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F4ED" w14:textId="09AF8092" w:rsidR="008E1C2A" w:rsidRDefault="009A2351" w:rsidP="00240694">
      <w:pPr>
        <w:ind w:left="5664"/>
        <w:rPr>
          <w:rFonts w:ascii="Arial" w:hAnsi="Arial" w:cs="Arial"/>
          <w:sz w:val="24"/>
          <w:szCs w:val="24"/>
        </w:rPr>
      </w:pPr>
      <w:r w:rsidRPr="009A2351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łącznik nr </w:t>
      </w:r>
      <w:r w:rsidR="007910BC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240694">
        <w:rPr>
          <w:rFonts w:ascii="Arial" w:hAnsi="Arial" w:cs="Arial"/>
          <w:sz w:val="24"/>
          <w:szCs w:val="24"/>
        </w:rPr>
        <w:t xml:space="preserve"> do umowy…..</w:t>
      </w:r>
    </w:p>
    <w:p w14:paraId="7F3C261F" w14:textId="418F6959" w:rsidR="009A2351" w:rsidRDefault="009A2351" w:rsidP="009A2351">
      <w:pPr>
        <w:rPr>
          <w:rFonts w:ascii="Arial" w:hAnsi="Arial" w:cs="Arial"/>
          <w:sz w:val="24"/>
          <w:szCs w:val="24"/>
        </w:rPr>
      </w:pPr>
    </w:p>
    <w:p w14:paraId="35C95F5D" w14:textId="29CA2327" w:rsidR="009A2351" w:rsidRDefault="009A2351" w:rsidP="009A2351">
      <w:pPr>
        <w:ind w:left="2124" w:firstLine="708"/>
        <w:rPr>
          <w:rFonts w:ascii="Arial" w:hAnsi="Arial" w:cs="Arial"/>
          <w:b/>
          <w:sz w:val="24"/>
          <w:szCs w:val="24"/>
          <w:u w:val="single"/>
        </w:rPr>
      </w:pPr>
      <w:r w:rsidRPr="009A2351">
        <w:rPr>
          <w:rFonts w:ascii="Arial" w:hAnsi="Arial" w:cs="Arial"/>
          <w:b/>
          <w:sz w:val="24"/>
          <w:szCs w:val="24"/>
          <w:u w:val="single"/>
        </w:rPr>
        <w:t>SPECYFIKACJA TECHNICZNA</w:t>
      </w:r>
    </w:p>
    <w:p w14:paraId="4AB359DF" w14:textId="77777777" w:rsidR="009A2351" w:rsidRPr="009A2351" w:rsidRDefault="009A2351" w:rsidP="009A2351">
      <w:pPr>
        <w:rPr>
          <w:rFonts w:ascii="Arial" w:hAnsi="Arial" w:cs="Arial"/>
          <w:b/>
          <w:sz w:val="24"/>
          <w:szCs w:val="24"/>
          <w:u w:val="single"/>
        </w:rPr>
      </w:pPr>
    </w:p>
    <w:p w14:paraId="3206298D" w14:textId="1CBB8F48" w:rsidR="009A2351" w:rsidRPr="00663CD3" w:rsidRDefault="009A2351" w:rsidP="009A235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63CD3">
        <w:rPr>
          <w:rFonts w:ascii="Arial" w:hAnsi="Arial" w:cs="Arial"/>
          <w:b/>
          <w:sz w:val="24"/>
          <w:szCs w:val="24"/>
          <w:u w:val="single"/>
        </w:rPr>
        <w:t>Opis przedmiotu zamówienia:</w:t>
      </w:r>
    </w:p>
    <w:p w14:paraId="1ED41727" w14:textId="7A335D92" w:rsidR="009A2351" w:rsidRDefault="009A2351" w:rsidP="009A235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niniejszego zamówienia jest usługa polegająca na </w:t>
      </w:r>
      <w:r w:rsidR="003B5305">
        <w:rPr>
          <w:rFonts w:ascii="Arial" w:hAnsi="Arial" w:cs="Arial"/>
          <w:sz w:val="24"/>
          <w:szCs w:val="24"/>
        </w:rPr>
        <w:t xml:space="preserve">diagnostyce oraz </w:t>
      </w:r>
      <w:r>
        <w:rPr>
          <w:rFonts w:ascii="Arial" w:hAnsi="Arial" w:cs="Arial"/>
          <w:sz w:val="24"/>
          <w:szCs w:val="24"/>
        </w:rPr>
        <w:t>na</w:t>
      </w:r>
      <w:r w:rsidR="003C0C21">
        <w:rPr>
          <w:rFonts w:ascii="Arial" w:hAnsi="Arial" w:cs="Arial"/>
          <w:sz w:val="24"/>
          <w:szCs w:val="24"/>
        </w:rPr>
        <w:t>prawie sprzętu inżynieryjnego.</w:t>
      </w:r>
    </w:p>
    <w:p w14:paraId="02462FD1" w14:textId="4FF7CAB2" w:rsidR="001B1676" w:rsidRDefault="00475ACF" w:rsidP="009A235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sukcesywne wykonywanie napraw wynikających z bieżących potrzeb w terminie od dnia podpisania umowy do </w:t>
      </w:r>
      <w:r w:rsidR="003C0C21">
        <w:rPr>
          <w:rFonts w:ascii="Arial" w:hAnsi="Arial" w:cs="Arial"/>
          <w:sz w:val="24"/>
          <w:szCs w:val="24"/>
        </w:rPr>
        <w:t>02</w:t>
      </w:r>
      <w:r w:rsidR="006D4B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12.202</w:t>
      </w:r>
      <w:r w:rsidR="003C0C2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lub do wyczerpania wartości umowy.</w:t>
      </w:r>
      <w:r w:rsidR="00A23A11">
        <w:rPr>
          <w:rFonts w:ascii="Arial" w:hAnsi="Arial" w:cs="Arial"/>
          <w:sz w:val="24"/>
          <w:szCs w:val="24"/>
        </w:rPr>
        <w:t xml:space="preserve"> </w:t>
      </w:r>
    </w:p>
    <w:p w14:paraId="6C2C4EF2" w14:textId="77777777" w:rsidR="00475ACF" w:rsidRDefault="00475ACF" w:rsidP="009A235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E2F21D" w14:textId="77D5F02C" w:rsidR="009A2351" w:rsidRDefault="009A2351" w:rsidP="001D680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63CD3">
        <w:rPr>
          <w:rFonts w:ascii="Arial" w:hAnsi="Arial" w:cs="Arial"/>
          <w:b/>
          <w:sz w:val="24"/>
          <w:szCs w:val="24"/>
          <w:u w:val="single"/>
        </w:rPr>
        <w:t>Wykaz sprzęt</w:t>
      </w:r>
      <w:r w:rsidR="000065E6">
        <w:rPr>
          <w:rFonts w:ascii="Arial" w:hAnsi="Arial" w:cs="Arial"/>
          <w:b/>
          <w:sz w:val="24"/>
          <w:szCs w:val="24"/>
          <w:u w:val="single"/>
        </w:rPr>
        <w:t>u</w:t>
      </w:r>
      <w:r w:rsidRPr="00663CD3">
        <w:rPr>
          <w:rFonts w:ascii="Arial" w:hAnsi="Arial" w:cs="Arial"/>
          <w:b/>
          <w:sz w:val="24"/>
          <w:szCs w:val="24"/>
          <w:u w:val="single"/>
        </w:rPr>
        <w:t>:</w:t>
      </w:r>
    </w:p>
    <w:p w14:paraId="03B0E0E0" w14:textId="77777777" w:rsidR="006D4B8D" w:rsidRPr="006D4B8D" w:rsidRDefault="006D4B8D" w:rsidP="006D4B8D">
      <w:pPr>
        <w:pStyle w:val="Akapitzlist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371"/>
      </w:tblGrid>
      <w:tr w:rsidR="009A2351" w:rsidRPr="007000E4" w14:paraId="63351FA8" w14:textId="77777777" w:rsidTr="00AF1022">
        <w:trPr>
          <w:jc w:val="center"/>
        </w:trPr>
        <w:tc>
          <w:tcPr>
            <w:tcW w:w="675" w:type="dxa"/>
          </w:tcPr>
          <w:p w14:paraId="196F0512" w14:textId="77777777" w:rsidR="009A2351" w:rsidRPr="007000E4" w:rsidRDefault="009A2351" w:rsidP="0052351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7000E4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7371" w:type="dxa"/>
          </w:tcPr>
          <w:p w14:paraId="53223AC3" w14:textId="77777777" w:rsidR="009A2351" w:rsidRPr="007000E4" w:rsidRDefault="009A2351" w:rsidP="002B043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7000E4">
              <w:rPr>
                <w:rFonts w:ascii="Arial" w:hAnsi="Arial" w:cs="Arial"/>
                <w:szCs w:val="24"/>
              </w:rPr>
              <w:t>Marka sprzętu</w:t>
            </w:r>
          </w:p>
        </w:tc>
      </w:tr>
      <w:tr w:rsidR="00AF1022" w:rsidRPr="00AF1022" w14:paraId="5214E127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  <w:hideMark/>
          </w:tcPr>
          <w:p w14:paraId="23AC1BFD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E24C5C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0CEAC2B" w14:textId="1CBA79E0" w:rsidR="00AF1022" w:rsidRPr="00AF1022" w:rsidRDefault="00AF1022" w:rsidP="00523518">
            <w:pPr>
              <w:jc w:val="center"/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371" w:type="dxa"/>
            <w:noWrap/>
            <w:hideMark/>
          </w:tcPr>
          <w:p w14:paraId="21809CC6" w14:textId="77777777" w:rsidR="00523518" w:rsidRDefault="00AF1022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</w:t>
            </w:r>
            <w:r w:rsidR="00E91339">
              <w:rPr>
                <w:rFonts w:ascii="Arial" w:hAnsi="Arial" w:cs="Arial"/>
                <w:color w:val="000000"/>
              </w:rPr>
              <w:t>ILARKA Spal. Łańcuch. HUSQVARNA</w:t>
            </w:r>
            <w:r w:rsidRPr="00AF1022">
              <w:rPr>
                <w:rFonts w:ascii="Arial" w:hAnsi="Arial" w:cs="Arial"/>
                <w:color w:val="000000"/>
              </w:rPr>
              <w:t xml:space="preserve"> 555</w:t>
            </w:r>
            <w:r w:rsidR="003B5305">
              <w:rPr>
                <w:rFonts w:ascii="Arial" w:hAnsi="Arial" w:cs="Arial"/>
                <w:color w:val="000000"/>
              </w:rPr>
              <w:t xml:space="preserve">, </w:t>
            </w:r>
          </w:p>
          <w:p w14:paraId="6A53D458" w14:textId="77777777" w:rsidR="00523518" w:rsidRDefault="003B5305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 xml:space="preserve">IŁA SPALINOWA </w:t>
            </w:r>
            <w:r w:rsidRPr="00AF1022">
              <w:rPr>
                <w:rFonts w:ascii="Arial" w:hAnsi="Arial" w:cs="Arial"/>
                <w:color w:val="000000"/>
              </w:rPr>
              <w:t xml:space="preserve">PS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F1022">
              <w:rPr>
                <w:rFonts w:ascii="Arial" w:hAnsi="Arial" w:cs="Arial"/>
                <w:color w:val="000000"/>
              </w:rPr>
              <w:t xml:space="preserve"> 290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61C19104" w14:textId="5BFC43C4" w:rsidR="00523518" w:rsidRDefault="003B5305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IŁA SPALINOWA</w:t>
            </w:r>
            <w:r w:rsidR="00462851">
              <w:rPr>
                <w:rFonts w:ascii="Arial" w:hAnsi="Arial" w:cs="Arial"/>
                <w:color w:val="000000"/>
              </w:rPr>
              <w:t xml:space="preserve"> </w:t>
            </w:r>
            <w:r w:rsidRPr="00AF1022">
              <w:rPr>
                <w:rFonts w:ascii="Arial" w:hAnsi="Arial" w:cs="Arial"/>
                <w:color w:val="000000"/>
              </w:rPr>
              <w:t>HUSQVARNA 357XP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7155BEB9" w14:textId="77777777" w:rsidR="00523518" w:rsidRDefault="003B5305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PIŁA RATOWNICZA TS 420</w:t>
            </w:r>
            <w:r w:rsidR="00523518">
              <w:rPr>
                <w:rFonts w:ascii="Arial" w:hAnsi="Arial" w:cs="Arial"/>
                <w:color w:val="000000"/>
              </w:rPr>
              <w:t>,</w:t>
            </w:r>
          </w:p>
          <w:p w14:paraId="13AF95DC" w14:textId="0182B96B" w:rsidR="00523518" w:rsidRPr="00AF1022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PIŁA SPALINOWA STHIL MS 362</w:t>
            </w:r>
          </w:p>
        </w:tc>
      </w:tr>
      <w:tr w:rsidR="00AF1022" w:rsidRPr="00AF1022" w14:paraId="21239FEA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  <w:hideMark/>
          </w:tcPr>
          <w:p w14:paraId="55C01608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0E7E69" w14:textId="5C9831EC" w:rsidR="00AF1022" w:rsidRPr="00AF1022" w:rsidRDefault="00AF1022" w:rsidP="00523518">
            <w:pPr>
              <w:jc w:val="center"/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71" w:type="dxa"/>
            <w:noWrap/>
            <w:hideMark/>
          </w:tcPr>
          <w:p w14:paraId="77F47903" w14:textId="77777777" w:rsidR="00523518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SILNIK ZABURTOWY MERCURY F 30 EXLHGA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5FB129DF" w14:textId="77777777" w:rsidR="00523518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SILNIK ZABURTOWY MERCURY F40  EXLHO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751426DB" w14:textId="78D35D59" w:rsidR="00AF1022" w:rsidRPr="00AF1022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SILNIK ZABURTOWY   DE - 45DS</w:t>
            </w:r>
          </w:p>
        </w:tc>
      </w:tr>
      <w:tr w:rsidR="00AF1022" w:rsidRPr="00AF1022" w14:paraId="1747BCB5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  <w:hideMark/>
          </w:tcPr>
          <w:p w14:paraId="6EBA8D53" w14:textId="77777777" w:rsidR="00AF1022" w:rsidRPr="00AF1022" w:rsidRDefault="00AF1022" w:rsidP="00523518">
            <w:pPr>
              <w:jc w:val="center"/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371" w:type="dxa"/>
            <w:noWrap/>
            <w:hideMark/>
          </w:tcPr>
          <w:p w14:paraId="625D6938" w14:textId="77777777" w:rsidR="00523518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FILTR PRZENOŚNY WODY FPW-350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05CCA7A3" w14:textId="2AA04AAC" w:rsidR="00AF1022" w:rsidRPr="00AF1022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POMPA WODY DUŻEJ WYDAJNOŚCI BHR200 NA P2</w:t>
            </w:r>
          </w:p>
        </w:tc>
      </w:tr>
      <w:tr w:rsidR="00AF1022" w:rsidRPr="00AF1022" w14:paraId="7CFAD580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  <w:hideMark/>
          </w:tcPr>
          <w:p w14:paraId="361F30D7" w14:textId="77777777" w:rsidR="00AF1022" w:rsidRPr="00AF1022" w:rsidRDefault="00AF1022" w:rsidP="00523518">
            <w:pPr>
              <w:jc w:val="center"/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371" w:type="dxa"/>
            <w:noWrap/>
            <w:hideMark/>
          </w:tcPr>
          <w:p w14:paraId="65A16DB6" w14:textId="13EA38A1" w:rsidR="00AF1022" w:rsidRPr="00AF1022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PRZYCZEPA DO TRANSPORTU ŁODZI PTŁ</w:t>
            </w:r>
          </w:p>
        </w:tc>
      </w:tr>
      <w:tr w:rsidR="000065E6" w:rsidRPr="00AF1022" w14:paraId="5ABAEAFC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</w:tcPr>
          <w:p w14:paraId="7AB608A9" w14:textId="5E43CDDD" w:rsidR="000065E6" w:rsidRPr="00AF1022" w:rsidRDefault="000065E6" w:rsidP="00523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71" w:type="dxa"/>
            <w:noWrap/>
          </w:tcPr>
          <w:p w14:paraId="34772B0A" w14:textId="77C09FC6" w:rsidR="000065E6" w:rsidRPr="00AF1022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MASZT OŚWIETL. Z AGREGATEM</w:t>
            </w:r>
          </w:p>
        </w:tc>
      </w:tr>
      <w:tr w:rsidR="000065E6" w:rsidRPr="00AF1022" w14:paraId="03921C96" w14:textId="77777777" w:rsidTr="00523518">
        <w:tblPrEx>
          <w:jc w:val="left"/>
        </w:tblPrEx>
        <w:trPr>
          <w:trHeight w:val="435"/>
        </w:trPr>
        <w:tc>
          <w:tcPr>
            <w:tcW w:w="675" w:type="dxa"/>
            <w:noWrap/>
          </w:tcPr>
          <w:p w14:paraId="5BBCB392" w14:textId="3F0E5C26" w:rsidR="000065E6" w:rsidRDefault="000065E6" w:rsidP="00523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71" w:type="dxa"/>
            <w:noWrap/>
          </w:tcPr>
          <w:p w14:paraId="12715509" w14:textId="33BE6C83" w:rsidR="000065E6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POLOWA STACJA ZASIL. PSZ-4/ M2 STAR 266 M2</w:t>
            </w:r>
            <w:r w:rsidR="00462851">
              <w:rPr>
                <w:rFonts w:ascii="Arial" w:hAnsi="Arial" w:cs="Arial"/>
                <w:color w:val="000000"/>
              </w:rPr>
              <w:t>,</w:t>
            </w:r>
          </w:p>
          <w:p w14:paraId="7141C792" w14:textId="20D7F192" w:rsidR="00523518" w:rsidRPr="00AF1022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WARSZTAT RUCH. WOR/INŻ. NA STAR 266 M2</w:t>
            </w:r>
          </w:p>
        </w:tc>
      </w:tr>
      <w:tr w:rsidR="000065E6" w:rsidRPr="00AF1022" w14:paraId="3046D413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</w:tcPr>
          <w:p w14:paraId="0E35F33A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7D48FBB" w14:textId="7051D3C4" w:rsidR="000065E6" w:rsidRDefault="000065E6" w:rsidP="00523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71" w:type="dxa"/>
            <w:noWrap/>
          </w:tcPr>
          <w:p w14:paraId="273F95AC" w14:textId="77777777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SIROCCO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1D8144D9" w14:textId="77777777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WEBASTO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609ADE16" w14:textId="4D5DAB4B" w:rsidR="000065E6" w:rsidRPr="00AF1022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NAGRZEWNICA MILAGRO HS 25</w:t>
            </w:r>
          </w:p>
        </w:tc>
      </w:tr>
      <w:tr w:rsidR="000065E6" w:rsidRPr="00AF1022" w14:paraId="6CF070E8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</w:tcPr>
          <w:p w14:paraId="09C3F4E0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B0B23F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A0350F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D6415A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9EE91F5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5FF52F" w14:textId="6995FBED" w:rsidR="000065E6" w:rsidRDefault="00523518" w:rsidP="00523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371" w:type="dxa"/>
            <w:noWrap/>
          </w:tcPr>
          <w:p w14:paraId="193D65D3" w14:textId="30E421BC" w:rsidR="000065E6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MZSE D-2,5    1/FAC50HZ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3AEEF799" w14:textId="070381BE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MZSE D-4,0    1 /FAC50HZ230V-R-A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C94FB1D" w14:textId="0C5990AF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MZSE D-30     3/FAC50HZ400V-P1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63103D7F" w14:textId="569FA279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AGREGAT PRĄDOTWÓRCZY TYP ZPP 1.0 JHEO do FPW-350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4528E921" w14:textId="71AA52FC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KEP 900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E3E6F2E" w14:textId="472EE3E2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KEP 600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6CE935AF" w14:textId="7B64E2D9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KEP 300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685F9C56" w14:textId="53891D78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ZPP 3,5 JYEZ do KEP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4E3C6F37" w14:textId="2C818EF5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ZPW 45 DTZ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015611DE" w14:textId="74EE171D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ZPW 10 DTZ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6CF99A1C" w14:textId="10BE8B28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ZPW 12 DTO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78ED3E44" w14:textId="3791E90E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ELEKTROWNIA OŚWIETLENIOWA EO1 z PAB-2-1-230-R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73A67FCC" w14:textId="4C929C86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EO-4 z PAB-4-1/230-P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F8BAF80" w14:textId="1FCC5A7C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EO-16 z PAD-16-3/400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7DB807C8" w14:textId="7DEF1209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Z.S.E  PAB-2-1/230/01/R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5793E6B1" w14:textId="393C5B84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PAD-8-3/400/P1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5B8FB955" w14:textId="1566FEAF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lastRenderedPageBreak/>
              <w:t>PAD-36/ 3/400/P1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B45397F" w14:textId="0E92E24B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ZESPÓŁ PRĄDOTWÓRCZY ZPP 2,5 DJEO</w:t>
            </w:r>
            <w:r w:rsidR="00462851">
              <w:rPr>
                <w:rFonts w:ascii="Arial" w:hAnsi="Arial" w:cs="Arial"/>
                <w:color w:val="000000"/>
              </w:rPr>
              <w:t>,</w:t>
            </w:r>
          </w:p>
          <w:p w14:paraId="340000AF" w14:textId="15F31FC8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AGREGAT PRĄDOTWÓRCZY BC-60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1D6C7189" w14:textId="543494C5" w:rsidR="00523518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AGREGAT PRĄDOTWÓRCZY BC-40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003C2176" w14:textId="4C9FA051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ZESPÓŁ PRĄDOWÓRCZY ZSE HONDA EU 10I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2D623C9" w14:textId="42E47153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AGREGAT KJ 2500 A168F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50DC544B" w14:textId="6C6CC802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ZESPÓL PRADOTWÓRCZY ZPP 8.0 TREO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441D9BB" w14:textId="33DC7A57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PAB 4-3/400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69CF4C4F" w14:textId="4B4B1679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ZESPÓŁ PRĄDOTWÓRCZY ZPP 3,5 JYEZ</w:t>
            </w:r>
            <w:r w:rsidR="00C01B6A">
              <w:rPr>
                <w:rFonts w:ascii="Arial" w:hAnsi="Arial" w:cs="Arial"/>
                <w:color w:val="000000"/>
              </w:rPr>
              <w:t>,</w:t>
            </w:r>
            <w:r w:rsidRPr="00AF1022">
              <w:rPr>
                <w:rFonts w:ascii="Arial" w:hAnsi="Arial" w:cs="Arial"/>
                <w:color w:val="000000"/>
              </w:rPr>
              <w:t xml:space="preserve"> </w:t>
            </w:r>
          </w:p>
          <w:p w14:paraId="4267A40F" w14:textId="7DD6559C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PAB 4-3/400/01/P1</w:t>
            </w:r>
            <w:r w:rsidR="00C01B6A">
              <w:rPr>
                <w:rFonts w:ascii="Arial" w:hAnsi="Arial" w:cs="Arial"/>
                <w:color w:val="000000"/>
              </w:rPr>
              <w:t>,</w:t>
            </w:r>
            <w:r w:rsidRPr="00AF1022">
              <w:rPr>
                <w:rFonts w:ascii="Arial" w:hAnsi="Arial" w:cs="Arial"/>
                <w:color w:val="000000"/>
              </w:rPr>
              <w:t xml:space="preserve"> </w:t>
            </w:r>
          </w:p>
          <w:p w14:paraId="262FD3F9" w14:textId="0F8704CD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 xml:space="preserve">ZPP-10 DJO </w:t>
            </w:r>
            <w:r w:rsidR="00C01B6A">
              <w:rPr>
                <w:rFonts w:ascii="Arial" w:hAnsi="Arial" w:cs="Arial"/>
                <w:color w:val="000000"/>
              </w:rPr>
              <w:t>,</w:t>
            </w:r>
          </w:p>
          <w:p w14:paraId="19A76116" w14:textId="7433F9D4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 xml:space="preserve">ZESPÓŁ PRĄDOTWÓRCZY ZPW 10 DTO </w:t>
            </w:r>
          </w:p>
          <w:p w14:paraId="484DD4FB" w14:textId="699421C3" w:rsidR="00523518" w:rsidRPr="00AF1022" w:rsidRDefault="00523518" w:rsidP="00AF102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8DC8AC4" w14:textId="77777777" w:rsidR="001D6807" w:rsidRPr="009C497E" w:rsidRDefault="001D6807" w:rsidP="00A239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5FE55F9" w14:textId="77777777" w:rsidR="00B72AFF" w:rsidRPr="00462851" w:rsidRDefault="00B72AFF" w:rsidP="006D4B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2F256D" w14:textId="39F00CDE" w:rsidR="009A2351" w:rsidRPr="00462851" w:rsidRDefault="00663CD3" w:rsidP="009A235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62851">
        <w:rPr>
          <w:rFonts w:ascii="Arial" w:hAnsi="Arial" w:cs="Arial"/>
          <w:b/>
          <w:sz w:val="24"/>
          <w:szCs w:val="24"/>
          <w:u w:val="single"/>
        </w:rPr>
        <w:t>Wymagania:</w:t>
      </w:r>
    </w:p>
    <w:p w14:paraId="3B98F2A5" w14:textId="509061C9" w:rsidR="002F343B" w:rsidRDefault="002F343B" w:rsidP="00B72AF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 xml:space="preserve">Wykonawca udziela </w:t>
      </w:r>
      <w:r w:rsidR="00FA36E6" w:rsidRPr="00462851">
        <w:rPr>
          <w:rFonts w:ascii="Arial" w:hAnsi="Arial" w:cs="Arial"/>
          <w:sz w:val="24"/>
          <w:szCs w:val="24"/>
        </w:rPr>
        <w:t>12</w:t>
      </w:r>
      <w:r w:rsidRPr="00462851">
        <w:rPr>
          <w:rFonts w:ascii="Arial" w:hAnsi="Arial" w:cs="Arial"/>
          <w:sz w:val="24"/>
          <w:szCs w:val="24"/>
        </w:rPr>
        <w:t>-miesięcznej gwarancji na wykonaną usługę i użyte materiały liczone od dnia odbioru danego sprzętu przez Zamawiającego.</w:t>
      </w:r>
    </w:p>
    <w:p w14:paraId="4E0437BB" w14:textId="30B9A343" w:rsidR="00827D7A" w:rsidRPr="00462851" w:rsidRDefault="00827D7A" w:rsidP="00B72AF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Sprzęt przewozi do miejsca wykonania umowy i z powrotem przedstawiciel Zamawiającego (bezpośredni użytkownik sprzętu) na własny koszt i ryzyko, przy czym adres warsztatu musi znajdować się w promieniu do 200 km od siedziby Zamawiającego </w:t>
      </w:r>
      <w:r w:rsidR="003C0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3C0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Wojskowy Oddzi</w:t>
      </w:r>
      <w:r w:rsidR="003C0C21">
        <w:rPr>
          <w:rFonts w:ascii="Arial" w:hAnsi="Arial" w:cs="Arial"/>
          <w:sz w:val="24"/>
          <w:szCs w:val="24"/>
        </w:rPr>
        <w:t xml:space="preserve">ał Gospodarczy ul. Generała Andersa </w:t>
      </w:r>
      <w:r>
        <w:rPr>
          <w:rFonts w:ascii="Arial" w:hAnsi="Arial" w:cs="Arial"/>
          <w:sz w:val="24"/>
          <w:szCs w:val="24"/>
        </w:rPr>
        <w:t>47, 44-121 Gliwice</w:t>
      </w:r>
    </w:p>
    <w:p w14:paraId="492A7DEF" w14:textId="2A40EB35" w:rsidR="008F77DD" w:rsidRPr="00462851" w:rsidRDefault="002F343B" w:rsidP="00B72AF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Wykonawca oświadcza, że posiada wiedzę i doświadczenie oraz wykonuje usługi będące przedmiotem umowy w sposób profesjonalny.</w:t>
      </w:r>
    </w:p>
    <w:p w14:paraId="178C0AED" w14:textId="2CD0C9C5" w:rsidR="00B72AFF" w:rsidRPr="00462851" w:rsidRDefault="00B72AFF" w:rsidP="00B72AF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 xml:space="preserve">Wykonawca od dnia dostarczenia sprzętu ma </w:t>
      </w:r>
      <w:r w:rsidR="00176B78" w:rsidRPr="00462851">
        <w:rPr>
          <w:rFonts w:ascii="Arial" w:hAnsi="Arial" w:cs="Arial"/>
          <w:sz w:val="24"/>
          <w:szCs w:val="24"/>
        </w:rPr>
        <w:t>5</w:t>
      </w:r>
      <w:r w:rsidRPr="00462851">
        <w:rPr>
          <w:rFonts w:ascii="Arial" w:hAnsi="Arial" w:cs="Arial"/>
          <w:sz w:val="24"/>
          <w:szCs w:val="24"/>
        </w:rPr>
        <w:t xml:space="preserve"> dni robocz</w:t>
      </w:r>
      <w:r w:rsidR="00176B78" w:rsidRPr="00462851">
        <w:rPr>
          <w:rFonts w:ascii="Arial" w:hAnsi="Arial" w:cs="Arial"/>
          <w:sz w:val="24"/>
          <w:szCs w:val="24"/>
        </w:rPr>
        <w:t>ych</w:t>
      </w:r>
      <w:r w:rsidRPr="00462851">
        <w:rPr>
          <w:rFonts w:ascii="Arial" w:hAnsi="Arial" w:cs="Arial"/>
          <w:sz w:val="24"/>
          <w:szCs w:val="24"/>
        </w:rPr>
        <w:t xml:space="preserve"> na wykonanie kosztorysu naprawy, a następnie 10 dni roboczych na wykonanie naprawy od momentu zatwierdzenia kosztorysu </w:t>
      </w:r>
      <w:r w:rsidR="00B465E3" w:rsidRPr="00462851">
        <w:rPr>
          <w:rFonts w:ascii="Arial" w:hAnsi="Arial" w:cs="Arial"/>
          <w:sz w:val="24"/>
          <w:szCs w:val="24"/>
        </w:rPr>
        <w:t>p</w:t>
      </w:r>
      <w:r w:rsidRPr="00462851">
        <w:rPr>
          <w:rFonts w:ascii="Arial" w:hAnsi="Arial" w:cs="Arial"/>
          <w:sz w:val="24"/>
          <w:szCs w:val="24"/>
        </w:rPr>
        <w:t>rzez Zamawiającego</w:t>
      </w:r>
      <w:r w:rsidR="00B465E3" w:rsidRPr="00462851">
        <w:rPr>
          <w:rFonts w:ascii="Arial" w:hAnsi="Arial" w:cs="Arial"/>
          <w:sz w:val="24"/>
          <w:szCs w:val="24"/>
        </w:rPr>
        <w:t>.</w:t>
      </w:r>
    </w:p>
    <w:p w14:paraId="6CD058FD" w14:textId="215EF02F" w:rsidR="00B465E3" w:rsidRPr="00462851" w:rsidRDefault="00B465E3" w:rsidP="00B72AF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W przypadku napraw złożonych, problemów z dystrybucją części, uzasadnionych przypadków Wykonawca może zwrócić się z wnioskiem (pisemnym) do Zamawiającego o przedłużenie terminu naprawy.</w:t>
      </w:r>
    </w:p>
    <w:p w14:paraId="5230FFEF" w14:textId="3C0FF5C6" w:rsidR="00B465E3" w:rsidRPr="00462851" w:rsidRDefault="00B465E3" w:rsidP="00B465E3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Kosztorys zaakceptowany przez Zamawiającego będzie podstawą wykonania     napraw</w:t>
      </w:r>
      <w:r w:rsidR="00A051F1" w:rsidRPr="00462851">
        <w:rPr>
          <w:rFonts w:ascii="Arial" w:hAnsi="Arial" w:cs="Arial"/>
          <w:sz w:val="24"/>
          <w:szCs w:val="24"/>
        </w:rPr>
        <w:t>y</w:t>
      </w:r>
      <w:r w:rsidRPr="00462851">
        <w:rPr>
          <w:rFonts w:ascii="Arial" w:hAnsi="Arial" w:cs="Arial"/>
          <w:sz w:val="24"/>
          <w:szCs w:val="24"/>
        </w:rPr>
        <w:t>. Pozycje niezaakceptowanie lub dodatkowo przeprowadzone, a niezaakceptowane przez Zamawiającego, Wykonawca wykona na własny koszt.</w:t>
      </w:r>
    </w:p>
    <w:p w14:paraId="40F03136" w14:textId="7ED3AC2B" w:rsidR="00BC6503" w:rsidRPr="00D657FB" w:rsidRDefault="00B465E3" w:rsidP="00262BEB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657FB">
        <w:rPr>
          <w:rFonts w:ascii="Arial" w:hAnsi="Arial" w:cs="Arial"/>
          <w:sz w:val="24"/>
          <w:szCs w:val="24"/>
        </w:rPr>
        <w:t>Części użyte do naprawy muszą być nowe</w:t>
      </w:r>
      <w:r w:rsidR="00BC6503" w:rsidRPr="00D657FB">
        <w:rPr>
          <w:rFonts w:ascii="Arial" w:hAnsi="Arial" w:cs="Arial"/>
          <w:sz w:val="24"/>
          <w:szCs w:val="24"/>
        </w:rPr>
        <w:t xml:space="preserve">, </w:t>
      </w:r>
      <w:bookmarkStart w:id="1" w:name="_Hlk93579408"/>
      <w:r w:rsidR="00BC6503" w:rsidRPr="00D657FB">
        <w:rPr>
          <w:rFonts w:ascii="Arial" w:hAnsi="Arial" w:cs="Arial"/>
          <w:sz w:val="24"/>
          <w:szCs w:val="24"/>
        </w:rPr>
        <w:t>Zamawiający dopuszcza możliwość regeneracji, przy czym kwota ta nie może przekroczyć 60 % ceny części nowych</w:t>
      </w:r>
      <w:r w:rsidR="00262BEB" w:rsidRPr="00D657FB">
        <w:rPr>
          <w:rFonts w:ascii="Arial" w:hAnsi="Arial" w:cs="Arial"/>
          <w:sz w:val="24"/>
          <w:szCs w:val="24"/>
        </w:rPr>
        <w:t xml:space="preserve">; </w:t>
      </w:r>
    </w:p>
    <w:bookmarkEnd w:id="1"/>
    <w:p w14:paraId="73082F2D" w14:textId="0BE86C02" w:rsidR="00B465E3" w:rsidRPr="00D657FB" w:rsidRDefault="00B465E3" w:rsidP="00B465E3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657FB">
        <w:rPr>
          <w:rFonts w:ascii="Arial" w:hAnsi="Arial" w:cs="Arial"/>
          <w:sz w:val="24"/>
          <w:szCs w:val="24"/>
        </w:rPr>
        <w:lastRenderedPageBreak/>
        <w:t>O konieczności regeneracji części podzespołu każdorazowo Wykonawca poinformuje Zamawiającego</w:t>
      </w:r>
      <w:r w:rsidR="0063671A" w:rsidRPr="00D657FB">
        <w:rPr>
          <w:rFonts w:ascii="Arial" w:hAnsi="Arial" w:cs="Arial"/>
          <w:sz w:val="24"/>
          <w:szCs w:val="24"/>
        </w:rPr>
        <w:t xml:space="preserve"> i uzyska jego </w:t>
      </w:r>
      <w:r w:rsidR="006C0FFA" w:rsidRPr="00D657FB">
        <w:rPr>
          <w:rFonts w:ascii="Arial" w:hAnsi="Arial" w:cs="Arial"/>
          <w:sz w:val="24"/>
          <w:szCs w:val="24"/>
        </w:rPr>
        <w:t>akceptację</w:t>
      </w:r>
      <w:r w:rsidR="0063671A" w:rsidRPr="00D657FB">
        <w:rPr>
          <w:rFonts w:ascii="Arial" w:hAnsi="Arial" w:cs="Arial"/>
          <w:sz w:val="24"/>
          <w:szCs w:val="24"/>
        </w:rPr>
        <w:t>.</w:t>
      </w:r>
    </w:p>
    <w:p w14:paraId="556BC532" w14:textId="6EFAE570" w:rsidR="002F343B" w:rsidRPr="00462851" w:rsidRDefault="002F343B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 xml:space="preserve">Wykonawca zapewni jednoczesną naprawę co najmniej 3 </w:t>
      </w:r>
      <w:r w:rsidR="00B72AFF" w:rsidRPr="00462851">
        <w:rPr>
          <w:rFonts w:ascii="Arial" w:hAnsi="Arial" w:cs="Arial"/>
          <w:sz w:val="24"/>
          <w:szCs w:val="24"/>
        </w:rPr>
        <w:t xml:space="preserve">jednostek </w:t>
      </w:r>
      <w:r w:rsidRPr="00462851">
        <w:rPr>
          <w:rFonts w:ascii="Arial" w:hAnsi="Arial" w:cs="Arial"/>
          <w:sz w:val="24"/>
          <w:szCs w:val="24"/>
        </w:rPr>
        <w:t>sprzęt</w:t>
      </w:r>
      <w:r w:rsidR="00B72AFF" w:rsidRPr="00462851">
        <w:rPr>
          <w:rFonts w:ascii="Arial" w:hAnsi="Arial" w:cs="Arial"/>
          <w:sz w:val="24"/>
          <w:szCs w:val="24"/>
        </w:rPr>
        <w:t>u</w:t>
      </w:r>
      <w:r w:rsidRPr="00462851">
        <w:rPr>
          <w:rFonts w:ascii="Arial" w:hAnsi="Arial" w:cs="Arial"/>
          <w:sz w:val="24"/>
          <w:szCs w:val="24"/>
        </w:rPr>
        <w:t xml:space="preserve">                         z zachowaniem uzgodnionych i zaakceptowanych terminów wykonania naprawy.</w:t>
      </w:r>
    </w:p>
    <w:p w14:paraId="093D7555" w14:textId="75F9C334" w:rsidR="002F343B" w:rsidRPr="00462851" w:rsidRDefault="00B465E3" w:rsidP="002F343B">
      <w:pPr>
        <w:pStyle w:val="Bezodstpw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Za dostarczenie sprzętu do naprawy odpowiada Użytkownik na zlecenie Zamawiającego.</w:t>
      </w:r>
    </w:p>
    <w:p w14:paraId="11FD2CF5" w14:textId="60BDF7CE" w:rsidR="00AA355F" w:rsidRPr="00462851" w:rsidRDefault="00AA355F" w:rsidP="00AA355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62851">
        <w:rPr>
          <w:rFonts w:ascii="Arial" w:hAnsi="Arial" w:cs="Arial"/>
          <w:sz w:val="24"/>
          <w:szCs w:val="24"/>
        </w:rPr>
        <w:t xml:space="preserve">Materiały eksploatacyjne użyte w czasie naprawy muszą być zgodne </w:t>
      </w:r>
      <w:r w:rsidRPr="00462851">
        <w:rPr>
          <w:rFonts w:ascii="Arial" w:hAnsi="Arial" w:cs="Arial"/>
          <w:sz w:val="24"/>
          <w:szCs w:val="24"/>
        </w:rPr>
        <w:br/>
        <w:t xml:space="preserve"> z </w:t>
      </w:r>
      <w:r w:rsidR="00B465E3" w:rsidRPr="00462851">
        <w:rPr>
          <w:rFonts w:ascii="Arial" w:hAnsi="Arial" w:cs="Arial"/>
          <w:sz w:val="24"/>
          <w:szCs w:val="24"/>
        </w:rPr>
        <w:t>instrukcją eksploatacji</w:t>
      </w:r>
      <w:r w:rsidRPr="00462851">
        <w:rPr>
          <w:rFonts w:ascii="Arial" w:hAnsi="Arial" w:cs="Arial"/>
          <w:sz w:val="24"/>
          <w:szCs w:val="24"/>
        </w:rPr>
        <w:t>.</w:t>
      </w:r>
    </w:p>
    <w:p w14:paraId="544D83C7" w14:textId="71998FA2" w:rsidR="003A2CC9" w:rsidRPr="00462851" w:rsidRDefault="003A2CC9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 xml:space="preserve">Nie dopuszcza się zmian konstrukcyjnych sprzętu oraz jego podzespołów </w:t>
      </w:r>
      <w:r w:rsidR="005C6883" w:rsidRPr="00462851">
        <w:rPr>
          <w:rFonts w:ascii="Arial" w:hAnsi="Arial" w:cs="Arial"/>
          <w:sz w:val="24"/>
          <w:szCs w:val="24"/>
        </w:rPr>
        <w:t xml:space="preserve">             </w:t>
      </w:r>
      <w:r w:rsidRPr="00462851">
        <w:rPr>
          <w:rFonts w:ascii="Arial" w:hAnsi="Arial" w:cs="Arial"/>
          <w:sz w:val="24"/>
          <w:szCs w:val="24"/>
        </w:rPr>
        <w:t>i układów.</w:t>
      </w:r>
    </w:p>
    <w:p w14:paraId="3AADE7F1" w14:textId="19D7C6B6" w:rsidR="000353B2" w:rsidRPr="00462851" w:rsidRDefault="000353B2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Wykonawca ponosi odpowiedzialność (ryzyko utraty, uszkodzenia</w:t>
      </w:r>
      <w:r w:rsidR="0063671A" w:rsidRPr="00462851">
        <w:rPr>
          <w:rFonts w:ascii="Arial" w:hAnsi="Arial" w:cs="Arial"/>
          <w:sz w:val="24"/>
          <w:szCs w:val="24"/>
        </w:rPr>
        <w:t xml:space="preserve">, zniszczenia </w:t>
      </w:r>
      <w:r w:rsidRPr="00462851">
        <w:rPr>
          <w:rFonts w:ascii="Arial" w:hAnsi="Arial" w:cs="Arial"/>
          <w:sz w:val="24"/>
          <w:szCs w:val="24"/>
        </w:rPr>
        <w:t xml:space="preserve"> itp.) za sprzęt do czasu jego przyjęcia przez Zamawiającego,</w:t>
      </w:r>
      <w:r w:rsidR="00E118DA" w:rsidRPr="00462851">
        <w:rPr>
          <w:rFonts w:ascii="Arial" w:hAnsi="Arial" w:cs="Arial"/>
          <w:sz w:val="24"/>
          <w:szCs w:val="24"/>
        </w:rPr>
        <w:t xml:space="preserve"> </w:t>
      </w:r>
      <w:r w:rsidRPr="00462851">
        <w:rPr>
          <w:rFonts w:ascii="Arial" w:hAnsi="Arial" w:cs="Arial"/>
          <w:sz w:val="24"/>
          <w:szCs w:val="24"/>
        </w:rPr>
        <w:t>tj. do czasu podpisania przez Strony protokołu odbioru</w:t>
      </w:r>
      <w:r w:rsidR="00E118DA" w:rsidRPr="00462851">
        <w:rPr>
          <w:rFonts w:ascii="Arial" w:hAnsi="Arial" w:cs="Arial"/>
          <w:sz w:val="24"/>
          <w:szCs w:val="24"/>
        </w:rPr>
        <w:t xml:space="preserve"> b/u</w:t>
      </w:r>
      <w:r w:rsidR="005C6883" w:rsidRPr="00462851">
        <w:rPr>
          <w:rFonts w:ascii="Arial" w:hAnsi="Arial" w:cs="Arial"/>
          <w:sz w:val="24"/>
          <w:szCs w:val="24"/>
        </w:rPr>
        <w:t>.</w:t>
      </w:r>
    </w:p>
    <w:p w14:paraId="3F8EAF1B" w14:textId="4B9BF64E" w:rsidR="000353B2" w:rsidRPr="00462851" w:rsidRDefault="000353B2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Wykonawca jest gwarantem wszelkich wykonanych przez siebie</w:t>
      </w:r>
      <w:r w:rsidR="00360262" w:rsidRPr="00462851">
        <w:rPr>
          <w:rFonts w:ascii="Arial" w:hAnsi="Arial" w:cs="Arial"/>
          <w:sz w:val="24"/>
          <w:szCs w:val="24"/>
        </w:rPr>
        <w:t xml:space="preserve"> </w:t>
      </w:r>
      <w:r w:rsidRPr="00462851">
        <w:rPr>
          <w:rFonts w:ascii="Arial" w:hAnsi="Arial" w:cs="Arial"/>
          <w:sz w:val="24"/>
          <w:szCs w:val="24"/>
        </w:rPr>
        <w:t xml:space="preserve">napraw </w:t>
      </w:r>
      <w:r w:rsidR="00360262" w:rsidRPr="00462851">
        <w:rPr>
          <w:rFonts w:ascii="Arial" w:hAnsi="Arial" w:cs="Arial"/>
          <w:sz w:val="24"/>
          <w:szCs w:val="24"/>
        </w:rPr>
        <w:t xml:space="preserve">            </w:t>
      </w:r>
      <w:r w:rsidRPr="00462851">
        <w:rPr>
          <w:rFonts w:ascii="Arial" w:hAnsi="Arial" w:cs="Arial"/>
          <w:sz w:val="24"/>
          <w:szCs w:val="24"/>
        </w:rPr>
        <w:t xml:space="preserve">w szczególności układów mających bezpośrednio wpływ na bezpieczeństwo </w:t>
      </w:r>
    </w:p>
    <w:p w14:paraId="25B985A8" w14:textId="0C717B6E" w:rsidR="00EF47D9" w:rsidRPr="00462851" w:rsidRDefault="00E118DA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2" w:name="_Hlk62718129"/>
      <w:r w:rsidRPr="00462851">
        <w:rPr>
          <w:rFonts w:ascii="Arial" w:hAnsi="Arial" w:cs="Arial"/>
          <w:sz w:val="24"/>
          <w:szCs w:val="24"/>
        </w:rPr>
        <w:t>W przypadku niezaakceptowania kosztorysu naprawy, Wykonawcy będzie przysługiwało wynagrodzenie za wykonane roboczogodziny przy weryfikacji   sprzętu wojskowego (SpW)</w:t>
      </w:r>
      <w:r w:rsidR="005A458D" w:rsidRPr="00462851">
        <w:rPr>
          <w:rFonts w:ascii="Arial" w:hAnsi="Arial" w:cs="Arial"/>
          <w:sz w:val="24"/>
          <w:szCs w:val="24"/>
        </w:rPr>
        <w:t>.</w:t>
      </w:r>
    </w:p>
    <w:p w14:paraId="63249422" w14:textId="1F5D7133" w:rsidR="00E118DA" w:rsidRPr="00462851" w:rsidRDefault="00E118DA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Ilość roboczogodzin przeznaczonych na weryfikację</w:t>
      </w:r>
      <w:r w:rsidR="005A458D" w:rsidRPr="00462851">
        <w:rPr>
          <w:rFonts w:ascii="Arial" w:hAnsi="Arial" w:cs="Arial"/>
          <w:sz w:val="24"/>
          <w:szCs w:val="24"/>
        </w:rPr>
        <w:t xml:space="preserve"> </w:t>
      </w:r>
      <w:bookmarkStart w:id="3" w:name="_Hlk62718505"/>
      <w:r w:rsidR="005A458D" w:rsidRPr="00462851">
        <w:rPr>
          <w:rFonts w:ascii="Arial" w:hAnsi="Arial" w:cs="Arial"/>
          <w:sz w:val="24"/>
          <w:szCs w:val="24"/>
        </w:rPr>
        <w:t>sprzętu będzie uzależniona od złożoności sprzętu, jednak nie może przekroczyć 6</w:t>
      </w:r>
      <w:r w:rsidR="001E1C7D" w:rsidRPr="00462851">
        <w:rPr>
          <w:rFonts w:ascii="Arial" w:hAnsi="Arial" w:cs="Arial"/>
          <w:sz w:val="24"/>
          <w:szCs w:val="24"/>
        </w:rPr>
        <w:t xml:space="preserve"> </w:t>
      </w:r>
      <w:r w:rsidR="005A458D" w:rsidRPr="00462851">
        <w:rPr>
          <w:rFonts w:ascii="Arial" w:hAnsi="Arial" w:cs="Arial"/>
          <w:sz w:val="24"/>
          <w:szCs w:val="24"/>
        </w:rPr>
        <w:t>rbh.</w:t>
      </w:r>
      <w:bookmarkEnd w:id="3"/>
    </w:p>
    <w:p w14:paraId="0A6A41FF" w14:textId="07E268A7" w:rsidR="002440B2" w:rsidRPr="00846E2E" w:rsidRDefault="002440B2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4" w:name="_Hlk62718651"/>
      <w:bookmarkEnd w:id="2"/>
      <w:r w:rsidRPr="00846E2E">
        <w:rPr>
          <w:rFonts w:ascii="Arial" w:hAnsi="Arial" w:cs="Arial"/>
          <w:sz w:val="24"/>
          <w:szCs w:val="24"/>
        </w:rPr>
        <w:t xml:space="preserve">Podstawą wystawienia i opłacenia faktury VAT będzie podpisany </w:t>
      </w:r>
      <w:r w:rsidR="00E118DA" w:rsidRPr="00846E2E">
        <w:rPr>
          <w:rFonts w:ascii="Arial" w:hAnsi="Arial" w:cs="Arial"/>
          <w:sz w:val="24"/>
          <w:szCs w:val="24"/>
        </w:rPr>
        <w:t xml:space="preserve">bez uwag </w:t>
      </w:r>
      <w:r w:rsidRPr="00846E2E">
        <w:rPr>
          <w:rFonts w:ascii="Arial" w:hAnsi="Arial" w:cs="Arial"/>
          <w:sz w:val="24"/>
          <w:szCs w:val="24"/>
        </w:rPr>
        <w:t xml:space="preserve">przez Użytkownika sprzętu oraz Wykonawcę usługi </w:t>
      </w:r>
      <w:r w:rsidR="005C6883" w:rsidRPr="00846E2E">
        <w:rPr>
          <w:rFonts w:ascii="Arial" w:hAnsi="Arial" w:cs="Arial"/>
          <w:sz w:val="24"/>
          <w:szCs w:val="24"/>
        </w:rPr>
        <w:t>„</w:t>
      </w:r>
      <w:r w:rsidRPr="00846E2E">
        <w:rPr>
          <w:rFonts w:ascii="Arial" w:hAnsi="Arial" w:cs="Arial"/>
          <w:sz w:val="24"/>
          <w:szCs w:val="24"/>
        </w:rPr>
        <w:t>Protokół z realizacji usługi</w:t>
      </w:r>
      <w:r w:rsidR="005C6883" w:rsidRPr="00846E2E">
        <w:rPr>
          <w:rFonts w:ascii="Arial" w:hAnsi="Arial" w:cs="Arial"/>
          <w:sz w:val="24"/>
          <w:szCs w:val="24"/>
        </w:rPr>
        <w:t>”</w:t>
      </w:r>
      <w:r w:rsidR="00E118DA" w:rsidRPr="00846E2E">
        <w:rPr>
          <w:rFonts w:ascii="Arial" w:hAnsi="Arial" w:cs="Arial"/>
          <w:sz w:val="24"/>
          <w:szCs w:val="24"/>
        </w:rPr>
        <w:t>.</w:t>
      </w:r>
    </w:p>
    <w:p w14:paraId="5C8DF3D6" w14:textId="4D852B8B" w:rsidR="0063671A" w:rsidRPr="00846E2E" w:rsidRDefault="0063671A" w:rsidP="0063671A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bookmarkStart w:id="5" w:name="_Hlk93579823"/>
      <w:r w:rsidRPr="00846E2E">
        <w:rPr>
          <w:rFonts w:ascii="Arial" w:hAnsi="Arial" w:cs="Arial"/>
          <w:sz w:val="24"/>
          <w:szCs w:val="24"/>
        </w:rPr>
        <w:t>Wykonawca oświadcza, że posiada opłaconą polisę lub inny dokument ubezpieczenia od odpowiedzialności cywilnej w zakresie prowadzonej działalności gospodarczej na kwotę </w:t>
      </w:r>
      <w:r w:rsidR="000E5EF0" w:rsidRPr="00846E2E">
        <w:rPr>
          <w:rFonts w:ascii="Arial" w:hAnsi="Arial" w:cs="Arial"/>
          <w:sz w:val="24"/>
          <w:szCs w:val="24"/>
        </w:rPr>
        <w:t>nie mniejsz</w:t>
      </w:r>
      <w:r w:rsidR="007D79F1" w:rsidRPr="00846E2E">
        <w:rPr>
          <w:rFonts w:ascii="Arial" w:hAnsi="Arial" w:cs="Arial"/>
          <w:sz w:val="24"/>
          <w:szCs w:val="24"/>
        </w:rPr>
        <w:t>ą</w:t>
      </w:r>
      <w:r w:rsidR="000E5EF0" w:rsidRPr="00846E2E">
        <w:rPr>
          <w:rFonts w:ascii="Arial" w:hAnsi="Arial" w:cs="Arial"/>
          <w:sz w:val="24"/>
          <w:szCs w:val="24"/>
        </w:rPr>
        <w:t xml:space="preserve"> niż </w:t>
      </w:r>
      <w:r w:rsidR="00D657FB" w:rsidRPr="00D657FB">
        <w:rPr>
          <w:rFonts w:ascii="Arial" w:hAnsi="Arial" w:cs="Arial"/>
          <w:sz w:val="24"/>
          <w:szCs w:val="24"/>
        </w:rPr>
        <w:t>100</w:t>
      </w:r>
      <w:r w:rsidR="00846E2E" w:rsidRPr="00D657FB">
        <w:rPr>
          <w:rFonts w:ascii="Arial" w:hAnsi="Arial" w:cs="Arial"/>
          <w:sz w:val="24"/>
          <w:szCs w:val="24"/>
        </w:rPr>
        <w:t> 000,00</w:t>
      </w:r>
      <w:r w:rsidR="00E74B8E" w:rsidRPr="00D657FB">
        <w:rPr>
          <w:rFonts w:ascii="Arial" w:hAnsi="Arial" w:cs="Arial"/>
          <w:sz w:val="24"/>
          <w:szCs w:val="24"/>
        </w:rPr>
        <w:t xml:space="preserve"> </w:t>
      </w:r>
      <w:r w:rsidRPr="00846E2E">
        <w:rPr>
          <w:rFonts w:ascii="Arial" w:hAnsi="Arial" w:cs="Arial"/>
          <w:sz w:val="24"/>
          <w:szCs w:val="24"/>
        </w:rPr>
        <w:t xml:space="preserve">zł i zobowiązuje się do posiadania aktualnego ubezpieczenia OC przez cały okres trwania umowy. Kopia polisy wraz z potwierdzeniem jej opłacenia </w:t>
      </w:r>
      <w:r w:rsidR="00846E2E">
        <w:rPr>
          <w:rFonts w:ascii="Arial" w:hAnsi="Arial" w:cs="Arial"/>
          <w:sz w:val="24"/>
          <w:szCs w:val="24"/>
        </w:rPr>
        <w:t xml:space="preserve">i okresem obowiązywania </w:t>
      </w:r>
      <w:r w:rsidRPr="00846E2E">
        <w:rPr>
          <w:rFonts w:ascii="Arial" w:hAnsi="Arial" w:cs="Arial"/>
          <w:sz w:val="24"/>
          <w:szCs w:val="24"/>
        </w:rPr>
        <w:t xml:space="preserve">stanowi załącznik do </w:t>
      </w:r>
      <w:r w:rsidR="00846E2E">
        <w:rPr>
          <w:rFonts w:ascii="Arial" w:hAnsi="Arial" w:cs="Arial"/>
          <w:sz w:val="24"/>
          <w:szCs w:val="24"/>
        </w:rPr>
        <w:t>oferty</w:t>
      </w:r>
      <w:r w:rsidRPr="00846E2E">
        <w:rPr>
          <w:rFonts w:ascii="Arial" w:hAnsi="Arial" w:cs="Arial"/>
          <w:sz w:val="24"/>
          <w:szCs w:val="24"/>
        </w:rPr>
        <w:t>.</w:t>
      </w:r>
    </w:p>
    <w:bookmarkEnd w:id="4"/>
    <w:bookmarkEnd w:id="5"/>
    <w:p w14:paraId="7E0F28F2" w14:textId="77777777" w:rsidR="00EA3939" w:rsidRPr="00846E2E" w:rsidRDefault="00EA3939" w:rsidP="00AF56BC">
      <w:pPr>
        <w:rPr>
          <w:rFonts w:ascii="Arial" w:hAnsi="Arial" w:cs="Arial"/>
          <w:b/>
          <w:sz w:val="24"/>
          <w:szCs w:val="24"/>
          <w:u w:val="single"/>
        </w:rPr>
      </w:pPr>
    </w:p>
    <w:p w14:paraId="3EEC5249" w14:textId="3F9275B8" w:rsidR="00663CD3" w:rsidRPr="00846E2E" w:rsidRDefault="00E2223D" w:rsidP="00663CD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46E2E">
        <w:rPr>
          <w:rFonts w:ascii="Arial" w:hAnsi="Arial" w:cs="Arial"/>
          <w:b/>
          <w:sz w:val="24"/>
          <w:szCs w:val="24"/>
        </w:rPr>
        <w:t xml:space="preserve">  </w:t>
      </w:r>
    </w:p>
    <w:p w14:paraId="6FD54188" w14:textId="77777777" w:rsidR="009A2351" w:rsidRPr="0045035F" w:rsidRDefault="009A2351" w:rsidP="0045035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A2351" w:rsidRPr="004503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E4118" w14:textId="77777777" w:rsidR="00F639B8" w:rsidRDefault="00F639B8" w:rsidP="002440B2">
      <w:pPr>
        <w:spacing w:after="0" w:line="240" w:lineRule="auto"/>
      </w:pPr>
      <w:r>
        <w:separator/>
      </w:r>
    </w:p>
  </w:endnote>
  <w:endnote w:type="continuationSeparator" w:id="0">
    <w:p w14:paraId="331142A9" w14:textId="77777777" w:rsidR="00F639B8" w:rsidRDefault="00F639B8" w:rsidP="0024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3121797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3497B04" w14:textId="3CC6AF8B" w:rsidR="002A0D36" w:rsidRPr="002A0D36" w:rsidRDefault="002A0D36">
        <w:pPr>
          <w:pStyle w:val="Stopka"/>
          <w:jc w:val="right"/>
          <w:rPr>
            <w:rFonts w:ascii="Arial" w:eastAsiaTheme="majorEastAsia" w:hAnsi="Arial" w:cs="Arial"/>
          </w:rPr>
        </w:pPr>
        <w:r w:rsidRPr="002A0D36">
          <w:rPr>
            <w:rFonts w:ascii="Arial" w:eastAsiaTheme="majorEastAsia" w:hAnsi="Arial" w:cs="Arial"/>
          </w:rPr>
          <w:t xml:space="preserve">str. </w:t>
        </w:r>
        <w:r w:rsidRPr="002A0D36">
          <w:rPr>
            <w:rFonts w:ascii="Arial" w:eastAsiaTheme="minorEastAsia" w:hAnsi="Arial" w:cs="Arial"/>
          </w:rPr>
          <w:fldChar w:fldCharType="begin"/>
        </w:r>
        <w:r w:rsidRPr="002A0D36">
          <w:rPr>
            <w:rFonts w:ascii="Arial" w:hAnsi="Arial" w:cs="Arial"/>
          </w:rPr>
          <w:instrText>PAGE    \* MERGEFORMAT</w:instrText>
        </w:r>
        <w:r w:rsidRPr="002A0D36">
          <w:rPr>
            <w:rFonts w:ascii="Arial" w:eastAsiaTheme="minorEastAsia" w:hAnsi="Arial" w:cs="Arial"/>
          </w:rPr>
          <w:fldChar w:fldCharType="separate"/>
        </w:r>
        <w:r w:rsidR="00C01B6A" w:rsidRPr="00C01B6A">
          <w:rPr>
            <w:rFonts w:ascii="Arial" w:eastAsiaTheme="majorEastAsia" w:hAnsi="Arial" w:cs="Arial"/>
            <w:noProof/>
          </w:rPr>
          <w:t>2</w:t>
        </w:r>
        <w:r w:rsidRPr="002A0D36">
          <w:rPr>
            <w:rFonts w:ascii="Arial" w:eastAsiaTheme="majorEastAsia" w:hAnsi="Arial" w:cs="Arial"/>
          </w:rPr>
          <w:fldChar w:fldCharType="end"/>
        </w:r>
        <w:r w:rsidRPr="002A0D36">
          <w:rPr>
            <w:rFonts w:ascii="Arial" w:eastAsiaTheme="majorEastAsia" w:hAnsi="Arial" w:cs="Arial"/>
          </w:rPr>
          <w:t>/</w:t>
        </w:r>
        <w:r w:rsidR="00A471E5">
          <w:rPr>
            <w:rFonts w:ascii="Arial" w:eastAsiaTheme="majorEastAsia" w:hAnsi="Arial" w:cs="Arial"/>
          </w:rPr>
          <w:t>3</w:t>
        </w:r>
      </w:p>
    </w:sdtContent>
  </w:sdt>
  <w:p w14:paraId="6336D89D" w14:textId="77777777" w:rsidR="002440B2" w:rsidRDefault="00244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73F82" w14:textId="77777777" w:rsidR="00F639B8" w:rsidRDefault="00F639B8" w:rsidP="002440B2">
      <w:pPr>
        <w:spacing w:after="0" w:line="240" w:lineRule="auto"/>
      </w:pPr>
      <w:r>
        <w:separator/>
      </w:r>
    </w:p>
  </w:footnote>
  <w:footnote w:type="continuationSeparator" w:id="0">
    <w:p w14:paraId="1067EFCA" w14:textId="77777777" w:rsidR="00F639B8" w:rsidRDefault="00F639B8" w:rsidP="0024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45FC" w14:textId="26E6E61A" w:rsidR="00573C9E" w:rsidRPr="007A12DE" w:rsidRDefault="00573C9E" w:rsidP="00573C9E">
    <w:pPr>
      <w:pStyle w:val="Nagwek"/>
      <w:rPr>
        <w:rFonts w:ascii="Arial" w:hAnsi="Arial" w:cs="Arial"/>
        <w:b/>
      </w:rPr>
    </w:pPr>
    <w:r w:rsidRPr="007A12DE">
      <w:rPr>
        <w:rFonts w:ascii="Arial" w:hAnsi="Arial" w:cs="Arial"/>
        <w:b/>
      </w:rPr>
      <w:t>Znak sprawy: 4WOG-4700.2310.</w:t>
    </w:r>
    <w:r w:rsidR="003C0C21">
      <w:rPr>
        <w:rFonts w:ascii="Arial" w:hAnsi="Arial" w:cs="Arial"/>
        <w:b/>
      </w:rPr>
      <w:t>13</w:t>
    </w:r>
    <w:r w:rsidRPr="007A12DE">
      <w:rPr>
        <w:rFonts w:ascii="Arial" w:hAnsi="Arial" w:cs="Arial"/>
        <w:b/>
      </w:rPr>
      <w:t>.202</w:t>
    </w:r>
    <w:r w:rsidR="003C0C21">
      <w:rPr>
        <w:rFonts w:ascii="Arial" w:hAnsi="Arial" w:cs="Arial"/>
        <w:b/>
      </w:rPr>
      <w:t>5</w:t>
    </w:r>
  </w:p>
  <w:p w14:paraId="3F4DE631" w14:textId="77777777" w:rsidR="00573C9E" w:rsidRDefault="00573C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D9"/>
    <w:multiLevelType w:val="hybridMultilevel"/>
    <w:tmpl w:val="3392EF94"/>
    <w:lvl w:ilvl="0" w:tplc="83C481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811"/>
    <w:multiLevelType w:val="hybridMultilevel"/>
    <w:tmpl w:val="3DB805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F4598B"/>
    <w:multiLevelType w:val="hybridMultilevel"/>
    <w:tmpl w:val="D6B0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11F5"/>
    <w:multiLevelType w:val="hybridMultilevel"/>
    <w:tmpl w:val="9F8E978C"/>
    <w:lvl w:ilvl="0" w:tplc="4BC88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35A74"/>
    <w:multiLevelType w:val="hybridMultilevel"/>
    <w:tmpl w:val="DB502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77FAD"/>
    <w:multiLevelType w:val="hybridMultilevel"/>
    <w:tmpl w:val="89144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5720885"/>
    <w:multiLevelType w:val="hybridMultilevel"/>
    <w:tmpl w:val="98C8C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9135F2"/>
    <w:multiLevelType w:val="hybridMultilevel"/>
    <w:tmpl w:val="925C4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A2627"/>
    <w:multiLevelType w:val="hybridMultilevel"/>
    <w:tmpl w:val="CC86D4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84"/>
    <w:rsid w:val="00000855"/>
    <w:rsid w:val="000065E6"/>
    <w:rsid w:val="000353B2"/>
    <w:rsid w:val="000539DC"/>
    <w:rsid w:val="000739BB"/>
    <w:rsid w:val="000871B8"/>
    <w:rsid w:val="000A0CE0"/>
    <w:rsid w:val="000E5EF0"/>
    <w:rsid w:val="000F68CE"/>
    <w:rsid w:val="00176B78"/>
    <w:rsid w:val="00180605"/>
    <w:rsid w:val="001B1676"/>
    <w:rsid w:val="001B1B48"/>
    <w:rsid w:val="001C5CB5"/>
    <w:rsid w:val="001D1400"/>
    <w:rsid w:val="001D6807"/>
    <w:rsid w:val="001E1C7D"/>
    <w:rsid w:val="00203EA2"/>
    <w:rsid w:val="0023174D"/>
    <w:rsid w:val="00240694"/>
    <w:rsid w:val="002440B2"/>
    <w:rsid w:val="00250605"/>
    <w:rsid w:val="00262BEB"/>
    <w:rsid w:val="00286B74"/>
    <w:rsid w:val="002A0D36"/>
    <w:rsid w:val="002B08D0"/>
    <w:rsid w:val="002E63B8"/>
    <w:rsid w:val="002F1750"/>
    <w:rsid w:val="002F343B"/>
    <w:rsid w:val="0033122E"/>
    <w:rsid w:val="00360262"/>
    <w:rsid w:val="00382A51"/>
    <w:rsid w:val="003A2CC9"/>
    <w:rsid w:val="003A3130"/>
    <w:rsid w:val="003B5305"/>
    <w:rsid w:val="003C0C21"/>
    <w:rsid w:val="003D6AF1"/>
    <w:rsid w:val="003D6BE8"/>
    <w:rsid w:val="00447651"/>
    <w:rsid w:val="0045035F"/>
    <w:rsid w:val="00452C79"/>
    <w:rsid w:val="00462851"/>
    <w:rsid w:val="00475ACF"/>
    <w:rsid w:val="004762C3"/>
    <w:rsid w:val="0047640F"/>
    <w:rsid w:val="004A5DA9"/>
    <w:rsid w:val="004F521B"/>
    <w:rsid w:val="00523518"/>
    <w:rsid w:val="00573C9E"/>
    <w:rsid w:val="00580312"/>
    <w:rsid w:val="005A458D"/>
    <w:rsid w:val="005C6883"/>
    <w:rsid w:val="005D3A7A"/>
    <w:rsid w:val="006046DD"/>
    <w:rsid w:val="0063671A"/>
    <w:rsid w:val="006405B8"/>
    <w:rsid w:val="00663CD3"/>
    <w:rsid w:val="00665A88"/>
    <w:rsid w:val="006C0FFA"/>
    <w:rsid w:val="006D4B8D"/>
    <w:rsid w:val="006E5C23"/>
    <w:rsid w:val="00747B3F"/>
    <w:rsid w:val="00755332"/>
    <w:rsid w:val="00756683"/>
    <w:rsid w:val="0076683D"/>
    <w:rsid w:val="00782C77"/>
    <w:rsid w:val="00786108"/>
    <w:rsid w:val="007910BC"/>
    <w:rsid w:val="007D79F1"/>
    <w:rsid w:val="007E1484"/>
    <w:rsid w:val="007E757E"/>
    <w:rsid w:val="007F03E0"/>
    <w:rsid w:val="00816CC3"/>
    <w:rsid w:val="00827D7A"/>
    <w:rsid w:val="00846E2E"/>
    <w:rsid w:val="0089097F"/>
    <w:rsid w:val="008E1C2A"/>
    <w:rsid w:val="008E5655"/>
    <w:rsid w:val="008F77DD"/>
    <w:rsid w:val="0090393F"/>
    <w:rsid w:val="00916F31"/>
    <w:rsid w:val="00976C36"/>
    <w:rsid w:val="00982DE9"/>
    <w:rsid w:val="00994569"/>
    <w:rsid w:val="009A2351"/>
    <w:rsid w:val="009A364B"/>
    <w:rsid w:val="009A4CF8"/>
    <w:rsid w:val="009C497E"/>
    <w:rsid w:val="009C6F9E"/>
    <w:rsid w:val="00A051F1"/>
    <w:rsid w:val="00A14494"/>
    <w:rsid w:val="00A239F8"/>
    <w:rsid w:val="00A23A11"/>
    <w:rsid w:val="00A471E5"/>
    <w:rsid w:val="00A8134B"/>
    <w:rsid w:val="00AA355F"/>
    <w:rsid w:val="00AA7E84"/>
    <w:rsid w:val="00AD091F"/>
    <w:rsid w:val="00AD39C4"/>
    <w:rsid w:val="00AE766F"/>
    <w:rsid w:val="00AF1022"/>
    <w:rsid w:val="00AF56BC"/>
    <w:rsid w:val="00B0564F"/>
    <w:rsid w:val="00B057F9"/>
    <w:rsid w:val="00B465E3"/>
    <w:rsid w:val="00B72AFF"/>
    <w:rsid w:val="00B81E28"/>
    <w:rsid w:val="00BB5F0D"/>
    <w:rsid w:val="00BC6503"/>
    <w:rsid w:val="00BD33BC"/>
    <w:rsid w:val="00BF2B08"/>
    <w:rsid w:val="00C01B6A"/>
    <w:rsid w:val="00C45CB0"/>
    <w:rsid w:val="00C86FBA"/>
    <w:rsid w:val="00CB6FAF"/>
    <w:rsid w:val="00CD0332"/>
    <w:rsid w:val="00D529B6"/>
    <w:rsid w:val="00D657FB"/>
    <w:rsid w:val="00E118DA"/>
    <w:rsid w:val="00E2223D"/>
    <w:rsid w:val="00E600E4"/>
    <w:rsid w:val="00E62DEF"/>
    <w:rsid w:val="00E74B8E"/>
    <w:rsid w:val="00E86EEE"/>
    <w:rsid w:val="00E91339"/>
    <w:rsid w:val="00E92497"/>
    <w:rsid w:val="00E9571F"/>
    <w:rsid w:val="00EA3939"/>
    <w:rsid w:val="00EC1FFC"/>
    <w:rsid w:val="00EE4F4C"/>
    <w:rsid w:val="00EF0704"/>
    <w:rsid w:val="00EF47D9"/>
    <w:rsid w:val="00F13902"/>
    <w:rsid w:val="00F16EBC"/>
    <w:rsid w:val="00F25D77"/>
    <w:rsid w:val="00F54D5C"/>
    <w:rsid w:val="00F639B8"/>
    <w:rsid w:val="00F770FC"/>
    <w:rsid w:val="00F80126"/>
    <w:rsid w:val="00F929F9"/>
    <w:rsid w:val="00F94552"/>
    <w:rsid w:val="00FA36E6"/>
    <w:rsid w:val="00FB0C59"/>
    <w:rsid w:val="00FD624D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9110B"/>
  <w15:chartTrackingRefBased/>
  <w15:docId w15:val="{10FF0454-CCCB-428D-85E6-ADFDFAC6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35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A23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235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A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A23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A2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F34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Hipercze">
    <w:name w:val="Hyperlink"/>
    <w:uiPriority w:val="99"/>
    <w:unhideWhenUsed/>
    <w:rsid w:val="004F521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B2"/>
  </w:style>
  <w:style w:type="table" w:customStyle="1" w:styleId="Tabela-Siatka1">
    <w:name w:val="Tabela - Siatka1"/>
    <w:basedOn w:val="Standardowy"/>
    <w:next w:val="Tabela-Siatka"/>
    <w:uiPriority w:val="39"/>
    <w:rsid w:val="00AF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4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23EB3A-F91A-4844-A103-D8F5DD2AC6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 Aleksandra</dc:creator>
  <cp:keywords/>
  <dc:description/>
  <cp:lastModifiedBy>Kulczyńska Aleksandra</cp:lastModifiedBy>
  <cp:revision>3</cp:revision>
  <cp:lastPrinted>2025-04-25T10:01:00Z</cp:lastPrinted>
  <dcterms:created xsi:type="dcterms:W3CDTF">2025-05-15T09:29:00Z</dcterms:created>
  <dcterms:modified xsi:type="dcterms:W3CDTF">2025-05-15T09:41:00Z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bb1684e4-bdc6-4815-b0c7-54444ca4160e</vt:lpwstr>
  </property>
  <property fmtid="{D5CDD505-2E9C-101B-9397-08002B2CF9AE}" pid="3" name="bjSaver">
    <vt:lpwstr>CbqEwnGd3ujNptXHG2vRG0bXRFLWBMrp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Kulczyńska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10.80.34.35</vt:lpwstr>
  </property>
  <property fmtid="{D5CDD505-2E9C-101B-9397-08002B2CF9AE}" pid="11" name="bjPortionMark">
    <vt:lpwstr>[]</vt:lpwstr>
  </property>
</Properties>
</file>