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288D" w14:textId="432CE887" w:rsidR="00AA2FB1" w:rsidRPr="000D616D" w:rsidRDefault="001A6E08" w:rsidP="005926E3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4C7EBD05" w14:textId="4BB7AB88" w:rsidR="004672CC" w:rsidRPr="00ED6499" w:rsidRDefault="004672CC" w:rsidP="00E551EE">
      <w:p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bookmarkStart w:id="1" w:name="_Hlk134601606"/>
      <w:bookmarkStart w:id="2" w:name="_Hlk182561171"/>
      <w:bookmarkEnd w:id="0"/>
      <w:r w:rsidRPr="00ED6499">
        <w:rPr>
          <w:b/>
          <w:bCs/>
        </w:rPr>
        <w:t>„</w:t>
      </w:r>
      <w:r>
        <w:rPr>
          <w:b/>
        </w:rPr>
        <w:t xml:space="preserve">Wykonanie niezbędnych napraw, sprawdzeń, legalizacji, </w:t>
      </w:r>
      <w:proofErr w:type="spellStart"/>
      <w:r>
        <w:rPr>
          <w:b/>
        </w:rPr>
        <w:t>wzorcowań</w:t>
      </w:r>
      <w:proofErr w:type="spellEnd"/>
      <w:r>
        <w:rPr>
          <w:b/>
        </w:rPr>
        <w:t>, uwierzytelnień zbiorników stacji paliw, przygotowanie do badań WDT oraz przygotowanie sprzętu dystrybucyjnego wraz z wyposażeniem do badań WDT</w:t>
      </w:r>
      <w:r w:rsidRPr="00ED6499">
        <w:rPr>
          <w:b/>
          <w:bCs/>
        </w:rPr>
        <w:t>”</w:t>
      </w:r>
    </w:p>
    <w:p w14:paraId="27EEB6AE" w14:textId="77777777" w:rsidR="004672CC" w:rsidRPr="00E23817" w:rsidRDefault="00591B6F" w:rsidP="004672C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bookmarkStart w:id="3" w:name="_Hlk195092958"/>
      <w:bookmarkEnd w:id="1"/>
      <w:r w:rsidRPr="000E6BFC">
        <w:t xml:space="preserve">Znak sprawy: </w:t>
      </w:r>
      <w:bookmarkStart w:id="4" w:name="_Hlk160446357"/>
      <w:bookmarkStart w:id="5" w:name="_Hlk188955493"/>
      <w:r w:rsidR="004672CC" w:rsidRPr="00413848">
        <w:rPr>
          <w:b/>
        </w:rPr>
        <w:t>22WOG-ZP.2712.</w:t>
      </w:r>
      <w:r w:rsidR="004672CC">
        <w:rPr>
          <w:b/>
        </w:rPr>
        <w:t>16.</w:t>
      </w:r>
      <w:r w:rsidR="004672CC" w:rsidRPr="002B3BC3">
        <w:rPr>
          <w:b/>
        </w:rPr>
        <w:t>202</w:t>
      </w:r>
      <w:r w:rsidR="004672CC">
        <w:rPr>
          <w:b/>
        </w:rPr>
        <w:t>5</w:t>
      </w:r>
      <w:r w:rsidR="004672CC" w:rsidRPr="002B3BC3">
        <w:rPr>
          <w:b/>
        </w:rPr>
        <w:t>/R/</w:t>
      </w:r>
      <w:r w:rsidR="004672CC">
        <w:rPr>
          <w:b/>
        </w:rPr>
        <w:t>53</w:t>
      </w:r>
      <w:r w:rsidR="004672CC" w:rsidRPr="002B3BC3">
        <w:rPr>
          <w:b/>
        </w:rPr>
        <w:t>/</w:t>
      </w:r>
      <w:r w:rsidR="004672CC">
        <w:rPr>
          <w:b/>
        </w:rPr>
        <w:t>2500</w:t>
      </w:r>
      <w:r w:rsidR="004672CC" w:rsidRPr="002B3BC3">
        <w:rPr>
          <w:b/>
        </w:rPr>
        <w:t>/</w:t>
      </w:r>
      <w:r w:rsidR="004672CC">
        <w:rPr>
          <w:b/>
        </w:rPr>
        <w:t>U</w:t>
      </w:r>
      <w:r w:rsidR="004672CC" w:rsidRPr="002B3BC3">
        <w:rPr>
          <w:b/>
        </w:rPr>
        <w:t>/P</w:t>
      </w:r>
      <w:r w:rsidR="004672CC">
        <w:rPr>
          <w:b/>
        </w:rPr>
        <w:t>B</w:t>
      </w:r>
      <w:r w:rsidR="004672CC" w:rsidRPr="002B3BC3">
        <w:rPr>
          <w:b/>
        </w:rPr>
        <w:t>N</w:t>
      </w:r>
      <w:bookmarkEnd w:id="4"/>
    </w:p>
    <w:bookmarkEnd w:id="3"/>
    <w:bookmarkEnd w:id="5"/>
    <w:p w14:paraId="2712D20A" w14:textId="0BE305A9" w:rsidR="00A71701" w:rsidRPr="000E6BFC" w:rsidRDefault="00A71701" w:rsidP="00973D5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</w:p>
    <w:bookmarkEnd w:id="2"/>
    <w:p w14:paraId="58E994E1" w14:textId="53963BA1" w:rsidR="005013F0" w:rsidRDefault="005013F0" w:rsidP="00D86D7C">
      <w:pPr>
        <w:spacing w:after="0" w:line="276" w:lineRule="auto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457A61FC" w14:textId="030DD9DE" w:rsidR="00E35523" w:rsidRDefault="00E35523" w:rsidP="00D86D7C">
      <w:pPr>
        <w:spacing w:after="0" w:line="276" w:lineRule="auto"/>
        <w:jc w:val="both"/>
      </w:pPr>
    </w:p>
    <w:p w14:paraId="4C1AF410" w14:textId="39972641" w:rsidR="004672CC" w:rsidRPr="00BF643E" w:rsidRDefault="00E35523" w:rsidP="00CB53A4">
      <w:pPr>
        <w:pStyle w:val="Akapitzlist"/>
        <w:spacing w:after="0" w:line="276" w:lineRule="auto"/>
        <w:ind w:left="0"/>
        <w:contextualSpacing w:val="0"/>
        <w:jc w:val="both"/>
        <w:rPr>
          <w:rFonts w:eastAsia="Calibri"/>
        </w:rPr>
      </w:pPr>
      <w:r w:rsidRPr="00E35523">
        <w:rPr>
          <w:b/>
        </w:rPr>
        <w:t xml:space="preserve">Część 1 - </w:t>
      </w:r>
      <w:r w:rsidR="004672CC" w:rsidRPr="1E2E34DB">
        <w:rPr>
          <w:b/>
          <w:bCs/>
        </w:rPr>
        <w:t xml:space="preserve">Przygotowanie sprzętu dystrybucyjnego wraz z wyposażeniem </w:t>
      </w:r>
      <w:r w:rsidR="004672CC">
        <w:rPr>
          <w:b/>
          <w:bCs/>
        </w:rPr>
        <w:br/>
      </w:r>
      <w:r w:rsidR="004672CC" w:rsidRPr="1E2E34DB">
        <w:rPr>
          <w:b/>
          <w:bCs/>
        </w:rPr>
        <w:t>do badań dozorowych WDT</w:t>
      </w:r>
    </w:p>
    <w:p w14:paraId="456BBA8B" w14:textId="4111EDB1" w:rsidR="00E35523" w:rsidRPr="00E35523" w:rsidRDefault="00E35523" w:rsidP="00D86D7C">
      <w:pPr>
        <w:spacing w:after="0" w:line="276" w:lineRule="auto"/>
        <w:jc w:val="both"/>
        <w:rPr>
          <w:b/>
        </w:rPr>
      </w:pPr>
    </w:p>
    <w:p w14:paraId="60FED9EB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Ustalam </w:t>
      </w:r>
      <w:r>
        <w:rPr>
          <w:rFonts w:ascii="Arial" w:hAnsi="Arial" w:cs="Arial"/>
          <w:b/>
          <w:sz w:val="24"/>
          <w:szCs w:val="24"/>
          <w:u w:val="single"/>
        </w:rPr>
        <w:t>całkowitą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cenę brutto (</w:t>
      </w:r>
      <w:r>
        <w:rPr>
          <w:rFonts w:ascii="Arial" w:hAnsi="Arial" w:cs="Arial"/>
          <w:i/>
          <w:sz w:val="24"/>
          <w:szCs w:val="24"/>
        </w:rPr>
        <w:t>zam. podstawowe + opcja</w:t>
      </w:r>
      <w:r>
        <w:rPr>
          <w:rFonts w:ascii="Arial" w:hAnsi="Arial" w:cs="Arial"/>
          <w:sz w:val="24"/>
          <w:szCs w:val="24"/>
        </w:rPr>
        <w:t xml:space="preserve">) na kwotę  </w:t>
      </w:r>
    </w:p>
    <w:p w14:paraId="2BFAF4D3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558EFE12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69B5D3F3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7F910231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790E07BC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tym </w:t>
      </w:r>
      <w:r>
        <w:rPr>
          <w:rFonts w:ascii="Arial" w:hAnsi="Arial" w:cs="Arial"/>
          <w:b/>
          <w:sz w:val="24"/>
          <w:szCs w:val="24"/>
          <w:u w:val="single"/>
        </w:rPr>
        <w:t>zamówienie podstawowe</w:t>
      </w:r>
      <w:r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2A4BB3E7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35418175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formularzem cenowym.</w:t>
      </w:r>
    </w:p>
    <w:p w14:paraId="2D10257F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Zastosowano </w:t>
      </w:r>
      <w:r>
        <w:rPr>
          <w:rFonts w:ascii="Arial" w:hAnsi="Arial" w:cs="Arial"/>
          <w:b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według następującej stawki: </w:t>
      </w:r>
      <w:r>
        <w:rPr>
          <w:rFonts w:ascii="Arial" w:hAnsi="Arial" w:cs="Arial"/>
          <w:b/>
          <w:sz w:val="24"/>
          <w:szCs w:val="24"/>
        </w:rPr>
        <w:t>….…%</w:t>
      </w:r>
    </w:p>
    <w:p w14:paraId="3BEFBA6F" w14:textId="77777777" w:rsidR="00CB53A4" w:rsidRDefault="00CB53A4" w:rsidP="00CB53A4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050FFB" w14:textId="77777777" w:rsidR="00E35523" w:rsidRDefault="00E35523" w:rsidP="00D86D7C">
      <w:pPr>
        <w:pStyle w:val="pkt"/>
        <w:spacing w:before="0" w:after="0" w:line="276" w:lineRule="auto"/>
        <w:ind w:left="0" w:firstLine="0"/>
        <w:jc w:val="left"/>
      </w:pPr>
    </w:p>
    <w:p w14:paraId="5D86C6B0" w14:textId="0BDCAAD6" w:rsidR="00637DBC" w:rsidRPr="00637DBC" w:rsidRDefault="00E35523" w:rsidP="00D86D7C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bookmarkStart w:id="6" w:name="_Hlk195085853"/>
      <w:r w:rsidRPr="00637DBC">
        <w:rPr>
          <w:rFonts w:ascii="Arial" w:hAnsi="Arial" w:cs="Arial"/>
          <w:b/>
          <w:szCs w:val="24"/>
        </w:rPr>
        <w:t xml:space="preserve">Część 2 – </w:t>
      </w:r>
      <w:r w:rsidR="004672CC" w:rsidRPr="003C27C6">
        <w:rPr>
          <w:rFonts w:ascii="Arial" w:hAnsi="Arial" w:cs="Arial"/>
          <w:b/>
          <w:szCs w:val="24"/>
        </w:rPr>
        <w:t>Przygotowanie stacji paliw 22.WOG do badań WDT</w:t>
      </w:r>
    </w:p>
    <w:p w14:paraId="1938ADC6" w14:textId="31B73C08" w:rsidR="00E35523" w:rsidRDefault="00E35523" w:rsidP="00D86D7C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color w:val="FF0000"/>
          <w:szCs w:val="24"/>
        </w:rPr>
      </w:pPr>
    </w:p>
    <w:bookmarkEnd w:id="6"/>
    <w:p w14:paraId="61F042A2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Ustalam </w:t>
      </w:r>
      <w:r>
        <w:rPr>
          <w:rFonts w:ascii="Arial" w:hAnsi="Arial" w:cs="Arial"/>
          <w:b/>
          <w:sz w:val="24"/>
          <w:szCs w:val="24"/>
          <w:u w:val="single"/>
        </w:rPr>
        <w:t>całkowitą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cenę brutto (</w:t>
      </w:r>
      <w:r>
        <w:rPr>
          <w:rFonts w:ascii="Arial" w:hAnsi="Arial" w:cs="Arial"/>
          <w:i/>
          <w:sz w:val="24"/>
          <w:szCs w:val="24"/>
        </w:rPr>
        <w:t>zam. podstawowe + opcja</w:t>
      </w:r>
      <w:r>
        <w:rPr>
          <w:rFonts w:ascii="Arial" w:hAnsi="Arial" w:cs="Arial"/>
          <w:sz w:val="24"/>
          <w:szCs w:val="24"/>
        </w:rPr>
        <w:t xml:space="preserve">) na kwotę  </w:t>
      </w:r>
    </w:p>
    <w:p w14:paraId="59392E19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01AA487B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7CAB5086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533D2D93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6D0A4062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tym </w:t>
      </w:r>
      <w:r>
        <w:rPr>
          <w:rFonts w:ascii="Arial" w:hAnsi="Arial" w:cs="Arial"/>
          <w:b/>
          <w:sz w:val="24"/>
          <w:szCs w:val="24"/>
          <w:u w:val="single"/>
        </w:rPr>
        <w:t>zamówienie podstawowe</w:t>
      </w:r>
      <w:r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3D54E397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7CABF896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formularzem cenowym.</w:t>
      </w:r>
    </w:p>
    <w:p w14:paraId="6C6C7F70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Zastosowano </w:t>
      </w:r>
      <w:r>
        <w:rPr>
          <w:rFonts w:ascii="Arial" w:hAnsi="Arial" w:cs="Arial"/>
          <w:b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według następującej stawki: </w:t>
      </w:r>
      <w:r>
        <w:rPr>
          <w:rFonts w:ascii="Arial" w:hAnsi="Arial" w:cs="Arial"/>
          <w:b/>
          <w:sz w:val="24"/>
          <w:szCs w:val="24"/>
        </w:rPr>
        <w:t>….…%</w:t>
      </w:r>
    </w:p>
    <w:p w14:paraId="364F12F9" w14:textId="20CFE0D0" w:rsidR="00CB53A4" w:rsidRDefault="00CB53A4" w:rsidP="00CB53A4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97A5EA" w14:textId="77777777" w:rsidR="00CB53A4" w:rsidRDefault="00CB53A4" w:rsidP="00CB53A4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0A451F" w14:textId="1A5BC798" w:rsidR="00E35523" w:rsidRDefault="00AB7D9C" w:rsidP="00D86D7C">
      <w:pPr>
        <w:pStyle w:val="pkt"/>
        <w:spacing w:before="0" w:after="0" w:line="276" w:lineRule="auto"/>
        <w:ind w:left="0" w:firstLine="0"/>
        <w:jc w:val="left"/>
      </w:pPr>
      <w:r w:rsidRPr="000D616D">
        <w:tab/>
      </w:r>
    </w:p>
    <w:p w14:paraId="356A24F0" w14:textId="77777777" w:rsidR="004672CC" w:rsidRPr="004672CC" w:rsidRDefault="004672CC" w:rsidP="004672CC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eastAsia="Arial"/>
          <w:b/>
          <w:bCs/>
          <w:spacing w:val="-1"/>
        </w:rPr>
      </w:pPr>
      <w:r w:rsidRPr="00637DBC">
        <w:rPr>
          <w:b/>
        </w:rPr>
        <w:t xml:space="preserve">Część </w:t>
      </w:r>
      <w:r>
        <w:rPr>
          <w:b/>
        </w:rPr>
        <w:t>3</w:t>
      </w:r>
      <w:r w:rsidRPr="00637DBC">
        <w:rPr>
          <w:b/>
        </w:rPr>
        <w:t xml:space="preserve"> – </w:t>
      </w:r>
      <w:r w:rsidRPr="004672CC">
        <w:rPr>
          <w:rFonts w:eastAsia="Arial"/>
          <w:b/>
          <w:bCs/>
          <w:spacing w:val="-1"/>
        </w:rPr>
        <w:t xml:space="preserve">Legalizacja dystrybutorów i </w:t>
      </w:r>
      <w:proofErr w:type="spellStart"/>
      <w:r w:rsidRPr="004672CC">
        <w:rPr>
          <w:rFonts w:eastAsia="Arial"/>
          <w:b/>
          <w:bCs/>
          <w:spacing w:val="-1"/>
        </w:rPr>
        <w:t>litrażowanie</w:t>
      </w:r>
      <w:proofErr w:type="spellEnd"/>
      <w:r w:rsidRPr="004672CC">
        <w:rPr>
          <w:rFonts w:eastAsia="Arial"/>
          <w:b/>
          <w:bCs/>
          <w:spacing w:val="-1"/>
        </w:rPr>
        <w:t xml:space="preserve"> zbiorników paliwowych  </w:t>
      </w:r>
    </w:p>
    <w:p w14:paraId="0D8ED9D8" w14:textId="4417D61E" w:rsidR="004672CC" w:rsidRPr="00637DBC" w:rsidRDefault="004672CC" w:rsidP="004672CC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4672CC">
        <w:rPr>
          <w:rFonts w:ascii="Arial" w:eastAsia="Arial" w:hAnsi="Arial" w:cs="Arial"/>
          <w:b/>
          <w:bCs/>
          <w:spacing w:val="-1"/>
          <w:szCs w:val="24"/>
          <w:lang w:eastAsia="en-US"/>
        </w:rPr>
        <w:t>stacji paliw Przasnysz</w:t>
      </w:r>
    </w:p>
    <w:p w14:paraId="3C47EC31" w14:textId="77777777" w:rsidR="004672CC" w:rsidRDefault="004672CC" w:rsidP="004672CC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color w:val="FF0000"/>
          <w:szCs w:val="24"/>
        </w:rPr>
      </w:pPr>
    </w:p>
    <w:p w14:paraId="38D1C704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Ustalam </w:t>
      </w:r>
      <w:r>
        <w:rPr>
          <w:rFonts w:ascii="Arial" w:hAnsi="Arial" w:cs="Arial"/>
          <w:b/>
          <w:sz w:val="24"/>
          <w:szCs w:val="24"/>
          <w:u w:val="single"/>
        </w:rPr>
        <w:t>całkowitą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cenę brutto (</w:t>
      </w:r>
      <w:r>
        <w:rPr>
          <w:rFonts w:ascii="Arial" w:hAnsi="Arial" w:cs="Arial"/>
          <w:i/>
          <w:sz w:val="24"/>
          <w:szCs w:val="24"/>
        </w:rPr>
        <w:t>zam. podstawowe + opcja</w:t>
      </w:r>
      <w:r>
        <w:rPr>
          <w:rFonts w:ascii="Arial" w:hAnsi="Arial" w:cs="Arial"/>
          <w:sz w:val="24"/>
          <w:szCs w:val="24"/>
        </w:rPr>
        <w:t xml:space="preserve">) na kwotę  </w:t>
      </w:r>
    </w:p>
    <w:p w14:paraId="62CCBA18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630C1C29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62A12AE2" w14:textId="77777777" w:rsidR="00322718" w:rsidRDefault="00322718" w:rsidP="00322718">
      <w:pPr>
        <w:pStyle w:val="Bezodstpw"/>
        <w:rPr>
          <w:rFonts w:ascii="Arial" w:hAnsi="Arial" w:cs="Arial"/>
          <w:sz w:val="24"/>
          <w:szCs w:val="24"/>
        </w:rPr>
      </w:pPr>
    </w:p>
    <w:p w14:paraId="5BF6FFB5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2DBCBA44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tym </w:t>
      </w:r>
      <w:r>
        <w:rPr>
          <w:rFonts w:ascii="Arial" w:hAnsi="Arial" w:cs="Arial"/>
          <w:b/>
          <w:sz w:val="24"/>
          <w:szCs w:val="24"/>
          <w:u w:val="single"/>
        </w:rPr>
        <w:t>zamówienie podstawowe</w:t>
      </w:r>
      <w:r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3C4291AE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netto ...................................zł</w:t>
      </w:r>
    </w:p>
    <w:p w14:paraId="60DB84EB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formularzem cenowym.</w:t>
      </w:r>
    </w:p>
    <w:p w14:paraId="60871ADD" w14:textId="77777777" w:rsidR="00322718" w:rsidRDefault="00322718" w:rsidP="00322718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Zastosowano </w:t>
      </w:r>
      <w:r>
        <w:rPr>
          <w:rFonts w:ascii="Arial" w:hAnsi="Arial" w:cs="Arial"/>
          <w:b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według następującej stawki: </w:t>
      </w:r>
      <w:r>
        <w:rPr>
          <w:rFonts w:ascii="Arial" w:hAnsi="Arial" w:cs="Arial"/>
          <w:b/>
          <w:sz w:val="24"/>
          <w:szCs w:val="24"/>
        </w:rPr>
        <w:t>….…%</w:t>
      </w:r>
    </w:p>
    <w:p w14:paraId="76617121" w14:textId="77777777" w:rsidR="004672CC" w:rsidRPr="00E35523" w:rsidRDefault="004672CC" w:rsidP="00D86D7C">
      <w:pPr>
        <w:pStyle w:val="pkt"/>
        <w:spacing w:before="0" w:after="0" w:line="276" w:lineRule="auto"/>
        <w:ind w:left="0" w:firstLine="0"/>
        <w:jc w:val="left"/>
      </w:pP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lastRenderedPageBreak/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10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1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lastRenderedPageBreak/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</w:t>
      </w:r>
      <w:proofErr w:type="spellStart"/>
      <w:r w:rsidRPr="000D616D">
        <w:rPr>
          <w:b/>
          <w:i/>
          <w:sz w:val="18"/>
          <w:szCs w:val="18"/>
        </w:rPr>
        <w:t>ami</w:t>
      </w:r>
      <w:proofErr w:type="spellEnd"/>
      <w:r w:rsidRPr="000D616D">
        <w:rPr>
          <w:b/>
          <w:i/>
          <w:sz w:val="18"/>
          <w:szCs w:val="18"/>
        </w:rPr>
        <w:t xml:space="preserve">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Default="003E568C" w:rsidP="00FD7128">
      <w:pPr>
        <w:jc w:val="right"/>
        <w:rPr>
          <w:color w:val="FF0000"/>
        </w:rPr>
      </w:pPr>
    </w:p>
    <w:p w14:paraId="70D205E8" w14:textId="77777777" w:rsidR="00E551EE" w:rsidRDefault="00E551EE" w:rsidP="00FD7128">
      <w:pPr>
        <w:jc w:val="right"/>
        <w:rPr>
          <w:color w:val="FF0000"/>
        </w:rPr>
      </w:pPr>
    </w:p>
    <w:p w14:paraId="05D1F0C9" w14:textId="77777777" w:rsidR="00E551EE" w:rsidRDefault="00E551EE" w:rsidP="00FD7128">
      <w:pPr>
        <w:jc w:val="right"/>
        <w:rPr>
          <w:color w:val="FF0000"/>
        </w:rPr>
      </w:pPr>
    </w:p>
    <w:p w14:paraId="74D13474" w14:textId="77777777" w:rsidR="00E551EE" w:rsidRDefault="00E551EE" w:rsidP="00FD7128">
      <w:pPr>
        <w:jc w:val="right"/>
        <w:rPr>
          <w:color w:val="FF0000"/>
        </w:rPr>
      </w:pPr>
    </w:p>
    <w:p w14:paraId="6C9AEF10" w14:textId="77777777" w:rsidR="00E551EE" w:rsidRDefault="00E551EE" w:rsidP="00FD7128">
      <w:pPr>
        <w:jc w:val="right"/>
        <w:rPr>
          <w:color w:val="FF0000"/>
        </w:rPr>
      </w:pPr>
    </w:p>
    <w:p w14:paraId="32693A33" w14:textId="77777777" w:rsidR="00E551EE" w:rsidRDefault="00E551EE" w:rsidP="00FD7128">
      <w:pPr>
        <w:jc w:val="right"/>
        <w:rPr>
          <w:color w:val="FF0000"/>
        </w:rPr>
      </w:pPr>
    </w:p>
    <w:p w14:paraId="02AF05FE" w14:textId="77777777" w:rsidR="00E551EE" w:rsidRDefault="00E551EE" w:rsidP="00FD7128">
      <w:pPr>
        <w:jc w:val="right"/>
        <w:rPr>
          <w:color w:val="FF0000"/>
        </w:rPr>
      </w:pPr>
    </w:p>
    <w:p w14:paraId="1499A50E" w14:textId="77777777" w:rsidR="00E551EE" w:rsidRDefault="00E551EE" w:rsidP="00FD7128">
      <w:pPr>
        <w:jc w:val="right"/>
        <w:rPr>
          <w:color w:val="FF0000"/>
        </w:rPr>
      </w:pPr>
    </w:p>
    <w:p w14:paraId="5843CEB9" w14:textId="77777777" w:rsidR="00E551EE" w:rsidRDefault="00E551EE" w:rsidP="00FD7128">
      <w:pPr>
        <w:jc w:val="right"/>
        <w:rPr>
          <w:color w:val="FF0000"/>
        </w:rPr>
      </w:pPr>
    </w:p>
    <w:p w14:paraId="11630FD2" w14:textId="77777777" w:rsidR="00E551EE" w:rsidRDefault="00E551EE" w:rsidP="00FD7128">
      <w:pPr>
        <w:jc w:val="right"/>
        <w:rPr>
          <w:color w:val="FF0000"/>
        </w:rPr>
      </w:pPr>
    </w:p>
    <w:p w14:paraId="0506B922" w14:textId="77777777" w:rsidR="00E551EE" w:rsidRDefault="00E551EE" w:rsidP="00FD7128">
      <w:pPr>
        <w:jc w:val="right"/>
        <w:rPr>
          <w:color w:val="FF0000"/>
        </w:rPr>
      </w:pPr>
    </w:p>
    <w:p w14:paraId="063F8412" w14:textId="77777777" w:rsidR="00E551EE" w:rsidRDefault="00E551EE" w:rsidP="00FD7128">
      <w:pPr>
        <w:jc w:val="right"/>
        <w:rPr>
          <w:color w:val="FF0000"/>
        </w:rPr>
      </w:pPr>
    </w:p>
    <w:p w14:paraId="7E5EBCAD" w14:textId="77777777" w:rsidR="00E551EE" w:rsidRDefault="00E551EE" w:rsidP="00FD7128">
      <w:pPr>
        <w:jc w:val="right"/>
        <w:rPr>
          <w:color w:val="FF0000"/>
        </w:rPr>
      </w:pPr>
    </w:p>
    <w:p w14:paraId="5FD480EB" w14:textId="77777777" w:rsidR="0047152A" w:rsidRDefault="0047152A" w:rsidP="00FD7128">
      <w:pPr>
        <w:jc w:val="right"/>
      </w:pPr>
    </w:p>
    <w:p w14:paraId="3E837520" w14:textId="77777777" w:rsidR="0047152A" w:rsidRDefault="0047152A" w:rsidP="00FD7128">
      <w:pPr>
        <w:jc w:val="right"/>
      </w:pPr>
    </w:p>
    <w:p w14:paraId="7CBFF359" w14:textId="77777777" w:rsidR="0047152A" w:rsidRDefault="0047152A" w:rsidP="00FD7128">
      <w:pPr>
        <w:jc w:val="right"/>
      </w:pPr>
    </w:p>
    <w:p w14:paraId="50D8B66F" w14:textId="77777777" w:rsidR="0047152A" w:rsidRDefault="0047152A" w:rsidP="00FD7128">
      <w:pPr>
        <w:jc w:val="right"/>
      </w:pPr>
    </w:p>
    <w:p w14:paraId="161261D0" w14:textId="77777777" w:rsidR="0047152A" w:rsidRDefault="0047152A" w:rsidP="00FD7128">
      <w:pPr>
        <w:jc w:val="right"/>
      </w:pPr>
    </w:p>
    <w:p w14:paraId="460050D1" w14:textId="77777777" w:rsidR="0047152A" w:rsidRDefault="0047152A" w:rsidP="00FD7128">
      <w:pPr>
        <w:jc w:val="right"/>
      </w:pPr>
    </w:p>
    <w:p w14:paraId="043110CF" w14:textId="5A3F35D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od podmiotu: NIP/PESEL, KRS/</w:t>
      </w:r>
      <w:proofErr w:type="spellStart"/>
      <w:r w:rsidRPr="00363254">
        <w:rPr>
          <w:i/>
          <w:sz w:val="16"/>
          <w:szCs w:val="16"/>
        </w:rPr>
        <w:t>CEiDG</w:t>
      </w:r>
      <w:proofErr w:type="spellEnd"/>
      <w:r w:rsidRPr="00363254">
        <w:rPr>
          <w:i/>
          <w:sz w:val="16"/>
          <w:szCs w:val="16"/>
        </w:rPr>
        <w:t xml:space="preserve">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 xml:space="preserve">Prawo zamówień publicznych (dalej jako: </w:t>
      </w:r>
      <w:proofErr w:type="spellStart"/>
      <w:r w:rsidRPr="00363254">
        <w:rPr>
          <w:b/>
        </w:rPr>
        <w:t>Pzp</w:t>
      </w:r>
      <w:proofErr w:type="spellEnd"/>
      <w:r w:rsidRPr="00363254">
        <w:rPr>
          <w:b/>
        </w:rPr>
        <w:t>)</w:t>
      </w:r>
    </w:p>
    <w:p w14:paraId="402F81EA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  <w:r w:rsidRPr="005926E3">
        <w:rPr>
          <w:b/>
          <w:u w:val="single"/>
        </w:rPr>
        <w:t>DOTYCZĄCE PODSTAW WYKLUCZENIA Z POSTĘPOWANIA/</w:t>
      </w:r>
      <w:r w:rsidRPr="005926E3">
        <w:rPr>
          <w:b/>
          <w:sz w:val="21"/>
          <w:szCs w:val="21"/>
          <w:u w:val="single"/>
        </w:rPr>
        <w:t xml:space="preserve"> </w:t>
      </w:r>
      <w:r w:rsidRPr="005926E3">
        <w:rPr>
          <w:b/>
          <w:u w:val="single"/>
        </w:rPr>
        <w:t>SPEŁNIANIA WARUNKÓW UDZIAŁU W POSTĘPOWANIU</w:t>
      </w:r>
    </w:p>
    <w:p w14:paraId="7997B69C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926E3" w:rsidRDefault="00FD7128" w:rsidP="005347B6">
      <w:pPr>
        <w:ind w:left="-284" w:hanging="56"/>
        <w:jc w:val="both"/>
      </w:pPr>
      <w:r w:rsidRPr="005926E3">
        <w:t xml:space="preserve">Na potrzeby postępowania o udzielenie zamówienia publicznego pn. </w:t>
      </w:r>
    </w:p>
    <w:p w14:paraId="091498A6" w14:textId="438954A6" w:rsidR="00E551EE" w:rsidRPr="00ED6499" w:rsidRDefault="00E551EE" w:rsidP="00E551EE">
      <w:p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bookmarkStart w:id="7" w:name="_Hlk195166376"/>
      <w:r w:rsidRPr="00ED6499">
        <w:rPr>
          <w:b/>
          <w:bCs/>
        </w:rPr>
        <w:t>„</w:t>
      </w:r>
      <w:r>
        <w:rPr>
          <w:b/>
        </w:rPr>
        <w:t xml:space="preserve">Wykonanie niezbędnych napraw, sprawdzeń, legalizacji, </w:t>
      </w:r>
      <w:proofErr w:type="spellStart"/>
      <w:r>
        <w:rPr>
          <w:b/>
        </w:rPr>
        <w:t>wzorcowań</w:t>
      </w:r>
      <w:proofErr w:type="spellEnd"/>
      <w:r>
        <w:rPr>
          <w:b/>
        </w:rPr>
        <w:t>, uwierzytelnień zbiorników stacji paliw, przygotowanie do badań WDT oraz przygotowanie sprzętu dystrybucyjnego wraz z wyposażeniem do badań WDT</w:t>
      </w:r>
      <w:r w:rsidRPr="00ED6499">
        <w:rPr>
          <w:b/>
          <w:bCs/>
        </w:rPr>
        <w:t>”</w:t>
      </w:r>
    </w:p>
    <w:p w14:paraId="45E97141" w14:textId="77777777" w:rsidR="00E551EE" w:rsidRPr="00E23817" w:rsidRDefault="00E551EE" w:rsidP="00E551E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0E6BFC">
        <w:t xml:space="preserve">Znak sprawy: </w:t>
      </w:r>
      <w:r w:rsidRPr="00413848">
        <w:rPr>
          <w:b/>
        </w:rPr>
        <w:t>22WOG-ZP.2712.</w:t>
      </w:r>
      <w:r>
        <w:rPr>
          <w:b/>
        </w:rPr>
        <w:t>16.</w:t>
      </w:r>
      <w:r w:rsidRPr="002B3BC3">
        <w:rPr>
          <w:b/>
        </w:rPr>
        <w:t>202</w:t>
      </w:r>
      <w:r>
        <w:rPr>
          <w:b/>
        </w:rPr>
        <w:t>5</w:t>
      </w:r>
      <w:r w:rsidRPr="002B3BC3">
        <w:rPr>
          <w:b/>
        </w:rPr>
        <w:t>/R/</w:t>
      </w:r>
      <w:r>
        <w:rPr>
          <w:b/>
        </w:rPr>
        <w:t>53</w:t>
      </w:r>
      <w:r w:rsidRPr="002B3BC3">
        <w:rPr>
          <w:b/>
        </w:rPr>
        <w:t>/</w:t>
      </w:r>
      <w:r>
        <w:rPr>
          <w:b/>
        </w:rPr>
        <w:t>2500</w:t>
      </w:r>
      <w:r w:rsidRPr="002B3BC3">
        <w:rPr>
          <w:b/>
        </w:rPr>
        <w:t>/</w:t>
      </w:r>
      <w:r>
        <w:rPr>
          <w:b/>
        </w:rPr>
        <w:t>U</w:t>
      </w:r>
      <w:r w:rsidRPr="002B3BC3">
        <w:rPr>
          <w:b/>
        </w:rPr>
        <w:t>/P</w:t>
      </w:r>
      <w:r>
        <w:rPr>
          <w:b/>
        </w:rPr>
        <w:t>B</w:t>
      </w:r>
      <w:r w:rsidRPr="002B3BC3">
        <w:rPr>
          <w:b/>
        </w:rPr>
        <w:t>N</w:t>
      </w:r>
    </w:p>
    <w:bookmarkEnd w:id="7"/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</w:t>
      </w:r>
      <w:proofErr w:type="spellStart"/>
      <w:r w:rsidRPr="00363254">
        <w:t>Pzp</w:t>
      </w:r>
      <w:proofErr w:type="spellEnd"/>
      <w:r w:rsidRPr="00363254">
        <w:t xml:space="preserve">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lastRenderedPageBreak/>
        <w:t>3)</w:t>
      </w:r>
      <w:r w:rsidRPr="00363254">
        <w:rPr>
          <w:sz w:val="21"/>
          <w:szCs w:val="21"/>
        </w:rPr>
        <w:t xml:space="preserve"> </w:t>
      </w:r>
      <w:r w:rsidRPr="00363254">
        <w:t>Oświadczam, że w celu wykazania spełniania warunków udziału w postępowaniu, określonych przez zamawiającego w Specyfikacji Warunków Zamówienia - Rozdział 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</w:t>
      </w:r>
      <w:proofErr w:type="spellStart"/>
      <w:r w:rsidRPr="00363254">
        <w:t>ych</w:t>
      </w:r>
      <w:proofErr w:type="spellEnd"/>
      <w:r w:rsidRPr="00363254"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1E16A050" w14:textId="754FC4C5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</w:t>
      </w:r>
      <w:proofErr w:type="spellStart"/>
      <w:r w:rsidRPr="00363254">
        <w:t>Pzp</w:t>
      </w:r>
      <w:proofErr w:type="spellEnd"/>
      <w:r w:rsidRPr="00363254">
        <w:t xml:space="preserve"> (podać mającą zastosowanie podstawę wykluczenia spośród wymienionych w art. 108 ust. 1 pkt 1, 2, 5 oraz art. 109 ust.1 pkt 4 ustawy </w:t>
      </w:r>
      <w:proofErr w:type="spellStart"/>
      <w:r w:rsidRPr="00363254">
        <w:t>Pzp</w:t>
      </w:r>
      <w:proofErr w:type="spellEnd"/>
      <w:r w:rsidRPr="00363254">
        <w:t xml:space="preserve">). Jednocześnie oświadczam, że w związku z ww. okolicznością, na podstawie art. 110 ust. 2 ustawy </w:t>
      </w:r>
      <w:proofErr w:type="spellStart"/>
      <w:r w:rsidRPr="00363254">
        <w:t>Pzp</w:t>
      </w:r>
      <w:proofErr w:type="spellEnd"/>
      <w:r w:rsidRPr="00363254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5C65C657" w14:textId="42A4DFD5" w:rsidR="00AD6F92" w:rsidRPr="00363254" w:rsidRDefault="00AD6F92" w:rsidP="00332270">
      <w:pPr>
        <w:spacing w:after="0" w:line="276" w:lineRule="auto"/>
      </w:pPr>
    </w:p>
    <w:p w14:paraId="428CE7B1" w14:textId="6263863F" w:rsidR="00D467A2" w:rsidRDefault="00D467A2" w:rsidP="005347B6">
      <w:pPr>
        <w:spacing w:after="0" w:line="276" w:lineRule="auto"/>
      </w:pPr>
    </w:p>
    <w:p w14:paraId="1F22143A" w14:textId="796EB9C7" w:rsidR="009A090A" w:rsidRDefault="009A090A" w:rsidP="005347B6">
      <w:pPr>
        <w:spacing w:after="0" w:line="276" w:lineRule="auto"/>
      </w:pPr>
    </w:p>
    <w:p w14:paraId="1AF7F4F9" w14:textId="7E35E428" w:rsidR="009A090A" w:rsidRDefault="000D2916" w:rsidP="005347B6">
      <w:pPr>
        <w:spacing w:after="0" w:line="276" w:lineRule="auto"/>
      </w:pPr>
      <w:r>
        <w:t>/</w:t>
      </w:r>
    </w:p>
    <w:p w14:paraId="33A2AAD6" w14:textId="77777777" w:rsidR="009A090A" w:rsidRPr="00363254" w:rsidRDefault="009A090A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od podmiotu: NIP/PESEL, KRS/</w:t>
      </w:r>
      <w:proofErr w:type="spellStart"/>
      <w:r w:rsidRPr="00363254">
        <w:rPr>
          <w:i/>
          <w:sz w:val="16"/>
          <w:szCs w:val="16"/>
        </w:rPr>
        <w:t>CEiDG</w:t>
      </w:r>
      <w:proofErr w:type="spellEnd"/>
      <w:r w:rsidRPr="00363254">
        <w:rPr>
          <w:i/>
          <w:sz w:val="16"/>
          <w:szCs w:val="16"/>
        </w:rPr>
        <w:t xml:space="preserve">) </w:t>
      </w:r>
    </w:p>
    <w:p w14:paraId="2192E228" w14:textId="77777777" w:rsidR="00FD7128" w:rsidRPr="00363254" w:rsidRDefault="00FD7128" w:rsidP="00FD7128"/>
    <w:p w14:paraId="1AFACC89" w14:textId="77777777" w:rsidR="00FD7128" w:rsidRPr="005926E3" w:rsidRDefault="00FD7128" w:rsidP="00FD7128">
      <w:r w:rsidRPr="005926E3">
        <w:t xml:space="preserve">reprezentowany przez: </w:t>
      </w:r>
    </w:p>
    <w:p w14:paraId="2285597F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70C719AD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2130F910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6ECF8DFC" w14:textId="77777777" w:rsidR="00FD7128" w:rsidRPr="005926E3" w:rsidRDefault="00FD7128" w:rsidP="00FD7128">
      <w:pPr>
        <w:spacing w:after="0" w:line="276" w:lineRule="auto"/>
        <w:rPr>
          <w:i/>
          <w:sz w:val="16"/>
          <w:szCs w:val="16"/>
        </w:rPr>
      </w:pPr>
      <w:r w:rsidRPr="005926E3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926E3" w:rsidRDefault="00FD7128" w:rsidP="00FD7128">
      <w:pPr>
        <w:spacing w:after="0" w:line="276" w:lineRule="auto"/>
        <w:jc w:val="right"/>
      </w:pPr>
    </w:p>
    <w:p w14:paraId="0DDDD3B7" w14:textId="77777777" w:rsidR="00430D6C" w:rsidRPr="005926E3" w:rsidRDefault="00430D6C" w:rsidP="00430D6C">
      <w:pPr>
        <w:ind w:right="-1"/>
        <w:jc w:val="center"/>
      </w:pPr>
    </w:p>
    <w:p w14:paraId="7B190CDC" w14:textId="77777777" w:rsidR="00A71701" w:rsidRDefault="003E568C" w:rsidP="005347B6">
      <w:pPr>
        <w:spacing w:before="60" w:line="276" w:lineRule="auto"/>
        <w:ind w:left="709" w:hanging="709"/>
        <w:jc w:val="both"/>
        <w:rPr>
          <w:rFonts w:cs="Trebuchet MS"/>
          <w:b/>
        </w:rPr>
      </w:pPr>
      <w:r w:rsidRPr="005926E3">
        <w:t>Dotyczy postepowania pn.</w:t>
      </w:r>
      <w:r w:rsidR="00AF2433" w:rsidRPr="005926E3">
        <w:rPr>
          <w:b/>
        </w:rPr>
        <w:t xml:space="preserve"> </w:t>
      </w:r>
      <w:r w:rsidR="005347B6" w:rsidRPr="005926E3">
        <w:rPr>
          <w:rFonts w:cs="Trebuchet MS"/>
          <w:b/>
        </w:rPr>
        <w:t xml:space="preserve">           </w:t>
      </w:r>
    </w:p>
    <w:p w14:paraId="16479DBF" w14:textId="4D456AA5" w:rsidR="005347B6" w:rsidRPr="005926E3" w:rsidRDefault="005347B6" w:rsidP="005347B6">
      <w:pPr>
        <w:spacing w:before="60" w:line="276" w:lineRule="auto"/>
        <w:ind w:left="709" w:hanging="709"/>
        <w:jc w:val="both"/>
        <w:rPr>
          <w:b/>
        </w:rPr>
      </w:pPr>
      <w:r w:rsidRPr="005926E3">
        <w:rPr>
          <w:rFonts w:cs="Trebuchet MS"/>
          <w:b/>
        </w:rPr>
        <w:t xml:space="preserve">   </w:t>
      </w:r>
    </w:p>
    <w:p w14:paraId="5A69D180" w14:textId="77777777" w:rsidR="00CB53A4" w:rsidRPr="00ED6499" w:rsidRDefault="00CB53A4" w:rsidP="00CB53A4">
      <w:p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 w:rsidRPr="00ED6499">
        <w:rPr>
          <w:b/>
          <w:bCs/>
        </w:rPr>
        <w:t>„</w:t>
      </w:r>
      <w:r>
        <w:rPr>
          <w:b/>
        </w:rPr>
        <w:t xml:space="preserve">Wykonanie niezbędnych napraw, sprawdzeń, legalizacji, </w:t>
      </w:r>
      <w:proofErr w:type="spellStart"/>
      <w:r>
        <w:rPr>
          <w:b/>
        </w:rPr>
        <w:t>wzorcowań</w:t>
      </w:r>
      <w:proofErr w:type="spellEnd"/>
      <w:r>
        <w:rPr>
          <w:b/>
        </w:rPr>
        <w:t>, uwierzytelnień zbiorników stacji paliw, przygotowanie do badań WDT oraz przygotowanie sprzętu dystrybucyjnego wraz z wyposażeniem do badań WDT</w:t>
      </w:r>
      <w:r w:rsidRPr="00ED6499">
        <w:rPr>
          <w:b/>
          <w:bCs/>
        </w:rPr>
        <w:t>”</w:t>
      </w:r>
    </w:p>
    <w:p w14:paraId="289712A3" w14:textId="77777777" w:rsidR="00CB53A4" w:rsidRPr="00E23817" w:rsidRDefault="00CB53A4" w:rsidP="00CB53A4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0E6BFC">
        <w:t xml:space="preserve">Znak sprawy: </w:t>
      </w:r>
      <w:r w:rsidRPr="00413848">
        <w:rPr>
          <w:b/>
        </w:rPr>
        <w:t>22WOG-ZP.2712.</w:t>
      </w:r>
      <w:r>
        <w:rPr>
          <w:b/>
        </w:rPr>
        <w:t>16.</w:t>
      </w:r>
      <w:r w:rsidRPr="002B3BC3">
        <w:rPr>
          <w:b/>
        </w:rPr>
        <w:t>202</w:t>
      </w:r>
      <w:r>
        <w:rPr>
          <w:b/>
        </w:rPr>
        <w:t>5</w:t>
      </w:r>
      <w:r w:rsidRPr="002B3BC3">
        <w:rPr>
          <w:b/>
        </w:rPr>
        <w:t>/R/</w:t>
      </w:r>
      <w:r>
        <w:rPr>
          <w:b/>
        </w:rPr>
        <w:t>53</w:t>
      </w:r>
      <w:r w:rsidRPr="002B3BC3">
        <w:rPr>
          <w:b/>
        </w:rPr>
        <w:t>/</w:t>
      </w:r>
      <w:r>
        <w:rPr>
          <w:b/>
        </w:rPr>
        <w:t>2500</w:t>
      </w:r>
      <w:r w:rsidRPr="002B3BC3">
        <w:rPr>
          <w:b/>
        </w:rPr>
        <w:t>/</w:t>
      </w:r>
      <w:r>
        <w:rPr>
          <w:b/>
        </w:rPr>
        <w:t>U</w:t>
      </w:r>
      <w:r w:rsidRPr="002B3BC3">
        <w:rPr>
          <w:b/>
        </w:rPr>
        <w:t>/P</w:t>
      </w:r>
      <w:r>
        <w:rPr>
          <w:b/>
        </w:rPr>
        <w:t>B</w:t>
      </w:r>
      <w:r w:rsidRPr="002B3BC3">
        <w:rPr>
          <w:b/>
        </w:rPr>
        <w:t>N</w:t>
      </w:r>
    </w:p>
    <w:p w14:paraId="5B8F6C9D" w14:textId="77777777" w:rsidR="005347B6" w:rsidRPr="005926E3" w:rsidRDefault="005347B6" w:rsidP="00591B6F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</w:rPr>
      </w:pPr>
    </w:p>
    <w:p w14:paraId="4E5348D2" w14:textId="37B785CD" w:rsidR="00FD7128" w:rsidRPr="005926E3" w:rsidRDefault="007B6A82" w:rsidP="008F259C">
      <w:pPr>
        <w:spacing w:after="0" w:line="276" w:lineRule="auto"/>
        <w:jc w:val="center"/>
        <w:rPr>
          <w:b/>
        </w:rPr>
      </w:pPr>
      <w:r w:rsidRPr="005926E3">
        <w:rPr>
          <w:b/>
        </w:rPr>
        <w:t>OŚW</w:t>
      </w:r>
      <w:r w:rsidR="008F259C" w:rsidRPr="005926E3">
        <w:rPr>
          <w:b/>
        </w:rPr>
        <w:t>I</w:t>
      </w:r>
      <w:r w:rsidRPr="005926E3">
        <w:rPr>
          <w:b/>
        </w:rPr>
        <w:t>A</w:t>
      </w:r>
      <w:r w:rsidR="008F259C" w:rsidRPr="005926E3">
        <w:rPr>
          <w:b/>
        </w:rPr>
        <w:t>DCZENIE</w:t>
      </w:r>
    </w:p>
    <w:p w14:paraId="51CBC3AF" w14:textId="77777777" w:rsidR="008F259C" w:rsidRPr="005926E3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926E3">
        <w:t xml:space="preserve">Oświadczam, że nie podlegam wykluczeniu z art. 7 ust. 1 ustawy </w:t>
      </w:r>
      <w:r w:rsidRPr="005926E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926E3">
        <w:t>Dz. U. z 2024</w:t>
      </w:r>
      <w:r w:rsidR="00E66F16" w:rsidRPr="005926E3">
        <w:t xml:space="preserve"> r. poz. </w:t>
      </w:r>
      <w:r w:rsidR="00C838B0" w:rsidRPr="005926E3">
        <w:t>507</w:t>
      </w:r>
      <w:r w:rsidRPr="005926E3">
        <w:rPr>
          <w:bCs/>
          <w:shd w:val="clear" w:color="auto" w:fill="FFFFFF"/>
        </w:rPr>
        <w:t>).</w:t>
      </w:r>
    </w:p>
    <w:p w14:paraId="636BDFAE" w14:textId="6E0FE382" w:rsidR="00FD7128" w:rsidRPr="00363254" w:rsidRDefault="00FD7128" w:rsidP="00896791">
      <w:pPr>
        <w:tabs>
          <w:tab w:val="left" w:pos="7325"/>
        </w:tabs>
        <w:rPr>
          <w:sz w:val="16"/>
          <w:szCs w:val="16"/>
        </w:rPr>
      </w:pPr>
    </w:p>
    <w:sectPr w:rsidR="00FD7128" w:rsidRPr="00363254" w:rsidSect="00257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4E96" w14:textId="77777777" w:rsidR="008E1273" w:rsidRDefault="008E1273" w:rsidP="00CF628C">
      <w:pPr>
        <w:spacing w:after="0" w:line="240" w:lineRule="auto"/>
      </w:pPr>
      <w:r>
        <w:separator/>
      </w:r>
    </w:p>
  </w:endnote>
  <w:endnote w:type="continuationSeparator" w:id="0">
    <w:p w14:paraId="416B32C1" w14:textId="77777777" w:rsidR="008E1273" w:rsidRDefault="008E1273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D3A3" w14:textId="77777777" w:rsidR="0070434F" w:rsidRDefault="00704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D1EF" w14:textId="712C5CF7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926E3" w:rsidRPr="005926E3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7F42" w14:textId="77777777" w:rsidR="0070434F" w:rsidRDefault="00704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29CF" w14:textId="77777777" w:rsidR="008E1273" w:rsidRDefault="008E1273" w:rsidP="00CF628C">
      <w:pPr>
        <w:spacing w:after="0" w:line="240" w:lineRule="auto"/>
      </w:pPr>
      <w:r>
        <w:separator/>
      </w:r>
    </w:p>
  </w:footnote>
  <w:footnote w:type="continuationSeparator" w:id="0">
    <w:p w14:paraId="441AADD8" w14:textId="77777777" w:rsidR="008E1273" w:rsidRDefault="008E1273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6751" w14:textId="77777777" w:rsidR="0070434F" w:rsidRDefault="00704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553E" w14:textId="77777777" w:rsidR="0070434F" w:rsidRDefault="007043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1839" w14:textId="77777777" w:rsidR="0070434F" w:rsidRDefault="00704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527272C"/>
    <w:multiLevelType w:val="hybridMultilevel"/>
    <w:tmpl w:val="7D243F72"/>
    <w:lvl w:ilvl="0" w:tplc="7BBAFC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4" w15:restartNumberingAfterBreak="0">
    <w:nsid w:val="7AFD1DB3"/>
    <w:multiLevelType w:val="hybridMultilevel"/>
    <w:tmpl w:val="4E66F4EC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6552099">
    <w:abstractNumId w:val="3"/>
  </w:num>
  <w:num w:numId="2" w16cid:durableId="294331811">
    <w:abstractNumId w:val="22"/>
    <w:lvlOverride w:ilvl="1">
      <w:lvl w:ilvl="1">
        <w:numFmt w:val="lowerLetter"/>
        <w:lvlText w:val="%2."/>
        <w:lvlJc w:val="left"/>
      </w:lvl>
    </w:lvlOverride>
  </w:num>
  <w:num w:numId="3" w16cid:durableId="1196429486">
    <w:abstractNumId w:val="29"/>
  </w:num>
  <w:num w:numId="4" w16cid:durableId="982346118">
    <w:abstractNumId w:val="7"/>
  </w:num>
  <w:num w:numId="5" w16cid:durableId="1893888102">
    <w:abstractNumId w:val="12"/>
  </w:num>
  <w:num w:numId="6" w16cid:durableId="442304325">
    <w:abstractNumId w:val="17"/>
  </w:num>
  <w:num w:numId="7" w16cid:durableId="1400905425">
    <w:abstractNumId w:val="4"/>
  </w:num>
  <w:num w:numId="8" w16cid:durableId="1883056887">
    <w:abstractNumId w:val="32"/>
  </w:num>
  <w:num w:numId="9" w16cid:durableId="1721323445">
    <w:abstractNumId w:val="27"/>
  </w:num>
  <w:num w:numId="10" w16cid:durableId="71007772">
    <w:abstractNumId w:val="31"/>
  </w:num>
  <w:num w:numId="11" w16cid:durableId="496573699">
    <w:abstractNumId w:val="36"/>
  </w:num>
  <w:num w:numId="12" w16cid:durableId="175078947">
    <w:abstractNumId w:val="13"/>
  </w:num>
  <w:num w:numId="13" w16cid:durableId="1226993394">
    <w:abstractNumId w:val="6"/>
  </w:num>
  <w:num w:numId="14" w16cid:durableId="1682852129">
    <w:abstractNumId w:val="34"/>
  </w:num>
  <w:num w:numId="15" w16cid:durableId="1696536065">
    <w:abstractNumId w:val="30"/>
  </w:num>
  <w:num w:numId="16" w16cid:durableId="1210875676">
    <w:abstractNumId w:val="8"/>
  </w:num>
  <w:num w:numId="17" w16cid:durableId="2072194312">
    <w:abstractNumId w:val="10"/>
  </w:num>
  <w:num w:numId="18" w16cid:durableId="217514916">
    <w:abstractNumId w:val="33"/>
  </w:num>
  <w:num w:numId="19" w16cid:durableId="1610308650">
    <w:abstractNumId w:val="19"/>
  </w:num>
  <w:num w:numId="20" w16cid:durableId="194391923">
    <w:abstractNumId w:val="1"/>
  </w:num>
  <w:num w:numId="21" w16cid:durableId="183982922">
    <w:abstractNumId w:val="14"/>
  </w:num>
  <w:num w:numId="22" w16cid:durableId="728503346">
    <w:abstractNumId w:val="28"/>
  </w:num>
  <w:num w:numId="23" w16cid:durableId="270474797">
    <w:abstractNumId w:val="35"/>
  </w:num>
  <w:num w:numId="24" w16cid:durableId="103352872">
    <w:abstractNumId w:val="15"/>
  </w:num>
  <w:num w:numId="25" w16cid:durableId="1877279661">
    <w:abstractNumId w:val="9"/>
  </w:num>
  <w:num w:numId="26" w16cid:durableId="3246312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7504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2070892">
    <w:abstractNumId w:val="5"/>
  </w:num>
  <w:num w:numId="29" w16cid:durableId="554467030">
    <w:abstractNumId w:val="23"/>
  </w:num>
  <w:num w:numId="30" w16cid:durableId="656033530">
    <w:abstractNumId w:val="20"/>
  </w:num>
  <w:num w:numId="31" w16cid:durableId="1533103837">
    <w:abstractNumId w:val="11"/>
  </w:num>
  <w:num w:numId="32" w16cid:durableId="84310259">
    <w:abstractNumId w:val="26"/>
  </w:num>
  <w:num w:numId="33" w16cid:durableId="1574587018">
    <w:abstractNumId w:val="2"/>
  </w:num>
  <w:num w:numId="34" w16cid:durableId="2134976002">
    <w:abstractNumId w:val="18"/>
  </w:num>
  <w:num w:numId="35" w16cid:durableId="493499281">
    <w:abstractNumId w:val="0"/>
  </w:num>
  <w:num w:numId="36" w16cid:durableId="1029725855">
    <w:abstractNumId w:val="24"/>
  </w:num>
  <w:num w:numId="37" w16cid:durableId="1338655605">
    <w:abstractNumId w:val="16"/>
  </w:num>
  <w:num w:numId="38" w16cid:durableId="2007897808">
    <w:abstractNumId w:val="25"/>
  </w:num>
  <w:num w:numId="39" w16cid:durableId="310519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010218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6EA6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25BB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916"/>
    <w:rsid w:val="000D2BDC"/>
    <w:rsid w:val="000D34C9"/>
    <w:rsid w:val="000D3F46"/>
    <w:rsid w:val="000D616D"/>
    <w:rsid w:val="000D6B5F"/>
    <w:rsid w:val="000E0103"/>
    <w:rsid w:val="000E03F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16E"/>
    <w:rsid w:val="002C3AEF"/>
    <w:rsid w:val="002C456F"/>
    <w:rsid w:val="002C48DE"/>
    <w:rsid w:val="002C70B2"/>
    <w:rsid w:val="002C7122"/>
    <w:rsid w:val="002C7AE5"/>
    <w:rsid w:val="002D2BCA"/>
    <w:rsid w:val="002D3175"/>
    <w:rsid w:val="002D5507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2718"/>
    <w:rsid w:val="00324524"/>
    <w:rsid w:val="00324BC4"/>
    <w:rsid w:val="00324C40"/>
    <w:rsid w:val="0033227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4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0098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2CC"/>
    <w:rsid w:val="004677E0"/>
    <w:rsid w:val="004701CB"/>
    <w:rsid w:val="00470DF4"/>
    <w:rsid w:val="0047152A"/>
    <w:rsid w:val="00472652"/>
    <w:rsid w:val="00474370"/>
    <w:rsid w:val="0047590E"/>
    <w:rsid w:val="004817EE"/>
    <w:rsid w:val="004828E7"/>
    <w:rsid w:val="00483806"/>
    <w:rsid w:val="00483819"/>
    <w:rsid w:val="00485E9F"/>
    <w:rsid w:val="004867B9"/>
    <w:rsid w:val="00486DAC"/>
    <w:rsid w:val="00487ECA"/>
    <w:rsid w:val="0049019D"/>
    <w:rsid w:val="004921C2"/>
    <w:rsid w:val="0049269D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6AFF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3B0E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3348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1B6F"/>
    <w:rsid w:val="005926E3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2F6B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1C0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37DBC"/>
    <w:rsid w:val="0064089F"/>
    <w:rsid w:val="00640AA9"/>
    <w:rsid w:val="006418CB"/>
    <w:rsid w:val="0064195E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4F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47086"/>
    <w:rsid w:val="00750FDA"/>
    <w:rsid w:val="007523A3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C4E50"/>
    <w:rsid w:val="007D060C"/>
    <w:rsid w:val="007D09C5"/>
    <w:rsid w:val="007D1303"/>
    <w:rsid w:val="007D171B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273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82B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3D5E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090A"/>
    <w:rsid w:val="009A1C05"/>
    <w:rsid w:val="009A35C1"/>
    <w:rsid w:val="009A6B15"/>
    <w:rsid w:val="009A6DD4"/>
    <w:rsid w:val="009A72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2FEE"/>
    <w:rsid w:val="00A26BF4"/>
    <w:rsid w:val="00A27A0D"/>
    <w:rsid w:val="00A27B0A"/>
    <w:rsid w:val="00A3601B"/>
    <w:rsid w:val="00A41FD1"/>
    <w:rsid w:val="00A4219B"/>
    <w:rsid w:val="00A44926"/>
    <w:rsid w:val="00A46EE7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1701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E70AC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0C65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96E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9ED"/>
    <w:rsid w:val="00CA0CA6"/>
    <w:rsid w:val="00CA6DB0"/>
    <w:rsid w:val="00CA736B"/>
    <w:rsid w:val="00CA773B"/>
    <w:rsid w:val="00CB1C7A"/>
    <w:rsid w:val="00CB2493"/>
    <w:rsid w:val="00CB3F8A"/>
    <w:rsid w:val="00CB46EE"/>
    <w:rsid w:val="00CB53A4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25029"/>
    <w:rsid w:val="00D31480"/>
    <w:rsid w:val="00D31C11"/>
    <w:rsid w:val="00D32305"/>
    <w:rsid w:val="00D33243"/>
    <w:rsid w:val="00D337F9"/>
    <w:rsid w:val="00D3502F"/>
    <w:rsid w:val="00D353E1"/>
    <w:rsid w:val="00D358AF"/>
    <w:rsid w:val="00D358E4"/>
    <w:rsid w:val="00D377A9"/>
    <w:rsid w:val="00D45D3B"/>
    <w:rsid w:val="00D467A2"/>
    <w:rsid w:val="00D50BDC"/>
    <w:rsid w:val="00D50E55"/>
    <w:rsid w:val="00D52362"/>
    <w:rsid w:val="00D53667"/>
    <w:rsid w:val="00D53BC9"/>
    <w:rsid w:val="00D53CA9"/>
    <w:rsid w:val="00D540C3"/>
    <w:rsid w:val="00D54869"/>
    <w:rsid w:val="00D566BF"/>
    <w:rsid w:val="00D57A95"/>
    <w:rsid w:val="00D61101"/>
    <w:rsid w:val="00D63F7D"/>
    <w:rsid w:val="00D64D79"/>
    <w:rsid w:val="00D66FF8"/>
    <w:rsid w:val="00D83786"/>
    <w:rsid w:val="00D86D7C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1663"/>
    <w:rsid w:val="00E035C4"/>
    <w:rsid w:val="00E037FA"/>
    <w:rsid w:val="00E04CCB"/>
    <w:rsid w:val="00E0746D"/>
    <w:rsid w:val="00E14852"/>
    <w:rsid w:val="00E14D63"/>
    <w:rsid w:val="00E15B2B"/>
    <w:rsid w:val="00E23FB2"/>
    <w:rsid w:val="00E242A2"/>
    <w:rsid w:val="00E254C9"/>
    <w:rsid w:val="00E25FA2"/>
    <w:rsid w:val="00E31EC9"/>
    <w:rsid w:val="00E33D2B"/>
    <w:rsid w:val="00E35523"/>
    <w:rsid w:val="00E37A54"/>
    <w:rsid w:val="00E41342"/>
    <w:rsid w:val="00E465C2"/>
    <w:rsid w:val="00E4758D"/>
    <w:rsid w:val="00E51A96"/>
    <w:rsid w:val="00E51CEF"/>
    <w:rsid w:val="00E5350D"/>
    <w:rsid w:val="00E551EE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1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  <w:style w:type="paragraph" w:customStyle="1" w:styleId="pkt">
    <w:name w:val="pkt"/>
    <w:basedOn w:val="Normalny"/>
    <w:link w:val="pktZnak"/>
    <w:rsid w:val="00E3552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Cs w:val="20"/>
      <w:lang w:eastAsia="pl-PL"/>
    </w:rPr>
  </w:style>
  <w:style w:type="character" w:customStyle="1" w:styleId="pktZnak">
    <w:name w:val="pkt Znak"/>
    <w:link w:val="pkt"/>
    <w:locked/>
    <w:rsid w:val="00E35523"/>
    <w:rPr>
      <w:rFonts w:ascii="Times New Roman" w:eastAsiaTheme="minorEastAsia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d.ceidg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UHZBa0pLcVM3ekNHRVZyZFRSaUVGYUt1aDRzYXRNa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XJQYxFiplWP6d1o59N6xYtVM7QKLsHPq99iGOf3cx6s=</DigestValue>
      </Reference>
      <Reference URI="#INFO">
        <DigestMethod Algorithm="http://www.w3.org/2001/04/xmlenc#sha256"/>
        <DigestValue>BIaZKqAEQ5Xp8pgURnAspHmFGGMFqkeDfGeWRd/2jlM=</DigestValue>
      </Reference>
    </SignedInfo>
    <SignatureValue>Gk/u3/+JDTgyXIIzyEJycKivuzvSrRPvW1VeqrhawLDv+C9GnSgKcUoVsWmWJwKP0keu38nSlchYsRTjMF24UA==</SignatureValue>
    <Object Id="INFO">
      <ArrayOfString xmlns:xsd="http://www.w3.org/2001/XMLSchema" xmlns:xsi="http://www.w3.org/2001/XMLSchema-instance" xmlns="">
        <string>LPvAkJKqS7zCGEVrdTRiEFaKuh4satMj</string>
      </ArrayOfString>
    </Object>
  </Signature>
</WrappedLabelInfo>
</file>

<file path=customXml/itemProps1.xml><?xml version="1.0" encoding="utf-8"?>
<ds:datastoreItem xmlns:ds="http://schemas.openxmlformats.org/officeDocument/2006/customXml" ds:itemID="{C251AA63-A2EA-4714-9731-37A1C0F0E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2C417-B138-475D-8FE6-9F58C9AEEB8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53532BE-B781-4880-8746-B2746EAA3A0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1364</Words>
  <Characters>10762</Characters>
  <Application>Microsoft Office Word</Application>
  <DocSecurity>0</DocSecurity>
  <Lines>347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Tatyrża Katarzyna</cp:lastModifiedBy>
  <cp:revision>16</cp:revision>
  <cp:lastPrinted>2025-04-11T07:38:00Z</cp:lastPrinted>
  <dcterms:created xsi:type="dcterms:W3CDTF">2025-03-19T11:36:00Z</dcterms:created>
  <dcterms:modified xsi:type="dcterms:W3CDTF">2025-04-11T07:44:00Z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