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124A89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124A89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124A89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124A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124A89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124A89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124A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124A89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124A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124A89">
        <w:rPr>
          <w:rFonts w:asciiTheme="minorHAnsi" w:hAnsiTheme="minorHAnsi" w:cstheme="minorHAnsi"/>
          <w:b/>
          <w:sz w:val="22"/>
          <w:szCs w:val="22"/>
        </w:rPr>
        <w:t>do SWZ</w:t>
      </w:r>
      <w:r w:rsidRPr="00124A89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124A89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691FEC02" w14:textId="0EC61C24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24A89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24A89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124A8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124A89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124A89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124A8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124A8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08CF3DBD" w14:textId="0BBEB0F6" w:rsidR="007026D2" w:rsidRPr="00124A89" w:rsidRDefault="007026D2" w:rsidP="00265CAA">
      <w:pPr>
        <w:jc w:val="both"/>
        <w:rPr>
          <w:rFonts w:asciiTheme="minorHAnsi" w:hAnsiTheme="minorHAnsi" w:cstheme="minorHAnsi"/>
          <w:sz w:val="22"/>
          <w:szCs w:val="22"/>
        </w:rPr>
      </w:pPr>
      <w:r w:rsidRPr="00124A89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124A89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124A89">
        <w:rPr>
          <w:rFonts w:asciiTheme="minorHAnsi" w:hAnsiTheme="minorHAnsi" w:cstheme="minorHAnsi"/>
          <w:b/>
          <w:sz w:val="22"/>
          <w:szCs w:val="22"/>
        </w:rPr>
        <w:t>„</w:t>
      </w:r>
      <w:r w:rsidR="00124A89" w:rsidRPr="00124A89">
        <w:rPr>
          <w:rFonts w:asciiTheme="minorHAnsi" w:hAnsiTheme="minorHAnsi" w:cstheme="minorHAnsi"/>
          <w:b/>
          <w:sz w:val="22"/>
          <w:szCs w:val="22"/>
        </w:rPr>
        <w:t xml:space="preserve">WYKONANIE KOMPLEKSOWEJ DOSTAWY GAZU ZIEMNEGO WYSOKOMETANOWEGO TYPU E NA POTRZEBY GRUPY ZAKUPOWEJ GMINY </w:t>
      </w:r>
      <w:r w:rsidR="0002529B">
        <w:rPr>
          <w:rFonts w:asciiTheme="minorHAnsi" w:hAnsiTheme="minorHAnsi" w:cstheme="minorHAnsi"/>
          <w:b/>
          <w:sz w:val="22"/>
          <w:szCs w:val="22"/>
        </w:rPr>
        <w:t>JÓZEFÓW</w:t>
      </w:r>
      <w:r w:rsidR="00775393" w:rsidRPr="00124A89">
        <w:rPr>
          <w:rFonts w:asciiTheme="minorHAnsi" w:hAnsiTheme="minorHAnsi" w:cstheme="minorHAnsi"/>
          <w:b/>
          <w:sz w:val="22"/>
          <w:szCs w:val="22"/>
        </w:rPr>
        <w:t>”</w:t>
      </w:r>
      <w:r w:rsidRPr="00124A89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124A89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124A89">
        <w:rPr>
          <w:rFonts w:asciiTheme="minorHAnsi" w:hAnsiTheme="minorHAnsi" w:cstheme="minorHAnsi"/>
          <w:sz w:val="22"/>
          <w:szCs w:val="22"/>
        </w:rPr>
        <w:t>:</w:t>
      </w:r>
    </w:p>
    <w:p w14:paraId="4ED45192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24A89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124A89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4A8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124A89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4A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124A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24A89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124A89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4A89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124A89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124A8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124A89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124A8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124A89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124A8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124A89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124A8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124A89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124A8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124A89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124A8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124A8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124A89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124A89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124A89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0A688" w14:textId="77777777" w:rsidR="00B67AB7" w:rsidRDefault="00B67AB7" w:rsidP="007026D2">
      <w:r>
        <w:separator/>
      </w:r>
    </w:p>
  </w:endnote>
  <w:endnote w:type="continuationSeparator" w:id="0">
    <w:p w14:paraId="1C30ECA9" w14:textId="77777777" w:rsidR="00B67AB7" w:rsidRDefault="00B67AB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200AB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00AB1" w:rsidRDefault="00200AB1" w:rsidP="00D16A07">
    <w:pPr>
      <w:pStyle w:val="Stopka"/>
      <w:ind w:right="360"/>
    </w:pPr>
  </w:p>
  <w:p w14:paraId="2217FB3D" w14:textId="77777777" w:rsidR="00200AB1" w:rsidRDefault="00200A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200AB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00AB1" w:rsidRPr="00567BD8" w:rsidRDefault="00200AB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00AB1" w:rsidRDefault="00200A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D4097" w14:textId="77777777" w:rsidR="00B67AB7" w:rsidRDefault="00B67AB7" w:rsidP="007026D2">
      <w:r>
        <w:separator/>
      </w:r>
    </w:p>
  </w:footnote>
  <w:footnote w:type="continuationSeparator" w:id="0">
    <w:p w14:paraId="18989710" w14:textId="77777777" w:rsidR="00B67AB7" w:rsidRDefault="00B67AB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200AB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00AB1" w:rsidRDefault="00200AB1">
    <w:pPr>
      <w:pStyle w:val="Nagwek"/>
    </w:pPr>
  </w:p>
  <w:p w14:paraId="2283B855" w14:textId="77777777" w:rsidR="00200AB1" w:rsidRDefault="00200AB1">
    <w:pPr>
      <w:pStyle w:val="Nagwek"/>
    </w:pPr>
  </w:p>
  <w:p w14:paraId="32436162" w14:textId="77777777" w:rsidR="00200AB1" w:rsidRDefault="00200A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2529B"/>
    <w:rsid w:val="00067E1D"/>
    <w:rsid w:val="000A74B6"/>
    <w:rsid w:val="000D3AA6"/>
    <w:rsid w:val="000E17C9"/>
    <w:rsid w:val="0010779A"/>
    <w:rsid w:val="00124A89"/>
    <w:rsid w:val="00133E41"/>
    <w:rsid w:val="00150D35"/>
    <w:rsid w:val="00156CF5"/>
    <w:rsid w:val="00184ADE"/>
    <w:rsid w:val="001C338E"/>
    <w:rsid w:val="001F0FA3"/>
    <w:rsid w:val="00200AB1"/>
    <w:rsid w:val="0020343E"/>
    <w:rsid w:val="002265A0"/>
    <w:rsid w:val="00233584"/>
    <w:rsid w:val="00265CAA"/>
    <w:rsid w:val="00290061"/>
    <w:rsid w:val="002F2424"/>
    <w:rsid w:val="003030DD"/>
    <w:rsid w:val="00340496"/>
    <w:rsid w:val="00360EBD"/>
    <w:rsid w:val="00371F2F"/>
    <w:rsid w:val="00496BB2"/>
    <w:rsid w:val="004B3BCE"/>
    <w:rsid w:val="004B501C"/>
    <w:rsid w:val="004D52D5"/>
    <w:rsid w:val="004D6EFE"/>
    <w:rsid w:val="004F30BE"/>
    <w:rsid w:val="005C6146"/>
    <w:rsid w:val="006170B1"/>
    <w:rsid w:val="0064342A"/>
    <w:rsid w:val="0065774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326B"/>
    <w:rsid w:val="007956BD"/>
    <w:rsid w:val="007B04A2"/>
    <w:rsid w:val="0082460C"/>
    <w:rsid w:val="00846D87"/>
    <w:rsid w:val="008575FC"/>
    <w:rsid w:val="00885253"/>
    <w:rsid w:val="008B2877"/>
    <w:rsid w:val="00923614"/>
    <w:rsid w:val="00930D25"/>
    <w:rsid w:val="00937EC5"/>
    <w:rsid w:val="0094242D"/>
    <w:rsid w:val="00946640"/>
    <w:rsid w:val="00950A26"/>
    <w:rsid w:val="00987CF6"/>
    <w:rsid w:val="009937B8"/>
    <w:rsid w:val="009F6A89"/>
    <w:rsid w:val="009F7D45"/>
    <w:rsid w:val="00A30315"/>
    <w:rsid w:val="00A31574"/>
    <w:rsid w:val="00A651FF"/>
    <w:rsid w:val="00A71901"/>
    <w:rsid w:val="00B167A1"/>
    <w:rsid w:val="00B51CDF"/>
    <w:rsid w:val="00B63503"/>
    <w:rsid w:val="00B67AB7"/>
    <w:rsid w:val="00B810B2"/>
    <w:rsid w:val="00C033BD"/>
    <w:rsid w:val="00C056FB"/>
    <w:rsid w:val="00C05863"/>
    <w:rsid w:val="00C930DC"/>
    <w:rsid w:val="00CA1F72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E94609"/>
    <w:rsid w:val="00F0190F"/>
    <w:rsid w:val="00F41715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UCR76KNYMX3U-1951954605-616485</_dlc_DocId>
    <_dlc_DocIdUrl xmlns="cf92b6ff-5ccf-4221-9bd9-e608a8edb1c8">
      <Url>https://plnewpower.sharepoint.com/sites/wspolny/_layouts/15/DocIdRedir.aspx?ID=UCR76KNYMX3U-1951954605-616485</Url>
      <Description>UCR76KNYMX3U-1951954605-616485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298CE1-7B3C-482F-B18D-2F1833002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9380E-B64B-4910-9758-643F61B2A51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3499960-9F87-465B-9980-CC6848EBB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322FB-9C66-4BF5-94CE-561859037BE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35</cp:revision>
  <dcterms:created xsi:type="dcterms:W3CDTF">2017-01-11T09:18:00Z</dcterms:created>
  <dcterms:modified xsi:type="dcterms:W3CDTF">2025-02-14T10:48:00Z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1570600</vt:r8>
  </property>
  <property fmtid="{D5CDD505-2E9C-101B-9397-08002B2CF9AE}" pid="4" name="_dlc_DocIdItemGuid">
    <vt:lpwstr>aca661d2-4dfc-43bc-991d-bc8b42cd72c2</vt:lpwstr>
  </property>
  <property fmtid="{D5CDD505-2E9C-101B-9397-08002B2CF9AE}" pid="5" name="MediaServiceImageTags">
    <vt:lpwstr/>
  </property>
</Properties>
</file>