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68" w:rsidRDefault="004F4168">
      <w:pPr>
        <w:pStyle w:val="normal"/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055"/>
        <w:gridCol w:w="2580"/>
        <w:gridCol w:w="840"/>
        <w:gridCol w:w="1545"/>
      </w:tblGrid>
      <w:tr w:rsidR="004F4168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Piła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05.05.2025</w:t>
            </w:r>
          </w:p>
        </w:tc>
      </w:tr>
    </w:tbl>
    <w:p w:rsidR="004F4168" w:rsidRDefault="004F4168">
      <w:pPr>
        <w:pStyle w:val="normal"/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35"/>
      </w:tblGrid>
      <w:tr w:rsidR="004F4168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4F4168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Szkoła Policji w Pile</w:t>
            </w:r>
          </w:p>
        </w:tc>
      </w:tr>
      <w:tr w:rsidR="004F4168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Plac Stanisława Staszica 7</w:t>
            </w:r>
          </w:p>
        </w:tc>
      </w:tr>
      <w:tr w:rsidR="004F4168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64-920 Piła</w:t>
            </w:r>
          </w:p>
        </w:tc>
      </w:tr>
    </w:tbl>
    <w:p w:rsidR="004F4168" w:rsidRDefault="004F4168">
      <w:pPr>
        <w:pStyle w:val="normal"/>
        <w:rPr>
          <w:rFonts w:ascii="Poppins" w:eastAsia="Poppins" w:hAnsi="Poppins" w:cs="Poppins"/>
        </w:rPr>
      </w:pPr>
    </w:p>
    <w:p w:rsidR="004F4168" w:rsidRDefault="007C72D4">
      <w:pPr>
        <w:pStyle w:val="normal"/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4F4168" w:rsidRDefault="004F4168">
      <w:pPr>
        <w:pStyle w:val="normal"/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0"/>
        <w:gridCol w:w="8670"/>
      </w:tblGrid>
      <w:tr w:rsidR="004F416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Dostawy różnych produktów spożywczych</w:t>
            </w:r>
          </w:p>
        </w:tc>
      </w:tr>
      <w:tr w:rsidR="004F416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124/JZ-89/2025</w:t>
            </w:r>
          </w:p>
        </w:tc>
      </w:tr>
      <w:tr w:rsidR="004F4168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4F416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https://platformazakupowa.pl/transakcja/1086018</w:t>
            </w:r>
          </w:p>
        </w:tc>
      </w:tr>
    </w:tbl>
    <w:p w:rsidR="004F4168" w:rsidRDefault="004F4168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05"/>
      </w:tblGrid>
      <w:tr w:rsidR="004F4168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4F4168" w:rsidRDefault="004F4168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4F4168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05-05-2025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siedzibie Zamawiającego</w:t>
            </w:r>
          </w:p>
        </w:tc>
      </w:tr>
      <w:tr w:rsidR="004F4168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4F4168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Soki owocowo - warzywne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121.000,00 BRUTTO PLN</w:t>
            </w:r>
          </w:p>
        </w:tc>
      </w:tr>
      <w:tr w:rsidR="004F4168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Wyroby czekoladowe i podobne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121.000,00 BRUTTO PLN</w:t>
            </w:r>
          </w:p>
        </w:tc>
      </w:tr>
      <w:tr w:rsidR="004F4168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2.3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Konserwy mięsne i rybne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102.000,00 BRUTTO PLN</w:t>
            </w:r>
          </w:p>
        </w:tc>
      </w:tr>
      <w:tr w:rsidR="004F4168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  <w:p w:rsidR="00847C7C" w:rsidRDefault="00847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847C7C" w:rsidRDefault="00847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847C7C" w:rsidRDefault="00847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847C7C" w:rsidRDefault="00847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847C7C" w:rsidRDefault="00847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847C7C" w:rsidRDefault="00847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4F41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4F4168" w:rsidRDefault="007C72D4">
      <w:pPr>
        <w:pStyle w:val="normal"/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lastRenderedPageBreak/>
        <w:t>Część 1 - Soki owocowo - warzywne</w:t>
      </w:r>
    </w:p>
    <w:tbl>
      <w:tblPr>
        <w:tblStyle w:val="a4"/>
        <w:tblW w:w="108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72"/>
        <w:gridCol w:w="4013"/>
        <w:gridCol w:w="5988"/>
      </w:tblGrid>
      <w:tr w:rsidR="004F4168" w:rsidTr="007C72D4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5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4F4168" w:rsidTr="007C72D4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P.H.U. BLUGEL Angelika Uchańska</w:t>
            </w:r>
          </w:p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Wrocławska 33D (Hala F)</w:t>
            </w:r>
          </w:p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55-095 Długołęka</w:t>
            </w:r>
          </w:p>
        </w:tc>
        <w:tc>
          <w:tcPr>
            <w:tcW w:w="598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156 156,55 zł</w:t>
            </w:r>
          </w:p>
        </w:tc>
      </w:tr>
      <w:tr w:rsidR="004F4168" w:rsidTr="007C72D4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MPT STANRO sp. z o.o.</w:t>
            </w:r>
          </w:p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Księcia Bogusława X 6/3</w:t>
            </w:r>
          </w:p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70-440 Szczecin</w:t>
            </w:r>
          </w:p>
        </w:tc>
        <w:tc>
          <w:tcPr>
            <w:tcW w:w="598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122 875,13 z</w:t>
            </w:r>
          </w:p>
        </w:tc>
      </w:tr>
      <w:tr w:rsidR="004F4168" w:rsidTr="007C72D4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OAZA sp. z o.o.</w:t>
            </w:r>
          </w:p>
          <w:p w:rsidR="004F4168" w:rsidRDefault="007C72D4" w:rsidP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Zacisze 18C, 65-775 Zielona Góra</w:t>
            </w:r>
          </w:p>
        </w:tc>
        <w:tc>
          <w:tcPr>
            <w:tcW w:w="598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116 588,81 zł</w:t>
            </w:r>
          </w:p>
        </w:tc>
      </w:tr>
    </w:tbl>
    <w:p w:rsidR="004F4168" w:rsidRDefault="004F4168">
      <w:pPr>
        <w:pStyle w:val="normal"/>
        <w:rPr>
          <w:rFonts w:ascii="Poppins" w:eastAsia="Poppins" w:hAnsi="Poppins" w:cs="Poppins"/>
        </w:rPr>
      </w:pPr>
    </w:p>
    <w:p w:rsidR="004F4168" w:rsidRDefault="007C72D4">
      <w:pPr>
        <w:pStyle w:val="normal"/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2 - Wyroby czekoladowe i podobne</w:t>
      </w:r>
    </w:p>
    <w:tbl>
      <w:tblPr>
        <w:tblStyle w:val="a5"/>
        <w:tblW w:w="108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72"/>
        <w:gridCol w:w="4013"/>
        <w:gridCol w:w="5988"/>
      </w:tblGrid>
      <w:tr w:rsidR="004F4168" w:rsidTr="007C72D4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5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4F4168" w:rsidTr="007C72D4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P.P.H. POLARIS Małgorzata Gruszczyńska</w:t>
            </w:r>
          </w:p>
          <w:p w:rsidR="004F4168" w:rsidRDefault="007C72D4" w:rsidP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Żołnierska 20a, 62-800 Kalisz</w:t>
            </w:r>
          </w:p>
        </w:tc>
        <w:tc>
          <w:tcPr>
            <w:tcW w:w="598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101 016,45 zł</w:t>
            </w:r>
          </w:p>
        </w:tc>
      </w:tr>
      <w:tr w:rsidR="004F4168" w:rsidTr="007C72D4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P.H.U. BLUGEL Angelika Uchańska</w:t>
            </w:r>
          </w:p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Wrocławska 33D (Hala F)</w:t>
            </w:r>
          </w:p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55-095 Długołęka</w:t>
            </w:r>
          </w:p>
        </w:tc>
        <w:tc>
          <w:tcPr>
            <w:tcW w:w="598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104 859,12 zł</w:t>
            </w:r>
          </w:p>
        </w:tc>
      </w:tr>
      <w:tr w:rsidR="004F4168" w:rsidTr="007C72D4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MPT STANRO sp. z o.o.</w:t>
            </w:r>
          </w:p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Księcia Bogusława X 6/3</w:t>
            </w:r>
          </w:p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70-440 Szczecin</w:t>
            </w:r>
          </w:p>
        </w:tc>
        <w:tc>
          <w:tcPr>
            <w:tcW w:w="598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99 764,64 zł</w:t>
            </w:r>
          </w:p>
        </w:tc>
      </w:tr>
      <w:tr w:rsidR="004F4168" w:rsidTr="007C72D4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OAZA sp. z o.o.</w:t>
            </w:r>
          </w:p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Zacisze 18C</w:t>
            </w:r>
          </w:p>
          <w:p w:rsidR="004F4168" w:rsidRDefault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65-775 Zielona Góra</w:t>
            </w:r>
          </w:p>
        </w:tc>
        <w:tc>
          <w:tcPr>
            <w:tcW w:w="598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84 764,79 zł</w:t>
            </w:r>
          </w:p>
        </w:tc>
      </w:tr>
    </w:tbl>
    <w:p w:rsidR="004F4168" w:rsidRDefault="004F4168">
      <w:pPr>
        <w:pStyle w:val="normal"/>
        <w:rPr>
          <w:rFonts w:ascii="Poppins" w:eastAsia="Poppins" w:hAnsi="Poppins" w:cs="Poppins"/>
        </w:rPr>
      </w:pPr>
    </w:p>
    <w:p w:rsidR="004F4168" w:rsidRDefault="007C72D4">
      <w:pPr>
        <w:pStyle w:val="normal"/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3 - Konserwy mięsne i rybne</w:t>
      </w:r>
    </w:p>
    <w:tbl>
      <w:tblPr>
        <w:tblStyle w:val="a6"/>
        <w:tblW w:w="108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72"/>
        <w:gridCol w:w="4013"/>
        <w:gridCol w:w="5988"/>
      </w:tblGrid>
      <w:tr w:rsidR="004F4168" w:rsidTr="007C72D4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5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4F4168" w:rsidTr="007C72D4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2D4" w:rsidRDefault="007C72D4" w:rsidP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P.H.U. BLUGEL Angelika Uchańska</w:t>
            </w:r>
          </w:p>
          <w:p w:rsidR="007C72D4" w:rsidRDefault="007C72D4" w:rsidP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Wrocławska 33D (Hala F)</w:t>
            </w:r>
          </w:p>
          <w:p w:rsidR="004F4168" w:rsidRDefault="007C72D4" w:rsidP="007C72D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55-095 Długołęka </w:t>
            </w:r>
          </w:p>
        </w:tc>
        <w:tc>
          <w:tcPr>
            <w:tcW w:w="598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68" w:rsidRDefault="007C72D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109 869,90 zł</w:t>
            </w:r>
          </w:p>
        </w:tc>
      </w:tr>
    </w:tbl>
    <w:p w:rsidR="004F4168" w:rsidRDefault="004F4168" w:rsidP="007C72D4">
      <w:pPr>
        <w:pStyle w:val="normal"/>
        <w:rPr>
          <w:rFonts w:ascii="Poppins" w:eastAsia="Poppins" w:hAnsi="Poppins" w:cs="Poppins"/>
          <w:sz w:val="18"/>
          <w:szCs w:val="18"/>
        </w:rPr>
      </w:pPr>
    </w:p>
    <w:sectPr w:rsidR="004F4168" w:rsidSect="007C72D4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68" w:rsidRDefault="004F4168" w:rsidP="004F4168">
      <w:pPr>
        <w:spacing w:line="240" w:lineRule="auto"/>
      </w:pPr>
      <w:r>
        <w:separator/>
      </w:r>
    </w:p>
  </w:endnote>
  <w:endnote w:type="continuationSeparator" w:id="0">
    <w:p w:rsidR="004F4168" w:rsidRDefault="004F4168" w:rsidP="004F4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68" w:rsidRDefault="004F4168">
    <w:pPr>
      <w:pStyle w:val="normal"/>
    </w:pPr>
  </w:p>
  <w:p w:rsidR="004F4168" w:rsidRDefault="004F4168">
    <w:pPr>
      <w:pStyle w:val="normal"/>
      <w:jc w:val="right"/>
    </w:pPr>
  </w:p>
  <w:p w:rsidR="004F4168" w:rsidRDefault="007C72D4">
    <w:pPr>
      <w:pStyle w:val="normal"/>
      <w:jc w:val="right"/>
    </w:pPr>
    <w:r>
      <w:t xml:space="preserve">strona </w:t>
    </w:r>
    <w:r w:rsidR="005E3A6E">
      <w:fldChar w:fldCharType="begin"/>
    </w:r>
    <w:r>
      <w:instrText>PAGE</w:instrText>
    </w:r>
    <w:r w:rsidR="005E3A6E">
      <w:fldChar w:fldCharType="separate"/>
    </w:r>
    <w:r w:rsidR="00847C7C">
      <w:rPr>
        <w:noProof/>
      </w:rPr>
      <w:t>2</w:t>
    </w:r>
    <w:r w:rsidR="005E3A6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68" w:rsidRDefault="004F4168" w:rsidP="004F4168">
      <w:pPr>
        <w:spacing w:line="240" w:lineRule="auto"/>
      </w:pPr>
      <w:r>
        <w:separator/>
      </w:r>
    </w:p>
  </w:footnote>
  <w:footnote w:type="continuationSeparator" w:id="0">
    <w:p w:rsidR="004F4168" w:rsidRDefault="004F4168" w:rsidP="004F41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68" w:rsidRDefault="004F4168">
    <w:pPr>
      <w:pStyle w:val="normal"/>
    </w:pPr>
  </w:p>
  <w:tbl>
    <w:tblPr>
      <w:tblStyle w:val="a7"/>
      <w:tblW w:w="10774" w:type="dxa"/>
      <w:tblInd w:w="0" w:type="dxa"/>
      <w:tblLayout w:type="fixed"/>
      <w:tblLook w:val="0600"/>
    </w:tblPr>
    <w:tblGrid>
      <w:gridCol w:w="5387"/>
      <w:gridCol w:w="5387"/>
    </w:tblGrid>
    <w:tr w:rsidR="004F4168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F4168" w:rsidRDefault="007C72D4">
          <w:pPr>
            <w:pStyle w:val="normal"/>
          </w:pPr>
          <w:r>
            <w:rPr>
              <w:noProof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F4168" w:rsidRDefault="004F4168">
          <w:pPr>
            <w:pStyle w:val="normal"/>
            <w:jc w:val="right"/>
          </w:pPr>
        </w:p>
      </w:tc>
    </w:tr>
  </w:tbl>
  <w:p w:rsidR="004F4168" w:rsidRDefault="004F4168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168"/>
    <w:rsid w:val="004F4168"/>
    <w:rsid w:val="005E3A6E"/>
    <w:rsid w:val="007C72D4"/>
    <w:rsid w:val="0084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A6E"/>
  </w:style>
  <w:style w:type="paragraph" w:styleId="Nagwek1">
    <w:name w:val="heading 1"/>
    <w:basedOn w:val="normal"/>
    <w:next w:val="normal"/>
    <w:rsid w:val="004F41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4F41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4F41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4F416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4F416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4F416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F4168"/>
  </w:style>
  <w:style w:type="table" w:customStyle="1" w:styleId="TableNormal">
    <w:name w:val="Table Normal"/>
    <w:rsid w:val="004F41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F4168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4F416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F41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F41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F41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F41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F41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F41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F41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F41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F41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7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691314</cp:lastModifiedBy>
  <cp:revision>3</cp:revision>
  <dcterms:created xsi:type="dcterms:W3CDTF">2025-05-05T10:54:00Z</dcterms:created>
  <dcterms:modified xsi:type="dcterms:W3CDTF">2025-05-05T11:28:00Z</dcterms:modified>
</cp:coreProperties>
</file>