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D8701D6" w14:textId="77777777" w:rsidR="00E11FCF" w:rsidRPr="00E11FCF" w:rsidRDefault="00E11FCF" w:rsidP="00E11FCF">
      <w:pPr>
        <w:suppressAutoHyphens w:val="0"/>
        <w:spacing w:after="200" w:line="276" w:lineRule="auto"/>
        <w:rPr>
          <w:rFonts w:ascii="Calibri" w:eastAsia="Calibri" w:hAnsi="Calibri"/>
          <w:color w:val="auto"/>
          <w:sz w:val="22"/>
          <w:szCs w:val="22"/>
          <w:lang w:eastAsia="en-US"/>
        </w:rPr>
      </w:pPr>
      <w:bookmarkStart w:id="0" w:name="_Toc445450255"/>
      <w:bookmarkStart w:id="1" w:name="_Toc445473360"/>
      <w:bookmarkStart w:id="2" w:name="_Toc487020789"/>
      <w:bookmarkStart w:id="3" w:name="_Toc445134332"/>
      <w:bookmarkStart w:id="4" w:name="_Toc445135048"/>
      <w:bookmarkStart w:id="5" w:name="_Toc445198623"/>
      <w:bookmarkStart w:id="6" w:name="_Toc451177452"/>
      <w:bookmarkStart w:id="7" w:name="_Toc451250928"/>
      <w:bookmarkStart w:id="8" w:name="_Toc455582157"/>
    </w:p>
    <w:tbl>
      <w:tblPr>
        <w:tblW w:w="8936" w:type="dxa"/>
        <w:tblInd w:w="-10" w:type="dxa"/>
        <w:tblLayout w:type="fixed"/>
        <w:tblCellMar>
          <w:left w:w="70" w:type="dxa"/>
          <w:right w:w="70" w:type="dxa"/>
        </w:tblCellMar>
        <w:tblLook w:val="0000" w:firstRow="0" w:lastRow="0" w:firstColumn="0" w:lastColumn="0" w:noHBand="0" w:noVBand="0"/>
      </w:tblPr>
      <w:tblGrid>
        <w:gridCol w:w="1771"/>
        <w:gridCol w:w="4121"/>
        <w:gridCol w:w="3044"/>
      </w:tblGrid>
      <w:tr w:rsidR="00E11FCF" w:rsidRPr="00E11FCF" w14:paraId="477D2B0C" w14:textId="77777777" w:rsidTr="00E11FCF">
        <w:tc>
          <w:tcPr>
            <w:tcW w:w="1771" w:type="dxa"/>
            <w:tcBorders>
              <w:top w:val="single" w:sz="4" w:space="0" w:color="000000"/>
              <w:left w:val="single" w:sz="4" w:space="0" w:color="000000"/>
              <w:bottom w:val="single" w:sz="4" w:space="0" w:color="000000"/>
            </w:tcBorders>
            <w:vAlign w:val="center"/>
          </w:tcPr>
          <w:p w14:paraId="3F5E72C4" w14:textId="77777777" w:rsidR="00E11FCF" w:rsidRPr="00E11FCF" w:rsidRDefault="00E11FCF" w:rsidP="00E11FCF">
            <w:pPr>
              <w:suppressAutoHyphens w:val="0"/>
              <w:snapToGrid w:val="0"/>
              <w:spacing w:after="200" w:line="276" w:lineRule="auto"/>
              <w:rPr>
                <w:rFonts w:ascii="Arial Narrow" w:eastAsia="Calibri" w:hAnsi="Arial Narrow"/>
                <w:color w:val="auto"/>
                <w:sz w:val="22"/>
                <w:szCs w:val="22"/>
                <w:lang w:eastAsia="en-US"/>
              </w:rPr>
            </w:pPr>
            <w:r w:rsidRPr="00E11FCF">
              <w:rPr>
                <w:rFonts w:ascii="Arial Narrow" w:eastAsia="Calibri" w:hAnsi="Arial Narrow"/>
                <w:color w:val="auto"/>
                <w:sz w:val="22"/>
                <w:szCs w:val="22"/>
                <w:lang w:eastAsia="en-US"/>
              </w:rPr>
              <w:t xml:space="preserve">stadium: </w:t>
            </w:r>
          </w:p>
        </w:tc>
        <w:tc>
          <w:tcPr>
            <w:tcW w:w="7165" w:type="dxa"/>
            <w:gridSpan w:val="2"/>
            <w:tcBorders>
              <w:top w:val="single" w:sz="4" w:space="0" w:color="000000"/>
              <w:left w:val="single" w:sz="4" w:space="0" w:color="000000"/>
              <w:bottom w:val="single" w:sz="4" w:space="0" w:color="000000"/>
              <w:right w:val="single" w:sz="4" w:space="0" w:color="000000"/>
            </w:tcBorders>
            <w:vAlign w:val="center"/>
          </w:tcPr>
          <w:p w14:paraId="2565A524" w14:textId="77777777" w:rsidR="00E11FCF" w:rsidRPr="00E11FCF" w:rsidRDefault="00E11FCF" w:rsidP="00E11FCF">
            <w:pPr>
              <w:suppressAutoHyphens w:val="0"/>
              <w:snapToGrid w:val="0"/>
              <w:spacing w:after="200" w:line="276" w:lineRule="auto"/>
              <w:rPr>
                <w:rFonts w:ascii="Arial Narrow" w:eastAsia="Calibri" w:hAnsi="Arial Narrow"/>
                <w:b/>
                <w:color w:val="auto"/>
                <w:sz w:val="22"/>
                <w:szCs w:val="22"/>
                <w:lang w:eastAsia="en-US"/>
              </w:rPr>
            </w:pPr>
            <w:r w:rsidRPr="00E11FCF">
              <w:rPr>
                <w:rFonts w:ascii="Arial Narrow" w:eastAsia="Calibri" w:hAnsi="Arial Narrow"/>
                <w:b/>
                <w:color w:val="auto"/>
                <w:sz w:val="22"/>
                <w:szCs w:val="22"/>
                <w:lang w:eastAsia="en-US"/>
              </w:rPr>
              <w:t>PROJEKT TECHNICZNY</w:t>
            </w:r>
          </w:p>
        </w:tc>
      </w:tr>
      <w:tr w:rsidR="00E11FCF" w:rsidRPr="00E11FCF" w14:paraId="355F6603" w14:textId="77777777" w:rsidTr="00E11FCF">
        <w:tc>
          <w:tcPr>
            <w:tcW w:w="1771" w:type="dxa"/>
            <w:tcBorders>
              <w:left w:val="single" w:sz="4" w:space="0" w:color="000000"/>
              <w:bottom w:val="single" w:sz="4" w:space="0" w:color="000000"/>
            </w:tcBorders>
            <w:vAlign w:val="center"/>
          </w:tcPr>
          <w:p w14:paraId="27E94473" w14:textId="77777777" w:rsidR="00E11FCF" w:rsidRPr="00E11FCF" w:rsidRDefault="00E11FCF" w:rsidP="00E11FCF">
            <w:pPr>
              <w:suppressAutoHyphens w:val="0"/>
              <w:snapToGrid w:val="0"/>
              <w:spacing w:after="200" w:line="276" w:lineRule="auto"/>
              <w:rPr>
                <w:rFonts w:ascii="Arial Narrow" w:eastAsia="Calibri" w:hAnsi="Arial Narrow"/>
                <w:b/>
                <w:color w:val="auto"/>
                <w:sz w:val="22"/>
                <w:szCs w:val="22"/>
                <w:lang w:eastAsia="en-US"/>
              </w:rPr>
            </w:pPr>
          </w:p>
        </w:tc>
        <w:tc>
          <w:tcPr>
            <w:tcW w:w="7165" w:type="dxa"/>
            <w:gridSpan w:val="2"/>
            <w:tcBorders>
              <w:left w:val="single" w:sz="4" w:space="0" w:color="000000"/>
              <w:bottom w:val="single" w:sz="4" w:space="0" w:color="000000"/>
              <w:right w:val="single" w:sz="4" w:space="0" w:color="000000"/>
            </w:tcBorders>
            <w:vAlign w:val="center"/>
          </w:tcPr>
          <w:p w14:paraId="3AF3C87E" w14:textId="77777777" w:rsidR="00E11FCF" w:rsidRPr="00E11FCF" w:rsidRDefault="00E11FCF" w:rsidP="00E11FCF">
            <w:pPr>
              <w:suppressAutoHyphens w:val="0"/>
              <w:snapToGrid w:val="0"/>
              <w:spacing w:after="200" w:line="276" w:lineRule="auto"/>
              <w:rPr>
                <w:rFonts w:ascii="Arial Narrow" w:eastAsia="Calibri" w:hAnsi="Arial Narrow"/>
                <w:color w:val="auto"/>
                <w:sz w:val="22"/>
                <w:szCs w:val="22"/>
                <w:lang w:eastAsia="en-US"/>
              </w:rPr>
            </w:pPr>
          </w:p>
        </w:tc>
      </w:tr>
      <w:tr w:rsidR="00E11FCF" w:rsidRPr="00E11FCF" w14:paraId="46CDDC28" w14:textId="77777777" w:rsidTr="00E11FCF">
        <w:tc>
          <w:tcPr>
            <w:tcW w:w="1771" w:type="dxa"/>
            <w:tcBorders>
              <w:left w:val="single" w:sz="4" w:space="0" w:color="000000"/>
              <w:bottom w:val="single" w:sz="4" w:space="0" w:color="000000"/>
            </w:tcBorders>
            <w:vAlign w:val="center"/>
          </w:tcPr>
          <w:p w14:paraId="27D94B92" w14:textId="77777777" w:rsidR="00E11FCF" w:rsidRPr="00E11FCF" w:rsidRDefault="00E11FCF" w:rsidP="00E11FCF">
            <w:pPr>
              <w:suppressAutoHyphens w:val="0"/>
              <w:snapToGrid w:val="0"/>
              <w:spacing w:after="200" w:line="276" w:lineRule="auto"/>
              <w:rPr>
                <w:rFonts w:ascii="Arial Narrow" w:eastAsia="Calibri" w:hAnsi="Arial Narrow"/>
                <w:color w:val="auto"/>
                <w:sz w:val="22"/>
                <w:szCs w:val="22"/>
                <w:lang w:eastAsia="en-US"/>
              </w:rPr>
            </w:pPr>
            <w:r w:rsidRPr="00E11FCF">
              <w:rPr>
                <w:rFonts w:ascii="Arial Narrow" w:eastAsia="Calibri" w:hAnsi="Arial Narrow"/>
                <w:color w:val="auto"/>
                <w:sz w:val="22"/>
                <w:szCs w:val="22"/>
                <w:lang w:eastAsia="en-US"/>
              </w:rPr>
              <w:t xml:space="preserve">branża: </w:t>
            </w:r>
          </w:p>
        </w:tc>
        <w:tc>
          <w:tcPr>
            <w:tcW w:w="7165" w:type="dxa"/>
            <w:gridSpan w:val="2"/>
            <w:tcBorders>
              <w:left w:val="single" w:sz="4" w:space="0" w:color="000000"/>
              <w:bottom w:val="single" w:sz="4" w:space="0" w:color="000000"/>
              <w:right w:val="single" w:sz="4" w:space="0" w:color="000000"/>
            </w:tcBorders>
          </w:tcPr>
          <w:p w14:paraId="5634E8A5" w14:textId="77777777" w:rsidR="00E11FCF" w:rsidRPr="00E11FCF" w:rsidRDefault="00E11FCF" w:rsidP="00E11FCF">
            <w:pPr>
              <w:suppressAutoHyphens w:val="0"/>
              <w:autoSpaceDE w:val="0"/>
              <w:autoSpaceDN w:val="0"/>
              <w:adjustRightInd w:val="0"/>
              <w:contextualSpacing/>
              <w:rPr>
                <w:rFonts w:ascii="Arial Narrow" w:eastAsia="Calibri" w:hAnsi="Arial Narrow"/>
                <w:b/>
                <w:bCs/>
                <w:color w:val="auto"/>
                <w:sz w:val="22"/>
                <w:szCs w:val="22"/>
                <w:lang w:eastAsia="en-US"/>
              </w:rPr>
            </w:pPr>
            <w:r w:rsidRPr="00E11FCF">
              <w:rPr>
                <w:rFonts w:ascii="Arial Narrow" w:eastAsia="Calibri" w:hAnsi="Arial Narrow" w:cs="Arial"/>
                <w:b/>
                <w:bCs/>
                <w:color w:val="auto"/>
                <w:sz w:val="22"/>
                <w:szCs w:val="22"/>
                <w:lang w:eastAsia="en-US"/>
              </w:rPr>
              <w:t>INSTALACJE ELEKTRYCZNE</w:t>
            </w:r>
            <w:r w:rsidRPr="00E11FCF">
              <w:rPr>
                <w:rFonts w:ascii="Arial Narrow" w:eastAsia="Calibri" w:hAnsi="Arial Narrow"/>
                <w:b/>
                <w:bCs/>
                <w:color w:val="auto"/>
                <w:sz w:val="22"/>
                <w:szCs w:val="22"/>
                <w:lang w:eastAsia="en-US"/>
              </w:rPr>
              <w:t xml:space="preserve"> </w:t>
            </w:r>
          </w:p>
        </w:tc>
      </w:tr>
      <w:tr w:rsidR="00E11FCF" w:rsidRPr="00E11FCF" w14:paraId="223C5786" w14:textId="77777777" w:rsidTr="00E11FCF">
        <w:tc>
          <w:tcPr>
            <w:tcW w:w="1771" w:type="dxa"/>
            <w:tcBorders>
              <w:left w:val="single" w:sz="4" w:space="0" w:color="000000"/>
              <w:bottom w:val="single" w:sz="4" w:space="0" w:color="000000"/>
            </w:tcBorders>
            <w:vAlign w:val="center"/>
          </w:tcPr>
          <w:p w14:paraId="6283B8AE" w14:textId="77777777" w:rsidR="00E11FCF" w:rsidRPr="00E11FCF" w:rsidRDefault="00E11FCF" w:rsidP="00E11FCF">
            <w:pPr>
              <w:suppressAutoHyphens w:val="0"/>
              <w:snapToGrid w:val="0"/>
              <w:spacing w:after="200" w:line="276" w:lineRule="auto"/>
              <w:rPr>
                <w:rFonts w:ascii="Arial Narrow" w:eastAsia="Calibri" w:hAnsi="Arial Narrow"/>
                <w:b/>
                <w:color w:val="auto"/>
                <w:sz w:val="22"/>
                <w:szCs w:val="22"/>
                <w:lang w:eastAsia="en-US"/>
              </w:rPr>
            </w:pPr>
          </w:p>
        </w:tc>
        <w:tc>
          <w:tcPr>
            <w:tcW w:w="7165" w:type="dxa"/>
            <w:gridSpan w:val="2"/>
            <w:tcBorders>
              <w:left w:val="single" w:sz="4" w:space="0" w:color="000000"/>
              <w:bottom w:val="single" w:sz="4" w:space="0" w:color="000000"/>
              <w:right w:val="single" w:sz="4" w:space="0" w:color="000000"/>
            </w:tcBorders>
            <w:vAlign w:val="center"/>
          </w:tcPr>
          <w:p w14:paraId="7250D65B" w14:textId="77777777" w:rsidR="00E11FCF" w:rsidRPr="00E11FCF" w:rsidRDefault="00E11FCF" w:rsidP="00E11FCF">
            <w:pPr>
              <w:keepNext/>
              <w:tabs>
                <w:tab w:val="left" w:pos="0"/>
              </w:tabs>
              <w:snapToGrid w:val="0"/>
              <w:outlineLvl w:val="4"/>
              <w:rPr>
                <w:rFonts w:ascii="Arial Narrow" w:hAnsi="Arial Narrow"/>
                <w:color w:val="243F60"/>
                <w:sz w:val="22"/>
                <w:szCs w:val="22"/>
                <w:lang w:eastAsia="en-US"/>
              </w:rPr>
            </w:pPr>
          </w:p>
        </w:tc>
      </w:tr>
      <w:tr w:rsidR="00E11FCF" w:rsidRPr="00E11FCF" w14:paraId="3D162971" w14:textId="77777777" w:rsidTr="00E11FCF">
        <w:tc>
          <w:tcPr>
            <w:tcW w:w="1771" w:type="dxa"/>
            <w:tcBorders>
              <w:left w:val="single" w:sz="4" w:space="0" w:color="000000"/>
              <w:bottom w:val="single" w:sz="4" w:space="0" w:color="000000"/>
            </w:tcBorders>
            <w:vAlign w:val="center"/>
          </w:tcPr>
          <w:p w14:paraId="7FF669E5" w14:textId="77777777" w:rsidR="00E11FCF" w:rsidRPr="00E11FCF" w:rsidRDefault="00E11FCF" w:rsidP="00E11FCF">
            <w:pPr>
              <w:suppressAutoHyphens w:val="0"/>
              <w:snapToGrid w:val="0"/>
              <w:spacing w:after="200" w:line="276" w:lineRule="auto"/>
              <w:rPr>
                <w:rFonts w:ascii="Arial Narrow" w:eastAsia="Calibri" w:hAnsi="Arial Narrow"/>
                <w:color w:val="auto"/>
                <w:sz w:val="22"/>
                <w:szCs w:val="22"/>
                <w:lang w:eastAsia="en-US"/>
              </w:rPr>
            </w:pPr>
            <w:r w:rsidRPr="00E11FCF">
              <w:rPr>
                <w:rFonts w:ascii="Arial Narrow" w:eastAsia="Calibri" w:hAnsi="Arial Narrow"/>
                <w:color w:val="auto"/>
                <w:sz w:val="22"/>
                <w:szCs w:val="22"/>
                <w:lang w:eastAsia="en-US"/>
              </w:rPr>
              <w:t xml:space="preserve">obiekt: </w:t>
            </w:r>
          </w:p>
        </w:tc>
        <w:tc>
          <w:tcPr>
            <w:tcW w:w="7165" w:type="dxa"/>
            <w:gridSpan w:val="2"/>
            <w:tcBorders>
              <w:left w:val="single" w:sz="4" w:space="0" w:color="000000"/>
              <w:bottom w:val="single" w:sz="4" w:space="0" w:color="000000"/>
              <w:right w:val="single" w:sz="4" w:space="0" w:color="000000"/>
            </w:tcBorders>
            <w:vAlign w:val="center"/>
          </w:tcPr>
          <w:p w14:paraId="2B497B91" w14:textId="190FD4CE" w:rsidR="00E11FCF" w:rsidRPr="00E11FCF" w:rsidRDefault="00DD28E3" w:rsidP="00DD28E3">
            <w:pPr>
              <w:suppressAutoHyphens w:val="0"/>
              <w:autoSpaceDE w:val="0"/>
              <w:autoSpaceDN w:val="0"/>
              <w:adjustRightInd w:val="0"/>
              <w:spacing w:after="200" w:line="276" w:lineRule="auto"/>
              <w:rPr>
                <w:rFonts w:ascii="Arial Narrow" w:eastAsia="Calibri" w:hAnsi="Arial Narrow" w:cs="Calibri"/>
                <w:color w:val="auto"/>
                <w:sz w:val="22"/>
                <w:szCs w:val="22"/>
              </w:rPr>
            </w:pPr>
            <w:r w:rsidRPr="00DD28E3">
              <w:rPr>
                <w:rFonts w:ascii="Arial Narrow" w:eastAsia="Calibri" w:hAnsi="Arial Narrow" w:cs="Calibri"/>
                <w:color w:val="auto"/>
                <w:sz w:val="22"/>
                <w:szCs w:val="22"/>
              </w:rPr>
              <w:t>ZASILANIE INSTALACJI KLIMATYZACJI W BUDYNKU PRZEDSZKOLA SAMORZĄDOWEGO ZIELONY ZAKĄTEK</w:t>
            </w:r>
            <w:r>
              <w:rPr>
                <w:rFonts w:ascii="Arial Narrow" w:eastAsia="Calibri" w:hAnsi="Arial Narrow" w:cs="Calibri"/>
                <w:color w:val="auto"/>
                <w:sz w:val="22"/>
                <w:szCs w:val="22"/>
              </w:rPr>
              <w:t xml:space="preserve"> </w:t>
            </w:r>
            <w:r w:rsidRPr="00DD28E3">
              <w:rPr>
                <w:rFonts w:ascii="Arial Narrow" w:eastAsia="Calibri" w:hAnsi="Arial Narrow" w:cs="Calibri"/>
                <w:color w:val="auto"/>
                <w:sz w:val="22"/>
                <w:szCs w:val="22"/>
              </w:rPr>
              <w:t>W PLEWISKACH</w:t>
            </w:r>
          </w:p>
        </w:tc>
      </w:tr>
      <w:tr w:rsidR="00E11FCF" w:rsidRPr="00E11FCF" w14:paraId="466AA69E" w14:textId="77777777" w:rsidTr="00E11FCF">
        <w:tc>
          <w:tcPr>
            <w:tcW w:w="1771" w:type="dxa"/>
            <w:tcBorders>
              <w:left w:val="single" w:sz="4" w:space="0" w:color="000000"/>
              <w:bottom w:val="single" w:sz="4" w:space="0" w:color="000000"/>
            </w:tcBorders>
            <w:vAlign w:val="center"/>
          </w:tcPr>
          <w:p w14:paraId="16409DA2" w14:textId="77777777" w:rsidR="00E11FCF" w:rsidRPr="00E11FCF" w:rsidRDefault="00E11FCF" w:rsidP="00E11FCF">
            <w:pPr>
              <w:suppressAutoHyphens w:val="0"/>
              <w:snapToGrid w:val="0"/>
              <w:spacing w:after="200" w:line="276" w:lineRule="auto"/>
              <w:rPr>
                <w:rFonts w:ascii="Arial Narrow" w:eastAsia="Calibri" w:hAnsi="Arial Narrow"/>
                <w:color w:val="auto"/>
                <w:sz w:val="22"/>
                <w:szCs w:val="22"/>
                <w:lang w:eastAsia="en-US"/>
              </w:rPr>
            </w:pPr>
            <w:r w:rsidRPr="00E11FCF">
              <w:rPr>
                <w:rFonts w:ascii="Arial Narrow" w:eastAsia="Calibri" w:hAnsi="Arial Narrow"/>
                <w:color w:val="auto"/>
                <w:sz w:val="22"/>
                <w:szCs w:val="22"/>
                <w:lang w:eastAsia="en-US"/>
              </w:rPr>
              <w:t>lokalizacja:</w:t>
            </w:r>
          </w:p>
        </w:tc>
        <w:tc>
          <w:tcPr>
            <w:tcW w:w="7165" w:type="dxa"/>
            <w:gridSpan w:val="2"/>
            <w:tcBorders>
              <w:left w:val="single" w:sz="4" w:space="0" w:color="000000"/>
              <w:bottom w:val="single" w:sz="4" w:space="0" w:color="000000"/>
              <w:right w:val="single" w:sz="4" w:space="0" w:color="000000"/>
            </w:tcBorders>
            <w:vAlign w:val="center"/>
          </w:tcPr>
          <w:p w14:paraId="47EC1190" w14:textId="7E60CF32" w:rsidR="00E11FCF" w:rsidRPr="00E11FCF" w:rsidRDefault="00DD28E3" w:rsidP="00DD28E3">
            <w:pPr>
              <w:suppressAutoHyphens w:val="0"/>
              <w:autoSpaceDE w:val="0"/>
              <w:autoSpaceDN w:val="0"/>
              <w:adjustRightInd w:val="0"/>
              <w:spacing w:after="200" w:line="276" w:lineRule="auto"/>
              <w:rPr>
                <w:rFonts w:ascii="Arial Narrow" w:eastAsia="Calibri" w:hAnsi="Arial Narrow" w:cs="Courier New"/>
                <w:b/>
                <w:color w:val="auto"/>
                <w:sz w:val="22"/>
                <w:szCs w:val="22"/>
                <w:lang w:eastAsia="en-US"/>
              </w:rPr>
            </w:pPr>
            <w:r w:rsidRPr="00DD28E3">
              <w:rPr>
                <w:rFonts w:ascii="Arial Narrow" w:eastAsia="Calibri" w:hAnsi="Arial Narrow" w:cs="Calibri"/>
                <w:color w:val="auto"/>
                <w:sz w:val="22"/>
                <w:szCs w:val="22"/>
              </w:rPr>
              <w:t>UL. ZIELARSKA 2, 62-042 PLEWISKA</w:t>
            </w:r>
          </w:p>
        </w:tc>
      </w:tr>
      <w:tr w:rsidR="00E11FCF" w:rsidRPr="00E11FCF" w14:paraId="2D39AA63" w14:textId="77777777" w:rsidTr="00E11FCF">
        <w:tc>
          <w:tcPr>
            <w:tcW w:w="1771" w:type="dxa"/>
            <w:tcBorders>
              <w:left w:val="single" w:sz="2" w:space="0" w:color="000000"/>
              <w:bottom w:val="single" w:sz="2" w:space="0" w:color="000000"/>
            </w:tcBorders>
          </w:tcPr>
          <w:p w14:paraId="0486C50F" w14:textId="77777777" w:rsidR="00E11FCF" w:rsidRPr="00E11FCF" w:rsidRDefault="00E11FCF" w:rsidP="00E11FCF">
            <w:pPr>
              <w:suppressAutoHyphens w:val="0"/>
              <w:snapToGrid w:val="0"/>
              <w:spacing w:after="200" w:line="276" w:lineRule="auto"/>
              <w:rPr>
                <w:rFonts w:ascii="Arial Narrow" w:eastAsia="Calibri" w:hAnsi="Arial Narrow"/>
                <w:color w:val="auto"/>
                <w:sz w:val="22"/>
                <w:szCs w:val="22"/>
                <w:lang w:eastAsia="en-US"/>
              </w:rPr>
            </w:pPr>
            <w:r w:rsidRPr="00E11FCF">
              <w:rPr>
                <w:rFonts w:ascii="Arial Narrow" w:eastAsia="Calibri" w:hAnsi="Arial Narrow"/>
                <w:color w:val="auto"/>
                <w:sz w:val="22"/>
                <w:szCs w:val="22"/>
                <w:lang w:eastAsia="en-US"/>
              </w:rPr>
              <w:t>kategoria obiektu budowlanego:</w:t>
            </w:r>
          </w:p>
        </w:tc>
        <w:tc>
          <w:tcPr>
            <w:tcW w:w="7165" w:type="dxa"/>
            <w:gridSpan w:val="2"/>
            <w:tcBorders>
              <w:left w:val="single" w:sz="2" w:space="0" w:color="000000"/>
              <w:bottom w:val="single" w:sz="2" w:space="0" w:color="000000"/>
              <w:right w:val="single" w:sz="2" w:space="0" w:color="000000"/>
            </w:tcBorders>
          </w:tcPr>
          <w:p w14:paraId="414272C4" w14:textId="44FC2B55" w:rsidR="00E11FCF" w:rsidRPr="00134612" w:rsidRDefault="00134612" w:rsidP="00E11FCF">
            <w:pPr>
              <w:suppressAutoHyphens w:val="0"/>
              <w:snapToGrid w:val="0"/>
              <w:spacing w:after="200" w:line="276" w:lineRule="auto"/>
              <w:rPr>
                <w:rFonts w:ascii="Arial Narrow" w:eastAsia="Calibri" w:hAnsi="Arial Narrow"/>
                <w:color w:val="auto"/>
                <w:sz w:val="22"/>
                <w:szCs w:val="22"/>
                <w:highlight w:val="yellow"/>
                <w:lang w:eastAsia="en-US"/>
              </w:rPr>
            </w:pPr>
            <w:r w:rsidRPr="00134612">
              <w:rPr>
                <w:rFonts w:ascii="Arial Narrow" w:eastAsia="Calibri" w:hAnsi="Arial Narrow"/>
                <w:color w:val="auto"/>
                <w:sz w:val="22"/>
                <w:szCs w:val="22"/>
                <w:lang w:eastAsia="en-US"/>
              </w:rPr>
              <w:t>IX</w:t>
            </w:r>
          </w:p>
        </w:tc>
      </w:tr>
      <w:tr w:rsidR="00E11FCF" w:rsidRPr="00E11FCF" w14:paraId="68F5B6AF" w14:textId="77777777" w:rsidTr="00E11FCF">
        <w:tc>
          <w:tcPr>
            <w:tcW w:w="1771" w:type="dxa"/>
            <w:tcBorders>
              <w:left w:val="single" w:sz="4" w:space="0" w:color="000000"/>
              <w:bottom w:val="single" w:sz="4" w:space="0" w:color="000000"/>
            </w:tcBorders>
            <w:vAlign w:val="center"/>
          </w:tcPr>
          <w:p w14:paraId="184A61FF" w14:textId="77777777" w:rsidR="00E11FCF" w:rsidRPr="00E11FCF" w:rsidRDefault="00E11FCF" w:rsidP="00E11FCF">
            <w:pPr>
              <w:suppressAutoHyphens w:val="0"/>
              <w:snapToGrid w:val="0"/>
              <w:spacing w:after="200" w:line="276" w:lineRule="auto"/>
              <w:rPr>
                <w:rFonts w:ascii="Arial Narrow" w:eastAsia="Calibri" w:hAnsi="Arial Narrow"/>
                <w:color w:val="auto"/>
                <w:sz w:val="22"/>
                <w:szCs w:val="22"/>
                <w:lang w:eastAsia="en-US"/>
              </w:rPr>
            </w:pPr>
            <w:r w:rsidRPr="00E11FCF">
              <w:rPr>
                <w:rFonts w:ascii="Calibri" w:eastAsia="Calibri" w:hAnsi="Calibri"/>
                <w:color w:val="auto"/>
                <w:sz w:val="22"/>
                <w:szCs w:val="22"/>
                <w:lang w:eastAsia="en-US"/>
              </w:rPr>
              <w:t>inwestor:</w:t>
            </w:r>
          </w:p>
        </w:tc>
        <w:tc>
          <w:tcPr>
            <w:tcW w:w="7165" w:type="dxa"/>
            <w:gridSpan w:val="2"/>
            <w:tcBorders>
              <w:left w:val="single" w:sz="4" w:space="0" w:color="000000"/>
              <w:bottom w:val="single" w:sz="4" w:space="0" w:color="000000"/>
              <w:right w:val="single" w:sz="4" w:space="0" w:color="000000"/>
            </w:tcBorders>
          </w:tcPr>
          <w:p w14:paraId="789E38CB" w14:textId="3D1E96C1" w:rsidR="00E11FCF" w:rsidRPr="00DD28E3" w:rsidRDefault="00DD28E3" w:rsidP="00DD28E3">
            <w:pPr>
              <w:suppressAutoHyphens w:val="0"/>
              <w:autoSpaceDE w:val="0"/>
              <w:autoSpaceDN w:val="0"/>
              <w:adjustRightInd w:val="0"/>
              <w:spacing w:after="200" w:line="276" w:lineRule="auto"/>
              <w:rPr>
                <w:rFonts w:ascii="Arial Narrow" w:eastAsia="Calibri" w:hAnsi="Arial Narrow" w:cs="Calibri"/>
                <w:color w:val="auto"/>
                <w:sz w:val="22"/>
                <w:szCs w:val="22"/>
              </w:rPr>
            </w:pPr>
            <w:r w:rsidRPr="00DD28E3">
              <w:rPr>
                <w:rFonts w:ascii="Arial Narrow" w:eastAsia="Calibri" w:hAnsi="Arial Narrow" w:cs="Calibri"/>
                <w:color w:val="auto"/>
                <w:sz w:val="22"/>
                <w:szCs w:val="22"/>
              </w:rPr>
              <w:t>URZĄD GMINY KOMORNIKI</w:t>
            </w:r>
          </w:p>
        </w:tc>
      </w:tr>
      <w:tr w:rsidR="00E11FCF" w:rsidRPr="00E11FCF" w14:paraId="5E22473D" w14:textId="77777777" w:rsidTr="00E11FCF">
        <w:tc>
          <w:tcPr>
            <w:tcW w:w="1771" w:type="dxa"/>
            <w:tcBorders>
              <w:left w:val="single" w:sz="4" w:space="0" w:color="000000"/>
              <w:bottom w:val="single" w:sz="4" w:space="0" w:color="000000"/>
            </w:tcBorders>
            <w:vAlign w:val="center"/>
          </w:tcPr>
          <w:p w14:paraId="356E49FE" w14:textId="77777777" w:rsidR="00E11FCF" w:rsidRPr="00E11FCF" w:rsidRDefault="00E11FCF" w:rsidP="00E11FCF">
            <w:pPr>
              <w:suppressAutoHyphens w:val="0"/>
              <w:snapToGrid w:val="0"/>
              <w:spacing w:after="200" w:line="276" w:lineRule="auto"/>
              <w:rPr>
                <w:rFonts w:ascii="Arial Narrow" w:eastAsia="Calibri" w:hAnsi="Arial Narrow"/>
                <w:color w:val="auto"/>
                <w:sz w:val="22"/>
                <w:szCs w:val="22"/>
                <w:lang w:eastAsia="en-US"/>
              </w:rPr>
            </w:pPr>
            <w:r w:rsidRPr="00E11FCF">
              <w:rPr>
                <w:rFonts w:ascii="Calibri" w:eastAsia="Calibri" w:hAnsi="Calibri"/>
                <w:color w:val="auto"/>
                <w:sz w:val="22"/>
                <w:szCs w:val="22"/>
                <w:lang w:eastAsia="en-US"/>
              </w:rPr>
              <w:t>adres:</w:t>
            </w:r>
          </w:p>
        </w:tc>
        <w:tc>
          <w:tcPr>
            <w:tcW w:w="7165" w:type="dxa"/>
            <w:gridSpan w:val="2"/>
            <w:tcBorders>
              <w:left w:val="single" w:sz="4" w:space="0" w:color="000000"/>
              <w:bottom w:val="single" w:sz="4" w:space="0" w:color="000000"/>
              <w:right w:val="single" w:sz="4" w:space="0" w:color="000000"/>
            </w:tcBorders>
            <w:vAlign w:val="center"/>
          </w:tcPr>
          <w:p w14:paraId="631956C2" w14:textId="598A381D" w:rsidR="00E11FCF" w:rsidRPr="00DD28E3" w:rsidRDefault="00DD28E3" w:rsidP="00DD28E3">
            <w:pPr>
              <w:suppressAutoHyphens w:val="0"/>
              <w:autoSpaceDE w:val="0"/>
              <w:autoSpaceDN w:val="0"/>
              <w:adjustRightInd w:val="0"/>
              <w:spacing w:after="200" w:line="276" w:lineRule="auto"/>
              <w:rPr>
                <w:rFonts w:ascii="Arial Narrow" w:eastAsia="Calibri" w:hAnsi="Arial Narrow" w:cs="Calibri"/>
                <w:color w:val="auto"/>
                <w:sz w:val="22"/>
                <w:szCs w:val="22"/>
              </w:rPr>
            </w:pPr>
            <w:r w:rsidRPr="00DD28E3">
              <w:rPr>
                <w:rFonts w:ascii="Arial Narrow" w:eastAsia="Calibri" w:hAnsi="Arial Narrow" w:cs="Calibri"/>
                <w:color w:val="auto"/>
                <w:sz w:val="22"/>
                <w:szCs w:val="22"/>
              </w:rPr>
              <w:t>UL. STAWNA 1, 62-052 KOMORNIKI</w:t>
            </w:r>
          </w:p>
        </w:tc>
      </w:tr>
      <w:tr w:rsidR="00E11FCF" w:rsidRPr="00E11FCF" w14:paraId="03BB4574" w14:textId="77777777" w:rsidTr="00E11FCF">
        <w:tc>
          <w:tcPr>
            <w:tcW w:w="1771" w:type="dxa"/>
            <w:tcBorders>
              <w:left w:val="single" w:sz="4" w:space="0" w:color="000000"/>
              <w:bottom w:val="single" w:sz="4" w:space="0" w:color="000000"/>
            </w:tcBorders>
            <w:vAlign w:val="center"/>
          </w:tcPr>
          <w:p w14:paraId="6413C52D" w14:textId="77777777" w:rsidR="00E11FCF" w:rsidRPr="00E11FCF" w:rsidRDefault="00E11FCF" w:rsidP="00E11FCF">
            <w:pPr>
              <w:suppressAutoHyphens w:val="0"/>
              <w:snapToGrid w:val="0"/>
              <w:spacing w:after="200" w:line="276" w:lineRule="auto"/>
              <w:rPr>
                <w:rFonts w:ascii="Arial Narrow" w:eastAsia="Calibri" w:hAnsi="Arial Narrow"/>
                <w:color w:val="auto"/>
                <w:sz w:val="22"/>
                <w:szCs w:val="22"/>
                <w:lang w:eastAsia="en-US"/>
              </w:rPr>
            </w:pPr>
          </w:p>
        </w:tc>
        <w:tc>
          <w:tcPr>
            <w:tcW w:w="7165" w:type="dxa"/>
            <w:gridSpan w:val="2"/>
            <w:tcBorders>
              <w:left w:val="single" w:sz="4" w:space="0" w:color="000000"/>
              <w:bottom w:val="single" w:sz="4" w:space="0" w:color="000000"/>
              <w:right w:val="single" w:sz="4" w:space="0" w:color="000000"/>
            </w:tcBorders>
            <w:vAlign w:val="center"/>
          </w:tcPr>
          <w:p w14:paraId="65803D44" w14:textId="77777777" w:rsidR="00E11FCF" w:rsidRPr="00E11FCF" w:rsidRDefault="00E11FCF" w:rsidP="00E11FCF">
            <w:pPr>
              <w:suppressAutoHyphens w:val="0"/>
              <w:snapToGrid w:val="0"/>
              <w:spacing w:after="200" w:line="276" w:lineRule="auto"/>
              <w:rPr>
                <w:rFonts w:ascii="Arial" w:eastAsia="®Gáþ" w:hAnsi="Arial" w:cs="®Gáþ"/>
                <w:b/>
                <w:bCs/>
                <w:color w:val="auto"/>
                <w:sz w:val="22"/>
                <w:szCs w:val="22"/>
                <w:lang w:eastAsia="en-US"/>
              </w:rPr>
            </w:pPr>
          </w:p>
        </w:tc>
      </w:tr>
      <w:tr w:rsidR="00E11FCF" w:rsidRPr="00E11FCF" w14:paraId="169265D0" w14:textId="77777777" w:rsidTr="00E11FCF">
        <w:tc>
          <w:tcPr>
            <w:tcW w:w="1771" w:type="dxa"/>
            <w:tcBorders>
              <w:left w:val="single" w:sz="4" w:space="0" w:color="000000"/>
              <w:bottom w:val="single" w:sz="4" w:space="0" w:color="000000"/>
            </w:tcBorders>
            <w:vAlign w:val="center"/>
          </w:tcPr>
          <w:p w14:paraId="42642E42" w14:textId="77777777" w:rsidR="00E11FCF" w:rsidRPr="00E11FCF" w:rsidRDefault="00E11FCF" w:rsidP="00E11FCF">
            <w:pPr>
              <w:suppressAutoHyphens w:val="0"/>
              <w:snapToGrid w:val="0"/>
              <w:spacing w:after="200" w:line="276" w:lineRule="auto"/>
              <w:rPr>
                <w:rFonts w:ascii="Arial Narrow" w:eastAsia="Calibri" w:hAnsi="Arial Narrow" w:cs="Courier New"/>
                <w:b/>
                <w:color w:val="auto"/>
                <w:sz w:val="22"/>
                <w:szCs w:val="22"/>
                <w:lang w:eastAsia="en-US"/>
              </w:rPr>
            </w:pPr>
            <w:r w:rsidRPr="00E11FCF">
              <w:rPr>
                <w:rFonts w:ascii="Calibri" w:eastAsia="Calibri" w:hAnsi="Calibri"/>
                <w:noProof/>
                <w:color w:val="242424"/>
                <w:sz w:val="23"/>
                <w:szCs w:val="23"/>
                <w:lang w:eastAsia="en-US"/>
              </w:rPr>
              <w:drawing>
                <wp:inline distT="0" distB="0" distL="0" distR="0" wp14:anchorId="2B261DB8" wp14:editId="704EE57F">
                  <wp:extent cx="1035685" cy="351155"/>
                  <wp:effectExtent l="0" t="0" r="0" b="0"/>
                  <wp:docPr id="399005427"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_-8326475844707025389x_x_9f83b60b-1f5e-4e63-a2bf-a19b8ebe5764"/>
                          <pic:cNvPicPr>
                            <a:picLocks noChangeAspect="1" noChangeArrowheads="1"/>
                          </pic:cNvPicPr>
                        </pic:nvPicPr>
                        <pic:blipFill>
                          <a:blip r:embed="rId8" r:link="rId9">
                            <a:extLst>
                              <a:ext uri="{28A0092B-C50C-407E-A947-70E740481C1C}">
                                <a14:useLocalDpi xmlns:a14="http://schemas.microsoft.com/office/drawing/2010/main" val="0"/>
                              </a:ext>
                            </a:extLst>
                          </a:blip>
                          <a:srcRect/>
                          <a:stretch>
                            <a:fillRect/>
                          </a:stretch>
                        </pic:blipFill>
                        <pic:spPr bwMode="auto">
                          <a:xfrm>
                            <a:off x="0" y="0"/>
                            <a:ext cx="1035685" cy="351155"/>
                          </a:xfrm>
                          <a:prstGeom prst="rect">
                            <a:avLst/>
                          </a:prstGeom>
                          <a:noFill/>
                          <a:ln>
                            <a:noFill/>
                          </a:ln>
                        </pic:spPr>
                      </pic:pic>
                    </a:graphicData>
                  </a:graphic>
                </wp:inline>
              </w:drawing>
            </w:r>
          </w:p>
        </w:tc>
        <w:tc>
          <w:tcPr>
            <w:tcW w:w="7165" w:type="dxa"/>
            <w:gridSpan w:val="2"/>
            <w:tcBorders>
              <w:left w:val="single" w:sz="4" w:space="0" w:color="000000"/>
              <w:bottom w:val="single" w:sz="4" w:space="0" w:color="000000"/>
              <w:right w:val="single" w:sz="4" w:space="0" w:color="000000"/>
            </w:tcBorders>
            <w:vAlign w:val="center"/>
          </w:tcPr>
          <w:p w14:paraId="184F7FE2" w14:textId="77777777" w:rsidR="00E11FCF" w:rsidRPr="00DD28E3" w:rsidRDefault="00E11FCF" w:rsidP="00E11FCF">
            <w:pPr>
              <w:suppressAutoHyphens w:val="0"/>
              <w:snapToGrid w:val="0"/>
              <w:spacing w:after="200" w:line="276" w:lineRule="auto"/>
              <w:rPr>
                <w:rFonts w:ascii="Arial Narrow" w:eastAsia="Calibri" w:hAnsi="Arial Narrow"/>
                <w:color w:val="auto"/>
                <w:sz w:val="22"/>
                <w:szCs w:val="22"/>
                <w:lang w:eastAsia="en-US"/>
              </w:rPr>
            </w:pPr>
            <w:r w:rsidRPr="00DD28E3">
              <w:rPr>
                <w:rFonts w:ascii="Arial Narrow" w:eastAsia="Calibri" w:hAnsi="Arial Narrow"/>
                <w:color w:val="auto"/>
                <w:sz w:val="22"/>
                <w:szCs w:val="22"/>
                <w:lang w:eastAsia="en-US"/>
              </w:rPr>
              <w:t xml:space="preserve">EnTel Projekt Sp. z o.o. </w:t>
            </w:r>
          </w:p>
          <w:p w14:paraId="3CE9B5C7" w14:textId="77777777" w:rsidR="00E11FCF" w:rsidRPr="00DD28E3" w:rsidRDefault="00E11FCF" w:rsidP="00E11FCF">
            <w:pPr>
              <w:suppressAutoHyphens w:val="0"/>
              <w:snapToGrid w:val="0"/>
              <w:spacing w:after="200" w:line="276" w:lineRule="auto"/>
              <w:rPr>
                <w:rFonts w:ascii="Arial Narrow" w:eastAsia="Calibri" w:hAnsi="Arial Narrow"/>
                <w:color w:val="auto"/>
                <w:sz w:val="22"/>
                <w:szCs w:val="22"/>
                <w:lang w:eastAsia="en-US"/>
              </w:rPr>
            </w:pPr>
            <w:r w:rsidRPr="00DD28E3">
              <w:rPr>
                <w:rFonts w:ascii="Arial Narrow" w:eastAsia="Calibri" w:hAnsi="Arial Narrow"/>
                <w:color w:val="auto"/>
                <w:sz w:val="22"/>
                <w:szCs w:val="22"/>
                <w:lang w:eastAsia="en-US"/>
              </w:rPr>
              <w:t xml:space="preserve">ul. Wagrowska 2 lok. C107, </w:t>
            </w:r>
          </w:p>
          <w:p w14:paraId="6CEF615E" w14:textId="77777777" w:rsidR="00E11FCF" w:rsidRPr="00DD28E3" w:rsidRDefault="00E11FCF" w:rsidP="00E11FCF">
            <w:pPr>
              <w:suppressAutoHyphens w:val="0"/>
              <w:snapToGrid w:val="0"/>
              <w:spacing w:after="200" w:line="276" w:lineRule="auto"/>
              <w:rPr>
                <w:rFonts w:ascii="Arial Narrow" w:eastAsia="Calibri" w:hAnsi="Arial Narrow"/>
                <w:color w:val="auto"/>
                <w:sz w:val="22"/>
                <w:szCs w:val="22"/>
                <w:lang w:eastAsia="en-US"/>
              </w:rPr>
            </w:pPr>
            <w:r w:rsidRPr="00DD28E3">
              <w:rPr>
                <w:rFonts w:ascii="Arial Narrow" w:eastAsia="Calibri" w:hAnsi="Arial Narrow"/>
                <w:color w:val="auto"/>
                <w:sz w:val="22"/>
                <w:szCs w:val="22"/>
                <w:lang w:eastAsia="en-US"/>
              </w:rPr>
              <w:t>61-369 Poznań</w:t>
            </w:r>
          </w:p>
          <w:p w14:paraId="36773754" w14:textId="77777777" w:rsidR="00E11FCF" w:rsidRPr="00E11FCF" w:rsidRDefault="00E11FCF" w:rsidP="00E11FCF">
            <w:pPr>
              <w:suppressAutoHyphens w:val="0"/>
              <w:snapToGrid w:val="0"/>
              <w:spacing w:after="200" w:line="276" w:lineRule="auto"/>
              <w:rPr>
                <w:rFonts w:ascii="Arial Narrow" w:eastAsia="Calibri" w:hAnsi="Arial Narrow" w:cs="Courier New"/>
                <w:b/>
                <w:color w:val="auto"/>
                <w:sz w:val="22"/>
                <w:szCs w:val="22"/>
                <w:lang w:eastAsia="en-US"/>
              </w:rPr>
            </w:pPr>
            <w:r w:rsidRPr="00DD28E3">
              <w:rPr>
                <w:rFonts w:ascii="Arial Narrow" w:eastAsia="Calibri" w:hAnsi="Arial Narrow"/>
                <w:color w:val="auto"/>
                <w:sz w:val="22"/>
                <w:szCs w:val="22"/>
                <w:lang w:eastAsia="en-US"/>
              </w:rPr>
              <w:t>NIP: 7822937883</w:t>
            </w:r>
          </w:p>
        </w:tc>
      </w:tr>
      <w:tr w:rsidR="00E11FCF" w:rsidRPr="00E11FCF" w14:paraId="76DA3D5F" w14:textId="77777777" w:rsidTr="00E11FCF">
        <w:tc>
          <w:tcPr>
            <w:tcW w:w="1771" w:type="dxa"/>
            <w:vAlign w:val="center"/>
          </w:tcPr>
          <w:p w14:paraId="09589D4E" w14:textId="77777777" w:rsidR="00E11FCF" w:rsidRPr="00E11FCF" w:rsidRDefault="00E11FCF" w:rsidP="00E11FCF">
            <w:pPr>
              <w:suppressAutoHyphens w:val="0"/>
              <w:snapToGrid w:val="0"/>
              <w:spacing w:after="200" w:line="276" w:lineRule="auto"/>
              <w:rPr>
                <w:rFonts w:ascii="Arial Narrow" w:eastAsia="Calibri" w:hAnsi="Arial Narrow"/>
                <w:color w:val="auto"/>
                <w:sz w:val="22"/>
                <w:szCs w:val="22"/>
                <w:lang w:val="de-DE" w:eastAsia="en-US"/>
              </w:rPr>
            </w:pPr>
          </w:p>
        </w:tc>
        <w:tc>
          <w:tcPr>
            <w:tcW w:w="7165" w:type="dxa"/>
            <w:gridSpan w:val="2"/>
            <w:vAlign w:val="center"/>
          </w:tcPr>
          <w:p w14:paraId="27976A6A" w14:textId="77777777" w:rsidR="00E11FCF" w:rsidRPr="00E11FCF" w:rsidRDefault="00E11FCF" w:rsidP="00E11FCF">
            <w:pPr>
              <w:suppressAutoHyphens w:val="0"/>
              <w:snapToGrid w:val="0"/>
              <w:spacing w:after="200" w:line="276" w:lineRule="auto"/>
              <w:rPr>
                <w:rFonts w:ascii="Arial Narrow" w:eastAsia="Calibri" w:hAnsi="Arial Narrow"/>
                <w:color w:val="auto"/>
                <w:sz w:val="22"/>
                <w:szCs w:val="22"/>
                <w:lang w:val="de-DE" w:eastAsia="en-US"/>
              </w:rPr>
            </w:pPr>
          </w:p>
        </w:tc>
      </w:tr>
      <w:tr w:rsidR="00E11FCF" w:rsidRPr="00E11FCF" w14:paraId="0DA3C894" w14:textId="77777777" w:rsidTr="00E11FCF">
        <w:tc>
          <w:tcPr>
            <w:tcW w:w="1771" w:type="dxa"/>
            <w:tcBorders>
              <w:top w:val="single" w:sz="4" w:space="0" w:color="000000"/>
              <w:left w:val="single" w:sz="4" w:space="0" w:color="000000"/>
              <w:bottom w:val="single" w:sz="4" w:space="0" w:color="000000"/>
            </w:tcBorders>
            <w:vAlign w:val="center"/>
          </w:tcPr>
          <w:p w14:paraId="2D714FB0" w14:textId="77777777" w:rsidR="00E11FCF" w:rsidRPr="00E11FCF" w:rsidRDefault="00E11FCF" w:rsidP="00E11FCF">
            <w:pPr>
              <w:suppressAutoHyphens w:val="0"/>
              <w:spacing w:after="200" w:line="276" w:lineRule="auto"/>
              <w:rPr>
                <w:rFonts w:ascii="Arial Narrow" w:eastAsia="Calibri" w:hAnsi="Arial Narrow"/>
                <w:color w:val="auto"/>
                <w:sz w:val="22"/>
                <w:szCs w:val="22"/>
                <w:lang w:val="de-DE" w:eastAsia="en-US"/>
              </w:rPr>
            </w:pPr>
            <w:r w:rsidRPr="00E11FCF">
              <w:rPr>
                <w:rFonts w:ascii="Arial Narrow" w:eastAsia="Calibri" w:hAnsi="Arial Narrow" w:cs="Arial"/>
                <w:color w:val="auto"/>
                <w:sz w:val="22"/>
                <w:szCs w:val="22"/>
                <w:lang w:eastAsia="en-US"/>
              </w:rPr>
              <w:t>INSTALACJE ELEKTRYCZNE</w:t>
            </w:r>
          </w:p>
        </w:tc>
        <w:tc>
          <w:tcPr>
            <w:tcW w:w="7165" w:type="dxa"/>
            <w:gridSpan w:val="2"/>
            <w:tcBorders>
              <w:top w:val="single" w:sz="4" w:space="0" w:color="000000"/>
              <w:left w:val="single" w:sz="4" w:space="0" w:color="000000"/>
              <w:bottom w:val="single" w:sz="4" w:space="0" w:color="000000"/>
              <w:right w:val="single" w:sz="4" w:space="0" w:color="000000"/>
            </w:tcBorders>
            <w:vAlign w:val="center"/>
          </w:tcPr>
          <w:p w14:paraId="6F0AD53F" w14:textId="77777777" w:rsidR="00E11FCF" w:rsidRPr="00E11FCF" w:rsidRDefault="00E11FCF" w:rsidP="00E11FCF">
            <w:pPr>
              <w:suppressAutoHyphens w:val="0"/>
              <w:snapToGrid w:val="0"/>
              <w:spacing w:after="200" w:line="276" w:lineRule="auto"/>
              <w:rPr>
                <w:rFonts w:ascii="Arial Narrow" w:eastAsia="Calibri" w:hAnsi="Arial Narrow"/>
                <w:color w:val="auto"/>
                <w:sz w:val="22"/>
                <w:szCs w:val="22"/>
                <w:lang w:eastAsia="en-US"/>
              </w:rPr>
            </w:pPr>
          </w:p>
        </w:tc>
      </w:tr>
      <w:tr w:rsidR="00E11FCF" w:rsidRPr="00E11FCF" w14:paraId="073B0944" w14:textId="77777777" w:rsidTr="00E11FCF">
        <w:trPr>
          <w:trHeight w:val="907"/>
        </w:trPr>
        <w:tc>
          <w:tcPr>
            <w:tcW w:w="1771" w:type="dxa"/>
            <w:tcBorders>
              <w:top w:val="single" w:sz="4" w:space="0" w:color="000000"/>
              <w:left w:val="single" w:sz="4" w:space="0" w:color="000000"/>
              <w:bottom w:val="single" w:sz="4" w:space="0" w:color="000000"/>
            </w:tcBorders>
          </w:tcPr>
          <w:p w14:paraId="5F527E73" w14:textId="77777777" w:rsidR="00E11FCF" w:rsidRPr="00E11FCF" w:rsidRDefault="00E11FCF" w:rsidP="00E11FCF">
            <w:pPr>
              <w:suppressAutoHyphens w:val="0"/>
              <w:spacing w:after="200"/>
              <w:rPr>
                <w:rFonts w:ascii="Arial Narrow" w:eastAsia="Calibri" w:hAnsi="Arial Narrow"/>
                <w:color w:val="auto"/>
                <w:sz w:val="22"/>
                <w:szCs w:val="22"/>
                <w:lang w:val="de-DE" w:eastAsia="en-US"/>
              </w:rPr>
            </w:pPr>
            <w:r w:rsidRPr="00E11FCF">
              <w:rPr>
                <w:rFonts w:ascii="Arial Narrow" w:eastAsia="Calibri" w:hAnsi="Arial Narrow"/>
                <w:color w:val="auto"/>
                <w:sz w:val="22"/>
                <w:szCs w:val="22"/>
                <w:lang w:val="de-DE" w:eastAsia="en-US"/>
              </w:rPr>
              <w:t>Projektował:</w:t>
            </w:r>
          </w:p>
          <w:p w14:paraId="7AC9F3D1" w14:textId="77777777" w:rsidR="00E11FCF" w:rsidRPr="00E11FCF" w:rsidRDefault="00E11FCF" w:rsidP="00E11FCF">
            <w:pPr>
              <w:suppressAutoHyphens w:val="0"/>
              <w:spacing w:after="200"/>
              <w:rPr>
                <w:rFonts w:ascii="Arial Narrow" w:eastAsia="Calibri" w:hAnsi="Arial Narrow"/>
                <w:color w:val="auto"/>
                <w:sz w:val="22"/>
                <w:szCs w:val="22"/>
                <w:lang w:val="de-DE" w:eastAsia="en-US"/>
              </w:rPr>
            </w:pPr>
          </w:p>
        </w:tc>
        <w:tc>
          <w:tcPr>
            <w:tcW w:w="4121" w:type="dxa"/>
            <w:tcBorders>
              <w:top w:val="single" w:sz="4" w:space="0" w:color="000000"/>
              <w:left w:val="single" w:sz="4" w:space="0" w:color="000000"/>
              <w:bottom w:val="single" w:sz="4" w:space="0" w:color="000000"/>
            </w:tcBorders>
          </w:tcPr>
          <w:p w14:paraId="309B844D" w14:textId="77777777" w:rsidR="00E11FCF" w:rsidRPr="00E11FCF" w:rsidRDefault="00E11FCF" w:rsidP="00E11FCF">
            <w:pPr>
              <w:suppressAutoHyphens w:val="0"/>
              <w:snapToGrid w:val="0"/>
              <w:spacing w:after="200"/>
              <w:rPr>
                <w:rFonts w:ascii="Arial Narrow" w:eastAsia="Calibri" w:hAnsi="Arial Narrow"/>
                <w:color w:val="auto"/>
                <w:sz w:val="22"/>
                <w:szCs w:val="22"/>
                <w:lang w:eastAsia="en-US"/>
              </w:rPr>
            </w:pPr>
            <w:r w:rsidRPr="00E11FCF">
              <w:rPr>
                <w:rFonts w:ascii="Arial Narrow" w:eastAsia="Calibri" w:hAnsi="Arial Narrow"/>
                <w:color w:val="auto"/>
                <w:sz w:val="22"/>
                <w:szCs w:val="22"/>
                <w:lang w:val="de-DE" w:eastAsia="en-US"/>
              </w:rPr>
              <w:t>mgr inż. Marcin Gatniejewski</w:t>
            </w:r>
          </w:p>
          <w:p w14:paraId="592F3CB0" w14:textId="77777777" w:rsidR="00E11FCF" w:rsidRPr="00E11FCF" w:rsidRDefault="00E11FCF" w:rsidP="00E11FCF">
            <w:pPr>
              <w:suppressAutoHyphens w:val="0"/>
              <w:snapToGrid w:val="0"/>
              <w:spacing w:after="200"/>
              <w:rPr>
                <w:rFonts w:ascii="Arial Narrow" w:eastAsia="Calibri" w:hAnsi="Arial Narrow"/>
                <w:color w:val="auto"/>
                <w:sz w:val="22"/>
                <w:szCs w:val="22"/>
                <w:lang w:eastAsia="en-US"/>
              </w:rPr>
            </w:pPr>
            <w:r w:rsidRPr="00E11FCF">
              <w:rPr>
                <w:rFonts w:ascii="Arial Narrow" w:eastAsia="Calibri" w:hAnsi="Arial Narrow"/>
                <w:color w:val="auto"/>
                <w:sz w:val="22"/>
                <w:szCs w:val="22"/>
                <w:lang w:eastAsia="en-US"/>
              </w:rPr>
              <w:t>upr. WKP/0483/PWOE/15</w:t>
            </w:r>
          </w:p>
          <w:p w14:paraId="0438070E" w14:textId="77777777" w:rsidR="00E11FCF" w:rsidRPr="00E11FCF" w:rsidRDefault="00E11FCF" w:rsidP="00E11FCF">
            <w:pPr>
              <w:widowControl w:val="0"/>
              <w:overflowPunct w:val="0"/>
              <w:autoSpaceDE w:val="0"/>
              <w:autoSpaceDN w:val="0"/>
              <w:spacing w:line="100" w:lineRule="atLeast"/>
              <w:textAlignment w:val="baseline"/>
              <w:rPr>
                <w:rFonts w:ascii="Arial Narrow" w:hAnsi="Arial Narrow" w:cs="Arial"/>
                <w:color w:val="auto"/>
                <w:kern w:val="3"/>
                <w:sz w:val="18"/>
                <w:szCs w:val="18"/>
                <w:lang w:eastAsia="zh-CN"/>
              </w:rPr>
            </w:pPr>
            <w:r w:rsidRPr="00E11FCF">
              <w:rPr>
                <w:rFonts w:ascii="Arial Narrow" w:hAnsi="Arial Narrow" w:cs="Arial"/>
                <w:color w:val="auto"/>
                <w:kern w:val="3"/>
                <w:sz w:val="18"/>
                <w:szCs w:val="18"/>
                <w:lang w:eastAsia="zh-CN"/>
              </w:rPr>
              <w:t>instalacje i sieci elektryczne i elektroenergetyczne</w:t>
            </w:r>
          </w:p>
        </w:tc>
        <w:tc>
          <w:tcPr>
            <w:tcW w:w="3044" w:type="dxa"/>
            <w:tcBorders>
              <w:top w:val="single" w:sz="4" w:space="0" w:color="000000"/>
              <w:left w:val="single" w:sz="4" w:space="0" w:color="000000"/>
              <w:bottom w:val="single" w:sz="4" w:space="0" w:color="000000"/>
              <w:right w:val="single" w:sz="4" w:space="0" w:color="000000"/>
            </w:tcBorders>
          </w:tcPr>
          <w:p w14:paraId="747352C3" w14:textId="77777777" w:rsidR="00E11FCF" w:rsidRPr="00E11FCF" w:rsidRDefault="00E11FCF" w:rsidP="00E11FCF">
            <w:pPr>
              <w:suppressAutoHyphens w:val="0"/>
              <w:snapToGrid w:val="0"/>
              <w:spacing w:after="200"/>
              <w:rPr>
                <w:rFonts w:ascii="Arial Narrow" w:eastAsia="Calibri" w:hAnsi="Arial Narrow"/>
                <w:color w:val="auto"/>
                <w:sz w:val="22"/>
                <w:szCs w:val="22"/>
                <w:lang w:eastAsia="en-US"/>
              </w:rPr>
            </w:pPr>
          </w:p>
        </w:tc>
      </w:tr>
      <w:tr w:rsidR="00E11FCF" w:rsidRPr="00E11FCF" w14:paraId="615F6B73" w14:textId="77777777" w:rsidTr="00E11FCF">
        <w:trPr>
          <w:trHeight w:val="907"/>
        </w:trPr>
        <w:tc>
          <w:tcPr>
            <w:tcW w:w="1771" w:type="dxa"/>
            <w:tcBorders>
              <w:left w:val="single" w:sz="4" w:space="0" w:color="000000"/>
              <w:bottom w:val="single" w:sz="4" w:space="0" w:color="000000"/>
            </w:tcBorders>
          </w:tcPr>
          <w:p w14:paraId="7EDF2415" w14:textId="77777777" w:rsidR="00E11FCF" w:rsidRPr="00E11FCF" w:rsidRDefault="00E11FCF" w:rsidP="00E11FCF">
            <w:pPr>
              <w:suppressAutoHyphens w:val="0"/>
              <w:snapToGrid w:val="0"/>
              <w:spacing w:after="200"/>
              <w:rPr>
                <w:rFonts w:ascii="Arial Narrow" w:eastAsia="Calibri" w:hAnsi="Arial Narrow"/>
                <w:color w:val="auto"/>
                <w:sz w:val="22"/>
                <w:szCs w:val="22"/>
                <w:lang w:val="de-DE" w:eastAsia="en-US"/>
              </w:rPr>
            </w:pPr>
            <w:r w:rsidRPr="00E11FCF">
              <w:rPr>
                <w:rFonts w:ascii="Arial Narrow" w:eastAsia="Calibri" w:hAnsi="Arial Narrow"/>
                <w:color w:val="auto"/>
                <w:sz w:val="22"/>
                <w:szCs w:val="22"/>
                <w:lang w:val="de-DE" w:eastAsia="en-US"/>
              </w:rPr>
              <w:t>Opracowanie:</w:t>
            </w:r>
          </w:p>
        </w:tc>
        <w:tc>
          <w:tcPr>
            <w:tcW w:w="4121" w:type="dxa"/>
            <w:tcBorders>
              <w:left w:val="single" w:sz="4" w:space="0" w:color="000000"/>
              <w:bottom w:val="single" w:sz="4" w:space="0" w:color="000000"/>
            </w:tcBorders>
          </w:tcPr>
          <w:p w14:paraId="5178242D" w14:textId="77777777" w:rsidR="00E11FCF" w:rsidRPr="00E11FCF" w:rsidRDefault="00E11FCF" w:rsidP="00E11FCF">
            <w:pPr>
              <w:suppressAutoHyphens w:val="0"/>
              <w:snapToGrid w:val="0"/>
              <w:spacing w:after="200"/>
              <w:rPr>
                <w:rFonts w:ascii="Arial Narrow" w:eastAsia="Calibri" w:hAnsi="Arial Narrow"/>
                <w:color w:val="auto"/>
                <w:sz w:val="22"/>
                <w:szCs w:val="22"/>
                <w:lang w:val="de-DE" w:eastAsia="en-US"/>
              </w:rPr>
            </w:pPr>
            <w:r w:rsidRPr="00E11FCF">
              <w:rPr>
                <w:rFonts w:ascii="Arial Narrow" w:eastAsia="Calibri" w:hAnsi="Arial Narrow"/>
                <w:color w:val="auto"/>
                <w:sz w:val="22"/>
                <w:szCs w:val="22"/>
                <w:lang w:val="de-DE" w:eastAsia="en-US"/>
              </w:rPr>
              <w:t>mgr inż. Aleksandra Maciejewska</w:t>
            </w:r>
          </w:p>
        </w:tc>
        <w:tc>
          <w:tcPr>
            <w:tcW w:w="3044" w:type="dxa"/>
            <w:tcBorders>
              <w:left w:val="single" w:sz="4" w:space="0" w:color="000000"/>
              <w:bottom w:val="single" w:sz="4" w:space="0" w:color="000000"/>
              <w:right w:val="single" w:sz="4" w:space="0" w:color="000000"/>
            </w:tcBorders>
            <w:vAlign w:val="center"/>
          </w:tcPr>
          <w:p w14:paraId="0910B794" w14:textId="77777777" w:rsidR="00E11FCF" w:rsidRPr="00E11FCF" w:rsidRDefault="00E11FCF" w:rsidP="00E11FCF">
            <w:pPr>
              <w:suppressAutoHyphens w:val="0"/>
              <w:snapToGrid w:val="0"/>
              <w:spacing w:after="200"/>
              <w:rPr>
                <w:rFonts w:ascii="Arial Narrow" w:eastAsia="Calibri" w:hAnsi="Arial Narrow"/>
                <w:color w:val="auto"/>
                <w:sz w:val="22"/>
                <w:szCs w:val="22"/>
                <w:lang w:eastAsia="en-US"/>
              </w:rPr>
            </w:pPr>
          </w:p>
        </w:tc>
      </w:tr>
      <w:tr w:rsidR="00E11FCF" w:rsidRPr="00E11FCF" w14:paraId="56A7FFE1" w14:textId="77777777" w:rsidTr="00E11FCF">
        <w:trPr>
          <w:trHeight w:val="907"/>
        </w:trPr>
        <w:tc>
          <w:tcPr>
            <w:tcW w:w="1771" w:type="dxa"/>
            <w:tcBorders>
              <w:left w:val="single" w:sz="4" w:space="0" w:color="000000"/>
              <w:bottom w:val="single" w:sz="4" w:space="0" w:color="000000"/>
            </w:tcBorders>
          </w:tcPr>
          <w:p w14:paraId="24AA0DF2" w14:textId="77777777" w:rsidR="00E11FCF" w:rsidRPr="00E11FCF" w:rsidRDefault="00E11FCF" w:rsidP="00E11FCF">
            <w:pPr>
              <w:suppressAutoHyphens w:val="0"/>
              <w:spacing w:after="200"/>
              <w:rPr>
                <w:rFonts w:ascii="Arial Narrow" w:eastAsia="Calibri" w:hAnsi="Arial Narrow"/>
                <w:color w:val="auto"/>
                <w:sz w:val="22"/>
                <w:szCs w:val="22"/>
                <w:lang w:eastAsia="en-US"/>
              </w:rPr>
            </w:pPr>
            <w:r w:rsidRPr="00E11FCF">
              <w:rPr>
                <w:rFonts w:ascii="Arial Narrow" w:eastAsia="Calibri" w:hAnsi="Arial Narrow"/>
                <w:color w:val="auto"/>
                <w:sz w:val="22"/>
                <w:szCs w:val="22"/>
                <w:lang w:eastAsia="en-US"/>
              </w:rPr>
              <w:t>Sprawdził:</w:t>
            </w:r>
          </w:p>
        </w:tc>
        <w:tc>
          <w:tcPr>
            <w:tcW w:w="4121" w:type="dxa"/>
            <w:tcBorders>
              <w:left w:val="single" w:sz="4" w:space="0" w:color="000000"/>
              <w:bottom w:val="single" w:sz="4" w:space="0" w:color="000000"/>
            </w:tcBorders>
          </w:tcPr>
          <w:p w14:paraId="2AE5B75C" w14:textId="77777777" w:rsidR="00E11FCF" w:rsidRPr="00E11FCF" w:rsidRDefault="00E11FCF" w:rsidP="00E11FCF">
            <w:pPr>
              <w:suppressAutoHyphens w:val="0"/>
              <w:snapToGrid w:val="0"/>
              <w:spacing w:after="200"/>
              <w:rPr>
                <w:rFonts w:ascii="Arial Narrow" w:eastAsia="Calibri" w:hAnsi="Arial Narrow"/>
                <w:color w:val="auto"/>
                <w:sz w:val="22"/>
                <w:szCs w:val="22"/>
                <w:lang w:val="de-DE" w:eastAsia="en-US"/>
              </w:rPr>
            </w:pPr>
            <w:r w:rsidRPr="00E11FCF">
              <w:rPr>
                <w:rFonts w:ascii="Arial Narrow" w:eastAsia="Calibri" w:hAnsi="Arial Narrow"/>
                <w:color w:val="auto"/>
                <w:sz w:val="22"/>
                <w:szCs w:val="22"/>
                <w:lang w:val="de-DE" w:eastAsia="en-US"/>
              </w:rPr>
              <w:t>mgr.inż. Wiesław Kapłon</w:t>
            </w:r>
          </w:p>
          <w:p w14:paraId="49B811F9" w14:textId="77777777" w:rsidR="00E11FCF" w:rsidRPr="00E11FCF" w:rsidRDefault="00E11FCF" w:rsidP="00E11FCF">
            <w:pPr>
              <w:suppressAutoHyphens w:val="0"/>
              <w:snapToGrid w:val="0"/>
              <w:spacing w:after="200"/>
              <w:rPr>
                <w:rFonts w:ascii="Arial Narrow" w:eastAsia="Calibri" w:hAnsi="Arial Narrow"/>
                <w:color w:val="auto"/>
                <w:sz w:val="22"/>
                <w:szCs w:val="22"/>
                <w:lang w:eastAsia="en-US"/>
              </w:rPr>
            </w:pPr>
            <w:r w:rsidRPr="00E11FCF">
              <w:rPr>
                <w:rFonts w:ascii="Arial Narrow" w:eastAsia="Calibri" w:hAnsi="Arial Narrow"/>
                <w:color w:val="auto"/>
                <w:sz w:val="22"/>
                <w:szCs w:val="22"/>
                <w:lang w:eastAsia="en-US"/>
              </w:rPr>
              <w:t>upr. WKP/0385/PWOE/09</w:t>
            </w:r>
          </w:p>
          <w:p w14:paraId="35965739" w14:textId="77777777" w:rsidR="00E11FCF" w:rsidRPr="00E11FCF" w:rsidRDefault="00E11FCF" w:rsidP="00E11FCF">
            <w:pPr>
              <w:widowControl w:val="0"/>
              <w:overflowPunct w:val="0"/>
              <w:autoSpaceDE w:val="0"/>
              <w:autoSpaceDN w:val="0"/>
              <w:spacing w:line="100" w:lineRule="atLeast"/>
              <w:textAlignment w:val="baseline"/>
              <w:rPr>
                <w:rFonts w:ascii="Arial Narrow" w:hAnsi="Arial Narrow" w:cs="Arial"/>
                <w:color w:val="auto"/>
                <w:kern w:val="3"/>
                <w:sz w:val="18"/>
                <w:szCs w:val="18"/>
                <w:lang w:eastAsia="zh-CN"/>
              </w:rPr>
            </w:pPr>
            <w:r w:rsidRPr="00E11FCF">
              <w:rPr>
                <w:rFonts w:ascii="Arial Narrow" w:hAnsi="Arial Narrow" w:cs="Arial"/>
                <w:color w:val="auto"/>
                <w:kern w:val="3"/>
                <w:sz w:val="18"/>
                <w:szCs w:val="18"/>
                <w:lang w:eastAsia="zh-CN"/>
              </w:rPr>
              <w:t>instalacje i sieci elektryczne i elektroenergetyczne</w:t>
            </w:r>
          </w:p>
        </w:tc>
        <w:tc>
          <w:tcPr>
            <w:tcW w:w="3044" w:type="dxa"/>
            <w:tcBorders>
              <w:left w:val="single" w:sz="4" w:space="0" w:color="000000"/>
              <w:bottom w:val="single" w:sz="4" w:space="0" w:color="000000"/>
              <w:right w:val="single" w:sz="4" w:space="0" w:color="000000"/>
            </w:tcBorders>
            <w:vAlign w:val="center"/>
          </w:tcPr>
          <w:p w14:paraId="639CF069" w14:textId="77777777" w:rsidR="00E11FCF" w:rsidRPr="00E11FCF" w:rsidRDefault="00E11FCF" w:rsidP="00E11FCF">
            <w:pPr>
              <w:suppressAutoHyphens w:val="0"/>
              <w:snapToGrid w:val="0"/>
              <w:spacing w:after="200"/>
              <w:rPr>
                <w:rFonts w:ascii="Arial Narrow" w:eastAsia="Calibri" w:hAnsi="Arial Narrow"/>
                <w:color w:val="auto"/>
                <w:sz w:val="22"/>
                <w:szCs w:val="22"/>
                <w:lang w:eastAsia="en-US"/>
              </w:rPr>
            </w:pPr>
          </w:p>
          <w:p w14:paraId="16BFC9A8" w14:textId="77777777" w:rsidR="00E11FCF" w:rsidRPr="00E11FCF" w:rsidRDefault="00E11FCF" w:rsidP="00E11FCF">
            <w:pPr>
              <w:suppressAutoHyphens w:val="0"/>
              <w:snapToGrid w:val="0"/>
              <w:spacing w:after="200"/>
              <w:rPr>
                <w:rFonts w:ascii="Arial Narrow" w:eastAsia="Calibri" w:hAnsi="Arial Narrow"/>
                <w:color w:val="auto"/>
                <w:sz w:val="22"/>
                <w:szCs w:val="22"/>
                <w:lang w:eastAsia="en-US"/>
              </w:rPr>
            </w:pPr>
          </w:p>
        </w:tc>
      </w:tr>
      <w:tr w:rsidR="00E11FCF" w:rsidRPr="00E11FCF" w14:paraId="7DD68E82" w14:textId="77777777" w:rsidTr="00E11FCF">
        <w:tc>
          <w:tcPr>
            <w:tcW w:w="1771" w:type="dxa"/>
            <w:tcBorders>
              <w:top w:val="single" w:sz="4" w:space="0" w:color="000000"/>
              <w:left w:val="single" w:sz="4" w:space="0" w:color="000000"/>
              <w:bottom w:val="single" w:sz="4" w:space="0" w:color="000000"/>
            </w:tcBorders>
            <w:vAlign w:val="center"/>
          </w:tcPr>
          <w:p w14:paraId="06105061" w14:textId="77777777" w:rsidR="00E11FCF" w:rsidRPr="00E11FCF" w:rsidRDefault="00E11FCF" w:rsidP="00E11FCF">
            <w:pPr>
              <w:suppressAutoHyphens w:val="0"/>
              <w:snapToGrid w:val="0"/>
              <w:spacing w:after="200" w:line="276" w:lineRule="auto"/>
              <w:rPr>
                <w:rFonts w:ascii="Arial Narrow" w:eastAsia="Calibri" w:hAnsi="Arial Narrow"/>
                <w:color w:val="auto"/>
                <w:sz w:val="22"/>
                <w:szCs w:val="22"/>
                <w:lang w:eastAsia="en-US"/>
              </w:rPr>
            </w:pPr>
            <w:r w:rsidRPr="00E11FCF">
              <w:rPr>
                <w:rFonts w:ascii="Arial Narrow" w:eastAsia="Calibri" w:hAnsi="Arial Narrow"/>
                <w:color w:val="auto"/>
                <w:sz w:val="22"/>
                <w:szCs w:val="22"/>
                <w:lang w:eastAsia="en-US"/>
              </w:rPr>
              <w:t>data:</w:t>
            </w:r>
          </w:p>
        </w:tc>
        <w:tc>
          <w:tcPr>
            <w:tcW w:w="7165" w:type="dxa"/>
            <w:gridSpan w:val="2"/>
            <w:tcBorders>
              <w:top w:val="single" w:sz="4" w:space="0" w:color="000000"/>
              <w:left w:val="single" w:sz="4" w:space="0" w:color="000000"/>
              <w:bottom w:val="single" w:sz="4" w:space="0" w:color="000000"/>
              <w:right w:val="single" w:sz="4" w:space="0" w:color="000000"/>
            </w:tcBorders>
            <w:vAlign w:val="center"/>
          </w:tcPr>
          <w:p w14:paraId="3AE85375" w14:textId="77777777" w:rsidR="00E11FCF" w:rsidRPr="00E11FCF" w:rsidRDefault="00E11FCF" w:rsidP="00E11FCF">
            <w:pPr>
              <w:suppressAutoHyphens w:val="0"/>
              <w:snapToGrid w:val="0"/>
              <w:spacing w:after="200" w:line="276" w:lineRule="auto"/>
              <w:rPr>
                <w:rFonts w:ascii="Arial Narrow" w:eastAsia="Calibri" w:hAnsi="Arial Narrow"/>
                <w:color w:val="auto"/>
                <w:sz w:val="22"/>
                <w:szCs w:val="22"/>
                <w:lang w:eastAsia="en-US"/>
              </w:rPr>
            </w:pPr>
            <w:r w:rsidRPr="00E11FCF">
              <w:rPr>
                <w:rFonts w:ascii="Arial Narrow" w:eastAsia="Calibri" w:hAnsi="Arial Narrow"/>
                <w:color w:val="auto"/>
                <w:sz w:val="22"/>
                <w:szCs w:val="22"/>
                <w:lang w:eastAsia="en-US"/>
              </w:rPr>
              <w:t>STYCZEŃ 2025</w:t>
            </w:r>
          </w:p>
        </w:tc>
      </w:tr>
    </w:tbl>
    <w:p w14:paraId="6B5FFD27" w14:textId="77777777" w:rsidR="00681F68" w:rsidRDefault="00681F68">
      <w:pPr>
        <w:suppressAutoHyphens w:val="0"/>
        <w:rPr>
          <w:rFonts w:ascii="Arial" w:hAnsi="Arial" w:cs="Arial"/>
          <w:b/>
          <w:bCs/>
          <w:smallCaps/>
          <w:sz w:val="28"/>
          <w:szCs w:val="32"/>
        </w:rPr>
      </w:pPr>
      <w:r>
        <w:br w:type="page"/>
      </w:r>
    </w:p>
    <w:bookmarkStart w:id="9" w:name="_Toc186191561" w:displacedByCustomXml="next"/>
    <w:bookmarkStart w:id="10" w:name="_Toc189477165" w:displacedByCustomXml="next"/>
    <w:sdt>
      <w:sdtPr>
        <w:rPr>
          <w:rFonts w:ascii="Times New Roman" w:eastAsia="Times New Roman" w:hAnsi="Times New Roman" w:cs="Times New Roman"/>
          <w:color w:val="00000A"/>
          <w:sz w:val="20"/>
          <w:szCs w:val="20"/>
        </w:rPr>
        <w:id w:val="-147056051"/>
        <w:docPartObj>
          <w:docPartGallery w:val="Table of Contents"/>
          <w:docPartUnique/>
        </w:docPartObj>
      </w:sdtPr>
      <w:sdtEndPr>
        <w:rPr>
          <w:b/>
          <w:bCs/>
        </w:rPr>
      </w:sdtEndPr>
      <w:sdtContent>
        <w:p w14:paraId="22864694" w14:textId="597D5B42" w:rsidR="00681F68" w:rsidRPr="00681F68" w:rsidRDefault="00681F68">
          <w:pPr>
            <w:pStyle w:val="Nagwekspisutreci"/>
            <w:rPr>
              <w:b/>
              <w:bCs/>
              <w:color w:val="auto"/>
            </w:rPr>
          </w:pPr>
          <w:r w:rsidRPr="00681F68">
            <w:rPr>
              <w:b/>
              <w:bCs/>
              <w:color w:val="auto"/>
            </w:rPr>
            <w:t>SPIS TREŚCI</w:t>
          </w:r>
          <w:bookmarkEnd w:id="10"/>
          <w:bookmarkEnd w:id="9"/>
        </w:p>
        <w:p w14:paraId="772196FD" w14:textId="71754B7E" w:rsidR="008D6B1B" w:rsidRDefault="00681F68">
          <w:pPr>
            <w:pStyle w:val="Spistreci1"/>
            <w:tabs>
              <w:tab w:val="right" w:leader="dot" w:pos="9061"/>
            </w:tabs>
            <w:rPr>
              <w:rFonts w:asciiTheme="minorHAnsi" w:eastAsiaTheme="minorEastAsia" w:hAnsiTheme="minorHAnsi" w:cstheme="minorBidi"/>
              <w:b w:val="0"/>
              <w:smallCaps w:val="0"/>
              <w:noProof/>
              <w:color w:val="auto"/>
              <w:kern w:val="2"/>
              <w14:ligatures w14:val="standardContextual"/>
            </w:rPr>
          </w:pPr>
          <w:r>
            <w:fldChar w:fldCharType="begin"/>
          </w:r>
          <w:r>
            <w:instrText xml:space="preserve"> TOC \o "1-3" \h \z \u </w:instrText>
          </w:r>
          <w:r>
            <w:fldChar w:fldCharType="separate"/>
          </w:r>
          <w:hyperlink w:anchor="_Toc189477165" w:history="1">
            <w:r w:rsidR="008D6B1B" w:rsidRPr="00C97F25">
              <w:rPr>
                <w:rStyle w:val="Hipercze"/>
                <w:bCs/>
                <w:noProof/>
              </w:rPr>
              <w:t>SPIS TREŚCI</w:t>
            </w:r>
            <w:r w:rsidR="008D6B1B">
              <w:rPr>
                <w:noProof/>
                <w:webHidden/>
              </w:rPr>
              <w:tab/>
            </w:r>
            <w:r w:rsidR="008D6B1B">
              <w:rPr>
                <w:noProof/>
                <w:webHidden/>
              </w:rPr>
              <w:fldChar w:fldCharType="begin"/>
            </w:r>
            <w:r w:rsidR="008D6B1B">
              <w:rPr>
                <w:noProof/>
                <w:webHidden/>
              </w:rPr>
              <w:instrText xml:space="preserve"> PAGEREF _Toc189477165 \h </w:instrText>
            </w:r>
            <w:r w:rsidR="008D6B1B">
              <w:rPr>
                <w:noProof/>
                <w:webHidden/>
              </w:rPr>
            </w:r>
            <w:r w:rsidR="008D6B1B">
              <w:rPr>
                <w:noProof/>
                <w:webHidden/>
              </w:rPr>
              <w:fldChar w:fldCharType="separate"/>
            </w:r>
            <w:r w:rsidR="009A4EC3">
              <w:rPr>
                <w:noProof/>
                <w:webHidden/>
              </w:rPr>
              <w:t>2</w:t>
            </w:r>
            <w:r w:rsidR="008D6B1B">
              <w:rPr>
                <w:noProof/>
                <w:webHidden/>
              </w:rPr>
              <w:fldChar w:fldCharType="end"/>
            </w:r>
          </w:hyperlink>
        </w:p>
        <w:p w14:paraId="5EAA69FC" w14:textId="10D6F1FC" w:rsidR="008D6B1B" w:rsidRDefault="008D6B1B">
          <w:pPr>
            <w:pStyle w:val="Spistreci1"/>
            <w:tabs>
              <w:tab w:val="left" w:pos="600"/>
              <w:tab w:val="right" w:leader="dot" w:pos="9061"/>
            </w:tabs>
            <w:rPr>
              <w:rFonts w:asciiTheme="minorHAnsi" w:eastAsiaTheme="minorEastAsia" w:hAnsiTheme="minorHAnsi" w:cstheme="minorBidi"/>
              <w:b w:val="0"/>
              <w:smallCaps w:val="0"/>
              <w:noProof/>
              <w:color w:val="auto"/>
              <w:kern w:val="2"/>
              <w14:ligatures w14:val="standardContextual"/>
            </w:rPr>
          </w:pPr>
          <w:hyperlink w:anchor="_Toc189477166" w:history="1">
            <w:r w:rsidRPr="00C97F25">
              <w:rPr>
                <w:rStyle w:val="Hipercze"/>
                <w:noProof/>
              </w:rPr>
              <w:t>1.</w:t>
            </w:r>
            <w:r>
              <w:rPr>
                <w:rFonts w:asciiTheme="minorHAnsi" w:eastAsiaTheme="minorEastAsia" w:hAnsiTheme="minorHAnsi" w:cstheme="minorBidi"/>
                <w:b w:val="0"/>
                <w:smallCaps w:val="0"/>
                <w:noProof/>
                <w:color w:val="auto"/>
                <w:kern w:val="2"/>
                <w14:ligatures w14:val="standardContextual"/>
              </w:rPr>
              <w:tab/>
            </w:r>
            <w:r w:rsidRPr="00C97F25">
              <w:rPr>
                <w:rStyle w:val="Hipercze"/>
                <w:noProof/>
              </w:rPr>
              <w:t>OPIS OGÓLNY</w:t>
            </w:r>
            <w:r>
              <w:rPr>
                <w:noProof/>
                <w:webHidden/>
              </w:rPr>
              <w:tab/>
            </w:r>
            <w:r>
              <w:rPr>
                <w:noProof/>
                <w:webHidden/>
              </w:rPr>
              <w:fldChar w:fldCharType="begin"/>
            </w:r>
            <w:r>
              <w:rPr>
                <w:noProof/>
                <w:webHidden/>
              </w:rPr>
              <w:instrText xml:space="preserve"> PAGEREF _Toc189477166 \h </w:instrText>
            </w:r>
            <w:r>
              <w:rPr>
                <w:noProof/>
                <w:webHidden/>
              </w:rPr>
            </w:r>
            <w:r>
              <w:rPr>
                <w:noProof/>
                <w:webHidden/>
              </w:rPr>
              <w:fldChar w:fldCharType="separate"/>
            </w:r>
            <w:r w:rsidR="009A4EC3">
              <w:rPr>
                <w:noProof/>
                <w:webHidden/>
              </w:rPr>
              <w:t>3</w:t>
            </w:r>
            <w:r>
              <w:rPr>
                <w:noProof/>
                <w:webHidden/>
              </w:rPr>
              <w:fldChar w:fldCharType="end"/>
            </w:r>
          </w:hyperlink>
        </w:p>
        <w:p w14:paraId="4AB0CEF9" w14:textId="3374F811" w:rsidR="008D6B1B" w:rsidRDefault="008D6B1B">
          <w:pPr>
            <w:pStyle w:val="Spistreci2"/>
            <w:rPr>
              <w:rFonts w:asciiTheme="minorHAnsi" w:eastAsiaTheme="minorEastAsia" w:hAnsiTheme="minorHAnsi" w:cstheme="minorBidi"/>
              <w:b w:val="0"/>
              <w:smallCaps w:val="0"/>
              <w:noProof/>
              <w:color w:val="auto"/>
              <w:kern w:val="2"/>
              <w:sz w:val="24"/>
              <w:szCs w:val="24"/>
              <w14:ligatures w14:val="standardContextual"/>
            </w:rPr>
          </w:pPr>
          <w:hyperlink w:anchor="_Toc189477167" w:history="1">
            <w:r w:rsidRPr="00C97F25">
              <w:rPr>
                <w:rStyle w:val="Hipercze"/>
                <w:rFonts w:cs="Arial"/>
                <w:iCs/>
                <w:noProof/>
              </w:rPr>
              <w:t>1.1.</w:t>
            </w:r>
            <w:r>
              <w:rPr>
                <w:rFonts w:asciiTheme="minorHAnsi" w:eastAsiaTheme="minorEastAsia" w:hAnsiTheme="minorHAnsi" w:cstheme="minorBidi"/>
                <w:b w:val="0"/>
                <w:smallCaps w:val="0"/>
                <w:noProof/>
                <w:color w:val="auto"/>
                <w:kern w:val="2"/>
                <w:sz w:val="24"/>
                <w:szCs w:val="24"/>
                <w14:ligatures w14:val="standardContextual"/>
              </w:rPr>
              <w:tab/>
            </w:r>
            <w:r w:rsidRPr="00C97F25">
              <w:rPr>
                <w:rStyle w:val="Hipercze"/>
                <w:rFonts w:cs="Arial"/>
                <w:noProof/>
              </w:rPr>
              <w:t>PRZEDMIOT OPRACOWANIA</w:t>
            </w:r>
            <w:r>
              <w:rPr>
                <w:noProof/>
                <w:webHidden/>
              </w:rPr>
              <w:tab/>
            </w:r>
            <w:r>
              <w:rPr>
                <w:noProof/>
                <w:webHidden/>
              </w:rPr>
              <w:fldChar w:fldCharType="begin"/>
            </w:r>
            <w:r>
              <w:rPr>
                <w:noProof/>
                <w:webHidden/>
              </w:rPr>
              <w:instrText xml:space="preserve"> PAGEREF _Toc189477167 \h </w:instrText>
            </w:r>
            <w:r>
              <w:rPr>
                <w:noProof/>
                <w:webHidden/>
              </w:rPr>
            </w:r>
            <w:r>
              <w:rPr>
                <w:noProof/>
                <w:webHidden/>
              </w:rPr>
              <w:fldChar w:fldCharType="separate"/>
            </w:r>
            <w:r w:rsidR="009A4EC3">
              <w:rPr>
                <w:noProof/>
                <w:webHidden/>
              </w:rPr>
              <w:t>3</w:t>
            </w:r>
            <w:r>
              <w:rPr>
                <w:noProof/>
                <w:webHidden/>
              </w:rPr>
              <w:fldChar w:fldCharType="end"/>
            </w:r>
          </w:hyperlink>
        </w:p>
        <w:p w14:paraId="7C010BE8" w14:textId="0025EEBF" w:rsidR="008D6B1B" w:rsidRDefault="008D6B1B">
          <w:pPr>
            <w:pStyle w:val="Spistreci2"/>
            <w:rPr>
              <w:rFonts w:asciiTheme="minorHAnsi" w:eastAsiaTheme="minorEastAsia" w:hAnsiTheme="minorHAnsi" w:cstheme="minorBidi"/>
              <w:b w:val="0"/>
              <w:smallCaps w:val="0"/>
              <w:noProof/>
              <w:color w:val="auto"/>
              <w:kern w:val="2"/>
              <w:sz w:val="24"/>
              <w:szCs w:val="24"/>
              <w14:ligatures w14:val="standardContextual"/>
            </w:rPr>
          </w:pPr>
          <w:hyperlink w:anchor="_Toc189477168" w:history="1">
            <w:r w:rsidRPr="00C97F25">
              <w:rPr>
                <w:rStyle w:val="Hipercze"/>
                <w:rFonts w:cs="Arial"/>
                <w:iCs/>
                <w:noProof/>
              </w:rPr>
              <w:t>1.2.</w:t>
            </w:r>
            <w:r>
              <w:rPr>
                <w:rFonts w:asciiTheme="minorHAnsi" w:eastAsiaTheme="minorEastAsia" w:hAnsiTheme="minorHAnsi" w:cstheme="minorBidi"/>
                <w:b w:val="0"/>
                <w:smallCaps w:val="0"/>
                <w:noProof/>
                <w:color w:val="auto"/>
                <w:kern w:val="2"/>
                <w:sz w:val="24"/>
                <w:szCs w:val="24"/>
                <w14:ligatures w14:val="standardContextual"/>
              </w:rPr>
              <w:tab/>
            </w:r>
            <w:r w:rsidRPr="00C97F25">
              <w:rPr>
                <w:rStyle w:val="Hipercze"/>
                <w:rFonts w:cs="Arial"/>
                <w:noProof/>
              </w:rPr>
              <w:t>WARUNKI OGÓLNE</w:t>
            </w:r>
            <w:r>
              <w:rPr>
                <w:noProof/>
                <w:webHidden/>
              </w:rPr>
              <w:tab/>
            </w:r>
            <w:r>
              <w:rPr>
                <w:noProof/>
                <w:webHidden/>
              </w:rPr>
              <w:fldChar w:fldCharType="begin"/>
            </w:r>
            <w:r>
              <w:rPr>
                <w:noProof/>
                <w:webHidden/>
              </w:rPr>
              <w:instrText xml:space="preserve"> PAGEREF _Toc189477168 \h </w:instrText>
            </w:r>
            <w:r>
              <w:rPr>
                <w:noProof/>
                <w:webHidden/>
              </w:rPr>
            </w:r>
            <w:r>
              <w:rPr>
                <w:noProof/>
                <w:webHidden/>
              </w:rPr>
              <w:fldChar w:fldCharType="separate"/>
            </w:r>
            <w:r w:rsidR="009A4EC3">
              <w:rPr>
                <w:noProof/>
                <w:webHidden/>
              </w:rPr>
              <w:t>3</w:t>
            </w:r>
            <w:r>
              <w:rPr>
                <w:noProof/>
                <w:webHidden/>
              </w:rPr>
              <w:fldChar w:fldCharType="end"/>
            </w:r>
          </w:hyperlink>
        </w:p>
        <w:p w14:paraId="4F32C13C" w14:textId="497C133F" w:rsidR="008D6B1B" w:rsidRDefault="008D6B1B">
          <w:pPr>
            <w:pStyle w:val="Spistreci2"/>
            <w:rPr>
              <w:rFonts w:asciiTheme="minorHAnsi" w:eastAsiaTheme="minorEastAsia" w:hAnsiTheme="minorHAnsi" w:cstheme="minorBidi"/>
              <w:b w:val="0"/>
              <w:smallCaps w:val="0"/>
              <w:noProof/>
              <w:color w:val="auto"/>
              <w:kern w:val="2"/>
              <w:sz w:val="24"/>
              <w:szCs w:val="24"/>
              <w14:ligatures w14:val="standardContextual"/>
            </w:rPr>
          </w:pPr>
          <w:hyperlink w:anchor="_Toc189477169" w:history="1">
            <w:r w:rsidRPr="00C97F25">
              <w:rPr>
                <w:rStyle w:val="Hipercze"/>
                <w:rFonts w:cs="Arial"/>
                <w:iCs/>
                <w:noProof/>
              </w:rPr>
              <w:t>1.3.</w:t>
            </w:r>
            <w:r>
              <w:rPr>
                <w:rFonts w:asciiTheme="minorHAnsi" w:eastAsiaTheme="minorEastAsia" w:hAnsiTheme="minorHAnsi" w:cstheme="minorBidi"/>
                <w:b w:val="0"/>
                <w:smallCaps w:val="0"/>
                <w:noProof/>
                <w:color w:val="auto"/>
                <w:kern w:val="2"/>
                <w:sz w:val="24"/>
                <w:szCs w:val="24"/>
                <w14:ligatures w14:val="standardContextual"/>
              </w:rPr>
              <w:tab/>
            </w:r>
            <w:r w:rsidRPr="00C97F25">
              <w:rPr>
                <w:rStyle w:val="Hipercze"/>
                <w:rFonts w:cs="Arial"/>
                <w:noProof/>
              </w:rPr>
              <w:t>MATERIAŁY</w:t>
            </w:r>
            <w:r>
              <w:rPr>
                <w:noProof/>
                <w:webHidden/>
              </w:rPr>
              <w:tab/>
            </w:r>
            <w:r>
              <w:rPr>
                <w:noProof/>
                <w:webHidden/>
              </w:rPr>
              <w:fldChar w:fldCharType="begin"/>
            </w:r>
            <w:r>
              <w:rPr>
                <w:noProof/>
                <w:webHidden/>
              </w:rPr>
              <w:instrText xml:space="preserve"> PAGEREF _Toc189477169 \h </w:instrText>
            </w:r>
            <w:r>
              <w:rPr>
                <w:noProof/>
                <w:webHidden/>
              </w:rPr>
            </w:r>
            <w:r>
              <w:rPr>
                <w:noProof/>
                <w:webHidden/>
              </w:rPr>
              <w:fldChar w:fldCharType="separate"/>
            </w:r>
            <w:r w:rsidR="009A4EC3">
              <w:rPr>
                <w:noProof/>
                <w:webHidden/>
              </w:rPr>
              <w:t>3</w:t>
            </w:r>
            <w:r>
              <w:rPr>
                <w:noProof/>
                <w:webHidden/>
              </w:rPr>
              <w:fldChar w:fldCharType="end"/>
            </w:r>
          </w:hyperlink>
        </w:p>
        <w:p w14:paraId="692C01AC" w14:textId="3ADA9C4E" w:rsidR="008D6B1B" w:rsidRDefault="008D6B1B">
          <w:pPr>
            <w:pStyle w:val="Spistreci2"/>
            <w:rPr>
              <w:rFonts w:asciiTheme="minorHAnsi" w:eastAsiaTheme="minorEastAsia" w:hAnsiTheme="minorHAnsi" w:cstheme="minorBidi"/>
              <w:b w:val="0"/>
              <w:smallCaps w:val="0"/>
              <w:noProof/>
              <w:color w:val="auto"/>
              <w:kern w:val="2"/>
              <w:sz w:val="24"/>
              <w:szCs w:val="24"/>
              <w14:ligatures w14:val="standardContextual"/>
            </w:rPr>
          </w:pPr>
          <w:hyperlink w:anchor="_Toc189477170" w:history="1">
            <w:r w:rsidRPr="00C97F25">
              <w:rPr>
                <w:rStyle w:val="Hipercze"/>
                <w:rFonts w:cs="Arial"/>
                <w:iCs/>
                <w:noProof/>
              </w:rPr>
              <w:t>1.4.</w:t>
            </w:r>
            <w:r>
              <w:rPr>
                <w:rFonts w:asciiTheme="minorHAnsi" w:eastAsiaTheme="minorEastAsia" w:hAnsiTheme="minorHAnsi" w:cstheme="minorBidi"/>
                <w:b w:val="0"/>
                <w:smallCaps w:val="0"/>
                <w:noProof/>
                <w:color w:val="auto"/>
                <w:kern w:val="2"/>
                <w:sz w:val="24"/>
                <w:szCs w:val="24"/>
                <w14:ligatures w14:val="standardContextual"/>
              </w:rPr>
              <w:tab/>
            </w:r>
            <w:r w:rsidRPr="00C97F25">
              <w:rPr>
                <w:rStyle w:val="Hipercze"/>
                <w:rFonts w:cs="Arial"/>
                <w:noProof/>
              </w:rPr>
              <w:t>WYKONANWSTWO ROBÓT</w:t>
            </w:r>
            <w:r>
              <w:rPr>
                <w:noProof/>
                <w:webHidden/>
              </w:rPr>
              <w:tab/>
            </w:r>
            <w:r>
              <w:rPr>
                <w:noProof/>
                <w:webHidden/>
              </w:rPr>
              <w:fldChar w:fldCharType="begin"/>
            </w:r>
            <w:r>
              <w:rPr>
                <w:noProof/>
                <w:webHidden/>
              </w:rPr>
              <w:instrText xml:space="preserve"> PAGEREF _Toc189477170 \h </w:instrText>
            </w:r>
            <w:r>
              <w:rPr>
                <w:noProof/>
                <w:webHidden/>
              </w:rPr>
            </w:r>
            <w:r>
              <w:rPr>
                <w:noProof/>
                <w:webHidden/>
              </w:rPr>
              <w:fldChar w:fldCharType="separate"/>
            </w:r>
            <w:r w:rsidR="009A4EC3">
              <w:rPr>
                <w:noProof/>
                <w:webHidden/>
              </w:rPr>
              <w:t>3</w:t>
            </w:r>
            <w:r>
              <w:rPr>
                <w:noProof/>
                <w:webHidden/>
              </w:rPr>
              <w:fldChar w:fldCharType="end"/>
            </w:r>
          </w:hyperlink>
        </w:p>
        <w:p w14:paraId="58490C62" w14:textId="12B53747" w:rsidR="008D6B1B" w:rsidRDefault="008D6B1B">
          <w:pPr>
            <w:pStyle w:val="Spistreci1"/>
            <w:tabs>
              <w:tab w:val="left" w:pos="600"/>
              <w:tab w:val="right" w:leader="dot" w:pos="9061"/>
            </w:tabs>
            <w:rPr>
              <w:rFonts w:asciiTheme="minorHAnsi" w:eastAsiaTheme="minorEastAsia" w:hAnsiTheme="minorHAnsi" w:cstheme="minorBidi"/>
              <w:b w:val="0"/>
              <w:smallCaps w:val="0"/>
              <w:noProof/>
              <w:color w:val="auto"/>
              <w:kern w:val="2"/>
              <w14:ligatures w14:val="standardContextual"/>
            </w:rPr>
          </w:pPr>
          <w:hyperlink w:anchor="_Toc189477171" w:history="1">
            <w:r w:rsidRPr="00C97F25">
              <w:rPr>
                <w:rStyle w:val="Hipercze"/>
                <w:noProof/>
              </w:rPr>
              <w:t>2.</w:t>
            </w:r>
            <w:r>
              <w:rPr>
                <w:rFonts w:asciiTheme="minorHAnsi" w:eastAsiaTheme="minorEastAsia" w:hAnsiTheme="minorHAnsi" w:cstheme="minorBidi"/>
                <w:b w:val="0"/>
                <w:smallCaps w:val="0"/>
                <w:noProof/>
                <w:color w:val="auto"/>
                <w:kern w:val="2"/>
                <w14:ligatures w14:val="standardContextual"/>
              </w:rPr>
              <w:tab/>
            </w:r>
            <w:r w:rsidRPr="00C97F25">
              <w:rPr>
                <w:rStyle w:val="Hipercze"/>
                <w:noProof/>
              </w:rPr>
              <w:t>OPIS TECHNICZNY</w:t>
            </w:r>
            <w:r>
              <w:rPr>
                <w:noProof/>
                <w:webHidden/>
              </w:rPr>
              <w:tab/>
            </w:r>
            <w:r>
              <w:rPr>
                <w:noProof/>
                <w:webHidden/>
              </w:rPr>
              <w:fldChar w:fldCharType="begin"/>
            </w:r>
            <w:r>
              <w:rPr>
                <w:noProof/>
                <w:webHidden/>
              </w:rPr>
              <w:instrText xml:space="preserve"> PAGEREF _Toc189477171 \h </w:instrText>
            </w:r>
            <w:r>
              <w:rPr>
                <w:noProof/>
                <w:webHidden/>
              </w:rPr>
            </w:r>
            <w:r>
              <w:rPr>
                <w:noProof/>
                <w:webHidden/>
              </w:rPr>
              <w:fldChar w:fldCharType="separate"/>
            </w:r>
            <w:r w:rsidR="009A4EC3">
              <w:rPr>
                <w:noProof/>
                <w:webHidden/>
              </w:rPr>
              <w:t>5</w:t>
            </w:r>
            <w:r>
              <w:rPr>
                <w:noProof/>
                <w:webHidden/>
              </w:rPr>
              <w:fldChar w:fldCharType="end"/>
            </w:r>
          </w:hyperlink>
        </w:p>
        <w:p w14:paraId="056CF0D5" w14:textId="6DDA61AA" w:rsidR="008D6B1B" w:rsidRDefault="008D6B1B">
          <w:pPr>
            <w:pStyle w:val="Spistreci2"/>
            <w:rPr>
              <w:rFonts w:asciiTheme="minorHAnsi" w:eastAsiaTheme="minorEastAsia" w:hAnsiTheme="minorHAnsi" w:cstheme="minorBidi"/>
              <w:b w:val="0"/>
              <w:smallCaps w:val="0"/>
              <w:noProof/>
              <w:color w:val="auto"/>
              <w:kern w:val="2"/>
              <w:sz w:val="24"/>
              <w:szCs w:val="24"/>
              <w14:ligatures w14:val="standardContextual"/>
            </w:rPr>
          </w:pPr>
          <w:hyperlink w:anchor="_Toc189477172" w:history="1">
            <w:r w:rsidRPr="00C97F25">
              <w:rPr>
                <w:rStyle w:val="Hipercze"/>
                <w:rFonts w:cs="Arial"/>
                <w:iCs/>
                <w:noProof/>
              </w:rPr>
              <w:t>2.1.</w:t>
            </w:r>
            <w:r>
              <w:rPr>
                <w:rFonts w:asciiTheme="minorHAnsi" w:eastAsiaTheme="minorEastAsia" w:hAnsiTheme="minorHAnsi" w:cstheme="minorBidi"/>
                <w:b w:val="0"/>
                <w:smallCaps w:val="0"/>
                <w:noProof/>
                <w:color w:val="auto"/>
                <w:kern w:val="2"/>
                <w:sz w:val="24"/>
                <w:szCs w:val="24"/>
                <w14:ligatures w14:val="standardContextual"/>
              </w:rPr>
              <w:tab/>
            </w:r>
            <w:r w:rsidRPr="00C97F25">
              <w:rPr>
                <w:rStyle w:val="Hipercze"/>
                <w:rFonts w:cs="Arial"/>
                <w:noProof/>
              </w:rPr>
              <w:t>ZASILANIE BUDYNKU</w:t>
            </w:r>
            <w:r>
              <w:rPr>
                <w:noProof/>
                <w:webHidden/>
              </w:rPr>
              <w:tab/>
            </w:r>
            <w:r>
              <w:rPr>
                <w:noProof/>
                <w:webHidden/>
              </w:rPr>
              <w:fldChar w:fldCharType="begin"/>
            </w:r>
            <w:r>
              <w:rPr>
                <w:noProof/>
                <w:webHidden/>
              </w:rPr>
              <w:instrText xml:space="preserve"> PAGEREF _Toc189477172 \h </w:instrText>
            </w:r>
            <w:r>
              <w:rPr>
                <w:noProof/>
                <w:webHidden/>
              </w:rPr>
            </w:r>
            <w:r>
              <w:rPr>
                <w:noProof/>
                <w:webHidden/>
              </w:rPr>
              <w:fldChar w:fldCharType="separate"/>
            </w:r>
            <w:r w:rsidR="009A4EC3">
              <w:rPr>
                <w:noProof/>
                <w:webHidden/>
              </w:rPr>
              <w:t>5</w:t>
            </w:r>
            <w:r>
              <w:rPr>
                <w:noProof/>
                <w:webHidden/>
              </w:rPr>
              <w:fldChar w:fldCharType="end"/>
            </w:r>
          </w:hyperlink>
        </w:p>
        <w:p w14:paraId="3F5FDE11" w14:textId="061B19CB" w:rsidR="008D6B1B" w:rsidRDefault="008D6B1B">
          <w:pPr>
            <w:pStyle w:val="Spistreci2"/>
            <w:rPr>
              <w:rFonts w:asciiTheme="minorHAnsi" w:eastAsiaTheme="minorEastAsia" w:hAnsiTheme="minorHAnsi" w:cstheme="minorBidi"/>
              <w:b w:val="0"/>
              <w:smallCaps w:val="0"/>
              <w:noProof/>
              <w:color w:val="auto"/>
              <w:kern w:val="2"/>
              <w:sz w:val="24"/>
              <w:szCs w:val="24"/>
              <w14:ligatures w14:val="standardContextual"/>
            </w:rPr>
          </w:pPr>
          <w:hyperlink w:anchor="_Toc189477173" w:history="1">
            <w:r w:rsidRPr="00C97F25">
              <w:rPr>
                <w:rStyle w:val="Hipercze"/>
                <w:rFonts w:cs="Arial"/>
                <w:iCs/>
                <w:noProof/>
              </w:rPr>
              <w:t>2.2.</w:t>
            </w:r>
            <w:r>
              <w:rPr>
                <w:rFonts w:asciiTheme="minorHAnsi" w:eastAsiaTheme="minorEastAsia" w:hAnsiTheme="minorHAnsi" w:cstheme="minorBidi"/>
                <w:b w:val="0"/>
                <w:smallCaps w:val="0"/>
                <w:noProof/>
                <w:color w:val="auto"/>
                <w:kern w:val="2"/>
                <w:sz w:val="24"/>
                <w:szCs w:val="24"/>
                <w14:ligatures w14:val="standardContextual"/>
              </w:rPr>
              <w:tab/>
            </w:r>
            <w:r w:rsidRPr="00C97F25">
              <w:rPr>
                <w:rStyle w:val="Hipercze"/>
                <w:rFonts w:cs="Arial"/>
                <w:noProof/>
              </w:rPr>
              <w:t>ISTNIEJĄCA INSTALACJA ELEKTRYCZNA</w:t>
            </w:r>
            <w:r>
              <w:rPr>
                <w:noProof/>
                <w:webHidden/>
              </w:rPr>
              <w:tab/>
            </w:r>
            <w:r>
              <w:rPr>
                <w:noProof/>
                <w:webHidden/>
              </w:rPr>
              <w:fldChar w:fldCharType="begin"/>
            </w:r>
            <w:r>
              <w:rPr>
                <w:noProof/>
                <w:webHidden/>
              </w:rPr>
              <w:instrText xml:space="preserve"> PAGEREF _Toc189477173 \h </w:instrText>
            </w:r>
            <w:r>
              <w:rPr>
                <w:noProof/>
                <w:webHidden/>
              </w:rPr>
            </w:r>
            <w:r>
              <w:rPr>
                <w:noProof/>
                <w:webHidden/>
              </w:rPr>
              <w:fldChar w:fldCharType="separate"/>
            </w:r>
            <w:r w:rsidR="009A4EC3">
              <w:rPr>
                <w:noProof/>
                <w:webHidden/>
              </w:rPr>
              <w:t>5</w:t>
            </w:r>
            <w:r>
              <w:rPr>
                <w:noProof/>
                <w:webHidden/>
              </w:rPr>
              <w:fldChar w:fldCharType="end"/>
            </w:r>
          </w:hyperlink>
        </w:p>
        <w:p w14:paraId="5BD6FEFA" w14:textId="525A944B" w:rsidR="008D6B1B" w:rsidRDefault="008D6B1B">
          <w:pPr>
            <w:pStyle w:val="Spistreci2"/>
            <w:rPr>
              <w:rFonts w:asciiTheme="minorHAnsi" w:eastAsiaTheme="minorEastAsia" w:hAnsiTheme="minorHAnsi" w:cstheme="minorBidi"/>
              <w:b w:val="0"/>
              <w:smallCaps w:val="0"/>
              <w:noProof/>
              <w:color w:val="auto"/>
              <w:kern w:val="2"/>
              <w:sz w:val="24"/>
              <w:szCs w:val="24"/>
              <w14:ligatures w14:val="standardContextual"/>
            </w:rPr>
          </w:pPr>
          <w:hyperlink w:anchor="_Toc189477174" w:history="1">
            <w:r w:rsidRPr="00C97F25">
              <w:rPr>
                <w:rStyle w:val="Hipercze"/>
                <w:rFonts w:cs="Arial"/>
                <w:iCs/>
                <w:noProof/>
              </w:rPr>
              <w:t>2.3.</w:t>
            </w:r>
            <w:r>
              <w:rPr>
                <w:rFonts w:asciiTheme="minorHAnsi" w:eastAsiaTheme="minorEastAsia" w:hAnsiTheme="minorHAnsi" w:cstheme="minorBidi"/>
                <w:b w:val="0"/>
                <w:smallCaps w:val="0"/>
                <w:noProof/>
                <w:color w:val="auto"/>
                <w:kern w:val="2"/>
                <w:sz w:val="24"/>
                <w:szCs w:val="24"/>
                <w14:ligatures w14:val="standardContextual"/>
              </w:rPr>
              <w:tab/>
            </w:r>
            <w:r w:rsidRPr="00C97F25">
              <w:rPr>
                <w:rStyle w:val="Hipercze"/>
                <w:rFonts w:cs="Arial"/>
                <w:noProof/>
              </w:rPr>
              <w:t>ROZDZIELNICE ELEKTRYCZNE</w:t>
            </w:r>
            <w:r>
              <w:rPr>
                <w:noProof/>
                <w:webHidden/>
              </w:rPr>
              <w:tab/>
            </w:r>
            <w:r>
              <w:rPr>
                <w:noProof/>
                <w:webHidden/>
              </w:rPr>
              <w:fldChar w:fldCharType="begin"/>
            </w:r>
            <w:r>
              <w:rPr>
                <w:noProof/>
                <w:webHidden/>
              </w:rPr>
              <w:instrText xml:space="preserve"> PAGEREF _Toc189477174 \h </w:instrText>
            </w:r>
            <w:r>
              <w:rPr>
                <w:noProof/>
                <w:webHidden/>
              </w:rPr>
            </w:r>
            <w:r>
              <w:rPr>
                <w:noProof/>
                <w:webHidden/>
              </w:rPr>
              <w:fldChar w:fldCharType="separate"/>
            </w:r>
            <w:r w:rsidR="009A4EC3">
              <w:rPr>
                <w:noProof/>
                <w:webHidden/>
              </w:rPr>
              <w:t>5</w:t>
            </w:r>
            <w:r>
              <w:rPr>
                <w:noProof/>
                <w:webHidden/>
              </w:rPr>
              <w:fldChar w:fldCharType="end"/>
            </w:r>
          </w:hyperlink>
        </w:p>
        <w:p w14:paraId="62009DA0" w14:textId="7DAA897C" w:rsidR="008D6B1B" w:rsidRDefault="008D6B1B">
          <w:pPr>
            <w:pStyle w:val="Spistreci2"/>
            <w:rPr>
              <w:rFonts w:asciiTheme="minorHAnsi" w:eastAsiaTheme="minorEastAsia" w:hAnsiTheme="minorHAnsi" w:cstheme="minorBidi"/>
              <w:b w:val="0"/>
              <w:smallCaps w:val="0"/>
              <w:noProof/>
              <w:color w:val="auto"/>
              <w:kern w:val="2"/>
              <w:sz w:val="24"/>
              <w:szCs w:val="24"/>
              <w14:ligatures w14:val="standardContextual"/>
            </w:rPr>
          </w:pPr>
          <w:hyperlink w:anchor="_Toc189477175" w:history="1">
            <w:r w:rsidRPr="00C97F25">
              <w:rPr>
                <w:rStyle w:val="Hipercze"/>
                <w:noProof/>
              </w:rPr>
              <w:t>2.3.1.</w:t>
            </w:r>
            <w:r>
              <w:rPr>
                <w:rFonts w:asciiTheme="minorHAnsi" w:eastAsiaTheme="minorEastAsia" w:hAnsiTheme="minorHAnsi" w:cstheme="minorBidi"/>
                <w:b w:val="0"/>
                <w:smallCaps w:val="0"/>
                <w:noProof/>
                <w:color w:val="auto"/>
                <w:kern w:val="2"/>
                <w:sz w:val="24"/>
                <w:szCs w:val="24"/>
                <w14:ligatures w14:val="standardContextual"/>
              </w:rPr>
              <w:tab/>
            </w:r>
            <w:r w:rsidRPr="00C97F25">
              <w:rPr>
                <w:rStyle w:val="Hipercze"/>
                <w:noProof/>
              </w:rPr>
              <w:t>INFORMACJE OGÓLNE</w:t>
            </w:r>
            <w:r>
              <w:rPr>
                <w:noProof/>
                <w:webHidden/>
              </w:rPr>
              <w:tab/>
            </w:r>
            <w:r>
              <w:rPr>
                <w:noProof/>
                <w:webHidden/>
              </w:rPr>
              <w:fldChar w:fldCharType="begin"/>
            </w:r>
            <w:r>
              <w:rPr>
                <w:noProof/>
                <w:webHidden/>
              </w:rPr>
              <w:instrText xml:space="preserve"> PAGEREF _Toc189477175 \h </w:instrText>
            </w:r>
            <w:r>
              <w:rPr>
                <w:noProof/>
                <w:webHidden/>
              </w:rPr>
            </w:r>
            <w:r>
              <w:rPr>
                <w:noProof/>
                <w:webHidden/>
              </w:rPr>
              <w:fldChar w:fldCharType="separate"/>
            </w:r>
            <w:r w:rsidR="009A4EC3">
              <w:rPr>
                <w:noProof/>
                <w:webHidden/>
              </w:rPr>
              <w:t>5</w:t>
            </w:r>
            <w:r>
              <w:rPr>
                <w:noProof/>
                <w:webHidden/>
              </w:rPr>
              <w:fldChar w:fldCharType="end"/>
            </w:r>
          </w:hyperlink>
        </w:p>
        <w:p w14:paraId="4CABF70A" w14:textId="6D6AA9FF" w:rsidR="008D6B1B" w:rsidRDefault="008D6B1B">
          <w:pPr>
            <w:pStyle w:val="Spistreci2"/>
            <w:rPr>
              <w:rFonts w:asciiTheme="minorHAnsi" w:eastAsiaTheme="minorEastAsia" w:hAnsiTheme="minorHAnsi" w:cstheme="minorBidi"/>
              <w:b w:val="0"/>
              <w:smallCaps w:val="0"/>
              <w:noProof/>
              <w:color w:val="auto"/>
              <w:kern w:val="2"/>
              <w:sz w:val="24"/>
              <w:szCs w:val="24"/>
              <w14:ligatures w14:val="standardContextual"/>
            </w:rPr>
          </w:pPr>
          <w:hyperlink w:anchor="_Toc189477176" w:history="1">
            <w:r w:rsidRPr="00C97F25">
              <w:rPr>
                <w:rStyle w:val="Hipercze"/>
                <w:noProof/>
              </w:rPr>
              <w:t>2.3.2.</w:t>
            </w:r>
            <w:r>
              <w:rPr>
                <w:rFonts w:asciiTheme="minorHAnsi" w:eastAsiaTheme="minorEastAsia" w:hAnsiTheme="minorHAnsi" w:cstheme="minorBidi"/>
                <w:b w:val="0"/>
                <w:smallCaps w:val="0"/>
                <w:noProof/>
                <w:color w:val="auto"/>
                <w:kern w:val="2"/>
                <w:sz w:val="24"/>
                <w:szCs w:val="24"/>
                <w14:ligatures w14:val="standardContextual"/>
              </w:rPr>
              <w:tab/>
            </w:r>
            <w:r w:rsidRPr="00C97F25">
              <w:rPr>
                <w:rStyle w:val="Hipercze"/>
                <w:noProof/>
              </w:rPr>
              <w:t>ROZBUDOWA ISTNIEJĄCE ROZDZIELNICY</w:t>
            </w:r>
            <w:r>
              <w:rPr>
                <w:noProof/>
                <w:webHidden/>
              </w:rPr>
              <w:tab/>
            </w:r>
            <w:r>
              <w:rPr>
                <w:noProof/>
                <w:webHidden/>
              </w:rPr>
              <w:fldChar w:fldCharType="begin"/>
            </w:r>
            <w:r>
              <w:rPr>
                <w:noProof/>
                <w:webHidden/>
              </w:rPr>
              <w:instrText xml:space="preserve"> PAGEREF _Toc189477176 \h </w:instrText>
            </w:r>
            <w:r>
              <w:rPr>
                <w:noProof/>
                <w:webHidden/>
              </w:rPr>
            </w:r>
            <w:r>
              <w:rPr>
                <w:noProof/>
                <w:webHidden/>
              </w:rPr>
              <w:fldChar w:fldCharType="separate"/>
            </w:r>
            <w:r w:rsidR="009A4EC3">
              <w:rPr>
                <w:noProof/>
                <w:webHidden/>
              </w:rPr>
              <w:t>5</w:t>
            </w:r>
            <w:r>
              <w:rPr>
                <w:noProof/>
                <w:webHidden/>
              </w:rPr>
              <w:fldChar w:fldCharType="end"/>
            </w:r>
          </w:hyperlink>
        </w:p>
        <w:p w14:paraId="7C311465" w14:textId="5330115E" w:rsidR="008D6B1B" w:rsidRDefault="008D6B1B">
          <w:pPr>
            <w:pStyle w:val="Spistreci2"/>
            <w:rPr>
              <w:rFonts w:asciiTheme="minorHAnsi" w:eastAsiaTheme="minorEastAsia" w:hAnsiTheme="minorHAnsi" w:cstheme="minorBidi"/>
              <w:b w:val="0"/>
              <w:smallCaps w:val="0"/>
              <w:noProof/>
              <w:color w:val="auto"/>
              <w:kern w:val="2"/>
              <w:sz w:val="24"/>
              <w:szCs w:val="24"/>
              <w14:ligatures w14:val="standardContextual"/>
            </w:rPr>
          </w:pPr>
          <w:hyperlink w:anchor="_Toc189477177" w:history="1">
            <w:r w:rsidRPr="00C97F25">
              <w:rPr>
                <w:rStyle w:val="Hipercze"/>
                <w:rFonts w:cs="Arial"/>
                <w:iCs/>
                <w:noProof/>
              </w:rPr>
              <w:t>2.4.</w:t>
            </w:r>
            <w:r>
              <w:rPr>
                <w:rFonts w:asciiTheme="minorHAnsi" w:eastAsiaTheme="minorEastAsia" w:hAnsiTheme="minorHAnsi" w:cstheme="minorBidi"/>
                <w:b w:val="0"/>
                <w:smallCaps w:val="0"/>
                <w:noProof/>
                <w:color w:val="auto"/>
                <w:kern w:val="2"/>
                <w:sz w:val="24"/>
                <w:szCs w:val="24"/>
                <w14:ligatures w14:val="standardContextual"/>
              </w:rPr>
              <w:tab/>
            </w:r>
            <w:r w:rsidRPr="00C97F25">
              <w:rPr>
                <w:rStyle w:val="Hipercze"/>
                <w:rFonts w:cs="Arial"/>
                <w:noProof/>
              </w:rPr>
              <w:t>TRASY KABLOWE</w:t>
            </w:r>
            <w:r>
              <w:rPr>
                <w:noProof/>
                <w:webHidden/>
              </w:rPr>
              <w:tab/>
            </w:r>
            <w:r>
              <w:rPr>
                <w:noProof/>
                <w:webHidden/>
              </w:rPr>
              <w:fldChar w:fldCharType="begin"/>
            </w:r>
            <w:r>
              <w:rPr>
                <w:noProof/>
                <w:webHidden/>
              </w:rPr>
              <w:instrText xml:space="preserve"> PAGEREF _Toc189477177 \h </w:instrText>
            </w:r>
            <w:r>
              <w:rPr>
                <w:noProof/>
                <w:webHidden/>
              </w:rPr>
            </w:r>
            <w:r>
              <w:rPr>
                <w:noProof/>
                <w:webHidden/>
              </w:rPr>
              <w:fldChar w:fldCharType="separate"/>
            </w:r>
            <w:r w:rsidR="009A4EC3">
              <w:rPr>
                <w:noProof/>
                <w:webHidden/>
              </w:rPr>
              <w:t>5</w:t>
            </w:r>
            <w:r>
              <w:rPr>
                <w:noProof/>
                <w:webHidden/>
              </w:rPr>
              <w:fldChar w:fldCharType="end"/>
            </w:r>
          </w:hyperlink>
        </w:p>
        <w:p w14:paraId="01E857C3" w14:textId="7382DC41" w:rsidR="008D6B1B" w:rsidRDefault="008D6B1B">
          <w:pPr>
            <w:pStyle w:val="Spistreci2"/>
            <w:rPr>
              <w:rFonts w:asciiTheme="minorHAnsi" w:eastAsiaTheme="minorEastAsia" w:hAnsiTheme="minorHAnsi" w:cstheme="minorBidi"/>
              <w:b w:val="0"/>
              <w:smallCaps w:val="0"/>
              <w:noProof/>
              <w:color w:val="auto"/>
              <w:kern w:val="2"/>
              <w:sz w:val="24"/>
              <w:szCs w:val="24"/>
              <w14:ligatures w14:val="standardContextual"/>
            </w:rPr>
          </w:pPr>
          <w:hyperlink w:anchor="_Toc189477178" w:history="1">
            <w:r w:rsidRPr="00C97F25">
              <w:rPr>
                <w:rStyle w:val="Hipercze"/>
                <w:noProof/>
              </w:rPr>
              <w:t>2.4.1.</w:t>
            </w:r>
            <w:r>
              <w:rPr>
                <w:rFonts w:asciiTheme="minorHAnsi" w:eastAsiaTheme="minorEastAsia" w:hAnsiTheme="minorHAnsi" w:cstheme="minorBidi"/>
                <w:b w:val="0"/>
                <w:smallCaps w:val="0"/>
                <w:noProof/>
                <w:color w:val="auto"/>
                <w:kern w:val="2"/>
                <w:sz w:val="24"/>
                <w:szCs w:val="24"/>
                <w14:ligatures w14:val="standardContextual"/>
              </w:rPr>
              <w:tab/>
            </w:r>
            <w:r w:rsidRPr="00C97F25">
              <w:rPr>
                <w:rStyle w:val="Hipercze"/>
                <w:noProof/>
              </w:rPr>
              <w:t>PROWADZENIE INSTALACJI W BUDYNKU</w:t>
            </w:r>
            <w:r>
              <w:rPr>
                <w:noProof/>
                <w:webHidden/>
              </w:rPr>
              <w:tab/>
            </w:r>
            <w:r>
              <w:rPr>
                <w:noProof/>
                <w:webHidden/>
              </w:rPr>
              <w:fldChar w:fldCharType="begin"/>
            </w:r>
            <w:r>
              <w:rPr>
                <w:noProof/>
                <w:webHidden/>
              </w:rPr>
              <w:instrText xml:space="preserve"> PAGEREF _Toc189477178 \h </w:instrText>
            </w:r>
            <w:r>
              <w:rPr>
                <w:noProof/>
                <w:webHidden/>
              </w:rPr>
            </w:r>
            <w:r>
              <w:rPr>
                <w:noProof/>
                <w:webHidden/>
              </w:rPr>
              <w:fldChar w:fldCharType="separate"/>
            </w:r>
            <w:r w:rsidR="009A4EC3">
              <w:rPr>
                <w:noProof/>
                <w:webHidden/>
              </w:rPr>
              <w:t>5</w:t>
            </w:r>
            <w:r>
              <w:rPr>
                <w:noProof/>
                <w:webHidden/>
              </w:rPr>
              <w:fldChar w:fldCharType="end"/>
            </w:r>
          </w:hyperlink>
        </w:p>
        <w:p w14:paraId="497B8B10" w14:textId="44AD486A" w:rsidR="008D6B1B" w:rsidRDefault="008D6B1B">
          <w:pPr>
            <w:pStyle w:val="Spistreci2"/>
            <w:rPr>
              <w:rFonts w:asciiTheme="minorHAnsi" w:eastAsiaTheme="minorEastAsia" w:hAnsiTheme="minorHAnsi" w:cstheme="minorBidi"/>
              <w:b w:val="0"/>
              <w:smallCaps w:val="0"/>
              <w:noProof/>
              <w:color w:val="auto"/>
              <w:kern w:val="2"/>
              <w:sz w:val="24"/>
              <w:szCs w:val="24"/>
              <w14:ligatures w14:val="standardContextual"/>
            </w:rPr>
          </w:pPr>
          <w:hyperlink w:anchor="_Toc189477179" w:history="1">
            <w:r w:rsidRPr="00C97F25">
              <w:rPr>
                <w:rStyle w:val="Hipercze"/>
                <w:rFonts w:cs="Arial"/>
                <w:iCs/>
                <w:noProof/>
              </w:rPr>
              <w:t>2.5.</w:t>
            </w:r>
            <w:r>
              <w:rPr>
                <w:rFonts w:asciiTheme="minorHAnsi" w:eastAsiaTheme="minorEastAsia" w:hAnsiTheme="minorHAnsi" w:cstheme="minorBidi"/>
                <w:b w:val="0"/>
                <w:smallCaps w:val="0"/>
                <w:noProof/>
                <w:color w:val="auto"/>
                <w:kern w:val="2"/>
                <w:sz w:val="24"/>
                <w:szCs w:val="24"/>
                <w14:ligatures w14:val="standardContextual"/>
              </w:rPr>
              <w:tab/>
            </w:r>
            <w:r w:rsidRPr="00C97F25">
              <w:rPr>
                <w:rStyle w:val="Hipercze"/>
                <w:rFonts w:cs="Arial"/>
                <w:noProof/>
              </w:rPr>
              <w:t>INSTALACJA SIŁOWA</w:t>
            </w:r>
            <w:r>
              <w:rPr>
                <w:noProof/>
                <w:webHidden/>
              </w:rPr>
              <w:tab/>
            </w:r>
            <w:r>
              <w:rPr>
                <w:noProof/>
                <w:webHidden/>
              </w:rPr>
              <w:fldChar w:fldCharType="begin"/>
            </w:r>
            <w:r>
              <w:rPr>
                <w:noProof/>
                <w:webHidden/>
              </w:rPr>
              <w:instrText xml:space="preserve"> PAGEREF _Toc189477179 \h </w:instrText>
            </w:r>
            <w:r>
              <w:rPr>
                <w:noProof/>
                <w:webHidden/>
              </w:rPr>
            </w:r>
            <w:r>
              <w:rPr>
                <w:noProof/>
                <w:webHidden/>
              </w:rPr>
              <w:fldChar w:fldCharType="separate"/>
            </w:r>
            <w:r w:rsidR="009A4EC3">
              <w:rPr>
                <w:noProof/>
                <w:webHidden/>
              </w:rPr>
              <w:t>6</w:t>
            </w:r>
            <w:r>
              <w:rPr>
                <w:noProof/>
                <w:webHidden/>
              </w:rPr>
              <w:fldChar w:fldCharType="end"/>
            </w:r>
          </w:hyperlink>
        </w:p>
        <w:p w14:paraId="2392B9A3" w14:textId="4A68BED9" w:rsidR="008D6B1B" w:rsidRDefault="008D6B1B">
          <w:pPr>
            <w:pStyle w:val="Spistreci2"/>
            <w:rPr>
              <w:rFonts w:asciiTheme="minorHAnsi" w:eastAsiaTheme="minorEastAsia" w:hAnsiTheme="minorHAnsi" w:cstheme="minorBidi"/>
              <w:b w:val="0"/>
              <w:smallCaps w:val="0"/>
              <w:noProof/>
              <w:color w:val="auto"/>
              <w:kern w:val="2"/>
              <w:sz w:val="24"/>
              <w:szCs w:val="24"/>
              <w14:ligatures w14:val="standardContextual"/>
            </w:rPr>
          </w:pPr>
          <w:hyperlink w:anchor="_Toc189477180" w:history="1">
            <w:r w:rsidRPr="00C97F25">
              <w:rPr>
                <w:rStyle w:val="Hipercze"/>
                <w:noProof/>
              </w:rPr>
              <w:t>2.5.1.</w:t>
            </w:r>
            <w:r>
              <w:rPr>
                <w:rFonts w:asciiTheme="minorHAnsi" w:eastAsiaTheme="minorEastAsia" w:hAnsiTheme="minorHAnsi" w:cstheme="minorBidi"/>
                <w:b w:val="0"/>
                <w:smallCaps w:val="0"/>
                <w:noProof/>
                <w:color w:val="auto"/>
                <w:kern w:val="2"/>
                <w:sz w:val="24"/>
                <w:szCs w:val="24"/>
                <w14:ligatures w14:val="standardContextual"/>
              </w:rPr>
              <w:tab/>
            </w:r>
            <w:r w:rsidRPr="00C97F25">
              <w:rPr>
                <w:rStyle w:val="Hipercze"/>
                <w:noProof/>
              </w:rPr>
              <w:t>INFORMACJE OGÓLNE</w:t>
            </w:r>
            <w:r>
              <w:rPr>
                <w:noProof/>
                <w:webHidden/>
              </w:rPr>
              <w:tab/>
            </w:r>
            <w:r>
              <w:rPr>
                <w:noProof/>
                <w:webHidden/>
              </w:rPr>
              <w:fldChar w:fldCharType="begin"/>
            </w:r>
            <w:r>
              <w:rPr>
                <w:noProof/>
                <w:webHidden/>
              </w:rPr>
              <w:instrText xml:space="preserve"> PAGEREF _Toc189477180 \h </w:instrText>
            </w:r>
            <w:r>
              <w:rPr>
                <w:noProof/>
                <w:webHidden/>
              </w:rPr>
            </w:r>
            <w:r>
              <w:rPr>
                <w:noProof/>
                <w:webHidden/>
              </w:rPr>
              <w:fldChar w:fldCharType="separate"/>
            </w:r>
            <w:r w:rsidR="009A4EC3">
              <w:rPr>
                <w:noProof/>
                <w:webHidden/>
              </w:rPr>
              <w:t>6</w:t>
            </w:r>
            <w:r>
              <w:rPr>
                <w:noProof/>
                <w:webHidden/>
              </w:rPr>
              <w:fldChar w:fldCharType="end"/>
            </w:r>
          </w:hyperlink>
        </w:p>
        <w:p w14:paraId="4EE85E02" w14:textId="3B1E54E1" w:rsidR="008D6B1B" w:rsidRDefault="008D6B1B">
          <w:pPr>
            <w:pStyle w:val="Spistreci2"/>
            <w:rPr>
              <w:rFonts w:asciiTheme="minorHAnsi" w:eastAsiaTheme="minorEastAsia" w:hAnsiTheme="minorHAnsi" w:cstheme="minorBidi"/>
              <w:b w:val="0"/>
              <w:smallCaps w:val="0"/>
              <w:noProof/>
              <w:color w:val="auto"/>
              <w:kern w:val="2"/>
              <w:sz w:val="24"/>
              <w:szCs w:val="24"/>
              <w14:ligatures w14:val="standardContextual"/>
            </w:rPr>
          </w:pPr>
          <w:hyperlink w:anchor="_Toc189477181" w:history="1">
            <w:r w:rsidRPr="00C97F25">
              <w:rPr>
                <w:rStyle w:val="Hipercze"/>
                <w:noProof/>
              </w:rPr>
              <w:t>2.5.2.</w:t>
            </w:r>
            <w:r>
              <w:rPr>
                <w:rFonts w:asciiTheme="minorHAnsi" w:eastAsiaTheme="minorEastAsia" w:hAnsiTheme="minorHAnsi" w:cstheme="minorBidi"/>
                <w:b w:val="0"/>
                <w:smallCaps w:val="0"/>
                <w:noProof/>
                <w:color w:val="auto"/>
                <w:kern w:val="2"/>
                <w:sz w:val="24"/>
                <w:szCs w:val="24"/>
                <w14:ligatures w14:val="standardContextual"/>
              </w:rPr>
              <w:tab/>
            </w:r>
            <w:r w:rsidRPr="00C97F25">
              <w:rPr>
                <w:rStyle w:val="Hipercze"/>
                <w:noProof/>
              </w:rPr>
              <w:t>ZASILANIE JEDNOSTEK ZEWNĘTRZNYCH KLIMATYZACJI</w:t>
            </w:r>
            <w:r>
              <w:rPr>
                <w:noProof/>
                <w:webHidden/>
              </w:rPr>
              <w:tab/>
            </w:r>
            <w:r>
              <w:rPr>
                <w:noProof/>
                <w:webHidden/>
              </w:rPr>
              <w:fldChar w:fldCharType="begin"/>
            </w:r>
            <w:r>
              <w:rPr>
                <w:noProof/>
                <w:webHidden/>
              </w:rPr>
              <w:instrText xml:space="preserve"> PAGEREF _Toc189477181 \h </w:instrText>
            </w:r>
            <w:r>
              <w:rPr>
                <w:noProof/>
                <w:webHidden/>
              </w:rPr>
            </w:r>
            <w:r>
              <w:rPr>
                <w:noProof/>
                <w:webHidden/>
              </w:rPr>
              <w:fldChar w:fldCharType="separate"/>
            </w:r>
            <w:r w:rsidR="009A4EC3">
              <w:rPr>
                <w:noProof/>
                <w:webHidden/>
              </w:rPr>
              <w:t>6</w:t>
            </w:r>
            <w:r>
              <w:rPr>
                <w:noProof/>
                <w:webHidden/>
              </w:rPr>
              <w:fldChar w:fldCharType="end"/>
            </w:r>
          </w:hyperlink>
        </w:p>
        <w:p w14:paraId="436B4A9E" w14:textId="5D67F775" w:rsidR="008D6B1B" w:rsidRDefault="008D6B1B">
          <w:pPr>
            <w:pStyle w:val="Spistreci2"/>
            <w:rPr>
              <w:rFonts w:asciiTheme="minorHAnsi" w:eastAsiaTheme="minorEastAsia" w:hAnsiTheme="minorHAnsi" w:cstheme="minorBidi"/>
              <w:b w:val="0"/>
              <w:smallCaps w:val="0"/>
              <w:noProof/>
              <w:color w:val="auto"/>
              <w:kern w:val="2"/>
              <w:sz w:val="24"/>
              <w:szCs w:val="24"/>
              <w14:ligatures w14:val="standardContextual"/>
            </w:rPr>
          </w:pPr>
          <w:hyperlink w:anchor="_Toc189477182" w:history="1">
            <w:r w:rsidRPr="00C97F25">
              <w:rPr>
                <w:rStyle w:val="Hipercze"/>
                <w:noProof/>
              </w:rPr>
              <w:t>2.5.3.</w:t>
            </w:r>
            <w:r>
              <w:rPr>
                <w:rFonts w:asciiTheme="minorHAnsi" w:eastAsiaTheme="minorEastAsia" w:hAnsiTheme="minorHAnsi" w:cstheme="minorBidi"/>
                <w:b w:val="0"/>
                <w:smallCaps w:val="0"/>
                <w:noProof/>
                <w:color w:val="auto"/>
                <w:kern w:val="2"/>
                <w:sz w:val="24"/>
                <w:szCs w:val="24"/>
                <w14:ligatures w14:val="standardContextual"/>
              </w:rPr>
              <w:tab/>
            </w:r>
            <w:r w:rsidRPr="00C97F25">
              <w:rPr>
                <w:rStyle w:val="Hipercze"/>
                <w:noProof/>
              </w:rPr>
              <w:t>PRZEWODY/KABLE AUTOMATYKI BRANŻY SANITARNEJ</w:t>
            </w:r>
            <w:r>
              <w:rPr>
                <w:noProof/>
                <w:webHidden/>
              </w:rPr>
              <w:tab/>
            </w:r>
            <w:r>
              <w:rPr>
                <w:noProof/>
                <w:webHidden/>
              </w:rPr>
              <w:fldChar w:fldCharType="begin"/>
            </w:r>
            <w:r>
              <w:rPr>
                <w:noProof/>
                <w:webHidden/>
              </w:rPr>
              <w:instrText xml:space="preserve"> PAGEREF _Toc189477182 \h </w:instrText>
            </w:r>
            <w:r>
              <w:rPr>
                <w:noProof/>
                <w:webHidden/>
              </w:rPr>
            </w:r>
            <w:r>
              <w:rPr>
                <w:noProof/>
                <w:webHidden/>
              </w:rPr>
              <w:fldChar w:fldCharType="separate"/>
            </w:r>
            <w:r w:rsidR="009A4EC3">
              <w:rPr>
                <w:noProof/>
                <w:webHidden/>
              </w:rPr>
              <w:t>6</w:t>
            </w:r>
            <w:r>
              <w:rPr>
                <w:noProof/>
                <w:webHidden/>
              </w:rPr>
              <w:fldChar w:fldCharType="end"/>
            </w:r>
          </w:hyperlink>
        </w:p>
        <w:p w14:paraId="061A6BB7" w14:textId="594C8366" w:rsidR="008D6B1B" w:rsidRDefault="008D6B1B">
          <w:pPr>
            <w:pStyle w:val="Spistreci2"/>
            <w:rPr>
              <w:rFonts w:asciiTheme="minorHAnsi" w:eastAsiaTheme="minorEastAsia" w:hAnsiTheme="minorHAnsi" w:cstheme="minorBidi"/>
              <w:b w:val="0"/>
              <w:smallCaps w:val="0"/>
              <w:noProof/>
              <w:color w:val="auto"/>
              <w:kern w:val="2"/>
              <w:sz w:val="24"/>
              <w:szCs w:val="24"/>
              <w14:ligatures w14:val="standardContextual"/>
            </w:rPr>
          </w:pPr>
          <w:hyperlink w:anchor="_Toc189477183" w:history="1">
            <w:r w:rsidRPr="00C97F25">
              <w:rPr>
                <w:rStyle w:val="Hipercze"/>
                <w:rFonts w:cs="Arial"/>
                <w:iCs/>
                <w:noProof/>
              </w:rPr>
              <w:t>2.6.</w:t>
            </w:r>
            <w:r>
              <w:rPr>
                <w:rFonts w:asciiTheme="minorHAnsi" w:eastAsiaTheme="minorEastAsia" w:hAnsiTheme="minorHAnsi" w:cstheme="minorBidi"/>
                <w:b w:val="0"/>
                <w:smallCaps w:val="0"/>
                <w:noProof/>
                <w:color w:val="auto"/>
                <w:kern w:val="2"/>
                <w:sz w:val="24"/>
                <w:szCs w:val="24"/>
                <w14:ligatures w14:val="standardContextual"/>
              </w:rPr>
              <w:tab/>
            </w:r>
            <w:r w:rsidRPr="00C97F25">
              <w:rPr>
                <w:rStyle w:val="Hipercze"/>
                <w:rFonts w:cs="Arial"/>
                <w:noProof/>
              </w:rPr>
              <w:t>OCHRONA PRZEPIĘCIOWA</w:t>
            </w:r>
            <w:r>
              <w:rPr>
                <w:noProof/>
                <w:webHidden/>
              </w:rPr>
              <w:tab/>
            </w:r>
            <w:r>
              <w:rPr>
                <w:noProof/>
                <w:webHidden/>
              </w:rPr>
              <w:fldChar w:fldCharType="begin"/>
            </w:r>
            <w:r>
              <w:rPr>
                <w:noProof/>
                <w:webHidden/>
              </w:rPr>
              <w:instrText xml:space="preserve"> PAGEREF _Toc189477183 \h </w:instrText>
            </w:r>
            <w:r>
              <w:rPr>
                <w:noProof/>
                <w:webHidden/>
              </w:rPr>
            </w:r>
            <w:r>
              <w:rPr>
                <w:noProof/>
                <w:webHidden/>
              </w:rPr>
              <w:fldChar w:fldCharType="separate"/>
            </w:r>
            <w:r w:rsidR="009A4EC3">
              <w:rPr>
                <w:noProof/>
                <w:webHidden/>
              </w:rPr>
              <w:t>6</w:t>
            </w:r>
            <w:r>
              <w:rPr>
                <w:noProof/>
                <w:webHidden/>
              </w:rPr>
              <w:fldChar w:fldCharType="end"/>
            </w:r>
          </w:hyperlink>
        </w:p>
        <w:p w14:paraId="3EA2F691" w14:textId="781AD969" w:rsidR="008D6B1B" w:rsidRDefault="008D6B1B">
          <w:pPr>
            <w:pStyle w:val="Spistreci2"/>
            <w:rPr>
              <w:rFonts w:asciiTheme="minorHAnsi" w:eastAsiaTheme="minorEastAsia" w:hAnsiTheme="minorHAnsi" w:cstheme="minorBidi"/>
              <w:b w:val="0"/>
              <w:smallCaps w:val="0"/>
              <w:noProof/>
              <w:color w:val="auto"/>
              <w:kern w:val="2"/>
              <w:sz w:val="24"/>
              <w:szCs w:val="24"/>
              <w14:ligatures w14:val="standardContextual"/>
            </w:rPr>
          </w:pPr>
          <w:hyperlink w:anchor="_Toc189477184" w:history="1">
            <w:r w:rsidRPr="00C97F25">
              <w:rPr>
                <w:rStyle w:val="Hipercze"/>
                <w:rFonts w:cs="Arial"/>
                <w:iCs/>
                <w:noProof/>
              </w:rPr>
              <w:t>2.7.</w:t>
            </w:r>
            <w:r>
              <w:rPr>
                <w:rFonts w:asciiTheme="minorHAnsi" w:eastAsiaTheme="minorEastAsia" w:hAnsiTheme="minorHAnsi" w:cstheme="minorBidi"/>
                <w:b w:val="0"/>
                <w:smallCaps w:val="0"/>
                <w:noProof/>
                <w:color w:val="auto"/>
                <w:kern w:val="2"/>
                <w:sz w:val="24"/>
                <w:szCs w:val="24"/>
                <w14:ligatures w14:val="standardContextual"/>
              </w:rPr>
              <w:tab/>
            </w:r>
            <w:r w:rsidRPr="00C97F25">
              <w:rPr>
                <w:rStyle w:val="Hipercze"/>
                <w:rFonts w:cs="Arial"/>
                <w:noProof/>
              </w:rPr>
              <w:t>OCHRONA PRZED PORAŻENIEM</w:t>
            </w:r>
            <w:r>
              <w:rPr>
                <w:noProof/>
                <w:webHidden/>
              </w:rPr>
              <w:tab/>
            </w:r>
            <w:r>
              <w:rPr>
                <w:noProof/>
                <w:webHidden/>
              </w:rPr>
              <w:fldChar w:fldCharType="begin"/>
            </w:r>
            <w:r>
              <w:rPr>
                <w:noProof/>
                <w:webHidden/>
              </w:rPr>
              <w:instrText xml:space="preserve"> PAGEREF _Toc189477184 \h </w:instrText>
            </w:r>
            <w:r>
              <w:rPr>
                <w:noProof/>
                <w:webHidden/>
              </w:rPr>
            </w:r>
            <w:r>
              <w:rPr>
                <w:noProof/>
                <w:webHidden/>
              </w:rPr>
              <w:fldChar w:fldCharType="separate"/>
            </w:r>
            <w:r w:rsidR="009A4EC3">
              <w:rPr>
                <w:noProof/>
                <w:webHidden/>
              </w:rPr>
              <w:t>6</w:t>
            </w:r>
            <w:r>
              <w:rPr>
                <w:noProof/>
                <w:webHidden/>
              </w:rPr>
              <w:fldChar w:fldCharType="end"/>
            </w:r>
          </w:hyperlink>
        </w:p>
        <w:p w14:paraId="0CD9DD2A" w14:textId="405402B7" w:rsidR="008D6B1B" w:rsidRDefault="008D6B1B">
          <w:pPr>
            <w:pStyle w:val="Spistreci2"/>
            <w:rPr>
              <w:rFonts w:asciiTheme="minorHAnsi" w:eastAsiaTheme="minorEastAsia" w:hAnsiTheme="minorHAnsi" w:cstheme="minorBidi"/>
              <w:b w:val="0"/>
              <w:smallCaps w:val="0"/>
              <w:noProof/>
              <w:color w:val="auto"/>
              <w:kern w:val="2"/>
              <w:sz w:val="24"/>
              <w:szCs w:val="24"/>
              <w14:ligatures w14:val="standardContextual"/>
            </w:rPr>
          </w:pPr>
          <w:hyperlink w:anchor="_Toc189477185" w:history="1">
            <w:r w:rsidRPr="00C97F25">
              <w:rPr>
                <w:rStyle w:val="Hipercze"/>
                <w:rFonts w:cs="Arial"/>
                <w:iCs/>
                <w:noProof/>
              </w:rPr>
              <w:t>2.8.</w:t>
            </w:r>
            <w:r>
              <w:rPr>
                <w:rFonts w:asciiTheme="minorHAnsi" w:eastAsiaTheme="minorEastAsia" w:hAnsiTheme="minorHAnsi" w:cstheme="minorBidi"/>
                <w:b w:val="0"/>
                <w:smallCaps w:val="0"/>
                <w:noProof/>
                <w:color w:val="auto"/>
                <w:kern w:val="2"/>
                <w:sz w:val="24"/>
                <w:szCs w:val="24"/>
                <w14:ligatures w14:val="standardContextual"/>
              </w:rPr>
              <w:tab/>
            </w:r>
            <w:r w:rsidRPr="00C97F25">
              <w:rPr>
                <w:rStyle w:val="Hipercze"/>
                <w:rFonts w:cs="Arial"/>
                <w:noProof/>
              </w:rPr>
              <w:t>INSTALACJA ODGROMOWA</w:t>
            </w:r>
            <w:r>
              <w:rPr>
                <w:noProof/>
                <w:webHidden/>
              </w:rPr>
              <w:tab/>
            </w:r>
            <w:r>
              <w:rPr>
                <w:noProof/>
                <w:webHidden/>
              </w:rPr>
              <w:fldChar w:fldCharType="begin"/>
            </w:r>
            <w:r>
              <w:rPr>
                <w:noProof/>
                <w:webHidden/>
              </w:rPr>
              <w:instrText xml:space="preserve"> PAGEREF _Toc189477185 \h </w:instrText>
            </w:r>
            <w:r>
              <w:rPr>
                <w:noProof/>
                <w:webHidden/>
              </w:rPr>
            </w:r>
            <w:r>
              <w:rPr>
                <w:noProof/>
                <w:webHidden/>
              </w:rPr>
              <w:fldChar w:fldCharType="separate"/>
            </w:r>
            <w:r w:rsidR="009A4EC3">
              <w:rPr>
                <w:noProof/>
                <w:webHidden/>
              </w:rPr>
              <w:t>7</w:t>
            </w:r>
            <w:r>
              <w:rPr>
                <w:noProof/>
                <w:webHidden/>
              </w:rPr>
              <w:fldChar w:fldCharType="end"/>
            </w:r>
          </w:hyperlink>
        </w:p>
        <w:p w14:paraId="1D06487C" w14:textId="78128105" w:rsidR="008D6B1B" w:rsidRDefault="008D6B1B">
          <w:pPr>
            <w:pStyle w:val="Spistreci1"/>
            <w:tabs>
              <w:tab w:val="left" w:pos="600"/>
              <w:tab w:val="right" w:leader="dot" w:pos="9061"/>
            </w:tabs>
            <w:rPr>
              <w:rFonts w:asciiTheme="minorHAnsi" w:eastAsiaTheme="minorEastAsia" w:hAnsiTheme="minorHAnsi" w:cstheme="minorBidi"/>
              <w:b w:val="0"/>
              <w:smallCaps w:val="0"/>
              <w:noProof/>
              <w:color w:val="auto"/>
              <w:kern w:val="2"/>
              <w14:ligatures w14:val="standardContextual"/>
            </w:rPr>
          </w:pPr>
          <w:hyperlink w:anchor="_Toc189477186" w:history="1">
            <w:r w:rsidRPr="00C97F25">
              <w:rPr>
                <w:rStyle w:val="Hipercze"/>
                <w:noProof/>
              </w:rPr>
              <w:t>3.</w:t>
            </w:r>
            <w:r>
              <w:rPr>
                <w:rFonts w:asciiTheme="minorHAnsi" w:eastAsiaTheme="minorEastAsia" w:hAnsiTheme="minorHAnsi" w:cstheme="minorBidi"/>
                <w:b w:val="0"/>
                <w:smallCaps w:val="0"/>
                <w:noProof/>
                <w:color w:val="auto"/>
                <w:kern w:val="2"/>
                <w14:ligatures w14:val="standardContextual"/>
              </w:rPr>
              <w:tab/>
            </w:r>
            <w:r w:rsidRPr="00C97F25">
              <w:rPr>
                <w:rStyle w:val="Hipercze"/>
                <w:noProof/>
              </w:rPr>
              <w:t>OBLICZENIA</w:t>
            </w:r>
            <w:r>
              <w:rPr>
                <w:noProof/>
                <w:webHidden/>
              </w:rPr>
              <w:tab/>
            </w:r>
            <w:r>
              <w:rPr>
                <w:noProof/>
                <w:webHidden/>
              </w:rPr>
              <w:fldChar w:fldCharType="begin"/>
            </w:r>
            <w:r>
              <w:rPr>
                <w:noProof/>
                <w:webHidden/>
              </w:rPr>
              <w:instrText xml:space="preserve"> PAGEREF _Toc189477186 \h </w:instrText>
            </w:r>
            <w:r>
              <w:rPr>
                <w:noProof/>
                <w:webHidden/>
              </w:rPr>
            </w:r>
            <w:r>
              <w:rPr>
                <w:noProof/>
                <w:webHidden/>
              </w:rPr>
              <w:fldChar w:fldCharType="separate"/>
            </w:r>
            <w:r w:rsidR="009A4EC3">
              <w:rPr>
                <w:noProof/>
                <w:webHidden/>
              </w:rPr>
              <w:t>8</w:t>
            </w:r>
            <w:r>
              <w:rPr>
                <w:noProof/>
                <w:webHidden/>
              </w:rPr>
              <w:fldChar w:fldCharType="end"/>
            </w:r>
          </w:hyperlink>
        </w:p>
        <w:p w14:paraId="151787AE" w14:textId="2611B46E" w:rsidR="008D6B1B" w:rsidRDefault="008D6B1B">
          <w:pPr>
            <w:pStyle w:val="Spistreci1"/>
            <w:tabs>
              <w:tab w:val="left" w:pos="600"/>
              <w:tab w:val="right" w:leader="dot" w:pos="9061"/>
            </w:tabs>
            <w:rPr>
              <w:rFonts w:asciiTheme="minorHAnsi" w:eastAsiaTheme="minorEastAsia" w:hAnsiTheme="minorHAnsi" w:cstheme="minorBidi"/>
              <w:b w:val="0"/>
              <w:smallCaps w:val="0"/>
              <w:noProof/>
              <w:color w:val="auto"/>
              <w:kern w:val="2"/>
              <w14:ligatures w14:val="standardContextual"/>
            </w:rPr>
          </w:pPr>
          <w:hyperlink w:anchor="_Toc189477187" w:history="1">
            <w:r w:rsidRPr="00C97F25">
              <w:rPr>
                <w:rStyle w:val="Hipercze"/>
                <w:noProof/>
              </w:rPr>
              <w:t>4.</w:t>
            </w:r>
            <w:r>
              <w:rPr>
                <w:rFonts w:asciiTheme="minorHAnsi" w:eastAsiaTheme="minorEastAsia" w:hAnsiTheme="minorHAnsi" w:cstheme="minorBidi"/>
                <w:b w:val="0"/>
                <w:smallCaps w:val="0"/>
                <w:noProof/>
                <w:color w:val="auto"/>
                <w:kern w:val="2"/>
                <w14:ligatures w14:val="standardContextual"/>
              </w:rPr>
              <w:tab/>
            </w:r>
            <w:r w:rsidRPr="00C97F25">
              <w:rPr>
                <w:rStyle w:val="Hipercze"/>
                <w:noProof/>
              </w:rPr>
              <w:t>ZESTAWIENIE MATERIAŁÓW</w:t>
            </w:r>
            <w:r>
              <w:rPr>
                <w:noProof/>
                <w:webHidden/>
              </w:rPr>
              <w:tab/>
            </w:r>
            <w:r>
              <w:rPr>
                <w:noProof/>
                <w:webHidden/>
              </w:rPr>
              <w:fldChar w:fldCharType="begin"/>
            </w:r>
            <w:r>
              <w:rPr>
                <w:noProof/>
                <w:webHidden/>
              </w:rPr>
              <w:instrText xml:space="preserve"> PAGEREF _Toc189477187 \h </w:instrText>
            </w:r>
            <w:r>
              <w:rPr>
                <w:noProof/>
                <w:webHidden/>
              </w:rPr>
            </w:r>
            <w:r>
              <w:rPr>
                <w:noProof/>
                <w:webHidden/>
              </w:rPr>
              <w:fldChar w:fldCharType="separate"/>
            </w:r>
            <w:r w:rsidR="009A4EC3">
              <w:rPr>
                <w:noProof/>
                <w:webHidden/>
              </w:rPr>
              <w:t>9</w:t>
            </w:r>
            <w:r>
              <w:rPr>
                <w:noProof/>
                <w:webHidden/>
              </w:rPr>
              <w:fldChar w:fldCharType="end"/>
            </w:r>
          </w:hyperlink>
        </w:p>
        <w:p w14:paraId="42BCCE64" w14:textId="0F41D5E9" w:rsidR="008D6B1B" w:rsidRDefault="008D6B1B">
          <w:pPr>
            <w:pStyle w:val="Spistreci1"/>
            <w:tabs>
              <w:tab w:val="left" w:pos="600"/>
              <w:tab w:val="right" w:leader="dot" w:pos="9061"/>
            </w:tabs>
            <w:rPr>
              <w:rFonts w:asciiTheme="minorHAnsi" w:eastAsiaTheme="minorEastAsia" w:hAnsiTheme="minorHAnsi" w:cstheme="minorBidi"/>
              <w:b w:val="0"/>
              <w:smallCaps w:val="0"/>
              <w:noProof/>
              <w:color w:val="auto"/>
              <w:kern w:val="2"/>
              <w14:ligatures w14:val="standardContextual"/>
            </w:rPr>
          </w:pPr>
          <w:hyperlink w:anchor="_Toc189477188" w:history="1">
            <w:r w:rsidRPr="00C97F25">
              <w:rPr>
                <w:rStyle w:val="Hipercze"/>
                <w:noProof/>
              </w:rPr>
              <w:t>5.</w:t>
            </w:r>
            <w:r>
              <w:rPr>
                <w:rFonts w:asciiTheme="minorHAnsi" w:eastAsiaTheme="minorEastAsia" w:hAnsiTheme="minorHAnsi" w:cstheme="minorBidi"/>
                <w:b w:val="0"/>
                <w:smallCaps w:val="0"/>
                <w:noProof/>
                <w:color w:val="auto"/>
                <w:kern w:val="2"/>
                <w14:ligatures w14:val="standardContextual"/>
              </w:rPr>
              <w:tab/>
            </w:r>
            <w:r w:rsidRPr="00C97F25">
              <w:rPr>
                <w:rStyle w:val="Hipercze"/>
                <w:noProof/>
              </w:rPr>
              <w:t>ZAŁĄCZNIKI</w:t>
            </w:r>
            <w:r>
              <w:rPr>
                <w:noProof/>
                <w:webHidden/>
              </w:rPr>
              <w:tab/>
            </w:r>
            <w:r>
              <w:rPr>
                <w:noProof/>
                <w:webHidden/>
              </w:rPr>
              <w:fldChar w:fldCharType="begin"/>
            </w:r>
            <w:r>
              <w:rPr>
                <w:noProof/>
                <w:webHidden/>
              </w:rPr>
              <w:instrText xml:space="preserve"> PAGEREF _Toc189477188 \h </w:instrText>
            </w:r>
            <w:r>
              <w:rPr>
                <w:noProof/>
                <w:webHidden/>
              </w:rPr>
            </w:r>
            <w:r>
              <w:rPr>
                <w:noProof/>
                <w:webHidden/>
              </w:rPr>
              <w:fldChar w:fldCharType="separate"/>
            </w:r>
            <w:r w:rsidR="009A4EC3">
              <w:rPr>
                <w:noProof/>
                <w:webHidden/>
              </w:rPr>
              <w:t>10</w:t>
            </w:r>
            <w:r>
              <w:rPr>
                <w:noProof/>
                <w:webHidden/>
              </w:rPr>
              <w:fldChar w:fldCharType="end"/>
            </w:r>
          </w:hyperlink>
        </w:p>
        <w:p w14:paraId="6046A44C" w14:textId="0C27E0EC" w:rsidR="008D6B1B" w:rsidRDefault="008D6B1B">
          <w:pPr>
            <w:pStyle w:val="Spistreci1"/>
            <w:tabs>
              <w:tab w:val="left" w:pos="600"/>
              <w:tab w:val="right" w:leader="dot" w:pos="9061"/>
            </w:tabs>
            <w:rPr>
              <w:rFonts w:asciiTheme="minorHAnsi" w:eastAsiaTheme="minorEastAsia" w:hAnsiTheme="minorHAnsi" w:cstheme="minorBidi"/>
              <w:b w:val="0"/>
              <w:smallCaps w:val="0"/>
              <w:noProof/>
              <w:color w:val="auto"/>
              <w:kern w:val="2"/>
              <w14:ligatures w14:val="standardContextual"/>
            </w:rPr>
          </w:pPr>
          <w:hyperlink w:anchor="_Toc189477189" w:history="1">
            <w:r w:rsidRPr="00C97F25">
              <w:rPr>
                <w:rStyle w:val="Hipercze"/>
                <w:noProof/>
              </w:rPr>
              <w:t>6.</w:t>
            </w:r>
            <w:r>
              <w:rPr>
                <w:rFonts w:asciiTheme="minorHAnsi" w:eastAsiaTheme="minorEastAsia" w:hAnsiTheme="minorHAnsi" w:cstheme="minorBidi"/>
                <w:b w:val="0"/>
                <w:smallCaps w:val="0"/>
                <w:noProof/>
                <w:color w:val="auto"/>
                <w:kern w:val="2"/>
                <w14:ligatures w14:val="standardContextual"/>
              </w:rPr>
              <w:tab/>
            </w:r>
            <w:r w:rsidRPr="00C97F25">
              <w:rPr>
                <w:rStyle w:val="Hipercze"/>
                <w:noProof/>
              </w:rPr>
              <w:t>CZĘŚĆ RYSUNKOWA</w:t>
            </w:r>
            <w:r>
              <w:rPr>
                <w:noProof/>
                <w:webHidden/>
              </w:rPr>
              <w:tab/>
            </w:r>
            <w:r>
              <w:rPr>
                <w:noProof/>
                <w:webHidden/>
              </w:rPr>
              <w:fldChar w:fldCharType="begin"/>
            </w:r>
            <w:r>
              <w:rPr>
                <w:noProof/>
                <w:webHidden/>
              </w:rPr>
              <w:instrText xml:space="preserve"> PAGEREF _Toc189477189 \h </w:instrText>
            </w:r>
            <w:r>
              <w:rPr>
                <w:noProof/>
                <w:webHidden/>
              </w:rPr>
            </w:r>
            <w:r>
              <w:rPr>
                <w:noProof/>
                <w:webHidden/>
              </w:rPr>
              <w:fldChar w:fldCharType="separate"/>
            </w:r>
            <w:r w:rsidR="009A4EC3">
              <w:rPr>
                <w:noProof/>
                <w:webHidden/>
              </w:rPr>
              <w:t>18</w:t>
            </w:r>
            <w:r>
              <w:rPr>
                <w:noProof/>
                <w:webHidden/>
              </w:rPr>
              <w:fldChar w:fldCharType="end"/>
            </w:r>
          </w:hyperlink>
        </w:p>
        <w:p w14:paraId="47204820" w14:textId="1119ECE0" w:rsidR="004C1800" w:rsidRPr="004C1800" w:rsidRDefault="00681F68" w:rsidP="004C1800">
          <w:r>
            <w:rPr>
              <w:b/>
              <w:bCs/>
            </w:rPr>
            <w:fldChar w:fldCharType="end"/>
          </w:r>
        </w:p>
      </w:sdtContent>
    </w:sdt>
    <w:bookmarkEnd w:id="8" w:displacedByCustomXml="prev"/>
    <w:bookmarkEnd w:id="7" w:displacedByCustomXml="prev"/>
    <w:bookmarkEnd w:id="6" w:displacedByCustomXml="prev"/>
    <w:bookmarkEnd w:id="5" w:displacedByCustomXml="prev"/>
    <w:bookmarkEnd w:id="4" w:displacedByCustomXml="prev"/>
    <w:bookmarkEnd w:id="3" w:displacedByCustomXml="prev"/>
    <w:bookmarkEnd w:id="2" w:displacedByCustomXml="prev"/>
    <w:bookmarkEnd w:id="1" w:displacedByCustomXml="prev"/>
    <w:bookmarkEnd w:id="0" w:displacedByCustomXml="prev"/>
    <w:p w14:paraId="6AAFB7A9" w14:textId="3F51FB3E" w:rsidR="004C1800" w:rsidRPr="00200A3C" w:rsidRDefault="008903CB" w:rsidP="00721146">
      <w:pPr>
        <w:pStyle w:val="StylNagwek1ArialNarrow"/>
        <w:rPr>
          <w:sz w:val="24"/>
          <w:szCs w:val="24"/>
        </w:rPr>
      </w:pPr>
      <w:r w:rsidRPr="004C1800">
        <w:br w:type="page"/>
      </w:r>
      <w:bookmarkStart w:id="11" w:name="_Toc434243390"/>
      <w:bookmarkStart w:id="12" w:name="_Toc400360912"/>
      <w:bookmarkStart w:id="13" w:name="_Toc186372303"/>
      <w:bookmarkStart w:id="14" w:name="_Toc189477166"/>
      <w:r w:rsidR="004C1800" w:rsidRPr="004C1800">
        <w:lastRenderedPageBreak/>
        <w:t>OPIS OGÓLNY</w:t>
      </w:r>
      <w:bookmarkEnd w:id="11"/>
      <w:bookmarkEnd w:id="12"/>
      <w:bookmarkEnd w:id="13"/>
      <w:bookmarkEnd w:id="14"/>
    </w:p>
    <w:p w14:paraId="7225C0F5" w14:textId="77777777" w:rsidR="004C1800" w:rsidRPr="004C1800" w:rsidRDefault="004C1800" w:rsidP="004C1800">
      <w:pPr>
        <w:pStyle w:val="Nagwek2"/>
        <w:numPr>
          <w:ilvl w:val="1"/>
          <w:numId w:val="1"/>
        </w:numPr>
        <w:spacing w:before="360" w:after="0" w:line="276" w:lineRule="auto"/>
        <w:ind w:hanging="709"/>
        <w:rPr>
          <w:rFonts w:cs="Arial"/>
          <w:i w:val="0"/>
          <w:smallCaps/>
          <w:color w:val="auto"/>
          <w:sz w:val="22"/>
        </w:rPr>
      </w:pPr>
      <w:bookmarkStart w:id="15" w:name="_Toc434243394"/>
      <w:bookmarkStart w:id="16" w:name="_Toc400360916"/>
      <w:bookmarkStart w:id="17" w:name="_Toc186372304"/>
      <w:bookmarkStart w:id="18" w:name="_Toc189477167"/>
      <w:r w:rsidRPr="004C1800">
        <w:rPr>
          <w:rFonts w:cs="Arial"/>
          <w:i w:val="0"/>
          <w:smallCaps/>
          <w:color w:val="auto"/>
          <w:sz w:val="22"/>
        </w:rPr>
        <w:t>PRZEDMIOT OPRACOWANIA</w:t>
      </w:r>
      <w:bookmarkEnd w:id="15"/>
      <w:bookmarkEnd w:id="16"/>
      <w:bookmarkEnd w:id="17"/>
      <w:bookmarkEnd w:id="18"/>
    </w:p>
    <w:p w14:paraId="770578F2" w14:textId="2C471D7B" w:rsidR="00632E52" w:rsidRDefault="004C1800" w:rsidP="002C1DAE">
      <w:pPr>
        <w:jc w:val="both"/>
        <w:rPr>
          <w:rFonts w:ascii="Arial Narrow" w:hAnsi="Arial Narrow"/>
          <w:color w:val="auto"/>
          <w:sz w:val="22"/>
        </w:rPr>
      </w:pPr>
      <w:bookmarkStart w:id="19" w:name="_Toc186299884"/>
      <w:bookmarkStart w:id="20" w:name="_Toc186299923"/>
      <w:bookmarkStart w:id="21" w:name="_Toc186368599"/>
      <w:bookmarkStart w:id="22" w:name="_Toc186372305"/>
      <w:bookmarkStart w:id="23" w:name="_Toc434243395"/>
      <w:bookmarkStart w:id="24" w:name="_Toc400360917"/>
      <w:bookmarkStart w:id="25" w:name="_Toc284692195"/>
      <w:r w:rsidRPr="004C1800">
        <w:rPr>
          <w:rFonts w:ascii="Arial Narrow" w:hAnsi="Arial Narrow"/>
          <w:color w:val="auto"/>
          <w:sz w:val="22"/>
        </w:rPr>
        <w:t xml:space="preserve">Projekt </w:t>
      </w:r>
      <w:r w:rsidR="00E11FCF">
        <w:rPr>
          <w:rFonts w:ascii="Arial Narrow" w:hAnsi="Arial Narrow"/>
          <w:color w:val="auto"/>
          <w:sz w:val="22"/>
        </w:rPr>
        <w:t>techniczny</w:t>
      </w:r>
      <w:r w:rsidRPr="004C1800">
        <w:rPr>
          <w:rFonts w:ascii="Arial Narrow" w:hAnsi="Arial Narrow"/>
          <w:color w:val="auto"/>
          <w:sz w:val="22"/>
        </w:rPr>
        <w:t xml:space="preserve"> obejmuje opracowanie instalacji elektrycznych wewnętrznych</w:t>
      </w:r>
      <w:r w:rsidR="00632E52">
        <w:rPr>
          <w:rFonts w:ascii="Arial Narrow" w:hAnsi="Arial Narrow"/>
          <w:color w:val="auto"/>
          <w:sz w:val="22"/>
        </w:rPr>
        <w:t xml:space="preserve"> </w:t>
      </w:r>
      <w:r w:rsidR="002D5EEF">
        <w:rPr>
          <w:rFonts w:ascii="Arial Narrow" w:hAnsi="Arial Narrow"/>
          <w:color w:val="auto"/>
          <w:sz w:val="22"/>
        </w:rPr>
        <w:t xml:space="preserve">oraz zewnętrznych </w:t>
      </w:r>
      <w:r w:rsidR="00632E52">
        <w:rPr>
          <w:rFonts w:ascii="Arial Narrow" w:hAnsi="Arial Narrow"/>
          <w:color w:val="auto"/>
          <w:sz w:val="22"/>
        </w:rPr>
        <w:t>dla</w:t>
      </w:r>
      <w:r w:rsidRPr="004C1800">
        <w:rPr>
          <w:rFonts w:ascii="Arial Narrow" w:hAnsi="Arial Narrow"/>
          <w:color w:val="auto"/>
          <w:sz w:val="22"/>
        </w:rPr>
        <w:t xml:space="preserve"> </w:t>
      </w:r>
      <w:bookmarkStart w:id="26" w:name="_Toc186299885"/>
      <w:bookmarkStart w:id="27" w:name="_Toc186299924"/>
      <w:bookmarkStart w:id="28" w:name="_Toc186368600"/>
      <w:bookmarkStart w:id="29" w:name="_Toc186372306"/>
      <w:bookmarkEnd w:id="19"/>
      <w:bookmarkEnd w:id="20"/>
      <w:bookmarkEnd w:id="21"/>
      <w:bookmarkEnd w:id="22"/>
      <w:r w:rsidR="002C1DAE">
        <w:rPr>
          <w:rFonts w:ascii="Arial Narrow" w:hAnsi="Arial Narrow"/>
          <w:color w:val="auto"/>
          <w:sz w:val="22"/>
        </w:rPr>
        <w:t xml:space="preserve">instalacji klimatyzacji </w:t>
      </w:r>
      <w:r w:rsidR="002C1DAE" w:rsidRPr="002C1DAE">
        <w:rPr>
          <w:rFonts w:ascii="Arial Narrow" w:hAnsi="Arial Narrow"/>
          <w:color w:val="auto"/>
          <w:sz w:val="22"/>
        </w:rPr>
        <w:t xml:space="preserve">w budynku </w:t>
      </w:r>
      <w:r w:rsidR="002C1DAE">
        <w:rPr>
          <w:rFonts w:ascii="Arial Narrow" w:hAnsi="Arial Narrow"/>
          <w:color w:val="auto"/>
          <w:sz w:val="22"/>
        </w:rPr>
        <w:t>P</w:t>
      </w:r>
      <w:r w:rsidR="002C1DAE" w:rsidRPr="002C1DAE">
        <w:rPr>
          <w:rFonts w:ascii="Arial Narrow" w:hAnsi="Arial Narrow"/>
          <w:color w:val="auto"/>
          <w:sz w:val="22"/>
        </w:rPr>
        <w:t xml:space="preserve">rzedszkola </w:t>
      </w:r>
      <w:r w:rsidR="002C1DAE">
        <w:rPr>
          <w:rFonts w:ascii="Arial Narrow" w:hAnsi="Arial Narrow"/>
          <w:color w:val="auto"/>
          <w:sz w:val="22"/>
        </w:rPr>
        <w:t>S</w:t>
      </w:r>
      <w:r w:rsidR="002C1DAE" w:rsidRPr="002C1DAE">
        <w:rPr>
          <w:rFonts w:ascii="Arial Narrow" w:hAnsi="Arial Narrow"/>
          <w:color w:val="auto"/>
          <w:sz w:val="22"/>
        </w:rPr>
        <w:t xml:space="preserve">amorządowego </w:t>
      </w:r>
      <w:r w:rsidR="002C1DAE">
        <w:rPr>
          <w:rFonts w:ascii="Arial Narrow" w:hAnsi="Arial Narrow"/>
          <w:color w:val="auto"/>
          <w:sz w:val="22"/>
        </w:rPr>
        <w:t>Z</w:t>
      </w:r>
      <w:r w:rsidR="002C1DAE" w:rsidRPr="002C1DAE">
        <w:rPr>
          <w:rFonts w:ascii="Arial Narrow" w:hAnsi="Arial Narrow"/>
          <w:color w:val="auto"/>
          <w:sz w:val="22"/>
        </w:rPr>
        <w:t xml:space="preserve">ielony </w:t>
      </w:r>
      <w:r w:rsidR="002C1DAE">
        <w:rPr>
          <w:rFonts w:ascii="Arial Narrow" w:hAnsi="Arial Narrow"/>
          <w:color w:val="auto"/>
          <w:sz w:val="22"/>
        </w:rPr>
        <w:t>Z</w:t>
      </w:r>
      <w:r w:rsidR="002C1DAE" w:rsidRPr="002C1DAE">
        <w:rPr>
          <w:rFonts w:ascii="Arial Narrow" w:hAnsi="Arial Narrow"/>
          <w:color w:val="auto"/>
          <w:sz w:val="22"/>
        </w:rPr>
        <w:t>akątek</w:t>
      </w:r>
      <w:r w:rsidR="002C1DAE">
        <w:rPr>
          <w:rFonts w:ascii="Arial Narrow" w:hAnsi="Arial Narrow"/>
          <w:color w:val="auto"/>
          <w:sz w:val="22"/>
        </w:rPr>
        <w:t xml:space="preserve"> </w:t>
      </w:r>
      <w:r w:rsidR="002C1DAE" w:rsidRPr="002C1DAE">
        <w:rPr>
          <w:rFonts w:ascii="Arial Narrow" w:hAnsi="Arial Narrow"/>
          <w:color w:val="auto"/>
          <w:sz w:val="22"/>
        </w:rPr>
        <w:t xml:space="preserve">w </w:t>
      </w:r>
      <w:r w:rsidR="002C1DAE">
        <w:rPr>
          <w:rFonts w:ascii="Arial Narrow" w:hAnsi="Arial Narrow"/>
          <w:color w:val="auto"/>
          <w:sz w:val="22"/>
        </w:rPr>
        <w:t>P</w:t>
      </w:r>
      <w:r w:rsidR="002C1DAE" w:rsidRPr="002C1DAE">
        <w:rPr>
          <w:rFonts w:ascii="Arial Narrow" w:hAnsi="Arial Narrow"/>
          <w:color w:val="auto"/>
          <w:sz w:val="22"/>
        </w:rPr>
        <w:t xml:space="preserve">lewiskach ul. </w:t>
      </w:r>
      <w:r w:rsidR="002C1DAE">
        <w:rPr>
          <w:rFonts w:ascii="Arial Narrow" w:hAnsi="Arial Narrow"/>
          <w:color w:val="auto"/>
          <w:sz w:val="22"/>
        </w:rPr>
        <w:t>Z</w:t>
      </w:r>
      <w:r w:rsidR="002C1DAE" w:rsidRPr="002C1DAE">
        <w:rPr>
          <w:rFonts w:ascii="Arial Narrow" w:hAnsi="Arial Narrow"/>
          <w:color w:val="auto"/>
          <w:sz w:val="22"/>
        </w:rPr>
        <w:t xml:space="preserve">ielarska 2, 62-042 </w:t>
      </w:r>
      <w:r w:rsidR="002C1DAE">
        <w:rPr>
          <w:rFonts w:ascii="Arial Narrow" w:hAnsi="Arial Narrow"/>
          <w:color w:val="auto"/>
          <w:sz w:val="22"/>
        </w:rPr>
        <w:t>P</w:t>
      </w:r>
      <w:r w:rsidR="002C1DAE" w:rsidRPr="002C1DAE">
        <w:rPr>
          <w:rFonts w:ascii="Arial Narrow" w:hAnsi="Arial Narrow"/>
          <w:color w:val="auto"/>
          <w:sz w:val="22"/>
        </w:rPr>
        <w:t>lewiska</w:t>
      </w:r>
      <w:r w:rsidR="002C1DAE">
        <w:rPr>
          <w:rFonts w:ascii="Arial Narrow" w:hAnsi="Arial Narrow"/>
          <w:color w:val="auto"/>
          <w:sz w:val="22"/>
        </w:rPr>
        <w:t>.</w:t>
      </w:r>
    </w:p>
    <w:p w14:paraId="1A226FE8" w14:textId="27FDE27D" w:rsidR="004C1800" w:rsidRPr="004C1800" w:rsidRDefault="004C1800" w:rsidP="00294F30">
      <w:pPr>
        <w:spacing w:before="240"/>
        <w:jc w:val="both"/>
        <w:rPr>
          <w:rFonts w:ascii="Arial Narrow" w:hAnsi="Arial Narrow"/>
          <w:color w:val="auto"/>
          <w:sz w:val="22"/>
        </w:rPr>
      </w:pPr>
      <w:r w:rsidRPr="004C1800">
        <w:rPr>
          <w:rFonts w:ascii="Arial Narrow" w:hAnsi="Arial Narrow"/>
          <w:color w:val="auto"/>
          <w:sz w:val="22"/>
        </w:rPr>
        <w:t>Podstawę opracowania stanowiły:</w:t>
      </w:r>
      <w:bookmarkEnd w:id="26"/>
      <w:bookmarkEnd w:id="27"/>
      <w:bookmarkEnd w:id="28"/>
      <w:bookmarkEnd w:id="29"/>
    </w:p>
    <w:p w14:paraId="362BC7B0" w14:textId="77777777" w:rsidR="004C1800" w:rsidRPr="004C1800" w:rsidRDefault="004C1800" w:rsidP="00AD18C6">
      <w:pPr>
        <w:pStyle w:val="Normalny1"/>
        <w:widowControl w:val="0"/>
        <w:numPr>
          <w:ilvl w:val="0"/>
          <w:numId w:val="5"/>
        </w:numPr>
        <w:spacing w:before="120" w:after="120" w:line="240" w:lineRule="auto"/>
        <w:ind w:left="851" w:hanging="284"/>
        <w:jc w:val="both"/>
        <w:rPr>
          <w:rFonts w:ascii="Arial Narrow" w:hAnsi="Arial Narrow"/>
          <w:sz w:val="22"/>
          <w:szCs w:val="22"/>
        </w:rPr>
      </w:pPr>
      <w:r w:rsidRPr="004C1800">
        <w:rPr>
          <w:rFonts w:ascii="Arial Narrow" w:hAnsi="Arial Narrow"/>
          <w:sz w:val="22"/>
          <w:szCs w:val="22"/>
        </w:rPr>
        <w:t>Podkłady architektoniczne,</w:t>
      </w:r>
    </w:p>
    <w:p w14:paraId="48986B73" w14:textId="4D3E474B" w:rsidR="004C1800" w:rsidRPr="004C1800" w:rsidRDefault="004C1800" w:rsidP="00AD18C6">
      <w:pPr>
        <w:pStyle w:val="Normalny1"/>
        <w:widowControl w:val="0"/>
        <w:numPr>
          <w:ilvl w:val="0"/>
          <w:numId w:val="5"/>
        </w:numPr>
        <w:spacing w:before="120" w:after="120" w:line="240" w:lineRule="auto"/>
        <w:ind w:left="851" w:hanging="284"/>
        <w:jc w:val="both"/>
        <w:rPr>
          <w:rFonts w:ascii="Arial Narrow" w:hAnsi="Arial Narrow"/>
          <w:sz w:val="22"/>
          <w:szCs w:val="22"/>
        </w:rPr>
      </w:pPr>
      <w:r w:rsidRPr="004C1800">
        <w:rPr>
          <w:rFonts w:ascii="Arial Narrow" w:hAnsi="Arial Narrow"/>
          <w:sz w:val="22"/>
          <w:szCs w:val="22"/>
        </w:rPr>
        <w:t xml:space="preserve">Mapa </w:t>
      </w:r>
      <w:r w:rsidR="008D5E24">
        <w:rPr>
          <w:rFonts w:ascii="Arial Narrow" w:hAnsi="Arial Narrow"/>
          <w:sz w:val="22"/>
          <w:szCs w:val="22"/>
        </w:rPr>
        <w:t>zasadnicza</w:t>
      </w:r>
      <w:r w:rsidRPr="004C1800">
        <w:rPr>
          <w:rFonts w:ascii="Arial Narrow" w:hAnsi="Arial Narrow"/>
          <w:sz w:val="22"/>
          <w:szCs w:val="22"/>
        </w:rPr>
        <w:t>,</w:t>
      </w:r>
    </w:p>
    <w:p w14:paraId="1A5F03AE" w14:textId="77777777" w:rsidR="004C1800" w:rsidRPr="004C1800" w:rsidRDefault="004C1800" w:rsidP="00AD18C6">
      <w:pPr>
        <w:pStyle w:val="Normalny1"/>
        <w:widowControl w:val="0"/>
        <w:numPr>
          <w:ilvl w:val="0"/>
          <w:numId w:val="5"/>
        </w:numPr>
        <w:spacing w:before="120" w:after="120" w:line="240" w:lineRule="auto"/>
        <w:ind w:left="851" w:hanging="284"/>
        <w:jc w:val="both"/>
        <w:rPr>
          <w:rFonts w:ascii="Arial Narrow" w:hAnsi="Arial Narrow"/>
          <w:sz w:val="22"/>
          <w:szCs w:val="22"/>
        </w:rPr>
      </w:pPr>
      <w:r w:rsidRPr="004C1800">
        <w:rPr>
          <w:rFonts w:ascii="Arial Narrow" w:hAnsi="Arial Narrow"/>
          <w:sz w:val="22"/>
          <w:szCs w:val="22"/>
        </w:rPr>
        <w:t xml:space="preserve">Uzgodnienia branżowe, </w:t>
      </w:r>
    </w:p>
    <w:p w14:paraId="4A1CE913" w14:textId="77777777" w:rsidR="004C1800" w:rsidRPr="004C1800" w:rsidRDefault="004C1800" w:rsidP="00AD18C6">
      <w:pPr>
        <w:pStyle w:val="Normalny1"/>
        <w:widowControl w:val="0"/>
        <w:numPr>
          <w:ilvl w:val="0"/>
          <w:numId w:val="5"/>
        </w:numPr>
        <w:spacing w:before="120" w:after="120" w:line="240" w:lineRule="auto"/>
        <w:ind w:left="851" w:hanging="284"/>
        <w:jc w:val="both"/>
        <w:rPr>
          <w:rFonts w:ascii="Arial Narrow" w:hAnsi="Arial Narrow"/>
          <w:sz w:val="22"/>
          <w:szCs w:val="22"/>
        </w:rPr>
      </w:pPr>
      <w:r w:rsidRPr="004C1800">
        <w:rPr>
          <w:rFonts w:ascii="Arial Narrow" w:hAnsi="Arial Narrow"/>
          <w:sz w:val="22"/>
          <w:szCs w:val="22"/>
        </w:rPr>
        <w:t xml:space="preserve">Uzgodnienia z Inwestorem, </w:t>
      </w:r>
    </w:p>
    <w:p w14:paraId="522666F3" w14:textId="77777777" w:rsidR="004C1800" w:rsidRPr="004C1800" w:rsidRDefault="004C1800" w:rsidP="00AD18C6">
      <w:pPr>
        <w:pStyle w:val="Normalny1"/>
        <w:widowControl w:val="0"/>
        <w:numPr>
          <w:ilvl w:val="0"/>
          <w:numId w:val="5"/>
        </w:numPr>
        <w:spacing w:before="120" w:after="120" w:line="240" w:lineRule="auto"/>
        <w:ind w:left="851" w:hanging="284"/>
        <w:jc w:val="both"/>
        <w:rPr>
          <w:rFonts w:ascii="Arial Narrow" w:hAnsi="Arial Narrow"/>
          <w:sz w:val="22"/>
          <w:szCs w:val="22"/>
        </w:rPr>
      </w:pPr>
      <w:r w:rsidRPr="004C1800">
        <w:rPr>
          <w:rFonts w:ascii="Arial Narrow" w:hAnsi="Arial Narrow"/>
          <w:sz w:val="22"/>
          <w:szCs w:val="22"/>
        </w:rPr>
        <w:t>Obowiązujące normy i przepisy,</w:t>
      </w:r>
    </w:p>
    <w:p w14:paraId="434EAEDC" w14:textId="77777777" w:rsidR="004C1800" w:rsidRPr="004C1800" w:rsidRDefault="004C1800" w:rsidP="004C1800">
      <w:pPr>
        <w:pStyle w:val="Trim-normalny"/>
        <w:spacing w:before="0"/>
        <w:ind w:firstLine="0"/>
        <w:rPr>
          <w:color w:val="auto"/>
          <w:sz w:val="22"/>
        </w:rPr>
      </w:pPr>
      <w:bookmarkStart w:id="30" w:name="_Toc186299886"/>
      <w:bookmarkStart w:id="31" w:name="_Toc186299925"/>
      <w:bookmarkStart w:id="32" w:name="_Toc186368601"/>
      <w:bookmarkStart w:id="33" w:name="_Toc186372307"/>
      <w:r w:rsidRPr="004C1800">
        <w:rPr>
          <w:color w:val="auto"/>
          <w:sz w:val="22"/>
        </w:rPr>
        <w:t>Opracowanie niniejsze zawiera następujące instalacje oraz ich elementy:</w:t>
      </w:r>
      <w:bookmarkEnd w:id="30"/>
      <w:bookmarkEnd w:id="31"/>
      <w:bookmarkEnd w:id="32"/>
      <w:bookmarkEnd w:id="33"/>
    </w:p>
    <w:p w14:paraId="3C96FB79" w14:textId="77777777" w:rsidR="004C1800" w:rsidRPr="004C1800" w:rsidRDefault="004C1800" w:rsidP="00AD18C6">
      <w:pPr>
        <w:pStyle w:val="Normalny1"/>
        <w:widowControl w:val="0"/>
        <w:numPr>
          <w:ilvl w:val="0"/>
          <w:numId w:val="5"/>
        </w:numPr>
        <w:spacing w:before="120" w:after="120" w:line="280" w:lineRule="exact"/>
        <w:ind w:left="851" w:hanging="284"/>
        <w:contextualSpacing/>
        <w:jc w:val="both"/>
        <w:rPr>
          <w:rFonts w:ascii="Arial Narrow" w:hAnsi="Arial Narrow"/>
          <w:sz w:val="22"/>
          <w:szCs w:val="22"/>
        </w:rPr>
      </w:pPr>
      <w:r w:rsidRPr="004C1800">
        <w:rPr>
          <w:rFonts w:ascii="Arial Narrow" w:hAnsi="Arial Narrow"/>
          <w:sz w:val="22"/>
          <w:szCs w:val="22"/>
        </w:rPr>
        <w:t>Szafy / Rozdzielnice elektryczne,</w:t>
      </w:r>
    </w:p>
    <w:p w14:paraId="073A2ABA" w14:textId="77777777" w:rsidR="004C1800" w:rsidRPr="004C1800" w:rsidRDefault="004C1800" w:rsidP="00AD18C6">
      <w:pPr>
        <w:pStyle w:val="Normalny1"/>
        <w:widowControl w:val="0"/>
        <w:numPr>
          <w:ilvl w:val="0"/>
          <w:numId w:val="5"/>
        </w:numPr>
        <w:spacing w:before="120" w:after="120" w:line="280" w:lineRule="exact"/>
        <w:ind w:left="851" w:hanging="284"/>
        <w:contextualSpacing/>
        <w:jc w:val="both"/>
        <w:rPr>
          <w:rFonts w:ascii="Arial Narrow" w:hAnsi="Arial Narrow"/>
          <w:sz w:val="22"/>
          <w:szCs w:val="22"/>
        </w:rPr>
      </w:pPr>
      <w:r w:rsidRPr="004C1800">
        <w:rPr>
          <w:rFonts w:ascii="Arial Narrow" w:hAnsi="Arial Narrow"/>
          <w:sz w:val="22"/>
          <w:szCs w:val="22"/>
        </w:rPr>
        <w:t>Wewnętrzne linie zasilające,</w:t>
      </w:r>
    </w:p>
    <w:p w14:paraId="5D85C5E9" w14:textId="11E1DFB7" w:rsidR="004C1800" w:rsidRPr="004C1800" w:rsidRDefault="004C1800" w:rsidP="00AD18C6">
      <w:pPr>
        <w:pStyle w:val="Normalny1"/>
        <w:widowControl w:val="0"/>
        <w:numPr>
          <w:ilvl w:val="0"/>
          <w:numId w:val="5"/>
        </w:numPr>
        <w:spacing w:before="120" w:after="120" w:line="280" w:lineRule="exact"/>
        <w:ind w:left="851" w:hanging="284"/>
        <w:contextualSpacing/>
        <w:jc w:val="both"/>
        <w:rPr>
          <w:rFonts w:ascii="Arial Narrow" w:hAnsi="Arial Narrow"/>
          <w:sz w:val="22"/>
          <w:szCs w:val="22"/>
        </w:rPr>
      </w:pPr>
      <w:r w:rsidRPr="004C1800">
        <w:rPr>
          <w:rFonts w:ascii="Arial Narrow" w:hAnsi="Arial Narrow"/>
          <w:sz w:val="22"/>
          <w:szCs w:val="22"/>
        </w:rPr>
        <w:t>Instalację zasilania urządzeń technologicznych,</w:t>
      </w:r>
    </w:p>
    <w:p w14:paraId="70065927" w14:textId="77777777" w:rsidR="004C1800" w:rsidRDefault="004C1800" w:rsidP="00AD18C6">
      <w:pPr>
        <w:pStyle w:val="Normalny1"/>
        <w:widowControl w:val="0"/>
        <w:numPr>
          <w:ilvl w:val="0"/>
          <w:numId w:val="5"/>
        </w:numPr>
        <w:spacing w:before="120" w:after="120" w:line="280" w:lineRule="exact"/>
        <w:ind w:left="851" w:hanging="284"/>
        <w:contextualSpacing/>
        <w:jc w:val="both"/>
        <w:rPr>
          <w:rFonts w:ascii="Arial Narrow" w:hAnsi="Arial Narrow"/>
          <w:sz w:val="22"/>
          <w:szCs w:val="22"/>
        </w:rPr>
      </w:pPr>
      <w:r w:rsidRPr="004C1800">
        <w:rPr>
          <w:rFonts w:ascii="Arial Narrow" w:hAnsi="Arial Narrow"/>
          <w:sz w:val="22"/>
          <w:szCs w:val="22"/>
        </w:rPr>
        <w:t>Trasy kablowe,</w:t>
      </w:r>
    </w:p>
    <w:p w14:paraId="20D5C8CB" w14:textId="5AB13454" w:rsidR="008D5E24" w:rsidRPr="004C1800" w:rsidRDefault="008D5E24" w:rsidP="00AD18C6">
      <w:pPr>
        <w:pStyle w:val="Normalny1"/>
        <w:widowControl w:val="0"/>
        <w:numPr>
          <w:ilvl w:val="0"/>
          <w:numId w:val="5"/>
        </w:numPr>
        <w:spacing w:before="120" w:after="120" w:line="280" w:lineRule="exact"/>
        <w:ind w:left="851" w:hanging="284"/>
        <w:contextualSpacing/>
        <w:jc w:val="both"/>
        <w:rPr>
          <w:rFonts w:ascii="Arial Narrow" w:hAnsi="Arial Narrow"/>
          <w:sz w:val="22"/>
          <w:szCs w:val="22"/>
        </w:rPr>
      </w:pPr>
      <w:r>
        <w:rPr>
          <w:rFonts w:ascii="Arial Narrow" w:hAnsi="Arial Narrow"/>
          <w:sz w:val="22"/>
          <w:szCs w:val="22"/>
        </w:rPr>
        <w:t>Instalacja odgromowa</w:t>
      </w:r>
    </w:p>
    <w:p w14:paraId="3E972162" w14:textId="77777777" w:rsidR="004C1800" w:rsidRPr="004C1800" w:rsidRDefault="004C1800" w:rsidP="00AD18C6">
      <w:pPr>
        <w:pStyle w:val="Normalny1"/>
        <w:widowControl w:val="0"/>
        <w:numPr>
          <w:ilvl w:val="0"/>
          <w:numId w:val="5"/>
        </w:numPr>
        <w:spacing w:before="120" w:after="120" w:line="280" w:lineRule="exact"/>
        <w:ind w:left="851" w:hanging="284"/>
        <w:contextualSpacing/>
        <w:jc w:val="both"/>
        <w:rPr>
          <w:rFonts w:ascii="Arial Narrow" w:hAnsi="Arial Narrow"/>
          <w:sz w:val="22"/>
          <w:szCs w:val="22"/>
        </w:rPr>
      </w:pPr>
      <w:r w:rsidRPr="004C1800">
        <w:rPr>
          <w:rFonts w:ascii="Arial Narrow" w:hAnsi="Arial Narrow"/>
          <w:sz w:val="22"/>
          <w:szCs w:val="22"/>
        </w:rPr>
        <w:t>Instalacja ochrony od porażeń i przepięciowej,</w:t>
      </w:r>
    </w:p>
    <w:p w14:paraId="46E87BF3" w14:textId="77777777" w:rsidR="004C1800" w:rsidRPr="004C1800" w:rsidRDefault="004C1800" w:rsidP="004C1800">
      <w:pPr>
        <w:pStyle w:val="Nagwek2"/>
        <w:numPr>
          <w:ilvl w:val="1"/>
          <w:numId w:val="1"/>
        </w:numPr>
        <w:spacing w:before="360" w:after="0" w:line="276" w:lineRule="auto"/>
        <w:ind w:hanging="709"/>
        <w:rPr>
          <w:rFonts w:cs="Arial"/>
          <w:i w:val="0"/>
          <w:smallCaps/>
          <w:color w:val="auto"/>
          <w:sz w:val="22"/>
        </w:rPr>
      </w:pPr>
      <w:bookmarkStart w:id="34" w:name="_Toc434243396"/>
      <w:bookmarkStart w:id="35" w:name="_Toc400360918"/>
      <w:bookmarkStart w:id="36" w:name="_Toc186372308"/>
      <w:bookmarkStart w:id="37" w:name="_Toc189477168"/>
      <w:bookmarkEnd w:id="23"/>
      <w:bookmarkEnd w:id="24"/>
      <w:bookmarkEnd w:id="25"/>
      <w:r w:rsidRPr="004C1800">
        <w:rPr>
          <w:rFonts w:cs="Arial"/>
          <w:i w:val="0"/>
          <w:smallCaps/>
          <w:color w:val="auto"/>
          <w:sz w:val="22"/>
        </w:rPr>
        <w:t>WARUNKI OGÓLNE</w:t>
      </w:r>
      <w:bookmarkEnd w:id="34"/>
      <w:bookmarkEnd w:id="35"/>
      <w:bookmarkEnd w:id="36"/>
      <w:bookmarkEnd w:id="37"/>
    </w:p>
    <w:p w14:paraId="5FE800D4" w14:textId="77777777" w:rsidR="004C1800" w:rsidRPr="004C1800" w:rsidRDefault="004C1800" w:rsidP="004C1800">
      <w:pPr>
        <w:jc w:val="both"/>
        <w:rPr>
          <w:rFonts w:ascii="Arial Narrow" w:hAnsi="Arial Narrow"/>
          <w:color w:val="auto"/>
          <w:sz w:val="22"/>
        </w:rPr>
      </w:pPr>
      <w:bookmarkStart w:id="38" w:name="_Toc434243397"/>
      <w:bookmarkStart w:id="39" w:name="_Toc400360919"/>
      <w:r w:rsidRPr="004C1800">
        <w:rPr>
          <w:rFonts w:ascii="Arial Narrow" w:hAnsi="Arial Narrow"/>
          <w:color w:val="auto"/>
          <w:sz w:val="22"/>
        </w:rPr>
        <w:t>Wykonawca jest zobowiązany do wykonania kompletnej instalacji opisanej w niniejszej dokumentacji.</w:t>
      </w:r>
    </w:p>
    <w:p w14:paraId="62749FE7" w14:textId="77777777" w:rsidR="004C1800" w:rsidRPr="004C1800" w:rsidRDefault="004C1800" w:rsidP="004C1800">
      <w:pPr>
        <w:jc w:val="both"/>
        <w:rPr>
          <w:rFonts w:ascii="Arial Narrow" w:hAnsi="Arial Narrow"/>
          <w:color w:val="auto"/>
          <w:sz w:val="22"/>
        </w:rPr>
      </w:pPr>
      <w:r w:rsidRPr="004C1800">
        <w:rPr>
          <w:rFonts w:ascii="Arial Narrow" w:hAnsi="Arial Narrow"/>
          <w:color w:val="auto"/>
          <w:sz w:val="22"/>
        </w:rPr>
        <w:t>Wykonawca jest również zobowiązany do koordynacji i wykonania połączeń instalacji wewnętrznych w punktach wykonywanych przez wykonawców innych branż. Wykonawca jest zobowiązany do zapoznania się z kompletną dokumentacją projektową obiektu i dokonaniem koordynacji montażowych niniejszych instalacji z innymi instalacjami mechanicznymi i elektrycznymi. Wszelkie zmiany montażowe wynikające z braku koordynacji wykonania instalacji wewnętrznych z innymi branżami Wykonawca ma zrealizować na własny koszt.</w:t>
      </w:r>
    </w:p>
    <w:p w14:paraId="2F27476C" w14:textId="77777777" w:rsidR="004C1800" w:rsidRPr="004C1800" w:rsidRDefault="004C1800" w:rsidP="004C1800">
      <w:pPr>
        <w:jc w:val="both"/>
        <w:rPr>
          <w:rFonts w:ascii="Arial Narrow" w:hAnsi="Arial Narrow"/>
          <w:color w:val="auto"/>
          <w:sz w:val="22"/>
        </w:rPr>
      </w:pPr>
      <w:r w:rsidRPr="004C1800">
        <w:rPr>
          <w:rFonts w:ascii="Arial Narrow" w:hAnsi="Arial Narrow"/>
          <w:color w:val="auto"/>
          <w:sz w:val="22"/>
        </w:rPr>
        <w:t>Wszystkie wykonywane prace oraz proponowane materiały winny odpowiadać Polskim Normom i posiadać stosowną deklarację zgodności lub posiadać znak CE i deklarację zgodności z normami zharmonizowanymi oraz posiadać niezbędne atesty tak aby spełniać obowiązujące przepisy.</w:t>
      </w:r>
    </w:p>
    <w:p w14:paraId="10EBC04C" w14:textId="77777777" w:rsidR="004C1800" w:rsidRPr="004C1800" w:rsidRDefault="004C1800" w:rsidP="004C1800">
      <w:pPr>
        <w:jc w:val="both"/>
        <w:rPr>
          <w:rFonts w:ascii="Arial Narrow" w:hAnsi="Arial Narrow"/>
          <w:color w:val="auto"/>
          <w:sz w:val="22"/>
        </w:rPr>
      </w:pPr>
      <w:r w:rsidRPr="004C1800">
        <w:rPr>
          <w:rFonts w:ascii="Arial Narrow" w:hAnsi="Arial Narrow"/>
          <w:color w:val="auto"/>
          <w:sz w:val="22"/>
        </w:rPr>
        <w:t>Do zakresu prac Wykonawcy każdorazowo wchodzą próby urządzeń i instalacji wg. obowiązujących norm i przepisów oraz protokolarny odbiór. Do wykonanych prac Wykonawca winien załączyć również deklarację kompletności wykonanych prac oraz zgodności z projektem i niniejszą dokumentacją.</w:t>
      </w:r>
    </w:p>
    <w:p w14:paraId="3F3CD0B7" w14:textId="77777777" w:rsidR="004C1800" w:rsidRPr="004C1800" w:rsidRDefault="004C1800" w:rsidP="004C1800">
      <w:pPr>
        <w:pStyle w:val="Nagwek2"/>
        <w:numPr>
          <w:ilvl w:val="1"/>
          <w:numId w:val="1"/>
        </w:numPr>
        <w:spacing w:before="360" w:after="0" w:line="276" w:lineRule="auto"/>
        <w:ind w:hanging="709"/>
        <w:rPr>
          <w:rFonts w:cs="Arial"/>
          <w:i w:val="0"/>
          <w:smallCaps/>
          <w:color w:val="auto"/>
          <w:sz w:val="22"/>
        </w:rPr>
      </w:pPr>
      <w:bookmarkStart w:id="40" w:name="_Toc186372309"/>
      <w:bookmarkStart w:id="41" w:name="_Toc189477169"/>
      <w:r w:rsidRPr="004C1800">
        <w:rPr>
          <w:rFonts w:cs="Arial"/>
          <w:i w:val="0"/>
          <w:smallCaps/>
          <w:color w:val="auto"/>
          <w:sz w:val="22"/>
        </w:rPr>
        <w:t>MATERIAŁY</w:t>
      </w:r>
      <w:bookmarkEnd w:id="38"/>
      <w:bookmarkEnd w:id="39"/>
      <w:bookmarkEnd w:id="40"/>
      <w:bookmarkEnd w:id="41"/>
    </w:p>
    <w:p w14:paraId="5131FDCB" w14:textId="1152004A" w:rsidR="004C1800" w:rsidRPr="004C1800" w:rsidRDefault="004C1800" w:rsidP="004C1800">
      <w:pPr>
        <w:jc w:val="both"/>
        <w:rPr>
          <w:rFonts w:ascii="Arial Narrow" w:hAnsi="Arial Narrow"/>
          <w:color w:val="auto"/>
          <w:sz w:val="22"/>
        </w:rPr>
      </w:pPr>
      <w:r w:rsidRPr="004C1800">
        <w:rPr>
          <w:rFonts w:ascii="Arial Narrow" w:hAnsi="Arial Narrow"/>
          <w:color w:val="auto"/>
          <w:sz w:val="22"/>
        </w:rPr>
        <w:t>Jeśli nie podano inaczej, wszystkie materiały muszą być dostarczone w modelach nowych i dostępnych na rynku. Tam, gdzie projekt odwołuje się do szczególnych producentów i typów z zaznaczeniem “typu” lub „np.”, wykonawca jest zobowiązany do dostarczenia materiałów zgodnie z podanym typem albo produktów równoważnych.</w:t>
      </w:r>
    </w:p>
    <w:p w14:paraId="05E23F4C" w14:textId="77777777" w:rsidR="004C1800" w:rsidRPr="004C1800" w:rsidRDefault="004C1800" w:rsidP="004C1800">
      <w:pPr>
        <w:pStyle w:val="Nagwek2"/>
        <w:numPr>
          <w:ilvl w:val="1"/>
          <w:numId w:val="1"/>
        </w:numPr>
        <w:spacing w:before="360" w:after="0" w:line="276" w:lineRule="auto"/>
        <w:ind w:hanging="709"/>
        <w:rPr>
          <w:rFonts w:cs="Arial"/>
          <w:i w:val="0"/>
          <w:smallCaps/>
          <w:color w:val="auto"/>
          <w:sz w:val="22"/>
        </w:rPr>
      </w:pPr>
      <w:bookmarkStart w:id="42" w:name="_Toc183531362"/>
      <w:bookmarkStart w:id="43" w:name="_Toc186372310"/>
      <w:bookmarkStart w:id="44" w:name="_Toc189477170"/>
      <w:r w:rsidRPr="004C1800">
        <w:rPr>
          <w:rFonts w:cs="Arial"/>
          <w:i w:val="0"/>
          <w:smallCaps/>
          <w:color w:val="auto"/>
          <w:sz w:val="22"/>
        </w:rPr>
        <w:t>WYKONANWSTWO ROBÓT</w:t>
      </w:r>
      <w:bookmarkEnd w:id="42"/>
      <w:bookmarkEnd w:id="43"/>
      <w:bookmarkEnd w:id="44"/>
    </w:p>
    <w:p w14:paraId="53A30553" w14:textId="77777777" w:rsidR="004C1800" w:rsidRPr="004C1800" w:rsidRDefault="004C1800" w:rsidP="004C1800">
      <w:pPr>
        <w:jc w:val="both"/>
        <w:rPr>
          <w:rFonts w:ascii="Arial Narrow" w:hAnsi="Arial Narrow"/>
          <w:color w:val="auto"/>
          <w:sz w:val="22"/>
        </w:rPr>
      </w:pPr>
      <w:r w:rsidRPr="004C1800">
        <w:rPr>
          <w:rFonts w:ascii="Arial Narrow" w:hAnsi="Arial Narrow"/>
          <w:color w:val="auto"/>
          <w:sz w:val="22"/>
        </w:rPr>
        <w:t xml:space="preserve">Instalacje winny zostać schowane przy użyciu odpowiedniego wyposażenia. </w:t>
      </w:r>
    </w:p>
    <w:p w14:paraId="30101C44" w14:textId="77777777" w:rsidR="004C1800" w:rsidRPr="004C1800" w:rsidRDefault="004C1800" w:rsidP="004C1800">
      <w:pPr>
        <w:jc w:val="both"/>
        <w:rPr>
          <w:rFonts w:ascii="Arial Narrow" w:hAnsi="Arial Narrow"/>
          <w:color w:val="auto"/>
          <w:sz w:val="22"/>
        </w:rPr>
      </w:pPr>
      <w:r w:rsidRPr="004C1800">
        <w:rPr>
          <w:rFonts w:ascii="Arial Narrow" w:hAnsi="Arial Narrow"/>
          <w:color w:val="auto"/>
          <w:sz w:val="22"/>
        </w:rPr>
        <w:t>Inne instalacje, jak na przykład kable, należy wykonywać w przepustach kablowych, kanałach instalacyjnych, a kable / przewody w rurach bezpośrednio w elementach budowlanych.</w:t>
      </w:r>
    </w:p>
    <w:p w14:paraId="751931BE" w14:textId="77777777" w:rsidR="004C1800" w:rsidRPr="004C1800" w:rsidRDefault="004C1800" w:rsidP="004C1800">
      <w:pPr>
        <w:jc w:val="both"/>
        <w:rPr>
          <w:rFonts w:ascii="Arial Narrow" w:hAnsi="Arial Narrow"/>
          <w:color w:val="auto"/>
          <w:sz w:val="22"/>
        </w:rPr>
      </w:pPr>
      <w:r w:rsidRPr="004C1800">
        <w:rPr>
          <w:rFonts w:ascii="Arial Narrow" w:hAnsi="Arial Narrow"/>
          <w:color w:val="auto"/>
          <w:sz w:val="22"/>
        </w:rPr>
        <w:t>Puszki i rury nie zakrywane przez elementy wykonywane fabrycznie muszą być zamontowane i dostarczone przez wykonawcę instalacji. Rury i kable należy mocować przy użyciu uchwytów montażowych.</w:t>
      </w:r>
    </w:p>
    <w:p w14:paraId="62964C71" w14:textId="77777777" w:rsidR="004C1800" w:rsidRPr="004C1800" w:rsidRDefault="004C1800" w:rsidP="004C1800">
      <w:pPr>
        <w:jc w:val="both"/>
        <w:rPr>
          <w:rFonts w:ascii="Arial Narrow" w:hAnsi="Arial Narrow"/>
          <w:color w:val="auto"/>
          <w:sz w:val="22"/>
        </w:rPr>
      </w:pPr>
      <w:r w:rsidRPr="004C1800">
        <w:rPr>
          <w:rFonts w:ascii="Arial Narrow" w:hAnsi="Arial Narrow"/>
          <w:color w:val="auto"/>
          <w:sz w:val="22"/>
        </w:rPr>
        <w:t>Wykończenia należy wykonywać na etapie robót budowlanych. Należy do tego przystosować otwory na rurki i puszki. Nie wykonywać zbyt głębokich otworów. Nie montować przewodów rurowych na kable po obu stronach ścianek lekkich, chyba że rury są umieszczane w odległościach co najmniej 15 cm jedna od drugiej.</w:t>
      </w:r>
    </w:p>
    <w:p w14:paraId="77CA9714" w14:textId="2F29A6A3" w:rsidR="004C1800" w:rsidRPr="004C1800" w:rsidRDefault="004C1800" w:rsidP="004C1800">
      <w:pPr>
        <w:jc w:val="both"/>
        <w:rPr>
          <w:rFonts w:ascii="Arial Narrow" w:hAnsi="Arial Narrow"/>
          <w:color w:val="auto"/>
          <w:sz w:val="22"/>
        </w:rPr>
      </w:pPr>
      <w:r w:rsidRPr="004C1800">
        <w:rPr>
          <w:rFonts w:ascii="Arial Narrow" w:hAnsi="Arial Narrow"/>
          <w:color w:val="auto"/>
          <w:sz w:val="22"/>
        </w:rPr>
        <w:t>.</w:t>
      </w:r>
    </w:p>
    <w:p w14:paraId="3212BF58" w14:textId="77777777" w:rsidR="004C1800" w:rsidRPr="004C1800" w:rsidRDefault="004C1800" w:rsidP="004C1800">
      <w:pPr>
        <w:jc w:val="both"/>
        <w:rPr>
          <w:rFonts w:ascii="Arial Narrow" w:hAnsi="Arial Narrow"/>
          <w:color w:val="auto"/>
          <w:sz w:val="22"/>
        </w:rPr>
      </w:pPr>
      <w:r w:rsidRPr="004C1800">
        <w:rPr>
          <w:rFonts w:ascii="Arial Narrow" w:hAnsi="Arial Narrow"/>
          <w:color w:val="auto"/>
          <w:sz w:val="22"/>
        </w:rPr>
        <w:lastRenderedPageBreak/>
        <w:t>Instalacje na wolnym powietrzu należy wykonać w klasie obudowy min. IP44 (zalecane IP54 lub IP65).</w:t>
      </w:r>
    </w:p>
    <w:p w14:paraId="14436E29" w14:textId="77777777" w:rsidR="004C1800" w:rsidRPr="004C1800" w:rsidRDefault="004C1800" w:rsidP="004C1800">
      <w:pPr>
        <w:jc w:val="both"/>
        <w:rPr>
          <w:rFonts w:ascii="Arial Narrow" w:hAnsi="Arial Narrow"/>
          <w:color w:val="auto"/>
          <w:sz w:val="22"/>
        </w:rPr>
      </w:pPr>
      <w:r w:rsidRPr="004C1800">
        <w:rPr>
          <w:rFonts w:ascii="Arial Narrow" w:hAnsi="Arial Narrow"/>
          <w:color w:val="auto"/>
          <w:sz w:val="22"/>
        </w:rPr>
        <w:t>Wszystkie otwory w elementach budowlanych wykonywane do prowadzenia instalacji i montażu puszek (stosuje się to również do fundamentów, stropów i ścian betonowych) wykonuje wykonawca instalacji. Wykonawca instalacji wykonuje również przepusty rurowe w fundamentach i innych elementach budowlanych.</w:t>
      </w:r>
    </w:p>
    <w:p w14:paraId="79E5D08A" w14:textId="77777777" w:rsidR="004C1800" w:rsidRPr="00200A3C" w:rsidRDefault="004C1800" w:rsidP="004C1800">
      <w:pPr>
        <w:spacing w:line="100" w:lineRule="atLeast"/>
        <w:rPr>
          <w:rFonts w:ascii="Arial" w:hAnsi="Arial" w:cs="Arial"/>
        </w:rPr>
      </w:pPr>
      <w:r w:rsidRPr="00200A3C">
        <w:rPr>
          <w:rFonts w:ascii="Arial" w:hAnsi="Arial" w:cs="Arial"/>
        </w:rPr>
        <w:br w:type="page"/>
      </w:r>
    </w:p>
    <w:p w14:paraId="007E4070" w14:textId="77777777" w:rsidR="004C1800" w:rsidRPr="004C1800" w:rsidRDefault="004C1800" w:rsidP="00721146">
      <w:pPr>
        <w:pStyle w:val="StylNagwek1ArialNarrow"/>
      </w:pPr>
      <w:bookmarkStart w:id="45" w:name="_Toc434243399"/>
      <w:bookmarkStart w:id="46" w:name="_Toc186372311"/>
      <w:bookmarkStart w:id="47" w:name="_Toc189477171"/>
      <w:r w:rsidRPr="004C1800">
        <w:lastRenderedPageBreak/>
        <w:t>OPIS TECHNICZNY</w:t>
      </w:r>
      <w:bookmarkEnd w:id="45"/>
      <w:bookmarkEnd w:id="46"/>
      <w:bookmarkEnd w:id="47"/>
    </w:p>
    <w:p w14:paraId="067AB75F" w14:textId="77777777" w:rsidR="004C1800" w:rsidRPr="004C1800" w:rsidRDefault="004C1800" w:rsidP="004C1800">
      <w:pPr>
        <w:pStyle w:val="Nagwek2"/>
        <w:numPr>
          <w:ilvl w:val="1"/>
          <w:numId w:val="1"/>
        </w:numPr>
        <w:spacing w:before="360" w:after="0" w:line="276" w:lineRule="auto"/>
        <w:ind w:hanging="709"/>
        <w:rPr>
          <w:rFonts w:cs="Arial"/>
          <w:i w:val="0"/>
          <w:smallCaps/>
          <w:color w:val="auto"/>
          <w:sz w:val="22"/>
        </w:rPr>
      </w:pPr>
      <w:bookmarkStart w:id="48" w:name="_Toc284692202"/>
      <w:bookmarkStart w:id="49" w:name="_Toc65068856"/>
      <w:bookmarkStart w:id="50" w:name="_Toc186372313"/>
      <w:bookmarkStart w:id="51" w:name="_Toc189477172"/>
      <w:r w:rsidRPr="004C1800">
        <w:rPr>
          <w:rFonts w:cs="Arial"/>
          <w:i w:val="0"/>
          <w:smallCaps/>
          <w:color w:val="auto"/>
          <w:sz w:val="22"/>
        </w:rPr>
        <w:t>ZASILANIE BUDYNKU</w:t>
      </w:r>
      <w:bookmarkEnd w:id="48"/>
      <w:bookmarkEnd w:id="49"/>
      <w:bookmarkEnd w:id="50"/>
      <w:bookmarkEnd w:id="51"/>
    </w:p>
    <w:p w14:paraId="2CD97136" w14:textId="77777777" w:rsidR="004C1800" w:rsidRDefault="004C1800" w:rsidP="00632E52">
      <w:pPr>
        <w:spacing w:before="120" w:after="120"/>
        <w:jc w:val="both"/>
        <w:rPr>
          <w:rFonts w:ascii="Arial Narrow" w:hAnsi="Arial Narrow"/>
          <w:color w:val="auto"/>
          <w:sz w:val="22"/>
        </w:rPr>
      </w:pPr>
      <w:r w:rsidRPr="00632E52">
        <w:rPr>
          <w:rFonts w:ascii="Arial Narrow" w:hAnsi="Arial Narrow"/>
          <w:color w:val="auto"/>
          <w:sz w:val="22"/>
        </w:rPr>
        <w:t>Zasilanie budynku pozostaje bez zmian.</w:t>
      </w:r>
    </w:p>
    <w:p w14:paraId="110A89C3" w14:textId="6AC6404E" w:rsidR="008D5E24" w:rsidRPr="00632E52" w:rsidRDefault="008D5E24" w:rsidP="00632E52">
      <w:pPr>
        <w:spacing w:before="120" w:after="120"/>
        <w:jc w:val="both"/>
        <w:rPr>
          <w:rFonts w:ascii="Arial Narrow" w:hAnsi="Arial Narrow"/>
          <w:color w:val="auto"/>
          <w:sz w:val="22"/>
        </w:rPr>
      </w:pPr>
      <w:r>
        <w:rPr>
          <w:rFonts w:ascii="Arial Narrow" w:hAnsi="Arial Narrow"/>
          <w:color w:val="auto"/>
          <w:sz w:val="22"/>
        </w:rPr>
        <w:t>Aktualna moc przyłączeniowa dla budynku wynosi 27kW. Przez ostatnie 12 miesięcy maksymalny moc chwilowa poprana przez obiekt wynosiła 15kW. Zapas mocy jest wystarczający do zasilania projektowanej instalacji klimatyzacji.</w:t>
      </w:r>
    </w:p>
    <w:p w14:paraId="2CD8DE59" w14:textId="77777777" w:rsidR="004C1800" w:rsidRPr="004C1800" w:rsidRDefault="004C1800" w:rsidP="004C1800">
      <w:pPr>
        <w:pStyle w:val="Nagwek2"/>
        <w:numPr>
          <w:ilvl w:val="1"/>
          <w:numId w:val="1"/>
        </w:numPr>
        <w:spacing w:before="360" w:after="0" w:line="276" w:lineRule="auto"/>
        <w:ind w:hanging="709"/>
        <w:rPr>
          <w:rFonts w:cs="Arial"/>
          <w:i w:val="0"/>
          <w:smallCaps/>
          <w:color w:val="auto"/>
          <w:sz w:val="22"/>
        </w:rPr>
      </w:pPr>
      <w:bookmarkStart w:id="52" w:name="_Toc434243401"/>
      <w:bookmarkStart w:id="53" w:name="_Toc186372315"/>
      <w:bookmarkStart w:id="54" w:name="_Toc189477173"/>
      <w:bookmarkStart w:id="55" w:name="_Toc284692203"/>
      <w:r w:rsidRPr="004C1800">
        <w:rPr>
          <w:rFonts w:cs="Arial"/>
          <w:i w:val="0"/>
          <w:smallCaps/>
          <w:color w:val="auto"/>
          <w:sz w:val="22"/>
        </w:rPr>
        <w:t>ISTNIEJĄCA INSTALACJA ELEKTRYCZNA</w:t>
      </w:r>
      <w:bookmarkEnd w:id="52"/>
      <w:bookmarkEnd w:id="53"/>
      <w:bookmarkEnd w:id="54"/>
    </w:p>
    <w:p w14:paraId="16D6B997" w14:textId="77777777" w:rsidR="004C1800" w:rsidRPr="00632E52" w:rsidRDefault="004C1800" w:rsidP="00632E52">
      <w:pPr>
        <w:spacing w:before="120" w:after="120"/>
        <w:jc w:val="both"/>
        <w:rPr>
          <w:rFonts w:ascii="Arial Narrow" w:hAnsi="Arial Narrow"/>
          <w:color w:val="auto"/>
          <w:sz w:val="22"/>
        </w:rPr>
      </w:pPr>
      <w:r w:rsidRPr="00632E52">
        <w:rPr>
          <w:rFonts w:ascii="Arial Narrow" w:hAnsi="Arial Narrow"/>
          <w:color w:val="auto"/>
          <w:sz w:val="22"/>
        </w:rPr>
        <w:t>Istniejącą instalacje elektryczną w remontowanej części budynku pozostaje bez zmian.</w:t>
      </w:r>
    </w:p>
    <w:p w14:paraId="469A88FE" w14:textId="77777777" w:rsidR="004C1800" w:rsidRPr="004C1800" w:rsidRDefault="004C1800" w:rsidP="004C1800">
      <w:pPr>
        <w:pStyle w:val="Nagwek2"/>
        <w:numPr>
          <w:ilvl w:val="1"/>
          <w:numId w:val="1"/>
        </w:numPr>
        <w:spacing w:before="360" w:after="0" w:line="276" w:lineRule="auto"/>
        <w:ind w:hanging="709"/>
        <w:rPr>
          <w:rFonts w:cs="Arial"/>
          <w:i w:val="0"/>
          <w:smallCaps/>
          <w:color w:val="auto"/>
          <w:sz w:val="22"/>
        </w:rPr>
      </w:pPr>
      <w:bookmarkStart w:id="56" w:name="_Toc186372316"/>
      <w:bookmarkStart w:id="57" w:name="_Toc189477174"/>
      <w:r w:rsidRPr="004C1800">
        <w:rPr>
          <w:rFonts w:cs="Arial"/>
          <w:i w:val="0"/>
          <w:smallCaps/>
          <w:color w:val="auto"/>
          <w:sz w:val="22"/>
        </w:rPr>
        <w:t>ROZDZIELNICE ELEKTRYCZNE</w:t>
      </w:r>
      <w:bookmarkEnd w:id="56"/>
      <w:bookmarkEnd w:id="57"/>
    </w:p>
    <w:p w14:paraId="31866422" w14:textId="77777777" w:rsidR="004C1800" w:rsidRPr="004C1800" w:rsidRDefault="004C1800" w:rsidP="00562F13">
      <w:pPr>
        <w:pStyle w:val="Nagwek2"/>
        <w:numPr>
          <w:ilvl w:val="2"/>
          <w:numId w:val="6"/>
        </w:numPr>
        <w:spacing w:after="0" w:line="276" w:lineRule="auto"/>
        <w:ind w:left="567" w:hanging="567"/>
        <w:rPr>
          <w:rFonts w:ascii="Arial Narrow" w:hAnsi="Arial Narrow"/>
          <w:i w:val="0"/>
          <w:smallCaps/>
          <w:color w:val="auto"/>
          <w:sz w:val="22"/>
        </w:rPr>
      </w:pPr>
      <w:bookmarkStart w:id="58" w:name="_Toc186372317"/>
      <w:bookmarkStart w:id="59" w:name="_Toc189477175"/>
      <w:bookmarkEnd w:id="55"/>
      <w:r w:rsidRPr="004C1800">
        <w:rPr>
          <w:rFonts w:ascii="Arial Narrow" w:hAnsi="Arial Narrow"/>
          <w:i w:val="0"/>
          <w:smallCaps/>
          <w:color w:val="auto"/>
          <w:sz w:val="22"/>
        </w:rPr>
        <w:t>INFORMACJE OGÓLNE</w:t>
      </w:r>
      <w:bookmarkEnd w:id="58"/>
      <w:bookmarkEnd w:id="59"/>
    </w:p>
    <w:p w14:paraId="0BBC4512" w14:textId="77777777" w:rsidR="004C1800" w:rsidRPr="004C1800" w:rsidRDefault="004C1800" w:rsidP="004C1800">
      <w:pPr>
        <w:spacing w:before="120" w:after="120"/>
        <w:jc w:val="both"/>
        <w:rPr>
          <w:rFonts w:ascii="Arial Narrow" w:hAnsi="Arial Narrow"/>
          <w:color w:val="auto"/>
          <w:sz w:val="22"/>
        </w:rPr>
      </w:pPr>
      <w:r w:rsidRPr="004C1800">
        <w:rPr>
          <w:rFonts w:ascii="Arial Narrow" w:hAnsi="Arial Narrow"/>
          <w:color w:val="auto"/>
          <w:sz w:val="22"/>
        </w:rPr>
        <w:t>Wszystkie rozdzielnice powinny spełnić normę: PN-EN 61439-1:2021 „Rozdzielnice i sterownice niskonapięciowe -- Część 1: Postanowienia ogólne”, natomiast rozdzielnice obsługiwane przez osoby niewykwalifikowane powinny spełniać dodatkowo normę: PN-EN 61439-3:2012 „Rozdzielnice i sterownice niskonapięciowe -- Część 3: Rozdzielnice tablicowe przeznaczone do obsługiwania przez osoby postronne (DBO)”.</w:t>
      </w:r>
    </w:p>
    <w:p w14:paraId="50B27969" w14:textId="005A8A24" w:rsidR="00D72460" w:rsidRPr="004C1800" w:rsidRDefault="004C1800" w:rsidP="00562F13">
      <w:pPr>
        <w:pStyle w:val="Nagwek2"/>
        <w:numPr>
          <w:ilvl w:val="2"/>
          <w:numId w:val="6"/>
        </w:numPr>
        <w:spacing w:after="0" w:line="276" w:lineRule="auto"/>
        <w:ind w:left="567" w:hanging="567"/>
        <w:rPr>
          <w:rFonts w:ascii="Arial Narrow" w:hAnsi="Arial Narrow"/>
          <w:sz w:val="22"/>
          <w:szCs w:val="22"/>
        </w:rPr>
      </w:pPr>
      <w:r w:rsidRPr="004C1800">
        <w:rPr>
          <w:rFonts w:ascii="Arial Narrow" w:hAnsi="Arial Narrow"/>
          <w:i w:val="0"/>
          <w:smallCaps/>
          <w:color w:val="auto"/>
          <w:sz w:val="22"/>
        </w:rPr>
        <w:t xml:space="preserve"> </w:t>
      </w:r>
      <w:bookmarkStart w:id="60" w:name="_Toc189477176"/>
      <w:r w:rsidR="00D72460">
        <w:rPr>
          <w:rFonts w:ascii="Arial Narrow" w:hAnsi="Arial Narrow"/>
          <w:i w:val="0"/>
          <w:smallCaps/>
          <w:color w:val="auto"/>
          <w:sz w:val="22"/>
        </w:rPr>
        <w:t>ROZBUDOWA ISTNIEJĄCE ROZDZIELNICY</w:t>
      </w:r>
      <w:bookmarkEnd w:id="60"/>
    </w:p>
    <w:p w14:paraId="153281FC" w14:textId="33FD886E" w:rsidR="004C1800" w:rsidRDefault="00D72460" w:rsidP="00D72460">
      <w:pPr>
        <w:pStyle w:val="Normalny1"/>
        <w:widowControl w:val="0"/>
        <w:spacing w:before="120" w:after="120" w:line="280" w:lineRule="exact"/>
        <w:contextualSpacing/>
        <w:jc w:val="both"/>
        <w:rPr>
          <w:rFonts w:ascii="Arial Narrow" w:hAnsi="Arial Narrow"/>
          <w:sz w:val="22"/>
          <w:szCs w:val="22"/>
        </w:rPr>
      </w:pPr>
      <w:r>
        <w:rPr>
          <w:rFonts w:ascii="Arial Narrow" w:hAnsi="Arial Narrow"/>
          <w:sz w:val="22"/>
          <w:szCs w:val="22"/>
        </w:rPr>
        <w:t>Należy rozbudować istniejąca rozdzielnice elektryczną</w:t>
      </w:r>
      <w:r w:rsidR="0044557E">
        <w:rPr>
          <w:rFonts w:ascii="Arial Narrow" w:hAnsi="Arial Narrow"/>
          <w:sz w:val="22"/>
          <w:szCs w:val="22"/>
        </w:rPr>
        <w:t xml:space="preserve"> T</w:t>
      </w:r>
      <w:r w:rsidR="00A671CA">
        <w:rPr>
          <w:rFonts w:ascii="Arial Narrow" w:hAnsi="Arial Narrow"/>
          <w:sz w:val="22"/>
          <w:szCs w:val="22"/>
        </w:rPr>
        <w:t>2</w:t>
      </w:r>
      <w:r>
        <w:rPr>
          <w:rFonts w:ascii="Arial Narrow" w:hAnsi="Arial Narrow"/>
          <w:sz w:val="22"/>
          <w:szCs w:val="22"/>
        </w:rPr>
        <w:t xml:space="preserve"> zlokalizowaną na </w:t>
      </w:r>
      <w:r w:rsidR="00A671CA">
        <w:rPr>
          <w:rFonts w:ascii="Arial Narrow" w:hAnsi="Arial Narrow"/>
          <w:sz w:val="22"/>
          <w:szCs w:val="22"/>
        </w:rPr>
        <w:t>parterze korytarza</w:t>
      </w:r>
      <w:r>
        <w:rPr>
          <w:rFonts w:ascii="Arial Narrow" w:hAnsi="Arial Narrow"/>
          <w:sz w:val="22"/>
          <w:szCs w:val="22"/>
        </w:rPr>
        <w:t xml:space="preserve"> </w:t>
      </w:r>
      <w:r w:rsidR="00A671CA">
        <w:rPr>
          <w:rFonts w:ascii="Arial Narrow" w:hAnsi="Arial Narrow"/>
          <w:sz w:val="22"/>
          <w:szCs w:val="22"/>
        </w:rPr>
        <w:t>budynku nr 2</w:t>
      </w:r>
      <w:r>
        <w:rPr>
          <w:rFonts w:ascii="Arial Narrow" w:hAnsi="Arial Narrow"/>
          <w:sz w:val="22"/>
          <w:szCs w:val="22"/>
        </w:rPr>
        <w:t xml:space="preserve"> o</w:t>
      </w:r>
      <w:r w:rsidR="00523D11">
        <w:rPr>
          <w:rFonts w:ascii="Arial Narrow" w:hAnsi="Arial Narrow"/>
          <w:sz w:val="22"/>
          <w:szCs w:val="22"/>
        </w:rPr>
        <w:t> </w:t>
      </w:r>
      <w:r>
        <w:rPr>
          <w:rFonts w:ascii="Arial Narrow" w:hAnsi="Arial Narrow"/>
          <w:sz w:val="22"/>
          <w:szCs w:val="22"/>
        </w:rPr>
        <w:t>zabezpieczeni</w:t>
      </w:r>
      <w:r w:rsidR="006851B0">
        <w:rPr>
          <w:rFonts w:ascii="Arial Narrow" w:hAnsi="Arial Narrow"/>
          <w:sz w:val="22"/>
          <w:szCs w:val="22"/>
        </w:rPr>
        <w:t>a</w:t>
      </w:r>
      <w:r>
        <w:rPr>
          <w:rFonts w:ascii="Arial Narrow" w:hAnsi="Arial Narrow"/>
          <w:sz w:val="22"/>
          <w:szCs w:val="22"/>
        </w:rPr>
        <w:t xml:space="preserve"> </w:t>
      </w:r>
      <w:r w:rsidR="006A541B">
        <w:rPr>
          <w:rFonts w:ascii="Arial Narrow" w:hAnsi="Arial Narrow"/>
          <w:sz w:val="22"/>
          <w:szCs w:val="22"/>
        </w:rPr>
        <w:t>obwod</w:t>
      </w:r>
      <w:r w:rsidR="008D5E24">
        <w:rPr>
          <w:rFonts w:ascii="Arial Narrow" w:hAnsi="Arial Narrow"/>
          <w:sz w:val="22"/>
          <w:szCs w:val="22"/>
        </w:rPr>
        <w:t>ów</w:t>
      </w:r>
      <w:r>
        <w:rPr>
          <w:rFonts w:ascii="Arial Narrow" w:hAnsi="Arial Narrow"/>
          <w:sz w:val="22"/>
          <w:szCs w:val="22"/>
        </w:rPr>
        <w:t xml:space="preserve"> zasilając</w:t>
      </w:r>
      <w:r w:rsidR="008D5E24">
        <w:rPr>
          <w:rFonts w:ascii="Arial Narrow" w:hAnsi="Arial Narrow"/>
          <w:sz w:val="22"/>
          <w:szCs w:val="22"/>
        </w:rPr>
        <w:t>ych</w:t>
      </w:r>
      <w:r>
        <w:rPr>
          <w:rFonts w:ascii="Arial Narrow" w:hAnsi="Arial Narrow"/>
          <w:sz w:val="22"/>
          <w:szCs w:val="22"/>
        </w:rPr>
        <w:t xml:space="preserve"> </w:t>
      </w:r>
      <w:r w:rsidR="00A671CA">
        <w:rPr>
          <w:rFonts w:ascii="Arial Narrow" w:hAnsi="Arial Narrow"/>
          <w:sz w:val="22"/>
          <w:szCs w:val="22"/>
        </w:rPr>
        <w:t>jednost</w:t>
      </w:r>
      <w:r w:rsidR="00252F12">
        <w:rPr>
          <w:rFonts w:ascii="Arial Narrow" w:hAnsi="Arial Narrow"/>
          <w:sz w:val="22"/>
          <w:szCs w:val="22"/>
        </w:rPr>
        <w:t>k</w:t>
      </w:r>
      <w:r w:rsidR="008D5E24">
        <w:rPr>
          <w:rFonts w:ascii="Arial Narrow" w:hAnsi="Arial Narrow"/>
          <w:sz w:val="22"/>
          <w:szCs w:val="22"/>
        </w:rPr>
        <w:t>i</w:t>
      </w:r>
      <w:r w:rsidR="00A671CA">
        <w:rPr>
          <w:rFonts w:ascii="Arial Narrow" w:hAnsi="Arial Narrow"/>
          <w:sz w:val="22"/>
          <w:szCs w:val="22"/>
        </w:rPr>
        <w:t xml:space="preserve"> </w:t>
      </w:r>
      <w:r w:rsidR="00252F12">
        <w:rPr>
          <w:rFonts w:ascii="Arial Narrow" w:hAnsi="Arial Narrow"/>
          <w:sz w:val="22"/>
          <w:szCs w:val="22"/>
        </w:rPr>
        <w:t>zewnętrzn</w:t>
      </w:r>
      <w:r w:rsidR="008D5E24">
        <w:rPr>
          <w:rFonts w:ascii="Arial Narrow" w:hAnsi="Arial Narrow"/>
          <w:sz w:val="22"/>
          <w:szCs w:val="22"/>
        </w:rPr>
        <w:t>e</w:t>
      </w:r>
      <w:r w:rsidR="00A671CA">
        <w:rPr>
          <w:rFonts w:ascii="Arial Narrow" w:hAnsi="Arial Narrow"/>
          <w:sz w:val="22"/>
          <w:szCs w:val="22"/>
        </w:rPr>
        <w:t xml:space="preserve"> klimatyzacji</w:t>
      </w:r>
      <w:r w:rsidR="006A541B">
        <w:rPr>
          <w:rFonts w:ascii="Arial Narrow" w:hAnsi="Arial Narrow"/>
          <w:sz w:val="22"/>
          <w:szCs w:val="22"/>
        </w:rPr>
        <w:t xml:space="preserve"> </w:t>
      </w:r>
      <w:r>
        <w:rPr>
          <w:rFonts w:ascii="Arial Narrow" w:hAnsi="Arial Narrow"/>
          <w:sz w:val="22"/>
          <w:szCs w:val="22"/>
        </w:rPr>
        <w:t>znajdującej się na dachu budynku</w:t>
      </w:r>
      <w:bookmarkStart w:id="61" w:name="_Toc183531325"/>
      <w:bookmarkStart w:id="62" w:name="_Toc434243408"/>
      <w:bookmarkStart w:id="63" w:name="_Toc434563144"/>
      <w:bookmarkStart w:id="64" w:name="_Toc434563268"/>
      <w:r>
        <w:rPr>
          <w:rFonts w:ascii="Arial Narrow" w:hAnsi="Arial Narrow"/>
          <w:sz w:val="22"/>
          <w:szCs w:val="22"/>
        </w:rPr>
        <w:t xml:space="preserve"> </w:t>
      </w:r>
      <w:r w:rsidR="00252F12">
        <w:rPr>
          <w:rFonts w:ascii="Arial Narrow" w:hAnsi="Arial Narrow"/>
          <w:sz w:val="22"/>
          <w:szCs w:val="22"/>
        </w:rPr>
        <w:t xml:space="preserve"> nr 2 </w:t>
      </w:r>
      <w:r>
        <w:rPr>
          <w:rFonts w:ascii="Arial Narrow" w:hAnsi="Arial Narrow"/>
          <w:sz w:val="22"/>
          <w:szCs w:val="22"/>
        </w:rPr>
        <w:t>zgodnie ze schematem E</w:t>
      </w:r>
      <w:r w:rsidR="00252F12">
        <w:rPr>
          <w:rFonts w:ascii="Arial Narrow" w:hAnsi="Arial Narrow"/>
          <w:sz w:val="22"/>
          <w:szCs w:val="22"/>
        </w:rPr>
        <w:t>-</w:t>
      </w:r>
      <w:r>
        <w:rPr>
          <w:rFonts w:ascii="Arial Narrow" w:hAnsi="Arial Narrow"/>
          <w:sz w:val="22"/>
          <w:szCs w:val="22"/>
        </w:rPr>
        <w:t>00</w:t>
      </w:r>
      <w:r w:rsidR="00252F12">
        <w:rPr>
          <w:rFonts w:ascii="Arial Narrow" w:hAnsi="Arial Narrow"/>
          <w:sz w:val="22"/>
          <w:szCs w:val="22"/>
        </w:rPr>
        <w:t>2</w:t>
      </w:r>
      <w:r>
        <w:rPr>
          <w:rFonts w:ascii="Arial Narrow" w:hAnsi="Arial Narrow"/>
          <w:sz w:val="22"/>
          <w:szCs w:val="22"/>
        </w:rPr>
        <w:t>.</w:t>
      </w:r>
    </w:p>
    <w:p w14:paraId="7B93AC51" w14:textId="1BEFAD1F" w:rsidR="00252F12" w:rsidRPr="00D72460" w:rsidRDefault="00252F12" w:rsidP="00D72460">
      <w:pPr>
        <w:pStyle w:val="Normalny1"/>
        <w:widowControl w:val="0"/>
        <w:spacing w:before="120" w:after="120" w:line="280" w:lineRule="exact"/>
        <w:contextualSpacing/>
        <w:jc w:val="both"/>
        <w:rPr>
          <w:rFonts w:ascii="Arial Narrow" w:hAnsi="Arial Narrow"/>
          <w:sz w:val="22"/>
          <w:szCs w:val="22"/>
        </w:rPr>
      </w:pPr>
      <w:r>
        <w:rPr>
          <w:rFonts w:ascii="Arial Narrow" w:hAnsi="Arial Narrow"/>
          <w:sz w:val="22"/>
          <w:szCs w:val="22"/>
        </w:rPr>
        <w:t xml:space="preserve">Należy rozbudować istniejąca rozdzielnice elektryczną T3 zlokalizowaną na parterze korytarza budynku nr 3 o zabezpieczenia </w:t>
      </w:r>
      <w:r w:rsidR="008D5E24">
        <w:rPr>
          <w:rFonts w:ascii="Arial Narrow" w:hAnsi="Arial Narrow"/>
          <w:sz w:val="22"/>
          <w:szCs w:val="22"/>
        </w:rPr>
        <w:t xml:space="preserve">obwodów zasilających jednostki zewnętrzne klimatyzacji </w:t>
      </w:r>
      <w:r>
        <w:rPr>
          <w:rFonts w:ascii="Arial Narrow" w:hAnsi="Arial Narrow"/>
          <w:sz w:val="22"/>
          <w:szCs w:val="22"/>
        </w:rPr>
        <w:t>znajdującej się na dachu budynku  nr 3 zgodnie ze schematem E-003.</w:t>
      </w:r>
    </w:p>
    <w:p w14:paraId="7EC0F5C2" w14:textId="77777777" w:rsidR="004C1800" w:rsidRPr="004C1800" w:rsidRDefault="004C1800" w:rsidP="004C1800">
      <w:pPr>
        <w:pStyle w:val="Nagwek2"/>
        <w:numPr>
          <w:ilvl w:val="1"/>
          <w:numId w:val="1"/>
        </w:numPr>
        <w:spacing w:before="360" w:after="0" w:line="276" w:lineRule="auto"/>
        <w:ind w:hanging="709"/>
        <w:rPr>
          <w:rFonts w:cs="Arial"/>
          <w:i w:val="0"/>
          <w:smallCaps/>
          <w:color w:val="auto"/>
          <w:sz w:val="22"/>
        </w:rPr>
      </w:pPr>
      <w:bookmarkStart w:id="65" w:name="_Toc431324070"/>
      <w:bookmarkStart w:id="66" w:name="_Toc186372322"/>
      <w:bookmarkStart w:id="67" w:name="_Toc189477177"/>
      <w:bookmarkEnd w:id="61"/>
      <w:bookmarkEnd w:id="62"/>
      <w:bookmarkEnd w:id="63"/>
      <w:bookmarkEnd w:id="64"/>
      <w:r w:rsidRPr="004C1800">
        <w:rPr>
          <w:rFonts w:cs="Arial"/>
          <w:i w:val="0"/>
          <w:smallCaps/>
          <w:color w:val="auto"/>
          <w:sz w:val="22"/>
        </w:rPr>
        <w:t>TRASY KABLOWE</w:t>
      </w:r>
      <w:bookmarkEnd w:id="65"/>
      <w:bookmarkEnd w:id="66"/>
      <w:bookmarkEnd w:id="67"/>
    </w:p>
    <w:p w14:paraId="4BA1157A" w14:textId="77777777" w:rsidR="004C1800" w:rsidRPr="004C1800" w:rsidRDefault="004C1800" w:rsidP="00B306F3">
      <w:pPr>
        <w:pStyle w:val="Nagwek2"/>
        <w:numPr>
          <w:ilvl w:val="2"/>
          <w:numId w:val="6"/>
        </w:numPr>
        <w:spacing w:after="0" w:line="276" w:lineRule="auto"/>
        <w:ind w:left="567" w:hanging="567"/>
        <w:rPr>
          <w:rFonts w:ascii="Arial Narrow" w:hAnsi="Arial Narrow"/>
          <w:i w:val="0"/>
          <w:smallCaps/>
          <w:color w:val="auto"/>
          <w:sz w:val="22"/>
        </w:rPr>
      </w:pPr>
      <w:bookmarkStart w:id="68" w:name="_Toc183531327"/>
      <w:bookmarkStart w:id="69" w:name="_Toc186372323"/>
      <w:bookmarkStart w:id="70" w:name="_Toc189477178"/>
      <w:r w:rsidRPr="004C1800">
        <w:rPr>
          <w:rFonts w:ascii="Arial Narrow" w:hAnsi="Arial Narrow"/>
          <w:i w:val="0"/>
          <w:smallCaps/>
          <w:color w:val="auto"/>
          <w:sz w:val="22"/>
        </w:rPr>
        <w:t>PROWADZENIE INSTALACJI W BUDYNKU</w:t>
      </w:r>
      <w:bookmarkEnd w:id="68"/>
      <w:bookmarkEnd w:id="69"/>
      <w:bookmarkEnd w:id="70"/>
    </w:p>
    <w:p w14:paraId="7DC1C8DA" w14:textId="77777777" w:rsidR="004C1800" w:rsidRPr="004C1800" w:rsidRDefault="004C1800" w:rsidP="004C1800">
      <w:pPr>
        <w:spacing w:before="120" w:after="120"/>
        <w:jc w:val="both"/>
        <w:rPr>
          <w:rFonts w:ascii="Arial Narrow" w:hAnsi="Arial Narrow"/>
          <w:color w:val="auto"/>
          <w:sz w:val="22"/>
        </w:rPr>
      </w:pPr>
      <w:r w:rsidRPr="004C1800">
        <w:rPr>
          <w:rFonts w:ascii="Arial Narrow" w:hAnsi="Arial Narrow"/>
          <w:color w:val="auto"/>
          <w:sz w:val="22"/>
        </w:rPr>
        <w:t>Kable/przewody w metalowych korytkach/drabinkach należy układać w liniach prostych i unikać skrzyżowań. Do wszystkich mocowań stosować systemowe uchwyty. Po wprowadzeniu kabli przepusty uszczelnić tak by ich odporność ogniowa była nie mniejsza niż odporność ogniowa stropu, ściany, przez którą przechodzą. Przekroje kabli i przewodów dobrano do obciążalności prądowej zgodnie z PN-HD 60364-5-52:2011.</w:t>
      </w:r>
    </w:p>
    <w:p w14:paraId="0E4343BE" w14:textId="77777777" w:rsidR="004C1800" w:rsidRPr="004C1800" w:rsidRDefault="004C1800" w:rsidP="004C1800">
      <w:pPr>
        <w:spacing w:before="120" w:after="120"/>
        <w:jc w:val="both"/>
        <w:rPr>
          <w:rFonts w:ascii="Arial Narrow" w:hAnsi="Arial Narrow"/>
          <w:color w:val="auto"/>
          <w:sz w:val="22"/>
        </w:rPr>
      </w:pPr>
      <w:r w:rsidRPr="004C1800">
        <w:rPr>
          <w:rFonts w:ascii="Arial Narrow" w:hAnsi="Arial Narrow"/>
          <w:color w:val="auto"/>
          <w:sz w:val="22"/>
        </w:rPr>
        <w:t>Wszystkie kable i przewody należy oznakować zgodnie z PN-EN IEC 60445:2022-04. Znakowanie wykonywać za pomocą oznaczeń cyfrowych na trwałych paskach mocowanych do kabli. Znakowanie wykonywać zarówno po stronie tablicy, jak i po drugiej stronie kabla/przewodu. Dodatkowo kable/przewody oznaczać maksymalnie co 5m oraz na każdej zmianie kierunku.</w:t>
      </w:r>
    </w:p>
    <w:p w14:paraId="458A7CE8" w14:textId="77777777" w:rsidR="004C1800" w:rsidRPr="004C1800" w:rsidRDefault="004C1800" w:rsidP="004C1800">
      <w:pPr>
        <w:spacing w:before="120" w:after="120"/>
        <w:jc w:val="both"/>
        <w:rPr>
          <w:rFonts w:ascii="Arial Narrow" w:hAnsi="Arial Narrow"/>
          <w:color w:val="auto"/>
          <w:sz w:val="22"/>
        </w:rPr>
      </w:pPr>
      <w:r w:rsidRPr="004C1800">
        <w:rPr>
          <w:rFonts w:ascii="Arial Narrow" w:hAnsi="Arial Narrow"/>
          <w:color w:val="auto"/>
          <w:sz w:val="22"/>
        </w:rPr>
        <w:t>Przejścia kabli/przewodów przez strefy pożarowe wykonać jako szczelne z zastosowaniem przegród ogniowych. Na kablach/przewodach przechodzących przez ściany pożarowe należy założyć oznaczniki metalowe po obydwu stronach ściany.</w:t>
      </w:r>
    </w:p>
    <w:p w14:paraId="52D7F754" w14:textId="54D13841" w:rsidR="004C1800" w:rsidRPr="00200A3C" w:rsidRDefault="004C1800" w:rsidP="004C1800">
      <w:pPr>
        <w:spacing w:before="120" w:after="120"/>
        <w:jc w:val="both"/>
        <w:rPr>
          <w:rFonts w:ascii="Arial" w:hAnsi="Arial" w:cs="Arial"/>
        </w:rPr>
      </w:pPr>
    </w:p>
    <w:p w14:paraId="42382AE8" w14:textId="77777777" w:rsidR="004C1800" w:rsidRPr="004C1800" w:rsidRDefault="004C1800" w:rsidP="004C1800">
      <w:pPr>
        <w:pStyle w:val="Nagwek2"/>
        <w:numPr>
          <w:ilvl w:val="1"/>
          <w:numId w:val="1"/>
        </w:numPr>
        <w:spacing w:before="360" w:after="0" w:line="276" w:lineRule="auto"/>
        <w:ind w:hanging="709"/>
        <w:rPr>
          <w:rFonts w:cs="Arial"/>
          <w:i w:val="0"/>
          <w:smallCaps/>
          <w:color w:val="auto"/>
          <w:sz w:val="22"/>
        </w:rPr>
      </w:pPr>
      <w:bookmarkStart w:id="71" w:name="_Toc189477179"/>
      <w:bookmarkStart w:id="72" w:name="_Toc434243417"/>
      <w:bookmarkStart w:id="73" w:name="_Toc382912658"/>
      <w:bookmarkStart w:id="74" w:name="_Toc186372332"/>
      <w:r w:rsidRPr="004C1800">
        <w:rPr>
          <w:rFonts w:cs="Arial"/>
          <w:i w:val="0"/>
          <w:smallCaps/>
          <w:color w:val="auto"/>
          <w:sz w:val="22"/>
        </w:rPr>
        <w:lastRenderedPageBreak/>
        <w:t>INSTALACJA SIŁOWA</w:t>
      </w:r>
      <w:bookmarkEnd w:id="71"/>
      <w:r w:rsidRPr="004C1800">
        <w:rPr>
          <w:rFonts w:cs="Arial"/>
          <w:i w:val="0"/>
          <w:smallCaps/>
          <w:color w:val="auto"/>
          <w:sz w:val="22"/>
        </w:rPr>
        <w:t xml:space="preserve"> </w:t>
      </w:r>
      <w:bookmarkEnd w:id="72"/>
      <w:bookmarkEnd w:id="73"/>
      <w:bookmarkEnd w:id="74"/>
    </w:p>
    <w:p w14:paraId="7FD2D481" w14:textId="77777777" w:rsidR="004C1800" w:rsidRPr="004C1800" w:rsidRDefault="004C1800" w:rsidP="00B306F3">
      <w:pPr>
        <w:pStyle w:val="Nagwek2"/>
        <w:numPr>
          <w:ilvl w:val="2"/>
          <w:numId w:val="6"/>
        </w:numPr>
        <w:spacing w:after="0" w:line="276" w:lineRule="auto"/>
        <w:ind w:left="567" w:hanging="567"/>
        <w:rPr>
          <w:rFonts w:ascii="Arial Narrow" w:hAnsi="Arial Narrow"/>
          <w:i w:val="0"/>
          <w:smallCaps/>
          <w:color w:val="auto"/>
          <w:sz w:val="22"/>
        </w:rPr>
      </w:pPr>
      <w:bookmarkStart w:id="75" w:name="_Toc434243418"/>
      <w:bookmarkStart w:id="76" w:name="_Toc382912659"/>
      <w:bookmarkStart w:id="77" w:name="_Toc434563150"/>
      <w:bookmarkStart w:id="78" w:name="_Toc434563274"/>
      <w:bookmarkStart w:id="79" w:name="_Toc186372333"/>
      <w:bookmarkStart w:id="80" w:name="_Toc189477180"/>
      <w:r w:rsidRPr="004C1800">
        <w:rPr>
          <w:rFonts w:ascii="Arial Narrow" w:hAnsi="Arial Narrow"/>
          <w:i w:val="0"/>
          <w:smallCaps/>
          <w:color w:val="auto"/>
          <w:sz w:val="22"/>
        </w:rPr>
        <w:t>INFORMACJE OGÓLNE</w:t>
      </w:r>
      <w:bookmarkEnd w:id="75"/>
      <w:bookmarkEnd w:id="76"/>
      <w:bookmarkEnd w:id="77"/>
      <w:bookmarkEnd w:id="78"/>
      <w:bookmarkEnd w:id="79"/>
      <w:bookmarkEnd w:id="80"/>
    </w:p>
    <w:p w14:paraId="562F4AFA" w14:textId="77777777" w:rsidR="004C1800" w:rsidRPr="004C1800" w:rsidRDefault="004C1800" w:rsidP="004C1800">
      <w:pPr>
        <w:spacing w:before="120" w:after="120"/>
        <w:jc w:val="both"/>
        <w:rPr>
          <w:rFonts w:ascii="Arial Narrow" w:hAnsi="Arial Narrow"/>
          <w:color w:val="auto"/>
          <w:sz w:val="22"/>
        </w:rPr>
      </w:pPr>
      <w:r w:rsidRPr="004C1800">
        <w:rPr>
          <w:rFonts w:ascii="Arial Narrow" w:hAnsi="Arial Narrow"/>
          <w:color w:val="auto"/>
          <w:sz w:val="22"/>
        </w:rPr>
        <w:t>Okablowanie należy wykonać przewodami o izolacji na napięcie znamionowe 750V, natomiast kable o izolacji na napięcie znamionowe 1000V. Obwody jednofazowe przewodami/kablami 3-żyłowymi, a obwody trójfazowe 5-żyłowymi.</w:t>
      </w:r>
    </w:p>
    <w:p w14:paraId="6F5C4B3C" w14:textId="77777777" w:rsidR="004C1800" w:rsidRPr="004C1800" w:rsidRDefault="004C1800" w:rsidP="004C1800">
      <w:pPr>
        <w:spacing w:before="120" w:after="120"/>
        <w:jc w:val="both"/>
        <w:rPr>
          <w:rFonts w:ascii="Arial Narrow" w:hAnsi="Arial Narrow"/>
          <w:color w:val="auto"/>
          <w:sz w:val="22"/>
        </w:rPr>
      </w:pPr>
      <w:r w:rsidRPr="004C1800">
        <w:rPr>
          <w:rFonts w:ascii="Arial Narrow" w:hAnsi="Arial Narrow"/>
          <w:color w:val="auto"/>
          <w:sz w:val="22"/>
        </w:rPr>
        <w:t>W przypadku urządzeń posiadających własną skrzynkę sterującą kable/przewody zasilające należy podłączać bezpośrednio do skrzynki. Przed wszystkimi silnikami elektrycznymi wchodzącymi w skład różnych instalacji wykonywanych przez wykonawcę robót elektrycznych należy umieszczać wyłączniki serwisowe.</w:t>
      </w:r>
    </w:p>
    <w:p w14:paraId="0EF765E1" w14:textId="4D61815E" w:rsidR="00226358" w:rsidRDefault="00226358" w:rsidP="00B306F3">
      <w:pPr>
        <w:pStyle w:val="Nagwek2"/>
        <w:numPr>
          <w:ilvl w:val="2"/>
          <w:numId w:val="6"/>
        </w:numPr>
        <w:spacing w:after="0" w:line="276" w:lineRule="auto"/>
        <w:ind w:left="567" w:hanging="567"/>
        <w:rPr>
          <w:rFonts w:ascii="Arial Narrow" w:hAnsi="Arial Narrow"/>
          <w:i w:val="0"/>
          <w:smallCaps/>
          <w:color w:val="auto"/>
          <w:sz w:val="22"/>
        </w:rPr>
      </w:pPr>
      <w:bookmarkStart w:id="81" w:name="_Toc189477181"/>
      <w:bookmarkStart w:id="82" w:name="_Toc183531337"/>
      <w:bookmarkStart w:id="83" w:name="_Toc186372337"/>
      <w:r>
        <w:rPr>
          <w:rFonts w:ascii="Arial Narrow" w:hAnsi="Arial Narrow"/>
          <w:i w:val="0"/>
          <w:smallCaps/>
          <w:color w:val="auto"/>
          <w:sz w:val="22"/>
        </w:rPr>
        <w:t>ZASILANIE</w:t>
      </w:r>
      <w:r w:rsidR="00381995">
        <w:rPr>
          <w:rFonts w:ascii="Arial Narrow" w:hAnsi="Arial Narrow"/>
          <w:i w:val="0"/>
          <w:smallCaps/>
          <w:color w:val="auto"/>
          <w:sz w:val="22"/>
        </w:rPr>
        <w:t xml:space="preserve"> JEDNOSTEK ZEWNĘTRZNYCH KLIMATYZACJI</w:t>
      </w:r>
      <w:bookmarkEnd w:id="81"/>
    </w:p>
    <w:p w14:paraId="08ADB88E" w14:textId="06F88361" w:rsidR="00226358" w:rsidRDefault="00226358" w:rsidP="00226358">
      <w:pPr>
        <w:spacing w:before="120" w:after="120"/>
        <w:jc w:val="both"/>
        <w:rPr>
          <w:rFonts w:ascii="Arial Narrow" w:hAnsi="Arial Narrow"/>
          <w:color w:val="auto"/>
          <w:sz w:val="22"/>
        </w:rPr>
      </w:pPr>
      <w:r>
        <w:rPr>
          <w:rFonts w:ascii="Arial Narrow" w:hAnsi="Arial Narrow"/>
          <w:color w:val="auto"/>
          <w:sz w:val="22"/>
        </w:rPr>
        <w:t xml:space="preserve">Z istniejącej rozdzielnicy elektrycznej </w:t>
      </w:r>
      <w:r w:rsidR="006A541B">
        <w:rPr>
          <w:rFonts w:ascii="Arial Narrow" w:hAnsi="Arial Narrow"/>
          <w:color w:val="auto"/>
          <w:sz w:val="22"/>
        </w:rPr>
        <w:t>T</w:t>
      </w:r>
      <w:r w:rsidR="00381995">
        <w:rPr>
          <w:rFonts w:ascii="Arial Narrow" w:hAnsi="Arial Narrow"/>
          <w:color w:val="auto"/>
          <w:sz w:val="22"/>
        </w:rPr>
        <w:t>2</w:t>
      </w:r>
      <w:r w:rsidR="00355B75">
        <w:rPr>
          <w:rFonts w:ascii="Arial Narrow" w:hAnsi="Arial Narrow"/>
          <w:color w:val="auto"/>
          <w:sz w:val="22"/>
        </w:rPr>
        <w:t xml:space="preserve"> </w:t>
      </w:r>
      <w:r w:rsidR="00E05C4E">
        <w:rPr>
          <w:rFonts w:ascii="Arial Narrow" w:hAnsi="Arial Narrow"/>
          <w:color w:val="auto"/>
          <w:sz w:val="22"/>
        </w:rPr>
        <w:t>/</w:t>
      </w:r>
      <w:r w:rsidR="00355B75">
        <w:rPr>
          <w:rFonts w:ascii="Arial Narrow" w:hAnsi="Arial Narrow"/>
          <w:color w:val="auto"/>
          <w:sz w:val="22"/>
        </w:rPr>
        <w:t xml:space="preserve"> T3</w:t>
      </w:r>
      <w:r w:rsidR="006A541B">
        <w:rPr>
          <w:rFonts w:ascii="Arial Narrow" w:hAnsi="Arial Narrow"/>
          <w:color w:val="auto"/>
          <w:sz w:val="22"/>
        </w:rPr>
        <w:t xml:space="preserve"> </w:t>
      </w:r>
      <w:r>
        <w:rPr>
          <w:rFonts w:ascii="Arial Narrow" w:hAnsi="Arial Narrow"/>
          <w:color w:val="auto"/>
          <w:sz w:val="22"/>
        </w:rPr>
        <w:t xml:space="preserve">znajdującej się na </w:t>
      </w:r>
      <w:r w:rsidR="00381995">
        <w:rPr>
          <w:rFonts w:ascii="Arial Narrow" w:hAnsi="Arial Narrow"/>
          <w:color w:val="auto"/>
          <w:sz w:val="22"/>
        </w:rPr>
        <w:t>parterze korytarz</w:t>
      </w:r>
      <w:r w:rsidR="0030510E">
        <w:rPr>
          <w:rFonts w:ascii="Arial Narrow" w:hAnsi="Arial Narrow"/>
          <w:color w:val="auto"/>
          <w:sz w:val="22"/>
        </w:rPr>
        <w:t>a</w:t>
      </w:r>
      <w:r w:rsidR="00381995">
        <w:rPr>
          <w:rFonts w:ascii="Arial Narrow" w:hAnsi="Arial Narrow"/>
          <w:color w:val="auto"/>
          <w:sz w:val="22"/>
        </w:rPr>
        <w:t xml:space="preserve"> </w:t>
      </w:r>
      <w:r>
        <w:rPr>
          <w:rFonts w:ascii="Arial Narrow" w:hAnsi="Arial Narrow"/>
          <w:color w:val="auto"/>
          <w:sz w:val="22"/>
        </w:rPr>
        <w:t>należy wyprowadzić kab</w:t>
      </w:r>
      <w:r w:rsidR="00381995">
        <w:rPr>
          <w:rFonts w:ascii="Arial Narrow" w:hAnsi="Arial Narrow"/>
          <w:color w:val="auto"/>
          <w:sz w:val="22"/>
        </w:rPr>
        <w:t>le</w:t>
      </w:r>
      <w:r>
        <w:rPr>
          <w:rFonts w:ascii="Arial Narrow" w:hAnsi="Arial Narrow"/>
          <w:color w:val="auto"/>
          <w:sz w:val="22"/>
        </w:rPr>
        <w:t xml:space="preserve"> zasilając</w:t>
      </w:r>
      <w:r w:rsidR="00381995">
        <w:rPr>
          <w:rFonts w:ascii="Arial Narrow" w:hAnsi="Arial Narrow"/>
          <w:color w:val="auto"/>
          <w:sz w:val="22"/>
        </w:rPr>
        <w:t>ego</w:t>
      </w:r>
      <w:r>
        <w:rPr>
          <w:rFonts w:ascii="Arial Narrow" w:hAnsi="Arial Narrow"/>
          <w:color w:val="auto"/>
          <w:sz w:val="22"/>
        </w:rPr>
        <w:t xml:space="preserve"> </w:t>
      </w:r>
      <w:r w:rsidR="00381995">
        <w:rPr>
          <w:rFonts w:ascii="Arial Narrow" w:hAnsi="Arial Narrow"/>
          <w:color w:val="auto"/>
          <w:sz w:val="22"/>
        </w:rPr>
        <w:t xml:space="preserve">do jednostek zewnętrznych klimatyzacji </w:t>
      </w:r>
      <w:r>
        <w:rPr>
          <w:rFonts w:ascii="Arial Narrow" w:hAnsi="Arial Narrow"/>
          <w:color w:val="auto"/>
          <w:sz w:val="22"/>
        </w:rPr>
        <w:t>znajdując</w:t>
      </w:r>
      <w:r w:rsidR="00E05C4E">
        <w:rPr>
          <w:rFonts w:ascii="Arial Narrow" w:hAnsi="Arial Narrow"/>
          <w:color w:val="auto"/>
          <w:sz w:val="22"/>
        </w:rPr>
        <w:t>ych</w:t>
      </w:r>
      <w:r>
        <w:rPr>
          <w:rFonts w:ascii="Arial Narrow" w:hAnsi="Arial Narrow"/>
          <w:color w:val="auto"/>
          <w:sz w:val="22"/>
        </w:rPr>
        <w:t xml:space="preserve"> się na dachu. Kabel zasilający należy prowadzić w </w:t>
      </w:r>
      <w:r w:rsidR="00E05C4E">
        <w:rPr>
          <w:rFonts w:ascii="Arial Narrow" w:hAnsi="Arial Narrow"/>
          <w:color w:val="auto"/>
          <w:sz w:val="22"/>
        </w:rPr>
        <w:t xml:space="preserve">listwie ściennej kablowej </w:t>
      </w:r>
      <w:r>
        <w:rPr>
          <w:rFonts w:ascii="Arial Narrow" w:hAnsi="Arial Narrow"/>
          <w:color w:val="auto"/>
          <w:sz w:val="22"/>
        </w:rPr>
        <w:t xml:space="preserve">w budynku oraz </w:t>
      </w:r>
      <w:r w:rsidR="0044557E">
        <w:rPr>
          <w:rFonts w:ascii="Arial Narrow" w:hAnsi="Arial Narrow"/>
          <w:color w:val="auto"/>
          <w:sz w:val="22"/>
        </w:rPr>
        <w:t xml:space="preserve">w korytkach </w:t>
      </w:r>
      <w:r w:rsidR="00ED67CA">
        <w:rPr>
          <w:rFonts w:ascii="Arial Narrow" w:hAnsi="Arial Narrow"/>
          <w:color w:val="auto"/>
          <w:sz w:val="22"/>
        </w:rPr>
        <w:t>kablowych pokrywami</w:t>
      </w:r>
      <w:r w:rsidR="0044557E">
        <w:rPr>
          <w:rFonts w:ascii="Arial Narrow" w:hAnsi="Arial Narrow"/>
          <w:color w:val="auto"/>
          <w:sz w:val="22"/>
        </w:rPr>
        <w:t xml:space="preserve"> w systemie zewnętrznym ciężkim </w:t>
      </w:r>
      <w:r>
        <w:rPr>
          <w:rFonts w:ascii="Arial Narrow" w:hAnsi="Arial Narrow"/>
          <w:color w:val="auto"/>
          <w:sz w:val="22"/>
        </w:rPr>
        <w:t>na dachu.</w:t>
      </w:r>
    </w:p>
    <w:p w14:paraId="3496593B" w14:textId="65B99AB4" w:rsidR="00F54153" w:rsidRDefault="00F54153" w:rsidP="00F54153">
      <w:pPr>
        <w:spacing w:before="120" w:after="120"/>
        <w:jc w:val="both"/>
        <w:rPr>
          <w:rFonts w:ascii="Arial Narrow" w:hAnsi="Arial Narrow"/>
          <w:color w:val="auto"/>
          <w:sz w:val="22"/>
        </w:rPr>
      </w:pPr>
      <w:r>
        <w:rPr>
          <w:rFonts w:ascii="Arial Narrow" w:hAnsi="Arial Narrow"/>
          <w:color w:val="auto"/>
          <w:sz w:val="22"/>
        </w:rPr>
        <w:t xml:space="preserve">Z rozdzielnicy T2 należy wyprowadzić 2x kable typu YKXSżo 3x4mm2 oraz 1x YKXSżo 3x6mm2. Z tablicy </w:t>
      </w:r>
      <w:r w:rsidR="00355B75">
        <w:rPr>
          <w:rFonts w:ascii="Arial Narrow" w:hAnsi="Arial Narrow"/>
          <w:color w:val="auto"/>
          <w:sz w:val="22"/>
        </w:rPr>
        <w:t>T3</w:t>
      </w:r>
      <w:r>
        <w:rPr>
          <w:rFonts w:ascii="Arial Narrow" w:hAnsi="Arial Narrow"/>
          <w:color w:val="auto"/>
          <w:sz w:val="22"/>
        </w:rPr>
        <w:t xml:space="preserve"> należy wyprowadzić </w:t>
      </w:r>
      <w:r w:rsidR="004C0B98">
        <w:rPr>
          <w:rFonts w:ascii="Arial Narrow" w:hAnsi="Arial Narrow"/>
          <w:color w:val="auto"/>
          <w:sz w:val="22"/>
        </w:rPr>
        <w:t>4</w:t>
      </w:r>
      <w:r>
        <w:rPr>
          <w:rFonts w:ascii="Arial Narrow" w:hAnsi="Arial Narrow"/>
          <w:color w:val="auto"/>
          <w:sz w:val="22"/>
        </w:rPr>
        <w:t xml:space="preserve">x kable typu YKXSżo 3x4mm2 </w:t>
      </w:r>
    </w:p>
    <w:p w14:paraId="42BF24A6" w14:textId="46FEB5EE" w:rsidR="004C1800" w:rsidRPr="004C1800" w:rsidRDefault="004C1800" w:rsidP="007128A0">
      <w:pPr>
        <w:pStyle w:val="Nagwek2"/>
        <w:numPr>
          <w:ilvl w:val="2"/>
          <w:numId w:val="6"/>
        </w:numPr>
        <w:spacing w:after="0" w:line="276" w:lineRule="auto"/>
        <w:ind w:left="567" w:hanging="567"/>
        <w:rPr>
          <w:rFonts w:ascii="Arial Narrow" w:hAnsi="Arial Narrow"/>
          <w:i w:val="0"/>
          <w:smallCaps/>
          <w:color w:val="auto"/>
          <w:sz w:val="22"/>
        </w:rPr>
      </w:pPr>
      <w:bookmarkStart w:id="84" w:name="_Toc189477182"/>
      <w:r w:rsidRPr="004C1800">
        <w:rPr>
          <w:rFonts w:ascii="Arial Narrow" w:hAnsi="Arial Narrow"/>
          <w:i w:val="0"/>
          <w:smallCaps/>
          <w:color w:val="auto"/>
          <w:sz w:val="22"/>
        </w:rPr>
        <w:t>PRZEWODY/KABLE AUTOMATYKI BRANŻY SANITARNEJ</w:t>
      </w:r>
      <w:bookmarkEnd w:id="82"/>
      <w:bookmarkEnd w:id="83"/>
      <w:bookmarkEnd w:id="84"/>
    </w:p>
    <w:p w14:paraId="7F3C6E7B" w14:textId="6B21F740" w:rsidR="004C1800" w:rsidRDefault="004C1800" w:rsidP="004C1800">
      <w:pPr>
        <w:spacing w:before="120" w:after="120"/>
        <w:jc w:val="both"/>
        <w:rPr>
          <w:rFonts w:ascii="Arial Narrow" w:hAnsi="Arial Narrow"/>
          <w:color w:val="auto"/>
          <w:sz w:val="22"/>
        </w:rPr>
      </w:pPr>
      <w:r w:rsidRPr="004C1800">
        <w:rPr>
          <w:rFonts w:ascii="Arial Narrow" w:hAnsi="Arial Narrow"/>
          <w:color w:val="auto"/>
          <w:sz w:val="22"/>
        </w:rPr>
        <w:t>Przewody/kable sterownicze i zasilające z szaf sterowniczych do urządzeń sanitarnych są w zakresie dostawy branży sanitarnej wraz z przeprowadzonymi badaniami, pomiarami i protokołami.</w:t>
      </w:r>
    </w:p>
    <w:p w14:paraId="4C675141" w14:textId="77777777" w:rsidR="004C1800" w:rsidRPr="004C1800" w:rsidRDefault="004C1800" w:rsidP="004C1800">
      <w:pPr>
        <w:pStyle w:val="Nagwek2"/>
        <w:numPr>
          <w:ilvl w:val="1"/>
          <w:numId w:val="1"/>
        </w:numPr>
        <w:spacing w:before="360" w:after="0" w:line="276" w:lineRule="auto"/>
        <w:ind w:hanging="709"/>
        <w:rPr>
          <w:rFonts w:cs="Arial"/>
          <w:i w:val="0"/>
          <w:smallCaps/>
          <w:color w:val="auto"/>
          <w:sz w:val="22"/>
        </w:rPr>
      </w:pPr>
      <w:bookmarkStart w:id="85" w:name="_Toc434243426"/>
      <w:bookmarkStart w:id="86" w:name="_Toc382912666"/>
      <w:bookmarkStart w:id="87" w:name="_Toc186372339"/>
      <w:bookmarkStart w:id="88" w:name="_Toc189477183"/>
      <w:r w:rsidRPr="004C1800">
        <w:rPr>
          <w:rFonts w:cs="Arial"/>
          <w:i w:val="0"/>
          <w:smallCaps/>
          <w:color w:val="auto"/>
          <w:sz w:val="22"/>
        </w:rPr>
        <w:t>OCHRONA PRZEPIĘCIOWA</w:t>
      </w:r>
      <w:bookmarkEnd w:id="85"/>
      <w:bookmarkEnd w:id="86"/>
      <w:bookmarkEnd w:id="87"/>
      <w:bookmarkEnd w:id="88"/>
    </w:p>
    <w:p w14:paraId="32A50C19" w14:textId="77777777" w:rsidR="004C1800" w:rsidRPr="0044557E" w:rsidRDefault="004C1800" w:rsidP="0044557E">
      <w:pPr>
        <w:spacing w:before="120" w:after="120"/>
        <w:jc w:val="both"/>
        <w:rPr>
          <w:rFonts w:ascii="Arial Narrow" w:hAnsi="Arial Narrow"/>
          <w:color w:val="auto"/>
          <w:sz w:val="22"/>
        </w:rPr>
      </w:pPr>
      <w:r w:rsidRPr="0044557E">
        <w:rPr>
          <w:rFonts w:ascii="Arial Narrow" w:hAnsi="Arial Narrow"/>
          <w:color w:val="auto"/>
          <w:sz w:val="22"/>
        </w:rPr>
        <w:t>Przyczyną powstawania przepięć są:</w:t>
      </w:r>
    </w:p>
    <w:p w14:paraId="00CDDAA0" w14:textId="77777777" w:rsidR="004C1800" w:rsidRPr="004C1800" w:rsidRDefault="004C1800" w:rsidP="00AD18C6">
      <w:pPr>
        <w:pStyle w:val="Normalny1"/>
        <w:widowControl w:val="0"/>
        <w:numPr>
          <w:ilvl w:val="0"/>
          <w:numId w:val="5"/>
        </w:numPr>
        <w:spacing w:before="120" w:after="120" w:line="280" w:lineRule="exact"/>
        <w:ind w:left="851" w:hanging="284"/>
        <w:contextualSpacing/>
        <w:jc w:val="both"/>
        <w:rPr>
          <w:rFonts w:ascii="Arial Narrow" w:hAnsi="Arial Narrow"/>
          <w:sz w:val="22"/>
          <w:szCs w:val="22"/>
        </w:rPr>
      </w:pPr>
      <w:r w:rsidRPr="004C1800">
        <w:rPr>
          <w:rFonts w:ascii="Arial Narrow" w:hAnsi="Arial Narrow"/>
          <w:sz w:val="22"/>
          <w:szCs w:val="22"/>
        </w:rPr>
        <w:t>Bliskie i dalekie wyładowania atmosferyczne,</w:t>
      </w:r>
    </w:p>
    <w:p w14:paraId="7448E0CC" w14:textId="77777777" w:rsidR="004C1800" w:rsidRPr="004C1800" w:rsidRDefault="004C1800" w:rsidP="00AD18C6">
      <w:pPr>
        <w:pStyle w:val="Normalny1"/>
        <w:widowControl w:val="0"/>
        <w:numPr>
          <w:ilvl w:val="0"/>
          <w:numId w:val="5"/>
        </w:numPr>
        <w:spacing w:before="120" w:after="120" w:line="280" w:lineRule="exact"/>
        <w:ind w:left="851" w:hanging="284"/>
        <w:contextualSpacing/>
        <w:jc w:val="both"/>
        <w:rPr>
          <w:rFonts w:ascii="Arial Narrow" w:hAnsi="Arial Narrow"/>
          <w:sz w:val="22"/>
          <w:szCs w:val="22"/>
        </w:rPr>
      </w:pPr>
      <w:r w:rsidRPr="004C1800">
        <w:rPr>
          <w:rFonts w:ascii="Arial Narrow" w:hAnsi="Arial Narrow"/>
          <w:sz w:val="22"/>
          <w:szCs w:val="22"/>
        </w:rPr>
        <w:t>Bezpośrednie wyładowania atmosferyczne,</w:t>
      </w:r>
    </w:p>
    <w:p w14:paraId="2AE4E68D" w14:textId="77777777" w:rsidR="004C1800" w:rsidRPr="004C1800" w:rsidRDefault="004C1800" w:rsidP="00AD18C6">
      <w:pPr>
        <w:pStyle w:val="Normalny1"/>
        <w:widowControl w:val="0"/>
        <w:numPr>
          <w:ilvl w:val="0"/>
          <w:numId w:val="5"/>
        </w:numPr>
        <w:spacing w:before="120" w:after="120" w:line="280" w:lineRule="exact"/>
        <w:ind w:left="851" w:hanging="284"/>
        <w:contextualSpacing/>
        <w:jc w:val="both"/>
        <w:rPr>
          <w:rFonts w:ascii="Arial Narrow" w:hAnsi="Arial Narrow"/>
          <w:sz w:val="22"/>
          <w:szCs w:val="22"/>
        </w:rPr>
      </w:pPr>
      <w:r w:rsidRPr="004C1800">
        <w:rPr>
          <w:rFonts w:ascii="Arial Narrow" w:hAnsi="Arial Narrow"/>
          <w:sz w:val="22"/>
          <w:szCs w:val="22"/>
        </w:rPr>
        <w:t>Procesy łączeniowe w sieci elektroenergetycznej,</w:t>
      </w:r>
    </w:p>
    <w:p w14:paraId="2A6D7894" w14:textId="77777777" w:rsidR="004C1800" w:rsidRPr="004C1800" w:rsidRDefault="004C1800" w:rsidP="00AD18C6">
      <w:pPr>
        <w:pStyle w:val="Normalny1"/>
        <w:widowControl w:val="0"/>
        <w:numPr>
          <w:ilvl w:val="0"/>
          <w:numId w:val="5"/>
        </w:numPr>
        <w:spacing w:before="120" w:after="120" w:line="280" w:lineRule="exact"/>
        <w:ind w:left="851" w:hanging="284"/>
        <w:contextualSpacing/>
        <w:jc w:val="both"/>
        <w:rPr>
          <w:rFonts w:ascii="Arial Narrow" w:hAnsi="Arial Narrow"/>
          <w:sz w:val="22"/>
          <w:szCs w:val="22"/>
        </w:rPr>
      </w:pPr>
      <w:r w:rsidRPr="004C1800">
        <w:rPr>
          <w:rFonts w:ascii="Arial Narrow" w:hAnsi="Arial Narrow"/>
          <w:sz w:val="22"/>
          <w:szCs w:val="22"/>
        </w:rPr>
        <w:t>Fale wędrujące.</w:t>
      </w:r>
    </w:p>
    <w:p w14:paraId="44B798F0" w14:textId="0A089981" w:rsidR="004C1800" w:rsidRPr="004C1800" w:rsidRDefault="00894A4A" w:rsidP="004C1800">
      <w:pPr>
        <w:spacing w:before="120" w:after="120"/>
        <w:jc w:val="both"/>
        <w:rPr>
          <w:rFonts w:ascii="Arial Narrow" w:hAnsi="Arial Narrow"/>
          <w:color w:val="auto"/>
          <w:sz w:val="22"/>
        </w:rPr>
      </w:pPr>
      <w:r>
        <w:rPr>
          <w:rFonts w:ascii="Arial Narrow" w:hAnsi="Arial Narrow"/>
          <w:color w:val="auto"/>
          <w:sz w:val="22"/>
        </w:rPr>
        <w:t>Instalacja odbiorcza wyposażona jest ochronę przeciwprzepięciową i nie wymaga modernizacji w tym zakresie.</w:t>
      </w:r>
    </w:p>
    <w:p w14:paraId="604354DF" w14:textId="77777777" w:rsidR="004C1800" w:rsidRPr="004C1800" w:rsidRDefault="004C1800" w:rsidP="004C1800">
      <w:pPr>
        <w:pStyle w:val="Nagwek2"/>
        <w:numPr>
          <w:ilvl w:val="1"/>
          <w:numId w:val="1"/>
        </w:numPr>
        <w:spacing w:before="360" w:after="0" w:line="276" w:lineRule="auto"/>
        <w:ind w:hanging="709"/>
        <w:rPr>
          <w:rFonts w:cs="Arial"/>
          <w:i w:val="0"/>
          <w:smallCaps/>
          <w:color w:val="auto"/>
          <w:sz w:val="22"/>
        </w:rPr>
      </w:pPr>
      <w:bookmarkStart w:id="89" w:name="_Toc434243427"/>
      <w:bookmarkStart w:id="90" w:name="_Toc382912667"/>
      <w:bookmarkStart w:id="91" w:name="_Toc186372340"/>
      <w:bookmarkStart w:id="92" w:name="_Toc189477184"/>
      <w:r w:rsidRPr="004C1800">
        <w:rPr>
          <w:rFonts w:cs="Arial"/>
          <w:i w:val="0"/>
          <w:smallCaps/>
          <w:color w:val="auto"/>
          <w:sz w:val="22"/>
        </w:rPr>
        <w:t>OCHRONA PRZED PORAŻENIEM</w:t>
      </w:r>
      <w:bookmarkEnd w:id="89"/>
      <w:bookmarkEnd w:id="90"/>
      <w:bookmarkEnd w:id="91"/>
      <w:bookmarkEnd w:id="92"/>
    </w:p>
    <w:p w14:paraId="121BD6CA" w14:textId="77777777" w:rsidR="004C1800" w:rsidRPr="004C1800" w:rsidRDefault="004C1800" w:rsidP="004C1800">
      <w:pPr>
        <w:spacing w:before="120" w:after="120"/>
        <w:jc w:val="both"/>
        <w:rPr>
          <w:rFonts w:ascii="Arial Narrow" w:hAnsi="Arial Narrow"/>
          <w:color w:val="auto"/>
          <w:sz w:val="22"/>
        </w:rPr>
      </w:pPr>
      <w:r w:rsidRPr="004C1800">
        <w:rPr>
          <w:rFonts w:ascii="Arial Narrow" w:hAnsi="Arial Narrow"/>
          <w:color w:val="auto"/>
          <w:sz w:val="22"/>
        </w:rPr>
        <w:t>W projektowanej instalacji budynku, ochronę przeciwporażeniową należy wykonać zgodnie z:</w:t>
      </w:r>
    </w:p>
    <w:p w14:paraId="510BCCD0" w14:textId="77777777" w:rsidR="004C1800" w:rsidRPr="004C1800" w:rsidRDefault="004C1800" w:rsidP="00AD18C6">
      <w:pPr>
        <w:pStyle w:val="Normalny1"/>
        <w:widowControl w:val="0"/>
        <w:numPr>
          <w:ilvl w:val="0"/>
          <w:numId w:val="5"/>
        </w:numPr>
        <w:spacing w:before="120" w:after="120" w:line="280" w:lineRule="exact"/>
        <w:ind w:left="851" w:hanging="284"/>
        <w:contextualSpacing/>
        <w:jc w:val="both"/>
        <w:rPr>
          <w:rFonts w:ascii="Arial Narrow" w:hAnsi="Arial Narrow"/>
          <w:sz w:val="22"/>
          <w:szCs w:val="22"/>
        </w:rPr>
      </w:pPr>
      <w:r w:rsidRPr="004C1800">
        <w:rPr>
          <w:rFonts w:ascii="Arial Narrow" w:hAnsi="Arial Narrow"/>
          <w:sz w:val="22"/>
          <w:szCs w:val="22"/>
        </w:rPr>
        <w:t>Wieloarkuszową normą PN-HD 60634,</w:t>
      </w:r>
    </w:p>
    <w:p w14:paraId="4CBD21B3" w14:textId="77777777" w:rsidR="004C1800" w:rsidRPr="004C1800" w:rsidRDefault="004C1800" w:rsidP="00AD18C6">
      <w:pPr>
        <w:pStyle w:val="Normalny1"/>
        <w:widowControl w:val="0"/>
        <w:numPr>
          <w:ilvl w:val="0"/>
          <w:numId w:val="5"/>
        </w:numPr>
        <w:spacing w:before="120" w:after="120" w:line="280" w:lineRule="exact"/>
        <w:ind w:left="851" w:hanging="284"/>
        <w:contextualSpacing/>
        <w:jc w:val="both"/>
        <w:rPr>
          <w:rFonts w:ascii="Arial Narrow" w:hAnsi="Arial Narrow"/>
          <w:sz w:val="22"/>
          <w:szCs w:val="22"/>
        </w:rPr>
      </w:pPr>
      <w:r w:rsidRPr="004C1800">
        <w:rPr>
          <w:rFonts w:ascii="Arial Narrow" w:hAnsi="Arial Narrow"/>
          <w:sz w:val="22"/>
          <w:szCs w:val="22"/>
        </w:rPr>
        <w:t>Rozporządzeniem Ministra Infrastruktury z dnia 12 kwietnia 2002 r. (Dz. U. Nr 75 poz. 690 z późniejszymi zmianami) w sprawie warunków technicznych jakim powinny odpowiadać budynki i ich usytuowanie.</w:t>
      </w:r>
    </w:p>
    <w:p w14:paraId="0EC2BD93" w14:textId="77777777" w:rsidR="004C1800" w:rsidRPr="004C1800" w:rsidRDefault="004C1800" w:rsidP="004C1800">
      <w:pPr>
        <w:spacing w:before="120" w:after="120"/>
        <w:jc w:val="both"/>
        <w:rPr>
          <w:rFonts w:ascii="Arial Narrow" w:hAnsi="Arial Narrow"/>
          <w:color w:val="auto"/>
          <w:sz w:val="22"/>
        </w:rPr>
      </w:pPr>
      <w:r w:rsidRPr="004C1800">
        <w:rPr>
          <w:rFonts w:ascii="Arial Narrow" w:hAnsi="Arial Narrow"/>
          <w:color w:val="auto"/>
          <w:sz w:val="22"/>
        </w:rPr>
        <w:t>W projektowanej instalacji należy zastosować ochronę przed dotykiem bezpośrednim, poprzez ułożenie przewodów w izolacji 750 V, a kabli w izolacji 1000V, oraz stosowanie osłon urządzeń elektrycznych (osłony osprzętu, tablic, szaf rozdzielczych). Uzupełnieniem ochrony przed dotykiem bezpośrednim będą wyłączniki różnicowoprądowe o prądzie wyłączalnym 30 mA instalowane w obwodach szczególnie narażonych.</w:t>
      </w:r>
    </w:p>
    <w:p w14:paraId="5FEF794E" w14:textId="77777777" w:rsidR="004C1800" w:rsidRPr="004C1800" w:rsidRDefault="004C1800" w:rsidP="004C1800">
      <w:pPr>
        <w:spacing w:before="120" w:after="120"/>
        <w:jc w:val="both"/>
        <w:rPr>
          <w:rFonts w:ascii="Arial Narrow" w:hAnsi="Arial Narrow"/>
          <w:color w:val="auto"/>
          <w:sz w:val="22"/>
        </w:rPr>
      </w:pPr>
      <w:r w:rsidRPr="004C1800">
        <w:rPr>
          <w:rFonts w:ascii="Arial Narrow" w:hAnsi="Arial Narrow"/>
          <w:color w:val="auto"/>
          <w:sz w:val="22"/>
        </w:rPr>
        <w:t xml:space="preserve">Ochronę przed dotykiem pośrednim, stanowić będzie samoczynne szybkie wyłączenie zasilania z wykorzystaniem przetężeniowych urządzeń ochronnych, oraz zabezpieczeń topikowych poszczególnych obwodów odbiorczych. </w:t>
      </w:r>
    </w:p>
    <w:p w14:paraId="010D9B6D" w14:textId="77777777" w:rsidR="004C1800" w:rsidRPr="004C1800" w:rsidRDefault="004C1800" w:rsidP="004C1800">
      <w:pPr>
        <w:spacing w:before="120" w:after="120"/>
        <w:jc w:val="both"/>
        <w:rPr>
          <w:rFonts w:ascii="Arial Narrow" w:hAnsi="Arial Narrow"/>
          <w:color w:val="auto"/>
          <w:sz w:val="22"/>
        </w:rPr>
      </w:pPr>
      <w:r w:rsidRPr="004C1800">
        <w:rPr>
          <w:rFonts w:ascii="Arial Narrow" w:hAnsi="Arial Narrow"/>
          <w:color w:val="auto"/>
          <w:sz w:val="22"/>
        </w:rPr>
        <w:t>Szynę PEN (miejsce rozdziału) należy uziemić, a oporność uziomu nie powinna przekraczać 10Ω.</w:t>
      </w:r>
    </w:p>
    <w:p w14:paraId="02106245" w14:textId="77777777" w:rsidR="004C1800" w:rsidRPr="004C1800" w:rsidRDefault="004C1800" w:rsidP="004C1800">
      <w:pPr>
        <w:spacing w:before="120" w:after="120"/>
        <w:jc w:val="both"/>
        <w:rPr>
          <w:rFonts w:ascii="Arial Narrow" w:hAnsi="Arial Narrow"/>
          <w:color w:val="auto"/>
          <w:sz w:val="22"/>
        </w:rPr>
      </w:pPr>
      <w:r w:rsidRPr="004C1800">
        <w:rPr>
          <w:rFonts w:ascii="Arial Narrow" w:hAnsi="Arial Narrow"/>
          <w:color w:val="auto"/>
          <w:sz w:val="22"/>
        </w:rPr>
        <w:t>Całą instalację budynku wykonać w układzie zasilania TN-S, czyli z oddzielnymi przewodami ochronnymi PE w kolorze izolacji żółto-zielonym (dotyczy to także obwodów oświetleniowych).</w:t>
      </w:r>
    </w:p>
    <w:p w14:paraId="3045076C" w14:textId="23B72D9B" w:rsidR="004C1800" w:rsidRPr="000F744B" w:rsidRDefault="004C1800" w:rsidP="000F744B">
      <w:pPr>
        <w:spacing w:before="120" w:after="120"/>
        <w:jc w:val="both"/>
        <w:rPr>
          <w:rFonts w:ascii="Arial Narrow" w:hAnsi="Arial Narrow"/>
          <w:color w:val="auto"/>
          <w:sz w:val="22"/>
        </w:rPr>
      </w:pPr>
      <w:r w:rsidRPr="004C1800">
        <w:rPr>
          <w:rFonts w:ascii="Arial Narrow" w:hAnsi="Arial Narrow"/>
          <w:color w:val="auto"/>
          <w:sz w:val="22"/>
        </w:rPr>
        <w:t>Przed oddaniem instalacji elektrycznej do eksploatacji należy wykonać pomiar skuteczności ochrony przeciwporażeniowej.</w:t>
      </w:r>
    </w:p>
    <w:p w14:paraId="2EB07ADB" w14:textId="7BC75C27" w:rsidR="0044557E" w:rsidRPr="00200A3C" w:rsidRDefault="004C1800" w:rsidP="0044557E">
      <w:pPr>
        <w:pStyle w:val="Nagwek2"/>
        <w:numPr>
          <w:ilvl w:val="1"/>
          <w:numId w:val="1"/>
        </w:numPr>
        <w:spacing w:before="360" w:after="0" w:line="276" w:lineRule="auto"/>
        <w:ind w:hanging="709"/>
        <w:rPr>
          <w:rFonts w:cs="Arial"/>
          <w:sz w:val="24"/>
          <w:szCs w:val="24"/>
        </w:rPr>
      </w:pPr>
      <w:r w:rsidRPr="0044557E">
        <w:br w:type="column"/>
      </w:r>
      <w:bookmarkStart w:id="93" w:name="_Toc434243429"/>
      <w:bookmarkStart w:id="94" w:name="_Toc399245904"/>
      <w:bookmarkStart w:id="95" w:name="_Toc186372342"/>
      <w:bookmarkStart w:id="96" w:name="_Toc189477185"/>
      <w:r w:rsidR="0044557E" w:rsidRPr="0044557E">
        <w:rPr>
          <w:rFonts w:cs="Arial"/>
          <w:i w:val="0"/>
          <w:smallCaps/>
          <w:color w:val="auto"/>
          <w:sz w:val="22"/>
        </w:rPr>
        <w:lastRenderedPageBreak/>
        <w:t>INSTALACJA ODGROMOWA</w:t>
      </w:r>
      <w:bookmarkEnd w:id="93"/>
      <w:bookmarkEnd w:id="94"/>
      <w:bookmarkEnd w:id="95"/>
      <w:bookmarkEnd w:id="96"/>
    </w:p>
    <w:p w14:paraId="4365F0BC" w14:textId="77777777" w:rsidR="0044557E" w:rsidRPr="0044557E" w:rsidRDefault="0044557E" w:rsidP="0044557E">
      <w:pPr>
        <w:spacing w:before="120" w:after="120"/>
        <w:jc w:val="both"/>
        <w:rPr>
          <w:rFonts w:ascii="Arial Narrow" w:hAnsi="Arial Narrow"/>
          <w:color w:val="auto"/>
          <w:sz w:val="22"/>
        </w:rPr>
      </w:pPr>
      <w:r w:rsidRPr="0044557E">
        <w:rPr>
          <w:rFonts w:ascii="Arial Narrow" w:hAnsi="Arial Narrow"/>
          <w:color w:val="auto"/>
          <w:sz w:val="22"/>
        </w:rPr>
        <w:t>Instalację odgromową (LPS) w budynku należy wykonać zgodnie z niżej wymienionymi normami:</w:t>
      </w:r>
    </w:p>
    <w:p w14:paraId="38D13995" w14:textId="77777777" w:rsidR="0044557E" w:rsidRPr="0044557E" w:rsidRDefault="0044557E" w:rsidP="0044557E">
      <w:pPr>
        <w:pStyle w:val="Normalny1"/>
        <w:widowControl w:val="0"/>
        <w:numPr>
          <w:ilvl w:val="0"/>
          <w:numId w:val="5"/>
        </w:numPr>
        <w:spacing w:before="120" w:after="120" w:line="280" w:lineRule="exact"/>
        <w:ind w:left="851" w:hanging="284"/>
        <w:contextualSpacing/>
        <w:jc w:val="both"/>
        <w:rPr>
          <w:rFonts w:ascii="Arial Narrow" w:hAnsi="Arial Narrow"/>
          <w:sz w:val="22"/>
          <w:szCs w:val="22"/>
        </w:rPr>
      </w:pPr>
      <w:r w:rsidRPr="0044557E">
        <w:rPr>
          <w:rFonts w:ascii="Arial Narrow" w:hAnsi="Arial Narrow"/>
          <w:sz w:val="22"/>
          <w:szCs w:val="22"/>
        </w:rPr>
        <w:t>PN-EN 62305-1:2011 Ochrona odgromowa - Część 1: Zasady ogólne</w:t>
      </w:r>
    </w:p>
    <w:p w14:paraId="4D9AE870" w14:textId="77777777" w:rsidR="0044557E" w:rsidRPr="0044557E" w:rsidRDefault="0044557E" w:rsidP="0044557E">
      <w:pPr>
        <w:pStyle w:val="Normalny1"/>
        <w:widowControl w:val="0"/>
        <w:numPr>
          <w:ilvl w:val="0"/>
          <w:numId w:val="5"/>
        </w:numPr>
        <w:spacing w:before="120" w:after="120" w:line="280" w:lineRule="exact"/>
        <w:ind w:left="851" w:hanging="284"/>
        <w:contextualSpacing/>
        <w:jc w:val="both"/>
        <w:rPr>
          <w:rFonts w:ascii="Arial Narrow" w:hAnsi="Arial Narrow"/>
          <w:sz w:val="22"/>
          <w:szCs w:val="22"/>
        </w:rPr>
      </w:pPr>
      <w:r w:rsidRPr="0044557E">
        <w:rPr>
          <w:rFonts w:ascii="Arial Narrow" w:hAnsi="Arial Narrow"/>
          <w:sz w:val="22"/>
          <w:szCs w:val="22"/>
        </w:rPr>
        <w:t>PN-EN 62305-2:2012 Ochrona odgromowa - Część 2: Zarządzanie ryzykiem.</w:t>
      </w:r>
    </w:p>
    <w:p w14:paraId="4AD3EC53" w14:textId="77777777" w:rsidR="0044557E" w:rsidRPr="0044557E" w:rsidRDefault="0044557E" w:rsidP="0044557E">
      <w:pPr>
        <w:pStyle w:val="Normalny1"/>
        <w:widowControl w:val="0"/>
        <w:numPr>
          <w:ilvl w:val="0"/>
          <w:numId w:val="5"/>
        </w:numPr>
        <w:spacing w:before="120" w:after="120" w:line="280" w:lineRule="exact"/>
        <w:ind w:left="851" w:hanging="284"/>
        <w:contextualSpacing/>
        <w:jc w:val="both"/>
        <w:rPr>
          <w:rFonts w:ascii="Arial Narrow" w:hAnsi="Arial Narrow"/>
          <w:sz w:val="22"/>
          <w:szCs w:val="22"/>
        </w:rPr>
      </w:pPr>
      <w:r w:rsidRPr="0044557E">
        <w:rPr>
          <w:rFonts w:ascii="Arial Narrow" w:hAnsi="Arial Narrow"/>
          <w:sz w:val="22"/>
          <w:szCs w:val="22"/>
        </w:rPr>
        <w:t>PN-EN 62305-3:2011 Ochrona odgromowa - Część 3: Uszkodzenia fizyczne obiektów i zagrożenie życia.</w:t>
      </w:r>
    </w:p>
    <w:p w14:paraId="3F1E0B9D" w14:textId="77777777" w:rsidR="0044557E" w:rsidRPr="0044557E" w:rsidRDefault="0044557E" w:rsidP="0044557E">
      <w:pPr>
        <w:pStyle w:val="Normalny1"/>
        <w:widowControl w:val="0"/>
        <w:numPr>
          <w:ilvl w:val="0"/>
          <w:numId w:val="5"/>
        </w:numPr>
        <w:spacing w:before="120" w:after="120" w:line="280" w:lineRule="exact"/>
        <w:ind w:left="851" w:hanging="284"/>
        <w:contextualSpacing/>
        <w:jc w:val="both"/>
        <w:rPr>
          <w:rFonts w:ascii="Arial Narrow" w:hAnsi="Arial Narrow"/>
          <w:sz w:val="22"/>
          <w:szCs w:val="22"/>
        </w:rPr>
      </w:pPr>
      <w:r w:rsidRPr="0044557E">
        <w:rPr>
          <w:rFonts w:ascii="Arial Narrow" w:hAnsi="Arial Narrow"/>
          <w:sz w:val="22"/>
          <w:szCs w:val="22"/>
        </w:rPr>
        <w:t>PN-EN 62305-4:2011 Ochrona odgromowa - Część 4: Urządzenia elektryczne i elektroniczne w obiektach</w:t>
      </w:r>
    </w:p>
    <w:p w14:paraId="4BF6CD1A" w14:textId="70EE99AE" w:rsidR="0044557E" w:rsidRDefault="0044557E" w:rsidP="0044557E">
      <w:pPr>
        <w:spacing w:before="120" w:after="120"/>
        <w:jc w:val="both"/>
        <w:rPr>
          <w:rFonts w:ascii="Arial Narrow" w:hAnsi="Arial Narrow"/>
          <w:color w:val="auto"/>
          <w:sz w:val="22"/>
        </w:rPr>
      </w:pPr>
      <w:r w:rsidRPr="0044557E">
        <w:rPr>
          <w:rFonts w:ascii="Arial Narrow" w:hAnsi="Arial Narrow"/>
          <w:color w:val="auto"/>
          <w:sz w:val="22"/>
        </w:rPr>
        <w:t xml:space="preserve">Zwody poziome na dachu budynku wykonać drutem odgromowym ocynkowanym ogniowo fi 8mm na uchwytach mocowanych do attyki typu złącze krzyżowe 1-otworowe lub na uchwytach betonowych w tworzywie prostokątnym w rozstawie nie rzadziej niż co 1m. </w:t>
      </w:r>
    </w:p>
    <w:p w14:paraId="3A63CA9C" w14:textId="343B938D" w:rsidR="009D3E80" w:rsidRDefault="009D3E80" w:rsidP="0044557E">
      <w:pPr>
        <w:spacing w:before="120" w:after="120"/>
        <w:jc w:val="both"/>
        <w:rPr>
          <w:rFonts w:ascii="Arial Narrow" w:hAnsi="Arial Narrow"/>
          <w:color w:val="auto"/>
          <w:sz w:val="22"/>
        </w:rPr>
      </w:pPr>
      <w:r>
        <w:rPr>
          <w:rFonts w:ascii="Arial Narrow" w:hAnsi="Arial Narrow"/>
          <w:color w:val="auto"/>
          <w:sz w:val="22"/>
        </w:rPr>
        <w:t>Projektowaną instalację odgromową należy połączyć z istniejąca instalacją odgromową na dachu.</w:t>
      </w:r>
    </w:p>
    <w:p w14:paraId="399C3A8E" w14:textId="1BF9C7E5" w:rsidR="0044557E" w:rsidRDefault="0044557E" w:rsidP="009D3E80">
      <w:pPr>
        <w:spacing w:before="120" w:after="120"/>
        <w:jc w:val="both"/>
        <w:rPr>
          <w:rFonts w:ascii="Arial Narrow" w:hAnsi="Arial Narrow"/>
          <w:color w:val="auto"/>
          <w:sz w:val="22"/>
        </w:rPr>
      </w:pPr>
      <w:r w:rsidRPr="009D3E80">
        <w:rPr>
          <w:rFonts w:ascii="Arial Narrow" w:hAnsi="Arial Narrow"/>
          <w:color w:val="auto"/>
          <w:sz w:val="22"/>
        </w:rPr>
        <w:t xml:space="preserve">W celu ochrony urządzeń zainstalowanych na dachu zainstalować </w:t>
      </w:r>
      <w:r w:rsidR="00894A4A">
        <w:rPr>
          <w:rFonts w:ascii="Arial Narrow" w:hAnsi="Arial Narrow"/>
          <w:color w:val="auto"/>
          <w:sz w:val="22"/>
        </w:rPr>
        <w:t>zwody pionowe</w:t>
      </w:r>
      <w:r w:rsidRPr="009D3E80">
        <w:rPr>
          <w:rFonts w:ascii="Arial Narrow" w:hAnsi="Arial Narrow"/>
          <w:color w:val="auto"/>
          <w:sz w:val="22"/>
        </w:rPr>
        <w:t xml:space="preserve"> o wysokości </w:t>
      </w:r>
      <w:r w:rsidR="00BE2EEB">
        <w:rPr>
          <w:rFonts w:ascii="Arial Narrow" w:hAnsi="Arial Narrow"/>
          <w:color w:val="auto"/>
          <w:sz w:val="22"/>
        </w:rPr>
        <w:t>2</w:t>
      </w:r>
      <w:r w:rsidRPr="009D3E80">
        <w:rPr>
          <w:rFonts w:ascii="Arial Narrow" w:hAnsi="Arial Narrow"/>
          <w:color w:val="auto"/>
          <w:sz w:val="22"/>
        </w:rPr>
        <w:t>,0m na podstawach betonowych 345mm zlokalizowanych zgodnie z rysunkiem E</w:t>
      </w:r>
      <w:r w:rsidR="000F744B">
        <w:rPr>
          <w:rFonts w:ascii="Arial Narrow" w:hAnsi="Arial Narrow"/>
          <w:color w:val="auto"/>
          <w:sz w:val="22"/>
        </w:rPr>
        <w:t>-</w:t>
      </w:r>
      <w:r w:rsidRPr="009D3E80">
        <w:rPr>
          <w:rFonts w:ascii="Arial Narrow" w:hAnsi="Arial Narrow"/>
          <w:color w:val="auto"/>
          <w:sz w:val="22"/>
        </w:rPr>
        <w:t>501.</w:t>
      </w:r>
      <w:r w:rsidR="00894A4A">
        <w:rPr>
          <w:rFonts w:ascii="Arial Narrow" w:hAnsi="Arial Narrow"/>
          <w:color w:val="auto"/>
          <w:sz w:val="22"/>
        </w:rPr>
        <w:t xml:space="preserve"> </w:t>
      </w:r>
    </w:p>
    <w:p w14:paraId="68310452" w14:textId="77777777" w:rsidR="00894A4A" w:rsidRDefault="00894A4A" w:rsidP="009D3E80">
      <w:pPr>
        <w:spacing w:before="120" w:after="120"/>
        <w:jc w:val="both"/>
        <w:rPr>
          <w:rFonts w:ascii="Arial Narrow" w:hAnsi="Arial Narrow"/>
          <w:color w:val="auto"/>
          <w:sz w:val="22"/>
        </w:rPr>
      </w:pPr>
      <w:r>
        <w:rPr>
          <w:rFonts w:ascii="Arial Narrow" w:hAnsi="Arial Narrow"/>
          <w:color w:val="auto"/>
          <w:sz w:val="22"/>
        </w:rPr>
        <w:t xml:space="preserve">Istniejąca instalację odgromowa w miejscach kolizyjnych należy usunąć. </w:t>
      </w:r>
    </w:p>
    <w:p w14:paraId="514DA897" w14:textId="5941576A" w:rsidR="00894A4A" w:rsidRDefault="00894A4A" w:rsidP="009D3E80">
      <w:pPr>
        <w:spacing w:before="120" w:after="120"/>
        <w:jc w:val="both"/>
        <w:rPr>
          <w:rFonts w:ascii="Arial Narrow" w:hAnsi="Arial Narrow"/>
          <w:color w:val="auto"/>
          <w:sz w:val="22"/>
        </w:rPr>
      </w:pPr>
      <w:r>
        <w:rPr>
          <w:rFonts w:ascii="Arial Narrow" w:hAnsi="Arial Narrow"/>
          <w:color w:val="auto"/>
          <w:sz w:val="22"/>
        </w:rPr>
        <w:t xml:space="preserve">Zlikwidować istniejące połączenia do instalacji odgromowej central wentylacyjnych i chronić poprze zwody pionowe zgodnie z rysunkiem. </w:t>
      </w:r>
    </w:p>
    <w:p w14:paraId="75310986" w14:textId="7A352FE2" w:rsidR="00894A4A" w:rsidRPr="009D3E80" w:rsidRDefault="00894A4A" w:rsidP="009D3E80">
      <w:pPr>
        <w:spacing w:before="120" w:after="120"/>
        <w:jc w:val="both"/>
        <w:rPr>
          <w:rFonts w:ascii="Arial Narrow" w:hAnsi="Arial Narrow"/>
          <w:color w:val="auto"/>
          <w:sz w:val="22"/>
        </w:rPr>
      </w:pPr>
      <w:r>
        <w:rPr>
          <w:rFonts w:ascii="Arial Narrow" w:hAnsi="Arial Narrow"/>
          <w:color w:val="auto"/>
          <w:sz w:val="22"/>
        </w:rPr>
        <w:t>W miejscach skrzyżowania instalacji odgromowej z trasami koryt kablowych przebudować w sposób umożliwiającego zachowanie odstępu izolacyjnego 0,5m.</w:t>
      </w:r>
    </w:p>
    <w:p w14:paraId="1448C4D6" w14:textId="6FB46D5A" w:rsidR="0044557E" w:rsidRDefault="0044557E" w:rsidP="009D3E80">
      <w:pPr>
        <w:spacing w:before="120" w:after="120"/>
        <w:jc w:val="both"/>
        <w:rPr>
          <w:rFonts w:ascii="Arial Narrow" w:hAnsi="Arial Narrow"/>
          <w:color w:val="auto"/>
          <w:sz w:val="22"/>
        </w:rPr>
      </w:pPr>
      <w:r w:rsidRPr="009D3E80">
        <w:rPr>
          <w:rFonts w:ascii="Arial Narrow" w:hAnsi="Arial Narrow"/>
          <w:color w:val="auto"/>
          <w:sz w:val="22"/>
        </w:rPr>
        <w:t>Po wykonaniu instalacji odgromowej należy wykonać pomiary rezystancji uziomu, którego wartość nie powinna przekraczać 10 om.</w:t>
      </w:r>
    </w:p>
    <w:p w14:paraId="0B614A0C" w14:textId="77777777" w:rsidR="000F744B" w:rsidRPr="009D3E80" w:rsidRDefault="000F744B" w:rsidP="009D3E80">
      <w:pPr>
        <w:spacing w:before="120" w:after="120"/>
        <w:jc w:val="both"/>
        <w:rPr>
          <w:rFonts w:ascii="Arial Narrow" w:hAnsi="Arial Narrow"/>
          <w:color w:val="auto"/>
          <w:sz w:val="22"/>
        </w:rPr>
      </w:pPr>
    </w:p>
    <w:p w14:paraId="2E626390" w14:textId="77777777" w:rsidR="000F744B" w:rsidRPr="000F744B" w:rsidRDefault="000F744B" w:rsidP="000F744B">
      <w:pPr>
        <w:spacing w:before="120" w:after="120"/>
        <w:jc w:val="right"/>
        <w:rPr>
          <w:rFonts w:ascii="Arial Narrow" w:hAnsi="Arial Narrow"/>
          <w:color w:val="auto"/>
          <w:sz w:val="22"/>
        </w:rPr>
      </w:pPr>
      <w:bookmarkStart w:id="97" w:name="_Toc186372373"/>
      <w:r w:rsidRPr="000F744B">
        <w:rPr>
          <w:rFonts w:ascii="Arial Narrow" w:hAnsi="Arial Narrow"/>
          <w:color w:val="auto"/>
          <w:sz w:val="22"/>
        </w:rPr>
        <w:t>Opracował</w:t>
      </w:r>
    </w:p>
    <w:p w14:paraId="0F9248F2" w14:textId="77777777" w:rsidR="000F744B" w:rsidRPr="000F744B" w:rsidRDefault="000F744B" w:rsidP="000F744B">
      <w:pPr>
        <w:spacing w:before="120" w:after="120"/>
        <w:jc w:val="right"/>
        <w:rPr>
          <w:rFonts w:ascii="Arial Narrow" w:hAnsi="Arial Narrow"/>
          <w:color w:val="auto"/>
          <w:sz w:val="22"/>
        </w:rPr>
      </w:pPr>
    </w:p>
    <w:p w14:paraId="7A051B87" w14:textId="77777777" w:rsidR="000F744B" w:rsidRPr="000F744B" w:rsidRDefault="000F744B" w:rsidP="000F744B">
      <w:pPr>
        <w:spacing w:before="120" w:after="120"/>
        <w:jc w:val="right"/>
        <w:rPr>
          <w:rFonts w:ascii="Arial Narrow" w:hAnsi="Arial Narrow"/>
          <w:color w:val="auto"/>
          <w:sz w:val="22"/>
        </w:rPr>
      </w:pPr>
      <w:r w:rsidRPr="000F744B">
        <w:rPr>
          <w:rFonts w:ascii="Arial Narrow" w:hAnsi="Arial Narrow"/>
          <w:color w:val="auto"/>
          <w:sz w:val="22"/>
        </w:rPr>
        <w:t>Marcin Gatniejewski</w:t>
      </w:r>
    </w:p>
    <w:p w14:paraId="267F6989" w14:textId="77777777" w:rsidR="000F744B" w:rsidRDefault="000F744B" w:rsidP="000F744B">
      <w:pPr>
        <w:spacing w:line="100" w:lineRule="atLeast"/>
        <w:ind w:left="6237"/>
        <w:jc w:val="center"/>
        <w:rPr>
          <w:rFonts w:ascii="Arial Narrow" w:hAnsi="Arial Narrow"/>
          <w:color w:val="auto"/>
          <w:sz w:val="22"/>
        </w:rPr>
      </w:pPr>
    </w:p>
    <w:p w14:paraId="6C68132C" w14:textId="40376EB7" w:rsidR="0044557E" w:rsidRPr="00BE2EEB" w:rsidRDefault="0044557E" w:rsidP="00BE2EEB">
      <w:pPr>
        <w:spacing w:line="100" w:lineRule="atLeast"/>
        <w:ind w:left="6237"/>
        <w:jc w:val="center"/>
        <w:rPr>
          <w:rFonts w:ascii="Arial" w:hAnsi="Arial" w:cs="Arial"/>
        </w:rPr>
      </w:pPr>
      <w:r w:rsidRPr="009D3E80">
        <w:rPr>
          <w:rFonts w:ascii="Arial Narrow" w:hAnsi="Arial Narrow"/>
          <w:color w:val="auto"/>
          <w:sz w:val="22"/>
        </w:rPr>
        <w:br w:type="page"/>
      </w:r>
    </w:p>
    <w:p w14:paraId="7F08650B" w14:textId="01913B39" w:rsidR="004C1800" w:rsidRDefault="004C1800" w:rsidP="00721146">
      <w:pPr>
        <w:pStyle w:val="StylNagwek1ArialNarrow"/>
        <w:rPr>
          <w:sz w:val="24"/>
          <w:szCs w:val="24"/>
        </w:rPr>
      </w:pPr>
      <w:bookmarkStart w:id="98" w:name="_Toc189477186"/>
      <w:r w:rsidRPr="004C1800">
        <w:lastRenderedPageBreak/>
        <w:t>OBLICZENIA</w:t>
      </w:r>
      <w:bookmarkEnd w:id="97"/>
      <w:bookmarkEnd w:id="98"/>
    </w:p>
    <w:p w14:paraId="001961C4" w14:textId="77777777" w:rsidR="004C1800" w:rsidRPr="00C532CC" w:rsidRDefault="004C1800" w:rsidP="004C1800">
      <w:pPr>
        <w:spacing w:after="200" w:line="276" w:lineRule="auto"/>
        <w:rPr>
          <w:rFonts w:ascii="Arial" w:hAnsi="Arial" w:cs="Arial"/>
          <w:b/>
        </w:rPr>
      </w:pPr>
    </w:p>
    <w:p w14:paraId="68C85EF6" w14:textId="77777777" w:rsidR="004C1800" w:rsidRPr="009854FB" w:rsidRDefault="004C1800" w:rsidP="004C1800">
      <w:pPr>
        <w:rPr>
          <w:rFonts w:ascii="Arial" w:eastAsiaTheme="minorHAnsi" w:hAnsi="Arial" w:cs="Arial"/>
          <w:b/>
          <w:kern w:val="1"/>
          <w:lang w:eastAsia="en-US"/>
        </w:rPr>
      </w:pPr>
    </w:p>
    <w:p w14:paraId="69EFFD80" w14:textId="77777777" w:rsidR="004C1800" w:rsidRPr="009854FB" w:rsidRDefault="004C1800" w:rsidP="004C1800">
      <w:pPr>
        <w:rPr>
          <w:rFonts w:ascii="Arial" w:eastAsiaTheme="minorHAnsi" w:hAnsi="Arial" w:cs="Arial"/>
          <w:b/>
          <w:kern w:val="1"/>
          <w:lang w:eastAsia="en-US"/>
        </w:rPr>
      </w:pPr>
      <w:r>
        <w:rPr>
          <w:rFonts w:ascii="Arial" w:hAnsi="Arial" w:cs="Arial"/>
        </w:rPr>
        <w:br w:type="page"/>
      </w:r>
    </w:p>
    <w:p w14:paraId="01F3F22C" w14:textId="63F91350" w:rsidR="009D3E80" w:rsidRPr="006D04BA" w:rsidRDefault="000E0930" w:rsidP="00FF16E1">
      <w:pPr>
        <w:pStyle w:val="StylNagwek1ArialNarrow"/>
      </w:pPr>
      <w:bookmarkStart w:id="99" w:name="_Toc189477187"/>
      <w:bookmarkStart w:id="100" w:name="_Toc186372375"/>
      <w:r w:rsidRPr="006D04BA">
        <w:lastRenderedPageBreak/>
        <w:t>ZESTAWIENIE MATERIAŁÓ</w:t>
      </w:r>
      <w:r>
        <w:t>W</w:t>
      </w:r>
      <w:bookmarkEnd w:id="99"/>
    </w:p>
    <w:tbl>
      <w:tblPr>
        <w:tblStyle w:val="Tabela-Siatka"/>
        <w:tblW w:w="9356" w:type="dxa"/>
        <w:tblInd w:w="-5" w:type="dxa"/>
        <w:tblLook w:val="04A0" w:firstRow="1" w:lastRow="0" w:firstColumn="1" w:lastColumn="0" w:noHBand="0" w:noVBand="1"/>
      </w:tblPr>
      <w:tblGrid>
        <w:gridCol w:w="653"/>
        <w:gridCol w:w="7731"/>
        <w:gridCol w:w="972"/>
      </w:tblGrid>
      <w:tr w:rsidR="0046204F" w14:paraId="12201CE6" w14:textId="77777777" w:rsidTr="0024527A">
        <w:trPr>
          <w:trHeight w:val="332"/>
        </w:trPr>
        <w:tc>
          <w:tcPr>
            <w:tcW w:w="653"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bottom"/>
            <w:hideMark/>
          </w:tcPr>
          <w:p w14:paraId="1DCC73FF" w14:textId="77777777" w:rsidR="0046204F" w:rsidRPr="00721146" w:rsidRDefault="0046204F" w:rsidP="000B0844">
            <w:pPr>
              <w:pStyle w:val="StylNagwek1ArialNarrow"/>
              <w:numPr>
                <w:ilvl w:val="0"/>
                <w:numId w:val="0"/>
              </w:numPr>
              <w:ind w:left="1"/>
              <w:outlineLvl w:val="9"/>
              <w:rPr>
                <w:rFonts w:ascii="Arial Narrow" w:hAnsi="Arial Narrow"/>
                <w:sz w:val="22"/>
                <w:szCs w:val="22"/>
              </w:rPr>
            </w:pPr>
            <w:bookmarkStart w:id="101" w:name="_Toc186558205"/>
            <w:r w:rsidRPr="00721146">
              <w:rPr>
                <w:rFonts w:ascii="Arial Narrow" w:hAnsi="Arial Narrow"/>
                <w:sz w:val="22"/>
                <w:szCs w:val="22"/>
              </w:rPr>
              <w:t>LP.</w:t>
            </w:r>
            <w:bookmarkEnd w:id="101"/>
          </w:p>
        </w:tc>
        <w:tc>
          <w:tcPr>
            <w:tcW w:w="7731"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bottom"/>
            <w:hideMark/>
          </w:tcPr>
          <w:p w14:paraId="478AB71B" w14:textId="37221D95" w:rsidR="0046204F" w:rsidRPr="00721146" w:rsidRDefault="0046204F" w:rsidP="000B0844">
            <w:pPr>
              <w:rPr>
                <w:rFonts w:ascii="Arial Narrow" w:hAnsi="Arial Narrow" w:cs="Arial"/>
                <w:b/>
                <w:bCs/>
                <w:sz w:val="22"/>
                <w:szCs w:val="22"/>
              </w:rPr>
            </w:pPr>
            <w:r w:rsidRPr="00721146">
              <w:rPr>
                <w:rFonts w:ascii="Arial Narrow" w:hAnsi="Arial Narrow" w:cs="Arial"/>
                <w:b/>
                <w:bCs/>
                <w:sz w:val="22"/>
                <w:szCs w:val="22"/>
              </w:rPr>
              <w:t>MATERIAŁY MONTAŻOWE</w:t>
            </w:r>
          </w:p>
        </w:tc>
        <w:tc>
          <w:tcPr>
            <w:tcW w:w="972"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bottom"/>
            <w:hideMark/>
          </w:tcPr>
          <w:p w14:paraId="2F9F6CDD" w14:textId="77777777" w:rsidR="0046204F" w:rsidRPr="00721146" w:rsidRDefault="0046204F" w:rsidP="000B0844">
            <w:pPr>
              <w:rPr>
                <w:rFonts w:ascii="Arial Narrow" w:hAnsi="Arial Narrow" w:cs="Arial"/>
                <w:b/>
                <w:bCs/>
                <w:sz w:val="22"/>
                <w:szCs w:val="22"/>
              </w:rPr>
            </w:pPr>
            <w:r w:rsidRPr="00721146">
              <w:rPr>
                <w:rFonts w:ascii="Arial Narrow" w:hAnsi="Arial Narrow" w:cs="Arial"/>
                <w:b/>
                <w:bCs/>
                <w:sz w:val="22"/>
                <w:szCs w:val="22"/>
              </w:rPr>
              <w:t>ILOŚĆ</w:t>
            </w:r>
          </w:p>
        </w:tc>
      </w:tr>
      <w:tr w:rsidR="0046204F" w14:paraId="6ED5D04D" w14:textId="77777777" w:rsidTr="0024527A">
        <w:tc>
          <w:tcPr>
            <w:tcW w:w="653"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5016963" w14:textId="77777777" w:rsidR="0046204F" w:rsidRPr="00694C57" w:rsidRDefault="0046204F" w:rsidP="00694C57">
            <w:pPr>
              <w:ind w:firstLine="25"/>
              <w:rPr>
                <w:rFonts w:ascii="Arial Narrow" w:hAnsi="Arial Narrow" w:cs="Arial"/>
                <w:b/>
                <w:bCs/>
                <w:sz w:val="22"/>
                <w:szCs w:val="22"/>
              </w:rPr>
            </w:pPr>
            <w:r w:rsidRPr="00694C57">
              <w:rPr>
                <w:rFonts w:ascii="Arial Narrow" w:hAnsi="Arial Narrow" w:cs="Arial"/>
                <w:b/>
                <w:bCs/>
                <w:sz w:val="22"/>
                <w:szCs w:val="22"/>
              </w:rPr>
              <w:t>I.</w:t>
            </w:r>
          </w:p>
        </w:tc>
        <w:tc>
          <w:tcPr>
            <w:tcW w:w="7731"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234DFE4" w14:textId="77777777" w:rsidR="0046204F" w:rsidRPr="00694C57" w:rsidRDefault="0046204F" w:rsidP="00694C57">
            <w:pPr>
              <w:rPr>
                <w:rFonts w:ascii="Arial Narrow" w:hAnsi="Arial Narrow" w:cs="Arial"/>
                <w:b/>
                <w:bCs/>
                <w:sz w:val="22"/>
                <w:szCs w:val="22"/>
              </w:rPr>
            </w:pPr>
            <w:r w:rsidRPr="00694C57">
              <w:rPr>
                <w:rFonts w:ascii="Arial Narrow" w:hAnsi="Arial Narrow" w:cs="Arial"/>
                <w:b/>
                <w:bCs/>
                <w:sz w:val="22"/>
                <w:szCs w:val="22"/>
              </w:rPr>
              <w:t>KABLE</w:t>
            </w:r>
          </w:p>
        </w:tc>
        <w:tc>
          <w:tcPr>
            <w:tcW w:w="972"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17E2171" w14:textId="77777777" w:rsidR="0046204F" w:rsidRPr="00694C57" w:rsidRDefault="0046204F" w:rsidP="00694C57">
            <w:pPr>
              <w:rPr>
                <w:rFonts w:ascii="Arial Narrow" w:hAnsi="Arial Narrow" w:cs="Arial"/>
                <w:b/>
                <w:bCs/>
                <w:sz w:val="22"/>
                <w:szCs w:val="22"/>
              </w:rPr>
            </w:pPr>
          </w:p>
        </w:tc>
      </w:tr>
      <w:tr w:rsidR="0046204F" w:rsidRPr="009A0169" w14:paraId="3594F405" w14:textId="77777777" w:rsidTr="0024527A">
        <w:tc>
          <w:tcPr>
            <w:tcW w:w="653" w:type="dxa"/>
            <w:tcBorders>
              <w:top w:val="single" w:sz="4" w:space="0" w:color="auto"/>
              <w:left w:val="single" w:sz="4" w:space="0" w:color="auto"/>
              <w:bottom w:val="single" w:sz="4" w:space="0" w:color="auto"/>
              <w:right w:val="single" w:sz="4" w:space="0" w:color="auto"/>
            </w:tcBorders>
            <w:vAlign w:val="center"/>
            <w:hideMark/>
          </w:tcPr>
          <w:p w14:paraId="1BA51B87" w14:textId="77777777" w:rsidR="0046204F" w:rsidRPr="00694C57" w:rsidRDefault="0046204F" w:rsidP="00694C57">
            <w:pPr>
              <w:rPr>
                <w:rFonts w:ascii="Arial Narrow" w:hAnsi="Arial Narrow" w:cs="Arial"/>
              </w:rPr>
            </w:pPr>
            <w:r w:rsidRPr="00694C57">
              <w:rPr>
                <w:rFonts w:ascii="Arial Narrow" w:hAnsi="Arial Narrow" w:cs="Arial"/>
              </w:rPr>
              <w:t>1.</w:t>
            </w:r>
          </w:p>
        </w:tc>
        <w:tc>
          <w:tcPr>
            <w:tcW w:w="7731" w:type="dxa"/>
            <w:tcBorders>
              <w:top w:val="single" w:sz="4" w:space="0" w:color="auto"/>
              <w:left w:val="single" w:sz="4" w:space="0" w:color="auto"/>
              <w:bottom w:val="single" w:sz="4" w:space="0" w:color="auto"/>
              <w:right w:val="single" w:sz="4" w:space="0" w:color="auto"/>
            </w:tcBorders>
            <w:hideMark/>
          </w:tcPr>
          <w:p w14:paraId="281DBFC5" w14:textId="4A6044F3" w:rsidR="0046204F" w:rsidRPr="00694C57" w:rsidRDefault="0046204F" w:rsidP="00694C57">
            <w:pPr>
              <w:rPr>
                <w:rFonts w:ascii="Arial Narrow" w:hAnsi="Arial Narrow" w:cs="Arial"/>
              </w:rPr>
            </w:pPr>
            <w:r w:rsidRPr="00694C57">
              <w:rPr>
                <w:rFonts w:ascii="Arial Narrow" w:hAnsi="Arial Narrow" w:cs="Arial"/>
              </w:rPr>
              <w:t>Kabel typ</w:t>
            </w:r>
            <w:r w:rsidR="00205087">
              <w:rPr>
                <w:rFonts w:ascii="Arial Narrow" w:hAnsi="Arial Narrow" w:cs="Arial"/>
              </w:rPr>
              <w:t xml:space="preserve">u </w:t>
            </w:r>
            <w:r w:rsidR="00205087" w:rsidRPr="00205087">
              <w:rPr>
                <w:rFonts w:ascii="Arial Narrow" w:hAnsi="Arial Narrow" w:cs="Arial"/>
              </w:rPr>
              <w:t>YKXSżo</w:t>
            </w:r>
            <w:r w:rsidRPr="00694C57">
              <w:rPr>
                <w:rFonts w:ascii="Arial Narrow" w:hAnsi="Arial Narrow" w:cs="Arial"/>
              </w:rPr>
              <w:t xml:space="preserve"> </w:t>
            </w:r>
            <w:r w:rsidR="00205087">
              <w:rPr>
                <w:rFonts w:ascii="Arial Narrow" w:hAnsi="Arial Narrow" w:cs="Arial"/>
              </w:rPr>
              <w:t>3</w:t>
            </w:r>
            <w:r w:rsidRPr="00694C57">
              <w:rPr>
                <w:rFonts w:ascii="Arial Narrow" w:hAnsi="Arial Narrow" w:cs="Arial"/>
              </w:rPr>
              <w:t>x</w:t>
            </w:r>
            <w:r w:rsidR="00205087">
              <w:rPr>
                <w:rFonts w:ascii="Arial Narrow" w:hAnsi="Arial Narrow" w:cs="Arial"/>
              </w:rPr>
              <w:t>4</w:t>
            </w:r>
            <w:r w:rsidR="00694C57" w:rsidRPr="00694C57">
              <w:rPr>
                <w:rFonts w:ascii="Arial Narrow" w:hAnsi="Arial Narrow" w:cs="Arial"/>
              </w:rPr>
              <w:t xml:space="preserve"> </w:t>
            </w:r>
            <w:r w:rsidRPr="00694C57">
              <w:rPr>
                <w:rFonts w:ascii="Arial Narrow" w:hAnsi="Arial Narrow" w:cs="Arial"/>
              </w:rPr>
              <w:t>mm2</w:t>
            </w:r>
          </w:p>
        </w:tc>
        <w:tc>
          <w:tcPr>
            <w:tcW w:w="972" w:type="dxa"/>
            <w:tcBorders>
              <w:top w:val="single" w:sz="4" w:space="0" w:color="auto"/>
              <w:left w:val="single" w:sz="4" w:space="0" w:color="auto"/>
              <w:bottom w:val="single" w:sz="4" w:space="0" w:color="auto"/>
              <w:right w:val="single" w:sz="4" w:space="0" w:color="auto"/>
            </w:tcBorders>
            <w:hideMark/>
          </w:tcPr>
          <w:p w14:paraId="1852A51C" w14:textId="397EBF87" w:rsidR="0046204F" w:rsidRPr="00694C57" w:rsidRDefault="00205087" w:rsidP="00694C57">
            <w:pPr>
              <w:rPr>
                <w:rFonts w:ascii="Arial Narrow" w:hAnsi="Arial Narrow" w:cs="Arial"/>
              </w:rPr>
            </w:pPr>
            <w:r>
              <w:rPr>
                <w:rFonts w:ascii="Arial Narrow" w:hAnsi="Arial Narrow" w:cs="Arial"/>
              </w:rPr>
              <w:t>15</w:t>
            </w:r>
            <w:r w:rsidR="00694C57" w:rsidRPr="00694C57">
              <w:rPr>
                <w:rFonts w:ascii="Arial Narrow" w:hAnsi="Arial Narrow" w:cs="Arial"/>
              </w:rPr>
              <w:t>0</w:t>
            </w:r>
            <w:r w:rsidR="0046204F" w:rsidRPr="00694C57">
              <w:rPr>
                <w:rFonts w:ascii="Arial Narrow" w:hAnsi="Arial Narrow" w:cs="Arial"/>
              </w:rPr>
              <w:t>m</w:t>
            </w:r>
          </w:p>
        </w:tc>
      </w:tr>
      <w:tr w:rsidR="0046204F" w:rsidRPr="009A0169" w14:paraId="1F3E1EDF" w14:textId="77777777" w:rsidTr="0024527A">
        <w:tc>
          <w:tcPr>
            <w:tcW w:w="653" w:type="dxa"/>
            <w:tcBorders>
              <w:top w:val="single" w:sz="4" w:space="0" w:color="auto"/>
              <w:left w:val="single" w:sz="4" w:space="0" w:color="auto"/>
              <w:bottom w:val="single" w:sz="4" w:space="0" w:color="auto"/>
              <w:right w:val="single" w:sz="4" w:space="0" w:color="auto"/>
            </w:tcBorders>
            <w:vAlign w:val="center"/>
          </w:tcPr>
          <w:p w14:paraId="2E623D48" w14:textId="77777777" w:rsidR="0046204F" w:rsidRPr="00694C57" w:rsidRDefault="0046204F" w:rsidP="00694C57">
            <w:pPr>
              <w:rPr>
                <w:rFonts w:ascii="Arial Narrow" w:hAnsi="Arial Narrow" w:cs="Arial"/>
              </w:rPr>
            </w:pPr>
            <w:r w:rsidRPr="00694C57">
              <w:rPr>
                <w:rFonts w:ascii="Arial Narrow" w:hAnsi="Arial Narrow" w:cs="Arial"/>
              </w:rPr>
              <w:t>2.</w:t>
            </w:r>
          </w:p>
        </w:tc>
        <w:tc>
          <w:tcPr>
            <w:tcW w:w="7731" w:type="dxa"/>
            <w:tcBorders>
              <w:top w:val="single" w:sz="4" w:space="0" w:color="auto"/>
              <w:left w:val="single" w:sz="4" w:space="0" w:color="auto"/>
              <w:bottom w:val="single" w:sz="4" w:space="0" w:color="auto"/>
              <w:right w:val="single" w:sz="4" w:space="0" w:color="auto"/>
            </w:tcBorders>
          </w:tcPr>
          <w:p w14:paraId="09D5C85A" w14:textId="39DAFEEB" w:rsidR="0046204F" w:rsidRPr="00694C57" w:rsidRDefault="00205087" w:rsidP="00694C57">
            <w:pPr>
              <w:rPr>
                <w:rFonts w:ascii="Arial Narrow" w:hAnsi="Arial Narrow" w:cs="Arial"/>
              </w:rPr>
            </w:pPr>
            <w:r w:rsidRPr="00694C57">
              <w:rPr>
                <w:rFonts w:ascii="Arial Narrow" w:hAnsi="Arial Narrow" w:cs="Arial"/>
              </w:rPr>
              <w:t>Kabel typ</w:t>
            </w:r>
            <w:r>
              <w:rPr>
                <w:rFonts w:ascii="Arial Narrow" w:hAnsi="Arial Narrow" w:cs="Arial"/>
              </w:rPr>
              <w:t xml:space="preserve">u </w:t>
            </w:r>
            <w:r w:rsidRPr="00205087">
              <w:rPr>
                <w:rFonts w:ascii="Arial Narrow" w:hAnsi="Arial Narrow" w:cs="Arial"/>
              </w:rPr>
              <w:t>YKXSżo</w:t>
            </w:r>
            <w:r w:rsidRPr="00694C57">
              <w:rPr>
                <w:rFonts w:ascii="Arial Narrow" w:hAnsi="Arial Narrow" w:cs="Arial"/>
              </w:rPr>
              <w:t xml:space="preserve"> </w:t>
            </w:r>
            <w:r>
              <w:rPr>
                <w:rFonts w:ascii="Arial Narrow" w:hAnsi="Arial Narrow" w:cs="Arial"/>
              </w:rPr>
              <w:t>3</w:t>
            </w:r>
            <w:r w:rsidRPr="00694C57">
              <w:rPr>
                <w:rFonts w:ascii="Arial Narrow" w:hAnsi="Arial Narrow" w:cs="Arial"/>
              </w:rPr>
              <w:t>x</w:t>
            </w:r>
            <w:r>
              <w:rPr>
                <w:rFonts w:ascii="Arial Narrow" w:hAnsi="Arial Narrow" w:cs="Arial"/>
              </w:rPr>
              <w:t>6</w:t>
            </w:r>
            <w:r w:rsidRPr="00694C57">
              <w:rPr>
                <w:rFonts w:ascii="Arial Narrow" w:hAnsi="Arial Narrow" w:cs="Arial"/>
              </w:rPr>
              <w:t xml:space="preserve"> mm2</w:t>
            </w:r>
          </w:p>
        </w:tc>
        <w:tc>
          <w:tcPr>
            <w:tcW w:w="972" w:type="dxa"/>
            <w:tcBorders>
              <w:top w:val="single" w:sz="4" w:space="0" w:color="auto"/>
              <w:left w:val="single" w:sz="4" w:space="0" w:color="auto"/>
              <w:bottom w:val="single" w:sz="4" w:space="0" w:color="auto"/>
              <w:right w:val="single" w:sz="4" w:space="0" w:color="auto"/>
            </w:tcBorders>
          </w:tcPr>
          <w:p w14:paraId="6973EC53" w14:textId="6F498EA2" w:rsidR="0046204F" w:rsidRPr="00694C57" w:rsidRDefault="0046204F" w:rsidP="00694C57">
            <w:pPr>
              <w:rPr>
                <w:rFonts w:ascii="Arial Narrow" w:hAnsi="Arial Narrow" w:cs="Arial"/>
              </w:rPr>
            </w:pPr>
            <w:r w:rsidRPr="00694C57">
              <w:rPr>
                <w:rFonts w:ascii="Arial Narrow" w:hAnsi="Arial Narrow" w:cs="Arial"/>
              </w:rPr>
              <w:t>25m</w:t>
            </w:r>
          </w:p>
        </w:tc>
      </w:tr>
      <w:tr w:rsidR="0046204F" w:rsidRPr="009A0169" w14:paraId="67D639C8" w14:textId="77777777" w:rsidTr="0024527A">
        <w:tc>
          <w:tcPr>
            <w:tcW w:w="65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8F988EF" w14:textId="5102B500" w:rsidR="0046204F" w:rsidRPr="00694C57" w:rsidRDefault="0046204F" w:rsidP="00694C57">
            <w:pPr>
              <w:rPr>
                <w:rFonts w:ascii="Arial Narrow" w:hAnsi="Arial Narrow" w:cs="Arial"/>
                <w:b/>
                <w:bCs/>
              </w:rPr>
            </w:pPr>
            <w:r w:rsidRPr="00694C57">
              <w:rPr>
                <w:rFonts w:ascii="Arial Narrow" w:hAnsi="Arial Narrow" w:cs="Arial"/>
                <w:b/>
                <w:bCs/>
              </w:rPr>
              <w:t>I</w:t>
            </w:r>
            <w:r w:rsidR="00694C57">
              <w:rPr>
                <w:rFonts w:ascii="Arial Narrow" w:hAnsi="Arial Narrow" w:cs="Arial"/>
                <w:b/>
                <w:bCs/>
              </w:rPr>
              <w:t>I</w:t>
            </w:r>
            <w:r w:rsidRPr="00694C57">
              <w:rPr>
                <w:rFonts w:ascii="Arial Narrow" w:hAnsi="Arial Narrow" w:cs="Arial"/>
                <w:b/>
                <w:bCs/>
              </w:rPr>
              <w:t>.</w:t>
            </w:r>
          </w:p>
        </w:tc>
        <w:tc>
          <w:tcPr>
            <w:tcW w:w="7731"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80724DF" w14:textId="0D292940" w:rsidR="0046204F" w:rsidRPr="00694C57" w:rsidRDefault="0042628B" w:rsidP="00694C57">
            <w:pPr>
              <w:rPr>
                <w:rFonts w:ascii="Arial Narrow" w:hAnsi="Arial Narrow" w:cs="Arial"/>
                <w:b/>
                <w:bCs/>
              </w:rPr>
            </w:pPr>
            <w:r>
              <w:rPr>
                <w:rFonts w:ascii="Arial Narrow" w:hAnsi="Arial Narrow" w:cs="Arial"/>
                <w:b/>
                <w:bCs/>
              </w:rPr>
              <w:t>LISTWY/</w:t>
            </w:r>
            <w:r w:rsidR="0046204F" w:rsidRPr="00694C57">
              <w:rPr>
                <w:rFonts w:ascii="Arial Narrow" w:hAnsi="Arial Narrow" w:cs="Arial"/>
                <w:b/>
                <w:bCs/>
              </w:rPr>
              <w:t>DRABINKI / KORYTKA</w:t>
            </w:r>
          </w:p>
        </w:tc>
        <w:tc>
          <w:tcPr>
            <w:tcW w:w="972"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51E5601" w14:textId="77777777" w:rsidR="0046204F" w:rsidRPr="00694C57" w:rsidRDefault="0046204F" w:rsidP="00694C57">
            <w:pPr>
              <w:rPr>
                <w:rFonts w:ascii="Arial Narrow" w:hAnsi="Arial Narrow" w:cs="Arial"/>
                <w:b/>
                <w:bCs/>
              </w:rPr>
            </w:pPr>
          </w:p>
        </w:tc>
      </w:tr>
      <w:tr w:rsidR="0046204F" w:rsidRPr="009A0169" w14:paraId="2B651E9E" w14:textId="77777777" w:rsidTr="0024527A">
        <w:tc>
          <w:tcPr>
            <w:tcW w:w="653" w:type="dxa"/>
            <w:tcBorders>
              <w:top w:val="single" w:sz="4" w:space="0" w:color="auto"/>
              <w:left w:val="single" w:sz="4" w:space="0" w:color="auto"/>
              <w:bottom w:val="single" w:sz="4" w:space="0" w:color="auto"/>
              <w:right w:val="single" w:sz="4" w:space="0" w:color="auto"/>
            </w:tcBorders>
          </w:tcPr>
          <w:p w14:paraId="5AE0A209" w14:textId="17E3B1BC" w:rsidR="0046204F" w:rsidRPr="00694C57" w:rsidRDefault="00EE5B5E" w:rsidP="00694C57">
            <w:pPr>
              <w:rPr>
                <w:rFonts w:ascii="Arial Narrow" w:hAnsi="Arial Narrow" w:cs="Arial"/>
              </w:rPr>
            </w:pPr>
            <w:r>
              <w:rPr>
                <w:rFonts w:ascii="Arial Narrow" w:hAnsi="Arial Narrow" w:cs="Arial"/>
              </w:rPr>
              <w:t>3</w:t>
            </w:r>
            <w:r w:rsidR="0046204F" w:rsidRPr="00694C57">
              <w:rPr>
                <w:rFonts w:ascii="Arial Narrow" w:hAnsi="Arial Narrow" w:cs="Arial"/>
              </w:rPr>
              <w:t>.</w:t>
            </w:r>
          </w:p>
        </w:tc>
        <w:tc>
          <w:tcPr>
            <w:tcW w:w="7731" w:type="dxa"/>
            <w:tcBorders>
              <w:top w:val="single" w:sz="4" w:space="0" w:color="auto"/>
              <w:left w:val="single" w:sz="4" w:space="0" w:color="auto"/>
              <w:bottom w:val="single" w:sz="4" w:space="0" w:color="auto"/>
              <w:right w:val="single" w:sz="4" w:space="0" w:color="auto"/>
            </w:tcBorders>
          </w:tcPr>
          <w:p w14:paraId="76B5254F" w14:textId="567619D8" w:rsidR="0046204F" w:rsidRPr="00694C57" w:rsidRDefault="00042995" w:rsidP="00694C57">
            <w:pPr>
              <w:rPr>
                <w:rFonts w:ascii="Arial Narrow" w:hAnsi="Arial Narrow" w:cs="Arial"/>
              </w:rPr>
            </w:pPr>
            <w:r>
              <w:rPr>
                <w:rFonts w:ascii="Arial Narrow" w:hAnsi="Arial Narrow" w:cs="Arial"/>
              </w:rPr>
              <w:t>Listwa ścienna kablowa 60x40mm</w:t>
            </w:r>
          </w:p>
        </w:tc>
        <w:tc>
          <w:tcPr>
            <w:tcW w:w="972" w:type="dxa"/>
            <w:tcBorders>
              <w:top w:val="single" w:sz="4" w:space="0" w:color="auto"/>
              <w:left w:val="single" w:sz="4" w:space="0" w:color="auto"/>
              <w:bottom w:val="single" w:sz="4" w:space="0" w:color="auto"/>
              <w:right w:val="single" w:sz="4" w:space="0" w:color="auto"/>
            </w:tcBorders>
          </w:tcPr>
          <w:p w14:paraId="1E653313" w14:textId="23249236" w:rsidR="0046204F" w:rsidRPr="00694C57" w:rsidRDefault="0045327A" w:rsidP="00694C57">
            <w:pPr>
              <w:rPr>
                <w:rFonts w:ascii="Arial Narrow" w:hAnsi="Arial Narrow" w:cs="Arial"/>
              </w:rPr>
            </w:pPr>
            <w:r>
              <w:rPr>
                <w:rFonts w:ascii="Arial Narrow" w:hAnsi="Arial Narrow" w:cs="Arial"/>
              </w:rPr>
              <w:t>4</w:t>
            </w:r>
            <w:r w:rsidR="0046204F" w:rsidRPr="00694C57">
              <w:rPr>
                <w:rFonts w:ascii="Arial Narrow" w:hAnsi="Arial Narrow" w:cs="Arial"/>
              </w:rPr>
              <w:t>m</w:t>
            </w:r>
          </w:p>
        </w:tc>
      </w:tr>
      <w:tr w:rsidR="0046204F" w:rsidRPr="009A0169" w14:paraId="4F835963" w14:textId="77777777" w:rsidTr="0024527A">
        <w:tc>
          <w:tcPr>
            <w:tcW w:w="653" w:type="dxa"/>
            <w:tcBorders>
              <w:top w:val="single" w:sz="4" w:space="0" w:color="auto"/>
              <w:left w:val="single" w:sz="4" w:space="0" w:color="auto"/>
              <w:bottom w:val="single" w:sz="4" w:space="0" w:color="auto"/>
              <w:right w:val="single" w:sz="4" w:space="0" w:color="auto"/>
            </w:tcBorders>
          </w:tcPr>
          <w:p w14:paraId="61546E82" w14:textId="73DE419E" w:rsidR="0046204F" w:rsidRPr="00694C57" w:rsidRDefault="00EE5B5E" w:rsidP="00694C57">
            <w:pPr>
              <w:rPr>
                <w:rFonts w:ascii="Arial Narrow" w:hAnsi="Arial Narrow" w:cs="Arial"/>
              </w:rPr>
            </w:pPr>
            <w:r>
              <w:rPr>
                <w:rFonts w:ascii="Arial Narrow" w:hAnsi="Arial Narrow" w:cs="Arial"/>
              </w:rPr>
              <w:t>4</w:t>
            </w:r>
            <w:r w:rsidR="0046204F" w:rsidRPr="00694C57">
              <w:rPr>
                <w:rFonts w:ascii="Arial Narrow" w:hAnsi="Arial Narrow" w:cs="Arial"/>
              </w:rPr>
              <w:t>.</w:t>
            </w:r>
          </w:p>
        </w:tc>
        <w:tc>
          <w:tcPr>
            <w:tcW w:w="7731" w:type="dxa"/>
            <w:tcBorders>
              <w:top w:val="single" w:sz="4" w:space="0" w:color="auto"/>
              <w:left w:val="single" w:sz="4" w:space="0" w:color="auto"/>
              <w:bottom w:val="single" w:sz="4" w:space="0" w:color="auto"/>
              <w:right w:val="single" w:sz="4" w:space="0" w:color="auto"/>
            </w:tcBorders>
          </w:tcPr>
          <w:p w14:paraId="7F206CA1" w14:textId="033021C8" w:rsidR="0046204F" w:rsidRPr="00694C57" w:rsidRDefault="0046204F" w:rsidP="00694C57">
            <w:pPr>
              <w:rPr>
                <w:rFonts w:ascii="Arial Narrow" w:hAnsi="Arial Narrow" w:cs="Arial"/>
              </w:rPr>
            </w:pPr>
            <w:r w:rsidRPr="00694C57">
              <w:rPr>
                <w:rFonts w:ascii="Arial Narrow" w:hAnsi="Arial Narrow" w:cs="Arial"/>
              </w:rPr>
              <w:t xml:space="preserve">Korytka </w:t>
            </w:r>
            <w:r w:rsidR="0024527A">
              <w:rPr>
                <w:rFonts w:ascii="Arial Narrow" w:hAnsi="Arial Narrow" w:cs="Arial"/>
              </w:rPr>
              <w:t xml:space="preserve">kablowe </w:t>
            </w:r>
            <w:r w:rsidR="00E4312C">
              <w:rPr>
                <w:rFonts w:ascii="Arial Narrow" w:hAnsi="Arial Narrow" w:cs="Arial"/>
              </w:rPr>
              <w:t xml:space="preserve">+ pokrywa </w:t>
            </w:r>
            <w:r w:rsidR="0024527A">
              <w:rPr>
                <w:rFonts w:ascii="Arial Narrow" w:hAnsi="Arial Narrow" w:cs="Arial"/>
              </w:rPr>
              <w:t xml:space="preserve">– system zewnętrzny ciężki </w:t>
            </w:r>
            <w:r w:rsidRPr="00694C57">
              <w:rPr>
                <w:rFonts w:ascii="Arial Narrow" w:hAnsi="Arial Narrow" w:cs="Arial"/>
              </w:rPr>
              <w:t xml:space="preserve">o szerokości do </w:t>
            </w:r>
            <w:r w:rsidR="0024527A">
              <w:rPr>
                <w:rFonts w:ascii="Arial Narrow" w:hAnsi="Arial Narrow" w:cs="Arial"/>
              </w:rPr>
              <w:t>50</w:t>
            </w:r>
            <w:r w:rsidRPr="00694C57">
              <w:rPr>
                <w:rFonts w:ascii="Arial Narrow" w:hAnsi="Arial Narrow" w:cs="Arial"/>
              </w:rPr>
              <w:t xml:space="preserve"> mm</w:t>
            </w:r>
            <w:r w:rsidR="0024527A">
              <w:rPr>
                <w:rFonts w:ascii="Arial Narrow" w:hAnsi="Arial Narrow" w:cs="Arial"/>
              </w:rPr>
              <w:t>, wysokości 50mm</w:t>
            </w:r>
            <w:r w:rsidR="00894A4A">
              <w:rPr>
                <w:rFonts w:ascii="Arial Narrow" w:hAnsi="Arial Narrow" w:cs="Arial"/>
              </w:rPr>
              <w:t xml:space="preserve"> z systemem montażowym do dachu z papy bitumicznej</w:t>
            </w:r>
          </w:p>
        </w:tc>
        <w:tc>
          <w:tcPr>
            <w:tcW w:w="972" w:type="dxa"/>
            <w:tcBorders>
              <w:top w:val="single" w:sz="4" w:space="0" w:color="auto"/>
              <w:left w:val="single" w:sz="4" w:space="0" w:color="auto"/>
              <w:bottom w:val="single" w:sz="4" w:space="0" w:color="auto"/>
              <w:right w:val="single" w:sz="4" w:space="0" w:color="auto"/>
            </w:tcBorders>
          </w:tcPr>
          <w:p w14:paraId="19F462EA" w14:textId="7738AF69" w:rsidR="0046204F" w:rsidRPr="00694C57" w:rsidRDefault="00ED2110" w:rsidP="00694C57">
            <w:pPr>
              <w:rPr>
                <w:rFonts w:ascii="Arial Narrow" w:hAnsi="Arial Narrow" w:cs="Arial"/>
              </w:rPr>
            </w:pPr>
            <w:r>
              <w:rPr>
                <w:rFonts w:ascii="Arial Narrow" w:hAnsi="Arial Narrow" w:cs="Arial"/>
              </w:rPr>
              <w:t>3</w:t>
            </w:r>
            <w:r w:rsidR="00894A4A">
              <w:rPr>
                <w:rFonts w:ascii="Arial Narrow" w:hAnsi="Arial Narrow" w:cs="Arial"/>
              </w:rPr>
              <w:t>5</w:t>
            </w:r>
            <w:r w:rsidR="0046204F" w:rsidRPr="00694C57">
              <w:rPr>
                <w:rFonts w:ascii="Arial Narrow" w:hAnsi="Arial Narrow" w:cs="Arial"/>
              </w:rPr>
              <w:t>m</w:t>
            </w:r>
          </w:p>
        </w:tc>
      </w:tr>
      <w:tr w:rsidR="0046204F" w:rsidRPr="009A0169" w14:paraId="17D08A96" w14:textId="77777777" w:rsidTr="0024527A">
        <w:tc>
          <w:tcPr>
            <w:tcW w:w="65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748367A" w14:textId="4A93FC7A" w:rsidR="0046204F" w:rsidRPr="00694C57" w:rsidRDefault="0046204F" w:rsidP="00694C57">
            <w:pPr>
              <w:rPr>
                <w:rFonts w:ascii="Arial Narrow" w:hAnsi="Arial Narrow" w:cs="Arial"/>
              </w:rPr>
            </w:pPr>
            <w:r w:rsidRPr="00694C57">
              <w:rPr>
                <w:rFonts w:ascii="Arial Narrow" w:hAnsi="Arial Narrow" w:cs="Arial"/>
                <w:b/>
                <w:bCs/>
              </w:rPr>
              <w:t>I</w:t>
            </w:r>
            <w:r w:rsidR="000056AF">
              <w:rPr>
                <w:rFonts w:ascii="Arial Narrow" w:hAnsi="Arial Narrow" w:cs="Arial"/>
                <w:b/>
                <w:bCs/>
              </w:rPr>
              <w:t>II</w:t>
            </w:r>
            <w:r w:rsidRPr="00694C57">
              <w:rPr>
                <w:rFonts w:ascii="Arial Narrow" w:hAnsi="Arial Narrow" w:cs="Arial"/>
                <w:b/>
                <w:bCs/>
              </w:rPr>
              <w:t>.</w:t>
            </w:r>
          </w:p>
        </w:tc>
        <w:tc>
          <w:tcPr>
            <w:tcW w:w="7731"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85EA721" w14:textId="626523E3" w:rsidR="0046204F" w:rsidRPr="00694C57" w:rsidRDefault="0046204F" w:rsidP="00694C57">
            <w:pPr>
              <w:tabs>
                <w:tab w:val="left" w:pos="2579"/>
              </w:tabs>
              <w:rPr>
                <w:rFonts w:ascii="Arial Narrow" w:hAnsi="Arial Narrow" w:cs="Arial"/>
              </w:rPr>
            </w:pPr>
            <w:r w:rsidRPr="00694C57">
              <w:rPr>
                <w:rFonts w:ascii="Arial Narrow" w:hAnsi="Arial Narrow" w:cs="Arial"/>
                <w:b/>
                <w:bCs/>
              </w:rPr>
              <w:t>PRZEPUSTY</w:t>
            </w:r>
            <w:r w:rsidR="00396317">
              <w:rPr>
                <w:rFonts w:ascii="Arial Narrow" w:hAnsi="Arial Narrow" w:cs="Arial"/>
                <w:b/>
                <w:bCs/>
              </w:rPr>
              <w:t xml:space="preserve"> KABLOWE</w:t>
            </w:r>
          </w:p>
        </w:tc>
        <w:tc>
          <w:tcPr>
            <w:tcW w:w="972"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623EA1C2" w14:textId="77777777" w:rsidR="0046204F" w:rsidRPr="00694C57" w:rsidRDefault="0046204F" w:rsidP="00694C57">
            <w:pPr>
              <w:rPr>
                <w:rFonts w:ascii="Arial Narrow" w:hAnsi="Arial Narrow" w:cs="Arial"/>
              </w:rPr>
            </w:pPr>
          </w:p>
        </w:tc>
      </w:tr>
      <w:tr w:rsidR="0046204F" w:rsidRPr="009A0169" w14:paraId="5D7F23CC" w14:textId="77777777" w:rsidTr="0024527A">
        <w:tc>
          <w:tcPr>
            <w:tcW w:w="653" w:type="dxa"/>
            <w:tcBorders>
              <w:top w:val="single" w:sz="4" w:space="0" w:color="auto"/>
              <w:left w:val="single" w:sz="4" w:space="0" w:color="auto"/>
              <w:bottom w:val="single" w:sz="4" w:space="0" w:color="auto"/>
              <w:right w:val="single" w:sz="4" w:space="0" w:color="auto"/>
            </w:tcBorders>
            <w:vAlign w:val="center"/>
          </w:tcPr>
          <w:p w14:paraId="556F68A9" w14:textId="759D5EF8" w:rsidR="0046204F" w:rsidRPr="00694C57" w:rsidRDefault="00EE5B5E" w:rsidP="00694C57">
            <w:pPr>
              <w:rPr>
                <w:rFonts w:ascii="Arial Narrow" w:hAnsi="Arial Narrow" w:cs="Arial"/>
              </w:rPr>
            </w:pPr>
            <w:r>
              <w:rPr>
                <w:rFonts w:ascii="Arial Narrow" w:hAnsi="Arial Narrow" w:cs="Arial"/>
              </w:rPr>
              <w:t>5</w:t>
            </w:r>
            <w:r w:rsidR="0046204F" w:rsidRPr="00694C57">
              <w:rPr>
                <w:rFonts w:ascii="Arial Narrow" w:hAnsi="Arial Narrow" w:cs="Arial"/>
              </w:rPr>
              <w:t>.</w:t>
            </w:r>
          </w:p>
        </w:tc>
        <w:tc>
          <w:tcPr>
            <w:tcW w:w="7731" w:type="dxa"/>
            <w:tcBorders>
              <w:top w:val="single" w:sz="4" w:space="0" w:color="auto"/>
              <w:left w:val="single" w:sz="4" w:space="0" w:color="auto"/>
              <w:bottom w:val="single" w:sz="4" w:space="0" w:color="auto"/>
              <w:right w:val="single" w:sz="4" w:space="0" w:color="auto"/>
            </w:tcBorders>
          </w:tcPr>
          <w:p w14:paraId="2E0EFB87" w14:textId="5D34B4EF" w:rsidR="0046204F" w:rsidRPr="00694C57" w:rsidRDefault="0046204F" w:rsidP="00694C57">
            <w:pPr>
              <w:tabs>
                <w:tab w:val="left" w:pos="2579"/>
              </w:tabs>
              <w:rPr>
                <w:rFonts w:ascii="Arial Narrow" w:hAnsi="Arial Narrow" w:cs="Arial"/>
              </w:rPr>
            </w:pPr>
            <w:r w:rsidRPr="00694C57">
              <w:rPr>
                <w:rFonts w:ascii="Arial Narrow" w:hAnsi="Arial Narrow" w:cs="Arial"/>
              </w:rPr>
              <w:t xml:space="preserve">Przepusty </w:t>
            </w:r>
            <w:r w:rsidR="00396317">
              <w:rPr>
                <w:rFonts w:ascii="Arial Narrow" w:hAnsi="Arial Narrow" w:cs="Arial"/>
              </w:rPr>
              <w:t>kablowe typu „fajka”</w:t>
            </w:r>
            <w:r w:rsidR="00894A4A">
              <w:rPr>
                <w:rFonts w:ascii="Arial Narrow" w:hAnsi="Arial Narrow" w:cs="Arial"/>
              </w:rPr>
              <w:t xml:space="preserve"> 50mm</w:t>
            </w:r>
            <w:r w:rsidR="00980582">
              <w:rPr>
                <w:rFonts w:ascii="Arial Narrow" w:hAnsi="Arial Narrow" w:cs="Arial"/>
              </w:rPr>
              <w:t xml:space="preserve"> - </w:t>
            </w:r>
            <w:r w:rsidR="00980582" w:rsidRPr="00980582">
              <w:rPr>
                <w:rFonts w:ascii="Arial Narrow" w:hAnsi="Arial Narrow" w:cs="Arial"/>
              </w:rPr>
              <w:t>wodo i gazoszczelny</w:t>
            </w:r>
          </w:p>
        </w:tc>
        <w:tc>
          <w:tcPr>
            <w:tcW w:w="972" w:type="dxa"/>
            <w:tcBorders>
              <w:top w:val="single" w:sz="4" w:space="0" w:color="auto"/>
              <w:left w:val="single" w:sz="4" w:space="0" w:color="auto"/>
              <w:bottom w:val="single" w:sz="4" w:space="0" w:color="auto"/>
              <w:right w:val="single" w:sz="4" w:space="0" w:color="auto"/>
            </w:tcBorders>
          </w:tcPr>
          <w:p w14:paraId="0FD4459C" w14:textId="0F3EE010" w:rsidR="0046204F" w:rsidRPr="00694C57" w:rsidRDefault="00396317" w:rsidP="00694C57">
            <w:pPr>
              <w:rPr>
                <w:rFonts w:ascii="Arial Narrow" w:hAnsi="Arial Narrow" w:cs="Arial"/>
              </w:rPr>
            </w:pPr>
            <w:r>
              <w:rPr>
                <w:rFonts w:ascii="Arial Narrow" w:hAnsi="Arial Narrow" w:cs="Arial"/>
              </w:rPr>
              <w:t>2</w:t>
            </w:r>
            <w:r w:rsidR="0046204F" w:rsidRPr="00694C57">
              <w:rPr>
                <w:rFonts w:ascii="Arial Narrow" w:hAnsi="Arial Narrow" w:cs="Arial"/>
              </w:rPr>
              <w:t xml:space="preserve"> kpl.</w:t>
            </w:r>
          </w:p>
        </w:tc>
      </w:tr>
      <w:tr w:rsidR="0046204F" w:rsidRPr="009A0169" w14:paraId="2A5E8226" w14:textId="77777777" w:rsidTr="0024527A">
        <w:tc>
          <w:tcPr>
            <w:tcW w:w="65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D87A7F3" w14:textId="4C0664B0" w:rsidR="0046204F" w:rsidRPr="00694C57" w:rsidRDefault="000056AF" w:rsidP="00694C57">
            <w:pPr>
              <w:rPr>
                <w:rFonts w:ascii="Arial Narrow" w:hAnsi="Arial Narrow" w:cs="Arial"/>
              </w:rPr>
            </w:pPr>
            <w:r>
              <w:rPr>
                <w:rFonts w:ascii="Arial Narrow" w:hAnsi="Arial Narrow" w:cs="Arial"/>
                <w:b/>
                <w:bCs/>
              </w:rPr>
              <w:t>IV</w:t>
            </w:r>
            <w:r w:rsidR="0046204F" w:rsidRPr="00694C57">
              <w:rPr>
                <w:rFonts w:ascii="Arial Narrow" w:hAnsi="Arial Narrow" w:cs="Arial"/>
                <w:b/>
                <w:bCs/>
              </w:rPr>
              <w:t>.</w:t>
            </w:r>
          </w:p>
        </w:tc>
        <w:tc>
          <w:tcPr>
            <w:tcW w:w="7731"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0842F6C3" w14:textId="4060FEA5" w:rsidR="0046204F" w:rsidRPr="00694C57" w:rsidRDefault="0046204F" w:rsidP="00694C57">
            <w:pPr>
              <w:tabs>
                <w:tab w:val="left" w:pos="2579"/>
              </w:tabs>
              <w:rPr>
                <w:rFonts w:ascii="Arial Narrow" w:hAnsi="Arial Narrow" w:cs="Arial"/>
              </w:rPr>
            </w:pPr>
            <w:r w:rsidRPr="00694C57">
              <w:rPr>
                <w:rFonts w:ascii="Arial Narrow" w:hAnsi="Arial Narrow" w:cs="Arial"/>
                <w:b/>
                <w:bCs/>
              </w:rPr>
              <w:t>INSTALACJA ODGROMOWA</w:t>
            </w:r>
          </w:p>
        </w:tc>
        <w:tc>
          <w:tcPr>
            <w:tcW w:w="97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C015675" w14:textId="77777777" w:rsidR="0046204F" w:rsidRPr="00694C57" w:rsidRDefault="0046204F" w:rsidP="00694C57">
            <w:pPr>
              <w:rPr>
                <w:rFonts w:ascii="Arial Narrow" w:hAnsi="Arial Narrow" w:cs="Arial"/>
              </w:rPr>
            </w:pPr>
          </w:p>
        </w:tc>
      </w:tr>
      <w:tr w:rsidR="0046204F" w:rsidRPr="009A0169" w14:paraId="218144C4" w14:textId="77777777" w:rsidTr="0024527A">
        <w:tc>
          <w:tcPr>
            <w:tcW w:w="653" w:type="dxa"/>
            <w:tcBorders>
              <w:top w:val="single" w:sz="4" w:space="0" w:color="auto"/>
              <w:left w:val="single" w:sz="4" w:space="0" w:color="auto"/>
              <w:bottom w:val="single" w:sz="4" w:space="0" w:color="auto"/>
              <w:right w:val="single" w:sz="4" w:space="0" w:color="auto"/>
            </w:tcBorders>
          </w:tcPr>
          <w:p w14:paraId="51E594D6" w14:textId="14AB0627" w:rsidR="0046204F" w:rsidRPr="00694C57" w:rsidRDefault="00EE5B5E" w:rsidP="00694C57">
            <w:pPr>
              <w:rPr>
                <w:rFonts w:ascii="Arial Narrow" w:hAnsi="Arial Narrow" w:cs="Arial"/>
              </w:rPr>
            </w:pPr>
            <w:r>
              <w:rPr>
                <w:rFonts w:ascii="Arial Narrow" w:hAnsi="Arial Narrow" w:cs="Arial"/>
              </w:rPr>
              <w:t>6</w:t>
            </w:r>
            <w:r w:rsidR="0046204F" w:rsidRPr="00694C57">
              <w:rPr>
                <w:rFonts w:ascii="Arial Narrow" w:hAnsi="Arial Narrow" w:cs="Arial"/>
              </w:rPr>
              <w:t>.</w:t>
            </w:r>
          </w:p>
        </w:tc>
        <w:tc>
          <w:tcPr>
            <w:tcW w:w="7731" w:type="dxa"/>
            <w:tcBorders>
              <w:top w:val="single" w:sz="4" w:space="0" w:color="auto"/>
              <w:left w:val="single" w:sz="4" w:space="0" w:color="auto"/>
              <w:bottom w:val="single" w:sz="4" w:space="0" w:color="auto"/>
              <w:right w:val="single" w:sz="4" w:space="0" w:color="auto"/>
            </w:tcBorders>
          </w:tcPr>
          <w:p w14:paraId="6F8BB32D" w14:textId="75FBFA5F" w:rsidR="0046204F" w:rsidRPr="00694C57" w:rsidRDefault="0044557E" w:rsidP="00694C57">
            <w:pPr>
              <w:tabs>
                <w:tab w:val="left" w:pos="2579"/>
              </w:tabs>
              <w:rPr>
                <w:rFonts w:ascii="Arial Narrow" w:hAnsi="Arial Narrow" w:cs="Arial"/>
              </w:rPr>
            </w:pPr>
            <w:r w:rsidRPr="0044557E">
              <w:rPr>
                <w:rFonts w:ascii="Arial Narrow" w:hAnsi="Arial Narrow" w:cs="Arial"/>
              </w:rPr>
              <w:t>Drut stalowy ocynkowany Φ8,0mm</w:t>
            </w:r>
          </w:p>
        </w:tc>
        <w:tc>
          <w:tcPr>
            <w:tcW w:w="972" w:type="dxa"/>
            <w:tcBorders>
              <w:top w:val="single" w:sz="4" w:space="0" w:color="auto"/>
              <w:left w:val="single" w:sz="4" w:space="0" w:color="auto"/>
              <w:bottom w:val="single" w:sz="4" w:space="0" w:color="auto"/>
              <w:right w:val="single" w:sz="4" w:space="0" w:color="auto"/>
            </w:tcBorders>
          </w:tcPr>
          <w:p w14:paraId="5D65B297" w14:textId="2DD91C66" w:rsidR="0046204F" w:rsidRPr="00694C57" w:rsidRDefault="00894A4A" w:rsidP="00694C57">
            <w:pPr>
              <w:rPr>
                <w:rFonts w:ascii="Arial Narrow" w:hAnsi="Arial Narrow" w:cs="Arial"/>
              </w:rPr>
            </w:pPr>
            <w:r>
              <w:rPr>
                <w:rFonts w:ascii="Arial Narrow" w:hAnsi="Arial Narrow" w:cs="Arial"/>
              </w:rPr>
              <w:t>20</w:t>
            </w:r>
            <w:r w:rsidR="0046204F" w:rsidRPr="00694C57">
              <w:rPr>
                <w:rFonts w:ascii="Arial Narrow" w:hAnsi="Arial Narrow" w:cs="Arial"/>
              </w:rPr>
              <w:t>m</w:t>
            </w:r>
          </w:p>
        </w:tc>
      </w:tr>
      <w:tr w:rsidR="0046204F" w:rsidRPr="009A0169" w14:paraId="53B11077" w14:textId="77777777" w:rsidTr="0024527A">
        <w:tc>
          <w:tcPr>
            <w:tcW w:w="653" w:type="dxa"/>
            <w:tcBorders>
              <w:top w:val="single" w:sz="4" w:space="0" w:color="auto"/>
              <w:left w:val="single" w:sz="4" w:space="0" w:color="auto"/>
              <w:bottom w:val="single" w:sz="4" w:space="0" w:color="auto"/>
              <w:right w:val="single" w:sz="4" w:space="0" w:color="auto"/>
            </w:tcBorders>
          </w:tcPr>
          <w:p w14:paraId="24B1D3D2" w14:textId="2C44BD91" w:rsidR="0046204F" w:rsidRPr="00694C57" w:rsidRDefault="00EE5B5E" w:rsidP="00694C57">
            <w:pPr>
              <w:rPr>
                <w:rFonts w:ascii="Arial Narrow" w:hAnsi="Arial Narrow" w:cs="Arial"/>
              </w:rPr>
            </w:pPr>
            <w:r>
              <w:rPr>
                <w:rFonts w:ascii="Arial Narrow" w:hAnsi="Arial Narrow" w:cs="Arial"/>
              </w:rPr>
              <w:t>7</w:t>
            </w:r>
            <w:r w:rsidR="0046204F" w:rsidRPr="00694C57">
              <w:rPr>
                <w:rFonts w:ascii="Arial Narrow" w:hAnsi="Arial Narrow" w:cs="Arial"/>
              </w:rPr>
              <w:t>.</w:t>
            </w:r>
          </w:p>
        </w:tc>
        <w:tc>
          <w:tcPr>
            <w:tcW w:w="7731" w:type="dxa"/>
            <w:tcBorders>
              <w:top w:val="single" w:sz="4" w:space="0" w:color="auto"/>
              <w:left w:val="single" w:sz="4" w:space="0" w:color="auto"/>
              <w:bottom w:val="single" w:sz="4" w:space="0" w:color="auto"/>
              <w:right w:val="single" w:sz="4" w:space="0" w:color="auto"/>
            </w:tcBorders>
          </w:tcPr>
          <w:p w14:paraId="5517EBA4" w14:textId="0BEDD886" w:rsidR="0046204F" w:rsidRPr="00694C57" w:rsidRDefault="0046204F" w:rsidP="00694C57">
            <w:pPr>
              <w:tabs>
                <w:tab w:val="left" w:pos="2579"/>
              </w:tabs>
              <w:rPr>
                <w:rFonts w:ascii="Arial Narrow" w:hAnsi="Arial Narrow" w:cs="Arial"/>
              </w:rPr>
            </w:pPr>
            <w:r w:rsidRPr="00694C57">
              <w:rPr>
                <w:rFonts w:ascii="Arial Narrow" w:hAnsi="Arial Narrow" w:cs="Arial"/>
              </w:rPr>
              <w:t>Złącza systemowe na łączeniach</w:t>
            </w:r>
          </w:p>
        </w:tc>
        <w:tc>
          <w:tcPr>
            <w:tcW w:w="972" w:type="dxa"/>
            <w:tcBorders>
              <w:top w:val="single" w:sz="4" w:space="0" w:color="auto"/>
              <w:left w:val="single" w:sz="4" w:space="0" w:color="auto"/>
              <w:bottom w:val="single" w:sz="4" w:space="0" w:color="auto"/>
              <w:right w:val="single" w:sz="4" w:space="0" w:color="auto"/>
            </w:tcBorders>
          </w:tcPr>
          <w:p w14:paraId="11B7CFF1" w14:textId="139DC88A" w:rsidR="0046204F" w:rsidRPr="00694C57" w:rsidRDefault="00EE5B5E" w:rsidP="00694C57">
            <w:pPr>
              <w:rPr>
                <w:rFonts w:ascii="Arial Narrow" w:hAnsi="Arial Narrow" w:cs="Arial"/>
              </w:rPr>
            </w:pPr>
            <w:r>
              <w:rPr>
                <w:rFonts w:ascii="Arial Narrow" w:hAnsi="Arial Narrow" w:cs="Arial"/>
              </w:rPr>
              <w:t>6</w:t>
            </w:r>
            <w:r w:rsidR="0046204F" w:rsidRPr="00694C57">
              <w:rPr>
                <w:rFonts w:ascii="Arial Narrow" w:hAnsi="Arial Narrow" w:cs="Arial"/>
              </w:rPr>
              <w:t xml:space="preserve"> szt.</w:t>
            </w:r>
          </w:p>
        </w:tc>
      </w:tr>
      <w:tr w:rsidR="0046204F" w:rsidRPr="009A0169" w14:paraId="4F712751" w14:textId="77777777" w:rsidTr="0024527A">
        <w:tc>
          <w:tcPr>
            <w:tcW w:w="653" w:type="dxa"/>
            <w:tcBorders>
              <w:top w:val="single" w:sz="4" w:space="0" w:color="auto"/>
              <w:left w:val="single" w:sz="4" w:space="0" w:color="auto"/>
              <w:bottom w:val="single" w:sz="4" w:space="0" w:color="auto"/>
              <w:right w:val="single" w:sz="4" w:space="0" w:color="auto"/>
            </w:tcBorders>
          </w:tcPr>
          <w:p w14:paraId="3EFA10A8" w14:textId="7D1E1A80" w:rsidR="0046204F" w:rsidRPr="00694C57" w:rsidRDefault="00EE5B5E" w:rsidP="00694C57">
            <w:pPr>
              <w:rPr>
                <w:rFonts w:ascii="Arial Narrow" w:hAnsi="Arial Narrow" w:cs="Arial"/>
              </w:rPr>
            </w:pPr>
            <w:r>
              <w:rPr>
                <w:rFonts w:ascii="Arial Narrow" w:hAnsi="Arial Narrow" w:cs="Arial"/>
              </w:rPr>
              <w:t>8</w:t>
            </w:r>
            <w:r w:rsidR="0046204F" w:rsidRPr="00694C57">
              <w:rPr>
                <w:rFonts w:ascii="Arial Narrow" w:hAnsi="Arial Narrow" w:cs="Arial"/>
              </w:rPr>
              <w:t>.</w:t>
            </w:r>
          </w:p>
        </w:tc>
        <w:tc>
          <w:tcPr>
            <w:tcW w:w="7731" w:type="dxa"/>
            <w:tcBorders>
              <w:top w:val="single" w:sz="4" w:space="0" w:color="auto"/>
              <w:left w:val="single" w:sz="4" w:space="0" w:color="auto"/>
              <w:bottom w:val="single" w:sz="4" w:space="0" w:color="auto"/>
              <w:right w:val="single" w:sz="4" w:space="0" w:color="auto"/>
            </w:tcBorders>
          </w:tcPr>
          <w:p w14:paraId="1A5DCE68" w14:textId="7200F64A" w:rsidR="0046204F" w:rsidRPr="00694C57" w:rsidRDefault="0046204F" w:rsidP="00694C57">
            <w:pPr>
              <w:tabs>
                <w:tab w:val="left" w:pos="2579"/>
              </w:tabs>
              <w:rPr>
                <w:rFonts w:ascii="Arial Narrow" w:hAnsi="Arial Narrow" w:cs="Arial"/>
              </w:rPr>
            </w:pPr>
            <w:r w:rsidRPr="00694C57">
              <w:rPr>
                <w:rFonts w:ascii="Arial Narrow" w:hAnsi="Arial Narrow" w:cs="Arial"/>
              </w:rPr>
              <w:t>Maszt odgromowy, podstawa betonowa 345mm, h=</w:t>
            </w:r>
            <w:r w:rsidR="00EE5B5E">
              <w:rPr>
                <w:rFonts w:ascii="Arial Narrow" w:hAnsi="Arial Narrow" w:cs="Arial"/>
              </w:rPr>
              <w:t>2</w:t>
            </w:r>
            <w:r w:rsidRPr="00694C57">
              <w:rPr>
                <w:rFonts w:ascii="Arial Narrow" w:hAnsi="Arial Narrow" w:cs="Arial"/>
              </w:rPr>
              <w:t>,0m</w:t>
            </w:r>
          </w:p>
        </w:tc>
        <w:tc>
          <w:tcPr>
            <w:tcW w:w="972" w:type="dxa"/>
            <w:tcBorders>
              <w:top w:val="single" w:sz="4" w:space="0" w:color="auto"/>
              <w:left w:val="single" w:sz="4" w:space="0" w:color="auto"/>
              <w:bottom w:val="single" w:sz="4" w:space="0" w:color="auto"/>
              <w:right w:val="single" w:sz="4" w:space="0" w:color="auto"/>
            </w:tcBorders>
          </w:tcPr>
          <w:p w14:paraId="1BC4294D" w14:textId="068AB378" w:rsidR="0046204F" w:rsidRPr="00694C57" w:rsidRDefault="00EE5B5E" w:rsidP="00694C57">
            <w:pPr>
              <w:rPr>
                <w:rFonts w:ascii="Arial Narrow" w:hAnsi="Arial Narrow" w:cs="Arial"/>
              </w:rPr>
            </w:pPr>
            <w:r>
              <w:rPr>
                <w:rFonts w:ascii="Arial Narrow" w:hAnsi="Arial Narrow" w:cs="Arial"/>
              </w:rPr>
              <w:t>6</w:t>
            </w:r>
            <w:r w:rsidR="0046204F" w:rsidRPr="00694C57">
              <w:rPr>
                <w:rFonts w:ascii="Arial Narrow" w:hAnsi="Arial Narrow" w:cs="Arial"/>
              </w:rPr>
              <w:t xml:space="preserve"> szt.</w:t>
            </w:r>
          </w:p>
        </w:tc>
      </w:tr>
      <w:tr w:rsidR="00DB1C20" w:rsidRPr="009A0169" w14:paraId="1B29858E" w14:textId="77777777" w:rsidTr="0024527A">
        <w:tc>
          <w:tcPr>
            <w:tcW w:w="653" w:type="dxa"/>
            <w:tcBorders>
              <w:top w:val="single" w:sz="4" w:space="0" w:color="auto"/>
              <w:left w:val="single" w:sz="4" w:space="0" w:color="auto"/>
              <w:bottom w:val="single" w:sz="4" w:space="0" w:color="auto"/>
              <w:right w:val="single" w:sz="4" w:space="0" w:color="auto"/>
            </w:tcBorders>
          </w:tcPr>
          <w:p w14:paraId="44939F3E" w14:textId="136DEDC5" w:rsidR="00DB1C20" w:rsidRDefault="00DB1C20" w:rsidP="00DB1C20">
            <w:pPr>
              <w:rPr>
                <w:rFonts w:ascii="Arial Narrow" w:hAnsi="Arial Narrow" w:cs="Arial"/>
              </w:rPr>
            </w:pPr>
            <w:r>
              <w:rPr>
                <w:rFonts w:ascii="Arial Narrow" w:hAnsi="Arial Narrow" w:cs="Arial"/>
              </w:rPr>
              <w:t>9</w:t>
            </w:r>
            <w:r w:rsidRPr="00694C57">
              <w:rPr>
                <w:rFonts w:ascii="Arial Narrow" w:hAnsi="Arial Narrow" w:cs="Arial"/>
              </w:rPr>
              <w:t>.</w:t>
            </w:r>
          </w:p>
        </w:tc>
        <w:tc>
          <w:tcPr>
            <w:tcW w:w="7731" w:type="dxa"/>
            <w:tcBorders>
              <w:top w:val="single" w:sz="4" w:space="0" w:color="auto"/>
              <w:left w:val="single" w:sz="4" w:space="0" w:color="auto"/>
              <w:bottom w:val="single" w:sz="4" w:space="0" w:color="auto"/>
              <w:right w:val="single" w:sz="4" w:space="0" w:color="auto"/>
            </w:tcBorders>
          </w:tcPr>
          <w:p w14:paraId="6E50F825" w14:textId="06FFC502" w:rsidR="00DB1C20" w:rsidRPr="00694C57" w:rsidRDefault="00994086" w:rsidP="00DB1C20">
            <w:pPr>
              <w:tabs>
                <w:tab w:val="left" w:pos="2579"/>
              </w:tabs>
              <w:rPr>
                <w:rFonts w:ascii="Arial Narrow" w:hAnsi="Arial Narrow" w:cs="Arial"/>
              </w:rPr>
            </w:pPr>
            <w:r>
              <w:rPr>
                <w:rFonts w:ascii="Arial Narrow" w:hAnsi="Arial Narrow" w:cs="Arial"/>
              </w:rPr>
              <w:t>U</w:t>
            </w:r>
            <w:r w:rsidRPr="00994086">
              <w:rPr>
                <w:rFonts w:ascii="Arial Narrow" w:hAnsi="Arial Narrow" w:cs="Arial"/>
              </w:rPr>
              <w:t>chwyt na drążku o wysokości 0,5m mocowany na podstawie betonowej</w:t>
            </w:r>
          </w:p>
        </w:tc>
        <w:tc>
          <w:tcPr>
            <w:tcW w:w="972" w:type="dxa"/>
            <w:tcBorders>
              <w:top w:val="single" w:sz="4" w:space="0" w:color="auto"/>
              <w:left w:val="single" w:sz="4" w:space="0" w:color="auto"/>
              <w:bottom w:val="single" w:sz="4" w:space="0" w:color="auto"/>
              <w:right w:val="single" w:sz="4" w:space="0" w:color="auto"/>
            </w:tcBorders>
          </w:tcPr>
          <w:p w14:paraId="334C8F7D" w14:textId="39CFC057" w:rsidR="00DB1C20" w:rsidRDefault="00894A4A" w:rsidP="00DB1C20">
            <w:pPr>
              <w:rPr>
                <w:rFonts w:ascii="Arial Narrow" w:hAnsi="Arial Narrow" w:cs="Arial"/>
              </w:rPr>
            </w:pPr>
            <w:r>
              <w:rPr>
                <w:rFonts w:ascii="Arial Narrow" w:hAnsi="Arial Narrow" w:cs="Arial"/>
              </w:rPr>
              <w:t>4</w:t>
            </w:r>
            <w:r w:rsidR="00377CD8" w:rsidRPr="00694C57">
              <w:rPr>
                <w:rFonts w:ascii="Arial Narrow" w:hAnsi="Arial Narrow" w:cs="Arial"/>
              </w:rPr>
              <w:t xml:space="preserve"> kpl</w:t>
            </w:r>
            <w:r w:rsidR="00C7665E">
              <w:rPr>
                <w:rFonts w:ascii="Arial Narrow" w:hAnsi="Arial Narrow" w:cs="Arial"/>
              </w:rPr>
              <w:t>.</w:t>
            </w:r>
          </w:p>
        </w:tc>
      </w:tr>
      <w:tr w:rsidR="00DB1C20" w:rsidRPr="009A0169" w14:paraId="7B5745C9" w14:textId="77777777" w:rsidTr="0024527A">
        <w:tc>
          <w:tcPr>
            <w:tcW w:w="653"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F446291" w14:textId="3B6CFD1E" w:rsidR="00DB1C20" w:rsidRPr="00694C57" w:rsidRDefault="00DB1C20" w:rsidP="00DB1C20">
            <w:pPr>
              <w:rPr>
                <w:rFonts w:ascii="Arial Narrow" w:hAnsi="Arial Narrow" w:cs="Arial"/>
              </w:rPr>
            </w:pPr>
            <w:r>
              <w:rPr>
                <w:rFonts w:ascii="Arial Narrow" w:hAnsi="Arial Narrow" w:cs="Arial"/>
                <w:b/>
                <w:bCs/>
              </w:rPr>
              <w:t>V</w:t>
            </w:r>
            <w:r w:rsidRPr="00694C57">
              <w:rPr>
                <w:rFonts w:ascii="Arial Narrow" w:hAnsi="Arial Narrow" w:cs="Arial"/>
                <w:b/>
                <w:bCs/>
              </w:rPr>
              <w:t>.</w:t>
            </w:r>
          </w:p>
        </w:tc>
        <w:tc>
          <w:tcPr>
            <w:tcW w:w="7731"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D864A62" w14:textId="2E469BF3" w:rsidR="00DB1C20" w:rsidRPr="00694C57" w:rsidRDefault="00DB1C20" w:rsidP="00DB1C20">
            <w:pPr>
              <w:tabs>
                <w:tab w:val="left" w:pos="2579"/>
              </w:tabs>
              <w:rPr>
                <w:rFonts w:ascii="Arial Narrow" w:hAnsi="Arial Narrow" w:cs="Arial"/>
              </w:rPr>
            </w:pPr>
            <w:r>
              <w:rPr>
                <w:rFonts w:ascii="Arial Narrow" w:hAnsi="Arial Narrow" w:cs="Arial"/>
                <w:b/>
                <w:bCs/>
              </w:rPr>
              <w:t>WYPOSAŻENIE ROZDZIELNICY</w:t>
            </w:r>
          </w:p>
        </w:tc>
        <w:tc>
          <w:tcPr>
            <w:tcW w:w="972"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3E09F98" w14:textId="77777777" w:rsidR="00DB1C20" w:rsidRPr="00694C57" w:rsidRDefault="00DB1C20" w:rsidP="00DB1C20">
            <w:pPr>
              <w:rPr>
                <w:rFonts w:ascii="Arial Narrow" w:hAnsi="Arial Narrow" w:cs="Arial"/>
              </w:rPr>
            </w:pPr>
          </w:p>
        </w:tc>
      </w:tr>
      <w:tr w:rsidR="00DB1C20" w:rsidRPr="009A0169" w14:paraId="68D20E67" w14:textId="77777777" w:rsidTr="0024527A">
        <w:tc>
          <w:tcPr>
            <w:tcW w:w="653" w:type="dxa"/>
            <w:tcBorders>
              <w:top w:val="single" w:sz="4" w:space="0" w:color="auto"/>
              <w:left w:val="single" w:sz="4" w:space="0" w:color="auto"/>
              <w:bottom w:val="single" w:sz="4" w:space="0" w:color="auto"/>
              <w:right w:val="single" w:sz="4" w:space="0" w:color="auto"/>
            </w:tcBorders>
          </w:tcPr>
          <w:p w14:paraId="5407FAA6" w14:textId="5C93045A" w:rsidR="00DB1C20" w:rsidRPr="00694C57" w:rsidRDefault="00DB1C20" w:rsidP="00DB1C20">
            <w:pPr>
              <w:rPr>
                <w:rFonts w:ascii="Arial Narrow" w:hAnsi="Arial Narrow" w:cs="Arial"/>
              </w:rPr>
            </w:pPr>
            <w:r>
              <w:rPr>
                <w:rFonts w:ascii="Arial Narrow" w:hAnsi="Arial Narrow" w:cs="Arial"/>
              </w:rPr>
              <w:t>1</w:t>
            </w:r>
            <w:r w:rsidR="00CE461C">
              <w:rPr>
                <w:rFonts w:ascii="Arial Narrow" w:hAnsi="Arial Narrow" w:cs="Arial"/>
              </w:rPr>
              <w:t>0</w:t>
            </w:r>
            <w:r w:rsidRPr="00694C57">
              <w:rPr>
                <w:rFonts w:ascii="Arial Narrow" w:hAnsi="Arial Narrow" w:cs="Arial"/>
              </w:rPr>
              <w:t>.</w:t>
            </w:r>
          </w:p>
        </w:tc>
        <w:tc>
          <w:tcPr>
            <w:tcW w:w="7731" w:type="dxa"/>
            <w:tcBorders>
              <w:top w:val="single" w:sz="4" w:space="0" w:color="auto"/>
              <w:left w:val="single" w:sz="4" w:space="0" w:color="auto"/>
              <w:bottom w:val="single" w:sz="4" w:space="0" w:color="auto"/>
              <w:right w:val="single" w:sz="4" w:space="0" w:color="auto"/>
            </w:tcBorders>
          </w:tcPr>
          <w:p w14:paraId="5127A52B" w14:textId="0F0563B3" w:rsidR="00DB1C20" w:rsidRPr="00694C57" w:rsidRDefault="00DB1C20" w:rsidP="00DB1C20">
            <w:pPr>
              <w:tabs>
                <w:tab w:val="left" w:pos="2579"/>
              </w:tabs>
              <w:rPr>
                <w:rFonts w:ascii="Arial Narrow" w:hAnsi="Arial Narrow" w:cs="Arial"/>
              </w:rPr>
            </w:pPr>
            <w:r w:rsidRPr="00800BAB">
              <w:rPr>
                <w:rFonts w:ascii="Arial Narrow" w:hAnsi="Arial Narrow" w:cs="Arial"/>
              </w:rPr>
              <w:t>Wyłącznik różnicowo</w:t>
            </w:r>
            <w:r>
              <w:rPr>
                <w:rFonts w:ascii="Arial Narrow" w:hAnsi="Arial Narrow" w:cs="Arial"/>
              </w:rPr>
              <w:t>nad</w:t>
            </w:r>
            <w:r w:rsidRPr="00800BAB">
              <w:rPr>
                <w:rFonts w:ascii="Arial Narrow" w:hAnsi="Arial Narrow" w:cs="Arial"/>
              </w:rPr>
              <w:t xml:space="preserve">prądowy </w:t>
            </w:r>
            <w:r>
              <w:rPr>
                <w:rFonts w:ascii="Arial Narrow" w:hAnsi="Arial Narrow" w:cs="Arial"/>
              </w:rPr>
              <w:t>2</w:t>
            </w:r>
            <w:r w:rsidRPr="00800BAB">
              <w:rPr>
                <w:rFonts w:ascii="Arial Narrow" w:hAnsi="Arial Narrow" w:cs="Arial"/>
              </w:rPr>
              <w:t xml:space="preserve">p </w:t>
            </w:r>
            <w:r>
              <w:rPr>
                <w:rFonts w:ascii="Arial Narrow" w:hAnsi="Arial Narrow" w:cs="Arial"/>
              </w:rPr>
              <w:t>C16</w:t>
            </w:r>
            <w:r w:rsidRPr="00800BAB">
              <w:rPr>
                <w:rFonts w:ascii="Arial Narrow" w:hAnsi="Arial Narrow" w:cs="Arial"/>
              </w:rPr>
              <w:t xml:space="preserve">A 30mA </w:t>
            </w:r>
            <w:r>
              <w:rPr>
                <w:rFonts w:ascii="Arial Narrow" w:hAnsi="Arial Narrow" w:cs="Arial"/>
              </w:rPr>
              <w:t>typ A</w:t>
            </w:r>
          </w:p>
        </w:tc>
        <w:tc>
          <w:tcPr>
            <w:tcW w:w="972" w:type="dxa"/>
            <w:tcBorders>
              <w:top w:val="single" w:sz="4" w:space="0" w:color="auto"/>
              <w:left w:val="single" w:sz="4" w:space="0" w:color="auto"/>
              <w:bottom w:val="single" w:sz="4" w:space="0" w:color="auto"/>
              <w:right w:val="single" w:sz="4" w:space="0" w:color="auto"/>
            </w:tcBorders>
          </w:tcPr>
          <w:p w14:paraId="78F84DEA" w14:textId="6098E769" w:rsidR="00DB1C20" w:rsidRPr="00694C57" w:rsidRDefault="00DB1C20" w:rsidP="00DB1C20">
            <w:pPr>
              <w:rPr>
                <w:rFonts w:ascii="Arial Narrow" w:hAnsi="Arial Narrow" w:cs="Arial"/>
              </w:rPr>
            </w:pPr>
            <w:r>
              <w:rPr>
                <w:rFonts w:ascii="Arial Narrow" w:hAnsi="Arial Narrow" w:cs="Arial"/>
              </w:rPr>
              <w:t xml:space="preserve">6 </w:t>
            </w:r>
            <w:r w:rsidRPr="00694C57">
              <w:rPr>
                <w:rFonts w:ascii="Arial Narrow" w:hAnsi="Arial Narrow" w:cs="Arial"/>
              </w:rPr>
              <w:t>szt.</w:t>
            </w:r>
          </w:p>
        </w:tc>
      </w:tr>
      <w:tr w:rsidR="00DB1C20" w:rsidRPr="009A0169" w14:paraId="6F2091E2" w14:textId="77777777" w:rsidTr="0024527A">
        <w:tc>
          <w:tcPr>
            <w:tcW w:w="653" w:type="dxa"/>
            <w:tcBorders>
              <w:top w:val="single" w:sz="4" w:space="0" w:color="auto"/>
              <w:left w:val="single" w:sz="4" w:space="0" w:color="auto"/>
              <w:bottom w:val="single" w:sz="4" w:space="0" w:color="auto"/>
              <w:right w:val="single" w:sz="4" w:space="0" w:color="auto"/>
            </w:tcBorders>
          </w:tcPr>
          <w:p w14:paraId="1E25CBBA" w14:textId="122C17B2" w:rsidR="00DB1C20" w:rsidRPr="00694C57" w:rsidRDefault="00DB1C20" w:rsidP="00DB1C20">
            <w:pPr>
              <w:rPr>
                <w:rFonts w:ascii="Arial Narrow" w:hAnsi="Arial Narrow" w:cs="Arial"/>
              </w:rPr>
            </w:pPr>
            <w:r>
              <w:rPr>
                <w:rFonts w:ascii="Arial Narrow" w:hAnsi="Arial Narrow" w:cs="Arial"/>
              </w:rPr>
              <w:t>1</w:t>
            </w:r>
            <w:r w:rsidR="00CE461C">
              <w:rPr>
                <w:rFonts w:ascii="Arial Narrow" w:hAnsi="Arial Narrow" w:cs="Arial"/>
              </w:rPr>
              <w:t>1</w:t>
            </w:r>
            <w:r w:rsidRPr="00694C57">
              <w:rPr>
                <w:rFonts w:ascii="Arial Narrow" w:hAnsi="Arial Narrow" w:cs="Arial"/>
              </w:rPr>
              <w:t>.</w:t>
            </w:r>
          </w:p>
        </w:tc>
        <w:tc>
          <w:tcPr>
            <w:tcW w:w="7731" w:type="dxa"/>
            <w:tcBorders>
              <w:top w:val="single" w:sz="4" w:space="0" w:color="auto"/>
              <w:left w:val="single" w:sz="4" w:space="0" w:color="auto"/>
              <w:bottom w:val="single" w:sz="4" w:space="0" w:color="auto"/>
              <w:right w:val="single" w:sz="4" w:space="0" w:color="auto"/>
            </w:tcBorders>
          </w:tcPr>
          <w:p w14:paraId="2B056B00" w14:textId="7AE75646" w:rsidR="00DB1C20" w:rsidRPr="00694C57" w:rsidRDefault="00DB1C20" w:rsidP="00DB1C20">
            <w:pPr>
              <w:tabs>
                <w:tab w:val="left" w:pos="2579"/>
              </w:tabs>
              <w:rPr>
                <w:rFonts w:ascii="Arial Narrow" w:hAnsi="Arial Narrow" w:cs="Arial"/>
              </w:rPr>
            </w:pPr>
            <w:r w:rsidRPr="00800BAB">
              <w:rPr>
                <w:rFonts w:ascii="Arial Narrow" w:hAnsi="Arial Narrow" w:cs="Arial"/>
              </w:rPr>
              <w:t>Wyłącznik różnicowo</w:t>
            </w:r>
            <w:r>
              <w:rPr>
                <w:rFonts w:ascii="Arial Narrow" w:hAnsi="Arial Narrow" w:cs="Arial"/>
              </w:rPr>
              <w:t>nad</w:t>
            </w:r>
            <w:r w:rsidRPr="00800BAB">
              <w:rPr>
                <w:rFonts w:ascii="Arial Narrow" w:hAnsi="Arial Narrow" w:cs="Arial"/>
              </w:rPr>
              <w:t xml:space="preserve">prądowy </w:t>
            </w:r>
            <w:r>
              <w:rPr>
                <w:rFonts w:ascii="Arial Narrow" w:hAnsi="Arial Narrow" w:cs="Arial"/>
              </w:rPr>
              <w:t>2</w:t>
            </w:r>
            <w:r w:rsidRPr="00800BAB">
              <w:rPr>
                <w:rFonts w:ascii="Arial Narrow" w:hAnsi="Arial Narrow" w:cs="Arial"/>
              </w:rPr>
              <w:t xml:space="preserve">p </w:t>
            </w:r>
            <w:r>
              <w:rPr>
                <w:rFonts w:ascii="Arial Narrow" w:hAnsi="Arial Narrow" w:cs="Arial"/>
              </w:rPr>
              <w:t>C25</w:t>
            </w:r>
            <w:r w:rsidRPr="00800BAB">
              <w:rPr>
                <w:rFonts w:ascii="Arial Narrow" w:hAnsi="Arial Narrow" w:cs="Arial"/>
              </w:rPr>
              <w:t xml:space="preserve">A 30mA </w:t>
            </w:r>
            <w:r>
              <w:rPr>
                <w:rFonts w:ascii="Arial Narrow" w:hAnsi="Arial Narrow" w:cs="Arial"/>
              </w:rPr>
              <w:t>typ A</w:t>
            </w:r>
          </w:p>
        </w:tc>
        <w:tc>
          <w:tcPr>
            <w:tcW w:w="972" w:type="dxa"/>
            <w:tcBorders>
              <w:top w:val="single" w:sz="4" w:space="0" w:color="auto"/>
              <w:left w:val="single" w:sz="4" w:space="0" w:color="auto"/>
              <w:bottom w:val="single" w:sz="4" w:space="0" w:color="auto"/>
              <w:right w:val="single" w:sz="4" w:space="0" w:color="auto"/>
            </w:tcBorders>
          </w:tcPr>
          <w:p w14:paraId="09E69CF8" w14:textId="4078498F" w:rsidR="00DB1C20" w:rsidRPr="00694C57" w:rsidRDefault="00DB1C20" w:rsidP="00DB1C20">
            <w:pPr>
              <w:rPr>
                <w:rFonts w:ascii="Arial Narrow" w:hAnsi="Arial Narrow" w:cs="Arial"/>
              </w:rPr>
            </w:pPr>
            <w:r>
              <w:rPr>
                <w:rFonts w:ascii="Arial Narrow" w:hAnsi="Arial Narrow" w:cs="Arial"/>
              </w:rPr>
              <w:t xml:space="preserve">1 </w:t>
            </w:r>
            <w:r w:rsidRPr="00694C57">
              <w:rPr>
                <w:rFonts w:ascii="Arial Narrow" w:hAnsi="Arial Narrow" w:cs="Arial"/>
              </w:rPr>
              <w:t>szt.</w:t>
            </w:r>
          </w:p>
        </w:tc>
      </w:tr>
    </w:tbl>
    <w:p w14:paraId="2D91F406" w14:textId="77777777" w:rsidR="00721146" w:rsidRDefault="00721146" w:rsidP="00721146">
      <w:pPr>
        <w:pStyle w:val="StylNagwek1ArialNarrow"/>
        <w:numPr>
          <w:ilvl w:val="0"/>
          <w:numId w:val="0"/>
        </w:numPr>
      </w:pPr>
    </w:p>
    <w:p w14:paraId="0DAACC9B" w14:textId="77777777" w:rsidR="00721146" w:rsidRDefault="00721146">
      <w:pPr>
        <w:suppressAutoHyphens w:val="0"/>
        <w:rPr>
          <w:rFonts w:ascii="Arial" w:hAnsi="Arial" w:cs="Arial"/>
          <w:b/>
          <w:bCs/>
          <w:smallCaps/>
          <w:sz w:val="28"/>
          <w:szCs w:val="32"/>
        </w:rPr>
      </w:pPr>
      <w:r>
        <w:br w:type="page"/>
      </w:r>
    </w:p>
    <w:p w14:paraId="36DD01D3" w14:textId="534B5FE6" w:rsidR="004C1800" w:rsidRPr="004C1800" w:rsidRDefault="004C1800" w:rsidP="00721146">
      <w:pPr>
        <w:pStyle w:val="StylNagwek1ArialNarrow"/>
      </w:pPr>
      <w:bookmarkStart w:id="102" w:name="_Toc189477188"/>
      <w:r w:rsidRPr="004C1800">
        <w:lastRenderedPageBreak/>
        <w:t>ZAŁĄCZNIKI</w:t>
      </w:r>
      <w:bookmarkEnd w:id="100"/>
      <w:bookmarkEnd w:id="102"/>
    </w:p>
    <w:p w14:paraId="579BCBD3" w14:textId="77777777" w:rsidR="004C1800" w:rsidRDefault="004C1800" w:rsidP="004C1800">
      <w:pPr>
        <w:jc w:val="center"/>
        <w:rPr>
          <w:b/>
        </w:rPr>
      </w:pPr>
    </w:p>
    <w:p w14:paraId="0EE74522" w14:textId="77777777" w:rsidR="004C1800" w:rsidRDefault="004C1800" w:rsidP="004C1800">
      <w:pPr>
        <w:jc w:val="center"/>
        <w:rPr>
          <w:b/>
        </w:rPr>
      </w:pPr>
    </w:p>
    <w:p w14:paraId="5953D6E8" w14:textId="77777777" w:rsidR="004C1800" w:rsidRDefault="004C1800" w:rsidP="004C1800">
      <w:pPr>
        <w:jc w:val="center"/>
        <w:rPr>
          <w:b/>
        </w:rPr>
      </w:pPr>
    </w:p>
    <w:p w14:paraId="2EE3EBCD" w14:textId="77777777" w:rsidR="009C5A84" w:rsidRDefault="009C5A84" w:rsidP="004C1800">
      <w:pPr>
        <w:jc w:val="center"/>
        <w:rPr>
          <w:b/>
        </w:rPr>
      </w:pPr>
    </w:p>
    <w:p w14:paraId="5B02E7A2" w14:textId="77777777" w:rsidR="009C5A84" w:rsidRDefault="009C5A84" w:rsidP="004C1800">
      <w:pPr>
        <w:jc w:val="center"/>
        <w:rPr>
          <w:b/>
        </w:rPr>
      </w:pPr>
    </w:p>
    <w:p w14:paraId="6C7E5F3F" w14:textId="77777777" w:rsidR="009C5A84" w:rsidRDefault="009C5A84" w:rsidP="004C1800">
      <w:pPr>
        <w:jc w:val="center"/>
        <w:rPr>
          <w:b/>
        </w:rPr>
      </w:pPr>
    </w:p>
    <w:p w14:paraId="228FB128" w14:textId="77777777" w:rsidR="009C5A84" w:rsidRDefault="009C5A84" w:rsidP="004C1800">
      <w:pPr>
        <w:jc w:val="center"/>
        <w:rPr>
          <w:b/>
        </w:rPr>
      </w:pPr>
    </w:p>
    <w:p w14:paraId="02B973C0" w14:textId="77777777" w:rsidR="009C5A84" w:rsidRDefault="009C5A84" w:rsidP="004C1800">
      <w:pPr>
        <w:jc w:val="center"/>
        <w:rPr>
          <w:b/>
        </w:rPr>
      </w:pPr>
    </w:p>
    <w:p w14:paraId="7C063E16" w14:textId="77777777" w:rsidR="009C5A84" w:rsidRDefault="009C5A84" w:rsidP="004C1800">
      <w:pPr>
        <w:jc w:val="center"/>
        <w:rPr>
          <w:b/>
        </w:rPr>
      </w:pPr>
    </w:p>
    <w:p w14:paraId="18598C55" w14:textId="77777777" w:rsidR="009C5A84" w:rsidRDefault="009C5A84" w:rsidP="004C1800">
      <w:pPr>
        <w:jc w:val="center"/>
        <w:rPr>
          <w:b/>
        </w:rPr>
      </w:pPr>
    </w:p>
    <w:p w14:paraId="6AA59994" w14:textId="77777777" w:rsidR="009C5A84" w:rsidRDefault="009C5A84" w:rsidP="004C1800">
      <w:pPr>
        <w:jc w:val="center"/>
        <w:rPr>
          <w:b/>
        </w:rPr>
      </w:pPr>
    </w:p>
    <w:p w14:paraId="533FE5AC" w14:textId="77777777" w:rsidR="009C5A84" w:rsidRDefault="009C5A84" w:rsidP="004C1800">
      <w:pPr>
        <w:jc w:val="center"/>
        <w:rPr>
          <w:b/>
        </w:rPr>
      </w:pPr>
    </w:p>
    <w:p w14:paraId="19482161" w14:textId="77777777" w:rsidR="009C5A84" w:rsidRDefault="009C5A84" w:rsidP="004C1800">
      <w:pPr>
        <w:jc w:val="center"/>
        <w:rPr>
          <w:b/>
        </w:rPr>
      </w:pPr>
    </w:p>
    <w:p w14:paraId="36E5BF4F" w14:textId="77777777" w:rsidR="009C5A84" w:rsidRDefault="009C5A84" w:rsidP="004C1800">
      <w:pPr>
        <w:jc w:val="center"/>
        <w:rPr>
          <w:b/>
        </w:rPr>
      </w:pPr>
    </w:p>
    <w:p w14:paraId="571DE11D" w14:textId="77777777" w:rsidR="009C5A84" w:rsidRDefault="009C5A84" w:rsidP="004C1800">
      <w:pPr>
        <w:jc w:val="center"/>
        <w:rPr>
          <w:b/>
        </w:rPr>
      </w:pPr>
    </w:p>
    <w:p w14:paraId="53DA3637" w14:textId="77777777" w:rsidR="009C5A84" w:rsidRDefault="009C5A84" w:rsidP="004C1800">
      <w:pPr>
        <w:jc w:val="center"/>
        <w:rPr>
          <w:b/>
        </w:rPr>
      </w:pPr>
    </w:p>
    <w:p w14:paraId="50DBE3A5" w14:textId="77777777" w:rsidR="009C5A84" w:rsidRDefault="009C5A84" w:rsidP="004C1800">
      <w:pPr>
        <w:jc w:val="center"/>
        <w:rPr>
          <w:b/>
        </w:rPr>
      </w:pPr>
    </w:p>
    <w:p w14:paraId="3DCDD616" w14:textId="77777777" w:rsidR="009C5A84" w:rsidRDefault="009C5A84" w:rsidP="004C1800">
      <w:pPr>
        <w:jc w:val="center"/>
        <w:rPr>
          <w:b/>
        </w:rPr>
      </w:pPr>
    </w:p>
    <w:p w14:paraId="7A549461" w14:textId="77777777" w:rsidR="009C5A84" w:rsidRDefault="009C5A84" w:rsidP="004C1800">
      <w:pPr>
        <w:jc w:val="center"/>
        <w:rPr>
          <w:b/>
        </w:rPr>
      </w:pPr>
    </w:p>
    <w:p w14:paraId="733AC424" w14:textId="77777777" w:rsidR="009C5A84" w:rsidRDefault="009C5A84" w:rsidP="004C1800">
      <w:pPr>
        <w:jc w:val="center"/>
        <w:rPr>
          <w:b/>
        </w:rPr>
      </w:pPr>
    </w:p>
    <w:p w14:paraId="424060A0" w14:textId="77777777" w:rsidR="009C5A84" w:rsidRDefault="009C5A84" w:rsidP="004C1800">
      <w:pPr>
        <w:jc w:val="center"/>
        <w:rPr>
          <w:b/>
        </w:rPr>
      </w:pPr>
    </w:p>
    <w:p w14:paraId="1C526541" w14:textId="77777777" w:rsidR="009C5A84" w:rsidRDefault="009C5A84" w:rsidP="004C1800">
      <w:pPr>
        <w:jc w:val="center"/>
        <w:rPr>
          <w:b/>
        </w:rPr>
      </w:pPr>
    </w:p>
    <w:p w14:paraId="379DCBB8" w14:textId="77777777" w:rsidR="009C5A84" w:rsidRDefault="009C5A84" w:rsidP="004C1800">
      <w:pPr>
        <w:jc w:val="center"/>
        <w:rPr>
          <w:b/>
        </w:rPr>
      </w:pPr>
    </w:p>
    <w:p w14:paraId="18C9BCEE" w14:textId="77777777" w:rsidR="009C5A84" w:rsidRDefault="009C5A84" w:rsidP="004C1800">
      <w:pPr>
        <w:jc w:val="center"/>
        <w:rPr>
          <w:b/>
        </w:rPr>
      </w:pPr>
    </w:p>
    <w:p w14:paraId="535112E7" w14:textId="77777777" w:rsidR="009C5A84" w:rsidRDefault="009C5A84" w:rsidP="004C1800">
      <w:pPr>
        <w:jc w:val="center"/>
        <w:rPr>
          <w:b/>
        </w:rPr>
      </w:pPr>
    </w:p>
    <w:p w14:paraId="3B08D561" w14:textId="77777777" w:rsidR="009C5A84" w:rsidRDefault="009C5A84" w:rsidP="004C1800">
      <w:pPr>
        <w:jc w:val="center"/>
        <w:rPr>
          <w:b/>
        </w:rPr>
      </w:pPr>
    </w:p>
    <w:p w14:paraId="501E56D7" w14:textId="77777777" w:rsidR="009C5A84" w:rsidRDefault="009C5A84" w:rsidP="004C1800">
      <w:pPr>
        <w:jc w:val="center"/>
        <w:rPr>
          <w:b/>
        </w:rPr>
      </w:pPr>
    </w:p>
    <w:p w14:paraId="2400D618" w14:textId="77777777" w:rsidR="009C5A84" w:rsidRDefault="009C5A84" w:rsidP="004C1800">
      <w:pPr>
        <w:jc w:val="center"/>
        <w:rPr>
          <w:b/>
        </w:rPr>
      </w:pPr>
    </w:p>
    <w:p w14:paraId="6B88A852" w14:textId="77777777" w:rsidR="009C5A84" w:rsidRDefault="009C5A84" w:rsidP="004C1800">
      <w:pPr>
        <w:jc w:val="center"/>
        <w:rPr>
          <w:b/>
        </w:rPr>
      </w:pPr>
    </w:p>
    <w:p w14:paraId="5BB50FD0" w14:textId="77777777" w:rsidR="009C5A84" w:rsidRDefault="009C5A84" w:rsidP="004C1800">
      <w:pPr>
        <w:jc w:val="center"/>
        <w:rPr>
          <w:b/>
        </w:rPr>
      </w:pPr>
    </w:p>
    <w:p w14:paraId="6421B5E9" w14:textId="77777777" w:rsidR="009C5A84" w:rsidRDefault="009C5A84" w:rsidP="004C1800">
      <w:pPr>
        <w:jc w:val="center"/>
        <w:rPr>
          <w:b/>
        </w:rPr>
      </w:pPr>
    </w:p>
    <w:p w14:paraId="231644C4" w14:textId="77777777" w:rsidR="009C5A84" w:rsidRDefault="009C5A84" w:rsidP="004C1800">
      <w:pPr>
        <w:jc w:val="center"/>
        <w:rPr>
          <w:b/>
        </w:rPr>
      </w:pPr>
    </w:p>
    <w:p w14:paraId="749C26E9" w14:textId="77777777" w:rsidR="009C5A84" w:rsidRDefault="009C5A84" w:rsidP="004C1800">
      <w:pPr>
        <w:jc w:val="center"/>
        <w:rPr>
          <w:b/>
        </w:rPr>
      </w:pPr>
    </w:p>
    <w:p w14:paraId="45E59204" w14:textId="77777777" w:rsidR="009C5A84" w:rsidRDefault="009C5A84" w:rsidP="004C1800">
      <w:pPr>
        <w:jc w:val="center"/>
        <w:rPr>
          <w:b/>
        </w:rPr>
      </w:pPr>
    </w:p>
    <w:p w14:paraId="37CEF22C" w14:textId="77777777" w:rsidR="009C5A84" w:rsidRDefault="009C5A84" w:rsidP="004C1800">
      <w:pPr>
        <w:jc w:val="center"/>
        <w:rPr>
          <w:b/>
        </w:rPr>
      </w:pPr>
    </w:p>
    <w:p w14:paraId="7AFAACE6" w14:textId="77777777" w:rsidR="009C5A84" w:rsidRDefault="009C5A84" w:rsidP="004C1800">
      <w:pPr>
        <w:jc w:val="center"/>
        <w:rPr>
          <w:b/>
        </w:rPr>
      </w:pPr>
    </w:p>
    <w:p w14:paraId="7C68F96D" w14:textId="77777777" w:rsidR="009C5A84" w:rsidRDefault="009C5A84" w:rsidP="004C1800">
      <w:pPr>
        <w:jc w:val="center"/>
        <w:rPr>
          <w:b/>
        </w:rPr>
      </w:pPr>
    </w:p>
    <w:p w14:paraId="46445A1D" w14:textId="77777777" w:rsidR="009C5A84" w:rsidRDefault="009C5A84" w:rsidP="004C1800">
      <w:pPr>
        <w:jc w:val="center"/>
        <w:rPr>
          <w:b/>
        </w:rPr>
      </w:pPr>
    </w:p>
    <w:p w14:paraId="46A39FE2" w14:textId="77777777" w:rsidR="009C5A84" w:rsidRDefault="009C5A84" w:rsidP="004C1800">
      <w:pPr>
        <w:jc w:val="center"/>
        <w:rPr>
          <w:b/>
        </w:rPr>
      </w:pPr>
    </w:p>
    <w:p w14:paraId="4CFAAF0F" w14:textId="77777777" w:rsidR="009C5A84" w:rsidRDefault="009C5A84" w:rsidP="004C1800">
      <w:pPr>
        <w:jc w:val="center"/>
        <w:rPr>
          <w:b/>
        </w:rPr>
      </w:pPr>
    </w:p>
    <w:p w14:paraId="4516649C" w14:textId="77777777" w:rsidR="009C5A84" w:rsidRDefault="009C5A84" w:rsidP="004C1800">
      <w:pPr>
        <w:jc w:val="center"/>
        <w:rPr>
          <w:b/>
        </w:rPr>
      </w:pPr>
    </w:p>
    <w:p w14:paraId="3CEBCB21" w14:textId="77777777" w:rsidR="009C5A84" w:rsidRDefault="009C5A84" w:rsidP="004C1800">
      <w:pPr>
        <w:jc w:val="center"/>
        <w:rPr>
          <w:b/>
        </w:rPr>
      </w:pPr>
    </w:p>
    <w:p w14:paraId="738A5B67" w14:textId="77777777" w:rsidR="009C5A84" w:rsidRDefault="009C5A84" w:rsidP="004C1800">
      <w:pPr>
        <w:jc w:val="center"/>
        <w:rPr>
          <w:b/>
        </w:rPr>
      </w:pPr>
    </w:p>
    <w:p w14:paraId="6A6AFD7B" w14:textId="77777777" w:rsidR="009C5A84" w:rsidRDefault="009C5A84" w:rsidP="004C1800">
      <w:pPr>
        <w:jc w:val="center"/>
        <w:rPr>
          <w:b/>
        </w:rPr>
      </w:pPr>
    </w:p>
    <w:p w14:paraId="6B30AE3C" w14:textId="77777777" w:rsidR="009C5A84" w:rsidRDefault="009C5A84" w:rsidP="004C1800">
      <w:pPr>
        <w:jc w:val="center"/>
        <w:rPr>
          <w:b/>
        </w:rPr>
      </w:pPr>
    </w:p>
    <w:p w14:paraId="1C95CD6A" w14:textId="77777777" w:rsidR="009C5A84" w:rsidRDefault="009C5A84" w:rsidP="004C1800">
      <w:pPr>
        <w:jc w:val="center"/>
        <w:rPr>
          <w:b/>
        </w:rPr>
      </w:pPr>
    </w:p>
    <w:p w14:paraId="31503836" w14:textId="77777777" w:rsidR="009C5A84" w:rsidRDefault="009C5A84" w:rsidP="004C1800">
      <w:pPr>
        <w:jc w:val="center"/>
        <w:rPr>
          <w:b/>
        </w:rPr>
      </w:pPr>
    </w:p>
    <w:p w14:paraId="42367454" w14:textId="77777777" w:rsidR="009C5A84" w:rsidRDefault="009C5A84" w:rsidP="004C1800">
      <w:pPr>
        <w:jc w:val="center"/>
        <w:rPr>
          <w:b/>
        </w:rPr>
      </w:pPr>
    </w:p>
    <w:p w14:paraId="772C2F6A" w14:textId="77777777" w:rsidR="009C5A84" w:rsidRDefault="009C5A84" w:rsidP="004C1800">
      <w:pPr>
        <w:jc w:val="center"/>
        <w:rPr>
          <w:b/>
        </w:rPr>
      </w:pPr>
    </w:p>
    <w:p w14:paraId="010BC80E" w14:textId="77777777" w:rsidR="009C5A84" w:rsidRDefault="009C5A84" w:rsidP="004C1800">
      <w:pPr>
        <w:jc w:val="center"/>
        <w:rPr>
          <w:b/>
        </w:rPr>
      </w:pPr>
    </w:p>
    <w:p w14:paraId="5FE33C46" w14:textId="77777777" w:rsidR="009C5A84" w:rsidRDefault="009C5A84" w:rsidP="004C1800">
      <w:pPr>
        <w:jc w:val="center"/>
        <w:rPr>
          <w:b/>
        </w:rPr>
      </w:pPr>
    </w:p>
    <w:p w14:paraId="3F5F041F" w14:textId="77777777" w:rsidR="009C5A84" w:rsidRDefault="009C5A84" w:rsidP="004C1800">
      <w:pPr>
        <w:jc w:val="center"/>
        <w:rPr>
          <w:b/>
        </w:rPr>
      </w:pPr>
    </w:p>
    <w:p w14:paraId="69C3416C" w14:textId="77777777" w:rsidR="009C5A84" w:rsidRDefault="009C5A84" w:rsidP="004C1800">
      <w:pPr>
        <w:jc w:val="center"/>
        <w:rPr>
          <w:b/>
        </w:rPr>
      </w:pPr>
    </w:p>
    <w:p w14:paraId="760BC3C0" w14:textId="77777777" w:rsidR="009C5A84" w:rsidRDefault="009C5A84" w:rsidP="004C1800">
      <w:pPr>
        <w:jc w:val="center"/>
        <w:rPr>
          <w:b/>
        </w:rPr>
      </w:pPr>
    </w:p>
    <w:p w14:paraId="060BD9B3" w14:textId="77777777" w:rsidR="009C5A84" w:rsidRDefault="009C5A84" w:rsidP="004C1800">
      <w:pPr>
        <w:jc w:val="center"/>
        <w:rPr>
          <w:b/>
        </w:rPr>
      </w:pPr>
    </w:p>
    <w:p w14:paraId="3ABA22DB" w14:textId="77777777" w:rsidR="009C5A84" w:rsidRDefault="009C5A84" w:rsidP="004C1800">
      <w:pPr>
        <w:jc w:val="center"/>
        <w:rPr>
          <w:b/>
        </w:rPr>
      </w:pPr>
    </w:p>
    <w:p w14:paraId="27A1883D" w14:textId="77777777" w:rsidR="009C5A84" w:rsidRDefault="009C5A84" w:rsidP="004C1800">
      <w:pPr>
        <w:jc w:val="center"/>
        <w:rPr>
          <w:b/>
        </w:rPr>
      </w:pPr>
    </w:p>
    <w:p w14:paraId="07BB7C12" w14:textId="77777777" w:rsidR="009C5A84" w:rsidRDefault="009C5A84" w:rsidP="004C1800">
      <w:pPr>
        <w:jc w:val="center"/>
        <w:rPr>
          <w:b/>
        </w:rPr>
      </w:pPr>
    </w:p>
    <w:p w14:paraId="3A6FCAC8" w14:textId="77777777" w:rsidR="009C5A84" w:rsidRDefault="009C5A84" w:rsidP="004C1800">
      <w:pPr>
        <w:jc w:val="center"/>
        <w:rPr>
          <w:b/>
        </w:rPr>
      </w:pPr>
    </w:p>
    <w:p w14:paraId="7146A5E6" w14:textId="77777777" w:rsidR="009C5A84" w:rsidRDefault="009C5A84" w:rsidP="004C1800">
      <w:pPr>
        <w:jc w:val="center"/>
        <w:rPr>
          <w:b/>
        </w:rPr>
      </w:pPr>
    </w:p>
    <w:p w14:paraId="36445B4D" w14:textId="77777777" w:rsidR="009C5A84" w:rsidRDefault="009C5A84" w:rsidP="004C1800">
      <w:pPr>
        <w:jc w:val="center"/>
        <w:rPr>
          <w:b/>
        </w:rPr>
      </w:pPr>
    </w:p>
    <w:p w14:paraId="00686CE9" w14:textId="77777777" w:rsidR="004C1800" w:rsidRDefault="004C1800" w:rsidP="004C1800">
      <w:pPr>
        <w:jc w:val="center"/>
        <w:rPr>
          <w:b/>
        </w:rPr>
      </w:pPr>
    </w:p>
    <w:p w14:paraId="4126C5F7" w14:textId="77777777" w:rsidR="004C1800" w:rsidRDefault="004C1800" w:rsidP="004C1800">
      <w:pPr>
        <w:jc w:val="center"/>
        <w:rPr>
          <w:b/>
        </w:rPr>
      </w:pPr>
    </w:p>
    <w:p w14:paraId="776F56DC" w14:textId="77777777" w:rsidR="009C5A84" w:rsidRPr="00712228" w:rsidRDefault="009C5A84" w:rsidP="009C5A84">
      <w:pPr>
        <w:jc w:val="center"/>
        <w:rPr>
          <w:rFonts w:ascii="Arial Narrow" w:hAnsi="Arial Narrow" w:cs="Arial"/>
          <w:b/>
        </w:rPr>
      </w:pPr>
    </w:p>
    <w:p w14:paraId="0564377A" w14:textId="77777777" w:rsidR="009C5A84" w:rsidRPr="009C5A84" w:rsidRDefault="009C5A84" w:rsidP="009C5A84">
      <w:pPr>
        <w:jc w:val="center"/>
        <w:rPr>
          <w:rFonts w:ascii="Arial" w:hAnsi="Arial" w:cs="Arial"/>
          <w:b/>
          <w:sz w:val="22"/>
          <w:szCs w:val="22"/>
        </w:rPr>
      </w:pPr>
      <w:r w:rsidRPr="009C5A84">
        <w:rPr>
          <w:rFonts w:ascii="Arial" w:hAnsi="Arial" w:cs="Arial"/>
          <w:b/>
          <w:sz w:val="22"/>
          <w:szCs w:val="22"/>
        </w:rPr>
        <w:t>OŚWIADCZENIE PROJEKTANTÓW</w:t>
      </w:r>
    </w:p>
    <w:p w14:paraId="70B0F90B" w14:textId="77777777" w:rsidR="009C5A84" w:rsidRPr="00712228" w:rsidRDefault="009C5A84" w:rsidP="009C5A84">
      <w:pPr>
        <w:rPr>
          <w:rFonts w:ascii="Arial Narrow" w:hAnsi="Arial Narrow" w:cs="Arial"/>
          <w:b/>
          <w:sz w:val="24"/>
          <w:szCs w:val="24"/>
        </w:rPr>
      </w:pPr>
    </w:p>
    <w:p w14:paraId="504EFDE7" w14:textId="381DC780" w:rsidR="009C5A84" w:rsidRPr="009C5A84" w:rsidRDefault="009C5A84" w:rsidP="009C5A84">
      <w:pPr>
        <w:jc w:val="both"/>
        <w:rPr>
          <w:rFonts w:ascii="Arial Narrow" w:hAnsi="Arial Narrow"/>
          <w:color w:val="auto"/>
          <w:sz w:val="22"/>
        </w:rPr>
      </w:pPr>
      <w:r w:rsidRPr="009C5A84">
        <w:rPr>
          <w:rFonts w:ascii="Arial Narrow" w:hAnsi="Arial Narrow"/>
          <w:color w:val="auto"/>
          <w:sz w:val="22"/>
        </w:rPr>
        <w:t xml:space="preserve">W trybie 34 ust. 3d pkt 3, 3e z dnia 7 lipca 1994 r. – Prawo Budowlane </w:t>
      </w:r>
      <w:r w:rsidRPr="009C5A84">
        <w:rPr>
          <w:rFonts w:ascii="Arial Narrow" w:hAnsi="Arial Narrow"/>
          <w:color w:val="auto"/>
          <w:sz w:val="22"/>
        </w:rPr>
        <w:br/>
        <w:t xml:space="preserve">(t.j. Dz. U. 2021, poz. 2351, 1986, Dz. U. 2022, poz. 88), niniejszym poświadczamy, </w:t>
      </w:r>
      <w:r w:rsidRPr="009C5A84">
        <w:rPr>
          <w:rFonts w:ascii="Arial Narrow" w:hAnsi="Arial Narrow"/>
          <w:color w:val="auto"/>
          <w:sz w:val="22"/>
        </w:rPr>
        <w:br/>
        <w:t>że opracowana</w:t>
      </w:r>
      <w:r>
        <w:rPr>
          <w:rFonts w:ascii="Arial Narrow" w:hAnsi="Arial Narrow"/>
          <w:color w:val="auto"/>
          <w:sz w:val="22"/>
        </w:rPr>
        <w:t xml:space="preserve"> oraz sprawdzona</w:t>
      </w:r>
      <w:r w:rsidRPr="009C5A84">
        <w:rPr>
          <w:rFonts w:ascii="Arial Narrow" w:hAnsi="Arial Narrow"/>
          <w:color w:val="auto"/>
          <w:sz w:val="22"/>
        </w:rPr>
        <w:t xml:space="preserve"> przez nas dokumentacja projektowa dotycząca</w:t>
      </w:r>
      <w:r>
        <w:rPr>
          <w:rFonts w:ascii="Arial Narrow" w:hAnsi="Arial Narrow"/>
          <w:color w:val="auto"/>
          <w:sz w:val="22"/>
        </w:rPr>
        <w:t xml:space="preserve"> </w:t>
      </w:r>
      <w:r w:rsidR="002D5EEF" w:rsidRPr="004C1800">
        <w:rPr>
          <w:rFonts w:ascii="Arial Narrow" w:hAnsi="Arial Narrow"/>
          <w:color w:val="auto"/>
          <w:sz w:val="22"/>
        </w:rPr>
        <w:t>instalacji elektrycznych wewnętrznych</w:t>
      </w:r>
      <w:r w:rsidR="002D5EEF">
        <w:rPr>
          <w:rFonts w:ascii="Arial Narrow" w:hAnsi="Arial Narrow"/>
          <w:color w:val="auto"/>
          <w:sz w:val="22"/>
        </w:rPr>
        <w:t xml:space="preserve"> oraz zewnętrznych dla</w:t>
      </w:r>
      <w:r w:rsidR="00D12A97" w:rsidRPr="004C1800">
        <w:rPr>
          <w:rFonts w:ascii="Arial Narrow" w:hAnsi="Arial Narrow"/>
          <w:color w:val="auto"/>
          <w:sz w:val="22"/>
        </w:rPr>
        <w:t xml:space="preserve"> </w:t>
      </w:r>
      <w:r w:rsidR="00D12A97">
        <w:rPr>
          <w:rFonts w:ascii="Arial Narrow" w:hAnsi="Arial Narrow"/>
          <w:color w:val="auto"/>
          <w:sz w:val="22"/>
        </w:rPr>
        <w:t xml:space="preserve">instalacji klimatyzacji </w:t>
      </w:r>
      <w:r w:rsidR="00D12A97" w:rsidRPr="002C1DAE">
        <w:rPr>
          <w:rFonts w:ascii="Arial Narrow" w:hAnsi="Arial Narrow"/>
          <w:color w:val="auto"/>
          <w:sz w:val="22"/>
        </w:rPr>
        <w:t xml:space="preserve">w budynku </w:t>
      </w:r>
      <w:r w:rsidR="00D12A97">
        <w:rPr>
          <w:rFonts w:ascii="Arial Narrow" w:hAnsi="Arial Narrow"/>
          <w:color w:val="auto"/>
          <w:sz w:val="22"/>
        </w:rPr>
        <w:t>P</w:t>
      </w:r>
      <w:r w:rsidR="00D12A97" w:rsidRPr="002C1DAE">
        <w:rPr>
          <w:rFonts w:ascii="Arial Narrow" w:hAnsi="Arial Narrow"/>
          <w:color w:val="auto"/>
          <w:sz w:val="22"/>
        </w:rPr>
        <w:t xml:space="preserve">rzedszkola </w:t>
      </w:r>
      <w:r w:rsidR="00D12A97">
        <w:rPr>
          <w:rFonts w:ascii="Arial Narrow" w:hAnsi="Arial Narrow"/>
          <w:color w:val="auto"/>
          <w:sz w:val="22"/>
        </w:rPr>
        <w:t>S</w:t>
      </w:r>
      <w:r w:rsidR="00D12A97" w:rsidRPr="002C1DAE">
        <w:rPr>
          <w:rFonts w:ascii="Arial Narrow" w:hAnsi="Arial Narrow"/>
          <w:color w:val="auto"/>
          <w:sz w:val="22"/>
        </w:rPr>
        <w:t xml:space="preserve">amorządowego </w:t>
      </w:r>
      <w:r w:rsidR="00D12A97">
        <w:rPr>
          <w:rFonts w:ascii="Arial Narrow" w:hAnsi="Arial Narrow"/>
          <w:color w:val="auto"/>
          <w:sz w:val="22"/>
        </w:rPr>
        <w:t>Z</w:t>
      </w:r>
      <w:r w:rsidR="00D12A97" w:rsidRPr="002C1DAE">
        <w:rPr>
          <w:rFonts w:ascii="Arial Narrow" w:hAnsi="Arial Narrow"/>
          <w:color w:val="auto"/>
          <w:sz w:val="22"/>
        </w:rPr>
        <w:t xml:space="preserve">ielony </w:t>
      </w:r>
      <w:r w:rsidR="00D12A97">
        <w:rPr>
          <w:rFonts w:ascii="Arial Narrow" w:hAnsi="Arial Narrow"/>
          <w:color w:val="auto"/>
          <w:sz w:val="22"/>
        </w:rPr>
        <w:t>Z</w:t>
      </w:r>
      <w:r w:rsidR="00D12A97" w:rsidRPr="002C1DAE">
        <w:rPr>
          <w:rFonts w:ascii="Arial Narrow" w:hAnsi="Arial Narrow"/>
          <w:color w:val="auto"/>
          <w:sz w:val="22"/>
        </w:rPr>
        <w:t>akątek</w:t>
      </w:r>
      <w:r w:rsidR="00D12A97">
        <w:rPr>
          <w:rFonts w:ascii="Arial Narrow" w:hAnsi="Arial Narrow"/>
          <w:color w:val="auto"/>
          <w:sz w:val="22"/>
        </w:rPr>
        <w:t xml:space="preserve"> </w:t>
      </w:r>
      <w:r w:rsidR="00D12A97" w:rsidRPr="002C1DAE">
        <w:rPr>
          <w:rFonts w:ascii="Arial Narrow" w:hAnsi="Arial Narrow"/>
          <w:color w:val="auto"/>
          <w:sz w:val="22"/>
        </w:rPr>
        <w:t xml:space="preserve">w </w:t>
      </w:r>
      <w:r w:rsidR="00D12A97">
        <w:rPr>
          <w:rFonts w:ascii="Arial Narrow" w:hAnsi="Arial Narrow"/>
          <w:color w:val="auto"/>
          <w:sz w:val="22"/>
        </w:rPr>
        <w:t>P</w:t>
      </w:r>
      <w:r w:rsidR="00D12A97" w:rsidRPr="002C1DAE">
        <w:rPr>
          <w:rFonts w:ascii="Arial Narrow" w:hAnsi="Arial Narrow"/>
          <w:color w:val="auto"/>
          <w:sz w:val="22"/>
        </w:rPr>
        <w:t xml:space="preserve">lewiskach ul. </w:t>
      </w:r>
      <w:r w:rsidR="00D12A97">
        <w:rPr>
          <w:rFonts w:ascii="Arial Narrow" w:hAnsi="Arial Narrow"/>
          <w:color w:val="auto"/>
          <w:sz w:val="22"/>
        </w:rPr>
        <w:t>Z</w:t>
      </w:r>
      <w:r w:rsidR="00D12A97" w:rsidRPr="002C1DAE">
        <w:rPr>
          <w:rFonts w:ascii="Arial Narrow" w:hAnsi="Arial Narrow"/>
          <w:color w:val="auto"/>
          <w:sz w:val="22"/>
        </w:rPr>
        <w:t xml:space="preserve">ielarska 2, 62-042 </w:t>
      </w:r>
      <w:r w:rsidR="00D12A97">
        <w:rPr>
          <w:rFonts w:ascii="Arial Narrow" w:hAnsi="Arial Narrow"/>
          <w:color w:val="auto"/>
          <w:sz w:val="22"/>
        </w:rPr>
        <w:t>P</w:t>
      </w:r>
      <w:r w:rsidR="00D12A97" w:rsidRPr="002C1DAE">
        <w:rPr>
          <w:rFonts w:ascii="Arial Narrow" w:hAnsi="Arial Narrow"/>
          <w:color w:val="auto"/>
          <w:sz w:val="22"/>
        </w:rPr>
        <w:t>lewiska</w:t>
      </w:r>
      <w:r w:rsidRPr="009C5A84">
        <w:rPr>
          <w:rFonts w:ascii="Arial Narrow" w:hAnsi="Arial Narrow"/>
          <w:color w:val="auto"/>
          <w:sz w:val="22"/>
        </w:rPr>
        <w:t xml:space="preserve">, wchodząca w skład ww. projektu </w:t>
      </w:r>
      <w:r w:rsidR="002D5EEF">
        <w:rPr>
          <w:rFonts w:ascii="Arial Narrow" w:hAnsi="Arial Narrow"/>
          <w:color w:val="auto"/>
          <w:sz w:val="22"/>
        </w:rPr>
        <w:t>technicznego</w:t>
      </w:r>
      <w:r w:rsidRPr="009C5A84">
        <w:rPr>
          <w:rFonts w:ascii="Arial Narrow" w:hAnsi="Arial Narrow"/>
          <w:color w:val="auto"/>
          <w:sz w:val="22"/>
        </w:rPr>
        <w:t xml:space="preserve"> jest opracowana zgodnie z obowiązującymi na dzień jej wykonania przepisami oraz zasadami wiedzy technicznej.</w:t>
      </w:r>
    </w:p>
    <w:p w14:paraId="016F57C5" w14:textId="77777777" w:rsidR="009C5A84" w:rsidRPr="00712228" w:rsidRDefault="009C5A84" w:rsidP="009C5A84">
      <w:pPr>
        <w:rPr>
          <w:rFonts w:ascii="Arial Narrow" w:hAnsi="Arial Narrow" w:cs="Arial"/>
          <w:sz w:val="24"/>
          <w:szCs w:val="24"/>
        </w:rPr>
      </w:pPr>
    </w:p>
    <w:p w14:paraId="2786D3AB" w14:textId="77777777" w:rsidR="009C5A84" w:rsidRPr="00712228" w:rsidRDefault="009C5A84" w:rsidP="009C5A84">
      <w:pPr>
        <w:rPr>
          <w:rFonts w:ascii="Arial Narrow" w:hAnsi="Arial Narrow" w:cs="Arial"/>
          <w:sz w:val="24"/>
          <w:szCs w:val="24"/>
        </w:rPr>
      </w:pPr>
    </w:p>
    <w:p w14:paraId="0A941A36" w14:textId="77777777" w:rsidR="009C5A84" w:rsidRPr="00712228" w:rsidRDefault="009C5A84" w:rsidP="009C5A84">
      <w:pPr>
        <w:rPr>
          <w:rFonts w:ascii="Arial Narrow" w:hAnsi="Arial Narrow" w:cs="Arial"/>
          <w:sz w:val="24"/>
          <w:szCs w:val="24"/>
        </w:rPr>
      </w:pPr>
    </w:p>
    <w:p w14:paraId="6EBE49AE" w14:textId="77777777" w:rsidR="009C5A84" w:rsidRPr="00712228" w:rsidRDefault="009C5A84" w:rsidP="009C5A84">
      <w:pPr>
        <w:rPr>
          <w:rFonts w:ascii="Arial Narrow" w:hAnsi="Arial Narrow" w:cs="Arial"/>
          <w:sz w:val="24"/>
          <w:szCs w:val="24"/>
        </w:rPr>
      </w:pPr>
      <w:r w:rsidRPr="00712228">
        <w:rPr>
          <w:rFonts w:ascii="Arial Narrow" w:hAnsi="Arial Narrow" w:cs="Arial"/>
          <w:sz w:val="24"/>
          <w:szCs w:val="24"/>
        </w:rPr>
        <w:t>…………………………</w:t>
      </w:r>
      <w:r w:rsidRPr="00712228">
        <w:rPr>
          <w:rFonts w:ascii="Arial Narrow" w:hAnsi="Arial Narrow" w:cs="Arial"/>
          <w:sz w:val="24"/>
          <w:szCs w:val="24"/>
        </w:rPr>
        <w:tab/>
      </w:r>
      <w:r w:rsidRPr="00712228">
        <w:rPr>
          <w:rFonts w:ascii="Arial Narrow" w:hAnsi="Arial Narrow" w:cs="Arial"/>
          <w:sz w:val="24"/>
          <w:szCs w:val="24"/>
        </w:rPr>
        <w:tab/>
      </w:r>
      <w:r w:rsidRPr="00712228">
        <w:rPr>
          <w:rFonts w:ascii="Arial Narrow" w:hAnsi="Arial Narrow" w:cs="Arial"/>
          <w:sz w:val="24"/>
          <w:szCs w:val="24"/>
        </w:rPr>
        <w:tab/>
      </w:r>
      <w:r w:rsidRPr="00712228">
        <w:rPr>
          <w:rFonts w:ascii="Arial Narrow" w:hAnsi="Arial Narrow" w:cs="Arial"/>
          <w:sz w:val="24"/>
          <w:szCs w:val="24"/>
        </w:rPr>
        <w:tab/>
      </w:r>
      <w:r w:rsidRPr="00712228">
        <w:rPr>
          <w:rFonts w:ascii="Arial Narrow" w:hAnsi="Arial Narrow" w:cs="Arial"/>
          <w:sz w:val="24"/>
          <w:szCs w:val="24"/>
        </w:rPr>
        <w:tab/>
        <w:t>…………………………….</w:t>
      </w:r>
    </w:p>
    <w:p w14:paraId="151D7DAB" w14:textId="77777777" w:rsidR="009C5A84" w:rsidRPr="009C5A84" w:rsidRDefault="009C5A84" w:rsidP="009C5A84">
      <w:pPr>
        <w:jc w:val="both"/>
        <w:rPr>
          <w:rFonts w:ascii="Arial Narrow" w:hAnsi="Arial Narrow"/>
          <w:color w:val="auto"/>
          <w:sz w:val="22"/>
        </w:rPr>
      </w:pPr>
      <w:r w:rsidRPr="009C5A84">
        <w:rPr>
          <w:rFonts w:ascii="Arial Narrow" w:hAnsi="Arial Narrow"/>
          <w:color w:val="auto"/>
          <w:sz w:val="22"/>
        </w:rPr>
        <w:t>podpis autora</w:t>
      </w:r>
      <w:r w:rsidRPr="009C5A84">
        <w:rPr>
          <w:rFonts w:ascii="Arial Narrow" w:hAnsi="Arial Narrow"/>
          <w:color w:val="auto"/>
          <w:sz w:val="22"/>
        </w:rPr>
        <w:tab/>
      </w:r>
      <w:r w:rsidRPr="009C5A84">
        <w:rPr>
          <w:rFonts w:ascii="Arial Narrow" w:hAnsi="Arial Narrow"/>
          <w:color w:val="auto"/>
          <w:sz w:val="22"/>
        </w:rPr>
        <w:tab/>
      </w:r>
      <w:r w:rsidRPr="009C5A84">
        <w:rPr>
          <w:rFonts w:ascii="Arial Narrow" w:hAnsi="Arial Narrow"/>
          <w:color w:val="auto"/>
          <w:sz w:val="22"/>
        </w:rPr>
        <w:tab/>
      </w:r>
      <w:r w:rsidRPr="009C5A84">
        <w:rPr>
          <w:rFonts w:ascii="Arial Narrow" w:hAnsi="Arial Narrow"/>
          <w:color w:val="auto"/>
          <w:sz w:val="22"/>
        </w:rPr>
        <w:tab/>
      </w:r>
      <w:r w:rsidRPr="009C5A84">
        <w:rPr>
          <w:rFonts w:ascii="Arial Narrow" w:hAnsi="Arial Narrow"/>
          <w:color w:val="auto"/>
          <w:sz w:val="22"/>
        </w:rPr>
        <w:tab/>
      </w:r>
      <w:r w:rsidRPr="009C5A84">
        <w:rPr>
          <w:rFonts w:ascii="Arial Narrow" w:hAnsi="Arial Narrow"/>
          <w:color w:val="auto"/>
          <w:sz w:val="22"/>
        </w:rPr>
        <w:tab/>
        <w:t>podpis sprawdzającego</w:t>
      </w:r>
    </w:p>
    <w:p w14:paraId="276ABA80" w14:textId="77777777" w:rsidR="009C5A84" w:rsidRPr="00712228" w:rsidRDefault="009C5A84" w:rsidP="009C5A84">
      <w:pPr>
        <w:jc w:val="both"/>
        <w:rPr>
          <w:rFonts w:ascii="Arial Narrow" w:hAnsi="Arial Narrow" w:cs="Arial"/>
          <w:i/>
          <w:sz w:val="24"/>
          <w:szCs w:val="24"/>
        </w:rPr>
      </w:pPr>
      <w:r w:rsidRPr="009C5A84">
        <w:rPr>
          <w:rFonts w:ascii="Arial Narrow" w:hAnsi="Arial Narrow"/>
          <w:color w:val="auto"/>
          <w:sz w:val="22"/>
        </w:rPr>
        <w:t>mgr inż. Marcin Gatniejewski</w:t>
      </w:r>
      <w:r w:rsidRPr="009C5A84">
        <w:rPr>
          <w:rFonts w:ascii="Arial Narrow" w:hAnsi="Arial Narrow"/>
          <w:color w:val="auto"/>
          <w:sz w:val="22"/>
        </w:rPr>
        <w:tab/>
      </w:r>
      <w:r w:rsidRPr="00712228">
        <w:rPr>
          <w:rFonts w:ascii="Arial Narrow" w:hAnsi="Arial Narrow" w:cs="Arial"/>
          <w:sz w:val="24"/>
          <w:szCs w:val="24"/>
        </w:rPr>
        <w:tab/>
      </w:r>
      <w:r w:rsidRPr="00712228">
        <w:rPr>
          <w:rFonts w:ascii="Arial Narrow" w:hAnsi="Arial Narrow" w:cs="Arial"/>
          <w:sz w:val="24"/>
          <w:szCs w:val="24"/>
        </w:rPr>
        <w:tab/>
      </w:r>
      <w:r w:rsidRPr="00712228">
        <w:rPr>
          <w:rFonts w:ascii="Arial Narrow" w:hAnsi="Arial Narrow" w:cs="Arial"/>
          <w:sz w:val="24"/>
          <w:szCs w:val="24"/>
        </w:rPr>
        <w:tab/>
      </w:r>
      <w:r w:rsidRPr="009C5A84">
        <w:rPr>
          <w:rFonts w:ascii="Arial Narrow" w:hAnsi="Arial Narrow"/>
          <w:color w:val="auto"/>
          <w:sz w:val="22"/>
        </w:rPr>
        <w:t>mgr inż. Wiesław Kapłon</w:t>
      </w:r>
    </w:p>
    <w:p w14:paraId="07856BBA" w14:textId="77777777" w:rsidR="004C1800" w:rsidRDefault="004C1800" w:rsidP="004C1800">
      <w:pPr>
        <w:jc w:val="center"/>
        <w:rPr>
          <w:b/>
        </w:rPr>
      </w:pPr>
    </w:p>
    <w:p w14:paraId="24827C03" w14:textId="77777777" w:rsidR="004C1800" w:rsidRPr="009854FB" w:rsidRDefault="004C1800" w:rsidP="004C1800">
      <w:pPr>
        <w:spacing w:line="259" w:lineRule="auto"/>
        <w:rPr>
          <w:rFonts w:ascii="Arial Narrow" w:hAnsi="Arial Narrow" w:cs="Arial"/>
          <w:i/>
        </w:rPr>
      </w:pPr>
      <w:r w:rsidRPr="00712228">
        <w:rPr>
          <w:rFonts w:ascii="Arial Narrow" w:hAnsi="Arial Narrow" w:cs="Arial"/>
        </w:rPr>
        <w:tab/>
      </w:r>
      <w:r w:rsidRPr="00712228">
        <w:rPr>
          <w:rFonts w:ascii="Arial Narrow" w:hAnsi="Arial Narrow" w:cs="Arial"/>
        </w:rPr>
        <w:tab/>
      </w:r>
    </w:p>
    <w:p w14:paraId="3CDC56D5" w14:textId="77777777" w:rsidR="004C1800" w:rsidRDefault="004C1800" w:rsidP="004C1800">
      <w:r>
        <w:br w:type="page"/>
      </w:r>
    </w:p>
    <w:p w14:paraId="6BFBF7C0" w14:textId="77777777" w:rsidR="004C1800" w:rsidRDefault="004C1800" w:rsidP="004C1800">
      <w:r w:rsidRPr="00032041">
        <w:rPr>
          <w:noProof/>
        </w:rPr>
        <w:lastRenderedPageBreak/>
        <w:drawing>
          <wp:anchor distT="0" distB="0" distL="114300" distR="114300" simplePos="0" relativeHeight="251659264" behindDoc="0" locked="0" layoutInCell="1" allowOverlap="1" wp14:anchorId="30C28DD1" wp14:editId="32C757F4">
            <wp:simplePos x="0" y="0"/>
            <wp:positionH relativeFrom="column">
              <wp:posOffset>0</wp:posOffset>
            </wp:positionH>
            <wp:positionV relativeFrom="paragraph">
              <wp:posOffset>-635</wp:posOffset>
            </wp:positionV>
            <wp:extent cx="5756108" cy="8205537"/>
            <wp:effectExtent l="19050" t="0" r="0" b="0"/>
            <wp:wrapNone/>
            <wp:docPr id="25" name="Obraz 25" descr="Z:\UPRAWNIENIA_Demiurgizer\Gatniejewski Marcin\UpBud_GatniejewskiMajcherek_2017-page-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Z:\UPRAWNIENIA_Demiurgizer\Gatniejewski Marcin\UpBud_GatniejewskiMajcherek_2017-page-001.jpg"/>
                    <pic:cNvPicPr>
                      <a:picLocks noChangeAspect="1" noChangeArrowheads="1"/>
                    </pic:cNvPicPr>
                  </pic:nvPicPr>
                  <pic:blipFill>
                    <a:blip r:embed="rId10" cstate="print"/>
                    <a:srcRect/>
                    <a:stretch>
                      <a:fillRect/>
                    </a:stretch>
                  </pic:blipFill>
                  <pic:spPr bwMode="auto">
                    <a:xfrm>
                      <a:off x="0" y="0"/>
                      <a:ext cx="5753953" cy="8202304"/>
                    </a:xfrm>
                    <a:prstGeom prst="rect">
                      <a:avLst/>
                    </a:prstGeom>
                    <a:noFill/>
                    <a:ln w="9525">
                      <a:noFill/>
                      <a:miter lim="800000"/>
                      <a:headEnd/>
                      <a:tailEnd/>
                    </a:ln>
                  </pic:spPr>
                </pic:pic>
              </a:graphicData>
            </a:graphic>
          </wp:anchor>
        </w:drawing>
      </w:r>
      <w:r>
        <w:br w:type="page"/>
      </w:r>
    </w:p>
    <w:p w14:paraId="3C5C80CE" w14:textId="77777777" w:rsidR="004C1800" w:rsidRDefault="004C1800" w:rsidP="004C1800">
      <w:r w:rsidRPr="00032041">
        <w:rPr>
          <w:noProof/>
        </w:rPr>
        <w:lastRenderedPageBreak/>
        <w:drawing>
          <wp:inline distT="0" distB="0" distL="0" distR="0" wp14:anchorId="2485FAFE" wp14:editId="42FAA376">
            <wp:extent cx="5759450" cy="8202295"/>
            <wp:effectExtent l="0" t="0" r="0" b="8255"/>
            <wp:docPr id="26" name="Obraz 26" descr="Z:\UPRAWNIENIA_Demiurgizer\Gatniejewski Marcin\UpBud_GatniejewskiMajcherek_2017-page-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Z:\UPRAWNIENIA_Demiurgizer\Gatniejewski Marcin\UpBud_GatniejewskiMajcherek_2017-page-002.jpg"/>
                    <pic:cNvPicPr>
                      <a:picLocks noChangeAspect="1" noChangeArrowheads="1"/>
                    </pic:cNvPicPr>
                  </pic:nvPicPr>
                  <pic:blipFill>
                    <a:blip r:embed="rId11" cstate="print"/>
                    <a:srcRect/>
                    <a:stretch>
                      <a:fillRect/>
                    </a:stretch>
                  </pic:blipFill>
                  <pic:spPr bwMode="auto">
                    <a:xfrm>
                      <a:off x="0" y="0"/>
                      <a:ext cx="5759450" cy="8202295"/>
                    </a:xfrm>
                    <a:prstGeom prst="rect">
                      <a:avLst/>
                    </a:prstGeom>
                    <a:noFill/>
                    <a:ln w="9525">
                      <a:noFill/>
                      <a:miter lim="800000"/>
                      <a:headEnd/>
                      <a:tailEnd/>
                    </a:ln>
                  </pic:spPr>
                </pic:pic>
              </a:graphicData>
            </a:graphic>
          </wp:inline>
        </w:drawing>
      </w:r>
      <w:r>
        <w:br w:type="page"/>
      </w:r>
    </w:p>
    <w:p w14:paraId="43C622A5" w14:textId="2566B1A2" w:rsidR="004C1800" w:rsidRDefault="00D10470" w:rsidP="004C1800">
      <w:pPr>
        <w:rPr>
          <w:rFonts w:ascii="Arial" w:hAnsi="Arial" w:cs="Arial"/>
          <w:b/>
          <w:bCs/>
          <w:color w:val="000000"/>
          <w:sz w:val="28"/>
          <w:szCs w:val="28"/>
        </w:rPr>
      </w:pPr>
      <w:r w:rsidRPr="00D10470">
        <w:rPr>
          <w:noProof/>
        </w:rPr>
        <w:lastRenderedPageBreak/>
        <w:t xml:space="preserve"> </w:t>
      </w:r>
      <w:r>
        <w:rPr>
          <w:noProof/>
        </w:rPr>
        <w:drawing>
          <wp:inline distT="0" distB="0" distL="0" distR="0" wp14:anchorId="3874CC95" wp14:editId="437712B0">
            <wp:extent cx="5760085" cy="8421370"/>
            <wp:effectExtent l="0" t="0" r="0" b="0"/>
            <wp:docPr id="213240982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2409820" name=""/>
                    <pic:cNvPicPr/>
                  </pic:nvPicPr>
                  <pic:blipFill>
                    <a:blip r:embed="rId12"/>
                    <a:stretch>
                      <a:fillRect/>
                    </a:stretch>
                  </pic:blipFill>
                  <pic:spPr>
                    <a:xfrm>
                      <a:off x="0" y="0"/>
                      <a:ext cx="5760085" cy="8421370"/>
                    </a:xfrm>
                    <a:prstGeom prst="rect">
                      <a:avLst/>
                    </a:prstGeom>
                  </pic:spPr>
                </pic:pic>
              </a:graphicData>
            </a:graphic>
          </wp:inline>
        </w:drawing>
      </w:r>
    </w:p>
    <w:p w14:paraId="232BFC8B" w14:textId="77777777" w:rsidR="004C1800" w:rsidRDefault="004C1800" w:rsidP="004C1800">
      <w:pPr>
        <w:rPr>
          <w:rFonts w:ascii="Arial" w:hAnsi="Arial" w:cs="Arial"/>
          <w:b/>
          <w:bCs/>
          <w:color w:val="000000"/>
          <w:sz w:val="28"/>
          <w:szCs w:val="28"/>
        </w:rPr>
      </w:pPr>
    </w:p>
    <w:p w14:paraId="698429D9" w14:textId="77777777" w:rsidR="004C1800" w:rsidRDefault="004C1800" w:rsidP="004C1800">
      <w:pPr>
        <w:rPr>
          <w:rFonts w:ascii="Arial" w:hAnsi="Arial" w:cs="Arial"/>
          <w:b/>
          <w:bCs/>
          <w:color w:val="000000"/>
          <w:sz w:val="28"/>
          <w:szCs w:val="28"/>
        </w:rPr>
      </w:pPr>
    </w:p>
    <w:p w14:paraId="0E46635E" w14:textId="77777777" w:rsidR="004C1800" w:rsidRDefault="004C1800" w:rsidP="004C1800">
      <w:pPr>
        <w:rPr>
          <w:rFonts w:ascii="Arial" w:hAnsi="Arial" w:cs="Arial"/>
          <w:b/>
          <w:bCs/>
          <w:color w:val="000000"/>
          <w:sz w:val="28"/>
          <w:szCs w:val="28"/>
        </w:rPr>
      </w:pPr>
    </w:p>
    <w:p w14:paraId="3D5ED874" w14:textId="410B2F65" w:rsidR="004C1800" w:rsidRDefault="00DA7375" w:rsidP="004C1800">
      <w:pPr>
        <w:rPr>
          <w:rFonts w:ascii="Arial" w:hAnsi="Arial" w:cs="Arial"/>
          <w:b/>
          <w:bCs/>
          <w:color w:val="000000"/>
          <w:sz w:val="28"/>
          <w:szCs w:val="28"/>
        </w:rPr>
      </w:pPr>
      <w:r>
        <w:rPr>
          <w:noProof/>
        </w:rPr>
        <w:lastRenderedPageBreak/>
        <w:drawing>
          <wp:anchor distT="0" distB="0" distL="114300" distR="114300" simplePos="0" relativeHeight="251660288" behindDoc="0" locked="0" layoutInCell="1" allowOverlap="1" wp14:anchorId="32DD7D75" wp14:editId="3ECCF7A4">
            <wp:simplePos x="0" y="0"/>
            <wp:positionH relativeFrom="margin">
              <wp:posOffset>-59690</wp:posOffset>
            </wp:positionH>
            <wp:positionV relativeFrom="margin">
              <wp:posOffset>247650</wp:posOffset>
            </wp:positionV>
            <wp:extent cx="5787390" cy="8309610"/>
            <wp:effectExtent l="0" t="0" r="3810" b="0"/>
            <wp:wrapTopAndBottom/>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5787390" cy="8309610"/>
                    </a:xfrm>
                    <a:prstGeom prst="rect">
                      <a:avLst/>
                    </a:prstGeom>
                  </pic:spPr>
                </pic:pic>
              </a:graphicData>
            </a:graphic>
            <wp14:sizeRelH relativeFrom="page">
              <wp14:pctWidth>0</wp14:pctWidth>
            </wp14:sizeRelH>
            <wp14:sizeRelV relativeFrom="page">
              <wp14:pctHeight>0</wp14:pctHeight>
            </wp14:sizeRelV>
          </wp:anchor>
        </w:drawing>
      </w:r>
    </w:p>
    <w:p w14:paraId="7AA2A2AB" w14:textId="1FA96818" w:rsidR="004C1800" w:rsidRDefault="004C1800" w:rsidP="004C1800">
      <w:pPr>
        <w:rPr>
          <w:rFonts w:ascii="Arial" w:hAnsi="Arial" w:cs="Arial"/>
          <w:b/>
          <w:bCs/>
          <w:color w:val="000000"/>
          <w:sz w:val="28"/>
          <w:szCs w:val="28"/>
        </w:rPr>
      </w:pPr>
    </w:p>
    <w:p w14:paraId="4C4773BB" w14:textId="77777777" w:rsidR="004C1800" w:rsidRDefault="004C1800" w:rsidP="004C1800">
      <w:pPr>
        <w:rPr>
          <w:rFonts w:ascii="Arial" w:hAnsi="Arial" w:cs="Arial"/>
          <w:b/>
          <w:bCs/>
          <w:color w:val="000000"/>
          <w:sz w:val="28"/>
          <w:szCs w:val="28"/>
        </w:rPr>
      </w:pPr>
    </w:p>
    <w:p w14:paraId="2D974F6B" w14:textId="77777777" w:rsidR="004C1800" w:rsidRDefault="004C1800" w:rsidP="004C1800">
      <w:pPr>
        <w:rPr>
          <w:rFonts w:ascii="Arial" w:hAnsi="Arial" w:cs="Arial"/>
          <w:b/>
          <w:bCs/>
          <w:color w:val="000000"/>
          <w:sz w:val="28"/>
          <w:szCs w:val="28"/>
        </w:rPr>
      </w:pPr>
    </w:p>
    <w:p w14:paraId="20CE9902" w14:textId="41DD77EB" w:rsidR="004C1800" w:rsidRDefault="004C1800" w:rsidP="004C1800">
      <w:pPr>
        <w:rPr>
          <w:rFonts w:ascii="Arial" w:hAnsi="Arial" w:cs="Arial"/>
          <w:b/>
          <w:bCs/>
          <w:color w:val="000000"/>
          <w:sz w:val="28"/>
          <w:szCs w:val="28"/>
        </w:rPr>
      </w:pPr>
      <w:r>
        <w:rPr>
          <w:noProof/>
        </w:rPr>
        <w:lastRenderedPageBreak/>
        <w:drawing>
          <wp:inline distT="0" distB="0" distL="0" distR="0" wp14:anchorId="2EEB6BA2" wp14:editId="188D0457">
            <wp:extent cx="5975498" cy="8474402"/>
            <wp:effectExtent l="0" t="0" r="6350" b="3175"/>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80751" cy="8481852"/>
                    </a:xfrm>
                    <a:prstGeom prst="rect">
                      <a:avLst/>
                    </a:prstGeom>
                  </pic:spPr>
                </pic:pic>
              </a:graphicData>
            </a:graphic>
          </wp:inline>
        </w:drawing>
      </w:r>
      <w:r w:rsidR="000243A2" w:rsidRPr="000243A2">
        <w:rPr>
          <w:noProof/>
        </w:rPr>
        <w:t xml:space="preserve"> </w:t>
      </w:r>
      <w:r w:rsidR="000243A2">
        <w:rPr>
          <w:noProof/>
        </w:rPr>
        <w:lastRenderedPageBreak/>
        <w:drawing>
          <wp:inline distT="0" distB="0" distL="0" distR="0" wp14:anchorId="06E5CC77" wp14:editId="3325C53D">
            <wp:extent cx="5760085" cy="8262620"/>
            <wp:effectExtent l="0" t="0" r="0" b="5080"/>
            <wp:docPr id="7237081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370819" name=""/>
                    <pic:cNvPicPr/>
                  </pic:nvPicPr>
                  <pic:blipFill>
                    <a:blip r:embed="rId15"/>
                    <a:stretch>
                      <a:fillRect/>
                    </a:stretch>
                  </pic:blipFill>
                  <pic:spPr>
                    <a:xfrm>
                      <a:off x="0" y="0"/>
                      <a:ext cx="5760085" cy="8262620"/>
                    </a:xfrm>
                    <a:prstGeom prst="rect">
                      <a:avLst/>
                    </a:prstGeom>
                  </pic:spPr>
                </pic:pic>
              </a:graphicData>
            </a:graphic>
          </wp:inline>
        </w:drawing>
      </w:r>
    </w:p>
    <w:p w14:paraId="30D0B31A" w14:textId="77777777" w:rsidR="004C1800" w:rsidRDefault="004C1800" w:rsidP="004C1800">
      <w:pPr>
        <w:rPr>
          <w:rFonts w:ascii="Arial" w:hAnsi="Arial" w:cs="Arial"/>
          <w:b/>
          <w:bCs/>
          <w:color w:val="000000"/>
          <w:sz w:val="28"/>
          <w:szCs w:val="28"/>
        </w:rPr>
      </w:pPr>
    </w:p>
    <w:p w14:paraId="3B9A404E" w14:textId="77777777" w:rsidR="007C4E9A" w:rsidRDefault="007C4E9A" w:rsidP="004C1800">
      <w:pPr>
        <w:rPr>
          <w:rFonts w:ascii="Arial" w:hAnsi="Arial" w:cs="Arial"/>
          <w:b/>
          <w:bCs/>
          <w:color w:val="000000"/>
          <w:sz w:val="28"/>
          <w:szCs w:val="28"/>
        </w:rPr>
      </w:pPr>
    </w:p>
    <w:p w14:paraId="552EF554" w14:textId="4CD52AC5" w:rsidR="00AD18C6" w:rsidRPr="00AD18C6" w:rsidRDefault="00F652A8" w:rsidP="00721146">
      <w:pPr>
        <w:pStyle w:val="StylNagwek1ArialNarrow"/>
      </w:pPr>
      <w:bookmarkStart w:id="103" w:name="_Toc189477189"/>
      <w:r w:rsidRPr="00AD18C6">
        <w:lastRenderedPageBreak/>
        <w:t>CZĘŚĆ RYSUNKOWA</w:t>
      </w:r>
      <w:bookmarkEnd w:id="103"/>
    </w:p>
    <w:p w14:paraId="116246C3" w14:textId="10E5AB2D" w:rsidR="007C4E9A" w:rsidRPr="004C1800" w:rsidRDefault="007C4E9A" w:rsidP="00CE24A9">
      <w:pPr>
        <w:pStyle w:val="StylNagwek1ArialNarrow"/>
        <w:numPr>
          <w:ilvl w:val="0"/>
          <w:numId w:val="0"/>
        </w:numPr>
      </w:pPr>
    </w:p>
    <w:tbl>
      <w:tblPr>
        <w:tblStyle w:val="Tabela-Siatka"/>
        <w:tblW w:w="90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127"/>
        <w:gridCol w:w="6095"/>
        <w:gridCol w:w="825"/>
      </w:tblGrid>
      <w:tr w:rsidR="00AD18C6" w:rsidRPr="00AD18C6" w14:paraId="52053F77" w14:textId="77777777" w:rsidTr="00375C8D">
        <w:trPr>
          <w:trHeight w:val="318"/>
        </w:trPr>
        <w:tc>
          <w:tcPr>
            <w:tcW w:w="2127" w:type="dxa"/>
          </w:tcPr>
          <w:p w14:paraId="5B92A8BD" w14:textId="77777777" w:rsidR="00AD18C6" w:rsidRPr="00AD18C6" w:rsidRDefault="00AD18C6" w:rsidP="00FC4392">
            <w:pPr>
              <w:pStyle w:val="Standard"/>
              <w:jc w:val="both"/>
              <w:rPr>
                <w:rFonts w:ascii="Arial Narrow" w:hAnsi="Arial Narrow" w:cs="Times New Roman"/>
                <w:spacing w:val="-6"/>
                <w:sz w:val="20"/>
                <w:szCs w:val="20"/>
              </w:rPr>
            </w:pPr>
            <w:r w:rsidRPr="00AD18C6">
              <w:rPr>
                <w:rFonts w:ascii="Arial Narrow" w:hAnsi="Arial Narrow" w:cs="Times New Roman"/>
                <w:spacing w:val="-6"/>
                <w:sz w:val="20"/>
                <w:szCs w:val="20"/>
              </w:rPr>
              <w:t>Nr</w:t>
            </w:r>
          </w:p>
        </w:tc>
        <w:tc>
          <w:tcPr>
            <w:tcW w:w="6095" w:type="dxa"/>
          </w:tcPr>
          <w:p w14:paraId="24604FDA" w14:textId="77777777" w:rsidR="00AD18C6" w:rsidRPr="00AD18C6" w:rsidRDefault="00AD18C6" w:rsidP="00FC4392">
            <w:pPr>
              <w:pStyle w:val="Standard"/>
              <w:jc w:val="both"/>
              <w:rPr>
                <w:rFonts w:ascii="Arial Narrow" w:hAnsi="Arial Narrow" w:cs="Times New Roman"/>
                <w:spacing w:val="-6"/>
                <w:sz w:val="20"/>
                <w:szCs w:val="20"/>
              </w:rPr>
            </w:pPr>
            <w:r w:rsidRPr="00AD18C6">
              <w:rPr>
                <w:rFonts w:ascii="Arial Narrow" w:hAnsi="Arial Narrow" w:cs="Times New Roman"/>
                <w:spacing w:val="-6"/>
                <w:sz w:val="20"/>
                <w:szCs w:val="20"/>
              </w:rPr>
              <w:t>Nazwa rysunku</w:t>
            </w:r>
          </w:p>
        </w:tc>
        <w:tc>
          <w:tcPr>
            <w:tcW w:w="825" w:type="dxa"/>
          </w:tcPr>
          <w:p w14:paraId="1DE414F8" w14:textId="77777777" w:rsidR="00AD18C6" w:rsidRPr="00AD18C6" w:rsidRDefault="00AD18C6" w:rsidP="00FC4392">
            <w:pPr>
              <w:pStyle w:val="Standard"/>
              <w:jc w:val="both"/>
              <w:rPr>
                <w:rFonts w:ascii="Arial Narrow" w:hAnsi="Arial Narrow" w:cs="Times New Roman"/>
                <w:spacing w:val="-6"/>
                <w:sz w:val="20"/>
                <w:szCs w:val="20"/>
              </w:rPr>
            </w:pPr>
            <w:r w:rsidRPr="00AD18C6">
              <w:rPr>
                <w:rFonts w:ascii="Arial Narrow" w:hAnsi="Arial Narrow" w:cs="Times New Roman"/>
                <w:spacing w:val="-6"/>
                <w:sz w:val="20"/>
                <w:szCs w:val="20"/>
              </w:rPr>
              <w:t xml:space="preserve">Skala </w:t>
            </w:r>
          </w:p>
        </w:tc>
      </w:tr>
      <w:tr w:rsidR="00AD18C6" w:rsidRPr="00AD18C6" w14:paraId="26F62120" w14:textId="77777777" w:rsidTr="00375C8D">
        <w:trPr>
          <w:trHeight w:val="304"/>
        </w:trPr>
        <w:tc>
          <w:tcPr>
            <w:tcW w:w="2127" w:type="dxa"/>
          </w:tcPr>
          <w:p w14:paraId="2E609C1C" w14:textId="102E572A" w:rsidR="00AD18C6" w:rsidRPr="00AD18C6" w:rsidRDefault="00AD18C6" w:rsidP="00FC4392">
            <w:pPr>
              <w:pStyle w:val="Standard"/>
              <w:jc w:val="both"/>
              <w:rPr>
                <w:rFonts w:ascii="Arial Narrow" w:hAnsi="Arial Narrow" w:cs="Times New Roman"/>
                <w:spacing w:val="-6"/>
                <w:sz w:val="20"/>
                <w:szCs w:val="20"/>
              </w:rPr>
            </w:pPr>
            <w:r w:rsidRPr="00AD18C6">
              <w:rPr>
                <w:rFonts w:ascii="Arial Narrow" w:hAnsi="Arial Narrow" w:cs="Times New Roman"/>
                <w:spacing w:val="-6"/>
                <w:sz w:val="20"/>
                <w:szCs w:val="20"/>
              </w:rPr>
              <w:t>2</w:t>
            </w:r>
            <w:r w:rsidR="00DA057C">
              <w:rPr>
                <w:rFonts w:ascii="Arial Narrow" w:hAnsi="Arial Narrow" w:cs="Times New Roman"/>
                <w:spacing w:val="-6"/>
                <w:sz w:val="20"/>
                <w:szCs w:val="20"/>
              </w:rPr>
              <w:t>506</w:t>
            </w:r>
            <w:r w:rsidRPr="00AD18C6">
              <w:rPr>
                <w:rFonts w:ascii="Arial Narrow" w:hAnsi="Arial Narrow" w:cs="Times New Roman"/>
                <w:spacing w:val="-6"/>
                <w:sz w:val="20"/>
                <w:szCs w:val="20"/>
              </w:rPr>
              <w:t>-P</w:t>
            </w:r>
            <w:r w:rsidR="00D959EF">
              <w:rPr>
                <w:rFonts w:ascii="Arial Narrow" w:hAnsi="Arial Narrow" w:cs="Times New Roman"/>
                <w:spacing w:val="-6"/>
                <w:sz w:val="20"/>
                <w:szCs w:val="20"/>
              </w:rPr>
              <w:t>T</w:t>
            </w:r>
            <w:r w:rsidRPr="00AD18C6">
              <w:rPr>
                <w:rFonts w:ascii="Arial Narrow" w:hAnsi="Arial Narrow" w:cs="Times New Roman"/>
                <w:spacing w:val="-6"/>
                <w:sz w:val="20"/>
                <w:szCs w:val="20"/>
              </w:rPr>
              <w:t>-IE-XX-SC-001-00</w:t>
            </w:r>
          </w:p>
        </w:tc>
        <w:tc>
          <w:tcPr>
            <w:tcW w:w="6095" w:type="dxa"/>
          </w:tcPr>
          <w:p w14:paraId="4B51BCE2" w14:textId="52510CE5" w:rsidR="00AD18C6" w:rsidRPr="00AD18C6" w:rsidRDefault="00D959EF" w:rsidP="00FC4392">
            <w:pPr>
              <w:pStyle w:val="Standard"/>
              <w:jc w:val="both"/>
              <w:rPr>
                <w:rFonts w:ascii="Arial Narrow" w:hAnsi="Arial Narrow" w:cs="Times New Roman"/>
                <w:spacing w:val="-6"/>
                <w:sz w:val="20"/>
                <w:szCs w:val="20"/>
              </w:rPr>
            </w:pPr>
            <w:r w:rsidRPr="00D959EF">
              <w:rPr>
                <w:rFonts w:ascii="Arial Narrow" w:hAnsi="Arial Narrow" w:cs="Times New Roman"/>
                <w:spacing w:val="-6"/>
                <w:sz w:val="20"/>
                <w:szCs w:val="20"/>
              </w:rPr>
              <w:t>SCHEMAT BLOKOWY ZASILANIA</w:t>
            </w:r>
          </w:p>
        </w:tc>
        <w:tc>
          <w:tcPr>
            <w:tcW w:w="825" w:type="dxa"/>
          </w:tcPr>
          <w:p w14:paraId="19C7F45C" w14:textId="77777777" w:rsidR="00AD18C6" w:rsidRPr="00AD18C6" w:rsidRDefault="00AD18C6" w:rsidP="00FC4392">
            <w:pPr>
              <w:pStyle w:val="Standard"/>
              <w:jc w:val="both"/>
              <w:rPr>
                <w:rFonts w:ascii="Arial Narrow" w:hAnsi="Arial Narrow" w:cs="Times New Roman"/>
                <w:spacing w:val="-6"/>
                <w:sz w:val="20"/>
                <w:szCs w:val="20"/>
              </w:rPr>
            </w:pPr>
            <w:r w:rsidRPr="00AD18C6">
              <w:rPr>
                <w:rFonts w:ascii="Arial Narrow" w:hAnsi="Arial Narrow" w:cs="Times New Roman"/>
                <w:spacing w:val="-6"/>
                <w:sz w:val="20"/>
                <w:szCs w:val="20"/>
              </w:rPr>
              <w:t>-:-</w:t>
            </w:r>
          </w:p>
        </w:tc>
      </w:tr>
      <w:tr w:rsidR="00AD18C6" w:rsidRPr="00AD18C6" w14:paraId="2A243AA8" w14:textId="77777777" w:rsidTr="00375C8D">
        <w:trPr>
          <w:trHeight w:val="304"/>
        </w:trPr>
        <w:tc>
          <w:tcPr>
            <w:tcW w:w="2127" w:type="dxa"/>
          </w:tcPr>
          <w:p w14:paraId="4B6188D7" w14:textId="63B75D5E" w:rsidR="00AD18C6" w:rsidRPr="00AD18C6" w:rsidRDefault="00AD18C6" w:rsidP="00FC4392">
            <w:pPr>
              <w:pStyle w:val="Standard"/>
              <w:jc w:val="both"/>
              <w:rPr>
                <w:rFonts w:ascii="Arial Narrow" w:hAnsi="Arial Narrow" w:cs="Times New Roman"/>
                <w:spacing w:val="-6"/>
                <w:sz w:val="20"/>
                <w:szCs w:val="20"/>
              </w:rPr>
            </w:pPr>
            <w:r w:rsidRPr="00AD18C6">
              <w:rPr>
                <w:rFonts w:ascii="Arial Narrow" w:hAnsi="Arial Narrow" w:cs="Times New Roman"/>
                <w:spacing w:val="-6"/>
                <w:sz w:val="20"/>
                <w:szCs w:val="20"/>
              </w:rPr>
              <w:t>2</w:t>
            </w:r>
            <w:r w:rsidR="00DA057C">
              <w:rPr>
                <w:rFonts w:ascii="Arial Narrow" w:hAnsi="Arial Narrow" w:cs="Times New Roman"/>
                <w:spacing w:val="-6"/>
                <w:sz w:val="20"/>
                <w:szCs w:val="20"/>
              </w:rPr>
              <w:t>506</w:t>
            </w:r>
            <w:r w:rsidRPr="00AD18C6">
              <w:rPr>
                <w:rFonts w:ascii="Arial Narrow" w:hAnsi="Arial Narrow" w:cs="Times New Roman"/>
                <w:spacing w:val="-6"/>
                <w:sz w:val="20"/>
                <w:szCs w:val="20"/>
              </w:rPr>
              <w:t>-P</w:t>
            </w:r>
            <w:r w:rsidR="00D959EF">
              <w:rPr>
                <w:rFonts w:ascii="Arial Narrow" w:hAnsi="Arial Narrow" w:cs="Times New Roman"/>
                <w:spacing w:val="-6"/>
                <w:sz w:val="20"/>
                <w:szCs w:val="20"/>
              </w:rPr>
              <w:t>T</w:t>
            </w:r>
            <w:r w:rsidRPr="00AD18C6">
              <w:rPr>
                <w:rFonts w:ascii="Arial Narrow" w:hAnsi="Arial Narrow" w:cs="Times New Roman"/>
                <w:spacing w:val="-6"/>
                <w:sz w:val="20"/>
                <w:szCs w:val="20"/>
              </w:rPr>
              <w:t>-IE-XX-SC-002-00</w:t>
            </w:r>
          </w:p>
        </w:tc>
        <w:tc>
          <w:tcPr>
            <w:tcW w:w="6095" w:type="dxa"/>
          </w:tcPr>
          <w:p w14:paraId="77CB6D21" w14:textId="227E98E1" w:rsidR="00AD18C6" w:rsidRPr="00AD18C6" w:rsidRDefault="00D959EF" w:rsidP="00FC4392">
            <w:pPr>
              <w:pStyle w:val="Standard"/>
              <w:jc w:val="both"/>
              <w:rPr>
                <w:rFonts w:ascii="Arial Narrow" w:hAnsi="Arial Narrow" w:cs="Times New Roman"/>
                <w:spacing w:val="-6"/>
                <w:sz w:val="20"/>
                <w:szCs w:val="20"/>
              </w:rPr>
            </w:pPr>
            <w:r w:rsidRPr="00D959EF">
              <w:rPr>
                <w:rFonts w:ascii="Arial Narrow" w:hAnsi="Arial Narrow" w:cs="Times New Roman"/>
                <w:spacing w:val="-6"/>
                <w:sz w:val="20"/>
                <w:szCs w:val="20"/>
              </w:rPr>
              <w:t>SCHEMAT ORAZ WIDOK ISTNIEJĄCEJ TABLICY OBIEKTOWEJ T2 DO ROZBUDOWY</w:t>
            </w:r>
          </w:p>
        </w:tc>
        <w:tc>
          <w:tcPr>
            <w:tcW w:w="825" w:type="dxa"/>
          </w:tcPr>
          <w:p w14:paraId="522680B3" w14:textId="77777777" w:rsidR="00AD18C6" w:rsidRPr="00AD18C6" w:rsidRDefault="00AD18C6" w:rsidP="00FC4392">
            <w:pPr>
              <w:pStyle w:val="Standard"/>
              <w:jc w:val="both"/>
              <w:rPr>
                <w:rFonts w:ascii="Arial Narrow" w:hAnsi="Arial Narrow" w:cs="Times New Roman"/>
                <w:spacing w:val="-6"/>
                <w:sz w:val="20"/>
                <w:szCs w:val="20"/>
              </w:rPr>
            </w:pPr>
            <w:r w:rsidRPr="00AD18C6">
              <w:rPr>
                <w:rFonts w:ascii="Arial Narrow" w:hAnsi="Arial Narrow" w:cs="Times New Roman"/>
                <w:spacing w:val="-6"/>
                <w:sz w:val="20"/>
                <w:szCs w:val="20"/>
              </w:rPr>
              <w:t>-:-</w:t>
            </w:r>
          </w:p>
        </w:tc>
      </w:tr>
      <w:tr w:rsidR="00D959EF" w:rsidRPr="00AD18C6" w14:paraId="1AA8094C" w14:textId="77777777" w:rsidTr="00375C8D">
        <w:trPr>
          <w:trHeight w:val="304"/>
        </w:trPr>
        <w:tc>
          <w:tcPr>
            <w:tcW w:w="2127" w:type="dxa"/>
          </w:tcPr>
          <w:p w14:paraId="214DE9EB" w14:textId="588ECF6B" w:rsidR="00D959EF" w:rsidRPr="00AD18C6" w:rsidRDefault="00D959EF" w:rsidP="00D959EF">
            <w:pPr>
              <w:pStyle w:val="Standard"/>
              <w:jc w:val="both"/>
              <w:rPr>
                <w:rFonts w:ascii="Arial Narrow" w:hAnsi="Arial Narrow" w:cs="Times New Roman"/>
                <w:spacing w:val="-6"/>
                <w:sz w:val="20"/>
                <w:szCs w:val="20"/>
              </w:rPr>
            </w:pPr>
            <w:r w:rsidRPr="00AD18C6">
              <w:rPr>
                <w:rFonts w:ascii="Arial Narrow" w:hAnsi="Arial Narrow" w:cs="Times New Roman"/>
                <w:spacing w:val="-6"/>
                <w:sz w:val="20"/>
                <w:szCs w:val="20"/>
              </w:rPr>
              <w:t>2</w:t>
            </w:r>
            <w:r w:rsidR="00DA057C">
              <w:rPr>
                <w:rFonts w:ascii="Arial Narrow" w:hAnsi="Arial Narrow" w:cs="Times New Roman"/>
                <w:spacing w:val="-6"/>
                <w:sz w:val="20"/>
                <w:szCs w:val="20"/>
              </w:rPr>
              <w:t>506</w:t>
            </w:r>
            <w:r w:rsidRPr="00AD18C6">
              <w:rPr>
                <w:rFonts w:ascii="Arial Narrow" w:hAnsi="Arial Narrow" w:cs="Times New Roman"/>
                <w:spacing w:val="-6"/>
                <w:sz w:val="20"/>
                <w:szCs w:val="20"/>
              </w:rPr>
              <w:t>-P</w:t>
            </w:r>
            <w:r>
              <w:rPr>
                <w:rFonts w:ascii="Arial Narrow" w:hAnsi="Arial Narrow" w:cs="Times New Roman"/>
                <w:spacing w:val="-6"/>
                <w:sz w:val="20"/>
                <w:szCs w:val="20"/>
              </w:rPr>
              <w:t>T</w:t>
            </w:r>
            <w:r w:rsidRPr="00AD18C6">
              <w:rPr>
                <w:rFonts w:ascii="Arial Narrow" w:hAnsi="Arial Narrow" w:cs="Times New Roman"/>
                <w:spacing w:val="-6"/>
                <w:sz w:val="20"/>
                <w:szCs w:val="20"/>
              </w:rPr>
              <w:t>-IE-XX-SC-002-00</w:t>
            </w:r>
          </w:p>
        </w:tc>
        <w:tc>
          <w:tcPr>
            <w:tcW w:w="6095" w:type="dxa"/>
          </w:tcPr>
          <w:p w14:paraId="4513A461" w14:textId="737CEA38" w:rsidR="00D959EF" w:rsidRPr="00D959EF" w:rsidRDefault="00D959EF" w:rsidP="00D959EF">
            <w:pPr>
              <w:pStyle w:val="Standard"/>
              <w:jc w:val="both"/>
              <w:rPr>
                <w:rFonts w:ascii="Arial Narrow" w:hAnsi="Arial Narrow" w:cs="Times New Roman"/>
                <w:spacing w:val="-6"/>
                <w:sz w:val="20"/>
                <w:szCs w:val="20"/>
              </w:rPr>
            </w:pPr>
            <w:r w:rsidRPr="00D959EF">
              <w:rPr>
                <w:rFonts w:ascii="Arial Narrow" w:hAnsi="Arial Narrow" w:cs="Times New Roman"/>
                <w:spacing w:val="-6"/>
                <w:sz w:val="20"/>
                <w:szCs w:val="20"/>
              </w:rPr>
              <w:t>SCHEMAT ORAZ WIDOK ISTNIEJĄCEJ TABLICY OBIEKTOWEJ T</w:t>
            </w:r>
            <w:r>
              <w:rPr>
                <w:rFonts w:ascii="Arial Narrow" w:hAnsi="Arial Narrow" w:cs="Times New Roman"/>
                <w:spacing w:val="-6"/>
                <w:sz w:val="20"/>
                <w:szCs w:val="20"/>
              </w:rPr>
              <w:t>3</w:t>
            </w:r>
            <w:r w:rsidRPr="00D959EF">
              <w:rPr>
                <w:rFonts w:ascii="Arial Narrow" w:hAnsi="Arial Narrow" w:cs="Times New Roman"/>
                <w:spacing w:val="-6"/>
                <w:sz w:val="20"/>
                <w:szCs w:val="20"/>
              </w:rPr>
              <w:t xml:space="preserve"> DO ROZBUDOWY</w:t>
            </w:r>
          </w:p>
        </w:tc>
        <w:tc>
          <w:tcPr>
            <w:tcW w:w="825" w:type="dxa"/>
          </w:tcPr>
          <w:p w14:paraId="1D95E612" w14:textId="40018986" w:rsidR="00D959EF" w:rsidRPr="00AD18C6" w:rsidRDefault="00D959EF" w:rsidP="00D959EF">
            <w:pPr>
              <w:pStyle w:val="Standard"/>
              <w:jc w:val="both"/>
              <w:rPr>
                <w:rFonts w:ascii="Arial Narrow" w:hAnsi="Arial Narrow" w:cs="Times New Roman"/>
                <w:spacing w:val="-6"/>
                <w:sz w:val="20"/>
                <w:szCs w:val="20"/>
              </w:rPr>
            </w:pPr>
            <w:r w:rsidRPr="00AD18C6">
              <w:rPr>
                <w:rFonts w:ascii="Arial Narrow" w:hAnsi="Arial Narrow" w:cs="Times New Roman"/>
                <w:spacing w:val="-6"/>
                <w:sz w:val="20"/>
                <w:szCs w:val="20"/>
              </w:rPr>
              <w:t>-:-</w:t>
            </w:r>
          </w:p>
        </w:tc>
      </w:tr>
      <w:tr w:rsidR="00AD18C6" w:rsidRPr="00AD18C6" w14:paraId="34450DD6" w14:textId="77777777" w:rsidTr="00375C8D">
        <w:trPr>
          <w:trHeight w:val="222"/>
        </w:trPr>
        <w:tc>
          <w:tcPr>
            <w:tcW w:w="2127" w:type="dxa"/>
          </w:tcPr>
          <w:p w14:paraId="4AEAFA86" w14:textId="0B883BD9" w:rsidR="00AD18C6" w:rsidRPr="00AD18C6" w:rsidRDefault="00AD18C6" w:rsidP="00FC4392">
            <w:pPr>
              <w:pStyle w:val="Standard"/>
              <w:jc w:val="both"/>
              <w:rPr>
                <w:rFonts w:ascii="Arial Narrow" w:hAnsi="Arial Narrow" w:cs="Times New Roman"/>
                <w:spacing w:val="-6"/>
                <w:sz w:val="20"/>
                <w:szCs w:val="20"/>
              </w:rPr>
            </w:pPr>
            <w:r w:rsidRPr="00AD18C6">
              <w:rPr>
                <w:rFonts w:ascii="Arial Narrow" w:hAnsi="Arial Narrow" w:cs="Times New Roman"/>
                <w:spacing w:val="-6"/>
                <w:sz w:val="20"/>
                <w:szCs w:val="20"/>
              </w:rPr>
              <w:t>2</w:t>
            </w:r>
            <w:r w:rsidR="00DA057C">
              <w:rPr>
                <w:rFonts w:ascii="Arial Narrow" w:hAnsi="Arial Narrow" w:cs="Times New Roman"/>
                <w:spacing w:val="-6"/>
                <w:sz w:val="20"/>
                <w:szCs w:val="20"/>
              </w:rPr>
              <w:t>506</w:t>
            </w:r>
            <w:r w:rsidRPr="00AD18C6">
              <w:rPr>
                <w:rFonts w:ascii="Arial Narrow" w:hAnsi="Arial Narrow" w:cs="Times New Roman"/>
                <w:spacing w:val="-6"/>
                <w:sz w:val="20"/>
                <w:szCs w:val="20"/>
              </w:rPr>
              <w:t>-P</w:t>
            </w:r>
            <w:r w:rsidR="00D959EF">
              <w:rPr>
                <w:rFonts w:ascii="Arial Narrow" w:hAnsi="Arial Narrow" w:cs="Times New Roman"/>
                <w:spacing w:val="-6"/>
                <w:sz w:val="20"/>
                <w:szCs w:val="20"/>
              </w:rPr>
              <w:t>T</w:t>
            </w:r>
            <w:r w:rsidRPr="00AD18C6">
              <w:rPr>
                <w:rFonts w:ascii="Arial Narrow" w:hAnsi="Arial Narrow" w:cs="Times New Roman"/>
                <w:spacing w:val="-6"/>
                <w:sz w:val="20"/>
                <w:szCs w:val="20"/>
              </w:rPr>
              <w:t>-IE-</w:t>
            </w:r>
            <w:r w:rsidR="00CE24A9">
              <w:rPr>
                <w:rFonts w:ascii="Arial Narrow" w:hAnsi="Arial Narrow" w:cs="Times New Roman"/>
                <w:spacing w:val="-6"/>
                <w:sz w:val="20"/>
                <w:szCs w:val="20"/>
              </w:rPr>
              <w:t>0</w:t>
            </w:r>
            <w:r w:rsidR="00A326C2">
              <w:rPr>
                <w:rFonts w:ascii="Arial Narrow" w:hAnsi="Arial Narrow" w:cs="Times New Roman"/>
                <w:spacing w:val="-6"/>
                <w:sz w:val="20"/>
                <w:szCs w:val="20"/>
              </w:rPr>
              <w:t>0</w:t>
            </w:r>
            <w:r w:rsidRPr="00AD18C6">
              <w:rPr>
                <w:rFonts w:ascii="Arial Narrow" w:hAnsi="Arial Narrow" w:cs="Times New Roman"/>
                <w:spacing w:val="-6"/>
                <w:sz w:val="20"/>
                <w:szCs w:val="20"/>
              </w:rPr>
              <w:t>-RR-</w:t>
            </w:r>
            <w:r w:rsidR="00A326C2">
              <w:rPr>
                <w:rFonts w:ascii="Arial Narrow" w:hAnsi="Arial Narrow" w:cs="Times New Roman"/>
                <w:spacing w:val="-6"/>
                <w:sz w:val="20"/>
                <w:szCs w:val="20"/>
              </w:rPr>
              <w:t>3</w:t>
            </w:r>
            <w:r w:rsidRPr="00AD18C6">
              <w:rPr>
                <w:rFonts w:ascii="Arial Narrow" w:hAnsi="Arial Narrow" w:cs="Times New Roman"/>
                <w:spacing w:val="-6"/>
                <w:sz w:val="20"/>
                <w:szCs w:val="20"/>
              </w:rPr>
              <w:t>01-00</w:t>
            </w:r>
          </w:p>
        </w:tc>
        <w:tc>
          <w:tcPr>
            <w:tcW w:w="6095" w:type="dxa"/>
          </w:tcPr>
          <w:p w14:paraId="3399C910" w14:textId="6FD2FF62" w:rsidR="00AD18C6" w:rsidRPr="00AD18C6" w:rsidRDefault="005A0B75" w:rsidP="00FC4392">
            <w:pPr>
              <w:pStyle w:val="Standard"/>
              <w:jc w:val="both"/>
              <w:rPr>
                <w:rFonts w:ascii="Arial Narrow" w:hAnsi="Arial Narrow" w:cs="Times New Roman"/>
                <w:spacing w:val="-6"/>
                <w:sz w:val="20"/>
                <w:szCs w:val="20"/>
              </w:rPr>
            </w:pPr>
            <w:r w:rsidRPr="005A0B75">
              <w:rPr>
                <w:rFonts w:ascii="Arial Narrow" w:hAnsi="Arial Narrow" w:cs="Times New Roman"/>
                <w:spacing w:val="-6"/>
                <w:sz w:val="20"/>
                <w:szCs w:val="20"/>
              </w:rPr>
              <w:t>BUDYNEK NR 2 - RZUT PARTERU - INSTALACJA SIŁOWA</w:t>
            </w:r>
          </w:p>
        </w:tc>
        <w:tc>
          <w:tcPr>
            <w:tcW w:w="825" w:type="dxa"/>
          </w:tcPr>
          <w:p w14:paraId="2DC3313F" w14:textId="77777777" w:rsidR="00AD18C6" w:rsidRPr="00AD18C6" w:rsidRDefault="00AD18C6" w:rsidP="00FC4392">
            <w:pPr>
              <w:pStyle w:val="Standard"/>
              <w:jc w:val="both"/>
              <w:rPr>
                <w:rFonts w:ascii="Arial Narrow" w:hAnsi="Arial Narrow" w:cs="Times New Roman"/>
                <w:spacing w:val="-6"/>
                <w:sz w:val="20"/>
                <w:szCs w:val="20"/>
              </w:rPr>
            </w:pPr>
            <w:r w:rsidRPr="00AD18C6">
              <w:rPr>
                <w:rFonts w:ascii="Arial Narrow" w:hAnsi="Arial Narrow" w:cs="Times New Roman"/>
                <w:spacing w:val="-6"/>
                <w:sz w:val="20"/>
                <w:szCs w:val="20"/>
              </w:rPr>
              <w:t>1:100</w:t>
            </w:r>
          </w:p>
        </w:tc>
      </w:tr>
      <w:tr w:rsidR="00CE24A9" w:rsidRPr="00AD18C6" w14:paraId="2054325E" w14:textId="77777777" w:rsidTr="00375C8D">
        <w:trPr>
          <w:trHeight w:val="222"/>
        </w:trPr>
        <w:tc>
          <w:tcPr>
            <w:tcW w:w="2127" w:type="dxa"/>
          </w:tcPr>
          <w:p w14:paraId="2D1BC246" w14:textId="6DF22320" w:rsidR="00CE24A9" w:rsidRPr="00AD18C6" w:rsidRDefault="00CE24A9" w:rsidP="00CE24A9">
            <w:pPr>
              <w:pStyle w:val="Standard"/>
              <w:jc w:val="both"/>
              <w:rPr>
                <w:rFonts w:ascii="Arial Narrow" w:hAnsi="Arial Narrow" w:cs="Times New Roman"/>
                <w:spacing w:val="-6"/>
                <w:sz w:val="20"/>
                <w:szCs w:val="20"/>
              </w:rPr>
            </w:pPr>
            <w:r w:rsidRPr="00AD18C6">
              <w:rPr>
                <w:rFonts w:ascii="Arial Narrow" w:hAnsi="Arial Narrow" w:cs="Times New Roman"/>
                <w:spacing w:val="-6"/>
                <w:sz w:val="20"/>
                <w:szCs w:val="20"/>
              </w:rPr>
              <w:t>2</w:t>
            </w:r>
            <w:r w:rsidR="00DA057C">
              <w:rPr>
                <w:rFonts w:ascii="Arial Narrow" w:hAnsi="Arial Narrow" w:cs="Times New Roman"/>
                <w:spacing w:val="-6"/>
                <w:sz w:val="20"/>
                <w:szCs w:val="20"/>
              </w:rPr>
              <w:t>506</w:t>
            </w:r>
            <w:r w:rsidRPr="00AD18C6">
              <w:rPr>
                <w:rFonts w:ascii="Arial Narrow" w:hAnsi="Arial Narrow" w:cs="Times New Roman"/>
                <w:spacing w:val="-6"/>
                <w:sz w:val="20"/>
                <w:szCs w:val="20"/>
              </w:rPr>
              <w:t>-P</w:t>
            </w:r>
            <w:r w:rsidR="00D959EF">
              <w:rPr>
                <w:rFonts w:ascii="Arial Narrow" w:hAnsi="Arial Narrow" w:cs="Times New Roman"/>
                <w:spacing w:val="-6"/>
                <w:sz w:val="20"/>
                <w:szCs w:val="20"/>
              </w:rPr>
              <w:t>T</w:t>
            </w:r>
            <w:r w:rsidRPr="00AD18C6">
              <w:rPr>
                <w:rFonts w:ascii="Arial Narrow" w:hAnsi="Arial Narrow" w:cs="Times New Roman"/>
                <w:spacing w:val="-6"/>
                <w:sz w:val="20"/>
                <w:szCs w:val="20"/>
              </w:rPr>
              <w:t>-IE-</w:t>
            </w:r>
            <w:r w:rsidR="00375C8D">
              <w:rPr>
                <w:rFonts w:ascii="Arial Narrow" w:hAnsi="Arial Narrow" w:cs="Times New Roman"/>
                <w:spacing w:val="-6"/>
                <w:sz w:val="20"/>
                <w:szCs w:val="20"/>
              </w:rPr>
              <w:t>00</w:t>
            </w:r>
            <w:r w:rsidRPr="00AD18C6">
              <w:rPr>
                <w:rFonts w:ascii="Arial Narrow" w:hAnsi="Arial Narrow" w:cs="Times New Roman"/>
                <w:spacing w:val="-6"/>
                <w:sz w:val="20"/>
                <w:szCs w:val="20"/>
              </w:rPr>
              <w:t>-RR-</w:t>
            </w:r>
            <w:r w:rsidR="00A326C2">
              <w:rPr>
                <w:rFonts w:ascii="Arial Narrow" w:hAnsi="Arial Narrow" w:cs="Times New Roman"/>
                <w:spacing w:val="-6"/>
                <w:sz w:val="20"/>
                <w:szCs w:val="20"/>
              </w:rPr>
              <w:t>3</w:t>
            </w:r>
            <w:r w:rsidRPr="00AD18C6">
              <w:rPr>
                <w:rFonts w:ascii="Arial Narrow" w:hAnsi="Arial Narrow" w:cs="Times New Roman"/>
                <w:spacing w:val="-6"/>
                <w:sz w:val="20"/>
                <w:szCs w:val="20"/>
              </w:rPr>
              <w:t>0</w:t>
            </w:r>
            <w:r>
              <w:rPr>
                <w:rFonts w:ascii="Arial Narrow" w:hAnsi="Arial Narrow" w:cs="Times New Roman"/>
                <w:spacing w:val="-6"/>
                <w:sz w:val="20"/>
                <w:szCs w:val="20"/>
              </w:rPr>
              <w:t>2</w:t>
            </w:r>
            <w:r w:rsidRPr="00AD18C6">
              <w:rPr>
                <w:rFonts w:ascii="Arial Narrow" w:hAnsi="Arial Narrow" w:cs="Times New Roman"/>
                <w:spacing w:val="-6"/>
                <w:sz w:val="20"/>
                <w:szCs w:val="20"/>
              </w:rPr>
              <w:t>-00</w:t>
            </w:r>
          </w:p>
        </w:tc>
        <w:tc>
          <w:tcPr>
            <w:tcW w:w="6095" w:type="dxa"/>
          </w:tcPr>
          <w:p w14:paraId="1CF8B912" w14:textId="40E3511A" w:rsidR="00CE24A9" w:rsidRPr="00AD18C6" w:rsidRDefault="005A0B75" w:rsidP="00CE24A9">
            <w:pPr>
              <w:pStyle w:val="Standard"/>
              <w:jc w:val="both"/>
              <w:rPr>
                <w:rFonts w:ascii="Arial Narrow" w:hAnsi="Arial Narrow" w:cs="Times New Roman"/>
                <w:spacing w:val="-6"/>
                <w:sz w:val="20"/>
                <w:szCs w:val="20"/>
              </w:rPr>
            </w:pPr>
            <w:r w:rsidRPr="005A0B75">
              <w:rPr>
                <w:rFonts w:ascii="Arial Narrow" w:hAnsi="Arial Narrow" w:cs="Times New Roman"/>
                <w:spacing w:val="-6"/>
                <w:sz w:val="20"/>
                <w:szCs w:val="20"/>
              </w:rPr>
              <w:t>BUDYNEK NR 3 - RZUT PARTERU - INSTALACJA SIŁOWA</w:t>
            </w:r>
          </w:p>
        </w:tc>
        <w:tc>
          <w:tcPr>
            <w:tcW w:w="825" w:type="dxa"/>
          </w:tcPr>
          <w:p w14:paraId="0CE09F84" w14:textId="0B84523B" w:rsidR="00CE24A9" w:rsidRPr="00AD18C6" w:rsidRDefault="00CE24A9" w:rsidP="00CE24A9">
            <w:pPr>
              <w:pStyle w:val="Standard"/>
              <w:jc w:val="both"/>
              <w:rPr>
                <w:rFonts w:ascii="Arial Narrow" w:hAnsi="Arial Narrow" w:cs="Times New Roman"/>
                <w:spacing w:val="-6"/>
                <w:sz w:val="20"/>
                <w:szCs w:val="20"/>
              </w:rPr>
            </w:pPr>
            <w:r w:rsidRPr="00AD18C6">
              <w:rPr>
                <w:rFonts w:ascii="Arial Narrow" w:hAnsi="Arial Narrow" w:cs="Times New Roman"/>
                <w:spacing w:val="-6"/>
                <w:sz w:val="20"/>
                <w:szCs w:val="20"/>
              </w:rPr>
              <w:t>1:100</w:t>
            </w:r>
          </w:p>
        </w:tc>
      </w:tr>
      <w:tr w:rsidR="00E50A03" w:rsidRPr="00AD18C6" w14:paraId="7F700787" w14:textId="77777777" w:rsidTr="00375C8D">
        <w:trPr>
          <w:trHeight w:val="222"/>
        </w:trPr>
        <w:tc>
          <w:tcPr>
            <w:tcW w:w="2127" w:type="dxa"/>
          </w:tcPr>
          <w:p w14:paraId="14B873C2" w14:textId="1B6D9B8E" w:rsidR="00E50A03" w:rsidRPr="00AD18C6" w:rsidRDefault="00E50A03" w:rsidP="00E50A03">
            <w:pPr>
              <w:pStyle w:val="Standard"/>
              <w:jc w:val="both"/>
              <w:rPr>
                <w:rFonts w:ascii="Arial Narrow" w:hAnsi="Arial Narrow" w:cs="Times New Roman"/>
                <w:spacing w:val="-6"/>
                <w:sz w:val="20"/>
                <w:szCs w:val="20"/>
              </w:rPr>
            </w:pPr>
            <w:r w:rsidRPr="00AD18C6">
              <w:rPr>
                <w:rFonts w:ascii="Arial Narrow" w:hAnsi="Arial Narrow" w:cs="Times New Roman"/>
                <w:spacing w:val="-6"/>
                <w:sz w:val="20"/>
                <w:szCs w:val="20"/>
              </w:rPr>
              <w:t>2</w:t>
            </w:r>
            <w:r w:rsidR="00DA057C">
              <w:rPr>
                <w:rFonts w:ascii="Arial Narrow" w:hAnsi="Arial Narrow" w:cs="Times New Roman"/>
                <w:spacing w:val="-6"/>
                <w:sz w:val="20"/>
                <w:szCs w:val="20"/>
              </w:rPr>
              <w:t>506</w:t>
            </w:r>
            <w:r w:rsidRPr="00AD18C6">
              <w:rPr>
                <w:rFonts w:ascii="Arial Narrow" w:hAnsi="Arial Narrow" w:cs="Times New Roman"/>
                <w:spacing w:val="-6"/>
                <w:sz w:val="20"/>
                <w:szCs w:val="20"/>
              </w:rPr>
              <w:t>-P</w:t>
            </w:r>
            <w:r>
              <w:rPr>
                <w:rFonts w:ascii="Arial Narrow" w:hAnsi="Arial Narrow" w:cs="Times New Roman"/>
                <w:spacing w:val="-6"/>
                <w:sz w:val="20"/>
                <w:szCs w:val="20"/>
              </w:rPr>
              <w:t>T</w:t>
            </w:r>
            <w:r w:rsidRPr="00AD18C6">
              <w:rPr>
                <w:rFonts w:ascii="Arial Narrow" w:hAnsi="Arial Narrow" w:cs="Times New Roman"/>
                <w:spacing w:val="-6"/>
                <w:sz w:val="20"/>
                <w:szCs w:val="20"/>
              </w:rPr>
              <w:t>-IE-</w:t>
            </w:r>
            <w:r w:rsidR="00375C8D">
              <w:rPr>
                <w:rFonts w:ascii="Arial Narrow" w:hAnsi="Arial Narrow" w:cs="Times New Roman"/>
                <w:spacing w:val="-6"/>
                <w:sz w:val="20"/>
                <w:szCs w:val="20"/>
              </w:rPr>
              <w:t>DA</w:t>
            </w:r>
            <w:r w:rsidRPr="00AD18C6">
              <w:rPr>
                <w:rFonts w:ascii="Arial Narrow" w:hAnsi="Arial Narrow" w:cs="Times New Roman"/>
                <w:spacing w:val="-6"/>
                <w:sz w:val="20"/>
                <w:szCs w:val="20"/>
              </w:rPr>
              <w:t>-RR-</w:t>
            </w:r>
            <w:r>
              <w:rPr>
                <w:rFonts w:ascii="Arial Narrow" w:hAnsi="Arial Narrow" w:cs="Times New Roman"/>
                <w:spacing w:val="-6"/>
                <w:sz w:val="20"/>
                <w:szCs w:val="20"/>
              </w:rPr>
              <w:t>3</w:t>
            </w:r>
            <w:r w:rsidRPr="00AD18C6">
              <w:rPr>
                <w:rFonts w:ascii="Arial Narrow" w:hAnsi="Arial Narrow" w:cs="Times New Roman"/>
                <w:spacing w:val="-6"/>
                <w:sz w:val="20"/>
                <w:szCs w:val="20"/>
              </w:rPr>
              <w:t>0</w:t>
            </w:r>
            <w:r w:rsidR="00375C8D">
              <w:rPr>
                <w:rFonts w:ascii="Arial Narrow" w:hAnsi="Arial Narrow" w:cs="Times New Roman"/>
                <w:spacing w:val="-6"/>
                <w:sz w:val="20"/>
                <w:szCs w:val="20"/>
              </w:rPr>
              <w:t>3</w:t>
            </w:r>
            <w:r w:rsidRPr="00AD18C6">
              <w:rPr>
                <w:rFonts w:ascii="Arial Narrow" w:hAnsi="Arial Narrow" w:cs="Times New Roman"/>
                <w:spacing w:val="-6"/>
                <w:sz w:val="20"/>
                <w:szCs w:val="20"/>
              </w:rPr>
              <w:t>-00</w:t>
            </w:r>
          </w:p>
        </w:tc>
        <w:tc>
          <w:tcPr>
            <w:tcW w:w="6095" w:type="dxa"/>
          </w:tcPr>
          <w:p w14:paraId="033D86BD" w14:textId="43F3B6B4" w:rsidR="00E50A03" w:rsidRPr="00CE24A9" w:rsidRDefault="005A0B75" w:rsidP="00E50A03">
            <w:pPr>
              <w:pStyle w:val="Standard"/>
              <w:jc w:val="both"/>
              <w:rPr>
                <w:rFonts w:ascii="Arial Narrow" w:hAnsi="Arial Narrow" w:cs="Times New Roman"/>
                <w:spacing w:val="-6"/>
                <w:sz w:val="20"/>
                <w:szCs w:val="20"/>
              </w:rPr>
            </w:pPr>
            <w:r w:rsidRPr="005A0B75">
              <w:rPr>
                <w:rFonts w:ascii="Arial Narrow" w:hAnsi="Arial Narrow" w:cs="Times New Roman"/>
                <w:spacing w:val="-6"/>
                <w:sz w:val="20"/>
                <w:szCs w:val="20"/>
              </w:rPr>
              <w:t>BUDYNEK NR 2 - RZUT DACHU - INSTALACJA SIŁOWA</w:t>
            </w:r>
          </w:p>
        </w:tc>
        <w:tc>
          <w:tcPr>
            <w:tcW w:w="825" w:type="dxa"/>
          </w:tcPr>
          <w:p w14:paraId="6A66A90B" w14:textId="6075CB76" w:rsidR="00E50A03" w:rsidRPr="00AD18C6" w:rsidRDefault="00E50A03" w:rsidP="00E50A03">
            <w:pPr>
              <w:pStyle w:val="Standard"/>
              <w:jc w:val="both"/>
              <w:rPr>
                <w:rFonts w:ascii="Arial Narrow" w:hAnsi="Arial Narrow" w:cs="Times New Roman"/>
                <w:spacing w:val="-6"/>
                <w:sz w:val="20"/>
                <w:szCs w:val="20"/>
              </w:rPr>
            </w:pPr>
            <w:r w:rsidRPr="00AD18C6">
              <w:rPr>
                <w:rFonts w:ascii="Arial Narrow" w:hAnsi="Arial Narrow" w:cs="Times New Roman"/>
                <w:spacing w:val="-6"/>
                <w:sz w:val="20"/>
                <w:szCs w:val="20"/>
              </w:rPr>
              <w:t>1:100</w:t>
            </w:r>
          </w:p>
        </w:tc>
      </w:tr>
      <w:tr w:rsidR="00E50A03" w:rsidRPr="00AD18C6" w14:paraId="36E9ED81" w14:textId="77777777" w:rsidTr="00375C8D">
        <w:trPr>
          <w:trHeight w:val="222"/>
        </w:trPr>
        <w:tc>
          <w:tcPr>
            <w:tcW w:w="2127" w:type="dxa"/>
          </w:tcPr>
          <w:p w14:paraId="07DDB28B" w14:textId="7621C5EE" w:rsidR="00E50A03" w:rsidRPr="00AD18C6" w:rsidRDefault="00E50A03" w:rsidP="00E50A03">
            <w:pPr>
              <w:pStyle w:val="Standard"/>
              <w:jc w:val="both"/>
              <w:rPr>
                <w:rFonts w:ascii="Arial Narrow" w:hAnsi="Arial Narrow" w:cs="Times New Roman"/>
                <w:spacing w:val="-6"/>
                <w:sz w:val="20"/>
                <w:szCs w:val="20"/>
              </w:rPr>
            </w:pPr>
            <w:r w:rsidRPr="00AD18C6">
              <w:rPr>
                <w:rFonts w:ascii="Arial Narrow" w:hAnsi="Arial Narrow" w:cs="Times New Roman"/>
                <w:spacing w:val="-6"/>
                <w:sz w:val="20"/>
                <w:szCs w:val="20"/>
              </w:rPr>
              <w:t>2</w:t>
            </w:r>
            <w:r w:rsidR="00DA057C">
              <w:rPr>
                <w:rFonts w:ascii="Arial Narrow" w:hAnsi="Arial Narrow" w:cs="Times New Roman"/>
                <w:spacing w:val="-6"/>
                <w:sz w:val="20"/>
                <w:szCs w:val="20"/>
              </w:rPr>
              <w:t>506</w:t>
            </w:r>
            <w:r w:rsidRPr="00AD18C6">
              <w:rPr>
                <w:rFonts w:ascii="Arial Narrow" w:hAnsi="Arial Narrow" w:cs="Times New Roman"/>
                <w:spacing w:val="-6"/>
                <w:sz w:val="20"/>
                <w:szCs w:val="20"/>
              </w:rPr>
              <w:t>-P</w:t>
            </w:r>
            <w:r>
              <w:rPr>
                <w:rFonts w:ascii="Arial Narrow" w:hAnsi="Arial Narrow" w:cs="Times New Roman"/>
                <w:spacing w:val="-6"/>
                <w:sz w:val="20"/>
                <w:szCs w:val="20"/>
              </w:rPr>
              <w:t>T</w:t>
            </w:r>
            <w:r w:rsidRPr="00AD18C6">
              <w:rPr>
                <w:rFonts w:ascii="Arial Narrow" w:hAnsi="Arial Narrow" w:cs="Times New Roman"/>
                <w:spacing w:val="-6"/>
                <w:sz w:val="20"/>
                <w:szCs w:val="20"/>
              </w:rPr>
              <w:t>-IE-</w:t>
            </w:r>
            <w:r>
              <w:rPr>
                <w:rFonts w:ascii="Arial Narrow" w:hAnsi="Arial Narrow" w:cs="Times New Roman"/>
                <w:spacing w:val="-6"/>
                <w:sz w:val="20"/>
                <w:szCs w:val="20"/>
              </w:rPr>
              <w:t>DA</w:t>
            </w:r>
            <w:r w:rsidRPr="00AD18C6">
              <w:rPr>
                <w:rFonts w:ascii="Arial Narrow" w:hAnsi="Arial Narrow" w:cs="Times New Roman"/>
                <w:spacing w:val="-6"/>
                <w:sz w:val="20"/>
                <w:szCs w:val="20"/>
              </w:rPr>
              <w:t>-RR-</w:t>
            </w:r>
            <w:r>
              <w:rPr>
                <w:rFonts w:ascii="Arial Narrow" w:hAnsi="Arial Narrow" w:cs="Times New Roman"/>
                <w:spacing w:val="-6"/>
                <w:sz w:val="20"/>
                <w:szCs w:val="20"/>
              </w:rPr>
              <w:t>3</w:t>
            </w:r>
            <w:r w:rsidRPr="00AD18C6">
              <w:rPr>
                <w:rFonts w:ascii="Arial Narrow" w:hAnsi="Arial Narrow" w:cs="Times New Roman"/>
                <w:spacing w:val="-6"/>
                <w:sz w:val="20"/>
                <w:szCs w:val="20"/>
              </w:rPr>
              <w:t>0</w:t>
            </w:r>
            <w:r w:rsidR="00375C8D">
              <w:rPr>
                <w:rFonts w:ascii="Arial Narrow" w:hAnsi="Arial Narrow" w:cs="Times New Roman"/>
                <w:spacing w:val="-6"/>
                <w:sz w:val="20"/>
                <w:szCs w:val="20"/>
              </w:rPr>
              <w:t>4</w:t>
            </w:r>
            <w:r w:rsidRPr="00AD18C6">
              <w:rPr>
                <w:rFonts w:ascii="Arial Narrow" w:hAnsi="Arial Narrow" w:cs="Times New Roman"/>
                <w:spacing w:val="-6"/>
                <w:sz w:val="20"/>
                <w:szCs w:val="20"/>
              </w:rPr>
              <w:t>-00</w:t>
            </w:r>
          </w:p>
        </w:tc>
        <w:tc>
          <w:tcPr>
            <w:tcW w:w="6095" w:type="dxa"/>
          </w:tcPr>
          <w:p w14:paraId="5F173292" w14:textId="7C2B0E74" w:rsidR="00E50A03" w:rsidRPr="00CE24A9" w:rsidRDefault="005A0B75" w:rsidP="00E50A03">
            <w:pPr>
              <w:pStyle w:val="Standard"/>
              <w:jc w:val="both"/>
              <w:rPr>
                <w:rFonts w:ascii="Arial Narrow" w:hAnsi="Arial Narrow" w:cs="Times New Roman"/>
                <w:spacing w:val="-6"/>
                <w:sz w:val="20"/>
                <w:szCs w:val="20"/>
              </w:rPr>
            </w:pPr>
            <w:r w:rsidRPr="005A0B75">
              <w:rPr>
                <w:rFonts w:ascii="Arial Narrow" w:hAnsi="Arial Narrow" w:cs="Times New Roman"/>
                <w:spacing w:val="-6"/>
                <w:sz w:val="20"/>
                <w:szCs w:val="20"/>
              </w:rPr>
              <w:t>BUDYNEK NR 3 - RZUT DACHU - INSTALACJA SIŁOWA</w:t>
            </w:r>
          </w:p>
        </w:tc>
        <w:tc>
          <w:tcPr>
            <w:tcW w:w="825" w:type="dxa"/>
          </w:tcPr>
          <w:p w14:paraId="17FBEE19" w14:textId="2E60B2CF" w:rsidR="00E50A03" w:rsidRPr="00AD18C6" w:rsidRDefault="00E50A03" w:rsidP="00E50A03">
            <w:pPr>
              <w:pStyle w:val="Standard"/>
              <w:jc w:val="both"/>
              <w:rPr>
                <w:rFonts w:ascii="Arial Narrow" w:hAnsi="Arial Narrow" w:cs="Times New Roman"/>
                <w:spacing w:val="-6"/>
                <w:sz w:val="20"/>
                <w:szCs w:val="20"/>
              </w:rPr>
            </w:pPr>
            <w:r w:rsidRPr="00AD18C6">
              <w:rPr>
                <w:rFonts w:ascii="Arial Narrow" w:hAnsi="Arial Narrow" w:cs="Times New Roman"/>
                <w:spacing w:val="-6"/>
                <w:sz w:val="20"/>
                <w:szCs w:val="20"/>
              </w:rPr>
              <w:t>1:100</w:t>
            </w:r>
          </w:p>
        </w:tc>
      </w:tr>
      <w:tr w:rsidR="00375C8D" w:rsidRPr="00AD18C6" w14:paraId="1ED2115F" w14:textId="77777777" w:rsidTr="00375C8D">
        <w:trPr>
          <w:trHeight w:val="222"/>
        </w:trPr>
        <w:tc>
          <w:tcPr>
            <w:tcW w:w="2127" w:type="dxa"/>
          </w:tcPr>
          <w:p w14:paraId="7B6F472C" w14:textId="7147FAC1" w:rsidR="00375C8D" w:rsidRPr="00AD18C6" w:rsidRDefault="00375C8D" w:rsidP="00375C8D">
            <w:pPr>
              <w:pStyle w:val="Standard"/>
              <w:jc w:val="both"/>
              <w:rPr>
                <w:rFonts w:ascii="Arial Narrow" w:hAnsi="Arial Narrow" w:cs="Times New Roman"/>
                <w:spacing w:val="-6"/>
                <w:sz w:val="20"/>
                <w:szCs w:val="20"/>
              </w:rPr>
            </w:pPr>
            <w:r w:rsidRPr="00AD18C6">
              <w:rPr>
                <w:rFonts w:ascii="Arial Narrow" w:hAnsi="Arial Narrow" w:cs="Times New Roman"/>
                <w:spacing w:val="-6"/>
                <w:sz w:val="20"/>
                <w:szCs w:val="20"/>
              </w:rPr>
              <w:t>2</w:t>
            </w:r>
            <w:r w:rsidR="00DA057C">
              <w:rPr>
                <w:rFonts w:ascii="Arial Narrow" w:hAnsi="Arial Narrow" w:cs="Times New Roman"/>
                <w:spacing w:val="-6"/>
                <w:sz w:val="20"/>
                <w:szCs w:val="20"/>
              </w:rPr>
              <w:t>506</w:t>
            </w:r>
            <w:r w:rsidRPr="00AD18C6">
              <w:rPr>
                <w:rFonts w:ascii="Arial Narrow" w:hAnsi="Arial Narrow" w:cs="Times New Roman"/>
                <w:spacing w:val="-6"/>
                <w:sz w:val="20"/>
                <w:szCs w:val="20"/>
              </w:rPr>
              <w:t>-P</w:t>
            </w:r>
            <w:r>
              <w:rPr>
                <w:rFonts w:ascii="Arial Narrow" w:hAnsi="Arial Narrow" w:cs="Times New Roman"/>
                <w:spacing w:val="-6"/>
                <w:sz w:val="20"/>
                <w:szCs w:val="20"/>
              </w:rPr>
              <w:t>T</w:t>
            </w:r>
            <w:r w:rsidRPr="00AD18C6">
              <w:rPr>
                <w:rFonts w:ascii="Arial Narrow" w:hAnsi="Arial Narrow" w:cs="Times New Roman"/>
                <w:spacing w:val="-6"/>
                <w:sz w:val="20"/>
                <w:szCs w:val="20"/>
              </w:rPr>
              <w:t>-IE-</w:t>
            </w:r>
            <w:r w:rsidR="00C762AD">
              <w:rPr>
                <w:rFonts w:ascii="Arial Narrow" w:hAnsi="Arial Narrow" w:cs="Times New Roman"/>
                <w:spacing w:val="-6"/>
                <w:sz w:val="20"/>
                <w:szCs w:val="20"/>
              </w:rPr>
              <w:t>XX</w:t>
            </w:r>
            <w:r w:rsidRPr="00AD18C6">
              <w:rPr>
                <w:rFonts w:ascii="Arial Narrow" w:hAnsi="Arial Narrow" w:cs="Times New Roman"/>
                <w:spacing w:val="-6"/>
                <w:sz w:val="20"/>
                <w:szCs w:val="20"/>
              </w:rPr>
              <w:t>-</w:t>
            </w:r>
            <w:r w:rsidR="00C762AD">
              <w:rPr>
                <w:rFonts w:ascii="Arial Narrow" w:hAnsi="Arial Narrow" w:cs="Times New Roman"/>
                <w:spacing w:val="-6"/>
                <w:sz w:val="20"/>
                <w:szCs w:val="20"/>
              </w:rPr>
              <w:t>DE</w:t>
            </w:r>
            <w:r w:rsidRPr="00AD18C6">
              <w:rPr>
                <w:rFonts w:ascii="Arial Narrow" w:hAnsi="Arial Narrow" w:cs="Times New Roman"/>
                <w:spacing w:val="-6"/>
                <w:sz w:val="20"/>
                <w:szCs w:val="20"/>
              </w:rPr>
              <w:t>-</w:t>
            </w:r>
            <w:r>
              <w:rPr>
                <w:rFonts w:ascii="Arial Narrow" w:hAnsi="Arial Narrow" w:cs="Times New Roman"/>
                <w:spacing w:val="-6"/>
                <w:sz w:val="20"/>
                <w:szCs w:val="20"/>
              </w:rPr>
              <w:t>3</w:t>
            </w:r>
            <w:r w:rsidRPr="00AD18C6">
              <w:rPr>
                <w:rFonts w:ascii="Arial Narrow" w:hAnsi="Arial Narrow" w:cs="Times New Roman"/>
                <w:spacing w:val="-6"/>
                <w:sz w:val="20"/>
                <w:szCs w:val="20"/>
              </w:rPr>
              <w:t>0</w:t>
            </w:r>
            <w:r>
              <w:rPr>
                <w:rFonts w:ascii="Arial Narrow" w:hAnsi="Arial Narrow" w:cs="Times New Roman"/>
                <w:spacing w:val="-6"/>
                <w:sz w:val="20"/>
                <w:szCs w:val="20"/>
              </w:rPr>
              <w:t>5</w:t>
            </w:r>
            <w:r w:rsidRPr="00AD18C6">
              <w:rPr>
                <w:rFonts w:ascii="Arial Narrow" w:hAnsi="Arial Narrow" w:cs="Times New Roman"/>
                <w:spacing w:val="-6"/>
                <w:sz w:val="20"/>
                <w:szCs w:val="20"/>
              </w:rPr>
              <w:t>-00</w:t>
            </w:r>
          </w:p>
        </w:tc>
        <w:tc>
          <w:tcPr>
            <w:tcW w:w="6095" w:type="dxa"/>
          </w:tcPr>
          <w:p w14:paraId="770A4A9B" w14:textId="6CB05A82" w:rsidR="00375C8D" w:rsidRPr="00CE24A9" w:rsidRDefault="00C762AD" w:rsidP="00375C8D">
            <w:pPr>
              <w:pStyle w:val="Standard"/>
              <w:jc w:val="both"/>
              <w:rPr>
                <w:rFonts w:ascii="Arial Narrow" w:hAnsi="Arial Narrow" w:cs="Times New Roman"/>
                <w:spacing w:val="-6"/>
                <w:sz w:val="20"/>
                <w:szCs w:val="20"/>
              </w:rPr>
            </w:pPr>
            <w:r>
              <w:rPr>
                <w:rFonts w:ascii="Arial Narrow" w:hAnsi="Arial Narrow" w:cs="Times New Roman"/>
                <w:spacing w:val="-6"/>
                <w:sz w:val="20"/>
                <w:szCs w:val="20"/>
              </w:rPr>
              <w:t>DETAL TRASY KABLOWEJ NA KORYTARZU W BUDYNKU NR 2 ORAZ NR 3</w:t>
            </w:r>
          </w:p>
        </w:tc>
        <w:tc>
          <w:tcPr>
            <w:tcW w:w="825" w:type="dxa"/>
          </w:tcPr>
          <w:p w14:paraId="60DD249A" w14:textId="0EB99FE1" w:rsidR="00375C8D" w:rsidRPr="00AD18C6" w:rsidRDefault="004305A5" w:rsidP="00375C8D">
            <w:pPr>
              <w:pStyle w:val="Standard"/>
              <w:jc w:val="both"/>
              <w:rPr>
                <w:rFonts w:ascii="Arial Narrow" w:hAnsi="Arial Narrow" w:cs="Times New Roman"/>
                <w:spacing w:val="-6"/>
                <w:sz w:val="20"/>
                <w:szCs w:val="20"/>
              </w:rPr>
            </w:pPr>
            <w:r w:rsidRPr="00AD18C6">
              <w:rPr>
                <w:rFonts w:ascii="Arial Narrow" w:hAnsi="Arial Narrow" w:cs="Times New Roman"/>
                <w:spacing w:val="-6"/>
                <w:sz w:val="20"/>
                <w:szCs w:val="20"/>
              </w:rPr>
              <w:t>-:-</w:t>
            </w:r>
          </w:p>
        </w:tc>
      </w:tr>
      <w:tr w:rsidR="00CE24A9" w:rsidRPr="00AD18C6" w14:paraId="019C3C13" w14:textId="77777777" w:rsidTr="00375C8D">
        <w:trPr>
          <w:trHeight w:val="222"/>
        </w:trPr>
        <w:tc>
          <w:tcPr>
            <w:tcW w:w="2127" w:type="dxa"/>
          </w:tcPr>
          <w:p w14:paraId="26AE0228" w14:textId="50C8F8C4" w:rsidR="00CE24A9" w:rsidRPr="00AD18C6" w:rsidRDefault="00CE24A9" w:rsidP="00CE24A9">
            <w:pPr>
              <w:pStyle w:val="Standard"/>
              <w:jc w:val="both"/>
              <w:rPr>
                <w:rFonts w:ascii="Arial Narrow" w:hAnsi="Arial Narrow" w:cs="Times New Roman"/>
                <w:spacing w:val="-6"/>
                <w:sz w:val="20"/>
                <w:szCs w:val="20"/>
              </w:rPr>
            </w:pPr>
            <w:r w:rsidRPr="00AD18C6">
              <w:rPr>
                <w:rFonts w:ascii="Arial Narrow" w:hAnsi="Arial Narrow" w:cs="Times New Roman"/>
                <w:spacing w:val="-6"/>
                <w:sz w:val="20"/>
                <w:szCs w:val="20"/>
              </w:rPr>
              <w:t>2</w:t>
            </w:r>
            <w:r w:rsidR="00DA057C">
              <w:rPr>
                <w:rFonts w:ascii="Arial Narrow" w:hAnsi="Arial Narrow" w:cs="Times New Roman"/>
                <w:spacing w:val="-6"/>
                <w:sz w:val="20"/>
                <w:szCs w:val="20"/>
              </w:rPr>
              <w:t>506</w:t>
            </w:r>
            <w:r w:rsidRPr="00AD18C6">
              <w:rPr>
                <w:rFonts w:ascii="Arial Narrow" w:hAnsi="Arial Narrow" w:cs="Times New Roman"/>
                <w:spacing w:val="-6"/>
                <w:sz w:val="20"/>
                <w:szCs w:val="20"/>
              </w:rPr>
              <w:t>-P</w:t>
            </w:r>
            <w:r w:rsidR="00D959EF">
              <w:rPr>
                <w:rFonts w:ascii="Arial Narrow" w:hAnsi="Arial Narrow" w:cs="Times New Roman"/>
                <w:spacing w:val="-6"/>
                <w:sz w:val="20"/>
                <w:szCs w:val="20"/>
              </w:rPr>
              <w:t>T</w:t>
            </w:r>
            <w:r w:rsidRPr="00AD18C6">
              <w:rPr>
                <w:rFonts w:ascii="Arial Narrow" w:hAnsi="Arial Narrow" w:cs="Times New Roman"/>
                <w:spacing w:val="-6"/>
                <w:sz w:val="20"/>
                <w:szCs w:val="20"/>
              </w:rPr>
              <w:t>-IE-</w:t>
            </w:r>
            <w:r>
              <w:rPr>
                <w:rFonts w:ascii="Arial Narrow" w:hAnsi="Arial Narrow" w:cs="Times New Roman"/>
                <w:spacing w:val="-6"/>
                <w:sz w:val="20"/>
                <w:szCs w:val="20"/>
              </w:rPr>
              <w:t>DA</w:t>
            </w:r>
            <w:r w:rsidRPr="00AD18C6">
              <w:rPr>
                <w:rFonts w:ascii="Arial Narrow" w:hAnsi="Arial Narrow" w:cs="Times New Roman"/>
                <w:spacing w:val="-6"/>
                <w:sz w:val="20"/>
                <w:szCs w:val="20"/>
              </w:rPr>
              <w:t>-RR-</w:t>
            </w:r>
            <w:r>
              <w:rPr>
                <w:rFonts w:ascii="Arial Narrow" w:hAnsi="Arial Narrow" w:cs="Times New Roman"/>
                <w:spacing w:val="-6"/>
                <w:sz w:val="20"/>
                <w:szCs w:val="20"/>
              </w:rPr>
              <w:t>5</w:t>
            </w:r>
            <w:r w:rsidRPr="00AD18C6">
              <w:rPr>
                <w:rFonts w:ascii="Arial Narrow" w:hAnsi="Arial Narrow" w:cs="Times New Roman"/>
                <w:spacing w:val="-6"/>
                <w:sz w:val="20"/>
                <w:szCs w:val="20"/>
              </w:rPr>
              <w:t>01-00</w:t>
            </w:r>
          </w:p>
        </w:tc>
        <w:tc>
          <w:tcPr>
            <w:tcW w:w="6095" w:type="dxa"/>
          </w:tcPr>
          <w:p w14:paraId="7C95706D" w14:textId="72D3F2BC" w:rsidR="00CE24A9" w:rsidRPr="00AD18C6" w:rsidRDefault="005A0B75" w:rsidP="00CE24A9">
            <w:pPr>
              <w:pStyle w:val="Standard"/>
              <w:jc w:val="both"/>
              <w:rPr>
                <w:rFonts w:ascii="Arial Narrow" w:hAnsi="Arial Narrow" w:cs="Times New Roman"/>
                <w:spacing w:val="-6"/>
                <w:sz w:val="20"/>
                <w:szCs w:val="20"/>
              </w:rPr>
            </w:pPr>
            <w:r w:rsidRPr="005A0B75">
              <w:rPr>
                <w:rFonts w:ascii="Arial Narrow" w:hAnsi="Arial Narrow" w:cs="Times New Roman"/>
                <w:spacing w:val="-6"/>
                <w:sz w:val="20"/>
                <w:szCs w:val="20"/>
              </w:rPr>
              <w:t>RZUT DACHU - INSTALACJA ODGROMOWA</w:t>
            </w:r>
          </w:p>
        </w:tc>
        <w:tc>
          <w:tcPr>
            <w:tcW w:w="825" w:type="dxa"/>
          </w:tcPr>
          <w:p w14:paraId="0C06F2C6" w14:textId="40F2E381" w:rsidR="00CE24A9" w:rsidRPr="00AD18C6" w:rsidRDefault="00CE24A9" w:rsidP="00CE24A9">
            <w:pPr>
              <w:pStyle w:val="Standard"/>
              <w:jc w:val="both"/>
              <w:rPr>
                <w:rFonts w:ascii="Arial Narrow" w:hAnsi="Arial Narrow" w:cs="Times New Roman"/>
                <w:spacing w:val="-6"/>
                <w:sz w:val="20"/>
                <w:szCs w:val="20"/>
              </w:rPr>
            </w:pPr>
            <w:r w:rsidRPr="00AD18C6">
              <w:rPr>
                <w:rFonts w:ascii="Arial Narrow" w:hAnsi="Arial Narrow" w:cs="Times New Roman"/>
                <w:spacing w:val="-6"/>
                <w:sz w:val="20"/>
                <w:szCs w:val="20"/>
              </w:rPr>
              <w:t>1:100</w:t>
            </w:r>
          </w:p>
        </w:tc>
      </w:tr>
    </w:tbl>
    <w:p w14:paraId="0201929D" w14:textId="77777777" w:rsidR="007C4E9A" w:rsidRDefault="007C4E9A" w:rsidP="004C1800">
      <w:pPr>
        <w:rPr>
          <w:rFonts w:ascii="Arial" w:hAnsi="Arial" w:cs="Arial"/>
          <w:b/>
          <w:bCs/>
          <w:color w:val="000000"/>
          <w:sz w:val="28"/>
          <w:szCs w:val="28"/>
        </w:rPr>
      </w:pPr>
    </w:p>
    <w:p w14:paraId="4C9DC685" w14:textId="77777777" w:rsidR="004C1800" w:rsidRDefault="004C1800" w:rsidP="004C1800">
      <w:pPr>
        <w:rPr>
          <w:rFonts w:ascii="Arial" w:hAnsi="Arial" w:cs="Arial"/>
          <w:b/>
          <w:bCs/>
          <w:color w:val="000000"/>
          <w:sz w:val="28"/>
          <w:szCs w:val="28"/>
        </w:rPr>
      </w:pPr>
    </w:p>
    <w:tbl>
      <w:tblPr>
        <w:tblW w:w="9067" w:type="dxa"/>
        <w:tblLayout w:type="fixed"/>
        <w:tblCellMar>
          <w:left w:w="10" w:type="dxa"/>
          <w:right w:w="10" w:type="dxa"/>
        </w:tblCellMar>
        <w:tblLook w:val="0000" w:firstRow="0" w:lastRow="0" w:firstColumn="0" w:lastColumn="0" w:noHBand="0" w:noVBand="0"/>
      </w:tblPr>
      <w:tblGrid>
        <w:gridCol w:w="9067"/>
      </w:tblGrid>
      <w:tr w:rsidR="00AD18C6" w:rsidRPr="002C5891" w14:paraId="55734D6F" w14:textId="77777777" w:rsidTr="00FC4392">
        <w:trPr>
          <w:trHeight w:val="234"/>
        </w:trPr>
        <w:tc>
          <w:tcPr>
            <w:tcW w:w="9067" w:type="dxa"/>
            <w:shd w:val="clear" w:color="auto" w:fill="auto"/>
            <w:tcMar>
              <w:top w:w="0" w:type="dxa"/>
              <w:left w:w="108" w:type="dxa"/>
              <w:bottom w:w="0" w:type="dxa"/>
              <w:right w:w="108" w:type="dxa"/>
            </w:tcMar>
            <w:vAlign w:val="center"/>
          </w:tcPr>
          <w:p w14:paraId="5AC512E9" w14:textId="77777777" w:rsidR="00AD18C6" w:rsidRPr="00AD18C6" w:rsidRDefault="00AD18C6" w:rsidP="00FC4392">
            <w:pPr>
              <w:autoSpaceDN w:val="0"/>
              <w:rPr>
                <w:rFonts w:ascii="Arial Narrow" w:eastAsia="Calibri" w:hAnsi="Arial Narrow" w:cs="Arial"/>
                <w:lang w:eastAsia="en-US"/>
              </w:rPr>
            </w:pPr>
            <w:r w:rsidRPr="00AD18C6">
              <w:rPr>
                <w:rFonts w:ascii="Arial Narrow" w:eastAsia="Calibri" w:hAnsi="Arial Narrow" w:cs="Arial"/>
                <w:lang w:eastAsia="en-US"/>
              </w:rPr>
              <w:t>Nazewnictwo rysunków:</w:t>
            </w:r>
          </w:p>
        </w:tc>
      </w:tr>
      <w:tr w:rsidR="00AD18C6" w:rsidRPr="002C5891" w14:paraId="35CF4317" w14:textId="77777777" w:rsidTr="00FC4392">
        <w:trPr>
          <w:trHeight w:val="3829"/>
        </w:trPr>
        <w:tc>
          <w:tcPr>
            <w:tcW w:w="9067" w:type="dxa"/>
            <w:shd w:val="clear" w:color="auto" w:fill="auto"/>
            <w:tcMar>
              <w:top w:w="0" w:type="dxa"/>
              <w:left w:w="108" w:type="dxa"/>
              <w:bottom w:w="0" w:type="dxa"/>
              <w:right w:w="108" w:type="dxa"/>
            </w:tcMar>
            <w:vAlign w:val="center"/>
          </w:tcPr>
          <w:p w14:paraId="436E7E88" w14:textId="77777777" w:rsidR="00AD18C6" w:rsidRPr="00AD18C6" w:rsidRDefault="00AD18C6" w:rsidP="00AD18C6">
            <w:pPr>
              <w:widowControl w:val="0"/>
              <w:numPr>
                <w:ilvl w:val="0"/>
                <w:numId w:val="8"/>
              </w:numPr>
              <w:tabs>
                <w:tab w:val="left" w:pos="1571"/>
              </w:tabs>
              <w:autoSpaceDN w:val="0"/>
              <w:jc w:val="both"/>
              <w:textAlignment w:val="baseline"/>
              <w:rPr>
                <w:rFonts w:ascii="Arial Narrow" w:eastAsia="Calibri" w:hAnsi="Arial Narrow" w:cs="Arial"/>
                <w:lang w:eastAsia="en-US"/>
              </w:rPr>
            </w:pPr>
            <w:r w:rsidRPr="00AD18C6">
              <w:rPr>
                <w:rFonts w:ascii="Arial Narrow" w:eastAsia="Calibri" w:hAnsi="Arial Narrow" w:cs="Arial"/>
                <w:lang w:eastAsia="en-US"/>
              </w:rPr>
              <w:t>Numer projektu</w:t>
            </w:r>
          </w:p>
          <w:p w14:paraId="00F8EDC5" w14:textId="77777777" w:rsidR="00AD18C6" w:rsidRPr="00AD18C6" w:rsidRDefault="00AD18C6" w:rsidP="00AD18C6">
            <w:pPr>
              <w:widowControl w:val="0"/>
              <w:numPr>
                <w:ilvl w:val="0"/>
                <w:numId w:val="8"/>
              </w:numPr>
              <w:tabs>
                <w:tab w:val="left" w:pos="1571"/>
              </w:tabs>
              <w:autoSpaceDN w:val="0"/>
              <w:jc w:val="both"/>
              <w:textAlignment w:val="baseline"/>
              <w:rPr>
                <w:rFonts w:ascii="Arial Narrow" w:eastAsia="Calibri" w:hAnsi="Arial Narrow" w:cs="Arial"/>
                <w:lang w:eastAsia="en-US"/>
              </w:rPr>
            </w:pPr>
            <w:r w:rsidRPr="00AD18C6">
              <w:rPr>
                <w:rFonts w:ascii="Arial Narrow" w:eastAsia="Calibri" w:hAnsi="Arial Narrow" w:cs="Arial"/>
                <w:lang w:eastAsia="en-US"/>
              </w:rPr>
              <w:t>Faza projektowa:</w:t>
            </w:r>
          </w:p>
          <w:p w14:paraId="68C6412E" w14:textId="42DFB29C" w:rsidR="00AD18C6" w:rsidRPr="00AD18C6" w:rsidRDefault="00AD18C6" w:rsidP="00AD18C6">
            <w:pPr>
              <w:widowControl w:val="0"/>
              <w:numPr>
                <w:ilvl w:val="0"/>
                <w:numId w:val="9"/>
              </w:numPr>
              <w:tabs>
                <w:tab w:val="left" w:pos="851"/>
              </w:tabs>
              <w:autoSpaceDN w:val="0"/>
              <w:ind w:left="1156" w:hanging="142"/>
              <w:jc w:val="both"/>
              <w:textAlignment w:val="baseline"/>
              <w:rPr>
                <w:rFonts w:ascii="Arial Narrow" w:eastAsia="Calibri" w:hAnsi="Arial Narrow" w:cs="Arial"/>
                <w:lang w:eastAsia="en-US"/>
              </w:rPr>
            </w:pPr>
            <w:r w:rsidRPr="00AD18C6">
              <w:rPr>
                <w:rFonts w:ascii="Arial Narrow" w:eastAsia="Calibri" w:hAnsi="Arial Narrow" w:cs="Arial"/>
                <w:lang w:eastAsia="en-US"/>
              </w:rPr>
              <w:t>P</w:t>
            </w:r>
            <w:r w:rsidR="00EA7103">
              <w:rPr>
                <w:rFonts w:ascii="Arial Narrow" w:eastAsia="Calibri" w:hAnsi="Arial Narrow" w:cs="Arial"/>
                <w:lang w:eastAsia="en-US"/>
              </w:rPr>
              <w:t>T</w:t>
            </w:r>
            <w:r w:rsidRPr="00AD18C6">
              <w:rPr>
                <w:rFonts w:ascii="Arial Narrow" w:eastAsia="Calibri" w:hAnsi="Arial Narrow" w:cs="Arial"/>
                <w:lang w:eastAsia="en-US"/>
              </w:rPr>
              <w:t xml:space="preserve"> – Projekt techniczny,</w:t>
            </w:r>
          </w:p>
          <w:p w14:paraId="18BF7EC5" w14:textId="77777777" w:rsidR="00AD18C6" w:rsidRPr="00AD18C6" w:rsidRDefault="00AD18C6" w:rsidP="00AD18C6">
            <w:pPr>
              <w:widowControl w:val="0"/>
              <w:numPr>
                <w:ilvl w:val="0"/>
                <w:numId w:val="8"/>
              </w:numPr>
              <w:tabs>
                <w:tab w:val="left" w:pos="1571"/>
              </w:tabs>
              <w:autoSpaceDN w:val="0"/>
              <w:jc w:val="both"/>
              <w:textAlignment w:val="baseline"/>
              <w:rPr>
                <w:rFonts w:ascii="Arial Narrow" w:eastAsia="Calibri" w:hAnsi="Arial Narrow" w:cs="Arial"/>
                <w:lang w:eastAsia="en-US"/>
              </w:rPr>
            </w:pPr>
            <w:r w:rsidRPr="00AD18C6">
              <w:rPr>
                <w:rFonts w:ascii="Arial Narrow" w:eastAsia="Calibri" w:hAnsi="Arial Narrow" w:cs="Arial"/>
                <w:lang w:eastAsia="en-US"/>
              </w:rPr>
              <w:t xml:space="preserve">Branża: </w:t>
            </w:r>
          </w:p>
          <w:p w14:paraId="056F1094" w14:textId="77777777" w:rsidR="00AD18C6" w:rsidRPr="00AD18C6" w:rsidRDefault="00AD18C6" w:rsidP="00AD18C6">
            <w:pPr>
              <w:widowControl w:val="0"/>
              <w:numPr>
                <w:ilvl w:val="0"/>
                <w:numId w:val="9"/>
              </w:numPr>
              <w:tabs>
                <w:tab w:val="left" w:pos="851"/>
              </w:tabs>
              <w:autoSpaceDN w:val="0"/>
              <w:ind w:left="1156" w:hanging="142"/>
              <w:jc w:val="both"/>
              <w:textAlignment w:val="baseline"/>
              <w:rPr>
                <w:rFonts w:ascii="Arial Narrow" w:eastAsia="Calibri" w:hAnsi="Arial Narrow" w:cs="Arial"/>
                <w:lang w:eastAsia="en-US"/>
              </w:rPr>
            </w:pPr>
            <w:r w:rsidRPr="00AD18C6">
              <w:rPr>
                <w:rFonts w:ascii="Arial Narrow" w:eastAsia="Calibri" w:hAnsi="Arial Narrow" w:cs="Arial"/>
                <w:lang w:eastAsia="en-US"/>
              </w:rPr>
              <w:t>IE – instalacje elektryczne,</w:t>
            </w:r>
          </w:p>
          <w:p w14:paraId="3674D006" w14:textId="77777777" w:rsidR="00AD18C6" w:rsidRPr="00AD18C6" w:rsidRDefault="00AD18C6" w:rsidP="00AD18C6">
            <w:pPr>
              <w:widowControl w:val="0"/>
              <w:numPr>
                <w:ilvl w:val="0"/>
                <w:numId w:val="8"/>
              </w:numPr>
              <w:tabs>
                <w:tab w:val="left" w:pos="1571"/>
              </w:tabs>
              <w:autoSpaceDN w:val="0"/>
              <w:jc w:val="both"/>
              <w:textAlignment w:val="baseline"/>
              <w:rPr>
                <w:rFonts w:ascii="Arial Narrow" w:eastAsia="Calibri" w:hAnsi="Arial Narrow" w:cs="Arial"/>
                <w:lang w:eastAsia="en-US"/>
              </w:rPr>
            </w:pPr>
            <w:r w:rsidRPr="00AD18C6">
              <w:rPr>
                <w:rFonts w:ascii="Arial Narrow" w:eastAsia="Calibri" w:hAnsi="Arial Narrow" w:cs="Arial"/>
                <w:lang w:eastAsia="en-US"/>
              </w:rPr>
              <w:t>Kondygnacja:</w:t>
            </w:r>
          </w:p>
          <w:p w14:paraId="3A5D4E4C" w14:textId="77777777" w:rsidR="00AD18C6" w:rsidRDefault="00AD18C6" w:rsidP="00AD18C6">
            <w:pPr>
              <w:widowControl w:val="0"/>
              <w:numPr>
                <w:ilvl w:val="0"/>
                <w:numId w:val="9"/>
              </w:numPr>
              <w:tabs>
                <w:tab w:val="left" w:pos="851"/>
              </w:tabs>
              <w:autoSpaceDN w:val="0"/>
              <w:ind w:left="1156" w:hanging="142"/>
              <w:jc w:val="both"/>
              <w:textAlignment w:val="baseline"/>
              <w:rPr>
                <w:rFonts w:ascii="Arial Narrow" w:eastAsia="Calibri" w:hAnsi="Arial Narrow" w:cs="Arial"/>
                <w:lang w:eastAsia="en-US"/>
              </w:rPr>
            </w:pPr>
            <w:r w:rsidRPr="00AD18C6">
              <w:rPr>
                <w:rFonts w:ascii="Arial Narrow" w:eastAsia="Calibri" w:hAnsi="Arial Narrow" w:cs="Arial"/>
                <w:lang w:eastAsia="en-US"/>
              </w:rPr>
              <w:t>XX – nie dotyczy,</w:t>
            </w:r>
          </w:p>
          <w:p w14:paraId="0E8F61F1" w14:textId="573D43A4" w:rsidR="00CE24A9" w:rsidRDefault="00CE24A9" w:rsidP="00AD18C6">
            <w:pPr>
              <w:widowControl w:val="0"/>
              <w:numPr>
                <w:ilvl w:val="0"/>
                <w:numId w:val="9"/>
              </w:numPr>
              <w:tabs>
                <w:tab w:val="left" w:pos="851"/>
              </w:tabs>
              <w:autoSpaceDN w:val="0"/>
              <w:ind w:left="1156" w:hanging="142"/>
              <w:jc w:val="both"/>
              <w:textAlignment w:val="baseline"/>
              <w:rPr>
                <w:rFonts w:ascii="Arial Narrow" w:eastAsia="Calibri" w:hAnsi="Arial Narrow" w:cs="Arial"/>
                <w:lang w:eastAsia="en-US"/>
              </w:rPr>
            </w:pPr>
            <w:r>
              <w:rPr>
                <w:rFonts w:ascii="Arial Narrow" w:eastAsia="Calibri" w:hAnsi="Arial Narrow" w:cs="Arial"/>
                <w:lang w:eastAsia="en-US"/>
              </w:rPr>
              <w:t>0</w:t>
            </w:r>
            <w:r w:rsidR="00EC7814">
              <w:rPr>
                <w:rFonts w:ascii="Arial Narrow" w:eastAsia="Calibri" w:hAnsi="Arial Narrow" w:cs="Arial"/>
                <w:lang w:eastAsia="en-US"/>
              </w:rPr>
              <w:t>0</w:t>
            </w:r>
            <w:r>
              <w:rPr>
                <w:rFonts w:ascii="Arial Narrow" w:eastAsia="Calibri" w:hAnsi="Arial Narrow" w:cs="Arial"/>
                <w:lang w:eastAsia="en-US"/>
              </w:rPr>
              <w:t xml:space="preserve"> – rzut p</w:t>
            </w:r>
            <w:r w:rsidR="00EC7814">
              <w:rPr>
                <w:rFonts w:ascii="Arial Narrow" w:eastAsia="Calibri" w:hAnsi="Arial Narrow" w:cs="Arial"/>
                <w:lang w:eastAsia="en-US"/>
              </w:rPr>
              <w:t>arteru</w:t>
            </w:r>
            <w:r>
              <w:rPr>
                <w:rFonts w:ascii="Arial Narrow" w:eastAsia="Calibri" w:hAnsi="Arial Narrow" w:cs="Arial"/>
                <w:lang w:eastAsia="en-US"/>
              </w:rPr>
              <w:t>,</w:t>
            </w:r>
          </w:p>
          <w:p w14:paraId="28918477" w14:textId="232CBABD" w:rsidR="00AD18C6" w:rsidRPr="00904235" w:rsidRDefault="00CE24A9" w:rsidP="00904235">
            <w:pPr>
              <w:widowControl w:val="0"/>
              <w:numPr>
                <w:ilvl w:val="0"/>
                <w:numId w:val="9"/>
              </w:numPr>
              <w:tabs>
                <w:tab w:val="left" w:pos="851"/>
              </w:tabs>
              <w:autoSpaceDN w:val="0"/>
              <w:ind w:left="1156" w:hanging="142"/>
              <w:jc w:val="both"/>
              <w:textAlignment w:val="baseline"/>
              <w:rPr>
                <w:rFonts w:ascii="Arial Narrow" w:eastAsia="Calibri" w:hAnsi="Arial Narrow" w:cs="Arial"/>
                <w:lang w:eastAsia="en-US"/>
              </w:rPr>
            </w:pPr>
            <w:r>
              <w:rPr>
                <w:rFonts w:ascii="Arial Narrow" w:eastAsia="Calibri" w:hAnsi="Arial Narrow" w:cs="Arial"/>
                <w:lang w:eastAsia="en-US"/>
              </w:rPr>
              <w:t>DA – rzut dachu,</w:t>
            </w:r>
          </w:p>
          <w:p w14:paraId="4674C243" w14:textId="77777777" w:rsidR="00EC7814" w:rsidRPr="00AD18C6" w:rsidRDefault="00EC7814" w:rsidP="00EC7814">
            <w:pPr>
              <w:widowControl w:val="0"/>
              <w:numPr>
                <w:ilvl w:val="0"/>
                <w:numId w:val="8"/>
              </w:numPr>
              <w:tabs>
                <w:tab w:val="left" w:pos="1571"/>
              </w:tabs>
              <w:autoSpaceDN w:val="0"/>
              <w:jc w:val="both"/>
              <w:textAlignment w:val="baseline"/>
              <w:rPr>
                <w:rFonts w:ascii="Arial Narrow" w:eastAsia="Calibri" w:hAnsi="Arial Narrow" w:cs="Arial"/>
                <w:lang w:eastAsia="en-US"/>
              </w:rPr>
            </w:pPr>
            <w:r w:rsidRPr="00AD18C6">
              <w:rPr>
                <w:rFonts w:ascii="Arial Narrow" w:eastAsia="Calibri" w:hAnsi="Arial Narrow" w:cs="Arial"/>
                <w:lang w:eastAsia="en-US"/>
              </w:rPr>
              <w:t>Typ rysunku:</w:t>
            </w:r>
          </w:p>
          <w:p w14:paraId="084D5B7C" w14:textId="77777777" w:rsidR="00EC7814" w:rsidRPr="00AD18C6" w:rsidRDefault="00EC7814" w:rsidP="00EC7814">
            <w:pPr>
              <w:widowControl w:val="0"/>
              <w:numPr>
                <w:ilvl w:val="0"/>
                <w:numId w:val="9"/>
              </w:numPr>
              <w:tabs>
                <w:tab w:val="left" w:pos="851"/>
              </w:tabs>
              <w:autoSpaceDN w:val="0"/>
              <w:ind w:left="1156" w:hanging="142"/>
              <w:jc w:val="both"/>
              <w:textAlignment w:val="baseline"/>
              <w:rPr>
                <w:rFonts w:ascii="Arial Narrow" w:eastAsia="Calibri" w:hAnsi="Arial Narrow" w:cs="Arial"/>
                <w:lang w:eastAsia="en-US"/>
              </w:rPr>
            </w:pPr>
            <w:r w:rsidRPr="00AD18C6">
              <w:rPr>
                <w:rFonts w:ascii="Arial Narrow" w:eastAsia="Calibri" w:hAnsi="Arial Narrow" w:cs="Arial"/>
                <w:lang w:eastAsia="en-US"/>
              </w:rPr>
              <w:t>RR – rysunek,</w:t>
            </w:r>
          </w:p>
          <w:p w14:paraId="1ABB610B" w14:textId="77777777" w:rsidR="00EC7814" w:rsidRDefault="00EC7814" w:rsidP="00EC7814">
            <w:pPr>
              <w:widowControl w:val="0"/>
              <w:numPr>
                <w:ilvl w:val="0"/>
                <w:numId w:val="9"/>
              </w:numPr>
              <w:tabs>
                <w:tab w:val="left" w:pos="851"/>
              </w:tabs>
              <w:autoSpaceDN w:val="0"/>
              <w:ind w:left="1156" w:hanging="142"/>
              <w:jc w:val="both"/>
              <w:textAlignment w:val="baseline"/>
              <w:rPr>
                <w:rFonts w:ascii="Arial Narrow" w:eastAsia="Calibri" w:hAnsi="Arial Narrow" w:cs="Arial"/>
                <w:lang w:eastAsia="en-US"/>
              </w:rPr>
            </w:pPr>
            <w:r w:rsidRPr="00AD18C6">
              <w:rPr>
                <w:rFonts w:ascii="Arial Narrow" w:eastAsia="Calibri" w:hAnsi="Arial Narrow" w:cs="Arial"/>
                <w:lang w:eastAsia="en-US"/>
              </w:rPr>
              <w:t>SC – schemat,</w:t>
            </w:r>
          </w:p>
          <w:p w14:paraId="6CCE6E92" w14:textId="0D61E006" w:rsidR="00EC7814" w:rsidRPr="00EC7814" w:rsidRDefault="00EC7814" w:rsidP="00EC7814">
            <w:pPr>
              <w:widowControl w:val="0"/>
              <w:numPr>
                <w:ilvl w:val="0"/>
                <w:numId w:val="9"/>
              </w:numPr>
              <w:tabs>
                <w:tab w:val="left" w:pos="851"/>
              </w:tabs>
              <w:autoSpaceDN w:val="0"/>
              <w:ind w:left="1156" w:hanging="142"/>
              <w:jc w:val="both"/>
              <w:textAlignment w:val="baseline"/>
              <w:rPr>
                <w:rFonts w:ascii="Arial Narrow" w:eastAsia="Calibri" w:hAnsi="Arial Narrow" w:cs="Arial"/>
                <w:lang w:eastAsia="en-US"/>
              </w:rPr>
            </w:pPr>
            <w:r>
              <w:rPr>
                <w:rFonts w:ascii="Arial Narrow" w:eastAsia="Calibri" w:hAnsi="Arial Narrow" w:cs="Arial"/>
                <w:lang w:eastAsia="en-US"/>
              </w:rPr>
              <w:t>DE – detal,</w:t>
            </w:r>
          </w:p>
          <w:p w14:paraId="34614C5E" w14:textId="77777777" w:rsidR="00AD18C6" w:rsidRPr="00AD18C6" w:rsidRDefault="00AD18C6" w:rsidP="00AD18C6">
            <w:pPr>
              <w:widowControl w:val="0"/>
              <w:numPr>
                <w:ilvl w:val="0"/>
                <w:numId w:val="8"/>
              </w:numPr>
              <w:tabs>
                <w:tab w:val="left" w:pos="1571"/>
              </w:tabs>
              <w:autoSpaceDN w:val="0"/>
              <w:jc w:val="both"/>
              <w:textAlignment w:val="baseline"/>
              <w:rPr>
                <w:rFonts w:ascii="Arial Narrow" w:eastAsia="Calibri" w:hAnsi="Arial Narrow" w:cs="Arial"/>
                <w:lang w:eastAsia="en-US"/>
              </w:rPr>
            </w:pPr>
            <w:r w:rsidRPr="00AD18C6">
              <w:rPr>
                <w:rFonts w:ascii="Arial Narrow" w:eastAsia="Calibri" w:hAnsi="Arial Narrow" w:cs="Arial"/>
                <w:lang w:eastAsia="en-US"/>
              </w:rPr>
              <w:t>Numer rysunku</w:t>
            </w:r>
          </w:p>
          <w:p w14:paraId="13BB92A9" w14:textId="77777777" w:rsidR="00AD18C6" w:rsidRPr="00AD18C6" w:rsidRDefault="00AD18C6" w:rsidP="00AD18C6">
            <w:pPr>
              <w:widowControl w:val="0"/>
              <w:numPr>
                <w:ilvl w:val="0"/>
                <w:numId w:val="9"/>
              </w:numPr>
              <w:tabs>
                <w:tab w:val="left" w:pos="851"/>
              </w:tabs>
              <w:autoSpaceDN w:val="0"/>
              <w:ind w:left="1156" w:hanging="142"/>
              <w:jc w:val="both"/>
              <w:textAlignment w:val="baseline"/>
              <w:rPr>
                <w:rFonts w:ascii="Arial Narrow" w:eastAsia="Calibri" w:hAnsi="Arial Narrow" w:cs="Arial"/>
                <w:lang w:eastAsia="en-US"/>
              </w:rPr>
            </w:pPr>
            <w:r w:rsidRPr="00AD18C6">
              <w:rPr>
                <w:rFonts w:ascii="Arial Narrow" w:eastAsia="Calibri" w:hAnsi="Arial Narrow" w:cs="Arial"/>
                <w:lang w:eastAsia="en-US"/>
              </w:rPr>
              <w:t>001 - .. – schematy instalacja elektryczna,</w:t>
            </w:r>
          </w:p>
          <w:p w14:paraId="1DF60F13" w14:textId="525BEE63" w:rsidR="00AD18C6" w:rsidRDefault="00E12F4F" w:rsidP="00AD18C6">
            <w:pPr>
              <w:widowControl w:val="0"/>
              <w:numPr>
                <w:ilvl w:val="0"/>
                <w:numId w:val="9"/>
              </w:numPr>
              <w:tabs>
                <w:tab w:val="left" w:pos="851"/>
              </w:tabs>
              <w:autoSpaceDN w:val="0"/>
              <w:ind w:left="1156" w:hanging="142"/>
              <w:jc w:val="both"/>
              <w:textAlignment w:val="baseline"/>
              <w:rPr>
                <w:rFonts w:ascii="Arial Narrow" w:eastAsia="Calibri" w:hAnsi="Arial Narrow" w:cs="Arial"/>
                <w:lang w:eastAsia="en-US"/>
              </w:rPr>
            </w:pPr>
            <w:r>
              <w:rPr>
                <w:rFonts w:ascii="Arial Narrow" w:eastAsia="Calibri" w:hAnsi="Arial Narrow" w:cs="Arial"/>
                <w:lang w:eastAsia="en-US"/>
              </w:rPr>
              <w:t>3</w:t>
            </w:r>
            <w:r w:rsidR="00AD18C6" w:rsidRPr="00AD18C6">
              <w:rPr>
                <w:rFonts w:ascii="Arial Narrow" w:eastAsia="Calibri" w:hAnsi="Arial Narrow" w:cs="Arial"/>
                <w:lang w:eastAsia="en-US"/>
              </w:rPr>
              <w:t>0</w:t>
            </w:r>
            <w:r>
              <w:rPr>
                <w:rFonts w:ascii="Arial Narrow" w:eastAsia="Calibri" w:hAnsi="Arial Narrow" w:cs="Arial"/>
                <w:lang w:eastAsia="en-US"/>
              </w:rPr>
              <w:t>1</w:t>
            </w:r>
            <w:r w:rsidR="00AD18C6" w:rsidRPr="00AD18C6">
              <w:rPr>
                <w:rFonts w:ascii="Arial Narrow" w:eastAsia="Calibri" w:hAnsi="Arial Narrow" w:cs="Arial"/>
                <w:lang w:eastAsia="en-US"/>
              </w:rPr>
              <w:t xml:space="preserve"> - .. – instalacja siłowa oraz trasy kablowe</w:t>
            </w:r>
          </w:p>
          <w:p w14:paraId="0BB97F96" w14:textId="48F54D28" w:rsidR="00CE24A9" w:rsidRPr="00CE24A9" w:rsidRDefault="00CE24A9" w:rsidP="00CE24A9">
            <w:pPr>
              <w:widowControl w:val="0"/>
              <w:numPr>
                <w:ilvl w:val="0"/>
                <w:numId w:val="9"/>
              </w:numPr>
              <w:tabs>
                <w:tab w:val="left" w:pos="851"/>
              </w:tabs>
              <w:autoSpaceDN w:val="0"/>
              <w:ind w:left="1156" w:hanging="142"/>
              <w:jc w:val="both"/>
              <w:textAlignment w:val="baseline"/>
              <w:rPr>
                <w:rFonts w:ascii="Arial Narrow" w:eastAsia="Calibri" w:hAnsi="Arial Narrow" w:cs="Arial"/>
                <w:lang w:eastAsia="en-US"/>
              </w:rPr>
            </w:pPr>
            <w:r>
              <w:rPr>
                <w:rFonts w:ascii="Arial Narrow" w:eastAsia="Calibri" w:hAnsi="Arial Narrow" w:cs="Arial"/>
                <w:lang w:eastAsia="en-US"/>
              </w:rPr>
              <w:t>501 – instalacja odgromowa,</w:t>
            </w:r>
          </w:p>
          <w:p w14:paraId="03AD0FCB" w14:textId="77777777" w:rsidR="00AD18C6" w:rsidRPr="00AD18C6" w:rsidRDefault="00AD18C6" w:rsidP="00AD18C6">
            <w:pPr>
              <w:widowControl w:val="0"/>
              <w:numPr>
                <w:ilvl w:val="0"/>
                <w:numId w:val="8"/>
              </w:numPr>
              <w:tabs>
                <w:tab w:val="left" w:pos="1571"/>
              </w:tabs>
              <w:autoSpaceDN w:val="0"/>
              <w:jc w:val="both"/>
              <w:textAlignment w:val="baseline"/>
              <w:rPr>
                <w:rFonts w:ascii="Arial Narrow" w:eastAsia="Calibri" w:hAnsi="Arial Narrow" w:cs="Arial"/>
                <w:lang w:eastAsia="en-US"/>
              </w:rPr>
            </w:pPr>
            <w:r w:rsidRPr="00AD18C6">
              <w:rPr>
                <w:rFonts w:ascii="Arial Narrow" w:eastAsia="Calibri" w:hAnsi="Arial Narrow" w:cs="Arial"/>
                <w:lang w:eastAsia="en-US"/>
              </w:rPr>
              <w:t>Rewizja</w:t>
            </w:r>
          </w:p>
          <w:p w14:paraId="21438197" w14:textId="77777777" w:rsidR="00AD18C6" w:rsidRPr="00AD18C6" w:rsidRDefault="00AD18C6" w:rsidP="00FC4392">
            <w:pPr>
              <w:autoSpaceDN w:val="0"/>
              <w:ind w:left="720"/>
              <w:rPr>
                <w:rFonts w:ascii="Arial Narrow" w:eastAsia="Calibri" w:hAnsi="Arial Narrow" w:cs="Arial"/>
                <w:lang w:eastAsia="en-US"/>
              </w:rPr>
            </w:pPr>
          </w:p>
        </w:tc>
      </w:tr>
    </w:tbl>
    <w:p w14:paraId="6B4D9CE6" w14:textId="77777777" w:rsidR="00AD18C6" w:rsidRDefault="00AD18C6" w:rsidP="00AD18C6">
      <w:pPr>
        <w:pStyle w:val="Standard"/>
        <w:jc w:val="both"/>
        <w:rPr>
          <w:rFonts w:ascii="Arial" w:hAnsi="Arial" w:cs="Times New Roman"/>
          <w:spacing w:val="-6"/>
          <w:sz w:val="20"/>
          <w:szCs w:val="20"/>
        </w:rPr>
      </w:pPr>
    </w:p>
    <w:p w14:paraId="3C076BAF" w14:textId="5BD5B661" w:rsidR="000E1D8C" w:rsidRPr="001936A7" w:rsidRDefault="000E1D8C" w:rsidP="004C1800">
      <w:pPr>
        <w:pStyle w:val="StylWYPUNKTOWANIE"/>
        <w:numPr>
          <w:ilvl w:val="0"/>
          <w:numId w:val="0"/>
        </w:numPr>
        <w:suppressAutoHyphens w:val="0"/>
        <w:spacing w:line="240" w:lineRule="auto"/>
        <w:rPr>
          <w:color w:val="auto"/>
        </w:rPr>
      </w:pPr>
    </w:p>
    <w:sectPr w:rsidR="000E1D8C" w:rsidRPr="001936A7" w:rsidSect="00E11FCF">
      <w:headerReference w:type="default" r:id="rId16"/>
      <w:footerReference w:type="default" r:id="rId17"/>
      <w:pgSz w:w="11906" w:h="16838"/>
      <w:pgMar w:top="1276" w:right="1134" w:bottom="992" w:left="1701" w:header="567" w:footer="709" w:gutter="0"/>
      <w:cols w:space="708"/>
      <w:formProt w:val="0"/>
      <w:titlePg/>
      <w:docGrid w:linePitch="272" w:charSpace="2047"/>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89ABC54" w14:textId="77777777" w:rsidR="00611D75" w:rsidRDefault="00611D75">
      <w:r>
        <w:separator/>
      </w:r>
    </w:p>
  </w:endnote>
  <w:endnote w:type="continuationSeparator" w:id="0">
    <w:p w14:paraId="1C643F2E" w14:textId="77777777" w:rsidR="00611D75" w:rsidRDefault="00611D7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Helvetica">
    <w:panose1 w:val="020B0604020202020204"/>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OpenSymbol">
    <w:altName w:val="Times New Roman"/>
    <w:charset w:val="00"/>
    <w:family w:val="auto"/>
    <w:pitch w:val="variable"/>
    <w:sig w:usb0="800000AF" w:usb1="1001ECEA" w:usb2="00000000" w:usb3="00000000" w:csb0="00000001" w:csb1="00000000"/>
  </w:font>
  <w:font w:name="Liberation Sans">
    <w:altName w:val="Arial"/>
    <w:charset w:val="EE"/>
    <w:family w:val="swiss"/>
    <w:pitch w:val="variable"/>
    <w:sig w:usb0="00000000"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Switzerland Black">
    <w:altName w:val="Times New Roman"/>
    <w:charset w:val="00"/>
    <w:family w:val="auto"/>
    <w:pitch w:val="default"/>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PL SwitzerlandLight">
    <w:altName w:val="Courier New"/>
    <w:panose1 w:val="00000000000000000000"/>
    <w:charset w:val="00"/>
    <w:family w:val="swiss"/>
    <w:notTrueType/>
    <w:pitch w:val="variable"/>
    <w:sig w:usb0="00000003" w:usb1="00000000" w:usb2="00000000" w:usb3="00000000" w:csb0="00000001" w:csb1="00000000"/>
  </w:font>
  <w:font w:name="Cambria">
    <w:panose1 w:val="02040503050406030204"/>
    <w:charset w:val="EE"/>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onsolas">
    <w:panose1 w:val="020B0609020204030204"/>
    <w:charset w:val="EE"/>
    <w:family w:val="modern"/>
    <w:pitch w:val="fixed"/>
    <w:sig w:usb0="E00006FF" w:usb1="0000FCFF" w:usb2="00000001" w:usb3="00000000" w:csb0="0000019F" w:csb1="00000000"/>
  </w:font>
  <w:font w:name="Century Gothic">
    <w:panose1 w:val="020B0502020202020204"/>
    <w:charset w:val="EE"/>
    <w:family w:val="swiss"/>
    <w:pitch w:val="variable"/>
    <w:sig w:usb0="00000287" w:usb1="00000000" w:usb2="00000000" w:usb3="00000000" w:csb0="0000009F" w:csb1="00000000"/>
  </w:font>
  <w:font w:name="®Gáþ">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FDB396" w14:textId="6F21B188" w:rsidR="00BB472C" w:rsidRPr="00681F68" w:rsidRDefault="00681F68" w:rsidP="00681F68">
    <w:pPr>
      <w:pStyle w:val="Stopka"/>
      <w:jc w:val="center"/>
    </w:pPr>
    <w:r>
      <w:t xml:space="preserve">- </w:t>
    </w:r>
    <w:sdt>
      <w:sdtPr>
        <w:id w:val="-555003135"/>
        <w:docPartObj>
          <w:docPartGallery w:val="Page Numbers (Bottom of Page)"/>
          <w:docPartUnique/>
        </w:docPartObj>
      </w:sdtPr>
      <w:sdtEndPr/>
      <w:sdtContent>
        <w:r>
          <w:fldChar w:fldCharType="begin"/>
        </w:r>
        <w:r>
          <w:instrText>PAGE   \* MERGEFORMAT</w:instrText>
        </w:r>
        <w:r>
          <w:fldChar w:fldCharType="separate"/>
        </w:r>
        <w:r>
          <w:t>2</w:t>
        </w:r>
        <w:r>
          <w:fldChar w:fldCharType="end"/>
        </w:r>
      </w:sdtContent>
    </w:sdt>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6F1B38E" w14:textId="77777777" w:rsidR="00611D75" w:rsidRDefault="00611D75">
      <w:r>
        <w:separator/>
      </w:r>
    </w:p>
  </w:footnote>
  <w:footnote w:type="continuationSeparator" w:id="0">
    <w:p w14:paraId="3A24A5F5" w14:textId="77777777" w:rsidR="00611D75" w:rsidRDefault="00611D7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CB4DC4" w14:textId="599E6B02" w:rsidR="00BB472C" w:rsidRPr="00A9439E" w:rsidRDefault="00BB472C" w:rsidP="004C1800">
    <w:pPr>
      <w:tabs>
        <w:tab w:val="left" w:pos="8364"/>
      </w:tabs>
      <w:spacing w:line="276" w:lineRule="auto"/>
      <w:rPr>
        <w:sz w:val="12"/>
      </w:rPr>
    </w:pPr>
    <w:r w:rsidRPr="00EE504C">
      <w:rPr>
        <w:rFonts w:ascii="Arial Narrow" w:hAnsi="Arial Narrow"/>
        <w:sz w:val="18"/>
      </w:rPr>
      <w:t xml:space="preserve">PROJEKT </w:t>
    </w:r>
    <w:r w:rsidR="00E11FCF">
      <w:rPr>
        <w:rFonts w:ascii="Arial Narrow" w:hAnsi="Arial Narrow"/>
        <w:sz w:val="18"/>
      </w:rPr>
      <w:t>TECHNICZNY</w:t>
    </w:r>
    <w:r w:rsidRPr="00EE504C">
      <w:rPr>
        <w:rFonts w:ascii="Arial Narrow" w:hAnsi="Arial Narrow"/>
        <w:sz w:val="18"/>
      </w:rPr>
      <w:t xml:space="preserve"> – INSTALACJE </w:t>
    </w:r>
    <w:r w:rsidR="004C1800">
      <w:rPr>
        <w:rFonts w:ascii="Arial Narrow" w:hAnsi="Arial Narrow"/>
        <w:sz w:val="18"/>
      </w:rPr>
      <w:t>ELEKTRYCZNE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5"/>
    <w:multiLevelType w:val="multilevel"/>
    <w:tmpl w:val="00000005"/>
    <w:name w:val="WW8Num11"/>
    <w:lvl w:ilvl="0">
      <w:start w:val="1"/>
      <w:numFmt w:val="decimal"/>
      <w:lvlText w:val="%1."/>
      <w:lvlJc w:val="left"/>
      <w:pPr>
        <w:tabs>
          <w:tab w:val="num" w:pos="0"/>
        </w:tabs>
        <w:ind w:left="709" w:hanging="708"/>
      </w:pPr>
    </w:lvl>
    <w:lvl w:ilvl="1">
      <w:start w:val="1"/>
      <w:numFmt w:val="decimal"/>
      <w:lvlText w:val="%1.%2."/>
      <w:lvlJc w:val="left"/>
      <w:pPr>
        <w:tabs>
          <w:tab w:val="num" w:pos="0"/>
        </w:tabs>
        <w:ind w:left="1134" w:hanging="708"/>
      </w:pPr>
    </w:lvl>
    <w:lvl w:ilvl="2">
      <w:start w:val="1"/>
      <w:numFmt w:val="decimal"/>
      <w:lvlText w:val="%1.%2.%3."/>
      <w:lvlJc w:val="left"/>
      <w:pPr>
        <w:tabs>
          <w:tab w:val="num" w:pos="0"/>
        </w:tabs>
        <w:ind w:left="1843" w:hanging="708"/>
      </w:pPr>
      <w:rPr>
        <w:i w:val="0"/>
      </w:rPr>
    </w:lvl>
    <w:lvl w:ilvl="3">
      <w:start w:val="1"/>
      <w:numFmt w:val="decimal"/>
      <w:lvlText w:val="%1.%2.%3.%4."/>
      <w:lvlJc w:val="left"/>
      <w:pPr>
        <w:tabs>
          <w:tab w:val="num" w:pos="0"/>
        </w:tabs>
        <w:ind w:left="851" w:hanging="708"/>
      </w:pPr>
    </w:lvl>
    <w:lvl w:ilvl="4">
      <w:start w:val="1"/>
      <w:numFmt w:val="decimal"/>
      <w:lvlText w:val="%1.%2.%3.%4.%5."/>
      <w:lvlJc w:val="left"/>
      <w:pPr>
        <w:tabs>
          <w:tab w:val="num" w:pos="0"/>
        </w:tabs>
        <w:ind w:left="3540" w:hanging="708"/>
      </w:pPr>
    </w:lvl>
    <w:lvl w:ilvl="5">
      <w:start w:val="1"/>
      <w:numFmt w:val="decimal"/>
      <w:lvlText w:val="%1.%2.%3.%4.%5.%6."/>
      <w:lvlJc w:val="left"/>
      <w:pPr>
        <w:tabs>
          <w:tab w:val="num" w:pos="0"/>
        </w:tabs>
        <w:ind w:left="4248" w:hanging="708"/>
      </w:pPr>
    </w:lvl>
    <w:lvl w:ilvl="6">
      <w:start w:val="1"/>
      <w:numFmt w:val="decimal"/>
      <w:lvlText w:val="%1.%2.%3.%4.%5.%6.%7."/>
      <w:lvlJc w:val="left"/>
      <w:pPr>
        <w:tabs>
          <w:tab w:val="num" w:pos="0"/>
        </w:tabs>
        <w:ind w:left="4956" w:hanging="708"/>
      </w:pPr>
    </w:lvl>
    <w:lvl w:ilvl="7">
      <w:start w:val="1"/>
      <w:numFmt w:val="decimal"/>
      <w:lvlText w:val="%1.%2.%3.%4.%5.%6.%7.%8."/>
      <w:lvlJc w:val="left"/>
      <w:pPr>
        <w:tabs>
          <w:tab w:val="num" w:pos="0"/>
        </w:tabs>
        <w:ind w:left="5664" w:hanging="708"/>
      </w:pPr>
    </w:lvl>
    <w:lvl w:ilvl="8">
      <w:start w:val="1"/>
      <w:numFmt w:val="decimal"/>
      <w:lvlText w:val="%1.%2.%3.%4.%5.%6.%7.%8.%9."/>
      <w:lvlJc w:val="left"/>
      <w:pPr>
        <w:tabs>
          <w:tab w:val="num" w:pos="0"/>
        </w:tabs>
        <w:ind w:left="6372" w:hanging="708"/>
      </w:pPr>
    </w:lvl>
  </w:abstractNum>
  <w:abstractNum w:abstractNumId="1" w15:restartNumberingAfterBreak="0">
    <w:nsid w:val="00000008"/>
    <w:multiLevelType w:val="multilevel"/>
    <w:tmpl w:val="00000008"/>
    <w:name w:val="APSZ_naglowki"/>
    <w:lvl w:ilvl="0">
      <w:start w:val="1"/>
      <w:numFmt w:val="decimal"/>
      <w:pStyle w:val="APSZnaglowek2"/>
      <w:suff w:val="space"/>
      <w:lvlText w:val=" %1 ."/>
      <w:lvlJc w:val="left"/>
      <w:pPr>
        <w:tabs>
          <w:tab w:val="num" w:pos="0"/>
        </w:tabs>
        <w:ind w:left="1134" w:hanging="1134"/>
      </w:pPr>
      <w:rPr>
        <w:b/>
        <w:sz w:val="28"/>
      </w:rPr>
    </w:lvl>
    <w:lvl w:ilvl="1">
      <w:start w:val="1"/>
      <w:numFmt w:val="decimal"/>
      <w:suff w:val="space"/>
      <w:lvlText w:val=" %1.%2 ."/>
      <w:lvlJc w:val="left"/>
      <w:pPr>
        <w:tabs>
          <w:tab w:val="num" w:pos="0"/>
        </w:tabs>
        <w:ind w:left="1701" w:hanging="1418"/>
      </w:pPr>
      <w:rPr>
        <w:b/>
        <w:sz w:val="28"/>
      </w:rPr>
    </w:lvl>
    <w:lvl w:ilvl="2">
      <w:start w:val="1"/>
      <w:numFmt w:val="decimal"/>
      <w:suff w:val="space"/>
      <w:lvlText w:val=" %1.%2.%3 ."/>
      <w:lvlJc w:val="left"/>
      <w:pPr>
        <w:tabs>
          <w:tab w:val="num" w:pos="0"/>
        </w:tabs>
        <w:ind w:left="2268" w:hanging="2268"/>
      </w:pPr>
      <w:rPr>
        <w:b/>
        <w:sz w:val="28"/>
      </w:rPr>
    </w:lvl>
    <w:lvl w:ilvl="3">
      <w:start w:val="1"/>
      <w:numFmt w:val="decimal"/>
      <w:lvlText w:val=" %1.%2.%3.%4 ."/>
      <w:lvlJc w:val="left"/>
      <w:pPr>
        <w:tabs>
          <w:tab w:val="num" w:pos="1800"/>
        </w:tabs>
        <w:ind w:left="1800" w:hanging="1800"/>
      </w:pPr>
      <w:rPr>
        <w:b/>
        <w:sz w:val="28"/>
      </w:rPr>
    </w:lvl>
    <w:lvl w:ilvl="4">
      <w:start w:val="1"/>
      <w:numFmt w:val="decimal"/>
      <w:lvlText w:val=" %1.%2.%3.%4.%5 ."/>
      <w:lvlJc w:val="left"/>
      <w:pPr>
        <w:tabs>
          <w:tab w:val="num" w:pos="2160"/>
        </w:tabs>
        <w:ind w:left="2160" w:hanging="2160"/>
      </w:pPr>
      <w:rPr>
        <w:b/>
        <w:sz w:val="28"/>
      </w:rPr>
    </w:lvl>
    <w:lvl w:ilvl="5">
      <w:start w:val="1"/>
      <w:numFmt w:val="decimal"/>
      <w:lvlText w:val=" %1.%2.%3.%4.%5.%6 ."/>
      <w:lvlJc w:val="left"/>
      <w:pPr>
        <w:tabs>
          <w:tab w:val="num" w:pos="2520"/>
        </w:tabs>
        <w:ind w:left="2520" w:hanging="2520"/>
      </w:pPr>
      <w:rPr>
        <w:b/>
        <w:sz w:val="28"/>
      </w:rPr>
    </w:lvl>
    <w:lvl w:ilvl="6">
      <w:start w:val="1"/>
      <w:numFmt w:val="decimal"/>
      <w:lvlText w:val=" %1.%2.%3.%4.%5.%6.%7 ."/>
      <w:lvlJc w:val="left"/>
      <w:pPr>
        <w:tabs>
          <w:tab w:val="num" w:pos="2880"/>
        </w:tabs>
        <w:ind w:left="2880" w:hanging="2880"/>
      </w:pPr>
      <w:rPr>
        <w:b/>
        <w:sz w:val="28"/>
      </w:rPr>
    </w:lvl>
    <w:lvl w:ilvl="7">
      <w:start w:val="1"/>
      <w:numFmt w:val="decimal"/>
      <w:lvlText w:val=" %1.%2.%3.%4.%5.%6.%7.%8 ."/>
      <w:lvlJc w:val="left"/>
      <w:pPr>
        <w:tabs>
          <w:tab w:val="num" w:pos="3240"/>
        </w:tabs>
        <w:ind w:left="3240" w:hanging="3240"/>
      </w:pPr>
      <w:rPr>
        <w:b/>
        <w:sz w:val="28"/>
      </w:rPr>
    </w:lvl>
    <w:lvl w:ilvl="8">
      <w:start w:val="1"/>
      <w:numFmt w:val="decimal"/>
      <w:lvlText w:val=" %1.%2.%3.%4.%5.%6.%7.%8.%9 ."/>
      <w:lvlJc w:val="left"/>
      <w:pPr>
        <w:tabs>
          <w:tab w:val="num" w:pos="3600"/>
        </w:tabs>
        <w:ind w:left="3600" w:hanging="3600"/>
      </w:pPr>
      <w:rPr>
        <w:b/>
        <w:sz w:val="28"/>
      </w:rPr>
    </w:lvl>
  </w:abstractNum>
  <w:abstractNum w:abstractNumId="2" w15:restartNumberingAfterBreak="0">
    <w:nsid w:val="0000000F"/>
    <w:multiLevelType w:val="singleLevel"/>
    <w:tmpl w:val="0000000F"/>
    <w:name w:val="WW8Num25"/>
    <w:lvl w:ilvl="0">
      <w:start w:val="1"/>
      <w:numFmt w:val="bullet"/>
      <w:lvlText w:val=""/>
      <w:lvlJc w:val="left"/>
      <w:pPr>
        <w:tabs>
          <w:tab w:val="num" w:pos="0"/>
        </w:tabs>
        <w:ind w:left="720" w:hanging="360"/>
      </w:pPr>
      <w:rPr>
        <w:rFonts w:ascii="Symbol" w:hAnsi="Symbol" w:cs="Symbol"/>
      </w:rPr>
    </w:lvl>
  </w:abstractNum>
  <w:abstractNum w:abstractNumId="3" w15:restartNumberingAfterBreak="0">
    <w:nsid w:val="07CB2114"/>
    <w:multiLevelType w:val="multilevel"/>
    <w:tmpl w:val="C5DE4F46"/>
    <w:lvl w:ilvl="0">
      <w:start w:val="1"/>
      <w:numFmt w:val="bullet"/>
      <w:pStyle w:val="StylWYPUNKTOWANIE"/>
      <w:lvlText w:val=""/>
      <w:lvlJc w:val="left"/>
      <w:pPr>
        <w:ind w:left="1429" w:hanging="360"/>
      </w:pPr>
      <w:rPr>
        <w:rFonts w:ascii="Symbol" w:hAnsi="Symbol" w:cs="Symbol" w:hint="default"/>
      </w:rPr>
    </w:lvl>
    <w:lvl w:ilvl="1">
      <w:start w:val="1"/>
      <w:numFmt w:val="bullet"/>
      <w:lvlText w:val="o"/>
      <w:lvlJc w:val="left"/>
      <w:pPr>
        <w:ind w:left="2149" w:hanging="360"/>
      </w:pPr>
      <w:rPr>
        <w:rFonts w:ascii="Courier New" w:hAnsi="Courier New" w:cs="Courier New" w:hint="default"/>
      </w:rPr>
    </w:lvl>
    <w:lvl w:ilvl="2">
      <w:start w:val="1"/>
      <w:numFmt w:val="bullet"/>
      <w:lvlText w:val=""/>
      <w:lvlJc w:val="left"/>
      <w:pPr>
        <w:ind w:left="2869" w:hanging="360"/>
      </w:pPr>
      <w:rPr>
        <w:rFonts w:ascii="Wingdings" w:hAnsi="Wingdings" w:cs="Wingdings" w:hint="default"/>
        <w:sz w:val="22"/>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sz w:val="22"/>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sz w:val="22"/>
      </w:rPr>
    </w:lvl>
  </w:abstractNum>
  <w:abstractNum w:abstractNumId="4" w15:restartNumberingAfterBreak="0">
    <w:nsid w:val="0AD42910"/>
    <w:multiLevelType w:val="multilevel"/>
    <w:tmpl w:val="1E32AF16"/>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0BE6F1B"/>
    <w:multiLevelType w:val="multilevel"/>
    <w:tmpl w:val="FFF28AE8"/>
    <w:lvl w:ilvl="0">
      <w:start w:val="1"/>
      <w:numFmt w:val="decimal"/>
      <w:pStyle w:val="DEMIURGNumeracja1"/>
      <w:lvlText w:val="%1."/>
      <w:lvlJc w:val="left"/>
      <w:pPr>
        <w:ind w:left="360" w:hanging="360"/>
      </w:pPr>
      <w:rPr>
        <w:rFonts w:hint="default"/>
        <w:b/>
        <w:i w:val="0"/>
        <w:sz w:val="24"/>
        <w:szCs w:val="24"/>
      </w:rPr>
    </w:lvl>
    <w:lvl w:ilvl="1">
      <w:start w:val="1"/>
      <w:numFmt w:val="decimal"/>
      <w:pStyle w:val="DEMIURGNumeracja2"/>
      <w:lvlText w:val="%1.%2."/>
      <w:lvlJc w:val="left"/>
      <w:pPr>
        <w:ind w:left="432" w:hanging="432"/>
      </w:pPr>
    </w:lvl>
    <w:lvl w:ilvl="2">
      <w:start w:val="1"/>
      <w:numFmt w:val="decimal"/>
      <w:pStyle w:val="DEMIURGNumeracja3"/>
      <w:lvlText w:val="%1.%2.%3."/>
      <w:lvlJc w:val="left"/>
      <w:pPr>
        <w:ind w:left="1224" w:hanging="504"/>
      </w:pPr>
    </w:lvl>
    <w:lvl w:ilvl="3">
      <w:start w:val="1"/>
      <w:numFmt w:val="decimal"/>
      <w:pStyle w:val="DEMIURGNumeracja4"/>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47DE5ECC"/>
    <w:multiLevelType w:val="hybridMultilevel"/>
    <w:tmpl w:val="1E7AAC2C"/>
    <w:lvl w:ilvl="0" w:tplc="0415000D">
      <w:start w:val="1"/>
      <w:numFmt w:val="bullet"/>
      <w:lvlText w:val=""/>
      <w:lvlJc w:val="left"/>
      <w:pPr>
        <w:ind w:left="1440" w:hanging="360"/>
      </w:pPr>
      <w:rPr>
        <w:rFonts w:ascii="Wingdings" w:hAnsi="Wingdings" w:hint="default"/>
      </w:rPr>
    </w:lvl>
    <w:lvl w:ilvl="1" w:tplc="04150019">
      <w:start w:val="1"/>
      <w:numFmt w:val="bullet"/>
      <w:lvlText w:val="o"/>
      <w:lvlJc w:val="left"/>
      <w:pPr>
        <w:ind w:left="2160" w:hanging="360"/>
      </w:pPr>
      <w:rPr>
        <w:rFonts w:ascii="Courier New" w:hAnsi="Courier New" w:cs="Courier New" w:hint="default"/>
      </w:rPr>
    </w:lvl>
    <w:lvl w:ilvl="2" w:tplc="0415001B">
      <w:start w:val="1"/>
      <w:numFmt w:val="bullet"/>
      <w:lvlText w:val=""/>
      <w:lvlJc w:val="left"/>
      <w:pPr>
        <w:ind w:left="2880" w:hanging="360"/>
      </w:pPr>
      <w:rPr>
        <w:rFonts w:ascii="Wingdings" w:hAnsi="Wingdings" w:hint="default"/>
      </w:rPr>
    </w:lvl>
    <w:lvl w:ilvl="3" w:tplc="0415000F">
      <w:start w:val="1"/>
      <w:numFmt w:val="bullet"/>
      <w:lvlText w:val=""/>
      <w:lvlJc w:val="left"/>
      <w:pPr>
        <w:ind w:left="3600" w:hanging="360"/>
      </w:pPr>
      <w:rPr>
        <w:rFonts w:ascii="Symbol" w:hAnsi="Symbol" w:hint="default"/>
      </w:rPr>
    </w:lvl>
    <w:lvl w:ilvl="4" w:tplc="04150019" w:tentative="1">
      <w:start w:val="1"/>
      <w:numFmt w:val="bullet"/>
      <w:lvlText w:val="o"/>
      <w:lvlJc w:val="left"/>
      <w:pPr>
        <w:ind w:left="4320" w:hanging="360"/>
      </w:pPr>
      <w:rPr>
        <w:rFonts w:ascii="Courier New" w:hAnsi="Courier New" w:cs="Courier New" w:hint="default"/>
      </w:rPr>
    </w:lvl>
    <w:lvl w:ilvl="5" w:tplc="0415001B" w:tentative="1">
      <w:start w:val="1"/>
      <w:numFmt w:val="bullet"/>
      <w:lvlText w:val=""/>
      <w:lvlJc w:val="left"/>
      <w:pPr>
        <w:ind w:left="5040" w:hanging="360"/>
      </w:pPr>
      <w:rPr>
        <w:rFonts w:ascii="Wingdings" w:hAnsi="Wingdings" w:hint="default"/>
      </w:rPr>
    </w:lvl>
    <w:lvl w:ilvl="6" w:tplc="0415000F" w:tentative="1">
      <w:start w:val="1"/>
      <w:numFmt w:val="bullet"/>
      <w:lvlText w:val=""/>
      <w:lvlJc w:val="left"/>
      <w:pPr>
        <w:ind w:left="5760" w:hanging="360"/>
      </w:pPr>
      <w:rPr>
        <w:rFonts w:ascii="Symbol" w:hAnsi="Symbol" w:hint="default"/>
      </w:rPr>
    </w:lvl>
    <w:lvl w:ilvl="7" w:tplc="04150019" w:tentative="1">
      <w:start w:val="1"/>
      <w:numFmt w:val="bullet"/>
      <w:lvlText w:val="o"/>
      <w:lvlJc w:val="left"/>
      <w:pPr>
        <w:ind w:left="6480" w:hanging="360"/>
      </w:pPr>
      <w:rPr>
        <w:rFonts w:ascii="Courier New" w:hAnsi="Courier New" w:cs="Courier New" w:hint="default"/>
      </w:rPr>
    </w:lvl>
    <w:lvl w:ilvl="8" w:tplc="0415001B" w:tentative="1">
      <w:start w:val="1"/>
      <w:numFmt w:val="bullet"/>
      <w:lvlText w:val=""/>
      <w:lvlJc w:val="left"/>
      <w:pPr>
        <w:ind w:left="7200" w:hanging="360"/>
      </w:pPr>
      <w:rPr>
        <w:rFonts w:ascii="Wingdings" w:hAnsi="Wingdings" w:hint="default"/>
      </w:rPr>
    </w:lvl>
  </w:abstractNum>
  <w:abstractNum w:abstractNumId="7" w15:restartNumberingAfterBreak="0">
    <w:nsid w:val="54E77A12"/>
    <w:multiLevelType w:val="hybridMultilevel"/>
    <w:tmpl w:val="6D388710"/>
    <w:name w:val="RTF_Num 262"/>
    <w:lvl w:ilvl="0" w:tplc="D130B45C">
      <w:start w:val="1"/>
      <w:numFmt w:val="bullet"/>
      <w:lvlText w:val=""/>
      <w:lvlJc w:val="left"/>
      <w:pPr>
        <w:tabs>
          <w:tab w:val="num" w:pos="644"/>
        </w:tabs>
        <w:ind w:left="644" w:hanging="284"/>
      </w:pPr>
      <w:rPr>
        <w:rFonts w:ascii="Wingdings" w:hAnsi="Wingdings" w:cs="Wingdings" w:hint="default"/>
      </w:rPr>
    </w:lvl>
    <w:lvl w:ilvl="1" w:tplc="04150003">
      <w:start w:val="1"/>
      <w:numFmt w:val="bullet"/>
      <w:lvlText w:val=""/>
      <w:lvlJc w:val="left"/>
      <w:pPr>
        <w:tabs>
          <w:tab w:val="num" w:pos="1364"/>
        </w:tabs>
        <w:ind w:left="1364" w:hanging="284"/>
      </w:pPr>
      <w:rPr>
        <w:rFonts w:ascii="Wingdings" w:hAnsi="Wingdings" w:cs="Wingdings" w:hint="default"/>
      </w:rPr>
    </w:lvl>
    <w:lvl w:ilvl="2" w:tplc="04150005">
      <w:start w:val="1"/>
      <w:numFmt w:val="bullet"/>
      <w:lvlText w:val=""/>
      <w:lvlJc w:val="left"/>
      <w:pPr>
        <w:tabs>
          <w:tab w:val="num" w:pos="2160"/>
        </w:tabs>
        <w:ind w:left="2160" w:hanging="360"/>
      </w:pPr>
      <w:rPr>
        <w:rFonts w:ascii="Wingdings" w:hAnsi="Wingdings" w:cs="Wingdings" w:hint="default"/>
      </w:rPr>
    </w:lvl>
    <w:lvl w:ilvl="3" w:tplc="04150001">
      <w:start w:val="1"/>
      <w:numFmt w:val="bullet"/>
      <w:lvlText w:val=""/>
      <w:lvlJc w:val="left"/>
      <w:pPr>
        <w:tabs>
          <w:tab w:val="num" w:pos="2880"/>
        </w:tabs>
        <w:ind w:left="2880" w:hanging="360"/>
      </w:pPr>
      <w:rPr>
        <w:rFonts w:ascii="Symbol" w:hAnsi="Symbol" w:cs="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cs="Wingdings" w:hint="default"/>
      </w:rPr>
    </w:lvl>
    <w:lvl w:ilvl="6" w:tplc="04150001">
      <w:start w:val="1"/>
      <w:numFmt w:val="bullet"/>
      <w:lvlText w:val=""/>
      <w:lvlJc w:val="left"/>
      <w:pPr>
        <w:tabs>
          <w:tab w:val="num" w:pos="5040"/>
        </w:tabs>
        <w:ind w:left="5040" w:hanging="360"/>
      </w:pPr>
      <w:rPr>
        <w:rFonts w:ascii="Symbol" w:hAnsi="Symbol" w:cs="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cs="Wingdings" w:hint="default"/>
      </w:rPr>
    </w:lvl>
  </w:abstractNum>
  <w:abstractNum w:abstractNumId="8" w15:restartNumberingAfterBreak="0">
    <w:nsid w:val="57C61C6F"/>
    <w:multiLevelType w:val="hybridMultilevel"/>
    <w:tmpl w:val="E5A21494"/>
    <w:lvl w:ilvl="0" w:tplc="33EEA5C8">
      <w:start w:val="1"/>
      <w:numFmt w:val="bullet"/>
      <w:pStyle w:val="StylP3"/>
      <w:lvlText w:val=""/>
      <w:lvlJc w:val="left"/>
      <w:pPr>
        <w:tabs>
          <w:tab w:val="num" w:pos="851"/>
        </w:tabs>
        <w:ind w:left="851" w:hanging="284"/>
      </w:pPr>
      <w:rPr>
        <w:rFonts w:ascii="Wingdings" w:hAnsi="Wingdings" w:hint="default"/>
      </w:rPr>
    </w:lvl>
    <w:lvl w:ilvl="1" w:tplc="9DAE8846">
      <w:start w:val="1"/>
      <w:numFmt w:val="bullet"/>
      <w:lvlText w:val="o"/>
      <w:lvlJc w:val="left"/>
      <w:pPr>
        <w:tabs>
          <w:tab w:val="num" w:pos="1440"/>
        </w:tabs>
        <w:ind w:left="1440" w:hanging="360"/>
      </w:pPr>
      <w:rPr>
        <w:rFonts w:ascii="Courier New" w:hAnsi="Courier New" w:hint="default"/>
      </w:rPr>
    </w:lvl>
    <w:lvl w:ilvl="2" w:tplc="762A8F40">
      <w:start w:val="1"/>
      <w:numFmt w:val="bullet"/>
      <w:lvlText w:val=""/>
      <w:lvlJc w:val="left"/>
      <w:pPr>
        <w:tabs>
          <w:tab w:val="num" w:pos="2160"/>
        </w:tabs>
        <w:ind w:left="2160" w:hanging="360"/>
      </w:pPr>
      <w:rPr>
        <w:rFonts w:ascii="Wingdings" w:hAnsi="Wingdings" w:hint="default"/>
      </w:rPr>
    </w:lvl>
    <w:lvl w:ilvl="3" w:tplc="2AE4F874">
      <w:start w:val="1"/>
      <w:numFmt w:val="bullet"/>
      <w:lvlText w:val=""/>
      <w:lvlJc w:val="left"/>
      <w:pPr>
        <w:tabs>
          <w:tab w:val="num" w:pos="2880"/>
        </w:tabs>
        <w:ind w:left="2880" w:hanging="360"/>
      </w:pPr>
      <w:rPr>
        <w:rFonts w:ascii="Symbol" w:hAnsi="Symbol" w:hint="default"/>
      </w:rPr>
    </w:lvl>
    <w:lvl w:ilvl="4" w:tplc="09AE984C">
      <w:start w:val="1"/>
      <w:numFmt w:val="bullet"/>
      <w:lvlText w:val="o"/>
      <w:lvlJc w:val="left"/>
      <w:pPr>
        <w:tabs>
          <w:tab w:val="num" w:pos="3600"/>
        </w:tabs>
        <w:ind w:left="3600" w:hanging="360"/>
      </w:pPr>
      <w:rPr>
        <w:rFonts w:ascii="Courier New" w:hAnsi="Courier New" w:hint="default"/>
      </w:rPr>
    </w:lvl>
    <w:lvl w:ilvl="5" w:tplc="10922A66">
      <w:start w:val="1"/>
      <w:numFmt w:val="bullet"/>
      <w:lvlText w:val=""/>
      <w:lvlJc w:val="left"/>
      <w:pPr>
        <w:tabs>
          <w:tab w:val="num" w:pos="4320"/>
        </w:tabs>
        <w:ind w:left="4320" w:hanging="360"/>
      </w:pPr>
      <w:rPr>
        <w:rFonts w:ascii="Wingdings" w:hAnsi="Wingdings" w:hint="default"/>
      </w:rPr>
    </w:lvl>
    <w:lvl w:ilvl="6" w:tplc="03A2A8F2">
      <w:start w:val="1"/>
      <w:numFmt w:val="bullet"/>
      <w:lvlText w:val=""/>
      <w:lvlJc w:val="left"/>
      <w:pPr>
        <w:tabs>
          <w:tab w:val="num" w:pos="5040"/>
        </w:tabs>
        <w:ind w:left="5040" w:hanging="360"/>
      </w:pPr>
      <w:rPr>
        <w:rFonts w:ascii="Symbol" w:hAnsi="Symbol" w:hint="default"/>
      </w:rPr>
    </w:lvl>
    <w:lvl w:ilvl="7" w:tplc="F6BAD2A2">
      <w:start w:val="1"/>
      <w:numFmt w:val="bullet"/>
      <w:lvlText w:val="o"/>
      <w:lvlJc w:val="left"/>
      <w:pPr>
        <w:tabs>
          <w:tab w:val="num" w:pos="5760"/>
        </w:tabs>
        <w:ind w:left="5760" w:hanging="360"/>
      </w:pPr>
      <w:rPr>
        <w:rFonts w:ascii="Courier New" w:hAnsi="Courier New" w:hint="default"/>
      </w:rPr>
    </w:lvl>
    <w:lvl w:ilvl="8" w:tplc="3DAA19A2">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70AF484E"/>
    <w:multiLevelType w:val="multilevel"/>
    <w:tmpl w:val="50B82666"/>
    <w:lvl w:ilvl="0">
      <w:start w:val="1"/>
      <w:numFmt w:val="bullet"/>
      <w:lvlText w:val=""/>
      <w:lvlJc w:val="left"/>
      <w:pPr>
        <w:ind w:left="4260" w:hanging="360"/>
      </w:pPr>
      <w:rPr>
        <w:rFonts w:ascii="Symbol" w:hAnsi="Symbol" w:hint="default"/>
        <w:sz w:val="22"/>
      </w:rPr>
    </w:lvl>
    <w:lvl w:ilvl="1">
      <w:start w:val="1"/>
      <w:numFmt w:val="bullet"/>
      <w:lvlText w:val="o"/>
      <w:lvlJc w:val="left"/>
      <w:pPr>
        <w:ind w:left="4980" w:hanging="360"/>
      </w:pPr>
      <w:rPr>
        <w:rFonts w:ascii="Courier New" w:hAnsi="Courier New" w:cs="Courier New" w:hint="default"/>
        <w:sz w:val="22"/>
      </w:rPr>
    </w:lvl>
    <w:lvl w:ilvl="2">
      <w:start w:val="1"/>
      <w:numFmt w:val="bullet"/>
      <w:lvlText w:val=""/>
      <w:lvlJc w:val="left"/>
      <w:pPr>
        <w:ind w:left="5700" w:hanging="360"/>
      </w:pPr>
      <w:rPr>
        <w:rFonts w:ascii="Wingdings" w:hAnsi="Wingdings" w:cs="Wingdings" w:hint="default"/>
        <w:sz w:val="22"/>
      </w:rPr>
    </w:lvl>
    <w:lvl w:ilvl="3">
      <w:start w:val="1"/>
      <w:numFmt w:val="bullet"/>
      <w:lvlText w:val=""/>
      <w:lvlJc w:val="left"/>
      <w:pPr>
        <w:ind w:left="6420" w:hanging="360"/>
      </w:pPr>
      <w:rPr>
        <w:rFonts w:ascii="Symbol" w:hAnsi="Symbol" w:cs="Symbol" w:hint="default"/>
      </w:rPr>
    </w:lvl>
    <w:lvl w:ilvl="4">
      <w:start w:val="1"/>
      <w:numFmt w:val="bullet"/>
      <w:lvlText w:val="o"/>
      <w:lvlJc w:val="left"/>
      <w:pPr>
        <w:ind w:left="7140" w:hanging="360"/>
      </w:pPr>
      <w:rPr>
        <w:rFonts w:ascii="Courier New" w:hAnsi="Courier New" w:cs="Courier New" w:hint="default"/>
        <w:sz w:val="22"/>
      </w:rPr>
    </w:lvl>
    <w:lvl w:ilvl="5">
      <w:start w:val="1"/>
      <w:numFmt w:val="bullet"/>
      <w:lvlText w:val=""/>
      <w:lvlJc w:val="left"/>
      <w:pPr>
        <w:ind w:left="7860" w:hanging="360"/>
      </w:pPr>
      <w:rPr>
        <w:rFonts w:ascii="Wingdings" w:hAnsi="Wingdings" w:cs="Wingdings" w:hint="default"/>
        <w:sz w:val="22"/>
      </w:rPr>
    </w:lvl>
    <w:lvl w:ilvl="6">
      <w:start w:val="1"/>
      <w:numFmt w:val="bullet"/>
      <w:lvlText w:val=""/>
      <w:lvlJc w:val="left"/>
      <w:pPr>
        <w:ind w:left="8580" w:hanging="360"/>
      </w:pPr>
      <w:rPr>
        <w:rFonts w:ascii="Symbol" w:hAnsi="Symbol" w:cs="Symbol" w:hint="default"/>
      </w:rPr>
    </w:lvl>
    <w:lvl w:ilvl="7">
      <w:start w:val="1"/>
      <w:numFmt w:val="bullet"/>
      <w:lvlText w:val="o"/>
      <w:lvlJc w:val="left"/>
      <w:pPr>
        <w:ind w:left="9300" w:hanging="360"/>
      </w:pPr>
      <w:rPr>
        <w:rFonts w:ascii="Courier New" w:hAnsi="Courier New" w:cs="Courier New" w:hint="default"/>
        <w:sz w:val="22"/>
      </w:rPr>
    </w:lvl>
    <w:lvl w:ilvl="8">
      <w:start w:val="1"/>
      <w:numFmt w:val="bullet"/>
      <w:lvlText w:val=""/>
      <w:lvlJc w:val="left"/>
      <w:pPr>
        <w:ind w:left="10020" w:hanging="360"/>
      </w:pPr>
      <w:rPr>
        <w:rFonts w:ascii="Wingdings" w:hAnsi="Wingdings" w:cs="Wingdings" w:hint="default"/>
        <w:sz w:val="22"/>
      </w:rPr>
    </w:lvl>
  </w:abstractNum>
  <w:abstractNum w:abstractNumId="10" w15:restartNumberingAfterBreak="0">
    <w:nsid w:val="75C0147F"/>
    <w:multiLevelType w:val="multilevel"/>
    <w:tmpl w:val="4D94A146"/>
    <w:lvl w:ilvl="0">
      <w:start w:val="1"/>
      <w:numFmt w:val="decimal"/>
      <w:pStyle w:val="StylNagwek1ArialNarrow"/>
      <w:lvlText w:val="%1."/>
      <w:lvlJc w:val="left"/>
      <w:pPr>
        <w:ind w:left="709" w:hanging="708"/>
      </w:pPr>
      <w:rPr>
        <w:rFonts w:ascii="Arial" w:eastAsia="Times New Roman" w:hAnsi="Arial" w:cs="Arial"/>
        <w:sz w:val="28"/>
        <w:szCs w:val="28"/>
      </w:rPr>
    </w:lvl>
    <w:lvl w:ilvl="1">
      <w:start w:val="1"/>
      <w:numFmt w:val="decimal"/>
      <w:lvlText w:val="%1.%2."/>
      <w:lvlJc w:val="left"/>
      <w:pPr>
        <w:ind w:left="1134" w:hanging="708"/>
      </w:pPr>
      <w:rPr>
        <w:i w:val="0"/>
        <w:iCs/>
        <w:sz w:val="22"/>
        <w:szCs w:val="22"/>
      </w:rPr>
    </w:lvl>
    <w:lvl w:ilvl="2">
      <w:start w:val="1"/>
      <w:numFmt w:val="decimal"/>
      <w:lvlText w:val="%1.%2.%3."/>
      <w:lvlJc w:val="left"/>
      <w:pPr>
        <w:ind w:left="1843" w:hanging="708"/>
      </w:pPr>
    </w:lvl>
    <w:lvl w:ilvl="3">
      <w:start w:val="1"/>
      <w:numFmt w:val="decimal"/>
      <w:lvlText w:val="%1.%2.%3.%4."/>
      <w:lvlJc w:val="left"/>
      <w:pPr>
        <w:ind w:left="851" w:hanging="708"/>
      </w:pPr>
    </w:lvl>
    <w:lvl w:ilvl="4">
      <w:start w:val="1"/>
      <w:numFmt w:val="decimal"/>
      <w:lvlText w:val="%1.%2.%3.%4.%5."/>
      <w:lvlJc w:val="left"/>
      <w:pPr>
        <w:ind w:left="3540" w:hanging="708"/>
      </w:pPr>
    </w:lvl>
    <w:lvl w:ilvl="5">
      <w:start w:val="1"/>
      <w:numFmt w:val="decimal"/>
      <w:lvlText w:val="%1.%2.%3.%4.%5.%6."/>
      <w:lvlJc w:val="left"/>
      <w:pPr>
        <w:ind w:left="4248" w:hanging="708"/>
      </w:pPr>
    </w:lvl>
    <w:lvl w:ilvl="6">
      <w:start w:val="1"/>
      <w:numFmt w:val="decimal"/>
      <w:lvlText w:val="%1.%2.%3.%4.%5.%6.%7."/>
      <w:lvlJc w:val="left"/>
      <w:pPr>
        <w:ind w:left="4956" w:hanging="708"/>
      </w:pPr>
    </w:lvl>
    <w:lvl w:ilvl="7">
      <w:start w:val="1"/>
      <w:numFmt w:val="decimal"/>
      <w:lvlText w:val="%1.%2.%3.%4.%5.%6.%7.%8."/>
      <w:lvlJc w:val="left"/>
      <w:pPr>
        <w:ind w:left="5664" w:hanging="708"/>
      </w:pPr>
    </w:lvl>
    <w:lvl w:ilvl="8">
      <w:start w:val="1"/>
      <w:numFmt w:val="decimal"/>
      <w:lvlText w:val="%1.%2.%3.%4.%5.%6.%7.%8.%9."/>
      <w:lvlJc w:val="left"/>
      <w:pPr>
        <w:ind w:left="6372" w:hanging="708"/>
      </w:pPr>
    </w:lvl>
  </w:abstractNum>
  <w:abstractNum w:abstractNumId="11" w15:restartNumberingAfterBreak="0">
    <w:nsid w:val="7C2C7820"/>
    <w:multiLevelType w:val="multilevel"/>
    <w:tmpl w:val="61569EA2"/>
    <w:lvl w:ilvl="0">
      <w:numFmt w:val="bullet"/>
      <w:lvlText w:val=""/>
      <w:lvlJc w:val="left"/>
      <w:pPr>
        <w:ind w:left="2130" w:hanging="360"/>
      </w:pPr>
      <w:rPr>
        <w:rFonts w:ascii="Symbol" w:hAnsi="Symbol"/>
      </w:rPr>
    </w:lvl>
    <w:lvl w:ilvl="1">
      <w:numFmt w:val="bullet"/>
      <w:lvlText w:val="o"/>
      <w:lvlJc w:val="left"/>
      <w:pPr>
        <w:ind w:left="2850" w:hanging="360"/>
      </w:pPr>
      <w:rPr>
        <w:rFonts w:ascii="Courier New" w:hAnsi="Courier New" w:cs="Courier New"/>
      </w:rPr>
    </w:lvl>
    <w:lvl w:ilvl="2">
      <w:numFmt w:val="bullet"/>
      <w:lvlText w:val=""/>
      <w:lvlJc w:val="left"/>
      <w:pPr>
        <w:ind w:left="3570" w:hanging="360"/>
      </w:pPr>
      <w:rPr>
        <w:rFonts w:ascii="Wingdings" w:hAnsi="Wingdings"/>
      </w:rPr>
    </w:lvl>
    <w:lvl w:ilvl="3">
      <w:numFmt w:val="bullet"/>
      <w:lvlText w:val=""/>
      <w:lvlJc w:val="left"/>
      <w:pPr>
        <w:ind w:left="4290" w:hanging="360"/>
      </w:pPr>
      <w:rPr>
        <w:rFonts w:ascii="Symbol" w:hAnsi="Symbol"/>
      </w:rPr>
    </w:lvl>
    <w:lvl w:ilvl="4">
      <w:numFmt w:val="bullet"/>
      <w:lvlText w:val="o"/>
      <w:lvlJc w:val="left"/>
      <w:pPr>
        <w:ind w:left="5010" w:hanging="360"/>
      </w:pPr>
      <w:rPr>
        <w:rFonts w:ascii="Courier New" w:hAnsi="Courier New" w:cs="Courier New"/>
      </w:rPr>
    </w:lvl>
    <w:lvl w:ilvl="5">
      <w:numFmt w:val="bullet"/>
      <w:lvlText w:val=""/>
      <w:lvlJc w:val="left"/>
      <w:pPr>
        <w:ind w:left="5730" w:hanging="360"/>
      </w:pPr>
      <w:rPr>
        <w:rFonts w:ascii="Wingdings" w:hAnsi="Wingdings"/>
      </w:rPr>
    </w:lvl>
    <w:lvl w:ilvl="6">
      <w:numFmt w:val="bullet"/>
      <w:lvlText w:val=""/>
      <w:lvlJc w:val="left"/>
      <w:pPr>
        <w:ind w:left="6450" w:hanging="360"/>
      </w:pPr>
      <w:rPr>
        <w:rFonts w:ascii="Symbol" w:hAnsi="Symbol"/>
      </w:rPr>
    </w:lvl>
    <w:lvl w:ilvl="7">
      <w:numFmt w:val="bullet"/>
      <w:lvlText w:val="o"/>
      <w:lvlJc w:val="left"/>
      <w:pPr>
        <w:ind w:left="7170" w:hanging="360"/>
      </w:pPr>
      <w:rPr>
        <w:rFonts w:ascii="Courier New" w:hAnsi="Courier New" w:cs="Courier New"/>
      </w:rPr>
    </w:lvl>
    <w:lvl w:ilvl="8">
      <w:numFmt w:val="bullet"/>
      <w:lvlText w:val=""/>
      <w:lvlJc w:val="left"/>
      <w:pPr>
        <w:ind w:left="7890" w:hanging="360"/>
      </w:pPr>
      <w:rPr>
        <w:rFonts w:ascii="Wingdings" w:hAnsi="Wingdings"/>
      </w:rPr>
    </w:lvl>
  </w:abstractNum>
  <w:num w:numId="1" w16cid:durableId="2064020812">
    <w:abstractNumId w:val="10"/>
  </w:num>
  <w:num w:numId="2" w16cid:durableId="2094274868">
    <w:abstractNumId w:val="3"/>
  </w:num>
  <w:num w:numId="3" w16cid:durableId="1072704197">
    <w:abstractNumId w:val="1"/>
  </w:num>
  <w:num w:numId="4" w16cid:durableId="1037857809">
    <w:abstractNumId w:val="8"/>
  </w:num>
  <w:num w:numId="5" w16cid:durableId="1941257036">
    <w:abstractNumId w:val="9"/>
  </w:num>
  <w:num w:numId="6" w16cid:durableId="204413555">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951397057">
    <w:abstractNumId w:val="5"/>
  </w:num>
  <w:num w:numId="8" w16cid:durableId="684013072">
    <w:abstractNumId w:val="4"/>
  </w:num>
  <w:num w:numId="9" w16cid:durableId="527839179">
    <w:abstractNumId w:val="11"/>
  </w:num>
  <w:num w:numId="10" w16cid:durableId="1875464489">
    <w:abstractNumId w:val="10"/>
  </w:num>
  <w:num w:numId="11" w16cid:durableId="1226062553">
    <w:abstractNumId w:val="10"/>
  </w:num>
  <w:num w:numId="12" w16cid:durableId="2072851639">
    <w:abstractNumId w:val="10"/>
  </w:num>
  <w:num w:numId="13" w16cid:durableId="1984504763">
    <w:abstractNumId w:val="7"/>
  </w:num>
  <w:num w:numId="14" w16cid:durableId="1727756076">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790368171">
    <w:abstractNumId w:val="10"/>
  </w:num>
  <w:num w:numId="16" w16cid:durableId="1648631114">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183247925">
    <w:abstractNumId w:val="10"/>
  </w:num>
  <w:num w:numId="18" w16cid:durableId="934632335">
    <w:abstractNumId w:val="6"/>
  </w:num>
  <w:num w:numId="19" w16cid:durableId="478302393">
    <w:abstractNumId w:val="10"/>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0170C"/>
    <w:rsid w:val="000055E7"/>
    <w:rsid w:val="000056AF"/>
    <w:rsid w:val="000064B8"/>
    <w:rsid w:val="00006D4D"/>
    <w:rsid w:val="0001033D"/>
    <w:rsid w:val="0001061E"/>
    <w:rsid w:val="000115A2"/>
    <w:rsid w:val="000124E3"/>
    <w:rsid w:val="00013539"/>
    <w:rsid w:val="000243A2"/>
    <w:rsid w:val="0003165A"/>
    <w:rsid w:val="0003468D"/>
    <w:rsid w:val="00035DB9"/>
    <w:rsid w:val="0003721E"/>
    <w:rsid w:val="00037688"/>
    <w:rsid w:val="00042995"/>
    <w:rsid w:val="0004570B"/>
    <w:rsid w:val="000457A3"/>
    <w:rsid w:val="00061F32"/>
    <w:rsid w:val="00071DD2"/>
    <w:rsid w:val="000748C6"/>
    <w:rsid w:val="00080A0E"/>
    <w:rsid w:val="000810F8"/>
    <w:rsid w:val="00086F5B"/>
    <w:rsid w:val="00090F8F"/>
    <w:rsid w:val="000954AC"/>
    <w:rsid w:val="000A5E0A"/>
    <w:rsid w:val="000A646F"/>
    <w:rsid w:val="000B0844"/>
    <w:rsid w:val="000B2B7E"/>
    <w:rsid w:val="000B37B5"/>
    <w:rsid w:val="000C5036"/>
    <w:rsid w:val="000D17BE"/>
    <w:rsid w:val="000D36F2"/>
    <w:rsid w:val="000D7A31"/>
    <w:rsid w:val="000E0930"/>
    <w:rsid w:val="000E1D8C"/>
    <w:rsid w:val="000E4F81"/>
    <w:rsid w:val="000E7891"/>
    <w:rsid w:val="000F744B"/>
    <w:rsid w:val="000F762F"/>
    <w:rsid w:val="0010079F"/>
    <w:rsid w:val="0010166F"/>
    <w:rsid w:val="001019F8"/>
    <w:rsid w:val="001027C0"/>
    <w:rsid w:val="00115722"/>
    <w:rsid w:val="001164D8"/>
    <w:rsid w:val="001247FB"/>
    <w:rsid w:val="001251D7"/>
    <w:rsid w:val="00134612"/>
    <w:rsid w:val="00136780"/>
    <w:rsid w:val="0014422C"/>
    <w:rsid w:val="00145923"/>
    <w:rsid w:val="001461BC"/>
    <w:rsid w:val="001512D2"/>
    <w:rsid w:val="001564BF"/>
    <w:rsid w:val="00164DDA"/>
    <w:rsid w:val="00166FB0"/>
    <w:rsid w:val="001802E5"/>
    <w:rsid w:val="00190746"/>
    <w:rsid w:val="001912B2"/>
    <w:rsid w:val="001926BC"/>
    <w:rsid w:val="00192E86"/>
    <w:rsid w:val="001936A7"/>
    <w:rsid w:val="001A4ECF"/>
    <w:rsid w:val="001A5900"/>
    <w:rsid w:val="001A725F"/>
    <w:rsid w:val="001B465F"/>
    <w:rsid w:val="001C15F7"/>
    <w:rsid w:val="001C1D66"/>
    <w:rsid w:val="001D4290"/>
    <w:rsid w:val="001D788E"/>
    <w:rsid w:val="001E2398"/>
    <w:rsid w:val="001E4E31"/>
    <w:rsid w:val="001F5102"/>
    <w:rsid w:val="001F524A"/>
    <w:rsid w:val="001F76B9"/>
    <w:rsid w:val="002010F2"/>
    <w:rsid w:val="00201D42"/>
    <w:rsid w:val="00205087"/>
    <w:rsid w:val="002124D8"/>
    <w:rsid w:val="00212570"/>
    <w:rsid w:val="00216094"/>
    <w:rsid w:val="0022097C"/>
    <w:rsid w:val="00224AD8"/>
    <w:rsid w:val="00226358"/>
    <w:rsid w:val="002309B1"/>
    <w:rsid w:val="00232C81"/>
    <w:rsid w:val="00232EF9"/>
    <w:rsid w:val="00241B09"/>
    <w:rsid w:val="0024527A"/>
    <w:rsid w:val="0024664A"/>
    <w:rsid w:val="00252F12"/>
    <w:rsid w:val="00256779"/>
    <w:rsid w:val="00264415"/>
    <w:rsid w:val="002662A9"/>
    <w:rsid w:val="00272184"/>
    <w:rsid w:val="002764A7"/>
    <w:rsid w:val="00282664"/>
    <w:rsid w:val="0028368B"/>
    <w:rsid w:val="00283F41"/>
    <w:rsid w:val="0028592C"/>
    <w:rsid w:val="00285A5D"/>
    <w:rsid w:val="00294F30"/>
    <w:rsid w:val="002A5AE2"/>
    <w:rsid w:val="002A754A"/>
    <w:rsid w:val="002C1DAE"/>
    <w:rsid w:val="002D5EEF"/>
    <w:rsid w:val="002E2148"/>
    <w:rsid w:val="002F4020"/>
    <w:rsid w:val="002F4880"/>
    <w:rsid w:val="002F7E61"/>
    <w:rsid w:val="00302CF2"/>
    <w:rsid w:val="003035E4"/>
    <w:rsid w:val="0030510E"/>
    <w:rsid w:val="003157D7"/>
    <w:rsid w:val="00324411"/>
    <w:rsid w:val="00334F5C"/>
    <w:rsid w:val="00344489"/>
    <w:rsid w:val="003477D6"/>
    <w:rsid w:val="00350492"/>
    <w:rsid w:val="00352BD8"/>
    <w:rsid w:val="00355B75"/>
    <w:rsid w:val="003662BA"/>
    <w:rsid w:val="00371415"/>
    <w:rsid w:val="00375C8D"/>
    <w:rsid w:val="00377CD8"/>
    <w:rsid w:val="003801C2"/>
    <w:rsid w:val="00381995"/>
    <w:rsid w:val="00391AB5"/>
    <w:rsid w:val="00393664"/>
    <w:rsid w:val="00395460"/>
    <w:rsid w:val="003958F4"/>
    <w:rsid w:val="00396317"/>
    <w:rsid w:val="003C7517"/>
    <w:rsid w:val="003C78D8"/>
    <w:rsid w:val="003D1E7B"/>
    <w:rsid w:val="003E1A13"/>
    <w:rsid w:val="003E4E98"/>
    <w:rsid w:val="003E675E"/>
    <w:rsid w:val="003F09EB"/>
    <w:rsid w:val="003F5E5A"/>
    <w:rsid w:val="003F79F6"/>
    <w:rsid w:val="00401E5B"/>
    <w:rsid w:val="00411771"/>
    <w:rsid w:val="004125D4"/>
    <w:rsid w:val="0042103C"/>
    <w:rsid w:val="00422BFA"/>
    <w:rsid w:val="004250FD"/>
    <w:rsid w:val="00425328"/>
    <w:rsid w:val="00425B14"/>
    <w:rsid w:val="0042628B"/>
    <w:rsid w:val="0043007E"/>
    <w:rsid w:val="00430139"/>
    <w:rsid w:val="004305A5"/>
    <w:rsid w:val="0043529E"/>
    <w:rsid w:val="004372DE"/>
    <w:rsid w:val="004374EF"/>
    <w:rsid w:val="004402A5"/>
    <w:rsid w:val="004409AA"/>
    <w:rsid w:val="004444F3"/>
    <w:rsid w:val="00444C18"/>
    <w:rsid w:val="0044557E"/>
    <w:rsid w:val="00450361"/>
    <w:rsid w:val="0045327A"/>
    <w:rsid w:val="00454C8F"/>
    <w:rsid w:val="00454CE5"/>
    <w:rsid w:val="00455107"/>
    <w:rsid w:val="0046204F"/>
    <w:rsid w:val="00462CBD"/>
    <w:rsid w:val="0046479B"/>
    <w:rsid w:val="00464991"/>
    <w:rsid w:val="004673D2"/>
    <w:rsid w:val="0047109D"/>
    <w:rsid w:val="00480A1F"/>
    <w:rsid w:val="004810DF"/>
    <w:rsid w:val="004907D0"/>
    <w:rsid w:val="00494C75"/>
    <w:rsid w:val="004A0496"/>
    <w:rsid w:val="004A5AC4"/>
    <w:rsid w:val="004B43FF"/>
    <w:rsid w:val="004B4A42"/>
    <w:rsid w:val="004B4E0E"/>
    <w:rsid w:val="004B7A0F"/>
    <w:rsid w:val="004C0B98"/>
    <w:rsid w:val="004C1800"/>
    <w:rsid w:val="004C5005"/>
    <w:rsid w:val="004D3F55"/>
    <w:rsid w:val="004E028B"/>
    <w:rsid w:val="004E10D7"/>
    <w:rsid w:val="004E54F6"/>
    <w:rsid w:val="004F3A9A"/>
    <w:rsid w:val="004F599F"/>
    <w:rsid w:val="004F6E98"/>
    <w:rsid w:val="0050494C"/>
    <w:rsid w:val="00514A31"/>
    <w:rsid w:val="00516916"/>
    <w:rsid w:val="0052363A"/>
    <w:rsid w:val="00523D11"/>
    <w:rsid w:val="00534959"/>
    <w:rsid w:val="00534E12"/>
    <w:rsid w:val="00535793"/>
    <w:rsid w:val="00540E24"/>
    <w:rsid w:val="005510D6"/>
    <w:rsid w:val="00551590"/>
    <w:rsid w:val="00552937"/>
    <w:rsid w:val="00562F13"/>
    <w:rsid w:val="00563E4C"/>
    <w:rsid w:val="00565158"/>
    <w:rsid w:val="00565885"/>
    <w:rsid w:val="00566EC2"/>
    <w:rsid w:val="00567C34"/>
    <w:rsid w:val="00580CA6"/>
    <w:rsid w:val="00584F0E"/>
    <w:rsid w:val="00591960"/>
    <w:rsid w:val="005A0B75"/>
    <w:rsid w:val="005A1A4B"/>
    <w:rsid w:val="005A1C20"/>
    <w:rsid w:val="005B2768"/>
    <w:rsid w:val="005B3895"/>
    <w:rsid w:val="005C193E"/>
    <w:rsid w:val="005C2D63"/>
    <w:rsid w:val="005C687A"/>
    <w:rsid w:val="005C705A"/>
    <w:rsid w:val="005D082B"/>
    <w:rsid w:val="005D3F57"/>
    <w:rsid w:val="005E1A2A"/>
    <w:rsid w:val="005E3BFE"/>
    <w:rsid w:val="005E4627"/>
    <w:rsid w:val="005F14F0"/>
    <w:rsid w:val="005F16AD"/>
    <w:rsid w:val="005F217C"/>
    <w:rsid w:val="005F45B8"/>
    <w:rsid w:val="00601D02"/>
    <w:rsid w:val="00611D75"/>
    <w:rsid w:val="00614F50"/>
    <w:rsid w:val="00625993"/>
    <w:rsid w:val="00625A7F"/>
    <w:rsid w:val="00630F2E"/>
    <w:rsid w:val="00632C5E"/>
    <w:rsid w:val="00632E52"/>
    <w:rsid w:val="00635A15"/>
    <w:rsid w:val="006377F3"/>
    <w:rsid w:val="00643262"/>
    <w:rsid w:val="00664C13"/>
    <w:rsid w:val="0067217B"/>
    <w:rsid w:val="00681F68"/>
    <w:rsid w:val="0068239B"/>
    <w:rsid w:val="006851B0"/>
    <w:rsid w:val="0069081F"/>
    <w:rsid w:val="0069242B"/>
    <w:rsid w:val="00694C57"/>
    <w:rsid w:val="006963AE"/>
    <w:rsid w:val="00697F58"/>
    <w:rsid w:val="006A541B"/>
    <w:rsid w:val="006A62E1"/>
    <w:rsid w:val="006B035B"/>
    <w:rsid w:val="006B1928"/>
    <w:rsid w:val="006B32AF"/>
    <w:rsid w:val="006B54E9"/>
    <w:rsid w:val="006B6FFC"/>
    <w:rsid w:val="006B7C7A"/>
    <w:rsid w:val="006C20E7"/>
    <w:rsid w:val="006C2363"/>
    <w:rsid w:val="006C2420"/>
    <w:rsid w:val="006C3C43"/>
    <w:rsid w:val="006C5884"/>
    <w:rsid w:val="006D04BA"/>
    <w:rsid w:val="006E212B"/>
    <w:rsid w:val="006E3132"/>
    <w:rsid w:val="006F4E00"/>
    <w:rsid w:val="00701995"/>
    <w:rsid w:val="00703C37"/>
    <w:rsid w:val="007056D0"/>
    <w:rsid w:val="00707652"/>
    <w:rsid w:val="007128A0"/>
    <w:rsid w:val="0071780B"/>
    <w:rsid w:val="00721146"/>
    <w:rsid w:val="00721A9E"/>
    <w:rsid w:val="0072319A"/>
    <w:rsid w:val="00727A0F"/>
    <w:rsid w:val="007320F6"/>
    <w:rsid w:val="007375C5"/>
    <w:rsid w:val="007401AE"/>
    <w:rsid w:val="007432D9"/>
    <w:rsid w:val="00755097"/>
    <w:rsid w:val="00757C4D"/>
    <w:rsid w:val="007876D0"/>
    <w:rsid w:val="007931B5"/>
    <w:rsid w:val="0079358B"/>
    <w:rsid w:val="007C2CD4"/>
    <w:rsid w:val="007C4E9A"/>
    <w:rsid w:val="007C56C3"/>
    <w:rsid w:val="007D2695"/>
    <w:rsid w:val="007D30A7"/>
    <w:rsid w:val="007D3B8C"/>
    <w:rsid w:val="007E617A"/>
    <w:rsid w:val="007E6AC8"/>
    <w:rsid w:val="007E7354"/>
    <w:rsid w:val="007F1551"/>
    <w:rsid w:val="007F3257"/>
    <w:rsid w:val="007F3E27"/>
    <w:rsid w:val="007F6EA9"/>
    <w:rsid w:val="00800BAB"/>
    <w:rsid w:val="008108A2"/>
    <w:rsid w:val="00810A8F"/>
    <w:rsid w:val="0081143F"/>
    <w:rsid w:val="008122F5"/>
    <w:rsid w:val="00813D5C"/>
    <w:rsid w:val="00817FBE"/>
    <w:rsid w:val="00821CCC"/>
    <w:rsid w:val="008349A5"/>
    <w:rsid w:val="00844B2C"/>
    <w:rsid w:val="00850127"/>
    <w:rsid w:val="00853303"/>
    <w:rsid w:val="008539D4"/>
    <w:rsid w:val="00856ADE"/>
    <w:rsid w:val="00857B8C"/>
    <w:rsid w:val="0086230E"/>
    <w:rsid w:val="00870E3D"/>
    <w:rsid w:val="00873284"/>
    <w:rsid w:val="008764C3"/>
    <w:rsid w:val="008838BB"/>
    <w:rsid w:val="00884FD8"/>
    <w:rsid w:val="00885445"/>
    <w:rsid w:val="00886705"/>
    <w:rsid w:val="00887942"/>
    <w:rsid w:val="008903CB"/>
    <w:rsid w:val="00894A4A"/>
    <w:rsid w:val="00897395"/>
    <w:rsid w:val="008A4CE5"/>
    <w:rsid w:val="008B09D1"/>
    <w:rsid w:val="008B4EEE"/>
    <w:rsid w:val="008B7DE9"/>
    <w:rsid w:val="008C081C"/>
    <w:rsid w:val="008C55AD"/>
    <w:rsid w:val="008D4C52"/>
    <w:rsid w:val="008D5E24"/>
    <w:rsid w:val="008D6349"/>
    <w:rsid w:val="008D6B1B"/>
    <w:rsid w:val="008D72EC"/>
    <w:rsid w:val="008D787C"/>
    <w:rsid w:val="008D7C3E"/>
    <w:rsid w:val="008E0102"/>
    <w:rsid w:val="008E0CCF"/>
    <w:rsid w:val="008E7848"/>
    <w:rsid w:val="008F1406"/>
    <w:rsid w:val="008F321B"/>
    <w:rsid w:val="009005D0"/>
    <w:rsid w:val="00901153"/>
    <w:rsid w:val="00902A46"/>
    <w:rsid w:val="00904235"/>
    <w:rsid w:val="00910EBC"/>
    <w:rsid w:val="009133A9"/>
    <w:rsid w:val="009139BE"/>
    <w:rsid w:val="009239E4"/>
    <w:rsid w:val="00925BCE"/>
    <w:rsid w:val="00927706"/>
    <w:rsid w:val="00927C35"/>
    <w:rsid w:val="00945725"/>
    <w:rsid w:val="00947135"/>
    <w:rsid w:val="00947F54"/>
    <w:rsid w:val="0095738A"/>
    <w:rsid w:val="00961F1B"/>
    <w:rsid w:val="009671E8"/>
    <w:rsid w:val="00980582"/>
    <w:rsid w:val="00986F3F"/>
    <w:rsid w:val="00987A98"/>
    <w:rsid w:val="009924C5"/>
    <w:rsid w:val="00994086"/>
    <w:rsid w:val="009972EE"/>
    <w:rsid w:val="009A4EC3"/>
    <w:rsid w:val="009A5700"/>
    <w:rsid w:val="009B4C7B"/>
    <w:rsid w:val="009C0C29"/>
    <w:rsid w:val="009C1D6D"/>
    <w:rsid w:val="009C2724"/>
    <w:rsid w:val="009C3B4C"/>
    <w:rsid w:val="009C5A84"/>
    <w:rsid w:val="009C699F"/>
    <w:rsid w:val="009D1F89"/>
    <w:rsid w:val="009D3E80"/>
    <w:rsid w:val="009D4DDA"/>
    <w:rsid w:val="009E50D6"/>
    <w:rsid w:val="009E7BAF"/>
    <w:rsid w:val="009F1DFC"/>
    <w:rsid w:val="009F5A80"/>
    <w:rsid w:val="009F663C"/>
    <w:rsid w:val="00A0170C"/>
    <w:rsid w:val="00A04929"/>
    <w:rsid w:val="00A0719A"/>
    <w:rsid w:val="00A07A37"/>
    <w:rsid w:val="00A132A9"/>
    <w:rsid w:val="00A13841"/>
    <w:rsid w:val="00A177EB"/>
    <w:rsid w:val="00A326C2"/>
    <w:rsid w:val="00A51359"/>
    <w:rsid w:val="00A546E3"/>
    <w:rsid w:val="00A671CA"/>
    <w:rsid w:val="00A67469"/>
    <w:rsid w:val="00A71CE7"/>
    <w:rsid w:val="00A77F55"/>
    <w:rsid w:val="00A83A54"/>
    <w:rsid w:val="00A940F5"/>
    <w:rsid w:val="00A9439E"/>
    <w:rsid w:val="00AA1631"/>
    <w:rsid w:val="00AA26BF"/>
    <w:rsid w:val="00AA278D"/>
    <w:rsid w:val="00AA327B"/>
    <w:rsid w:val="00AC76E5"/>
    <w:rsid w:val="00AD18C6"/>
    <w:rsid w:val="00AE1855"/>
    <w:rsid w:val="00AE1C3B"/>
    <w:rsid w:val="00AE50E9"/>
    <w:rsid w:val="00AF4DAE"/>
    <w:rsid w:val="00AF75C3"/>
    <w:rsid w:val="00B03556"/>
    <w:rsid w:val="00B147B8"/>
    <w:rsid w:val="00B1739E"/>
    <w:rsid w:val="00B17C0E"/>
    <w:rsid w:val="00B2143E"/>
    <w:rsid w:val="00B306F3"/>
    <w:rsid w:val="00B42DC4"/>
    <w:rsid w:val="00B4728B"/>
    <w:rsid w:val="00B472DB"/>
    <w:rsid w:val="00B47AFC"/>
    <w:rsid w:val="00B5511D"/>
    <w:rsid w:val="00B60E6B"/>
    <w:rsid w:val="00B71837"/>
    <w:rsid w:val="00B80C9D"/>
    <w:rsid w:val="00B85ADB"/>
    <w:rsid w:val="00B85FD1"/>
    <w:rsid w:val="00B86289"/>
    <w:rsid w:val="00B97FDC"/>
    <w:rsid w:val="00BB0440"/>
    <w:rsid w:val="00BB1E08"/>
    <w:rsid w:val="00BB285A"/>
    <w:rsid w:val="00BB2B1A"/>
    <w:rsid w:val="00BB472C"/>
    <w:rsid w:val="00BB5033"/>
    <w:rsid w:val="00BB5247"/>
    <w:rsid w:val="00BC212A"/>
    <w:rsid w:val="00BC68D6"/>
    <w:rsid w:val="00BC76A4"/>
    <w:rsid w:val="00BD086F"/>
    <w:rsid w:val="00BD458A"/>
    <w:rsid w:val="00BD621B"/>
    <w:rsid w:val="00BE1640"/>
    <w:rsid w:val="00BE19E0"/>
    <w:rsid w:val="00BE2EEB"/>
    <w:rsid w:val="00BE3BAF"/>
    <w:rsid w:val="00BE762A"/>
    <w:rsid w:val="00BF456A"/>
    <w:rsid w:val="00BF7542"/>
    <w:rsid w:val="00BF78D1"/>
    <w:rsid w:val="00C05F39"/>
    <w:rsid w:val="00C30622"/>
    <w:rsid w:val="00C321A6"/>
    <w:rsid w:val="00C32A19"/>
    <w:rsid w:val="00C33950"/>
    <w:rsid w:val="00C43F0A"/>
    <w:rsid w:val="00C451F1"/>
    <w:rsid w:val="00C45A6A"/>
    <w:rsid w:val="00C47745"/>
    <w:rsid w:val="00C50B70"/>
    <w:rsid w:val="00C52C32"/>
    <w:rsid w:val="00C5354E"/>
    <w:rsid w:val="00C5456E"/>
    <w:rsid w:val="00C60B3D"/>
    <w:rsid w:val="00C73786"/>
    <w:rsid w:val="00C73828"/>
    <w:rsid w:val="00C762AD"/>
    <w:rsid w:val="00C7665E"/>
    <w:rsid w:val="00C82E82"/>
    <w:rsid w:val="00CA065A"/>
    <w:rsid w:val="00CA3C47"/>
    <w:rsid w:val="00CA4B24"/>
    <w:rsid w:val="00CA5A25"/>
    <w:rsid w:val="00CA7B14"/>
    <w:rsid w:val="00CB7D39"/>
    <w:rsid w:val="00CD2216"/>
    <w:rsid w:val="00CD3968"/>
    <w:rsid w:val="00CE24A9"/>
    <w:rsid w:val="00CE461C"/>
    <w:rsid w:val="00CE5AB3"/>
    <w:rsid w:val="00CF0D40"/>
    <w:rsid w:val="00CF0F11"/>
    <w:rsid w:val="00D0193F"/>
    <w:rsid w:val="00D069DA"/>
    <w:rsid w:val="00D10470"/>
    <w:rsid w:val="00D1060D"/>
    <w:rsid w:val="00D12608"/>
    <w:rsid w:val="00D12A97"/>
    <w:rsid w:val="00D24AC6"/>
    <w:rsid w:val="00D34AAE"/>
    <w:rsid w:val="00D41118"/>
    <w:rsid w:val="00D41183"/>
    <w:rsid w:val="00D43114"/>
    <w:rsid w:val="00D51292"/>
    <w:rsid w:val="00D6241B"/>
    <w:rsid w:val="00D62B48"/>
    <w:rsid w:val="00D66884"/>
    <w:rsid w:val="00D72460"/>
    <w:rsid w:val="00D754B9"/>
    <w:rsid w:val="00D77526"/>
    <w:rsid w:val="00D86C6F"/>
    <w:rsid w:val="00D959EF"/>
    <w:rsid w:val="00DA057C"/>
    <w:rsid w:val="00DA7375"/>
    <w:rsid w:val="00DB0620"/>
    <w:rsid w:val="00DB1C20"/>
    <w:rsid w:val="00DB21C9"/>
    <w:rsid w:val="00DC05B9"/>
    <w:rsid w:val="00DC7105"/>
    <w:rsid w:val="00DD28E3"/>
    <w:rsid w:val="00DD420D"/>
    <w:rsid w:val="00DE39B4"/>
    <w:rsid w:val="00DE599A"/>
    <w:rsid w:val="00DF6F43"/>
    <w:rsid w:val="00E054DE"/>
    <w:rsid w:val="00E05C4E"/>
    <w:rsid w:val="00E104B9"/>
    <w:rsid w:val="00E115C5"/>
    <w:rsid w:val="00E11FCF"/>
    <w:rsid w:val="00E12F4F"/>
    <w:rsid w:val="00E139D9"/>
    <w:rsid w:val="00E17B54"/>
    <w:rsid w:val="00E208FB"/>
    <w:rsid w:val="00E214C1"/>
    <w:rsid w:val="00E22D0E"/>
    <w:rsid w:val="00E24DD2"/>
    <w:rsid w:val="00E40D7D"/>
    <w:rsid w:val="00E411B2"/>
    <w:rsid w:val="00E4312C"/>
    <w:rsid w:val="00E50A03"/>
    <w:rsid w:val="00E50EFF"/>
    <w:rsid w:val="00E5147D"/>
    <w:rsid w:val="00E52625"/>
    <w:rsid w:val="00E52B89"/>
    <w:rsid w:val="00E6380E"/>
    <w:rsid w:val="00E716F5"/>
    <w:rsid w:val="00E73D94"/>
    <w:rsid w:val="00E802B4"/>
    <w:rsid w:val="00E82BB3"/>
    <w:rsid w:val="00E8552C"/>
    <w:rsid w:val="00EA0403"/>
    <w:rsid w:val="00EA1293"/>
    <w:rsid w:val="00EA7103"/>
    <w:rsid w:val="00EB492E"/>
    <w:rsid w:val="00EB4FCC"/>
    <w:rsid w:val="00EC07AE"/>
    <w:rsid w:val="00EC7814"/>
    <w:rsid w:val="00ED1016"/>
    <w:rsid w:val="00ED2094"/>
    <w:rsid w:val="00ED2110"/>
    <w:rsid w:val="00ED5826"/>
    <w:rsid w:val="00ED67CA"/>
    <w:rsid w:val="00EE0733"/>
    <w:rsid w:val="00EE0C19"/>
    <w:rsid w:val="00EE504C"/>
    <w:rsid w:val="00EE5B5E"/>
    <w:rsid w:val="00EE7A6C"/>
    <w:rsid w:val="00EF1DBD"/>
    <w:rsid w:val="00EF2CE3"/>
    <w:rsid w:val="00EF3B82"/>
    <w:rsid w:val="00F0156D"/>
    <w:rsid w:val="00F124E2"/>
    <w:rsid w:val="00F143C8"/>
    <w:rsid w:val="00F16C1B"/>
    <w:rsid w:val="00F279EF"/>
    <w:rsid w:val="00F31718"/>
    <w:rsid w:val="00F32CCB"/>
    <w:rsid w:val="00F36BA2"/>
    <w:rsid w:val="00F44704"/>
    <w:rsid w:val="00F455EA"/>
    <w:rsid w:val="00F46D5D"/>
    <w:rsid w:val="00F474FB"/>
    <w:rsid w:val="00F531FE"/>
    <w:rsid w:val="00F54153"/>
    <w:rsid w:val="00F60ECD"/>
    <w:rsid w:val="00F6118B"/>
    <w:rsid w:val="00F652A8"/>
    <w:rsid w:val="00F70E51"/>
    <w:rsid w:val="00F72FFC"/>
    <w:rsid w:val="00F81E80"/>
    <w:rsid w:val="00F97CDA"/>
    <w:rsid w:val="00FA025B"/>
    <w:rsid w:val="00FB3FFA"/>
    <w:rsid w:val="00FC41D6"/>
    <w:rsid w:val="00FC578A"/>
    <w:rsid w:val="00FD5A23"/>
    <w:rsid w:val="00FD62E7"/>
    <w:rsid w:val="00FF16E1"/>
    <w:rsid w:val="00FF20EE"/>
    <w:rsid w:val="00FF3CA2"/>
  </w:rsids>
  <m:mathPr>
    <m:mathFont m:val="Cambria Math"/>
    <m:brkBin m:val="before"/>
    <m:brkBinSub m:val="--"/>
    <m:smallFrac m:val="0"/>
    <m:dispDef/>
    <m:lMargin m:val="0"/>
    <m:rMargin m:val="0"/>
    <m:defJc m:val="centerGroup"/>
    <m:wrapIndent m:val="1440"/>
    <m:intLim m:val="subSup"/>
    <m:naryLim m:val="undOvr"/>
  </m:mathPr>
  <w:themeFontLang w:val="pl-PL" w:eastAsia="" w:bid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E445B52"/>
  <w15:docId w15:val="{DB5B8971-B537-4808-A553-8A6A9CFC58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nhideWhenUsed="1" w:qFormat="1"/>
    <w:lsdException w:name="header" w:semiHidden="1" w:uiPriority="0"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EC701A"/>
    <w:pPr>
      <w:suppressAutoHyphens/>
    </w:pPr>
    <w:rPr>
      <w:color w:val="00000A"/>
    </w:rPr>
  </w:style>
  <w:style w:type="paragraph" w:styleId="Nagwek1">
    <w:name w:val="heading 1"/>
    <w:aliases w:val="Nagłówek 1a,opis,Heading 1,Nagł 1,Znak, Znak"/>
    <w:basedOn w:val="Normalny"/>
    <w:qFormat/>
    <w:rsid w:val="00D23E35"/>
    <w:pPr>
      <w:keepNext/>
      <w:spacing w:before="240" w:after="60" w:line="360" w:lineRule="auto"/>
      <w:outlineLvl w:val="0"/>
    </w:pPr>
    <w:rPr>
      <w:rFonts w:ascii="Arial" w:hAnsi="Arial"/>
      <w:b/>
      <w:smallCaps/>
      <w:sz w:val="32"/>
    </w:rPr>
  </w:style>
  <w:style w:type="paragraph" w:styleId="Nagwek2">
    <w:name w:val="heading 2"/>
    <w:aliases w:val="_CZĘŚĆ,CZĘŚĆ,Heading 2"/>
    <w:basedOn w:val="Normalny"/>
    <w:qFormat/>
    <w:rsid w:val="00D23E35"/>
    <w:pPr>
      <w:keepNext/>
      <w:spacing w:before="240" w:after="60" w:line="360" w:lineRule="auto"/>
      <w:outlineLvl w:val="1"/>
    </w:pPr>
    <w:rPr>
      <w:rFonts w:ascii="Arial" w:hAnsi="Arial"/>
      <w:b/>
      <w:i/>
      <w:sz w:val="28"/>
    </w:rPr>
  </w:style>
  <w:style w:type="paragraph" w:styleId="Nagwek3">
    <w:name w:val="heading 3"/>
    <w:aliases w:val="aa,Heading 3,1 ROZDZIAŁ,ROZDZIAŁ 1"/>
    <w:basedOn w:val="Normalny"/>
    <w:qFormat/>
    <w:rsid w:val="00D23E35"/>
    <w:pPr>
      <w:keepNext/>
      <w:spacing w:before="240" w:after="60" w:line="360" w:lineRule="auto"/>
      <w:outlineLvl w:val="2"/>
    </w:pPr>
    <w:rPr>
      <w:rFonts w:ascii="Arial" w:hAnsi="Arial"/>
      <w:b/>
      <w:i/>
      <w:smallCaps/>
      <w:sz w:val="24"/>
    </w:rPr>
  </w:style>
  <w:style w:type="paragraph" w:styleId="Nagwek4">
    <w:name w:val="heading 4"/>
    <w:aliases w:val="2 PODROZDZIAŁ"/>
    <w:basedOn w:val="Normalny"/>
    <w:autoRedefine/>
    <w:qFormat/>
    <w:rsid w:val="002341B4"/>
    <w:pPr>
      <w:keepNext/>
      <w:spacing w:before="240" w:after="60" w:line="360" w:lineRule="auto"/>
      <w:ind w:left="709" w:hanging="709"/>
      <w:outlineLvl w:val="3"/>
    </w:pPr>
    <w:rPr>
      <w:rFonts w:ascii="Arial Narrow" w:hAnsi="Arial Narrow"/>
      <w:b/>
      <w:smallCaps/>
      <w:sz w:val="22"/>
    </w:rPr>
  </w:style>
  <w:style w:type="paragraph" w:styleId="Nagwek5">
    <w:name w:val="heading 5"/>
    <w:aliases w:val="3 podrozdział,3 Podrozdział"/>
    <w:basedOn w:val="Normalny"/>
    <w:qFormat/>
    <w:rsid w:val="00D23E35"/>
    <w:pPr>
      <w:spacing w:before="240" w:after="60"/>
      <w:outlineLvl w:val="4"/>
    </w:pPr>
    <w:rPr>
      <w:rFonts w:ascii="Arial" w:hAnsi="Arial"/>
      <w:sz w:val="22"/>
    </w:rPr>
  </w:style>
  <w:style w:type="paragraph" w:styleId="Nagwek6">
    <w:name w:val="heading 6"/>
    <w:aliases w:val="4 punktor"/>
    <w:basedOn w:val="Normalny"/>
    <w:qFormat/>
    <w:rsid w:val="00D23E35"/>
    <w:pPr>
      <w:spacing w:before="240" w:after="60"/>
      <w:outlineLvl w:val="5"/>
    </w:pPr>
    <w:rPr>
      <w:rFonts w:ascii="Arial" w:hAnsi="Arial"/>
      <w:i/>
      <w:sz w:val="22"/>
    </w:rPr>
  </w:style>
  <w:style w:type="paragraph" w:styleId="Nagwek7">
    <w:name w:val="heading 7"/>
    <w:aliases w:val="5 punktor"/>
    <w:basedOn w:val="Normalny"/>
    <w:qFormat/>
    <w:rsid w:val="00D23E35"/>
    <w:pPr>
      <w:spacing w:before="240" w:after="60"/>
      <w:outlineLvl w:val="6"/>
    </w:pPr>
    <w:rPr>
      <w:rFonts w:ascii="Arial" w:hAnsi="Arial"/>
    </w:rPr>
  </w:style>
  <w:style w:type="paragraph" w:styleId="Nagwek8">
    <w:name w:val="heading 8"/>
    <w:basedOn w:val="Normalny"/>
    <w:qFormat/>
    <w:rsid w:val="00D23E35"/>
    <w:pPr>
      <w:spacing w:before="240" w:after="60"/>
      <w:outlineLvl w:val="7"/>
    </w:pPr>
    <w:rPr>
      <w:rFonts w:ascii="Arial" w:hAnsi="Arial"/>
      <w:i/>
    </w:rPr>
  </w:style>
  <w:style w:type="paragraph" w:styleId="Nagwek9">
    <w:name w:val="heading 9"/>
    <w:basedOn w:val="Normalny"/>
    <w:qFormat/>
    <w:rsid w:val="00D23E35"/>
    <w:pPr>
      <w:spacing w:before="240" w:after="60"/>
      <w:outlineLvl w:val="8"/>
    </w:pPr>
    <w:rPr>
      <w:rFonts w:ascii="Arial" w:hAnsi="Arial"/>
      <w:i/>
      <w:sz w:val="1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FranzZnak">
    <w:name w:val="Franz Znak"/>
    <w:basedOn w:val="Domylnaczcionkaakapitu"/>
    <w:link w:val="Franz"/>
    <w:qFormat/>
    <w:rsid w:val="004D0770"/>
    <w:rPr>
      <w:rFonts w:ascii="Arial" w:hAnsi="Arial"/>
      <w:sz w:val="22"/>
      <w:lang w:val="pl-PL" w:eastAsia="pl-PL" w:bidi="ar-SA"/>
    </w:rPr>
  </w:style>
  <w:style w:type="character" w:customStyle="1" w:styleId="StopkaZnak">
    <w:name w:val="Stopka Znak"/>
    <w:basedOn w:val="Domylnaczcionkaakapitu"/>
    <w:link w:val="Stopka"/>
    <w:uiPriority w:val="99"/>
    <w:qFormat/>
    <w:rsid w:val="000C4413"/>
  </w:style>
  <w:style w:type="character" w:styleId="Numerstrony">
    <w:name w:val="page number"/>
    <w:basedOn w:val="Domylnaczcionkaakapitu"/>
    <w:qFormat/>
    <w:rsid w:val="00D23E35"/>
  </w:style>
  <w:style w:type="character" w:customStyle="1" w:styleId="StylWYPUNKTOWANIEZnakZnak">
    <w:name w:val="Styl WYPUNKTOWANIE Znak Znak"/>
    <w:link w:val="StylWYPUNKTOWANIEZnak"/>
    <w:qFormat/>
    <w:rsid w:val="00752FE2"/>
    <w:rPr>
      <w:rFonts w:ascii="Arial Narrow" w:hAnsi="Arial Narrow"/>
      <w:sz w:val="22"/>
      <w:szCs w:val="22"/>
      <w:lang w:val="pl-PL" w:eastAsia="pl-PL" w:bidi="ar-SA"/>
    </w:rPr>
  </w:style>
  <w:style w:type="character" w:customStyle="1" w:styleId="StylFranzArialNarrowInterliniapojedynczeZnak">
    <w:name w:val="Styl Franz + Arial Narrow Interlinia:  pojedyncze Znak"/>
    <w:qFormat/>
    <w:rsid w:val="00D23E35"/>
    <w:rPr>
      <w:rFonts w:ascii="Arial Narrow" w:hAnsi="Arial Narrow"/>
      <w:sz w:val="22"/>
      <w:szCs w:val="22"/>
      <w:lang w:val="pl-PL" w:eastAsia="pl-PL" w:bidi="ar-SA"/>
    </w:rPr>
  </w:style>
  <w:style w:type="character" w:customStyle="1" w:styleId="FranzZnak2">
    <w:name w:val="Franz Znak2"/>
    <w:basedOn w:val="Domylnaczcionkaakapitu"/>
    <w:qFormat/>
    <w:rsid w:val="00D23E35"/>
    <w:rPr>
      <w:rFonts w:ascii="Arial" w:hAnsi="Arial"/>
      <w:sz w:val="22"/>
      <w:lang w:val="pl-PL" w:eastAsia="pl-PL" w:bidi="ar-SA"/>
    </w:rPr>
  </w:style>
  <w:style w:type="character" w:customStyle="1" w:styleId="StylFranzArialNarrowInterliniapojedynczeZnakZnak">
    <w:name w:val="Styl Franz + Arial Narrow Interlinia:  pojedyncze Znak Znak"/>
    <w:basedOn w:val="FranzZnak"/>
    <w:link w:val="StylFranzArialNarrowInterliniapojedynczeZnak2"/>
    <w:qFormat/>
    <w:rsid w:val="004D0770"/>
    <w:rPr>
      <w:rFonts w:ascii="Arial Narrow" w:hAnsi="Arial Narrow"/>
      <w:sz w:val="22"/>
      <w:szCs w:val="22"/>
      <w:lang w:val="pl-PL" w:eastAsia="pl-PL" w:bidi="ar-SA"/>
    </w:rPr>
  </w:style>
  <w:style w:type="character" w:customStyle="1" w:styleId="Stylwiadomocie-mail45">
    <w:name w:val="Styl wiadomości e-mail 45"/>
    <w:basedOn w:val="Domylnaczcionkaakapitu"/>
    <w:semiHidden/>
    <w:qFormat/>
    <w:rsid w:val="00D23E35"/>
    <w:rPr>
      <w:rFonts w:ascii="Arial" w:hAnsi="Arial" w:cs="Arial"/>
      <w:color w:val="00000A"/>
      <w:sz w:val="20"/>
      <w:szCs w:val="20"/>
    </w:rPr>
  </w:style>
  <w:style w:type="character" w:customStyle="1" w:styleId="czeinternetowe">
    <w:name w:val="Łącze internetowe"/>
    <w:basedOn w:val="Domylnaczcionkaakapitu"/>
    <w:uiPriority w:val="99"/>
    <w:unhideWhenUsed/>
    <w:rsid w:val="00F11FBF"/>
    <w:rPr>
      <w:color w:val="0563C1"/>
      <w:u w:val="single"/>
    </w:rPr>
  </w:style>
  <w:style w:type="character" w:customStyle="1" w:styleId="Wyrnienie">
    <w:name w:val="Wyróżnienie"/>
    <w:basedOn w:val="Domylnaczcionkaakapitu"/>
    <w:qFormat/>
    <w:rsid w:val="00D23E35"/>
    <w:rPr>
      <w:i/>
      <w:iCs/>
    </w:rPr>
  </w:style>
  <w:style w:type="character" w:styleId="Pogrubienie">
    <w:name w:val="Strong"/>
    <w:basedOn w:val="Domylnaczcionkaakapitu"/>
    <w:uiPriority w:val="22"/>
    <w:qFormat/>
    <w:rsid w:val="00D23E35"/>
    <w:rPr>
      <w:b/>
      <w:bCs/>
    </w:rPr>
  </w:style>
  <w:style w:type="character" w:styleId="Odwoaniedokomentarza">
    <w:name w:val="annotation reference"/>
    <w:basedOn w:val="Domylnaczcionkaakapitu"/>
    <w:uiPriority w:val="99"/>
    <w:semiHidden/>
    <w:qFormat/>
    <w:rsid w:val="00D23E35"/>
    <w:rPr>
      <w:sz w:val="16"/>
      <w:szCs w:val="16"/>
    </w:rPr>
  </w:style>
  <w:style w:type="character" w:customStyle="1" w:styleId="StylFranzArialNarrowZnak">
    <w:name w:val="Styl Franz + Arial Narrow Znak"/>
    <w:basedOn w:val="FranzZnak2"/>
    <w:qFormat/>
    <w:rsid w:val="00D23E35"/>
    <w:rPr>
      <w:rFonts w:ascii="Arial Narrow" w:hAnsi="Arial Narrow"/>
      <w:sz w:val="22"/>
      <w:szCs w:val="22"/>
      <w:lang w:val="pl-PL" w:eastAsia="pl-PL" w:bidi="ar-SA"/>
    </w:rPr>
  </w:style>
  <w:style w:type="character" w:customStyle="1" w:styleId="FranzZnak1">
    <w:name w:val="Franz Znak1"/>
    <w:basedOn w:val="Domylnaczcionkaakapitu"/>
    <w:qFormat/>
    <w:rsid w:val="003A14A6"/>
    <w:rPr>
      <w:rFonts w:ascii="Arial" w:hAnsi="Arial"/>
      <w:sz w:val="22"/>
      <w:lang w:val="pl-PL" w:eastAsia="pl-PL" w:bidi="ar-SA"/>
    </w:rPr>
  </w:style>
  <w:style w:type="character" w:customStyle="1" w:styleId="StylFranzArialNarrowInterliniapojedynczeZnak1">
    <w:name w:val="Styl Franz + Arial Narrow Interlinia:  pojedyncze Znak1"/>
    <w:basedOn w:val="FranzZnak1"/>
    <w:qFormat/>
    <w:rsid w:val="003A14A6"/>
    <w:rPr>
      <w:rFonts w:ascii="Arial Narrow" w:hAnsi="Arial Narrow"/>
      <w:sz w:val="22"/>
      <w:szCs w:val="22"/>
      <w:lang w:val="pl-PL" w:eastAsia="pl-PL" w:bidi="ar-SA"/>
    </w:rPr>
  </w:style>
  <w:style w:type="character" w:styleId="Odwoanieprzypisukocowego">
    <w:name w:val="endnote reference"/>
    <w:basedOn w:val="Domylnaczcionkaakapitu"/>
    <w:semiHidden/>
    <w:qFormat/>
    <w:rsid w:val="00EF1E5A"/>
    <w:rPr>
      <w:vertAlign w:val="superscript"/>
    </w:rPr>
  </w:style>
  <w:style w:type="character" w:customStyle="1" w:styleId="mainheading1">
    <w:name w:val="main_heading1"/>
    <w:basedOn w:val="Domylnaczcionkaakapitu"/>
    <w:qFormat/>
    <w:rsid w:val="00722B2C"/>
    <w:rPr>
      <w:rFonts w:ascii="Helvetica" w:hAnsi="Helvetica"/>
      <w:color w:val="FF6600"/>
      <w:sz w:val="39"/>
      <w:szCs w:val="39"/>
    </w:rPr>
  </w:style>
  <w:style w:type="character" w:customStyle="1" w:styleId="atekstZnakZnak">
    <w:name w:val="atekst Znak Znak"/>
    <w:basedOn w:val="Domylnaczcionkaakapitu"/>
    <w:qFormat/>
    <w:rsid w:val="00105DA4"/>
    <w:rPr>
      <w:rFonts w:ascii="Arial" w:hAnsi="Arial"/>
      <w:sz w:val="24"/>
      <w:lang w:val="pl-PL" w:eastAsia="pl-PL" w:bidi="ar-SA"/>
    </w:rPr>
  </w:style>
  <w:style w:type="character" w:customStyle="1" w:styleId="HTML-wstpniesformatowanyZnak">
    <w:name w:val="HTML - wstępnie sformatowany Znak"/>
    <w:basedOn w:val="Domylnaczcionkaakapitu"/>
    <w:qFormat/>
    <w:rsid w:val="00105DA4"/>
    <w:rPr>
      <w:rFonts w:ascii="Arial Unicode MS" w:eastAsia="Arial Unicode MS" w:hAnsi="Arial Unicode MS" w:cs="Arial Unicode MS"/>
    </w:rPr>
  </w:style>
  <w:style w:type="character" w:customStyle="1" w:styleId="TekstpodstawowywcityZnakZnak">
    <w:name w:val="Tekst podstawowy wcięty Znak Znak"/>
    <w:basedOn w:val="Domylnaczcionkaakapitu"/>
    <w:qFormat/>
    <w:rsid w:val="00FC7FEB"/>
    <w:rPr>
      <w:rFonts w:ascii="Arial" w:hAnsi="Arial"/>
      <w:sz w:val="22"/>
      <w:lang w:val="pl-PL" w:eastAsia="pl-PL" w:bidi="ar-SA"/>
    </w:rPr>
  </w:style>
  <w:style w:type="character" w:customStyle="1" w:styleId="ListLabel1">
    <w:name w:val="ListLabel 1"/>
    <w:qFormat/>
    <w:rPr>
      <w:b w:val="0"/>
      <w:i w:val="0"/>
      <w:sz w:val="22"/>
    </w:rPr>
  </w:style>
  <w:style w:type="character" w:customStyle="1" w:styleId="ListLabel2">
    <w:name w:val="ListLabel 2"/>
    <w:qFormat/>
    <w:rPr>
      <w:rFonts w:cs="Courier New"/>
    </w:rPr>
  </w:style>
  <w:style w:type="character" w:customStyle="1" w:styleId="Znakinumeracji">
    <w:name w:val="Znaki numeracji"/>
    <w:qFormat/>
  </w:style>
  <w:style w:type="character" w:customStyle="1" w:styleId="ListLabel4">
    <w:name w:val="ListLabel 4"/>
    <w:qFormat/>
    <w:rPr>
      <w:rFonts w:ascii="Arial Narrow" w:hAnsi="Arial Narrow"/>
      <w:color w:val="00000A"/>
    </w:rPr>
  </w:style>
  <w:style w:type="character" w:customStyle="1" w:styleId="ListLabel3">
    <w:name w:val="ListLabel 3"/>
    <w:qFormat/>
    <w:rPr>
      <w:rFonts w:cs="Times New Roman"/>
    </w:rPr>
  </w:style>
  <w:style w:type="character" w:customStyle="1" w:styleId="Znakiwypunktowania">
    <w:name w:val="Znaki wypunktowania"/>
    <w:qFormat/>
    <w:rPr>
      <w:rFonts w:ascii="OpenSymbol" w:eastAsia="OpenSymbol" w:hAnsi="OpenSymbol" w:cs="OpenSymbol"/>
    </w:rPr>
  </w:style>
  <w:style w:type="character" w:customStyle="1" w:styleId="ListLabel5">
    <w:name w:val="ListLabel 5"/>
    <w:qFormat/>
    <w:rPr>
      <w:rFonts w:cs="Symbol"/>
    </w:rPr>
  </w:style>
  <w:style w:type="character" w:customStyle="1" w:styleId="ListLabel6">
    <w:name w:val="ListLabel 6"/>
    <w:qFormat/>
    <w:rPr>
      <w:rFonts w:ascii="Arial Narrow" w:hAnsi="Arial Narrow" w:cs="Wingdings"/>
      <w:sz w:val="22"/>
    </w:rPr>
  </w:style>
  <w:style w:type="character" w:customStyle="1" w:styleId="ListLabel7">
    <w:name w:val="ListLabel 7"/>
    <w:qFormat/>
    <w:rPr>
      <w:rFonts w:cs="Courier New"/>
    </w:rPr>
  </w:style>
  <w:style w:type="character" w:customStyle="1" w:styleId="ListLabel8">
    <w:name w:val="ListLabel 8"/>
    <w:qFormat/>
    <w:rPr>
      <w:rFonts w:cs="Symbol"/>
    </w:rPr>
  </w:style>
  <w:style w:type="character" w:customStyle="1" w:styleId="ListLabel9">
    <w:name w:val="ListLabel 9"/>
    <w:qFormat/>
    <w:rPr>
      <w:rFonts w:ascii="Arial Narrow" w:hAnsi="Arial Narrow" w:cs="Wingdings"/>
      <w:sz w:val="22"/>
    </w:rPr>
  </w:style>
  <w:style w:type="character" w:customStyle="1" w:styleId="ListLabel10">
    <w:name w:val="ListLabel 10"/>
    <w:qFormat/>
    <w:rPr>
      <w:rFonts w:cs="Courier New"/>
    </w:rPr>
  </w:style>
  <w:style w:type="character" w:customStyle="1" w:styleId="NagwekZnak">
    <w:name w:val="Nagłówek Znak"/>
    <w:basedOn w:val="Domylnaczcionkaakapitu"/>
    <w:link w:val="Nagwek"/>
    <w:qFormat/>
    <w:rsid w:val="00E029AE"/>
    <w:rPr>
      <w:rFonts w:ascii="Liberation Sans" w:eastAsia="Microsoft YaHei" w:hAnsi="Liberation Sans" w:cs="Mangal"/>
      <w:color w:val="00000A"/>
      <w:sz w:val="28"/>
      <w:szCs w:val="28"/>
    </w:rPr>
  </w:style>
  <w:style w:type="character" w:customStyle="1" w:styleId="ListLabel11">
    <w:name w:val="ListLabel 11"/>
    <w:qFormat/>
    <w:rPr>
      <w:rFonts w:cs="Symbol"/>
    </w:rPr>
  </w:style>
  <w:style w:type="character" w:customStyle="1" w:styleId="ListLabel12">
    <w:name w:val="ListLabel 12"/>
    <w:qFormat/>
    <w:rPr>
      <w:rFonts w:ascii="Arial Narrow" w:hAnsi="Arial Narrow" w:cs="Wingdings"/>
      <w:sz w:val="22"/>
    </w:rPr>
  </w:style>
  <w:style w:type="character" w:customStyle="1" w:styleId="ListLabel13">
    <w:name w:val="ListLabel 13"/>
    <w:qFormat/>
    <w:rPr>
      <w:rFonts w:cs="Courier New"/>
    </w:rPr>
  </w:style>
  <w:style w:type="character" w:customStyle="1" w:styleId="ListLabel14">
    <w:name w:val="ListLabel 14"/>
    <w:qFormat/>
    <w:rPr>
      <w:rFonts w:cs="Symbol"/>
    </w:rPr>
  </w:style>
  <w:style w:type="character" w:customStyle="1" w:styleId="ListLabel15">
    <w:name w:val="ListLabel 15"/>
    <w:qFormat/>
    <w:rPr>
      <w:rFonts w:ascii="Arial Narrow" w:hAnsi="Arial Narrow" w:cs="Wingdings"/>
      <w:sz w:val="22"/>
    </w:rPr>
  </w:style>
  <w:style w:type="character" w:customStyle="1" w:styleId="ListLabel16">
    <w:name w:val="ListLabel 16"/>
    <w:qFormat/>
    <w:rPr>
      <w:rFonts w:cs="Courier New"/>
    </w:rPr>
  </w:style>
  <w:style w:type="character" w:customStyle="1" w:styleId="ListLabel17">
    <w:name w:val="ListLabel 17"/>
    <w:qFormat/>
    <w:rPr>
      <w:rFonts w:cs="Symbol"/>
    </w:rPr>
  </w:style>
  <w:style w:type="character" w:customStyle="1" w:styleId="ListLabel18">
    <w:name w:val="ListLabel 18"/>
    <w:qFormat/>
    <w:rPr>
      <w:rFonts w:ascii="Arial Narrow" w:hAnsi="Arial Narrow" w:cs="Wingdings"/>
      <w:sz w:val="22"/>
    </w:rPr>
  </w:style>
  <w:style w:type="character" w:customStyle="1" w:styleId="ListLabel19">
    <w:name w:val="ListLabel 19"/>
    <w:qFormat/>
    <w:rPr>
      <w:rFonts w:cs="Courier New"/>
    </w:rPr>
  </w:style>
  <w:style w:type="character" w:customStyle="1" w:styleId="czeindeksu">
    <w:name w:val="Łącze indeksu"/>
    <w:qFormat/>
  </w:style>
  <w:style w:type="character" w:customStyle="1" w:styleId="ListLabel20">
    <w:name w:val="ListLabel 20"/>
    <w:qFormat/>
    <w:rPr>
      <w:rFonts w:cs="Symbol"/>
    </w:rPr>
  </w:style>
  <w:style w:type="character" w:customStyle="1" w:styleId="ListLabel21">
    <w:name w:val="ListLabel 21"/>
    <w:qFormat/>
    <w:rPr>
      <w:rFonts w:ascii="Arial Narrow" w:hAnsi="Arial Narrow" w:cs="Wingdings"/>
      <w:sz w:val="22"/>
    </w:rPr>
  </w:style>
  <w:style w:type="character" w:customStyle="1" w:styleId="ListLabel22">
    <w:name w:val="ListLabel 22"/>
    <w:qFormat/>
    <w:rPr>
      <w:rFonts w:cs="Courier New"/>
    </w:rPr>
  </w:style>
  <w:style w:type="character" w:customStyle="1" w:styleId="ListLabel23">
    <w:name w:val="ListLabel 23"/>
    <w:qFormat/>
    <w:rPr>
      <w:rFonts w:cs="Symbol"/>
    </w:rPr>
  </w:style>
  <w:style w:type="character" w:customStyle="1" w:styleId="ListLabel24">
    <w:name w:val="ListLabel 24"/>
    <w:qFormat/>
    <w:rPr>
      <w:rFonts w:ascii="Arial Narrow" w:hAnsi="Arial Narrow" w:cs="Wingdings"/>
      <w:sz w:val="22"/>
    </w:rPr>
  </w:style>
  <w:style w:type="character" w:customStyle="1" w:styleId="ListLabel25">
    <w:name w:val="ListLabel 25"/>
    <w:qFormat/>
    <w:rPr>
      <w:rFonts w:cs="Courier New"/>
    </w:rPr>
  </w:style>
  <w:style w:type="character" w:customStyle="1" w:styleId="ListLabel26">
    <w:name w:val="ListLabel 26"/>
    <w:qFormat/>
    <w:rPr>
      <w:rFonts w:cs="Symbol"/>
    </w:rPr>
  </w:style>
  <w:style w:type="character" w:customStyle="1" w:styleId="ListLabel27">
    <w:name w:val="ListLabel 27"/>
    <w:qFormat/>
    <w:rPr>
      <w:rFonts w:ascii="Arial Narrow" w:hAnsi="Arial Narrow" w:cs="Wingdings"/>
      <w:sz w:val="22"/>
    </w:rPr>
  </w:style>
  <w:style w:type="character" w:customStyle="1" w:styleId="ListLabel28">
    <w:name w:val="ListLabel 28"/>
    <w:qFormat/>
    <w:rPr>
      <w:rFonts w:cs="Courier New"/>
    </w:rPr>
  </w:style>
  <w:style w:type="character" w:customStyle="1" w:styleId="ListLabel29">
    <w:name w:val="ListLabel 29"/>
    <w:qFormat/>
    <w:rPr>
      <w:rFonts w:cs="Symbol"/>
    </w:rPr>
  </w:style>
  <w:style w:type="character" w:customStyle="1" w:styleId="ListLabel30">
    <w:name w:val="ListLabel 30"/>
    <w:qFormat/>
    <w:rPr>
      <w:rFonts w:ascii="Arial Narrow" w:hAnsi="Arial Narrow" w:cs="Wingdings"/>
      <w:sz w:val="22"/>
    </w:rPr>
  </w:style>
  <w:style w:type="character" w:customStyle="1" w:styleId="ListLabel31">
    <w:name w:val="ListLabel 31"/>
    <w:qFormat/>
    <w:rPr>
      <w:rFonts w:cs="Courier New"/>
    </w:rPr>
  </w:style>
  <w:style w:type="paragraph" w:styleId="Nagwek">
    <w:name w:val="header"/>
    <w:basedOn w:val="Normalny"/>
    <w:next w:val="Tretekstu"/>
    <w:link w:val="NagwekZnak"/>
    <w:qFormat/>
    <w:pPr>
      <w:keepNext/>
      <w:spacing w:before="240" w:after="120"/>
    </w:pPr>
    <w:rPr>
      <w:rFonts w:ascii="Liberation Sans" w:eastAsia="Microsoft YaHei" w:hAnsi="Liberation Sans" w:cs="Mangal"/>
      <w:sz w:val="28"/>
      <w:szCs w:val="28"/>
    </w:rPr>
  </w:style>
  <w:style w:type="paragraph" w:customStyle="1" w:styleId="Tretekstu">
    <w:name w:val="Treść tekstu"/>
    <w:basedOn w:val="Normalny"/>
    <w:rsid w:val="00D23E35"/>
    <w:pPr>
      <w:spacing w:after="120" w:line="360" w:lineRule="auto"/>
      <w:jc w:val="both"/>
    </w:pPr>
    <w:rPr>
      <w:rFonts w:ascii="Arial" w:hAnsi="Arial"/>
      <w:i/>
      <w:sz w:val="22"/>
    </w:rPr>
  </w:style>
  <w:style w:type="paragraph" w:styleId="Lista">
    <w:name w:val="List"/>
    <w:basedOn w:val="Tretekstu"/>
    <w:rPr>
      <w:rFonts w:cs="Mangal"/>
    </w:rPr>
  </w:style>
  <w:style w:type="paragraph" w:styleId="Podpis">
    <w:name w:val="Signature"/>
    <w:basedOn w:val="Normalny"/>
    <w:pPr>
      <w:suppressLineNumbers/>
      <w:spacing w:before="120" w:after="120"/>
    </w:pPr>
    <w:rPr>
      <w:rFonts w:cs="Mangal"/>
      <w:i/>
      <w:iCs/>
      <w:sz w:val="24"/>
      <w:szCs w:val="24"/>
    </w:rPr>
  </w:style>
  <w:style w:type="paragraph" w:customStyle="1" w:styleId="Indeks">
    <w:name w:val="Indeks"/>
    <w:basedOn w:val="Normalny"/>
    <w:qFormat/>
    <w:pPr>
      <w:suppressLineNumbers/>
    </w:pPr>
    <w:rPr>
      <w:rFonts w:cs="Mangal"/>
    </w:rPr>
  </w:style>
  <w:style w:type="paragraph" w:customStyle="1" w:styleId="Franz">
    <w:name w:val="Franz"/>
    <w:basedOn w:val="Normalny"/>
    <w:link w:val="FranzZnak"/>
    <w:qFormat/>
    <w:rsid w:val="00D23E35"/>
    <w:pPr>
      <w:spacing w:line="360" w:lineRule="auto"/>
      <w:jc w:val="both"/>
    </w:pPr>
    <w:rPr>
      <w:rFonts w:ascii="Arial" w:hAnsi="Arial"/>
      <w:sz w:val="22"/>
    </w:rPr>
  </w:style>
  <w:style w:type="paragraph" w:styleId="Stopka">
    <w:name w:val="footer"/>
    <w:basedOn w:val="Normalny"/>
    <w:link w:val="StopkaZnak"/>
    <w:uiPriority w:val="99"/>
    <w:rsid w:val="00D23E35"/>
    <w:pPr>
      <w:tabs>
        <w:tab w:val="center" w:pos="4536"/>
        <w:tab w:val="right" w:pos="9072"/>
      </w:tabs>
    </w:pPr>
  </w:style>
  <w:style w:type="paragraph" w:customStyle="1" w:styleId="StylWYPUNKTOWANIEZnak">
    <w:name w:val="Styl WYPUNKTOWANIE Znak"/>
    <w:link w:val="StylWYPUNKTOWANIEZnakZnak"/>
    <w:autoRedefine/>
    <w:qFormat/>
    <w:rsid w:val="00752FE2"/>
    <w:pPr>
      <w:widowControl w:val="0"/>
      <w:suppressAutoHyphens/>
    </w:pPr>
    <w:rPr>
      <w:color w:val="00000A"/>
    </w:rPr>
  </w:style>
  <w:style w:type="paragraph" w:customStyle="1" w:styleId="StylFranzArialNarrowInterliniapojedynczeZnak2">
    <w:name w:val="Styl Franz + Arial Narrow Interlinia:  pojedyncze Znak2"/>
    <w:basedOn w:val="Franz"/>
    <w:link w:val="StylFranzArialNarrowInterliniapojedynczeZnakZnak"/>
    <w:qFormat/>
    <w:rsid w:val="00D23E35"/>
    <w:pPr>
      <w:spacing w:line="240" w:lineRule="auto"/>
    </w:pPr>
    <w:rPr>
      <w:rFonts w:ascii="Arial Narrow" w:hAnsi="Arial Narrow"/>
      <w:szCs w:val="22"/>
    </w:rPr>
  </w:style>
  <w:style w:type="paragraph" w:customStyle="1" w:styleId="Gwka">
    <w:name w:val="Główka"/>
    <w:basedOn w:val="Normalny"/>
    <w:rsid w:val="00D23E35"/>
    <w:pPr>
      <w:tabs>
        <w:tab w:val="center" w:pos="4536"/>
        <w:tab w:val="right" w:pos="9072"/>
      </w:tabs>
    </w:pPr>
  </w:style>
  <w:style w:type="paragraph" w:customStyle="1" w:styleId="Sygnatura">
    <w:name w:val="Sygnatura"/>
    <w:basedOn w:val="Normalny"/>
    <w:pPr>
      <w:suppressLineNumbers/>
      <w:spacing w:before="120" w:after="120"/>
    </w:pPr>
    <w:rPr>
      <w:rFonts w:cs="Mangal"/>
      <w:i/>
      <w:iCs/>
      <w:sz w:val="24"/>
      <w:szCs w:val="24"/>
    </w:rPr>
  </w:style>
  <w:style w:type="paragraph" w:styleId="Spistreci1">
    <w:name w:val="toc 1"/>
    <w:basedOn w:val="Normalny"/>
    <w:autoRedefine/>
    <w:uiPriority w:val="39"/>
    <w:rsid w:val="00D23E35"/>
    <w:pPr>
      <w:spacing w:before="120" w:after="60"/>
    </w:pPr>
    <w:rPr>
      <w:rFonts w:ascii="Arial Narrow" w:hAnsi="Arial Narrow"/>
      <w:b/>
      <w:smallCaps/>
      <w:sz w:val="24"/>
      <w:szCs w:val="24"/>
    </w:rPr>
  </w:style>
  <w:style w:type="paragraph" w:styleId="Spistreci2">
    <w:name w:val="toc 2"/>
    <w:basedOn w:val="Normalny"/>
    <w:autoRedefine/>
    <w:uiPriority w:val="39"/>
    <w:rsid w:val="00E00EE8"/>
    <w:pPr>
      <w:tabs>
        <w:tab w:val="left" w:pos="426"/>
        <w:tab w:val="right" w:leader="underscore" w:pos="9062"/>
      </w:tabs>
      <w:spacing w:before="120"/>
      <w:ind w:left="200" w:hanging="200"/>
    </w:pPr>
    <w:rPr>
      <w:rFonts w:ascii="Arial Narrow" w:hAnsi="Arial Narrow"/>
      <w:b/>
      <w:smallCaps/>
    </w:rPr>
  </w:style>
  <w:style w:type="paragraph" w:styleId="Spistreci3">
    <w:name w:val="toc 3"/>
    <w:basedOn w:val="Normalny"/>
    <w:autoRedefine/>
    <w:uiPriority w:val="39"/>
    <w:rsid w:val="004C3C6B"/>
    <w:pPr>
      <w:tabs>
        <w:tab w:val="left" w:pos="426"/>
        <w:tab w:val="right" w:leader="underscore" w:pos="9062"/>
      </w:tabs>
    </w:pPr>
    <w:rPr>
      <w:rFonts w:ascii="Arial Narrow" w:hAnsi="Arial Narrow"/>
    </w:rPr>
  </w:style>
  <w:style w:type="paragraph" w:styleId="Spistreci4">
    <w:name w:val="toc 4"/>
    <w:basedOn w:val="Normalny"/>
    <w:uiPriority w:val="39"/>
    <w:rsid w:val="00D23E35"/>
    <w:pPr>
      <w:ind w:left="600"/>
    </w:pPr>
  </w:style>
  <w:style w:type="paragraph" w:styleId="Spistreci5">
    <w:name w:val="toc 5"/>
    <w:basedOn w:val="Normalny"/>
    <w:uiPriority w:val="39"/>
    <w:rsid w:val="00D23E35"/>
    <w:pPr>
      <w:ind w:left="800"/>
    </w:pPr>
  </w:style>
  <w:style w:type="paragraph" w:styleId="Spistreci6">
    <w:name w:val="toc 6"/>
    <w:basedOn w:val="Normalny"/>
    <w:uiPriority w:val="39"/>
    <w:rsid w:val="00D23E35"/>
    <w:pPr>
      <w:ind w:left="1000"/>
    </w:pPr>
  </w:style>
  <w:style w:type="paragraph" w:styleId="Spistreci7">
    <w:name w:val="toc 7"/>
    <w:basedOn w:val="Normalny"/>
    <w:uiPriority w:val="39"/>
    <w:rsid w:val="00D23E35"/>
    <w:pPr>
      <w:ind w:left="1200"/>
    </w:pPr>
  </w:style>
  <w:style w:type="paragraph" w:styleId="Spistreci8">
    <w:name w:val="toc 8"/>
    <w:basedOn w:val="Normalny"/>
    <w:uiPriority w:val="39"/>
    <w:rsid w:val="00D23E35"/>
    <w:pPr>
      <w:ind w:left="1400"/>
    </w:pPr>
  </w:style>
  <w:style w:type="paragraph" w:styleId="Spistreci9">
    <w:name w:val="toc 9"/>
    <w:basedOn w:val="Normalny"/>
    <w:uiPriority w:val="39"/>
    <w:rsid w:val="00D23E35"/>
    <w:pPr>
      <w:ind w:left="1600"/>
    </w:pPr>
  </w:style>
  <w:style w:type="paragraph" w:customStyle="1" w:styleId="Wcicietrecitekstu">
    <w:name w:val="Wcięcie treści tekstu"/>
    <w:basedOn w:val="Normalny"/>
    <w:rsid w:val="00D23E35"/>
    <w:pPr>
      <w:spacing w:after="120" w:line="360" w:lineRule="auto"/>
      <w:ind w:left="360"/>
      <w:jc w:val="both"/>
    </w:pPr>
    <w:rPr>
      <w:rFonts w:ascii="Arial" w:hAnsi="Arial"/>
      <w:sz w:val="24"/>
    </w:rPr>
  </w:style>
  <w:style w:type="paragraph" w:styleId="Listapunktowana">
    <w:name w:val="List Bullet"/>
    <w:basedOn w:val="Normalny"/>
    <w:autoRedefine/>
    <w:qFormat/>
    <w:rsid w:val="00D23E35"/>
    <w:pPr>
      <w:spacing w:before="120"/>
      <w:jc w:val="center"/>
    </w:pPr>
    <w:rPr>
      <w:rFonts w:ascii="Arial" w:hAnsi="Arial"/>
      <w:sz w:val="22"/>
    </w:rPr>
  </w:style>
  <w:style w:type="paragraph" w:styleId="Tekstpodstawowy3">
    <w:name w:val="Body Text 3"/>
    <w:basedOn w:val="Normalny"/>
    <w:qFormat/>
    <w:rsid w:val="00D23E35"/>
    <w:rPr>
      <w:sz w:val="24"/>
    </w:rPr>
  </w:style>
  <w:style w:type="paragraph" w:styleId="Wcicienormalne">
    <w:name w:val="Normal Indent"/>
    <w:basedOn w:val="Normalny"/>
    <w:qFormat/>
    <w:rsid w:val="00D23E35"/>
    <w:pPr>
      <w:ind w:left="708"/>
    </w:pPr>
    <w:rPr>
      <w:sz w:val="24"/>
      <w:lang w:val="en-GB"/>
    </w:rPr>
  </w:style>
  <w:style w:type="paragraph" w:styleId="Tekstpodstawowy2">
    <w:name w:val="Body Text 2"/>
    <w:basedOn w:val="Normalny"/>
    <w:qFormat/>
    <w:rsid w:val="00D23E35"/>
    <w:pPr>
      <w:spacing w:line="240" w:lineRule="atLeast"/>
      <w:jc w:val="both"/>
    </w:pPr>
  </w:style>
  <w:style w:type="paragraph" w:styleId="Tekstpodstawowywcity2">
    <w:name w:val="Body Text Indent 2"/>
    <w:basedOn w:val="Normalny"/>
    <w:qFormat/>
    <w:rsid w:val="00D23E35"/>
    <w:pPr>
      <w:spacing w:after="120" w:line="480" w:lineRule="auto"/>
      <w:ind w:left="283"/>
    </w:pPr>
  </w:style>
  <w:style w:type="paragraph" w:customStyle="1" w:styleId="technologia">
    <w:name w:val="technologia"/>
    <w:basedOn w:val="Normalny"/>
    <w:autoRedefine/>
    <w:qFormat/>
    <w:rsid w:val="00D23E35"/>
    <w:pPr>
      <w:widowControl w:val="0"/>
      <w:spacing w:before="240"/>
      <w:ind w:left="357" w:hanging="357"/>
      <w:jc w:val="both"/>
    </w:pPr>
    <w:rPr>
      <w:i/>
      <w:sz w:val="24"/>
    </w:rPr>
  </w:style>
  <w:style w:type="paragraph" w:customStyle="1" w:styleId="5">
    <w:name w:val="5"/>
    <w:basedOn w:val="Normalny"/>
    <w:semiHidden/>
    <w:qFormat/>
    <w:rsid w:val="00D23E35"/>
    <w:pPr>
      <w:ind w:left="567"/>
      <w:jc w:val="both"/>
    </w:pPr>
    <w:rPr>
      <w:rFonts w:ascii="Arial" w:hAnsi="Arial"/>
      <w:sz w:val="24"/>
    </w:rPr>
  </w:style>
  <w:style w:type="paragraph" w:styleId="Tekstprzypisudolnego">
    <w:name w:val="footnote text"/>
    <w:basedOn w:val="Normalny"/>
    <w:semiHidden/>
    <w:qFormat/>
    <w:rsid w:val="00D23E35"/>
  </w:style>
  <w:style w:type="paragraph" w:customStyle="1" w:styleId="CM14">
    <w:name w:val="CM14"/>
    <w:basedOn w:val="Normalny"/>
    <w:qFormat/>
    <w:rsid w:val="00D23E35"/>
    <w:pPr>
      <w:widowControl w:val="0"/>
      <w:spacing w:after="343"/>
    </w:pPr>
    <w:rPr>
      <w:rFonts w:ascii="Switzerland Black" w:hAnsi="Switzerland Black"/>
      <w:sz w:val="24"/>
      <w:szCs w:val="24"/>
    </w:rPr>
  </w:style>
  <w:style w:type="paragraph" w:customStyle="1" w:styleId="CM15">
    <w:name w:val="CM15"/>
    <w:basedOn w:val="Normalny"/>
    <w:qFormat/>
    <w:rsid w:val="00D23E35"/>
    <w:pPr>
      <w:widowControl w:val="0"/>
      <w:spacing w:after="270"/>
    </w:pPr>
    <w:rPr>
      <w:rFonts w:ascii="Switzerland Black" w:hAnsi="Switzerland Black"/>
      <w:sz w:val="24"/>
      <w:szCs w:val="24"/>
    </w:rPr>
  </w:style>
  <w:style w:type="paragraph" w:customStyle="1" w:styleId="CM3">
    <w:name w:val="CM3"/>
    <w:basedOn w:val="Normalny"/>
    <w:qFormat/>
    <w:rsid w:val="00D23E35"/>
    <w:pPr>
      <w:widowControl w:val="0"/>
      <w:spacing w:line="266" w:lineRule="atLeast"/>
    </w:pPr>
    <w:rPr>
      <w:rFonts w:ascii="Switzerland Black" w:hAnsi="Switzerland Black"/>
      <w:sz w:val="24"/>
      <w:szCs w:val="24"/>
    </w:rPr>
  </w:style>
  <w:style w:type="paragraph" w:customStyle="1" w:styleId="CM6">
    <w:name w:val="CM6"/>
    <w:basedOn w:val="Normalny"/>
    <w:qFormat/>
    <w:rsid w:val="00D23E35"/>
    <w:pPr>
      <w:widowControl w:val="0"/>
      <w:spacing w:line="271" w:lineRule="atLeast"/>
    </w:pPr>
    <w:rPr>
      <w:rFonts w:ascii="Switzerland Black" w:hAnsi="Switzerland Black"/>
      <w:sz w:val="24"/>
      <w:szCs w:val="24"/>
    </w:rPr>
  </w:style>
  <w:style w:type="paragraph" w:customStyle="1" w:styleId="CM26">
    <w:name w:val="CM26"/>
    <w:basedOn w:val="Normalny"/>
    <w:qFormat/>
    <w:rsid w:val="00D23E35"/>
    <w:pPr>
      <w:widowControl w:val="0"/>
      <w:spacing w:after="423"/>
    </w:pPr>
    <w:rPr>
      <w:rFonts w:ascii="Switzerland Black" w:hAnsi="Switzerland Black"/>
      <w:sz w:val="24"/>
      <w:szCs w:val="24"/>
    </w:rPr>
  </w:style>
  <w:style w:type="paragraph" w:customStyle="1" w:styleId="CM27">
    <w:name w:val="CM27"/>
    <w:basedOn w:val="Normalny"/>
    <w:qFormat/>
    <w:rsid w:val="00D23E35"/>
    <w:pPr>
      <w:widowControl w:val="0"/>
      <w:spacing w:after="950"/>
    </w:pPr>
    <w:rPr>
      <w:rFonts w:ascii="Switzerland Black" w:hAnsi="Switzerland Black"/>
      <w:sz w:val="24"/>
      <w:szCs w:val="24"/>
    </w:rPr>
  </w:style>
  <w:style w:type="paragraph" w:customStyle="1" w:styleId="Default">
    <w:name w:val="Default"/>
    <w:qFormat/>
    <w:rsid w:val="00D23E35"/>
    <w:pPr>
      <w:widowControl w:val="0"/>
      <w:suppressAutoHyphens/>
    </w:pPr>
    <w:rPr>
      <w:rFonts w:ascii="Switzerland Black" w:hAnsi="Switzerland Black" w:cs="Switzerland Black"/>
      <w:color w:val="000000"/>
      <w:sz w:val="24"/>
      <w:szCs w:val="24"/>
    </w:rPr>
  </w:style>
  <w:style w:type="paragraph" w:customStyle="1" w:styleId="CM1">
    <w:name w:val="CM1"/>
    <w:basedOn w:val="Default"/>
    <w:next w:val="Default"/>
    <w:qFormat/>
    <w:rsid w:val="00D23E35"/>
    <w:pPr>
      <w:spacing w:line="266" w:lineRule="atLeast"/>
    </w:pPr>
    <w:rPr>
      <w:rFonts w:cs="Times New Roman"/>
      <w:color w:val="00000A"/>
    </w:rPr>
  </w:style>
  <w:style w:type="paragraph" w:customStyle="1" w:styleId="CM17">
    <w:name w:val="CM17"/>
    <w:basedOn w:val="Default"/>
    <w:next w:val="Default"/>
    <w:qFormat/>
    <w:rsid w:val="00D23E35"/>
    <w:pPr>
      <w:spacing w:after="578"/>
    </w:pPr>
    <w:rPr>
      <w:rFonts w:cs="Times New Roman"/>
      <w:color w:val="00000A"/>
    </w:rPr>
  </w:style>
  <w:style w:type="paragraph" w:customStyle="1" w:styleId="CM19">
    <w:name w:val="CM19"/>
    <w:basedOn w:val="Default"/>
    <w:next w:val="Default"/>
    <w:qFormat/>
    <w:rsid w:val="00D23E35"/>
    <w:pPr>
      <w:spacing w:after="495"/>
    </w:pPr>
    <w:rPr>
      <w:rFonts w:cs="Times New Roman"/>
      <w:color w:val="00000A"/>
    </w:rPr>
  </w:style>
  <w:style w:type="paragraph" w:customStyle="1" w:styleId="CM8">
    <w:name w:val="CM8"/>
    <w:basedOn w:val="Default"/>
    <w:next w:val="Default"/>
    <w:qFormat/>
    <w:rsid w:val="00D23E35"/>
    <w:rPr>
      <w:rFonts w:cs="Times New Roman"/>
      <w:color w:val="00000A"/>
    </w:rPr>
  </w:style>
  <w:style w:type="paragraph" w:customStyle="1" w:styleId="CM23">
    <w:name w:val="CM23"/>
    <w:basedOn w:val="Default"/>
    <w:next w:val="Default"/>
    <w:qFormat/>
    <w:rsid w:val="00D23E35"/>
    <w:pPr>
      <w:spacing w:after="1475"/>
    </w:pPr>
    <w:rPr>
      <w:rFonts w:cs="Times New Roman"/>
      <w:color w:val="00000A"/>
    </w:rPr>
  </w:style>
  <w:style w:type="paragraph" w:customStyle="1" w:styleId="CM25">
    <w:name w:val="CM25"/>
    <w:basedOn w:val="Default"/>
    <w:next w:val="Default"/>
    <w:qFormat/>
    <w:rsid w:val="00D23E35"/>
    <w:pPr>
      <w:spacing w:after="858"/>
    </w:pPr>
    <w:rPr>
      <w:rFonts w:cs="Times New Roman"/>
      <w:color w:val="00000A"/>
    </w:rPr>
  </w:style>
  <w:style w:type="paragraph" w:customStyle="1" w:styleId="4">
    <w:name w:val="4"/>
    <w:basedOn w:val="Normalny"/>
    <w:qFormat/>
    <w:rsid w:val="00D23E35"/>
    <w:pPr>
      <w:tabs>
        <w:tab w:val="center" w:pos="4536"/>
        <w:tab w:val="right" w:pos="9072"/>
      </w:tabs>
    </w:pPr>
  </w:style>
  <w:style w:type="paragraph" w:styleId="NormalnyWeb">
    <w:name w:val="Normal (Web)"/>
    <w:basedOn w:val="Normalny"/>
    <w:qFormat/>
    <w:rsid w:val="00D23E35"/>
    <w:pPr>
      <w:spacing w:beforeAutospacing="1" w:afterAutospacing="1"/>
    </w:pPr>
    <w:rPr>
      <w:color w:val="000000"/>
      <w:sz w:val="24"/>
      <w:szCs w:val="24"/>
    </w:rPr>
  </w:style>
  <w:style w:type="paragraph" w:customStyle="1" w:styleId="wypunktowywanie">
    <w:name w:val="wypunktowywanie"/>
    <w:basedOn w:val="Normalny"/>
    <w:qFormat/>
    <w:rsid w:val="00D23E35"/>
    <w:pPr>
      <w:tabs>
        <w:tab w:val="left" w:pos="6521"/>
      </w:tabs>
      <w:spacing w:line="260" w:lineRule="atLeast"/>
      <w:jc w:val="both"/>
    </w:pPr>
    <w:rPr>
      <w:sz w:val="22"/>
    </w:rPr>
  </w:style>
  <w:style w:type="paragraph" w:styleId="Tekstkomentarza">
    <w:name w:val="annotation text"/>
    <w:basedOn w:val="Normalny"/>
    <w:link w:val="TekstkomentarzaZnak"/>
    <w:uiPriority w:val="99"/>
    <w:semiHidden/>
    <w:qFormat/>
    <w:rsid w:val="00D23E35"/>
  </w:style>
  <w:style w:type="paragraph" w:styleId="Tematkomentarza">
    <w:name w:val="annotation subject"/>
    <w:basedOn w:val="Tekstkomentarza"/>
    <w:semiHidden/>
    <w:qFormat/>
    <w:rsid w:val="00D23E35"/>
    <w:rPr>
      <w:b/>
      <w:bCs/>
    </w:rPr>
  </w:style>
  <w:style w:type="paragraph" w:styleId="Tekstdymka">
    <w:name w:val="Balloon Text"/>
    <w:basedOn w:val="Normalny"/>
    <w:semiHidden/>
    <w:qFormat/>
    <w:rsid w:val="00D23E35"/>
    <w:rPr>
      <w:rFonts w:ascii="Tahoma" w:hAnsi="Tahoma" w:cs="Tahoma"/>
      <w:sz w:val="16"/>
      <w:szCs w:val="16"/>
    </w:rPr>
  </w:style>
  <w:style w:type="paragraph" w:customStyle="1" w:styleId="3">
    <w:name w:val="3"/>
    <w:basedOn w:val="Normalny"/>
    <w:qFormat/>
    <w:rsid w:val="00D23E35"/>
    <w:pPr>
      <w:tabs>
        <w:tab w:val="center" w:pos="4536"/>
        <w:tab w:val="right" w:pos="9072"/>
      </w:tabs>
    </w:pPr>
  </w:style>
  <w:style w:type="paragraph" w:customStyle="1" w:styleId="2">
    <w:name w:val="2"/>
    <w:basedOn w:val="Normalny"/>
    <w:qFormat/>
    <w:rsid w:val="00D23E35"/>
    <w:pPr>
      <w:tabs>
        <w:tab w:val="center" w:pos="4536"/>
        <w:tab w:val="right" w:pos="9072"/>
      </w:tabs>
    </w:pPr>
  </w:style>
  <w:style w:type="paragraph" w:styleId="Legenda">
    <w:name w:val="caption"/>
    <w:basedOn w:val="Normalny"/>
    <w:qFormat/>
    <w:rsid w:val="00D23E35"/>
    <w:rPr>
      <w:b/>
      <w:bCs/>
    </w:rPr>
  </w:style>
  <w:style w:type="paragraph" w:styleId="Tekstblokowy">
    <w:name w:val="Block Text"/>
    <w:basedOn w:val="Normalny"/>
    <w:qFormat/>
    <w:rsid w:val="00D23E35"/>
    <w:pPr>
      <w:ind w:left="1418"/>
    </w:pPr>
    <w:rPr>
      <w:sz w:val="24"/>
    </w:rPr>
  </w:style>
  <w:style w:type="paragraph" w:customStyle="1" w:styleId="1">
    <w:name w:val="1"/>
    <w:basedOn w:val="Normalny"/>
    <w:qFormat/>
    <w:rsid w:val="00D23E35"/>
    <w:pPr>
      <w:tabs>
        <w:tab w:val="center" w:pos="4536"/>
        <w:tab w:val="right" w:pos="9072"/>
      </w:tabs>
    </w:pPr>
  </w:style>
  <w:style w:type="paragraph" w:customStyle="1" w:styleId="Franz3MT">
    <w:name w:val="Franz 3 MT"/>
    <w:basedOn w:val="Normalny"/>
    <w:autoRedefine/>
    <w:qFormat/>
    <w:rsid w:val="00CD0488"/>
    <w:pPr>
      <w:ind w:left="567"/>
      <w:jc w:val="both"/>
    </w:pPr>
    <w:rPr>
      <w:rFonts w:ascii="Arial Narrow" w:hAnsi="Arial Narrow"/>
      <w:color w:val="FF0000"/>
      <w:sz w:val="22"/>
      <w:szCs w:val="22"/>
      <w:lang w:eastAsia="ar-SA"/>
    </w:rPr>
  </w:style>
  <w:style w:type="paragraph" w:customStyle="1" w:styleId="StylFranzArialNarrow">
    <w:name w:val="Styl Franz + Arial Narrow"/>
    <w:basedOn w:val="Franz"/>
    <w:autoRedefine/>
    <w:qFormat/>
    <w:rsid w:val="00746025"/>
    <w:pPr>
      <w:spacing w:line="240" w:lineRule="auto"/>
    </w:pPr>
    <w:rPr>
      <w:rFonts w:ascii="Arial Narrow" w:hAnsi="Arial Narrow"/>
      <w:szCs w:val="22"/>
    </w:rPr>
  </w:style>
  <w:style w:type="paragraph" w:customStyle="1" w:styleId="StylNagwek2ArialNarrowInterliniapojedyncze">
    <w:name w:val="Styl Nagłówek 2 + Arial Narrow Interlinia:  pojedyncze"/>
    <w:basedOn w:val="Nagwek2"/>
    <w:autoRedefine/>
    <w:qFormat/>
    <w:rsid w:val="00E029AE"/>
    <w:pPr>
      <w:tabs>
        <w:tab w:val="left" w:pos="7938"/>
      </w:tabs>
      <w:spacing w:line="240" w:lineRule="auto"/>
    </w:pPr>
    <w:rPr>
      <w:rFonts w:ascii="Arial Narrow" w:hAnsi="Arial Narrow"/>
      <w:bCs/>
      <w:i w:val="0"/>
      <w:iCs/>
      <w:smallCaps/>
      <w:sz w:val="24"/>
      <w:szCs w:val="24"/>
    </w:rPr>
  </w:style>
  <w:style w:type="paragraph" w:customStyle="1" w:styleId="StylNagwek1ArialNarrow">
    <w:name w:val="Styl Nagłówek 1 + Arial Narrow"/>
    <w:basedOn w:val="Nagwek1"/>
    <w:autoRedefine/>
    <w:qFormat/>
    <w:rsid w:val="00721146"/>
    <w:pPr>
      <w:numPr>
        <w:numId w:val="1"/>
      </w:numPr>
      <w:spacing w:after="0" w:line="276" w:lineRule="auto"/>
    </w:pPr>
    <w:rPr>
      <w:rFonts w:cs="Arial"/>
      <w:bCs/>
      <w:sz w:val="28"/>
      <w:szCs w:val="32"/>
    </w:rPr>
  </w:style>
  <w:style w:type="paragraph" w:customStyle="1" w:styleId="StylNagwek3ArialNarrowInterliniapojedyncze">
    <w:name w:val="Styl Nagłówek 3 + Arial Narrow Interlinia:  pojedyncze"/>
    <w:basedOn w:val="Nagwek3"/>
    <w:autoRedefine/>
    <w:qFormat/>
    <w:rsid w:val="00791177"/>
    <w:pPr>
      <w:spacing w:line="240" w:lineRule="auto"/>
    </w:pPr>
    <w:rPr>
      <w:rFonts w:ascii="Arial Narrow" w:hAnsi="Arial Narrow"/>
      <w:b w:val="0"/>
      <w:bCs/>
      <w:i w:val="0"/>
      <w:iCs/>
      <w:sz w:val="22"/>
      <w:szCs w:val="22"/>
    </w:rPr>
  </w:style>
  <w:style w:type="paragraph" w:customStyle="1" w:styleId="Robert">
    <w:name w:val="Robert"/>
    <w:basedOn w:val="Normalny"/>
    <w:qFormat/>
    <w:rsid w:val="00D23E35"/>
    <w:pPr>
      <w:spacing w:line="360" w:lineRule="auto"/>
      <w:jc w:val="both"/>
    </w:pPr>
    <w:rPr>
      <w:rFonts w:ascii="Arial" w:hAnsi="Arial"/>
      <w:sz w:val="22"/>
    </w:rPr>
  </w:style>
  <w:style w:type="paragraph" w:customStyle="1" w:styleId="griffin">
    <w:name w:val="griffin"/>
    <w:basedOn w:val="Normalny"/>
    <w:qFormat/>
    <w:rsid w:val="00D23E35"/>
    <w:pPr>
      <w:spacing w:after="120" w:line="360" w:lineRule="auto"/>
      <w:jc w:val="both"/>
    </w:pPr>
    <w:rPr>
      <w:rFonts w:ascii="Arial" w:hAnsi="Arial"/>
      <w:sz w:val="24"/>
    </w:rPr>
  </w:style>
  <w:style w:type="paragraph" w:customStyle="1" w:styleId="Tekstpodstawowywcity21">
    <w:name w:val="Tekst podstawowy wcięty 21"/>
    <w:basedOn w:val="Normalny"/>
    <w:qFormat/>
    <w:rsid w:val="00D23E35"/>
    <w:pPr>
      <w:widowControl w:val="0"/>
      <w:spacing w:line="360" w:lineRule="auto"/>
      <w:ind w:firstLine="708"/>
      <w:jc w:val="both"/>
    </w:pPr>
    <w:rPr>
      <w:rFonts w:ascii="Arial" w:hAnsi="Arial"/>
      <w:sz w:val="24"/>
    </w:rPr>
  </w:style>
  <w:style w:type="paragraph" w:customStyle="1" w:styleId="Tekstpodstawowy21">
    <w:name w:val="Tekst podstawowy 21"/>
    <w:basedOn w:val="Normalny"/>
    <w:qFormat/>
    <w:rsid w:val="00D23E35"/>
    <w:pPr>
      <w:widowControl w:val="0"/>
      <w:spacing w:line="360" w:lineRule="auto"/>
      <w:jc w:val="both"/>
    </w:pPr>
    <w:rPr>
      <w:rFonts w:ascii="Arial" w:hAnsi="Arial"/>
      <w:sz w:val="24"/>
    </w:rPr>
  </w:style>
  <w:style w:type="paragraph" w:customStyle="1" w:styleId="StylStylWYPUNKTOWANIEKursywa">
    <w:name w:val="Styl Styl WYPUNKTOWANIE + Kursywa"/>
    <w:basedOn w:val="Normalny"/>
    <w:qFormat/>
    <w:rsid w:val="00BE22FA"/>
  </w:style>
  <w:style w:type="paragraph" w:customStyle="1" w:styleId="Styl1">
    <w:name w:val="Styl1"/>
    <w:basedOn w:val="StylNagwek3ArialNarrowInterliniapojedyncze"/>
    <w:autoRedefine/>
    <w:qFormat/>
    <w:rsid w:val="00791177"/>
  </w:style>
  <w:style w:type="paragraph" w:styleId="Listapunktowana3">
    <w:name w:val="List Bullet 3"/>
    <w:basedOn w:val="Normalny"/>
    <w:qFormat/>
    <w:rsid w:val="00512805"/>
  </w:style>
  <w:style w:type="paragraph" w:customStyle="1" w:styleId="StylWYPUNKTOWANIE">
    <w:name w:val="Styl WYPUNKTOWANIE"/>
    <w:basedOn w:val="StylFranzArialNarrowInterliniapojedynczeZnak2"/>
    <w:autoRedefine/>
    <w:qFormat/>
    <w:rsid w:val="005B3895"/>
    <w:pPr>
      <w:numPr>
        <w:numId w:val="2"/>
      </w:numPr>
      <w:spacing w:line="276" w:lineRule="auto"/>
    </w:pPr>
  </w:style>
  <w:style w:type="paragraph" w:styleId="Tekstprzypisukocowego">
    <w:name w:val="endnote text"/>
    <w:basedOn w:val="Normalny"/>
    <w:semiHidden/>
    <w:qFormat/>
    <w:rsid w:val="00EF1E5A"/>
  </w:style>
  <w:style w:type="paragraph" w:customStyle="1" w:styleId="Krsstyle">
    <w:name w:val="Krs style"/>
    <w:basedOn w:val="Normalny"/>
    <w:qFormat/>
    <w:rsid w:val="0098351F"/>
    <w:pPr>
      <w:tabs>
        <w:tab w:val="left" w:pos="4678"/>
      </w:tabs>
    </w:pPr>
    <w:rPr>
      <w:rFonts w:ascii="Courier New" w:hAnsi="Courier New"/>
      <w:b/>
      <w:color w:val="000000"/>
      <w:sz w:val="28"/>
    </w:rPr>
  </w:style>
  <w:style w:type="paragraph" w:styleId="Tytu">
    <w:name w:val="Title"/>
    <w:basedOn w:val="Normalny"/>
    <w:qFormat/>
    <w:rsid w:val="00105DA4"/>
    <w:pPr>
      <w:jc w:val="center"/>
    </w:pPr>
    <w:rPr>
      <w:b/>
      <w:sz w:val="24"/>
    </w:rPr>
  </w:style>
  <w:style w:type="paragraph" w:styleId="Tekstpodstawowywcity3">
    <w:name w:val="Body Text Indent 3"/>
    <w:basedOn w:val="Normalny"/>
    <w:semiHidden/>
    <w:qFormat/>
    <w:rsid w:val="00105DA4"/>
    <w:pPr>
      <w:spacing w:line="360" w:lineRule="auto"/>
      <w:ind w:firstLine="851"/>
      <w:jc w:val="both"/>
    </w:pPr>
    <w:rPr>
      <w:sz w:val="24"/>
    </w:rPr>
  </w:style>
  <w:style w:type="paragraph" w:customStyle="1" w:styleId="atekstZnak">
    <w:name w:val="atekst Znak"/>
    <w:basedOn w:val="Normalny"/>
    <w:qFormat/>
    <w:rsid w:val="00105DA4"/>
    <w:pPr>
      <w:ind w:left="397"/>
      <w:jc w:val="both"/>
    </w:pPr>
    <w:rPr>
      <w:rFonts w:ascii="Arial" w:hAnsi="Arial"/>
      <w:sz w:val="24"/>
    </w:rPr>
  </w:style>
  <w:style w:type="paragraph" w:customStyle="1" w:styleId="anag1">
    <w:name w:val="anag1"/>
    <w:basedOn w:val="Wcicienormalne"/>
    <w:qFormat/>
    <w:rsid w:val="00105DA4"/>
    <w:pPr>
      <w:tabs>
        <w:tab w:val="left" w:pos="1429"/>
      </w:tabs>
      <w:spacing w:before="360" w:after="120"/>
      <w:ind w:left="1429" w:hanging="360"/>
      <w:outlineLvl w:val="0"/>
    </w:pPr>
    <w:rPr>
      <w:rFonts w:ascii="Arial" w:hAnsi="Arial"/>
      <w:b/>
      <w:caps/>
      <w:lang w:val="pl-PL"/>
    </w:rPr>
  </w:style>
  <w:style w:type="paragraph" w:customStyle="1" w:styleId="anag2">
    <w:name w:val="anag2"/>
    <w:basedOn w:val="Wcicienormalne"/>
    <w:qFormat/>
    <w:rsid w:val="00105DA4"/>
    <w:pPr>
      <w:spacing w:before="240" w:after="120"/>
      <w:ind w:left="454" w:hanging="454"/>
      <w:outlineLvl w:val="1"/>
    </w:pPr>
    <w:rPr>
      <w:rFonts w:ascii="Arial" w:hAnsi="Arial"/>
      <w:b/>
      <w:lang w:val="pl-PL"/>
    </w:rPr>
  </w:style>
  <w:style w:type="paragraph" w:customStyle="1" w:styleId="anag3">
    <w:name w:val="anag3"/>
    <w:basedOn w:val="Wcicienormalne"/>
    <w:qFormat/>
    <w:rsid w:val="00105DA4"/>
    <w:pPr>
      <w:spacing w:before="240" w:after="120"/>
      <w:ind w:left="680" w:hanging="680"/>
      <w:outlineLvl w:val="2"/>
    </w:pPr>
    <w:rPr>
      <w:rFonts w:ascii="Arial" w:hAnsi="Arial"/>
      <w:lang w:val="pl-PL"/>
    </w:rPr>
  </w:style>
  <w:style w:type="paragraph" w:customStyle="1" w:styleId="anag4">
    <w:name w:val="anag4"/>
    <w:basedOn w:val="Wcicienormalne"/>
    <w:qFormat/>
    <w:rsid w:val="00105DA4"/>
    <w:pPr>
      <w:spacing w:before="240" w:after="120"/>
      <w:ind w:left="839" w:hanging="839"/>
      <w:outlineLvl w:val="3"/>
    </w:pPr>
    <w:rPr>
      <w:rFonts w:ascii="Arial" w:hAnsi="Arial"/>
      <w:lang w:val="pl-PL"/>
    </w:rPr>
  </w:style>
  <w:style w:type="paragraph" w:customStyle="1" w:styleId="anag5">
    <w:name w:val="anag5"/>
    <w:basedOn w:val="Wcicienormalne"/>
    <w:qFormat/>
    <w:rsid w:val="00105DA4"/>
    <w:pPr>
      <w:ind w:left="1077" w:hanging="1077"/>
    </w:pPr>
    <w:rPr>
      <w:rFonts w:ascii="Arial" w:hAnsi="Arial"/>
      <w:lang w:val="pl-PL"/>
    </w:rPr>
  </w:style>
  <w:style w:type="paragraph" w:customStyle="1" w:styleId="anag6">
    <w:name w:val="anag6"/>
    <w:basedOn w:val="Wcicienormalne"/>
    <w:qFormat/>
    <w:rsid w:val="00105DA4"/>
    <w:pPr>
      <w:ind w:left="1247" w:hanging="1247"/>
    </w:pPr>
    <w:rPr>
      <w:rFonts w:ascii="Arial" w:hAnsi="Arial"/>
      <w:lang w:val="pl-PL"/>
    </w:rPr>
  </w:style>
  <w:style w:type="paragraph" w:customStyle="1" w:styleId="atekst">
    <w:name w:val="atekst"/>
    <w:basedOn w:val="Normalny"/>
    <w:qFormat/>
    <w:rsid w:val="00105DA4"/>
    <w:pPr>
      <w:ind w:left="397"/>
      <w:jc w:val="both"/>
    </w:pPr>
    <w:rPr>
      <w:rFonts w:ascii="Arial" w:hAnsi="Arial"/>
      <w:sz w:val="24"/>
    </w:rPr>
  </w:style>
  <w:style w:type="paragraph" w:customStyle="1" w:styleId="para1">
    <w:name w:val="para1"/>
    <w:basedOn w:val="Normalny"/>
    <w:qFormat/>
    <w:rsid w:val="00105DA4"/>
    <w:pPr>
      <w:ind w:left="284"/>
      <w:jc w:val="both"/>
    </w:pPr>
    <w:rPr>
      <w:sz w:val="24"/>
      <w:lang w:val="fr-FR"/>
    </w:rPr>
  </w:style>
  <w:style w:type="paragraph" w:customStyle="1" w:styleId="para2">
    <w:name w:val="para2"/>
    <w:basedOn w:val="para1"/>
    <w:qFormat/>
    <w:rsid w:val="00105DA4"/>
    <w:pPr>
      <w:spacing w:before="240"/>
      <w:ind w:left="567"/>
    </w:pPr>
  </w:style>
  <w:style w:type="paragraph" w:customStyle="1" w:styleId="TIT3">
    <w:name w:val="TIT3"/>
    <w:qFormat/>
    <w:rsid w:val="00105DA4"/>
    <w:pPr>
      <w:suppressAutoHyphens/>
    </w:pPr>
    <w:rPr>
      <w:smallCaps/>
      <w:color w:val="00000A"/>
      <w:sz w:val="24"/>
    </w:rPr>
  </w:style>
  <w:style w:type="paragraph" w:styleId="HTML-wstpniesformatowany">
    <w:name w:val="HTML Preformatted"/>
    <w:basedOn w:val="Normalny"/>
    <w:semiHidden/>
    <w:qFormat/>
    <w:rsid w:val="00105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Arial Unicode MS" w:eastAsia="Arial Unicode MS" w:hAnsi="Arial Unicode MS" w:cs="Arial Unicode MS"/>
    </w:rPr>
  </w:style>
  <w:style w:type="paragraph" w:styleId="Akapitzlist">
    <w:name w:val="List Paragraph"/>
    <w:aliases w:val="mm,naglowek"/>
    <w:basedOn w:val="Normalny"/>
    <w:link w:val="AkapitzlistZnak"/>
    <w:uiPriority w:val="34"/>
    <w:qFormat/>
    <w:rsid w:val="006D4728"/>
    <w:pPr>
      <w:spacing w:after="200" w:line="276" w:lineRule="auto"/>
      <w:ind w:left="720"/>
      <w:contextualSpacing/>
    </w:pPr>
    <w:rPr>
      <w:rFonts w:ascii="Calibri" w:eastAsia="Calibri" w:hAnsi="Calibri"/>
      <w:sz w:val="22"/>
      <w:szCs w:val="22"/>
      <w:lang w:eastAsia="en-US"/>
    </w:rPr>
  </w:style>
  <w:style w:type="paragraph" w:customStyle="1" w:styleId="-AKAPITZnakZnakZnak1ZnakZnakZnakZnakZnakZnakZnakZnakZnakZnakZnak">
    <w:name w:val="- AKAPIT Znak Znak Znak1 Znak Znak Znak Znak Znak Znak Znak Znak Znak Znak Znak"/>
    <w:basedOn w:val="Normalny"/>
    <w:qFormat/>
    <w:rsid w:val="00DE47F1"/>
    <w:pPr>
      <w:spacing w:before="120" w:line="280" w:lineRule="exact"/>
      <w:ind w:left="360"/>
      <w:jc w:val="both"/>
    </w:pPr>
    <w:rPr>
      <w:rFonts w:ascii="PL SwitzerlandLight" w:hAnsi="PL SwitzerlandLight"/>
      <w:iCs/>
      <w:szCs w:val="18"/>
    </w:rPr>
  </w:style>
  <w:style w:type="paragraph" w:customStyle="1" w:styleId="StylFranzArialNarrowInterliniapojedyncze">
    <w:name w:val="Styl Franz + Arial Narrow Interlinia:  pojedyncze"/>
    <w:basedOn w:val="Franz"/>
    <w:link w:val="StylFranzArialNarrowInterliniapojedynczeZnak3"/>
    <w:qFormat/>
    <w:rsid w:val="002433DE"/>
    <w:pPr>
      <w:spacing w:line="240" w:lineRule="auto"/>
    </w:pPr>
    <w:rPr>
      <w:rFonts w:ascii="Arial Narrow" w:hAnsi="Arial Narrow"/>
      <w:szCs w:val="22"/>
    </w:rPr>
  </w:style>
  <w:style w:type="paragraph" w:styleId="Podtytu">
    <w:name w:val="Subtitle"/>
    <w:basedOn w:val="Gwka"/>
  </w:style>
  <w:style w:type="paragraph" w:customStyle="1" w:styleId="Cytaty">
    <w:name w:val="Cytaty"/>
    <w:basedOn w:val="Normalny"/>
    <w:qFormat/>
  </w:style>
  <w:style w:type="paragraph" w:customStyle="1" w:styleId="Trim-normalny">
    <w:name w:val="Trim - normalny"/>
    <w:basedOn w:val="Normalny"/>
    <w:link w:val="Trim-normalnyZnak"/>
    <w:qFormat/>
    <w:pPr>
      <w:spacing w:before="240"/>
      <w:ind w:firstLine="284"/>
      <w:jc w:val="both"/>
    </w:pPr>
    <w:rPr>
      <w:rFonts w:ascii="Arial Narrow" w:hAnsi="Arial Narrow"/>
    </w:rPr>
  </w:style>
  <w:style w:type="paragraph" w:customStyle="1" w:styleId="Trim-wypunktowaniaPoziom1">
    <w:name w:val="Trim - wypunktowania Poziom 1"/>
    <w:basedOn w:val="Normalny"/>
    <w:link w:val="Trim-wypunktowaniaPoziom1Znak"/>
    <w:qFormat/>
    <w:pPr>
      <w:contextualSpacing/>
      <w:jc w:val="both"/>
    </w:pPr>
    <w:rPr>
      <w:rFonts w:ascii="Arial Narrow" w:hAnsi="Arial Narrow"/>
      <w:lang w:val="x-none"/>
    </w:rPr>
  </w:style>
  <w:style w:type="paragraph" w:customStyle="1" w:styleId="Trim-bezodstepownormalny">
    <w:name w:val="Trim - bez odstepow normalny"/>
    <w:basedOn w:val="Trim-normalny"/>
    <w:link w:val="Trim-bezodstepownormalnyZnak"/>
    <w:qFormat/>
    <w:pPr>
      <w:spacing w:before="0"/>
      <w:ind w:firstLine="0"/>
    </w:pPr>
    <w:rPr>
      <w:szCs w:val="22"/>
      <w:lang w:eastAsia="en-US"/>
    </w:rPr>
  </w:style>
  <w:style w:type="paragraph" w:customStyle="1" w:styleId="Zawartotabeli">
    <w:name w:val="Zawartość tabeli"/>
    <w:basedOn w:val="Normalny"/>
    <w:qFormat/>
  </w:style>
  <w:style w:type="paragraph" w:customStyle="1" w:styleId="Nagwektabeli">
    <w:name w:val="Nagłówek tabeli"/>
    <w:basedOn w:val="Zawartotabeli"/>
    <w:qFormat/>
  </w:style>
  <w:style w:type="paragraph" w:styleId="Nagwekspisutreci">
    <w:name w:val="TOC Heading"/>
    <w:basedOn w:val="Nagwek1"/>
    <w:uiPriority w:val="39"/>
    <w:unhideWhenUsed/>
    <w:qFormat/>
    <w:rsid w:val="00F11FBF"/>
    <w:pPr>
      <w:keepLines/>
      <w:suppressAutoHyphens w:val="0"/>
      <w:spacing w:after="0" w:line="259" w:lineRule="auto"/>
    </w:pPr>
    <w:rPr>
      <w:rFonts w:asciiTheme="majorHAnsi" w:eastAsiaTheme="majorEastAsia" w:hAnsiTheme="majorHAnsi" w:cstheme="majorBidi"/>
      <w:b w:val="0"/>
      <w:smallCaps w:val="0"/>
      <w:color w:val="365F91" w:themeColor="accent1" w:themeShade="BF"/>
      <w:szCs w:val="32"/>
    </w:rPr>
  </w:style>
  <w:style w:type="table" w:styleId="Tabela-Siatka">
    <w:name w:val="Table Grid"/>
    <w:basedOn w:val="Standardowy"/>
    <w:uiPriority w:val="59"/>
    <w:rsid w:val="00B32A8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kstkomentarzaZnak">
    <w:name w:val="Tekst komentarza Znak"/>
    <w:basedOn w:val="Domylnaczcionkaakapitu"/>
    <w:link w:val="Tekstkomentarza"/>
    <w:uiPriority w:val="99"/>
    <w:semiHidden/>
    <w:rsid w:val="009C1D6D"/>
    <w:rPr>
      <w:color w:val="00000A"/>
    </w:rPr>
  </w:style>
  <w:style w:type="paragraph" w:customStyle="1" w:styleId="APSZnaglowek2">
    <w:name w:val="APSZ_naglowek_2"/>
    <w:basedOn w:val="Nagwek2"/>
    <w:rsid w:val="004C5005"/>
    <w:pPr>
      <w:keepNext w:val="0"/>
      <w:keepLines/>
      <w:widowControl w:val="0"/>
      <w:numPr>
        <w:numId w:val="3"/>
      </w:numPr>
      <w:tabs>
        <w:tab w:val="left" w:pos="540"/>
      </w:tabs>
      <w:spacing w:before="283" w:after="283" w:line="240" w:lineRule="auto"/>
      <w:jc w:val="both"/>
    </w:pPr>
    <w:rPr>
      <w:rFonts w:ascii="Arial Narrow" w:eastAsia="SimSun" w:hAnsi="Arial Narrow" w:cs="Arial"/>
      <w:bCs/>
      <w:i w:val="0"/>
      <w:iCs/>
      <w:color w:val="auto"/>
      <w:kern w:val="1"/>
      <w:sz w:val="24"/>
      <w:szCs w:val="28"/>
      <w:lang w:eastAsia="zh-CN"/>
    </w:rPr>
  </w:style>
  <w:style w:type="character" w:customStyle="1" w:styleId="AkapitzlistZnak">
    <w:name w:val="Akapit z listą Znak"/>
    <w:aliases w:val="mm Znak,naglowek Znak"/>
    <w:basedOn w:val="Domylnaczcionkaakapitu"/>
    <w:link w:val="Akapitzlist"/>
    <w:uiPriority w:val="34"/>
    <w:rsid w:val="00282664"/>
    <w:rPr>
      <w:rFonts w:ascii="Calibri" w:eastAsia="Calibri" w:hAnsi="Calibri"/>
      <w:color w:val="00000A"/>
      <w:sz w:val="22"/>
      <w:szCs w:val="22"/>
      <w:lang w:eastAsia="en-US"/>
    </w:rPr>
  </w:style>
  <w:style w:type="paragraph" w:customStyle="1" w:styleId="Trim-tabelamae">
    <w:name w:val="Trim - tabela małe"/>
    <w:basedOn w:val="Normalny"/>
    <w:link w:val="Trim-tabelamaeZnak"/>
    <w:qFormat/>
    <w:rsid w:val="00282664"/>
    <w:pPr>
      <w:suppressAutoHyphens w:val="0"/>
      <w:spacing w:line="276" w:lineRule="auto"/>
    </w:pPr>
    <w:rPr>
      <w:rFonts w:ascii="Arial Narrow" w:eastAsia="Calibri" w:hAnsi="Arial Narrow"/>
      <w:color w:val="auto"/>
      <w:sz w:val="18"/>
      <w:szCs w:val="18"/>
      <w:lang w:val="x-none" w:eastAsia="en-US"/>
    </w:rPr>
  </w:style>
  <w:style w:type="character" w:customStyle="1" w:styleId="Trim-tabelamaeZnak">
    <w:name w:val="Trim - tabela małe Znak"/>
    <w:link w:val="Trim-tabelamae"/>
    <w:rsid w:val="00282664"/>
    <w:rPr>
      <w:rFonts w:ascii="Arial Narrow" w:eastAsia="Calibri" w:hAnsi="Arial Narrow"/>
      <w:sz w:val="18"/>
      <w:szCs w:val="18"/>
      <w:lang w:val="x-none" w:eastAsia="en-US"/>
    </w:rPr>
  </w:style>
  <w:style w:type="character" w:customStyle="1" w:styleId="Trim-bezodstepownormalnyZnak">
    <w:name w:val="Trim - bez odstepow normalny Znak"/>
    <w:link w:val="Trim-bezodstepownormalny"/>
    <w:uiPriority w:val="99"/>
    <w:rsid w:val="00282664"/>
    <w:rPr>
      <w:rFonts w:ascii="Arial Narrow" w:hAnsi="Arial Narrow"/>
      <w:color w:val="00000A"/>
      <w:szCs w:val="22"/>
      <w:lang w:eastAsia="en-US"/>
    </w:rPr>
  </w:style>
  <w:style w:type="paragraph" w:customStyle="1" w:styleId="Tabelaspisrysunkw">
    <w:name w:val="Tabela | spis rysunków"/>
    <w:basedOn w:val="Normalny"/>
    <w:link w:val="TabelaspisrysunkwZnak"/>
    <w:qFormat/>
    <w:rsid w:val="00F60ECD"/>
    <w:pPr>
      <w:suppressAutoHyphens w:val="0"/>
      <w:spacing w:line="360" w:lineRule="auto"/>
      <w:jc w:val="both"/>
    </w:pPr>
    <w:rPr>
      <w:rFonts w:ascii="Calibri" w:hAnsi="Calibri" w:cs="Courier New"/>
      <w:color w:val="auto"/>
      <w:sz w:val="22"/>
      <w:szCs w:val="22"/>
    </w:rPr>
  </w:style>
  <w:style w:type="character" w:customStyle="1" w:styleId="TabelaspisrysunkwZnak">
    <w:name w:val="Tabela | spis rysunków Znak"/>
    <w:basedOn w:val="Domylnaczcionkaakapitu"/>
    <w:link w:val="Tabelaspisrysunkw"/>
    <w:rsid w:val="00F60ECD"/>
    <w:rPr>
      <w:rFonts w:ascii="Calibri" w:hAnsi="Calibri" w:cs="Courier New"/>
      <w:sz w:val="22"/>
      <w:szCs w:val="22"/>
    </w:rPr>
  </w:style>
  <w:style w:type="character" w:customStyle="1" w:styleId="StylFranzArialNarrowInterliniapojedynczeZnak3">
    <w:name w:val="Styl Franz + Arial Narrow Interlinia:  pojedyncze Znak3"/>
    <w:basedOn w:val="Domylnaczcionkaakapitu"/>
    <w:link w:val="StylFranzArialNarrowInterliniapojedyncze"/>
    <w:locked/>
    <w:rsid w:val="00EE0733"/>
    <w:rPr>
      <w:rFonts w:ascii="Arial Narrow" w:hAnsi="Arial Narrow"/>
      <w:color w:val="00000A"/>
      <w:sz w:val="22"/>
      <w:szCs w:val="22"/>
    </w:rPr>
  </w:style>
  <w:style w:type="character" w:customStyle="1" w:styleId="Trim-normalnyZnak">
    <w:name w:val="Trim - normalny Znak"/>
    <w:basedOn w:val="Domylnaczcionkaakapitu"/>
    <w:link w:val="Trim-normalny"/>
    <w:locked/>
    <w:rsid w:val="004F3A9A"/>
    <w:rPr>
      <w:rFonts w:ascii="Arial Narrow" w:hAnsi="Arial Narrow"/>
      <w:color w:val="00000A"/>
    </w:rPr>
  </w:style>
  <w:style w:type="character" w:styleId="Tekstzastpczy">
    <w:name w:val="Placeholder Text"/>
    <w:basedOn w:val="Domylnaczcionkaakapitu"/>
    <w:uiPriority w:val="99"/>
    <w:semiHidden/>
    <w:rsid w:val="00DC05B9"/>
    <w:rPr>
      <w:color w:val="808080"/>
    </w:rPr>
  </w:style>
  <w:style w:type="paragraph" w:styleId="Zwykytekst">
    <w:name w:val="Plain Text"/>
    <w:basedOn w:val="Normalny"/>
    <w:link w:val="ZwykytekstZnak"/>
    <w:uiPriority w:val="99"/>
    <w:unhideWhenUsed/>
    <w:rsid w:val="00BC212A"/>
    <w:pPr>
      <w:suppressAutoHyphens w:val="0"/>
    </w:pPr>
    <w:rPr>
      <w:rFonts w:ascii="Calibri" w:hAnsi="Calibri" w:cs="Consolas"/>
      <w:color w:val="auto"/>
      <w:sz w:val="22"/>
      <w:szCs w:val="21"/>
    </w:rPr>
  </w:style>
  <w:style w:type="character" w:customStyle="1" w:styleId="ZwykytekstZnak">
    <w:name w:val="Zwykły tekst Znak"/>
    <w:basedOn w:val="Domylnaczcionkaakapitu"/>
    <w:link w:val="Zwykytekst"/>
    <w:uiPriority w:val="99"/>
    <w:rsid w:val="00BC212A"/>
    <w:rPr>
      <w:rFonts w:ascii="Calibri" w:hAnsi="Calibri" w:cs="Consolas"/>
      <w:sz w:val="22"/>
      <w:szCs w:val="21"/>
    </w:rPr>
  </w:style>
  <w:style w:type="character" w:styleId="Hipercze">
    <w:name w:val="Hyperlink"/>
    <w:basedOn w:val="Domylnaczcionkaakapitu"/>
    <w:uiPriority w:val="99"/>
    <w:unhideWhenUsed/>
    <w:rsid w:val="004E10D7"/>
    <w:rPr>
      <w:color w:val="0000FF" w:themeColor="hyperlink"/>
      <w:u w:val="single"/>
    </w:rPr>
  </w:style>
  <w:style w:type="character" w:customStyle="1" w:styleId="Trim-wypunktowaniaPoziom1Znak">
    <w:name w:val="Trim - wypunktowania Poziom 1 Znak"/>
    <w:link w:val="Trim-wypunktowaniaPoziom1"/>
    <w:locked/>
    <w:rsid w:val="009C3B4C"/>
    <w:rPr>
      <w:rFonts w:ascii="Arial Narrow" w:hAnsi="Arial Narrow"/>
      <w:color w:val="00000A"/>
      <w:lang w:val="x-none"/>
    </w:rPr>
  </w:style>
  <w:style w:type="paragraph" w:styleId="Poprawka">
    <w:name w:val="Revision"/>
    <w:hidden/>
    <w:uiPriority w:val="99"/>
    <w:semiHidden/>
    <w:rsid w:val="000E7891"/>
    <w:rPr>
      <w:color w:val="00000A"/>
    </w:rPr>
  </w:style>
  <w:style w:type="table" w:styleId="Tabelalisty3akcent1">
    <w:name w:val="List Table 3 Accent 1"/>
    <w:basedOn w:val="Standardowy"/>
    <w:uiPriority w:val="48"/>
    <w:rsid w:val="002010F2"/>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b/>
        <w:bCs/>
        <w:color w:val="FFFFFF" w:themeColor="background1"/>
      </w:rPr>
      <w:tblPr/>
      <w:tcPr>
        <w:shd w:val="clear" w:color="auto" w:fill="4F81BD" w:themeFill="accent1"/>
      </w:tcPr>
    </w:tblStylePr>
    <w:tblStylePr w:type="lastRow">
      <w:rPr>
        <w:b/>
        <w:bCs/>
      </w:rPr>
      <w:tblPr/>
      <w:tcPr>
        <w:tcBorders>
          <w:top w:val="double" w:sz="4" w:space="0" w:color="4F81BD"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F81BD" w:themeColor="accent1"/>
          <w:right w:val="single" w:sz="4" w:space="0" w:color="4F81BD" w:themeColor="accent1"/>
        </w:tcBorders>
      </w:tcPr>
    </w:tblStylePr>
    <w:tblStylePr w:type="band1Horz">
      <w:tblPr/>
      <w:tcPr>
        <w:tcBorders>
          <w:top w:val="single" w:sz="4" w:space="0" w:color="4F81BD" w:themeColor="accent1"/>
          <w:bottom w:val="single" w:sz="4" w:space="0" w:color="4F81BD"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themeColor="accent1"/>
          <w:left w:val="nil"/>
        </w:tcBorders>
      </w:tcPr>
    </w:tblStylePr>
    <w:tblStylePr w:type="swCell">
      <w:tblPr/>
      <w:tcPr>
        <w:tcBorders>
          <w:top w:val="double" w:sz="4" w:space="0" w:color="4F81BD" w:themeColor="accent1"/>
          <w:right w:val="nil"/>
        </w:tcBorders>
      </w:tcPr>
    </w:tblStylePr>
  </w:style>
  <w:style w:type="table" w:styleId="Tabelalisty3akcent4">
    <w:name w:val="List Table 3 Accent 4"/>
    <w:basedOn w:val="Standardowy"/>
    <w:uiPriority w:val="48"/>
    <w:rsid w:val="002010F2"/>
    <w:tblPr>
      <w:tblStyleRowBandSize w:val="1"/>
      <w:tblStyleColBandSize w:val="1"/>
      <w:tblBorders>
        <w:top w:val="single" w:sz="4" w:space="0" w:color="8064A2" w:themeColor="accent4"/>
        <w:left w:val="single" w:sz="4" w:space="0" w:color="8064A2" w:themeColor="accent4"/>
        <w:bottom w:val="single" w:sz="4" w:space="0" w:color="8064A2" w:themeColor="accent4"/>
        <w:right w:val="single" w:sz="4" w:space="0" w:color="8064A2" w:themeColor="accent4"/>
      </w:tblBorders>
    </w:tblPr>
    <w:tblStylePr w:type="firstRow">
      <w:rPr>
        <w:b/>
        <w:bCs/>
        <w:color w:val="FFFFFF" w:themeColor="background1"/>
      </w:rPr>
      <w:tblPr/>
      <w:tcPr>
        <w:shd w:val="clear" w:color="auto" w:fill="8064A2" w:themeFill="accent4"/>
      </w:tcPr>
    </w:tblStylePr>
    <w:tblStylePr w:type="lastRow">
      <w:rPr>
        <w:b/>
        <w:bCs/>
      </w:rPr>
      <w:tblPr/>
      <w:tcPr>
        <w:tcBorders>
          <w:top w:val="double" w:sz="4" w:space="0" w:color="8064A2"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8064A2" w:themeColor="accent4"/>
          <w:right w:val="single" w:sz="4" w:space="0" w:color="8064A2" w:themeColor="accent4"/>
        </w:tcBorders>
      </w:tcPr>
    </w:tblStylePr>
    <w:tblStylePr w:type="band1Horz">
      <w:tblPr/>
      <w:tcPr>
        <w:tcBorders>
          <w:top w:val="single" w:sz="4" w:space="0" w:color="8064A2" w:themeColor="accent4"/>
          <w:bottom w:val="single" w:sz="4" w:space="0" w:color="8064A2"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8064A2" w:themeColor="accent4"/>
          <w:left w:val="nil"/>
        </w:tcBorders>
      </w:tcPr>
    </w:tblStylePr>
    <w:tblStylePr w:type="swCell">
      <w:tblPr/>
      <w:tcPr>
        <w:tcBorders>
          <w:top w:val="double" w:sz="4" w:space="0" w:color="8064A2" w:themeColor="accent4"/>
          <w:right w:val="nil"/>
        </w:tcBorders>
      </w:tcPr>
    </w:tblStylePr>
  </w:style>
  <w:style w:type="paragraph" w:customStyle="1" w:styleId="Normalny1">
    <w:name w:val="Normalny1"/>
    <w:qFormat/>
    <w:rsid w:val="00721A9E"/>
    <w:pPr>
      <w:suppressAutoHyphens/>
      <w:spacing w:after="160" w:line="259" w:lineRule="auto"/>
    </w:pPr>
    <w:rPr>
      <w:sz w:val="24"/>
      <w:szCs w:val="24"/>
    </w:rPr>
  </w:style>
  <w:style w:type="character" w:customStyle="1" w:styleId="Styl4Znak">
    <w:name w:val="Styl4 Znak"/>
    <w:basedOn w:val="Domylnaczcionkaakapitu"/>
    <w:link w:val="Styl4"/>
    <w:qFormat/>
    <w:rsid w:val="00961F1B"/>
    <w:rPr>
      <w:rFonts w:ascii="Arial Narrow" w:hAnsi="Arial Narrow"/>
    </w:rPr>
  </w:style>
  <w:style w:type="paragraph" w:customStyle="1" w:styleId="Styl4">
    <w:name w:val="Styl4"/>
    <w:basedOn w:val="Normalny1"/>
    <w:link w:val="Styl4Znak"/>
    <w:qFormat/>
    <w:rsid w:val="00961F1B"/>
    <w:pPr>
      <w:widowControl w:val="0"/>
      <w:spacing w:before="120" w:after="120" w:line="280" w:lineRule="exact"/>
      <w:jc w:val="both"/>
    </w:pPr>
    <w:rPr>
      <w:rFonts w:ascii="Arial Narrow" w:hAnsi="Arial Narrow"/>
      <w:sz w:val="20"/>
      <w:szCs w:val="20"/>
    </w:rPr>
  </w:style>
  <w:style w:type="paragraph" w:customStyle="1" w:styleId="Trim-wypunktowaniepoziom2">
    <w:name w:val="Trim - wypunktowanie poziom 2"/>
    <w:basedOn w:val="Trim-normalny"/>
    <w:qFormat/>
    <w:rsid w:val="009A5700"/>
    <w:pPr>
      <w:spacing w:before="0" w:line="276" w:lineRule="auto"/>
      <w:contextualSpacing/>
    </w:pPr>
    <w:rPr>
      <w:rFonts w:eastAsia="Calibri"/>
      <w:color w:val="auto"/>
      <w:sz w:val="22"/>
    </w:rPr>
  </w:style>
  <w:style w:type="paragraph" w:customStyle="1" w:styleId="Trim-normagrubakursywa">
    <w:name w:val="Trim - norma gruba kursywa"/>
    <w:basedOn w:val="Trim-normalny"/>
    <w:qFormat/>
    <w:rsid w:val="009A5700"/>
    <w:pPr>
      <w:spacing w:line="276" w:lineRule="auto"/>
    </w:pPr>
    <w:rPr>
      <w:rFonts w:eastAsia="Calibri"/>
      <w:b/>
      <w:i/>
      <w:color w:val="auto"/>
      <w:sz w:val="22"/>
    </w:rPr>
  </w:style>
  <w:style w:type="paragraph" w:customStyle="1" w:styleId="Trim111">
    <w:name w:val="Trim 1.1.1."/>
    <w:basedOn w:val="Trim-normalny"/>
    <w:qFormat/>
    <w:rsid w:val="009F663C"/>
    <w:pPr>
      <w:tabs>
        <w:tab w:val="num" w:pos="2160"/>
      </w:tabs>
      <w:suppressAutoHyphens w:val="0"/>
      <w:spacing w:after="60"/>
      <w:ind w:left="2160" w:hanging="360"/>
      <w:jc w:val="left"/>
      <w:outlineLvl w:val="2"/>
    </w:pPr>
    <w:rPr>
      <w:rFonts w:eastAsia="Calibri" w:cs="Arial Narrow"/>
      <w:b/>
      <w:bCs/>
      <w:color w:val="auto"/>
      <w:sz w:val="22"/>
      <w:szCs w:val="22"/>
      <w:lang w:eastAsia="en-US"/>
    </w:rPr>
  </w:style>
  <w:style w:type="paragraph" w:customStyle="1" w:styleId="Trim11">
    <w:name w:val="Trim 1.1"/>
    <w:basedOn w:val="Trim-normalny"/>
    <w:link w:val="Trim11Znak"/>
    <w:autoRedefine/>
    <w:uiPriority w:val="99"/>
    <w:qFormat/>
    <w:rsid w:val="009F663C"/>
    <w:pPr>
      <w:tabs>
        <w:tab w:val="num" w:pos="1364"/>
      </w:tabs>
      <w:suppressAutoHyphens w:val="0"/>
      <w:spacing w:after="60"/>
      <w:ind w:left="1364" w:hanging="284"/>
      <w:jc w:val="left"/>
      <w:outlineLvl w:val="1"/>
    </w:pPr>
    <w:rPr>
      <w:rFonts w:eastAsia="Calibri" w:cs="Arial Narrow"/>
      <w:b/>
      <w:bCs/>
      <w:smallCaps/>
      <w:color w:val="auto"/>
      <w:sz w:val="22"/>
      <w:szCs w:val="22"/>
      <w:lang w:eastAsia="en-US"/>
    </w:rPr>
  </w:style>
  <w:style w:type="character" w:customStyle="1" w:styleId="Trim11Znak">
    <w:name w:val="Trim 1.1 Znak"/>
    <w:link w:val="Trim11"/>
    <w:uiPriority w:val="99"/>
    <w:qFormat/>
    <w:locked/>
    <w:rsid w:val="009F663C"/>
    <w:rPr>
      <w:rFonts w:ascii="Arial Narrow" w:eastAsia="Calibri" w:hAnsi="Arial Narrow" w:cs="Arial Narrow"/>
      <w:b/>
      <w:bCs/>
      <w:smallCaps/>
      <w:sz w:val="22"/>
      <w:szCs w:val="22"/>
      <w:lang w:eastAsia="en-US"/>
    </w:rPr>
  </w:style>
  <w:style w:type="paragraph" w:customStyle="1" w:styleId="StylP1">
    <w:name w:val="Styl P1"/>
    <w:basedOn w:val="StylNagwek1ArialNarrow"/>
    <w:link w:val="StylP1Znak"/>
    <w:rsid w:val="00BE3BAF"/>
    <w:pPr>
      <w:suppressAutoHyphens w:val="0"/>
      <w:spacing w:after="60" w:line="240" w:lineRule="auto"/>
    </w:pPr>
    <w:rPr>
      <w:rFonts w:ascii="Arial Narrow" w:hAnsi="Arial Narrow" w:cs="Times New Roman"/>
      <w:color w:val="auto"/>
      <w:kern w:val="28"/>
      <w:sz w:val="32"/>
    </w:rPr>
  </w:style>
  <w:style w:type="paragraph" w:customStyle="1" w:styleId="StylP2">
    <w:name w:val="Styl P2"/>
    <w:basedOn w:val="StylNagwek2ArialNarrowInterliniapojedyncze"/>
    <w:link w:val="StylP2Znak"/>
    <w:rsid w:val="00BE3BAF"/>
    <w:pPr>
      <w:numPr>
        <w:ilvl w:val="1"/>
      </w:numPr>
      <w:tabs>
        <w:tab w:val="clear" w:pos="7938"/>
      </w:tabs>
      <w:suppressAutoHyphens w:val="0"/>
      <w:ind w:left="1134" w:hanging="708"/>
    </w:pPr>
    <w:rPr>
      <w:i/>
      <w:color w:val="auto"/>
      <w:lang w:val="x-none" w:eastAsia="x-none"/>
    </w:rPr>
  </w:style>
  <w:style w:type="character" w:customStyle="1" w:styleId="StylP1Znak">
    <w:name w:val="Styl P1 Znak"/>
    <w:link w:val="StylP1"/>
    <w:locked/>
    <w:rsid w:val="00BE3BAF"/>
    <w:rPr>
      <w:rFonts w:ascii="Arial Narrow" w:hAnsi="Arial Narrow"/>
      <w:b/>
      <w:bCs/>
      <w:smallCaps/>
      <w:kern w:val="28"/>
      <w:sz w:val="32"/>
      <w:szCs w:val="32"/>
    </w:rPr>
  </w:style>
  <w:style w:type="paragraph" w:customStyle="1" w:styleId="StylP3">
    <w:name w:val="Styl P3"/>
    <w:basedOn w:val="StylFranzArialNarrowInterliniapojedyncze"/>
    <w:link w:val="StylP3Znak"/>
    <w:rsid w:val="00BE3BAF"/>
    <w:pPr>
      <w:numPr>
        <w:numId w:val="4"/>
      </w:numPr>
      <w:suppressAutoHyphens w:val="0"/>
    </w:pPr>
  </w:style>
  <w:style w:type="character" w:customStyle="1" w:styleId="StylP2Znak">
    <w:name w:val="Styl P2 Znak"/>
    <w:link w:val="StylP2"/>
    <w:locked/>
    <w:rsid w:val="00BE3BAF"/>
    <w:rPr>
      <w:rFonts w:ascii="Arial Narrow" w:hAnsi="Arial Narrow"/>
      <w:b/>
      <w:bCs/>
      <w:i/>
      <w:iCs/>
      <w:smallCaps/>
      <w:sz w:val="24"/>
      <w:szCs w:val="24"/>
      <w:lang w:val="x-none" w:eastAsia="x-none"/>
    </w:rPr>
  </w:style>
  <w:style w:type="character" w:customStyle="1" w:styleId="StylP3Znak">
    <w:name w:val="Styl P3 Znak"/>
    <w:basedOn w:val="StylFranzArialNarrowInterliniapojedynczeZnak3"/>
    <w:link w:val="StylP3"/>
    <w:locked/>
    <w:rsid w:val="00BE3BAF"/>
    <w:rPr>
      <w:rFonts w:ascii="Arial Narrow" w:hAnsi="Arial Narrow"/>
      <w:color w:val="00000A"/>
      <w:sz w:val="22"/>
      <w:szCs w:val="22"/>
    </w:rPr>
  </w:style>
  <w:style w:type="paragraph" w:customStyle="1" w:styleId="StyP6">
    <w:name w:val="Sty P6"/>
    <w:basedOn w:val="Normalny"/>
    <w:link w:val="StyP6Znak"/>
    <w:rsid w:val="00BE3BAF"/>
    <w:pPr>
      <w:tabs>
        <w:tab w:val="num" w:pos="0"/>
        <w:tab w:val="left" w:pos="927"/>
        <w:tab w:val="left" w:pos="1930"/>
      </w:tabs>
      <w:suppressAutoHyphens w:val="0"/>
      <w:overflowPunct w:val="0"/>
      <w:autoSpaceDE w:val="0"/>
      <w:spacing w:line="360" w:lineRule="auto"/>
      <w:jc w:val="both"/>
      <w:textAlignment w:val="baseline"/>
    </w:pPr>
    <w:rPr>
      <w:rFonts w:ascii="Arial Narrow" w:hAnsi="Arial Narrow" w:cs="Arial"/>
      <w:color w:val="auto"/>
      <w:sz w:val="22"/>
      <w:szCs w:val="22"/>
    </w:rPr>
  </w:style>
  <w:style w:type="character" w:customStyle="1" w:styleId="StyP6Znak">
    <w:name w:val="Sty P6 Znak"/>
    <w:link w:val="StyP6"/>
    <w:locked/>
    <w:rsid w:val="00BE3BAF"/>
    <w:rPr>
      <w:rFonts w:ascii="Arial Narrow" w:hAnsi="Arial Narrow" w:cs="Arial"/>
      <w:sz w:val="22"/>
      <w:szCs w:val="22"/>
    </w:rPr>
  </w:style>
  <w:style w:type="character" w:customStyle="1" w:styleId="WW8Num32z0">
    <w:name w:val="WW8Num32z0"/>
    <w:rsid w:val="00755097"/>
    <w:rPr>
      <w:rFonts w:ascii="Wingdings" w:hAnsi="Wingdings" w:cs="Wingdings"/>
    </w:rPr>
  </w:style>
  <w:style w:type="paragraph" w:customStyle="1" w:styleId="Normal0">
    <w:name w:val="Normal0"/>
    <w:basedOn w:val="Normalny"/>
    <w:rsid w:val="00C50B70"/>
    <w:pPr>
      <w:suppressAutoHyphens w:val="0"/>
      <w:spacing w:line="360" w:lineRule="auto"/>
      <w:jc w:val="both"/>
    </w:pPr>
    <w:rPr>
      <w:color w:val="auto"/>
      <w:sz w:val="26"/>
    </w:rPr>
  </w:style>
  <w:style w:type="paragraph" w:customStyle="1" w:styleId="Trim1">
    <w:name w:val="Trim 1."/>
    <w:basedOn w:val="Trim-normalny"/>
    <w:link w:val="Trim1Znak"/>
    <w:uiPriority w:val="99"/>
    <w:qFormat/>
    <w:rsid w:val="000954AC"/>
    <w:pPr>
      <w:suppressAutoHyphens w:val="0"/>
      <w:spacing w:after="60"/>
      <w:ind w:left="644" w:hanging="360"/>
      <w:outlineLvl w:val="0"/>
    </w:pPr>
    <w:rPr>
      <w:rFonts w:eastAsia="Calibri"/>
      <w:b/>
      <w:smallCaps/>
      <w:color w:val="auto"/>
      <w:sz w:val="32"/>
      <w:szCs w:val="32"/>
      <w:lang w:eastAsia="en-US"/>
    </w:rPr>
  </w:style>
  <w:style w:type="character" w:customStyle="1" w:styleId="Trim1Znak">
    <w:name w:val="Trim 1. Znak"/>
    <w:link w:val="Trim1"/>
    <w:uiPriority w:val="99"/>
    <w:qFormat/>
    <w:locked/>
    <w:rsid w:val="002309B1"/>
    <w:rPr>
      <w:rFonts w:ascii="Arial Narrow" w:eastAsia="Calibri" w:hAnsi="Arial Narrow"/>
      <w:b/>
      <w:smallCaps/>
      <w:sz w:val="32"/>
      <w:szCs w:val="32"/>
      <w:lang w:eastAsia="en-US"/>
    </w:rPr>
  </w:style>
  <w:style w:type="paragraph" w:customStyle="1" w:styleId="UAP-Normalny">
    <w:name w:val="UAP - Normalny"/>
    <w:basedOn w:val="StylFranzArialNarrowInterliniapojedyncze"/>
    <w:link w:val="UAP-NormalnyZnak"/>
    <w:qFormat/>
    <w:rsid w:val="004C1800"/>
    <w:pPr>
      <w:widowControl w:val="0"/>
      <w:spacing w:line="100" w:lineRule="atLeast"/>
      <w:ind w:firstLine="709"/>
    </w:pPr>
    <w:rPr>
      <w:rFonts w:ascii="Arial" w:eastAsia="SimSun" w:hAnsi="Arial" w:cs="Arial"/>
      <w:color w:val="auto"/>
      <w:spacing w:val="-14"/>
      <w:kern w:val="24"/>
      <w:sz w:val="24"/>
      <w:szCs w:val="24"/>
      <w:lang w:eastAsia="hi-IN" w:bidi="hi-IN"/>
    </w:rPr>
  </w:style>
  <w:style w:type="character" w:customStyle="1" w:styleId="UAP-NormalnyZnak">
    <w:name w:val="UAP - Normalny Znak"/>
    <w:link w:val="UAP-Normalny"/>
    <w:rsid w:val="004C1800"/>
    <w:rPr>
      <w:rFonts w:ascii="Arial" w:eastAsia="SimSun" w:hAnsi="Arial" w:cs="Arial"/>
      <w:spacing w:val="-14"/>
      <w:kern w:val="24"/>
      <w:sz w:val="24"/>
      <w:szCs w:val="24"/>
      <w:lang w:eastAsia="hi-IN" w:bidi="hi-IN"/>
    </w:rPr>
  </w:style>
  <w:style w:type="paragraph" w:customStyle="1" w:styleId="DEMIURGNumeracja1">
    <w:name w:val="DEMIURG Numeracja 1"/>
    <w:basedOn w:val="Akapitzlist"/>
    <w:link w:val="DEMIURGNumeracja1Znak"/>
    <w:qFormat/>
    <w:rsid w:val="004C1800"/>
    <w:pPr>
      <w:numPr>
        <w:numId w:val="7"/>
      </w:numPr>
      <w:suppressAutoHyphens w:val="0"/>
      <w:spacing w:before="120" w:after="120" w:line="360" w:lineRule="auto"/>
      <w:contextualSpacing w:val="0"/>
    </w:pPr>
    <w:rPr>
      <w:rFonts w:ascii="Century Gothic" w:eastAsiaTheme="minorHAnsi" w:hAnsi="Century Gothic" w:cstheme="minorBidi"/>
      <w:b/>
      <w:color w:val="auto"/>
      <w:kern w:val="1"/>
      <w:sz w:val="16"/>
    </w:rPr>
  </w:style>
  <w:style w:type="paragraph" w:customStyle="1" w:styleId="DEMIURGNumeracja2">
    <w:name w:val="DEMIURG Numeracja 2"/>
    <w:basedOn w:val="Akapitzlist"/>
    <w:link w:val="DEMIURGNumeracja2Znak"/>
    <w:qFormat/>
    <w:rsid w:val="004C1800"/>
    <w:pPr>
      <w:numPr>
        <w:ilvl w:val="1"/>
        <w:numId w:val="7"/>
      </w:numPr>
      <w:suppressAutoHyphens w:val="0"/>
      <w:spacing w:before="120" w:after="120" w:line="360" w:lineRule="auto"/>
      <w:contextualSpacing w:val="0"/>
      <w:jc w:val="both"/>
    </w:pPr>
    <w:rPr>
      <w:rFonts w:ascii="Century Gothic" w:eastAsiaTheme="minorHAnsi" w:hAnsi="Century Gothic" w:cstheme="minorBidi"/>
      <w:b/>
      <w:color w:val="auto"/>
      <w:kern w:val="1"/>
      <w:sz w:val="16"/>
    </w:rPr>
  </w:style>
  <w:style w:type="character" w:customStyle="1" w:styleId="DEMIURGNumeracja1Znak">
    <w:name w:val="DEMIURG Numeracja 1 Znak"/>
    <w:basedOn w:val="Domylnaczcionkaakapitu"/>
    <w:link w:val="DEMIURGNumeracja1"/>
    <w:rsid w:val="004C1800"/>
    <w:rPr>
      <w:rFonts w:ascii="Century Gothic" w:eastAsiaTheme="minorHAnsi" w:hAnsi="Century Gothic" w:cstheme="minorBidi"/>
      <w:b/>
      <w:kern w:val="1"/>
      <w:sz w:val="16"/>
      <w:szCs w:val="22"/>
      <w:lang w:eastAsia="en-US"/>
    </w:rPr>
  </w:style>
  <w:style w:type="paragraph" w:customStyle="1" w:styleId="DEMIURGNumeracja3">
    <w:name w:val="DEMIURG Numeracja 3"/>
    <w:basedOn w:val="Akapitzlist"/>
    <w:link w:val="DEMIURGNumeracja3Znak"/>
    <w:qFormat/>
    <w:rsid w:val="004C1800"/>
    <w:pPr>
      <w:numPr>
        <w:ilvl w:val="2"/>
        <w:numId w:val="7"/>
      </w:numPr>
      <w:suppressAutoHyphens w:val="0"/>
      <w:spacing w:before="120" w:after="120" w:line="360" w:lineRule="auto"/>
      <w:contextualSpacing w:val="0"/>
      <w:jc w:val="both"/>
    </w:pPr>
    <w:rPr>
      <w:rFonts w:ascii="Century Gothic" w:eastAsiaTheme="minorHAnsi" w:hAnsi="Century Gothic" w:cstheme="minorBidi"/>
      <w:b/>
      <w:color w:val="auto"/>
      <w:kern w:val="1"/>
      <w:sz w:val="16"/>
    </w:rPr>
  </w:style>
  <w:style w:type="character" w:customStyle="1" w:styleId="DEMIURGNumeracja2Znak">
    <w:name w:val="DEMIURG Numeracja 2 Znak"/>
    <w:basedOn w:val="Domylnaczcionkaakapitu"/>
    <w:link w:val="DEMIURGNumeracja2"/>
    <w:rsid w:val="004C1800"/>
    <w:rPr>
      <w:rFonts w:ascii="Century Gothic" w:eastAsiaTheme="minorHAnsi" w:hAnsi="Century Gothic" w:cstheme="minorBidi"/>
      <w:b/>
      <w:kern w:val="1"/>
      <w:sz w:val="16"/>
      <w:szCs w:val="22"/>
      <w:lang w:eastAsia="en-US"/>
    </w:rPr>
  </w:style>
  <w:style w:type="paragraph" w:customStyle="1" w:styleId="DEMIURGNumeracja4">
    <w:name w:val="DEMIURG Numeracja 4"/>
    <w:basedOn w:val="DEMIURGNumeracja3"/>
    <w:qFormat/>
    <w:rsid w:val="004C1800"/>
    <w:pPr>
      <w:numPr>
        <w:ilvl w:val="3"/>
      </w:numPr>
      <w:ind w:left="6420" w:hanging="360"/>
    </w:pPr>
  </w:style>
  <w:style w:type="character" w:customStyle="1" w:styleId="DEMIURGNumeracja3Znak">
    <w:name w:val="DEMIURG Numeracja 3 Znak"/>
    <w:basedOn w:val="Domylnaczcionkaakapitu"/>
    <w:link w:val="DEMIURGNumeracja3"/>
    <w:rsid w:val="004C1800"/>
    <w:rPr>
      <w:rFonts w:ascii="Century Gothic" w:eastAsiaTheme="minorHAnsi" w:hAnsi="Century Gothic" w:cstheme="minorBidi"/>
      <w:b/>
      <w:kern w:val="1"/>
      <w:sz w:val="16"/>
      <w:szCs w:val="22"/>
      <w:lang w:eastAsia="en-US"/>
    </w:rPr>
  </w:style>
  <w:style w:type="paragraph" w:customStyle="1" w:styleId="Standard">
    <w:name w:val="Standard"/>
    <w:link w:val="StandardZnak"/>
    <w:rsid w:val="009C5A84"/>
    <w:pPr>
      <w:widowControl w:val="0"/>
      <w:suppressAutoHyphens/>
      <w:autoSpaceDN w:val="0"/>
      <w:textAlignment w:val="baseline"/>
    </w:pPr>
    <w:rPr>
      <w:rFonts w:eastAsia="Arial Unicode MS" w:cs="Tahoma"/>
      <w:kern w:val="3"/>
      <w:sz w:val="24"/>
      <w:szCs w:val="24"/>
    </w:rPr>
  </w:style>
  <w:style w:type="paragraph" w:customStyle="1" w:styleId="Poziom5">
    <w:name w:val="_Poziom 5"/>
    <w:basedOn w:val="Bezodstpw"/>
    <w:link w:val="Poziom5Znak"/>
    <w:qFormat/>
    <w:rsid w:val="009C5A84"/>
    <w:pPr>
      <w:suppressAutoHyphens w:val="0"/>
      <w:spacing w:after="80" w:line="312" w:lineRule="auto"/>
      <w:ind w:left="284"/>
      <w:jc w:val="both"/>
    </w:pPr>
    <w:rPr>
      <w:rFonts w:ascii="Arial" w:eastAsia="Calibri" w:hAnsi="Arial" w:cs="Arial"/>
      <w:color w:val="auto"/>
      <w:sz w:val="22"/>
      <w:szCs w:val="22"/>
      <w:lang w:eastAsia="en-US"/>
    </w:rPr>
  </w:style>
  <w:style w:type="character" w:customStyle="1" w:styleId="Poziom5Znak">
    <w:name w:val="_Poziom 5 Znak"/>
    <w:link w:val="Poziom5"/>
    <w:rsid w:val="009C5A84"/>
    <w:rPr>
      <w:rFonts w:ascii="Arial" w:eastAsia="Calibri" w:hAnsi="Arial" w:cs="Arial"/>
      <w:sz w:val="22"/>
      <w:szCs w:val="22"/>
      <w:lang w:eastAsia="en-US"/>
    </w:rPr>
  </w:style>
  <w:style w:type="paragraph" w:styleId="Bezodstpw">
    <w:name w:val="No Spacing"/>
    <w:uiPriority w:val="1"/>
    <w:qFormat/>
    <w:rsid w:val="009C5A84"/>
    <w:pPr>
      <w:suppressAutoHyphens/>
    </w:pPr>
    <w:rPr>
      <w:color w:val="00000A"/>
    </w:rPr>
  </w:style>
  <w:style w:type="character" w:customStyle="1" w:styleId="StandardZnak">
    <w:name w:val="Standard Znak"/>
    <w:link w:val="Standard"/>
    <w:rsid w:val="00AD18C6"/>
    <w:rPr>
      <w:rFonts w:eastAsia="Arial Unicode MS" w:cs="Tahoma"/>
      <w:kern w:val="3"/>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1173727">
      <w:bodyDiv w:val="1"/>
      <w:marLeft w:val="0"/>
      <w:marRight w:val="0"/>
      <w:marTop w:val="0"/>
      <w:marBottom w:val="0"/>
      <w:divBdr>
        <w:top w:val="none" w:sz="0" w:space="0" w:color="auto"/>
        <w:left w:val="none" w:sz="0" w:space="0" w:color="auto"/>
        <w:bottom w:val="none" w:sz="0" w:space="0" w:color="auto"/>
        <w:right w:val="none" w:sz="0" w:space="0" w:color="auto"/>
      </w:divBdr>
    </w:div>
    <w:div w:id="330645081">
      <w:bodyDiv w:val="1"/>
      <w:marLeft w:val="0"/>
      <w:marRight w:val="0"/>
      <w:marTop w:val="0"/>
      <w:marBottom w:val="0"/>
      <w:divBdr>
        <w:top w:val="none" w:sz="0" w:space="0" w:color="auto"/>
        <w:left w:val="none" w:sz="0" w:space="0" w:color="auto"/>
        <w:bottom w:val="none" w:sz="0" w:space="0" w:color="auto"/>
        <w:right w:val="none" w:sz="0" w:space="0" w:color="auto"/>
      </w:divBdr>
    </w:div>
    <w:div w:id="564030288">
      <w:bodyDiv w:val="1"/>
      <w:marLeft w:val="0"/>
      <w:marRight w:val="0"/>
      <w:marTop w:val="0"/>
      <w:marBottom w:val="0"/>
      <w:divBdr>
        <w:top w:val="none" w:sz="0" w:space="0" w:color="auto"/>
        <w:left w:val="none" w:sz="0" w:space="0" w:color="auto"/>
        <w:bottom w:val="none" w:sz="0" w:space="0" w:color="auto"/>
        <w:right w:val="none" w:sz="0" w:space="0" w:color="auto"/>
      </w:divBdr>
    </w:div>
    <w:div w:id="575553728">
      <w:bodyDiv w:val="1"/>
      <w:marLeft w:val="0"/>
      <w:marRight w:val="0"/>
      <w:marTop w:val="0"/>
      <w:marBottom w:val="0"/>
      <w:divBdr>
        <w:top w:val="none" w:sz="0" w:space="0" w:color="auto"/>
        <w:left w:val="none" w:sz="0" w:space="0" w:color="auto"/>
        <w:bottom w:val="none" w:sz="0" w:space="0" w:color="auto"/>
        <w:right w:val="none" w:sz="0" w:space="0" w:color="auto"/>
      </w:divBdr>
    </w:div>
    <w:div w:id="636028520">
      <w:bodyDiv w:val="1"/>
      <w:marLeft w:val="0"/>
      <w:marRight w:val="0"/>
      <w:marTop w:val="0"/>
      <w:marBottom w:val="0"/>
      <w:divBdr>
        <w:top w:val="none" w:sz="0" w:space="0" w:color="auto"/>
        <w:left w:val="none" w:sz="0" w:space="0" w:color="auto"/>
        <w:bottom w:val="none" w:sz="0" w:space="0" w:color="auto"/>
        <w:right w:val="none" w:sz="0" w:space="0" w:color="auto"/>
      </w:divBdr>
    </w:div>
    <w:div w:id="647587804">
      <w:bodyDiv w:val="1"/>
      <w:marLeft w:val="0"/>
      <w:marRight w:val="0"/>
      <w:marTop w:val="0"/>
      <w:marBottom w:val="0"/>
      <w:divBdr>
        <w:top w:val="none" w:sz="0" w:space="0" w:color="auto"/>
        <w:left w:val="none" w:sz="0" w:space="0" w:color="auto"/>
        <w:bottom w:val="none" w:sz="0" w:space="0" w:color="auto"/>
        <w:right w:val="none" w:sz="0" w:space="0" w:color="auto"/>
      </w:divBdr>
    </w:div>
    <w:div w:id="707073150">
      <w:bodyDiv w:val="1"/>
      <w:marLeft w:val="0"/>
      <w:marRight w:val="0"/>
      <w:marTop w:val="0"/>
      <w:marBottom w:val="0"/>
      <w:divBdr>
        <w:top w:val="none" w:sz="0" w:space="0" w:color="auto"/>
        <w:left w:val="none" w:sz="0" w:space="0" w:color="auto"/>
        <w:bottom w:val="none" w:sz="0" w:space="0" w:color="auto"/>
        <w:right w:val="none" w:sz="0" w:space="0" w:color="auto"/>
      </w:divBdr>
    </w:div>
    <w:div w:id="790246433">
      <w:bodyDiv w:val="1"/>
      <w:marLeft w:val="0"/>
      <w:marRight w:val="0"/>
      <w:marTop w:val="0"/>
      <w:marBottom w:val="0"/>
      <w:divBdr>
        <w:top w:val="none" w:sz="0" w:space="0" w:color="auto"/>
        <w:left w:val="none" w:sz="0" w:space="0" w:color="auto"/>
        <w:bottom w:val="none" w:sz="0" w:space="0" w:color="auto"/>
        <w:right w:val="none" w:sz="0" w:space="0" w:color="auto"/>
      </w:divBdr>
    </w:div>
    <w:div w:id="836463544">
      <w:bodyDiv w:val="1"/>
      <w:marLeft w:val="0"/>
      <w:marRight w:val="0"/>
      <w:marTop w:val="0"/>
      <w:marBottom w:val="0"/>
      <w:divBdr>
        <w:top w:val="none" w:sz="0" w:space="0" w:color="auto"/>
        <w:left w:val="none" w:sz="0" w:space="0" w:color="auto"/>
        <w:bottom w:val="none" w:sz="0" w:space="0" w:color="auto"/>
        <w:right w:val="none" w:sz="0" w:space="0" w:color="auto"/>
      </w:divBdr>
    </w:div>
    <w:div w:id="982542797">
      <w:bodyDiv w:val="1"/>
      <w:marLeft w:val="0"/>
      <w:marRight w:val="0"/>
      <w:marTop w:val="0"/>
      <w:marBottom w:val="0"/>
      <w:divBdr>
        <w:top w:val="none" w:sz="0" w:space="0" w:color="auto"/>
        <w:left w:val="none" w:sz="0" w:space="0" w:color="auto"/>
        <w:bottom w:val="none" w:sz="0" w:space="0" w:color="auto"/>
        <w:right w:val="none" w:sz="0" w:space="0" w:color="auto"/>
      </w:divBdr>
    </w:div>
    <w:div w:id="1194271053">
      <w:bodyDiv w:val="1"/>
      <w:marLeft w:val="0"/>
      <w:marRight w:val="0"/>
      <w:marTop w:val="0"/>
      <w:marBottom w:val="0"/>
      <w:divBdr>
        <w:top w:val="none" w:sz="0" w:space="0" w:color="auto"/>
        <w:left w:val="none" w:sz="0" w:space="0" w:color="auto"/>
        <w:bottom w:val="none" w:sz="0" w:space="0" w:color="auto"/>
        <w:right w:val="none" w:sz="0" w:space="0" w:color="auto"/>
      </w:divBdr>
    </w:div>
    <w:div w:id="1260332426">
      <w:bodyDiv w:val="1"/>
      <w:marLeft w:val="0"/>
      <w:marRight w:val="0"/>
      <w:marTop w:val="0"/>
      <w:marBottom w:val="0"/>
      <w:divBdr>
        <w:top w:val="none" w:sz="0" w:space="0" w:color="auto"/>
        <w:left w:val="none" w:sz="0" w:space="0" w:color="auto"/>
        <w:bottom w:val="none" w:sz="0" w:space="0" w:color="auto"/>
        <w:right w:val="none" w:sz="0" w:space="0" w:color="auto"/>
      </w:divBdr>
    </w:div>
    <w:div w:id="1628660636">
      <w:bodyDiv w:val="1"/>
      <w:marLeft w:val="0"/>
      <w:marRight w:val="0"/>
      <w:marTop w:val="0"/>
      <w:marBottom w:val="0"/>
      <w:divBdr>
        <w:top w:val="none" w:sz="0" w:space="0" w:color="auto"/>
        <w:left w:val="none" w:sz="0" w:space="0" w:color="auto"/>
        <w:bottom w:val="none" w:sz="0" w:space="0" w:color="auto"/>
        <w:right w:val="none" w:sz="0" w:space="0" w:color="auto"/>
      </w:divBdr>
    </w:div>
    <w:div w:id="168906483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2.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cid:ii_1942c7694024cff311" TargetMode="External"/><Relationship Id="rId14" Type="http://schemas.openxmlformats.org/officeDocument/2006/relationships/image" Target="media/image6.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5B6E491-88F9-42DD-A652-373E829354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354</TotalTime>
  <Pages>18</Pages>
  <Words>2294</Words>
  <Characters>13767</Characters>
  <Application>Microsoft Office Word</Application>
  <DocSecurity>0</DocSecurity>
  <Lines>114</Lines>
  <Paragraphs>32</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16029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mgr inż. Arleta Bogusławska</dc:creator>
  <dc:description/>
  <cp:lastModifiedBy>aleksandra.maciejewska@entel.pro</cp:lastModifiedBy>
  <cp:revision>124</cp:revision>
  <cp:lastPrinted>2025-02-28T07:59:00Z</cp:lastPrinted>
  <dcterms:created xsi:type="dcterms:W3CDTF">2024-12-27T10:36:00Z</dcterms:created>
  <dcterms:modified xsi:type="dcterms:W3CDTF">2025-02-28T08:00:00Z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RBPL</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