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4F63" w14:textId="563B0109" w:rsidR="00332BBE" w:rsidRPr="00332BBE" w:rsidRDefault="00BF11BB" w:rsidP="00332BBE">
      <w:pPr>
        <w:pStyle w:val="Tytu"/>
        <w:spacing w:after="240"/>
        <w:jc w:val="right"/>
        <w:rPr>
          <w:rFonts w:ascii="Calibri" w:hAnsi="Calibri"/>
          <w:b w:val="0"/>
          <w:sz w:val="24"/>
          <w:szCs w:val="24"/>
        </w:rPr>
      </w:pPr>
      <w:r w:rsidRPr="00332BBE">
        <w:rPr>
          <w:rFonts w:ascii="Calibri" w:hAnsi="Calibri" w:cs="Calibri"/>
          <w:b w:val="0"/>
          <w:sz w:val="24"/>
          <w:szCs w:val="24"/>
        </w:rPr>
        <w:t>z</w:t>
      </w:r>
      <w:r w:rsidR="00CB2DA9" w:rsidRPr="00332BBE">
        <w:rPr>
          <w:rFonts w:ascii="Calibri" w:hAnsi="Calibri" w:cs="Calibri"/>
          <w:b w:val="0"/>
          <w:sz w:val="24"/>
          <w:szCs w:val="24"/>
        </w:rPr>
        <w:t xml:space="preserve">ałącznik nr </w:t>
      </w:r>
      <w:r w:rsidR="000A355E">
        <w:rPr>
          <w:rFonts w:ascii="Calibri" w:hAnsi="Calibri" w:cs="Calibri"/>
          <w:b w:val="0"/>
          <w:sz w:val="24"/>
          <w:szCs w:val="24"/>
        </w:rPr>
        <w:t>7</w:t>
      </w:r>
      <w:r w:rsidR="00EE2C78" w:rsidRPr="00332BBE">
        <w:rPr>
          <w:rFonts w:ascii="Calibri" w:hAnsi="Calibri" w:cs="Calibri"/>
          <w:b w:val="0"/>
          <w:sz w:val="24"/>
          <w:szCs w:val="24"/>
        </w:rPr>
        <w:t xml:space="preserve"> </w:t>
      </w:r>
      <w:r w:rsidR="00780887" w:rsidRPr="00332BBE">
        <w:rPr>
          <w:rFonts w:ascii="Calibri" w:hAnsi="Calibri" w:cs="Calibri"/>
          <w:b w:val="0"/>
          <w:sz w:val="24"/>
          <w:szCs w:val="24"/>
        </w:rPr>
        <w:t xml:space="preserve">do </w:t>
      </w:r>
      <w:r w:rsidR="00332BBE" w:rsidRPr="00332BBE">
        <w:rPr>
          <w:rFonts w:ascii="Calibri" w:hAnsi="Calibri"/>
          <w:b w:val="0"/>
          <w:sz w:val="24"/>
          <w:szCs w:val="24"/>
        </w:rPr>
        <w:t>SWZ</w:t>
      </w:r>
    </w:p>
    <w:p w14:paraId="70EE8079" w14:textId="77777777" w:rsidR="00332BBE" w:rsidRPr="00071CE3" w:rsidRDefault="00332BBE" w:rsidP="00332BBE">
      <w:pPr>
        <w:spacing w:after="120"/>
        <w:jc w:val="center"/>
        <w:rPr>
          <w:rFonts w:ascii="Calibri" w:hAnsi="Calibri" w:cs="Calibri"/>
          <w:b/>
          <w:bCs/>
          <w:color w:val="CC0000"/>
          <w:u w:val="single"/>
        </w:rPr>
      </w:pPr>
      <w:r w:rsidRPr="00071CE3">
        <w:rPr>
          <w:rFonts w:ascii="Calibri" w:hAnsi="Calibri" w:cs="Calibri"/>
          <w:b/>
          <w:bCs/>
          <w:color w:val="CC0000"/>
          <w:u w:val="single"/>
        </w:rPr>
        <w:t>DOKUMENTU NIE NALEŻY SKŁADAĆ Z OFERTĄ</w:t>
      </w:r>
    </w:p>
    <w:p w14:paraId="08C3974C" w14:textId="77777777" w:rsidR="00332BBE" w:rsidRPr="00071CE3" w:rsidRDefault="00332BBE" w:rsidP="00332BBE">
      <w:pPr>
        <w:spacing w:after="120"/>
        <w:jc w:val="center"/>
        <w:rPr>
          <w:rFonts w:ascii="Calibri" w:hAnsi="Calibri" w:cs="Calibri"/>
          <w:b/>
          <w:bCs/>
          <w:color w:val="CC0000"/>
        </w:rPr>
      </w:pPr>
      <w:r w:rsidRPr="00071CE3">
        <w:rPr>
          <w:rFonts w:ascii="Calibri" w:hAnsi="Calibri" w:cs="Calibri"/>
          <w:b/>
          <w:bCs/>
          <w:color w:val="CC0000"/>
        </w:rPr>
        <w:t>DOKUMENT SKŁADANY JEST NA WEZWANIE ZAMAWIAJĄCEGO</w:t>
      </w:r>
    </w:p>
    <w:p w14:paraId="52900378" w14:textId="77777777" w:rsidR="00332BBE" w:rsidRPr="00071CE3" w:rsidRDefault="00332BBE" w:rsidP="00332BBE">
      <w:pPr>
        <w:spacing w:after="480"/>
        <w:jc w:val="center"/>
        <w:rPr>
          <w:rFonts w:ascii="Calibri" w:hAnsi="Calibri" w:cs="Calibri"/>
          <w:b/>
          <w:bCs/>
          <w:color w:val="CC0000"/>
        </w:rPr>
      </w:pPr>
      <w:r w:rsidRPr="00071CE3">
        <w:rPr>
          <w:rFonts w:ascii="Calibri" w:hAnsi="Calibri" w:cs="Calibri"/>
          <w:b/>
          <w:bCs/>
          <w:color w:val="CC0000"/>
        </w:rPr>
        <w:t>Zamawiający przed wyborem najkorzystniejszej oferty wezwie Wykonawcę, którego oferta została najwyżej oceniona, do złożenia w wyznaczonym terminie, nie krótszym niż 10 dni.</w:t>
      </w:r>
    </w:p>
    <w:p w14:paraId="79E1E9A8" w14:textId="77777777" w:rsidR="00332BBE" w:rsidRPr="00332BBE" w:rsidRDefault="00332BBE" w:rsidP="00332BBE">
      <w:pPr>
        <w:spacing w:line="276" w:lineRule="auto"/>
        <w:ind w:right="74"/>
        <w:rPr>
          <w:rFonts w:ascii="Calibri" w:hAnsi="Calibri" w:cs="Calibri"/>
        </w:rPr>
      </w:pPr>
      <w:bookmarkStart w:id="0" w:name="_Hlk164770858"/>
      <w:r w:rsidRPr="00332BBE">
        <w:rPr>
          <w:rFonts w:ascii="Calibri" w:hAnsi="Calibri" w:cs="Calibri"/>
        </w:rPr>
        <w:t>…………………………………</w:t>
      </w:r>
    </w:p>
    <w:p w14:paraId="6ACDD4C7" w14:textId="77777777" w:rsidR="00332BBE" w:rsidRPr="00332BBE" w:rsidRDefault="00332BBE" w:rsidP="00332BBE">
      <w:pPr>
        <w:spacing w:line="276" w:lineRule="auto"/>
        <w:ind w:right="72"/>
        <w:rPr>
          <w:rFonts w:ascii="Calibri" w:hAnsi="Calibri" w:cs="Calibri"/>
        </w:rPr>
      </w:pPr>
      <w:r w:rsidRPr="00332BBE">
        <w:rPr>
          <w:rFonts w:ascii="Calibri" w:hAnsi="Calibri" w:cs="Calibri"/>
        </w:rPr>
        <w:t>………………………………..</w:t>
      </w:r>
    </w:p>
    <w:p w14:paraId="7568D525" w14:textId="77777777" w:rsidR="00332BBE" w:rsidRPr="00332BBE" w:rsidRDefault="00332BBE" w:rsidP="00332BBE">
      <w:pPr>
        <w:spacing w:after="360" w:line="276" w:lineRule="auto"/>
        <w:ind w:right="74"/>
        <w:rPr>
          <w:rFonts w:ascii="Calibri" w:hAnsi="Calibri" w:cs="Calibri"/>
          <w:b/>
          <w:sz w:val="16"/>
          <w:szCs w:val="16"/>
        </w:rPr>
      </w:pPr>
      <w:r w:rsidRPr="00332BBE">
        <w:rPr>
          <w:rFonts w:ascii="Calibri" w:hAnsi="Calibri" w:cs="Calibri"/>
          <w:sz w:val="16"/>
          <w:szCs w:val="16"/>
        </w:rPr>
        <w:t xml:space="preserve"> (Nazwa i adres Wykonawcy)</w:t>
      </w:r>
    </w:p>
    <w:bookmarkEnd w:id="0"/>
    <w:p w14:paraId="51C5DA36" w14:textId="77777777" w:rsidR="008B4400" w:rsidRPr="004E07B4" w:rsidRDefault="008B4400" w:rsidP="00332BBE">
      <w:pPr>
        <w:spacing w:line="276" w:lineRule="auto"/>
        <w:ind w:right="72"/>
        <w:jc w:val="center"/>
        <w:rPr>
          <w:rFonts w:ascii="Calibri" w:hAnsi="Calibri" w:cs="Calibri"/>
          <w:b/>
          <w:bCs/>
          <w:color w:val="FF0000"/>
        </w:rPr>
      </w:pPr>
      <w:r w:rsidRPr="00560E02">
        <w:rPr>
          <w:rFonts w:ascii="Calibri" w:hAnsi="Calibri" w:cs="Calibri"/>
          <w:b/>
          <w:kern w:val="32"/>
          <w:sz w:val="28"/>
          <w:szCs w:val="28"/>
        </w:rPr>
        <w:t>OŚWIADCZENIE WYKONAWC</w:t>
      </w:r>
      <w:r w:rsidR="00DB28D3" w:rsidRPr="00560E02">
        <w:rPr>
          <w:rFonts w:ascii="Calibri" w:hAnsi="Calibri" w:cs="Calibri"/>
          <w:b/>
          <w:kern w:val="32"/>
          <w:sz w:val="28"/>
          <w:szCs w:val="28"/>
        </w:rPr>
        <w:t>Y</w:t>
      </w:r>
    </w:p>
    <w:p w14:paraId="2E512781" w14:textId="77777777" w:rsidR="00DB28D3" w:rsidRPr="00560E02" w:rsidRDefault="00DB28D3" w:rsidP="00332BBE">
      <w:pPr>
        <w:spacing w:after="240" w:line="276" w:lineRule="auto"/>
        <w:jc w:val="center"/>
        <w:rPr>
          <w:rFonts w:ascii="Calibri" w:hAnsi="Calibri" w:cs="Calibri"/>
          <w:b/>
        </w:rPr>
      </w:pPr>
      <w:bookmarkStart w:id="1" w:name="_Hlk70676509"/>
      <w:r w:rsidRPr="00560E02">
        <w:rPr>
          <w:rFonts w:ascii="Calibri" w:hAnsi="Calibri" w:cs="Calibri"/>
          <w:b/>
        </w:rPr>
        <w:t xml:space="preserve">o aktualności informacji zawartych w oświadczeniu, o którym mowa w art. 125 ust. 1 ustawy Prawo zamówień publicznych </w:t>
      </w:r>
      <w:bookmarkEnd w:id="1"/>
    </w:p>
    <w:p w14:paraId="7A654A30" w14:textId="77777777" w:rsidR="00DB28D3" w:rsidRPr="00560E02" w:rsidRDefault="00DB28D3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Oświadczam, iż informacje zawarte w oświadczeniu, o którym mowa w art. 125 ust. 1 ustawy Prawo zamówień publicznych (złożonym według zał. nr </w:t>
      </w:r>
      <w:r w:rsidR="00760B17">
        <w:rPr>
          <w:rFonts w:ascii="Calibri" w:hAnsi="Calibri" w:cs="Calibri"/>
        </w:rPr>
        <w:t>4</w:t>
      </w:r>
      <w:r w:rsidRPr="00560E02">
        <w:rPr>
          <w:rFonts w:ascii="Calibri" w:hAnsi="Calibri" w:cs="Calibri"/>
        </w:rPr>
        <w:t xml:space="preserve"> do SWZ), w zakresie podstaw wykluczenia z postępowania wskazanych przez Zamawiającego, o których mowa w: </w:t>
      </w:r>
    </w:p>
    <w:p w14:paraId="1ADC1AD6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a) art. 108 ust. 1 pkt 3 ustawy, </w:t>
      </w:r>
    </w:p>
    <w:p w14:paraId="08FE3FEA" w14:textId="77777777" w:rsidR="00DB28D3" w:rsidRPr="00560E02" w:rsidRDefault="00DB28D3" w:rsidP="004E07B4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b) art. 108 ust. 1 pkt 4 ustawy, dotyczących orzeczenia zakazu ubiegania się o zamówienie publiczne tytułem środka zapobiegawczego, </w:t>
      </w:r>
    </w:p>
    <w:p w14:paraId="1CE6A204" w14:textId="77777777" w:rsidR="00DB28D3" w:rsidRPr="00560E02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c)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5</w:t>
      </w:r>
      <w:r w:rsidRPr="00560E02">
        <w:rPr>
          <w:rFonts w:ascii="Calibri" w:hAnsi="Calibri" w:cs="Calibri"/>
        </w:rPr>
        <w:t xml:space="preserve"> ustawy, dotyczących zawarcia z innymi wykonawcami porozumienia mającego na celu zakłócenie konkurencji, </w:t>
      </w:r>
    </w:p>
    <w:p w14:paraId="56E23B29" w14:textId="77777777" w:rsidR="00DB28D3" w:rsidRDefault="00DB28D3" w:rsidP="00DB28D3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 xml:space="preserve">d) </w:t>
      </w:r>
      <w:r w:rsidRPr="00DB28D3">
        <w:rPr>
          <w:rFonts w:ascii="Calibri" w:hAnsi="Calibri" w:cs="Calibri"/>
        </w:rPr>
        <w:t xml:space="preserve">art. 108 ust. 1 pkt </w:t>
      </w:r>
      <w:r>
        <w:rPr>
          <w:rFonts w:ascii="Calibri" w:hAnsi="Calibri" w:cs="Calibri"/>
        </w:rPr>
        <w:t>6</w:t>
      </w:r>
      <w:r w:rsidRPr="00560E02">
        <w:rPr>
          <w:rFonts w:ascii="Calibri" w:hAnsi="Calibri" w:cs="Calibri"/>
        </w:rPr>
        <w:t xml:space="preserve"> ustawy, </w:t>
      </w:r>
    </w:p>
    <w:p w14:paraId="40046737" w14:textId="77777777" w:rsidR="00924FF2" w:rsidRDefault="00924FF2" w:rsidP="004E07B4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924FF2">
        <w:rPr>
          <w:rFonts w:ascii="Calibri" w:hAnsi="Calibri" w:cs="Calibri"/>
        </w:rPr>
        <w:t xml:space="preserve">e) </w:t>
      </w:r>
      <w:r w:rsidR="006F112E" w:rsidRPr="006F112E">
        <w:rPr>
          <w:rFonts w:ascii="Calibri" w:hAnsi="Calibri" w:cs="Calibri"/>
        </w:rPr>
        <w:t>art. 5k Rozporządzenia 833/2014 oraz art. 7 ust. 1 ustawy z dnia 13 kwietnia 2022 r. o szczególnych rozwiązaniach w zakresie przeciwdziałania wspieraniu agresji na Ukrainę oraz służących ochronie bezpieczeństwa narodowego</w:t>
      </w:r>
    </w:p>
    <w:p w14:paraId="03F88239" w14:textId="77777777" w:rsidR="00DB28D3" w:rsidRDefault="00DB28D3" w:rsidP="00332BBE">
      <w:pPr>
        <w:autoSpaceDE w:val="0"/>
        <w:autoSpaceDN w:val="0"/>
        <w:adjustRightInd w:val="0"/>
        <w:spacing w:after="2400"/>
        <w:jc w:val="both"/>
        <w:rPr>
          <w:rFonts w:ascii="Calibri" w:hAnsi="Calibri" w:cs="Calibri"/>
        </w:rPr>
      </w:pPr>
      <w:r w:rsidRPr="00560E02">
        <w:rPr>
          <w:rFonts w:ascii="Calibri" w:hAnsi="Calibri" w:cs="Calibri"/>
        </w:rPr>
        <w:t>pozostają aktualne.</w:t>
      </w:r>
    </w:p>
    <w:p w14:paraId="6FA884FE" w14:textId="77777777" w:rsidR="00332BBE" w:rsidRPr="00071CE3" w:rsidRDefault="00332BBE" w:rsidP="00332BB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C0000"/>
        </w:rPr>
      </w:pPr>
      <w:r w:rsidRPr="00071CE3">
        <w:rPr>
          <w:rFonts w:ascii="Calibri" w:hAnsi="Calibri" w:cs="Calibri"/>
          <w:b/>
          <w:bCs/>
          <w:iCs/>
          <w:color w:val="CC0000"/>
        </w:rPr>
        <w:t>Dokument należy wypełnić i podpisać kwalifikowanym podpisem elektronicznym przez osobę uprawnioną do reprezentowania Wykonawcy w dokumentach rejestrowych lub we właściwym upoważnieniu</w:t>
      </w:r>
    </w:p>
    <w:p w14:paraId="2F02FEA2" w14:textId="77777777" w:rsidR="00332BBE" w:rsidRPr="00F523DB" w:rsidRDefault="00332BBE" w:rsidP="00332BBE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CC0000"/>
        </w:rPr>
      </w:pPr>
      <w:r w:rsidRPr="00071CE3">
        <w:rPr>
          <w:rFonts w:ascii="Calibri" w:hAnsi="Calibri" w:cs="Calibri"/>
          <w:b/>
          <w:bCs/>
          <w:iCs/>
          <w:color w:val="CC0000"/>
        </w:rPr>
        <w:t>Zamawiający zaleca zapisanie dokumentu w formacie PDF.</w:t>
      </w:r>
    </w:p>
    <w:p w14:paraId="20EF5828" w14:textId="77777777" w:rsidR="00DB28D3" w:rsidRPr="00187D55" w:rsidRDefault="00DB28D3" w:rsidP="00332BBE">
      <w:pPr>
        <w:spacing w:before="120" w:after="240"/>
        <w:jc w:val="center"/>
        <w:rPr>
          <w:rFonts w:ascii="Calibri" w:hAnsi="Calibri" w:cs="Calibri"/>
          <w:b/>
          <w:color w:val="C00000"/>
        </w:rPr>
      </w:pPr>
    </w:p>
    <w:sectPr w:rsidR="00DB28D3" w:rsidRPr="00187D55" w:rsidSect="00AD2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34" w:bottom="851" w:left="851" w:header="709" w:footer="709" w:gutter="0"/>
      <w:pgNumType w:start="2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F2980" w14:textId="77777777" w:rsidR="0056406C" w:rsidRDefault="0056406C">
      <w:r>
        <w:separator/>
      </w:r>
    </w:p>
  </w:endnote>
  <w:endnote w:type="continuationSeparator" w:id="0">
    <w:p w14:paraId="1A8A696B" w14:textId="77777777" w:rsidR="0056406C" w:rsidRDefault="0056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C7FC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0B01F0" w14:textId="77777777" w:rsidR="00AB52E4" w:rsidRDefault="00AB52E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E2652" w14:textId="77777777" w:rsidR="00AB52E4" w:rsidRDefault="00AB52E4" w:rsidP="00C22AB8">
    <w:pPr>
      <w:pStyle w:val="Stopka"/>
      <w:framePr w:wrap="around" w:vAnchor="text" w:hAnchor="margin" w:xAlign="right" w:y="1"/>
      <w:rPr>
        <w:rStyle w:val="Numerstrony"/>
      </w:rPr>
    </w:pPr>
  </w:p>
  <w:p w14:paraId="6D30F2AD" w14:textId="77777777" w:rsidR="00AB52E4" w:rsidRDefault="00AB52E4" w:rsidP="00F669FE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5E413" w14:textId="77777777" w:rsidR="000A355E" w:rsidRDefault="000A3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DEA59" w14:textId="77777777" w:rsidR="0056406C" w:rsidRDefault="0056406C">
      <w:r>
        <w:separator/>
      </w:r>
    </w:p>
  </w:footnote>
  <w:footnote w:type="continuationSeparator" w:id="0">
    <w:p w14:paraId="6AEF2C06" w14:textId="77777777" w:rsidR="0056406C" w:rsidRDefault="0056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BC76" w14:textId="77777777" w:rsidR="00AB52E4" w:rsidRDefault="00AB52E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A6B862" w14:textId="77777777" w:rsidR="00AB52E4" w:rsidRDefault="00AB52E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D552" w14:textId="7BDCE5D9" w:rsidR="00CB4CB9" w:rsidRPr="000A355E" w:rsidRDefault="000A355E" w:rsidP="000A355E">
    <w:pPr>
      <w:pStyle w:val="Nagwek"/>
    </w:pPr>
    <w:r w:rsidRPr="000A355E">
      <w:rPr>
        <w:rFonts w:ascii="Calibri Light" w:hAnsi="Calibri Light" w:cs="Calibri Light"/>
        <w:i/>
        <w:sz w:val="22"/>
        <w:szCs w:val="22"/>
      </w:rPr>
      <w:t>RZP.271.13.2025 – Dostawa oprogramowania antywirusowego wraz z 130 licencjami dla Urzędu Gminy Komorniki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8496" w14:textId="77777777" w:rsidR="000A355E" w:rsidRDefault="000A3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775B0"/>
    <w:multiLevelType w:val="hybridMultilevel"/>
    <w:tmpl w:val="801C2B2E"/>
    <w:name w:val="WW8Num8223223243223"/>
    <w:lvl w:ilvl="0" w:tplc="B6F431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8093854">
    <w:abstractNumId w:val="2"/>
  </w:num>
  <w:num w:numId="2" w16cid:durableId="2111506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1668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937"/>
    <w:rsid w:val="0000799A"/>
    <w:rsid w:val="00014839"/>
    <w:rsid w:val="00014DBA"/>
    <w:rsid w:val="0001573B"/>
    <w:rsid w:val="00016B97"/>
    <w:rsid w:val="00020CDA"/>
    <w:rsid w:val="000234CD"/>
    <w:rsid w:val="00025D5D"/>
    <w:rsid w:val="00060A03"/>
    <w:rsid w:val="00065836"/>
    <w:rsid w:val="00074D2C"/>
    <w:rsid w:val="00080C0D"/>
    <w:rsid w:val="0009463B"/>
    <w:rsid w:val="000A355E"/>
    <w:rsid w:val="000A68C0"/>
    <w:rsid w:val="000B027C"/>
    <w:rsid w:val="000B250C"/>
    <w:rsid w:val="000B499F"/>
    <w:rsid w:val="000C6681"/>
    <w:rsid w:val="000E2AE0"/>
    <w:rsid w:val="000E702A"/>
    <w:rsid w:val="00103DA1"/>
    <w:rsid w:val="00115658"/>
    <w:rsid w:val="001415C7"/>
    <w:rsid w:val="00146C66"/>
    <w:rsid w:val="0014708D"/>
    <w:rsid w:val="00147321"/>
    <w:rsid w:val="00151EF0"/>
    <w:rsid w:val="0018159D"/>
    <w:rsid w:val="0018474E"/>
    <w:rsid w:val="00187D55"/>
    <w:rsid w:val="001A09BD"/>
    <w:rsid w:val="001A1DD5"/>
    <w:rsid w:val="001C24EA"/>
    <w:rsid w:val="001D3FB3"/>
    <w:rsid w:val="001D691C"/>
    <w:rsid w:val="001E2B70"/>
    <w:rsid w:val="001E4615"/>
    <w:rsid w:val="001E6C32"/>
    <w:rsid w:val="001E7E3E"/>
    <w:rsid w:val="00200C1B"/>
    <w:rsid w:val="00214345"/>
    <w:rsid w:val="0021463C"/>
    <w:rsid w:val="00215FF8"/>
    <w:rsid w:val="002260AE"/>
    <w:rsid w:val="0023166C"/>
    <w:rsid w:val="002406E8"/>
    <w:rsid w:val="00265998"/>
    <w:rsid w:val="002708FA"/>
    <w:rsid w:val="00270F17"/>
    <w:rsid w:val="00274204"/>
    <w:rsid w:val="0028065C"/>
    <w:rsid w:val="00287D8E"/>
    <w:rsid w:val="00294A80"/>
    <w:rsid w:val="002B12F7"/>
    <w:rsid w:val="002C2062"/>
    <w:rsid w:val="002C7F7D"/>
    <w:rsid w:val="002D4108"/>
    <w:rsid w:val="002E025D"/>
    <w:rsid w:val="002E3700"/>
    <w:rsid w:val="003028C4"/>
    <w:rsid w:val="00327845"/>
    <w:rsid w:val="00332BBE"/>
    <w:rsid w:val="00350302"/>
    <w:rsid w:val="00355DDC"/>
    <w:rsid w:val="003803AF"/>
    <w:rsid w:val="00387D4B"/>
    <w:rsid w:val="0039091F"/>
    <w:rsid w:val="00396CA2"/>
    <w:rsid w:val="003B0F09"/>
    <w:rsid w:val="003B6CCB"/>
    <w:rsid w:val="003E0309"/>
    <w:rsid w:val="003E0E3C"/>
    <w:rsid w:val="003F24EE"/>
    <w:rsid w:val="003F6574"/>
    <w:rsid w:val="00414B80"/>
    <w:rsid w:val="004202A4"/>
    <w:rsid w:val="00423EB4"/>
    <w:rsid w:val="00433A79"/>
    <w:rsid w:val="00435A83"/>
    <w:rsid w:val="004500FE"/>
    <w:rsid w:val="004521A2"/>
    <w:rsid w:val="004602C9"/>
    <w:rsid w:val="00460D10"/>
    <w:rsid w:val="00463AEC"/>
    <w:rsid w:val="00476DFD"/>
    <w:rsid w:val="004865D1"/>
    <w:rsid w:val="00487D3F"/>
    <w:rsid w:val="00490064"/>
    <w:rsid w:val="004A6119"/>
    <w:rsid w:val="004B20F9"/>
    <w:rsid w:val="004B3F5F"/>
    <w:rsid w:val="004B424B"/>
    <w:rsid w:val="004B6E0A"/>
    <w:rsid w:val="004D0E21"/>
    <w:rsid w:val="004D7308"/>
    <w:rsid w:val="004E07B4"/>
    <w:rsid w:val="00502436"/>
    <w:rsid w:val="005065E9"/>
    <w:rsid w:val="00507120"/>
    <w:rsid w:val="005311F0"/>
    <w:rsid w:val="00531281"/>
    <w:rsid w:val="00541D50"/>
    <w:rsid w:val="00551B3A"/>
    <w:rsid w:val="0055583C"/>
    <w:rsid w:val="00556726"/>
    <w:rsid w:val="00560E02"/>
    <w:rsid w:val="0056406C"/>
    <w:rsid w:val="005655B2"/>
    <w:rsid w:val="005670E0"/>
    <w:rsid w:val="0057195B"/>
    <w:rsid w:val="00577A6D"/>
    <w:rsid w:val="005812BA"/>
    <w:rsid w:val="00583F1F"/>
    <w:rsid w:val="005856A1"/>
    <w:rsid w:val="005A72B4"/>
    <w:rsid w:val="005B1B43"/>
    <w:rsid w:val="005C2BA4"/>
    <w:rsid w:val="005C595B"/>
    <w:rsid w:val="005E3674"/>
    <w:rsid w:val="005F642A"/>
    <w:rsid w:val="00603B6B"/>
    <w:rsid w:val="00604D9B"/>
    <w:rsid w:val="0060722D"/>
    <w:rsid w:val="006159AC"/>
    <w:rsid w:val="0062708A"/>
    <w:rsid w:val="0064211A"/>
    <w:rsid w:val="006510C6"/>
    <w:rsid w:val="0065333B"/>
    <w:rsid w:val="006612C9"/>
    <w:rsid w:val="006619DC"/>
    <w:rsid w:val="006653F8"/>
    <w:rsid w:val="006746B7"/>
    <w:rsid w:val="006801F6"/>
    <w:rsid w:val="00680C26"/>
    <w:rsid w:val="00697D6B"/>
    <w:rsid w:val="006A50E8"/>
    <w:rsid w:val="006B0E94"/>
    <w:rsid w:val="006B7DB3"/>
    <w:rsid w:val="006C4A96"/>
    <w:rsid w:val="006D3660"/>
    <w:rsid w:val="006D37D9"/>
    <w:rsid w:val="006F112E"/>
    <w:rsid w:val="006F133E"/>
    <w:rsid w:val="006F4C07"/>
    <w:rsid w:val="006F742D"/>
    <w:rsid w:val="00713FBC"/>
    <w:rsid w:val="00715396"/>
    <w:rsid w:val="007242F3"/>
    <w:rsid w:val="00744852"/>
    <w:rsid w:val="00747FDE"/>
    <w:rsid w:val="00755752"/>
    <w:rsid w:val="00760B17"/>
    <w:rsid w:val="00776B11"/>
    <w:rsid w:val="00780887"/>
    <w:rsid w:val="00782142"/>
    <w:rsid w:val="0079147D"/>
    <w:rsid w:val="0079463F"/>
    <w:rsid w:val="00794DE6"/>
    <w:rsid w:val="007A388A"/>
    <w:rsid w:val="007A5D5A"/>
    <w:rsid w:val="007A657B"/>
    <w:rsid w:val="007B1C7B"/>
    <w:rsid w:val="007B6004"/>
    <w:rsid w:val="007C58A8"/>
    <w:rsid w:val="007C72F2"/>
    <w:rsid w:val="007C7D7C"/>
    <w:rsid w:val="007D172E"/>
    <w:rsid w:val="007D3CA1"/>
    <w:rsid w:val="007E0F53"/>
    <w:rsid w:val="007E1D33"/>
    <w:rsid w:val="00810C0E"/>
    <w:rsid w:val="008124EE"/>
    <w:rsid w:val="00815168"/>
    <w:rsid w:val="00851813"/>
    <w:rsid w:val="0085371A"/>
    <w:rsid w:val="00876B30"/>
    <w:rsid w:val="00877949"/>
    <w:rsid w:val="008A486E"/>
    <w:rsid w:val="008A78DE"/>
    <w:rsid w:val="008B4400"/>
    <w:rsid w:val="008C3032"/>
    <w:rsid w:val="008D7065"/>
    <w:rsid w:val="008D75ED"/>
    <w:rsid w:val="008D796F"/>
    <w:rsid w:val="008E3ABA"/>
    <w:rsid w:val="00905734"/>
    <w:rsid w:val="0091232D"/>
    <w:rsid w:val="00924FF2"/>
    <w:rsid w:val="00934795"/>
    <w:rsid w:val="009366A4"/>
    <w:rsid w:val="009428DE"/>
    <w:rsid w:val="00943024"/>
    <w:rsid w:val="0094363D"/>
    <w:rsid w:val="00944988"/>
    <w:rsid w:val="00957F22"/>
    <w:rsid w:val="00962FDD"/>
    <w:rsid w:val="00982946"/>
    <w:rsid w:val="0098525B"/>
    <w:rsid w:val="00993E75"/>
    <w:rsid w:val="009B3E5B"/>
    <w:rsid w:val="009C0669"/>
    <w:rsid w:val="009C192C"/>
    <w:rsid w:val="009C559C"/>
    <w:rsid w:val="009D0DA9"/>
    <w:rsid w:val="009D4A43"/>
    <w:rsid w:val="009E067A"/>
    <w:rsid w:val="009E0C0D"/>
    <w:rsid w:val="009E7357"/>
    <w:rsid w:val="00A05708"/>
    <w:rsid w:val="00A06C88"/>
    <w:rsid w:val="00A27C5F"/>
    <w:rsid w:val="00A31946"/>
    <w:rsid w:val="00A41E5C"/>
    <w:rsid w:val="00A42599"/>
    <w:rsid w:val="00A43C11"/>
    <w:rsid w:val="00A5302C"/>
    <w:rsid w:val="00A63E8A"/>
    <w:rsid w:val="00A76335"/>
    <w:rsid w:val="00A9250A"/>
    <w:rsid w:val="00A93613"/>
    <w:rsid w:val="00A95252"/>
    <w:rsid w:val="00AA11F2"/>
    <w:rsid w:val="00AA741E"/>
    <w:rsid w:val="00AB52E4"/>
    <w:rsid w:val="00AB6CEC"/>
    <w:rsid w:val="00AC2E25"/>
    <w:rsid w:val="00AC503A"/>
    <w:rsid w:val="00AD2C31"/>
    <w:rsid w:val="00AE1F1E"/>
    <w:rsid w:val="00AE45F4"/>
    <w:rsid w:val="00AE72BA"/>
    <w:rsid w:val="00B1207A"/>
    <w:rsid w:val="00B13D44"/>
    <w:rsid w:val="00B1750D"/>
    <w:rsid w:val="00B23E9F"/>
    <w:rsid w:val="00B24100"/>
    <w:rsid w:val="00B2636F"/>
    <w:rsid w:val="00B37B61"/>
    <w:rsid w:val="00B40B5C"/>
    <w:rsid w:val="00B40BFA"/>
    <w:rsid w:val="00B41E15"/>
    <w:rsid w:val="00B42DB2"/>
    <w:rsid w:val="00B456CC"/>
    <w:rsid w:val="00B63D45"/>
    <w:rsid w:val="00B64A34"/>
    <w:rsid w:val="00B669AE"/>
    <w:rsid w:val="00B76442"/>
    <w:rsid w:val="00B865E4"/>
    <w:rsid w:val="00B95E92"/>
    <w:rsid w:val="00BA0045"/>
    <w:rsid w:val="00BA7D07"/>
    <w:rsid w:val="00BC0418"/>
    <w:rsid w:val="00BD239A"/>
    <w:rsid w:val="00BF11BB"/>
    <w:rsid w:val="00BF1400"/>
    <w:rsid w:val="00BF4BD5"/>
    <w:rsid w:val="00C12B3A"/>
    <w:rsid w:val="00C13B11"/>
    <w:rsid w:val="00C22AB8"/>
    <w:rsid w:val="00C245F5"/>
    <w:rsid w:val="00C263C3"/>
    <w:rsid w:val="00C40175"/>
    <w:rsid w:val="00C51E18"/>
    <w:rsid w:val="00C52BB7"/>
    <w:rsid w:val="00C656C1"/>
    <w:rsid w:val="00C76644"/>
    <w:rsid w:val="00C839F2"/>
    <w:rsid w:val="00C86830"/>
    <w:rsid w:val="00C87643"/>
    <w:rsid w:val="00CA29F0"/>
    <w:rsid w:val="00CA5DBB"/>
    <w:rsid w:val="00CB2586"/>
    <w:rsid w:val="00CB2DA9"/>
    <w:rsid w:val="00CB4CB9"/>
    <w:rsid w:val="00CB5124"/>
    <w:rsid w:val="00CB5B2C"/>
    <w:rsid w:val="00CB7A70"/>
    <w:rsid w:val="00CC1AA5"/>
    <w:rsid w:val="00CC55EE"/>
    <w:rsid w:val="00CC655C"/>
    <w:rsid w:val="00CD0FAB"/>
    <w:rsid w:val="00CD29D9"/>
    <w:rsid w:val="00CE13AD"/>
    <w:rsid w:val="00CE34E3"/>
    <w:rsid w:val="00CF4721"/>
    <w:rsid w:val="00D004E8"/>
    <w:rsid w:val="00D06533"/>
    <w:rsid w:val="00D2337B"/>
    <w:rsid w:val="00D3581A"/>
    <w:rsid w:val="00D41969"/>
    <w:rsid w:val="00D44568"/>
    <w:rsid w:val="00D47170"/>
    <w:rsid w:val="00D53340"/>
    <w:rsid w:val="00D63715"/>
    <w:rsid w:val="00D67947"/>
    <w:rsid w:val="00D74049"/>
    <w:rsid w:val="00D766C4"/>
    <w:rsid w:val="00D80531"/>
    <w:rsid w:val="00D80CED"/>
    <w:rsid w:val="00D92080"/>
    <w:rsid w:val="00D926F9"/>
    <w:rsid w:val="00D96983"/>
    <w:rsid w:val="00DA7134"/>
    <w:rsid w:val="00DB28D3"/>
    <w:rsid w:val="00DB4112"/>
    <w:rsid w:val="00DD352C"/>
    <w:rsid w:val="00DD49B2"/>
    <w:rsid w:val="00DF4F32"/>
    <w:rsid w:val="00DF6B91"/>
    <w:rsid w:val="00E158E5"/>
    <w:rsid w:val="00E22768"/>
    <w:rsid w:val="00E37C57"/>
    <w:rsid w:val="00E43563"/>
    <w:rsid w:val="00E47EB0"/>
    <w:rsid w:val="00E53F33"/>
    <w:rsid w:val="00E55501"/>
    <w:rsid w:val="00E577ED"/>
    <w:rsid w:val="00E62161"/>
    <w:rsid w:val="00E63955"/>
    <w:rsid w:val="00E6525F"/>
    <w:rsid w:val="00E701FF"/>
    <w:rsid w:val="00E75123"/>
    <w:rsid w:val="00E76DE0"/>
    <w:rsid w:val="00E778CD"/>
    <w:rsid w:val="00E82748"/>
    <w:rsid w:val="00E90446"/>
    <w:rsid w:val="00E91819"/>
    <w:rsid w:val="00E929FE"/>
    <w:rsid w:val="00E92C48"/>
    <w:rsid w:val="00EA0D1B"/>
    <w:rsid w:val="00EA40C2"/>
    <w:rsid w:val="00EB226F"/>
    <w:rsid w:val="00EB30E9"/>
    <w:rsid w:val="00EB5E00"/>
    <w:rsid w:val="00EC33EC"/>
    <w:rsid w:val="00EC758F"/>
    <w:rsid w:val="00ED63C9"/>
    <w:rsid w:val="00EE2C78"/>
    <w:rsid w:val="00EF1F8B"/>
    <w:rsid w:val="00EF36DD"/>
    <w:rsid w:val="00F03F53"/>
    <w:rsid w:val="00F05425"/>
    <w:rsid w:val="00F16128"/>
    <w:rsid w:val="00F166B6"/>
    <w:rsid w:val="00F27726"/>
    <w:rsid w:val="00F3538D"/>
    <w:rsid w:val="00F35A4B"/>
    <w:rsid w:val="00F3649F"/>
    <w:rsid w:val="00F41383"/>
    <w:rsid w:val="00F527EF"/>
    <w:rsid w:val="00F669FE"/>
    <w:rsid w:val="00F66D52"/>
    <w:rsid w:val="00F826FE"/>
    <w:rsid w:val="00F8353C"/>
    <w:rsid w:val="00FA450B"/>
    <w:rsid w:val="00FA64A0"/>
    <w:rsid w:val="00FB01C8"/>
    <w:rsid w:val="00FC2710"/>
    <w:rsid w:val="00FC417D"/>
    <w:rsid w:val="00FC7CA0"/>
    <w:rsid w:val="00FD783B"/>
    <w:rsid w:val="00FE16AE"/>
    <w:rsid w:val="00FE175E"/>
    <w:rsid w:val="00FF2997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ED214D"/>
  <w15:chartTrackingRefBased/>
  <w15:docId w15:val="{A24D15B1-17C9-4906-A09C-55C5A8AB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B4400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B28D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B28D3"/>
    <w:rPr>
      <w:sz w:val="24"/>
      <w:szCs w:val="24"/>
    </w:rPr>
  </w:style>
  <w:style w:type="character" w:styleId="Hipercze">
    <w:name w:val="Hyperlink"/>
    <w:rsid w:val="00DB28D3"/>
    <w:rPr>
      <w:color w:val="0563C1"/>
      <w:u w:val="single"/>
    </w:rPr>
  </w:style>
  <w:style w:type="paragraph" w:customStyle="1" w:styleId="Znak2ZnakZnakZnakZnakZnak">
    <w:name w:val="Znak2 Znak Znak Znak Znak Znak"/>
    <w:basedOn w:val="Normalny"/>
    <w:rsid w:val="00760B17"/>
    <w:pPr>
      <w:tabs>
        <w:tab w:val="left" w:pos="709"/>
      </w:tabs>
    </w:pPr>
    <w:rPr>
      <w:rFonts w:ascii="Tahoma" w:hAnsi="Tahoma"/>
    </w:rPr>
  </w:style>
  <w:style w:type="paragraph" w:styleId="Tytu">
    <w:name w:val="Title"/>
    <w:basedOn w:val="Normalny"/>
    <w:link w:val="TytuZnak"/>
    <w:qFormat/>
    <w:rsid w:val="00332BBE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32BBE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- oświadczenie o aktualności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- oświadczenie o aktualności</dc:title>
  <dc:subject/>
  <dc:creator>Agnieszka Skrzypczak</dc:creator>
  <cp:keywords/>
  <dc:description/>
  <cp:lastModifiedBy>Agnieszka Skrzypczak</cp:lastModifiedBy>
  <cp:revision>3</cp:revision>
  <cp:lastPrinted>2023-05-09T08:11:00Z</cp:lastPrinted>
  <dcterms:created xsi:type="dcterms:W3CDTF">2025-03-10T10:21:00Z</dcterms:created>
  <dcterms:modified xsi:type="dcterms:W3CDTF">2025-03-10T10:21:00Z</dcterms:modified>
</cp:coreProperties>
</file>