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7DFDB329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D102E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06D9D62E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6A4FD2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6A4F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6AB05546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WYKAZU </w:t>
            </w:r>
            <w:r w:rsidR="00962835">
              <w:rPr>
                <w:rFonts w:ascii="Arial" w:hAnsi="Arial" w:cs="Arial"/>
                <w:b/>
                <w:sz w:val="24"/>
                <w:szCs w:val="24"/>
              </w:rPr>
              <w:t>OSÓB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7BDE53D5" w14:textId="45C86AC7" w:rsidR="0071286B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8D102E">
        <w:rPr>
          <w:b/>
          <w:bCs/>
          <w:kern w:val="0"/>
          <w:sz w:val="22"/>
          <w:szCs w:val="22"/>
        </w:rPr>
        <w:t>Sporządzenie Planu Ogólnego Gminy Rząśnik</w:t>
      </w:r>
    </w:p>
    <w:p w14:paraId="4D245DC9" w14:textId="77777777" w:rsidR="008D102E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</w:p>
    <w:tbl>
      <w:tblPr>
        <w:tblW w:w="9304" w:type="dxa"/>
        <w:tblInd w:w="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276"/>
        <w:gridCol w:w="1559"/>
        <w:gridCol w:w="1560"/>
        <w:gridCol w:w="1275"/>
        <w:gridCol w:w="1560"/>
        <w:gridCol w:w="1559"/>
      </w:tblGrid>
      <w:tr w:rsidR="008D102E" w:rsidRPr="008D102E" w14:paraId="4102664F" w14:textId="77777777" w:rsidTr="008D102E">
        <w:trPr>
          <w:cantSplit/>
          <w:trHeight w:val="1430"/>
        </w:trPr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272935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6483E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2466B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Zakres wykonywanych czynności w nin. zamówieniu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F848A9D" w14:textId="78BF5ED3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Wykształcenie, kwalifikacje zawodowe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AC67B9C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Uprawnienia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B80C997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Doświadczenie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6C28F5B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Podstawa dysponowania osobą (własna / udostępniony przez inny podmiot*)</w:t>
            </w:r>
          </w:p>
        </w:tc>
      </w:tr>
      <w:tr w:rsidR="008D102E" w:rsidRPr="008D102E" w14:paraId="091E38AD" w14:textId="77777777" w:rsidTr="008D102E">
        <w:trPr>
          <w:cantSplit/>
          <w:trHeight w:val="9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ACC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4475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5F0F012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5DAB843D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00EA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C1EF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DF1E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4DF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4B20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17BE018A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6F4DC8B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161A46E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8D102E" w:rsidRPr="008D102E" w14:paraId="2E53E4F8" w14:textId="77777777" w:rsidTr="008D102E">
        <w:trPr>
          <w:cantSplit/>
          <w:trHeight w:val="90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FFE4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ACC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3FF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91D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277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075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81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</w:tbl>
    <w:p w14:paraId="28DE1A70" w14:textId="77777777" w:rsidR="008D102E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</w:p>
    <w:p w14:paraId="27330EF4" w14:textId="77777777" w:rsidR="008D102E" w:rsidRPr="00622EB9" w:rsidRDefault="008D102E" w:rsidP="00E24502">
      <w:pPr>
        <w:ind w:right="-1"/>
        <w:jc w:val="center"/>
        <w:rPr>
          <w:sz w:val="22"/>
          <w:szCs w:val="22"/>
        </w:rPr>
      </w:pPr>
    </w:p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19BB86C1" w14:textId="45FB0DE3" w:rsidR="00E24502" w:rsidRPr="00622EB9" w:rsidRDefault="008D102E" w:rsidP="008D102E">
      <w:pPr>
        <w:ind w:right="-1"/>
        <w:rPr>
          <w:sz w:val="18"/>
          <w:szCs w:val="18"/>
        </w:rPr>
      </w:pPr>
      <w:r w:rsidRPr="008D102E">
        <w:rPr>
          <w:rFonts w:eastAsia="SimSun"/>
          <w:i/>
          <w:kern w:val="3"/>
          <w:sz w:val="20"/>
          <w:szCs w:val="20"/>
          <w:lang w:eastAsia="zh-CN" w:bidi="hi-IN"/>
        </w:rPr>
        <w:t>•</w:t>
      </w:r>
      <w:r w:rsidRPr="008D102E">
        <w:rPr>
          <w:rFonts w:eastAsia="SimSun"/>
          <w:i/>
          <w:kern w:val="3"/>
          <w:sz w:val="20"/>
          <w:szCs w:val="20"/>
          <w:lang w:eastAsia="zh-CN" w:bidi="hi-IN"/>
        </w:rPr>
        <w:tab/>
        <w:t>Oświadczam, że wypełniłem/am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upoważnionej(ych)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1B3180"/>
    <w:rsid w:val="004A1ED5"/>
    <w:rsid w:val="005A02B4"/>
    <w:rsid w:val="00622EB9"/>
    <w:rsid w:val="00667CC7"/>
    <w:rsid w:val="006A4FD2"/>
    <w:rsid w:val="0071286B"/>
    <w:rsid w:val="00712CD2"/>
    <w:rsid w:val="008D102E"/>
    <w:rsid w:val="00952DBD"/>
    <w:rsid w:val="00962835"/>
    <w:rsid w:val="00A67626"/>
    <w:rsid w:val="00B3123C"/>
    <w:rsid w:val="00C93110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9</cp:revision>
  <dcterms:created xsi:type="dcterms:W3CDTF">2024-06-07T08:44:00Z</dcterms:created>
  <dcterms:modified xsi:type="dcterms:W3CDTF">2025-01-21T10:17:00Z</dcterms:modified>
</cp:coreProperties>
</file>