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2DDEECDE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F36FEB">
        <w:rPr>
          <w:rFonts w:ascii="Arial" w:hAnsi="Arial" w:cs="Arial"/>
          <w:sz w:val="22"/>
          <w:szCs w:val="22"/>
        </w:rPr>
        <w:t>8B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5B2303C6" w:rsidR="005D73FC" w:rsidRPr="0083630D" w:rsidRDefault="00B84D5A" w:rsidP="006C28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art. 125 ust.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1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BB1C27B" w14:textId="77777777" w:rsidR="00E972A5" w:rsidRPr="002916F7" w:rsidRDefault="005D73FC" w:rsidP="00E972A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 xml:space="preserve">złożonym wraz z ofertą w postępowaniu o udzielenie zamówienia </w:t>
      </w:r>
      <w:r w:rsidRPr="002916F7">
        <w:rPr>
          <w:rFonts w:ascii="Arial" w:hAnsi="Arial" w:cs="Arial"/>
          <w:sz w:val="22"/>
          <w:szCs w:val="22"/>
        </w:rPr>
        <w:t xml:space="preserve">publicznego pn.: </w:t>
      </w:r>
      <w:bookmarkStart w:id="2" w:name="_Hlk172100382"/>
    </w:p>
    <w:bookmarkEnd w:id="2"/>
    <w:p w14:paraId="2FF0EC0F" w14:textId="77777777" w:rsidR="002916F7" w:rsidRPr="002916F7" w:rsidRDefault="002916F7" w:rsidP="002916F7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2916F7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2916F7">
        <w:rPr>
          <w:rFonts w:ascii="Arial" w:hAnsi="Arial" w:cs="Arial"/>
          <w:b/>
          <w:i/>
          <w:iCs/>
          <w:sz w:val="22"/>
          <w:szCs w:val="22"/>
        </w:rPr>
        <w:t xml:space="preserve">Dostawa żwiru drogowego, gruzu budowlanego rozdrobnionego i mieszanki drogowej (żwiru i rozdrobnionego gruzu budowlanego) wraz z załadunkiem, wyładunkiem i wyrównaniem za pomocą równiarki z przeznaczeniem na remonty dróg gruntowych na terenie gminy Zambrów </w:t>
      </w:r>
      <w:bookmarkStart w:id="3" w:name="_Hlk160708123"/>
      <w:r w:rsidRPr="002916F7">
        <w:rPr>
          <w:rFonts w:ascii="Arial" w:hAnsi="Arial" w:cs="Arial"/>
          <w:b/>
          <w:i/>
          <w:iCs/>
          <w:sz w:val="22"/>
          <w:szCs w:val="22"/>
        </w:rPr>
        <w:t>w roku 202</w:t>
      </w:r>
      <w:bookmarkEnd w:id="3"/>
      <w:r w:rsidRPr="002916F7">
        <w:rPr>
          <w:rFonts w:ascii="Arial" w:hAnsi="Arial" w:cs="Arial"/>
          <w:b/>
          <w:i/>
          <w:iCs/>
          <w:sz w:val="22"/>
          <w:szCs w:val="22"/>
        </w:rPr>
        <w:t>5”</w:t>
      </w:r>
    </w:p>
    <w:p w14:paraId="58314055" w14:textId="591513B3" w:rsidR="001E2C97" w:rsidRDefault="00E972A5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154A">
        <w:rPr>
          <w:rFonts w:ascii="Arial" w:hAnsi="Arial" w:cs="Arial"/>
          <w:sz w:val="22"/>
          <w:szCs w:val="22"/>
        </w:rPr>
        <w:t>Nr postępowania: RG.271.</w:t>
      </w:r>
      <w:r w:rsidR="00F74104">
        <w:rPr>
          <w:rFonts w:ascii="Arial" w:hAnsi="Arial" w:cs="Arial"/>
          <w:sz w:val="22"/>
          <w:szCs w:val="22"/>
        </w:rPr>
        <w:t>5</w:t>
      </w:r>
      <w:r w:rsidRPr="0070154A">
        <w:rPr>
          <w:rFonts w:ascii="Arial" w:hAnsi="Arial" w:cs="Arial"/>
          <w:sz w:val="22"/>
          <w:szCs w:val="22"/>
        </w:rPr>
        <w:t>.2025</w:t>
      </w:r>
    </w:p>
    <w:p w14:paraId="4A3B304D" w14:textId="77777777" w:rsidR="002916F7" w:rsidRDefault="002916F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D5DF60" w14:textId="77777777" w:rsidR="002916F7" w:rsidRDefault="002916F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5BB8E92A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58D7BD32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3501B80A" w:rsidR="00B84D5A" w:rsidRDefault="00BC18AD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E79C7E6" w14:textId="77777777" w:rsidR="004076D5" w:rsidRDefault="004076D5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Pr="004076D5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76D5">
        <w:rPr>
          <w:rFonts w:ascii="Arial" w:hAnsi="Arial" w:cs="Arial"/>
          <w:color w:val="000000"/>
          <w:sz w:val="18"/>
          <w:szCs w:val="18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5F7C4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5F7C44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5F7C44">
        <w:rPr>
          <w:rFonts w:ascii="Arial" w:hAnsi="Arial" w:cs="Arial"/>
          <w:i/>
        </w:rPr>
        <w:t>.</w:t>
      </w:r>
    </w:p>
    <w:sectPr w:rsidR="00B84D5A" w:rsidRPr="005F7C44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7564B8" w14:textId="5D3FE2B1" w:rsidR="0083630D" w:rsidRPr="00E532A1" w:rsidRDefault="0083630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32A1">
          <w:rPr>
            <w:rFonts w:ascii="Arial" w:hAnsi="Arial" w:cs="Arial"/>
            <w:sz w:val="18"/>
            <w:szCs w:val="18"/>
          </w:rPr>
          <w:fldChar w:fldCharType="begin"/>
        </w:r>
        <w:r w:rsidRPr="00E532A1">
          <w:rPr>
            <w:rFonts w:ascii="Arial" w:hAnsi="Arial" w:cs="Arial"/>
            <w:sz w:val="18"/>
            <w:szCs w:val="18"/>
          </w:rPr>
          <w:instrText>PAGE   \* MERGEFORMAT</w:instrText>
        </w:r>
        <w:r w:rsidRPr="00E532A1">
          <w:rPr>
            <w:rFonts w:ascii="Arial" w:hAnsi="Arial" w:cs="Arial"/>
            <w:sz w:val="18"/>
            <w:szCs w:val="18"/>
          </w:rPr>
          <w:fldChar w:fldCharType="separate"/>
        </w:r>
        <w:r w:rsidRPr="00E532A1">
          <w:rPr>
            <w:rFonts w:ascii="Arial" w:hAnsi="Arial" w:cs="Arial"/>
            <w:sz w:val="18"/>
            <w:szCs w:val="18"/>
          </w:rPr>
          <w:t>2</w:t>
        </w:r>
        <w:r w:rsidRPr="00E532A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FF63" w14:textId="3B356BCA" w:rsidR="00E972A5" w:rsidRDefault="00E972A5" w:rsidP="00E972A5">
    <w:pPr>
      <w:pStyle w:val="Nagwek"/>
      <w:jc w:val="center"/>
      <w:rPr>
        <w:rFonts w:ascii="Arial" w:hAnsi="Arial" w:cs="Arial"/>
        <w:i/>
        <w:iCs/>
      </w:rPr>
    </w:pPr>
  </w:p>
  <w:p w14:paraId="2BC1F880" w14:textId="4CCDA10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A1A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14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B0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2F8B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1F75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6F7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5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0A3E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3A4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1550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C44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BC4"/>
    <w:rsid w:val="006912DE"/>
    <w:rsid w:val="00691431"/>
    <w:rsid w:val="00691E0F"/>
    <w:rsid w:val="00692B10"/>
    <w:rsid w:val="006930C3"/>
    <w:rsid w:val="006940D9"/>
    <w:rsid w:val="0069476D"/>
    <w:rsid w:val="0069480A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A78EA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8E0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8FA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1C0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8A4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2C4"/>
    <w:rsid w:val="00983322"/>
    <w:rsid w:val="009859CE"/>
    <w:rsid w:val="00985A0F"/>
    <w:rsid w:val="00986210"/>
    <w:rsid w:val="00991790"/>
    <w:rsid w:val="00993368"/>
    <w:rsid w:val="0099465E"/>
    <w:rsid w:val="00994D74"/>
    <w:rsid w:val="009A070F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37EEE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18AD"/>
    <w:rsid w:val="00BC307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4F98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84E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35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1EB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C44"/>
    <w:rsid w:val="00E5288B"/>
    <w:rsid w:val="00E532A1"/>
    <w:rsid w:val="00E53ED8"/>
    <w:rsid w:val="00E54205"/>
    <w:rsid w:val="00E54C78"/>
    <w:rsid w:val="00E55FDB"/>
    <w:rsid w:val="00E56632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2A5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2A9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36FEB"/>
    <w:rsid w:val="00F40191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104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DFA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paragraph" w:customStyle="1" w:styleId="center">
    <w:name w:val="center"/>
    <w:rsid w:val="005F7C44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440A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19</cp:revision>
  <cp:lastPrinted>2024-06-18T07:36:00Z</cp:lastPrinted>
  <dcterms:created xsi:type="dcterms:W3CDTF">2024-01-08T11:05:00Z</dcterms:created>
  <dcterms:modified xsi:type="dcterms:W3CDTF">2025-03-05T07:07:00Z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