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EAE4" w14:textId="77777777" w:rsidR="00D60079" w:rsidRPr="00C03491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C03491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26DD9E2A" w14:textId="77777777" w:rsidR="00BC59C9" w:rsidRPr="00C03491" w:rsidRDefault="00BC59C9" w:rsidP="00DA7C55">
      <w:pPr>
        <w:pStyle w:val="Akapitzlist"/>
        <w:numPr>
          <w:ilvl w:val="0"/>
          <w:numId w:val="2"/>
        </w:numPr>
        <w:spacing w:before="600" w:after="60" w:line="360" w:lineRule="auto"/>
        <w:jc w:val="center"/>
        <w:rPr>
          <w:rFonts w:ascii="Arial" w:eastAsia="Times New Roman" w:hAnsi="Arial" w:cs="Arial"/>
          <w:b/>
          <w:bCs/>
          <w:i/>
          <w:kern w:val="0"/>
          <w:sz w:val="22"/>
          <w:szCs w:val="22"/>
          <w:lang w:val="pl-PL" w:eastAsia="pl-PL" w:bidi="ar-SA"/>
        </w:rPr>
      </w:pPr>
      <w:r w:rsidRPr="00C03491">
        <w:rPr>
          <w:rFonts w:ascii="Arial" w:hAnsi="Arial" w:cs="Arial"/>
          <w:b/>
          <w:bCs/>
          <w:sz w:val="22"/>
          <w:szCs w:val="22"/>
          <w:lang w:val="pl-PL"/>
        </w:rPr>
        <w:t xml:space="preserve">Oświadczenie Wykonawcy </w:t>
      </w:r>
      <w:r w:rsidRPr="00C03491">
        <w:rPr>
          <w:rFonts w:ascii="Arial" w:hAnsi="Arial" w:cs="Arial"/>
          <w:b/>
          <w:bCs/>
          <w:sz w:val="22"/>
          <w:szCs w:val="22"/>
          <w:u w:val="single"/>
          <w:lang w:val="pl-PL"/>
        </w:rPr>
        <w:t>o aktualności informacji</w:t>
      </w:r>
      <w:r w:rsidRPr="00C03491">
        <w:rPr>
          <w:rFonts w:ascii="Arial" w:hAnsi="Arial" w:cs="Arial"/>
          <w:b/>
          <w:bCs/>
          <w:sz w:val="22"/>
          <w:szCs w:val="22"/>
          <w:lang w:val="pl-PL"/>
        </w:rPr>
        <w:t xml:space="preserve"> zawartych w oświadczeniu, </w:t>
      </w:r>
      <w:r w:rsidRPr="00C03491">
        <w:rPr>
          <w:rFonts w:ascii="Arial" w:hAnsi="Arial" w:cs="Arial"/>
          <w:b/>
          <w:bCs/>
          <w:sz w:val="22"/>
          <w:szCs w:val="22"/>
          <w:lang w:val="pl-PL"/>
        </w:rPr>
        <w:br/>
        <w:t>o którym mowa w art. 125 ust 1  ustawy Prawo zamówień publicznych w zakresie podstaw wykluczenia z postępowania wskazanych przez Zamawiającego</w:t>
      </w:r>
    </w:p>
    <w:p w14:paraId="1F097957" w14:textId="77777777" w:rsidR="00BC59C9" w:rsidRPr="00C03491" w:rsidRDefault="00BC59C9" w:rsidP="00DA7C55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b/>
          <w:sz w:val="22"/>
          <w:szCs w:val="22"/>
          <w:lang w:val="pl-PL"/>
        </w:rPr>
        <w:t>POTWIERDZAJĄCE BRAK PODSTAW WYKLUCZENIA Z POSTĘPOWANIA</w:t>
      </w:r>
    </w:p>
    <w:p w14:paraId="4980CE67" w14:textId="77777777" w:rsidR="00BC59C9" w:rsidRPr="00C03491" w:rsidRDefault="00BC59C9" w:rsidP="00DA7C55">
      <w:pPr>
        <w:pStyle w:val="Akapitzlist"/>
        <w:numPr>
          <w:ilvl w:val="0"/>
          <w:numId w:val="2"/>
        </w:numPr>
        <w:spacing w:before="120" w:after="120" w:line="360" w:lineRule="auto"/>
        <w:ind w:right="567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C03491">
        <w:rPr>
          <w:rFonts w:ascii="Arial" w:hAnsi="Arial" w:cs="Arial"/>
          <w:b/>
          <w:sz w:val="20"/>
          <w:szCs w:val="20"/>
          <w:lang w:val="pl-PL"/>
        </w:rPr>
        <w:t>(składane przez Wykonawcę na wezwanie Zamawiającego)</w:t>
      </w:r>
    </w:p>
    <w:tbl>
      <w:tblPr>
        <w:tblStyle w:val="Tabela-Siatka"/>
        <w:tblW w:w="9060" w:type="dxa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6796"/>
      </w:tblGrid>
      <w:tr w:rsidR="00BC59C9" w:rsidRPr="00C03491" w14:paraId="72CE8ABA" w14:textId="77777777" w:rsidTr="00C03491">
        <w:tc>
          <w:tcPr>
            <w:tcW w:w="22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D7B306A" w14:textId="77777777" w:rsidR="00BC59C9" w:rsidRPr="00C03491" w:rsidRDefault="00BC59C9">
            <w:pPr>
              <w:spacing w:before="360" w:after="24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03491">
              <w:rPr>
                <w:rFonts w:ascii="Arial" w:hAnsi="Arial" w:cs="Arial"/>
                <w:sz w:val="22"/>
                <w:szCs w:val="22"/>
                <w:lang w:val="pl-PL"/>
              </w:rPr>
              <w:t>Nazwa Wykonawcy:</w:t>
            </w:r>
          </w:p>
        </w:tc>
        <w:tc>
          <w:tcPr>
            <w:tcW w:w="67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9FD3B09" w14:textId="77777777" w:rsidR="00BC59C9" w:rsidRPr="00C03491" w:rsidRDefault="00BC59C9">
            <w:pPr>
              <w:spacing w:before="240" w:after="24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03491">
              <w:rPr>
                <w:rFonts w:ascii="Arial" w:hAnsi="Arial" w:cs="Arial"/>
                <w:sz w:val="22"/>
                <w:szCs w:val="22"/>
                <w:lang w:val="pl-PL"/>
              </w:rPr>
              <w:t>…………………………………………………………………………...…</w:t>
            </w:r>
          </w:p>
        </w:tc>
      </w:tr>
      <w:tr w:rsidR="00BC59C9" w:rsidRPr="00C03491" w14:paraId="6AF446B3" w14:textId="77777777" w:rsidTr="00C03491">
        <w:tc>
          <w:tcPr>
            <w:tcW w:w="22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8AD0631" w14:textId="77777777" w:rsidR="00BC59C9" w:rsidRPr="00C03491" w:rsidRDefault="00BC59C9">
            <w:pPr>
              <w:spacing w:before="240" w:after="24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03491">
              <w:rPr>
                <w:rFonts w:ascii="Arial" w:hAnsi="Arial" w:cs="Arial"/>
                <w:sz w:val="22"/>
                <w:szCs w:val="22"/>
                <w:lang w:val="pl-PL"/>
              </w:rPr>
              <w:t>Adres Wykonawcy:</w:t>
            </w:r>
          </w:p>
        </w:tc>
        <w:tc>
          <w:tcPr>
            <w:tcW w:w="67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0D37320" w14:textId="77777777" w:rsidR="00BC59C9" w:rsidRPr="00C03491" w:rsidRDefault="00BC59C9">
            <w:pPr>
              <w:spacing w:before="240" w:after="24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03491">
              <w:rPr>
                <w:rFonts w:ascii="Arial" w:hAnsi="Arial" w:cs="Arial"/>
                <w:sz w:val="22"/>
                <w:szCs w:val="22"/>
                <w:lang w:val="pl-PL"/>
              </w:rPr>
              <w:t>…………………………………………………………………………...…</w:t>
            </w:r>
          </w:p>
        </w:tc>
      </w:tr>
    </w:tbl>
    <w:p w14:paraId="053F2EEE" w14:textId="77777777" w:rsidR="00DA7C55" w:rsidRPr="00DA7C55" w:rsidRDefault="00DA7C55" w:rsidP="00BC59C9">
      <w:pPr>
        <w:pStyle w:val="Akapitzlist"/>
        <w:numPr>
          <w:ilvl w:val="0"/>
          <w:numId w:val="2"/>
        </w:numPr>
        <w:spacing w:line="276" w:lineRule="auto"/>
        <w:jc w:val="both"/>
        <w:rPr>
          <w:rFonts w:cs="Times New Roman"/>
          <w:lang w:val="pl-PL"/>
        </w:rPr>
      </w:pPr>
    </w:p>
    <w:p w14:paraId="1A53669A" w14:textId="5C8569F8" w:rsidR="00BC59C9" w:rsidRPr="00C03491" w:rsidRDefault="00BC59C9" w:rsidP="00DA7C55">
      <w:pPr>
        <w:pStyle w:val="Akapitzlist"/>
        <w:numPr>
          <w:ilvl w:val="0"/>
          <w:numId w:val="2"/>
        </w:numPr>
        <w:spacing w:line="360" w:lineRule="auto"/>
        <w:jc w:val="both"/>
        <w:rPr>
          <w:rFonts w:cs="Times New Roman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 xml:space="preserve">Oświadczam, że informacje zawarte w oświadczeniu złożonym wraz z ofertą </w:t>
      </w:r>
      <w:r w:rsidRPr="00C03491">
        <w:rPr>
          <w:rFonts w:ascii="Arial" w:hAnsi="Arial" w:cs="Arial"/>
          <w:sz w:val="22"/>
          <w:szCs w:val="22"/>
          <w:lang w:val="pl-PL"/>
        </w:rPr>
        <w:br/>
        <w:t>w postępowaniu o udzielenie zamówienia publicznego pn.</w:t>
      </w:r>
      <w:r w:rsidRPr="00C03491">
        <w:rPr>
          <w:lang w:val="pl-PL"/>
        </w:rPr>
        <w:t xml:space="preserve"> </w:t>
      </w:r>
    </w:p>
    <w:p w14:paraId="0C93D37A" w14:textId="0D523350" w:rsidR="00BC59C9" w:rsidRPr="00C03491" w:rsidRDefault="00BC59C9" w:rsidP="00DA7C55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>„</w:t>
      </w:r>
      <w:r w:rsidR="00C03491" w:rsidRPr="00C03491">
        <w:rPr>
          <w:b/>
          <w:bCs/>
          <w:lang w:val="pl-PL"/>
        </w:rPr>
        <w:t>Usługa sprzątania biur i innych pomieszczeń w: Sieć Badawcza Łukasiewicz – Górnośląski Instytut Technologiczny</w:t>
      </w:r>
      <w:r w:rsidR="00C03491" w:rsidRPr="00C03491">
        <w:rPr>
          <w:rFonts w:ascii="Arial" w:hAnsi="Arial" w:cs="Arial"/>
          <w:sz w:val="22"/>
          <w:szCs w:val="22"/>
          <w:lang w:val="pl-PL"/>
        </w:rPr>
        <w:t xml:space="preserve"> </w:t>
      </w:r>
      <w:r w:rsidRPr="00C03491">
        <w:rPr>
          <w:rFonts w:ascii="Arial" w:hAnsi="Arial" w:cs="Arial"/>
          <w:sz w:val="22"/>
          <w:szCs w:val="22"/>
          <w:lang w:val="pl-PL"/>
        </w:rPr>
        <w:t>”</w:t>
      </w:r>
    </w:p>
    <w:p w14:paraId="7EE51983" w14:textId="6C5C1CD9" w:rsidR="00BC59C9" w:rsidRPr="00C03491" w:rsidRDefault="00BC59C9" w:rsidP="00DA7C5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>w zakresie podstaw wykluczenia  i spełniania warunków udziału w postępowaniu</w:t>
      </w:r>
    </w:p>
    <w:p w14:paraId="3610A170" w14:textId="44EB9221" w:rsidR="00BC59C9" w:rsidRPr="00C03491" w:rsidRDefault="00BC59C9" w:rsidP="00DA7C55">
      <w:pPr>
        <w:pStyle w:val="Akapitzlist"/>
        <w:numPr>
          <w:ilvl w:val="0"/>
          <w:numId w:val="2"/>
        </w:numPr>
        <w:spacing w:before="480"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tbl>
      <w:tblPr>
        <w:tblStyle w:val="Tabela-Siatka"/>
        <w:tblW w:w="0" w:type="auto"/>
        <w:jc w:val="center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C59C9" w:rsidRPr="00C03491" w14:paraId="5137EF8F" w14:textId="77777777" w:rsidTr="00BC59C9">
        <w:trPr>
          <w:cantSplit/>
          <w:jc w:val="center"/>
        </w:trPr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70E206D" w14:textId="1C51C4F9" w:rsidR="00BC59C9" w:rsidRPr="00C03491" w:rsidRDefault="00BC59C9" w:rsidP="00DA7C55">
            <w:pPr>
              <w:spacing w:before="840" w:line="360" w:lineRule="auto"/>
              <w:ind w:right="649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FECE2A" w14:textId="77777777" w:rsidR="00BC59C9" w:rsidRPr="00C03491" w:rsidRDefault="00BC59C9" w:rsidP="00DA7C55">
            <w:pPr>
              <w:spacing w:line="360" w:lineRule="auto"/>
              <w:ind w:left="178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</w:tbl>
    <w:p w14:paraId="060DDE1E" w14:textId="77777777" w:rsidR="00D60079" w:rsidRPr="00C03491" w:rsidRDefault="00D60079" w:rsidP="00DA7C55">
      <w:pPr>
        <w:pStyle w:val="Default"/>
        <w:spacing w:line="360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C03491" w:rsidRDefault="00D60079" w:rsidP="00DA7C55">
      <w:pPr>
        <w:pStyle w:val="Default"/>
        <w:spacing w:line="360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C03491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C03491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C03491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C03491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C03491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C03491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C03491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6F7E7E57" w14:textId="77777777" w:rsidR="00C71B1B" w:rsidRPr="00C03491" w:rsidRDefault="00C71B1B" w:rsidP="00C71B1B">
      <w:pPr>
        <w:ind w:left="4820"/>
        <w:jc w:val="both"/>
        <w:rPr>
          <w:rFonts w:ascii="Palatino Linotype" w:eastAsia="Calibri" w:hAnsi="Palatino Linotype"/>
          <w:sz w:val="20"/>
          <w:szCs w:val="20"/>
          <w:lang w:val="pl-PL" w:eastAsia="en-US"/>
        </w:rPr>
      </w:pPr>
      <w:r w:rsidRPr="00C03491">
        <w:rPr>
          <w:rFonts w:ascii="Palatino Linotype" w:eastAsia="Calibri" w:hAnsi="Palatino Linotype"/>
          <w:i/>
          <w:iCs/>
          <w:sz w:val="20"/>
          <w:szCs w:val="20"/>
          <w:lang w:val="pl-PL" w:eastAsia="en-US"/>
        </w:rPr>
        <w:t>/podpis osoby uprawnionej do reprezentacji Wykonawcy w formie elektronicznej – podpis kwalifikowany lub podpis zaufany lub podpis osobisty/</w:t>
      </w:r>
    </w:p>
    <w:p w14:paraId="46884876" w14:textId="59C180FE" w:rsidR="00740AA8" w:rsidRPr="00C03491" w:rsidRDefault="00740AA8" w:rsidP="00C71B1B">
      <w:pPr>
        <w:jc w:val="right"/>
        <w:rPr>
          <w:rFonts w:ascii="Palatino Linotype" w:hAnsi="Palatino Linotype"/>
          <w:i/>
          <w:iCs/>
          <w:sz w:val="22"/>
          <w:szCs w:val="22"/>
          <w:lang w:val="pl-PL"/>
        </w:rPr>
      </w:pPr>
    </w:p>
    <w:sectPr w:rsidR="00740AA8" w:rsidRPr="00C03491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C7B0" w14:textId="77777777" w:rsidR="00436D77" w:rsidRDefault="00436D77">
      <w:pPr>
        <w:spacing w:line="240" w:lineRule="auto"/>
      </w:pPr>
      <w:r>
        <w:separator/>
      </w:r>
    </w:p>
  </w:endnote>
  <w:endnote w:type="continuationSeparator" w:id="0">
    <w:p w14:paraId="57200617" w14:textId="77777777" w:rsidR="00436D77" w:rsidRDefault="00436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2E7077" w:rsidRDefault="002E7077"/>
  <w:p w14:paraId="36861877" w14:textId="77777777" w:rsidR="002E7077" w:rsidRDefault="002E70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2E7077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2E7077" w:rsidRDefault="002E7077">
    <w:pPr>
      <w:pStyle w:val="Stopka"/>
      <w:ind w:right="360"/>
    </w:pPr>
  </w:p>
  <w:p w14:paraId="6FCEDFE4" w14:textId="77777777" w:rsidR="002E7077" w:rsidRDefault="002E70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626B" w14:textId="77777777" w:rsidR="00436D77" w:rsidRDefault="00436D77">
      <w:pPr>
        <w:spacing w:line="240" w:lineRule="auto"/>
      </w:pPr>
      <w:r>
        <w:separator/>
      </w:r>
    </w:p>
  </w:footnote>
  <w:footnote w:type="continuationSeparator" w:id="0">
    <w:p w14:paraId="49093034" w14:textId="77777777" w:rsidR="00436D77" w:rsidRDefault="00436D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2E7077" w:rsidRDefault="002E7077"/>
  <w:p w14:paraId="3D83606C" w14:textId="77777777" w:rsidR="002E7077" w:rsidRDefault="002E70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F16B" w14:textId="7150AC1B" w:rsidR="00355E25" w:rsidRPr="0086632A" w:rsidRDefault="00355E25" w:rsidP="00355E25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sprawy: </w:t>
    </w:r>
    <w:r>
      <w:rPr>
        <w:rFonts w:ascii="Aptos Narrow" w:hAnsi="Aptos Narrow"/>
        <w:color w:val="000000"/>
        <w:sz w:val="22"/>
        <w:szCs w:val="22"/>
        <w:shd w:val="clear" w:color="auto" w:fill="FFFFFF"/>
      </w:rPr>
      <w:t>DZ/0270/ZP-</w:t>
    </w:r>
    <w:r w:rsidR="004340AF">
      <w:rPr>
        <w:rFonts w:ascii="Aptos Narrow" w:hAnsi="Aptos Narrow"/>
        <w:color w:val="000000"/>
        <w:sz w:val="22"/>
        <w:szCs w:val="22"/>
        <w:shd w:val="clear" w:color="auto" w:fill="FFFFFF"/>
      </w:rPr>
      <w:t>6</w:t>
    </w:r>
    <w:r>
      <w:rPr>
        <w:rFonts w:ascii="Aptos Narrow" w:hAnsi="Aptos Narrow"/>
        <w:color w:val="000000"/>
        <w:sz w:val="22"/>
        <w:szCs w:val="22"/>
        <w:shd w:val="clear" w:color="auto" w:fill="FFFFFF"/>
      </w:rPr>
      <w:t>/202</w:t>
    </w:r>
    <w:r w:rsidR="004340AF">
      <w:rPr>
        <w:rFonts w:ascii="Aptos Narrow" w:hAnsi="Aptos Narrow"/>
        <w:color w:val="000000"/>
        <w:sz w:val="22"/>
        <w:szCs w:val="22"/>
        <w:shd w:val="clear" w:color="auto" w:fill="FFFFFF"/>
      </w:rPr>
      <w:t>5</w:t>
    </w:r>
    <w:r>
      <w:rPr>
        <w:rFonts w:ascii="Aptos Narrow" w:hAnsi="Aptos Narrow"/>
        <w:color w:val="000000"/>
        <w:sz w:val="22"/>
        <w:szCs w:val="22"/>
        <w:shd w:val="clear" w:color="auto" w:fill="FFFFFF"/>
      </w:rPr>
      <w:t xml:space="preserve">  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8</w:t>
    </w:r>
    <w:r w:rsidRPr="0086632A">
      <w:rPr>
        <w:i/>
        <w:sz w:val="22"/>
        <w:szCs w:val="22"/>
      </w:rPr>
      <w:t xml:space="preserve">  do SWZ</w:t>
    </w:r>
  </w:p>
  <w:p w14:paraId="2EF54432" w14:textId="45E78F15" w:rsidR="002E7077" w:rsidRPr="00355E25" w:rsidRDefault="002E7077" w:rsidP="00355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2E7077"/>
    <w:rsid w:val="00355E25"/>
    <w:rsid w:val="004340AF"/>
    <w:rsid w:val="00436D77"/>
    <w:rsid w:val="005F24C5"/>
    <w:rsid w:val="00656DF6"/>
    <w:rsid w:val="006F3655"/>
    <w:rsid w:val="00740AA8"/>
    <w:rsid w:val="00763C1A"/>
    <w:rsid w:val="00837C9C"/>
    <w:rsid w:val="00921288"/>
    <w:rsid w:val="009B57F7"/>
    <w:rsid w:val="009D26AD"/>
    <w:rsid w:val="00B13AD5"/>
    <w:rsid w:val="00B75C74"/>
    <w:rsid w:val="00BC59C9"/>
    <w:rsid w:val="00C03491"/>
    <w:rsid w:val="00C71B1B"/>
    <w:rsid w:val="00D60079"/>
    <w:rsid w:val="00DA7C55"/>
    <w:rsid w:val="00DC3072"/>
    <w:rsid w:val="00ED5CD2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table" w:styleId="Tabela-Siatka">
    <w:name w:val="Table Grid"/>
    <w:basedOn w:val="Standardowy"/>
    <w:uiPriority w:val="39"/>
    <w:rsid w:val="00BC5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5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817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Kinga Faryś–Bródka | Łukasiewicz – GIT</cp:lastModifiedBy>
  <cp:revision>19</cp:revision>
  <dcterms:created xsi:type="dcterms:W3CDTF">2021-03-30T17:31:00Z</dcterms:created>
  <dcterms:modified xsi:type="dcterms:W3CDTF">2025-04-17T06:43:00Z</dcterms:modified>
</cp:coreProperties>
</file>