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30083975" w:rsidR="00D524A0" w:rsidRPr="00F60877" w:rsidRDefault="00D524A0" w:rsidP="00CD3D9B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1AC8A075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AD1414">
        <w:rPr>
          <w:sz w:val="24"/>
          <w:szCs w:val="24"/>
        </w:rPr>
        <w:t>R</w:t>
      </w:r>
      <w:r w:rsidRPr="00F60877">
        <w:rPr>
          <w:sz w:val="24"/>
          <w:szCs w:val="24"/>
        </w:rPr>
        <w:t>ZP.271.</w:t>
      </w:r>
      <w:r w:rsidR="00494D0D">
        <w:rPr>
          <w:sz w:val="24"/>
          <w:szCs w:val="24"/>
        </w:rPr>
        <w:t>1</w:t>
      </w:r>
      <w:r w:rsidR="00AD1414">
        <w:rPr>
          <w:sz w:val="24"/>
          <w:szCs w:val="24"/>
        </w:rPr>
        <w:t>9</w:t>
      </w:r>
      <w:r w:rsidRPr="00F60877">
        <w:rPr>
          <w:sz w:val="24"/>
          <w:szCs w:val="24"/>
        </w:rPr>
        <w:t>.202</w:t>
      </w:r>
      <w:r w:rsidR="00AD1414">
        <w:rPr>
          <w:sz w:val="24"/>
          <w:szCs w:val="24"/>
        </w:rPr>
        <w:t>5</w:t>
      </w:r>
      <w:r w:rsidRPr="00F60877">
        <w:rPr>
          <w:sz w:val="24"/>
          <w:szCs w:val="24"/>
        </w:rPr>
        <w:tab/>
        <w:t xml:space="preserve">Poznań, </w:t>
      </w:r>
      <w:r w:rsidR="00AD1414">
        <w:rPr>
          <w:sz w:val="24"/>
          <w:szCs w:val="24"/>
        </w:rPr>
        <w:t>14</w:t>
      </w:r>
      <w:r w:rsidR="00553B4E">
        <w:rPr>
          <w:sz w:val="24"/>
          <w:szCs w:val="24"/>
        </w:rPr>
        <w:t xml:space="preserve"> </w:t>
      </w:r>
      <w:r w:rsidR="00494D0D">
        <w:rPr>
          <w:sz w:val="24"/>
          <w:szCs w:val="24"/>
        </w:rPr>
        <w:t>kwietnia</w:t>
      </w:r>
      <w:r w:rsidRPr="00F60877">
        <w:rPr>
          <w:sz w:val="24"/>
          <w:szCs w:val="24"/>
        </w:rPr>
        <w:t xml:space="preserve"> 202</w:t>
      </w:r>
      <w:r w:rsidR="00AD1414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675C826F" w:rsidR="00CD3D9B" w:rsidRDefault="00D524A0" w:rsidP="00494D0D">
      <w:pPr>
        <w:pStyle w:val="Nagwek1"/>
        <w:spacing w:before="360" w:after="84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494D0D" w:rsidRPr="00494D0D">
        <w:rPr>
          <w:rFonts w:asciiTheme="minorHAnsi" w:hAnsiTheme="minorHAnsi" w:cstheme="minorHAnsi"/>
          <w:b/>
          <w:bCs/>
          <w:color w:val="auto"/>
        </w:rPr>
        <w:t xml:space="preserve">Świadczenie usługi opieki </w:t>
      </w:r>
      <w:proofErr w:type="spellStart"/>
      <w:r w:rsidR="00494D0D" w:rsidRPr="00494D0D">
        <w:rPr>
          <w:rFonts w:asciiTheme="minorHAnsi" w:hAnsiTheme="minorHAnsi" w:cstheme="minorHAnsi"/>
          <w:b/>
          <w:bCs/>
          <w:color w:val="auto"/>
        </w:rPr>
        <w:t>wytchnieniowej</w:t>
      </w:r>
      <w:proofErr w:type="spellEnd"/>
      <w:r w:rsidR="00494D0D" w:rsidRPr="00494D0D">
        <w:rPr>
          <w:rFonts w:asciiTheme="minorHAnsi" w:hAnsiTheme="minorHAnsi" w:cstheme="minorHAnsi"/>
          <w:b/>
          <w:bCs/>
          <w:color w:val="auto"/>
        </w:rPr>
        <w:t xml:space="preserve"> w Gminie Komorniki </w:t>
      </w:r>
      <w:r w:rsidR="00494D0D">
        <w:rPr>
          <w:rFonts w:asciiTheme="minorHAnsi" w:hAnsiTheme="minorHAnsi" w:cstheme="minorHAnsi"/>
          <w:b/>
          <w:bCs/>
          <w:color w:val="auto"/>
        </w:rPr>
        <w:br/>
      </w:r>
      <w:r w:rsidR="00494D0D" w:rsidRPr="00494D0D">
        <w:rPr>
          <w:rFonts w:asciiTheme="minorHAnsi" w:hAnsiTheme="minorHAnsi" w:cstheme="minorHAnsi"/>
          <w:b/>
          <w:bCs/>
          <w:color w:val="auto"/>
        </w:rPr>
        <w:t>w 202</w:t>
      </w:r>
      <w:r w:rsidR="00AD1414">
        <w:rPr>
          <w:rFonts w:asciiTheme="minorHAnsi" w:hAnsiTheme="minorHAnsi" w:cstheme="minorHAnsi"/>
          <w:b/>
          <w:bCs/>
          <w:color w:val="auto"/>
        </w:rPr>
        <w:t>5</w:t>
      </w:r>
      <w:r w:rsidR="00494D0D" w:rsidRPr="00494D0D">
        <w:rPr>
          <w:rFonts w:asciiTheme="minorHAnsi" w:hAnsiTheme="minorHAnsi" w:cstheme="minorHAnsi"/>
          <w:b/>
          <w:bCs/>
          <w:color w:val="auto"/>
        </w:rPr>
        <w:t xml:space="preserve"> r.</w:t>
      </w:r>
    </w:p>
    <w:p w14:paraId="0BD68D2A" w14:textId="26A70C6C" w:rsidR="00AD1414" w:rsidRPr="00A07758" w:rsidRDefault="00AD1414" w:rsidP="00AD1414">
      <w:r>
        <w:t xml:space="preserve">Zamawiający zamierza przeznaczyć na realizację zamówienia </w:t>
      </w:r>
      <w:r w:rsidRPr="00AD1414">
        <w:t>216 000,00</w:t>
      </w:r>
      <w:r>
        <w:t xml:space="preserve"> </w:t>
      </w:r>
      <w:r>
        <w:t>złotych brutto.</w:t>
      </w:r>
    </w:p>
    <w:p w14:paraId="3215DD46" w14:textId="77777777" w:rsidR="00AD1414" w:rsidRPr="00AD1414" w:rsidRDefault="00AD1414" w:rsidP="00AD1414"/>
    <w:tbl>
      <w:tblPr>
        <w:tblStyle w:val="Tabela-Siatka"/>
        <w:tblW w:w="86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4825"/>
        <w:gridCol w:w="3119"/>
      </w:tblGrid>
      <w:tr w:rsidR="00883E8F" w14:paraId="3FA8B7CE" w14:textId="5CCB08D1" w:rsidTr="00D96E32">
        <w:trPr>
          <w:trHeight w:val="858"/>
          <w:tblHeader/>
        </w:trPr>
        <w:tc>
          <w:tcPr>
            <w:tcW w:w="704" w:type="dxa"/>
          </w:tcPr>
          <w:p w14:paraId="0B773803" w14:textId="604B3D6D" w:rsidR="00883E8F" w:rsidRPr="00B420FA" w:rsidRDefault="00883E8F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14:paraId="77AC78CC" w14:textId="04391676" w:rsidR="00883E8F" w:rsidRPr="00B420FA" w:rsidRDefault="00883E8F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3119" w:type="dxa"/>
          </w:tcPr>
          <w:p w14:paraId="2EA3134D" w14:textId="0C2BBF4A" w:rsidR="00883E8F" w:rsidRPr="00B420FA" w:rsidRDefault="00883E8F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</w:tr>
      <w:tr w:rsidR="00883E8F" w14:paraId="0A34B937" w14:textId="44A92CAE" w:rsidTr="00D96E32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883E8F" w:rsidRPr="00B420FA" w:rsidRDefault="00883E8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  <w:vAlign w:val="center"/>
          </w:tcPr>
          <w:p w14:paraId="32AC4426" w14:textId="77777777" w:rsidR="00883E8F" w:rsidRPr="00DF5493" w:rsidRDefault="00883E8F" w:rsidP="00DF5493">
            <w:pPr>
              <w:spacing w:after="0"/>
              <w:rPr>
                <w:sz w:val="24"/>
                <w:szCs w:val="24"/>
              </w:rPr>
            </w:pPr>
            <w:r w:rsidRPr="00DF5493">
              <w:rPr>
                <w:sz w:val="24"/>
                <w:szCs w:val="24"/>
              </w:rPr>
              <w:t>Pomagamy24h.pl Sp. z o.o.</w:t>
            </w:r>
          </w:p>
          <w:p w14:paraId="15BF30BC" w14:textId="77777777" w:rsidR="00883E8F" w:rsidRPr="00DF5493" w:rsidRDefault="00883E8F" w:rsidP="00DF5493">
            <w:pPr>
              <w:spacing w:after="0"/>
              <w:rPr>
                <w:sz w:val="24"/>
                <w:szCs w:val="24"/>
              </w:rPr>
            </w:pPr>
            <w:r w:rsidRPr="00DF5493">
              <w:rPr>
                <w:sz w:val="24"/>
                <w:szCs w:val="24"/>
              </w:rPr>
              <w:t xml:space="preserve">Os. Powstańców Warszawy 6 m/lok.1 </w:t>
            </w:r>
          </w:p>
          <w:p w14:paraId="0D35AB24" w14:textId="62BD6859" w:rsidR="00883E8F" w:rsidRPr="00B420FA" w:rsidRDefault="00883E8F" w:rsidP="00DF5493">
            <w:pPr>
              <w:spacing w:after="0"/>
              <w:rPr>
                <w:sz w:val="24"/>
                <w:szCs w:val="24"/>
              </w:rPr>
            </w:pPr>
            <w:r w:rsidRPr="00DF5493">
              <w:rPr>
                <w:sz w:val="24"/>
                <w:szCs w:val="24"/>
              </w:rPr>
              <w:t>61-656 Poznań</w:t>
            </w:r>
          </w:p>
        </w:tc>
        <w:tc>
          <w:tcPr>
            <w:tcW w:w="3119" w:type="dxa"/>
            <w:vAlign w:val="center"/>
          </w:tcPr>
          <w:p w14:paraId="5EF33A66" w14:textId="6275346C" w:rsidR="00883E8F" w:rsidRPr="00B420FA" w:rsidRDefault="00AD1414" w:rsidP="00B34B04">
            <w:pPr>
              <w:spacing w:after="0"/>
              <w:jc w:val="center"/>
              <w:rPr>
                <w:sz w:val="24"/>
                <w:szCs w:val="24"/>
              </w:rPr>
            </w:pPr>
            <w:r w:rsidRPr="00AD1414">
              <w:rPr>
                <w:sz w:val="24"/>
                <w:szCs w:val="24"/>
              </w:rPr>
              <w:t>198 633,60</w:t>
            </w:r>
            <w:r w:rsidRPr="00AD1414">
              <w:rPr>
                <w:sz w:val="24"/>
                <w:szCs w:val="24"/>
              </w:rPr>
              <w:t xml:space="preserve"> </w:t>
            </w:r>
            <w:r w:rsidR="00883E8F" w:rsidRPr="00B34B04">
              <w:rPr>
                <w:sz w:val="24"/>
                <w:szCs w:val="24"/>
              </w:rPr>
              <w:t>(</w:t>
            </w:r>
            <w:r w:rsidRPr="00AD1414">
              <w:rPr>
                <w:sz w:val="24"/>
                <w:szCs w:val="24"/>
              </w:rPr>
              <w:t>45,98</w:t>
            </w:r>
            <w:r>
              <w:rPr>
                <w:sz w:val="24"/>
                <w:szCs w:val="24"/>
              </w:rPr>
              <w:t xml:space="preserve"> zł</w:t>
            </w:r>
            <w:r w:rsidR="00883E8F" w:rsidRPr="00B34B04">
              <w:rPr>
                <w:sz w:val="24"/>
                <w:szCs w:val="24"/>
              </w:rPr>
              <w:t>/h)</w:t>
            </w:r>
          </w:p>
        </w:tc>
      </w:tr>
    </w:tbl>
    <w:p w14:paraId="2559F9C4" w14:textId="5B846E99" w:rsidR="00D65999" w:rsidRPr="00DF5493" w:rsidRDefault="00AD1414" w:rsidP="00DF5493">
      <w:pPr>
        <w:spacing w:before="480" w:line="312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Zastępca </w:t>
      </w:r>
      <w:r w:rsidR="00DF5493" w:rsidRPr="00DF5493">
        <w:rPr>
          <w:rFonts w:cstheme="minorHAnsi"/>
          <w:sz w:val="24"/>
          <w:szCs w:val="24"/>
        </w:rPr>
        <w:t>Wójt</w:t>
      </w:r>
      <w:r>
        <w:rPr>
          <w:rFonts w:cstheme="minorHAnsi"/>
          <w:sz w:val="24"/>
          <w:szCs w:val="24"/>
        </w:rPr>
        <w:t>a</w:t>
      </w:r>
      <w:r w:rsidR="00494D0D">
        <w:rPr>
          <w:rFonts w:cstheme="minorHAnsi"/>
          <w:sz w:val="24"/>
          <w:szCs w:val="24"/>
        </w:rPr>
        <w:t xml:space="preserve"> Gminy</w:t>
      </w:r>
      <w:r w:rsidR="00DF54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Przemysław Pełko</w:t>
      </w:r>
    </w:p>
    <w:sectPr w:rsidR="00D65999" w:rsidRPr="00DF5493" w:rsidSect="00B622E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1B1A00"/>
    <w:rsid w:val="00252683"/>
    <w:rsid w:val="002A5D2E"/>
    <w:rsid w:val="002D6611"/>
    <w:rsid w:val="002F0552"/>
    <w:rsid w:val="00304052"/>
    <w:rsid w:val="003145CD"/>
    <w:rsid w:val="003769A1"/>
    <w:rsid w:val="003821C1"/>
    <w:rsid w:val="003B3978"/>
    <w:rsid w:val="00494D0D"/>
    <w:rsid w:val="00496226"/>
    <w:rsid w:val="004A30C1"/>
    <w:rsid w:val="00503C47"/>
    <w:rsid w:val="005501AF"/>
    <w:rsid w:val="00551A47"/>
    <w:rsid w:val="00553B4E"/>
    <w:rsid w:val="005A0667"/>
    <w:rsid w:val="0060464D"/>
    <w:rsid w:val="00717BE4"/>
    <w:rsid w:val="00721F52"/>
    <w:rsid w:val="00722CA4"/>
    <w:rsid w:val="00775205"/>
    <w:rsid w:val="007E6626"/>
    <w:rsid w:val="008667C1"/>
    <w:rsid w:val="00883E8F"/>
    <w:rsid w:val="00897C6D"/>
    <w:rsid w:val="008A3D6F"/>
    <w:rsid w:val="00920AEB"/>
    <w:rsid w:val="009D3F1C"/>
    <w:rsid w:val="009E72E9"/>
    <w:rsid w:val="00A23B68"/>
    <w:rsid w:val="00A40255"/>
    <w:rsid w:val="00AA2670"/>
    <w:rsid w:val="00AB7212"/>
    <w:rsid w:val="00AD1414"/>
    <w:rsid w:val="00B34B04"/>
    <w:rsid w:val="00B420FA"/>
    <w:rsid w:val="00B54B61"/>
    <w:rsid w:val="00B622EA"/>
    <w:rsid w:val="00CD3D9B"/>
    <w:rsid w:val="00D524A0"/>
    <w:rsid w:val="00D54FFC"/>
    <w:rsid w:val="00D65999"/>
    <w:rsid w:val="00D96E32"/>
    <w:rsid w:val="00DA6272"/>
    <w:rsid w:val="00DF5493"/>
    <w:rsid w:val="00EA38D8"/>
    <w:rsid w:val="00F51862"/>
    <w:rsid w:val="00F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2024-04-02T10:23:00Z</cp:lastPrinted>
  <dcterms:created xsi:type="dcterms:W3CDTF">2025-04-14T08:29:00Z</dcterms:created>
  <dcterms:modified xsi:type="dcterms:W3CDTF">2025-04-14T08:29:00Z</dcterms:modified>
</cp:coreProperties>
</file>