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1933" w14:textId="77777777" w:rsidR="00E977B8" w:rsidRPr="002B4801" w:rsidRDefault="00E977B8" w:rsidP="00E977B8">
      <w:pPr>
        <w:pStyle w:val="Zwykytekst1"/>
        <w:spacing w:before="120" w:after="120" w:line="360" w:lineRule="auto"/>
        <w:jc w:val="center"/>
        <w:rPr>
          <w:rFonts w:ascii="Calibri" w:hAnsi="Calibri" w:cs="Calibri"/>
          <w:szCs w:val="20"/>
        </w:rPr>
      </w:pPr>
      <w:r w:rsidRPr="002B4801">
        <w:rPr>
          <w:rFonts w:ascii="Calibri" w:hAnsi="Calibri" w:cs="Calibri"/>
          <w:b/>
          <w:szCs w:val="20"/>
        </w:rPr>
        <w:t>FORMULARZ OFERTOWY</w:t>
      </w:r>
    </w:p>
    <w:p w14:paraId="5ABE7B8A" w14:textId="79E97F74" w:rsidR="00E977B8" w:rsidRPr="0068445F" w:rsidRDefault="00E977B8" w:rsidP="00E977B8">
      <w:p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D56D6">
        <w:rPr>
          <w:rFonts w:ascii="Calibri" w:hAnsi="Calibri" w:cs="Calibri"/>
          <w:sz w:val="20"/>
          <w:szCs w:val="20"/>
          <w:lang w:eastAsia="pl-PL"/>
        </w:rPr>
        <w:t xml:space="preserve">w postępowaniu o udzielenie zamówienia publicznego, prowadzonego zgodnie z zapisami Rozdziału 5 ust. 13 pkt 1, w trybie zapytania ofertowego, o którym mowa w Rozdziale 2 ust. 4 lit. a) Regulaminu wewnętrznego </w:t>
      </w:r>
      <w:r w:rsidRPr="0068445F">
        <w:rPr>
          <w:rFonts w:ascii="Calibri" w:hAnsi="Calibri" w:cs="Calibri"/>
          <w:sz w:val="20"/>
          <w:szCs w:val="20"/>
          <w:lang w:eastAsia="pl-PL"/>
        </w:rPr>
        <w:t xml:space="preserve">udzielania zamówień publicznych, których wartość jest niższa od kwoty 130 000,00 złotych netto, </w:t>
      </w:r>
      <w:r w:rsidRPr="0068445F">
        <w:rPr>
          <w:rFonts w:ascii="Calibri" w:eastAsia="Calibri" w:hAnsi="Calibri" w:cs="Calibri"/>
          <w:sz w:val="20"/>
          <w:szCs w:val="20"/>
        </w:rPr>
        <w:t>pn.:</w:t>
      </w:r>
      <w:r w:rsidRPr="0068445F">
        <w:rPr>
          <w:rFonts w:ascii="Calibri" w:hAnsi="Calibri" w:cs="Calibri"/>
          <w:sz w:val="20"/>
          <w:szCs w:val="20"/>
        </w:rPr>
        <w:t xml:space="preserve"> </w:t>
      </w:r>
      <w:r w:rsidRPr="0068445F">
        <w:rPr>
          <w:rFonts w:ascii="Calibri" w:eastAsia="Calibri" w:hAnsi="Calibri" w:cs="Calibri"/>
          <w:color w:val="00000A"/>
          <w:sz w:val="20"/>
          <w:szCs w:val="20"/>
        </w:rPr>
        <w:t xml:space="preserve"> </w:t>
      </w:r>
      <w:r w:rsidRPr="0068445F">
        <w:rPr>
          <w:rFonts w:ascii="Calibri" w:eastAsia="Calibri" w:hAnsi="Calibri" w:cs="Calibri"/>
          <w:sz w:val="20"/>
          <w:szCs w:val="20"/>
        </w:rPr>
        <w:t>„</w:t>
      </w:r>
      <w:r>
        <w:rPr>
          <w:rFonts w:ascii="Calibri" w:eastAsia="Arial Narrow" w:hAnsi="Calibri" w:cs="Calibri"/>
          <w:b/>
          <w:sz w:val="20"/>
          <w:szCs w:val="20"/>
          <w:shd w:val="clear" w:color="auto" w:fill="FFFFFF"/>
        </w:rPr>
        <w:t>Usługa ubezpieczenia odpowiedzialności cywilnej i m</w:t>
      </w:r>
      <w:r w:rsidR="00041C78">
        <w:rPr>
          <w:rFonts w:ascii="Calibri" w:eastAsia="Arial Narrow" w:hAnsi="Calibri" w:cs="Calibri"/>
          <w:b/>
          <w:sz w:val="20"/>
          <w:szCs w:val="20"/>
          <w:shd w:val="clear" w:color="auto" w:fill="FFFFFF"/>
        </w:rPr>
        <w:t>ajątku</w:t>
      </w:r>
      <w:r>
        <w:rPr>
          <w:rFonts w:ascii="Calibri" w:eastAsia="Arial Narrow" w:hAnsi="Calibri" w:cs="Calibri"/>
          <w:b/>
          <w:sz w:val="20"/>
          <w:szCs w:val="20"/>
          <w:shd w:val="clear" w:color="auto" w:fill="FFFFFF"/>
        </w:rPr>
        <w:t xml:space="preserve"> Specjalistycznej Przychodni Lekarskiej dla Pracowników Wojska SPZOZ</w:t>
      </w:r>
      <w:r w:rsidRPr="0068445F">
        <w:rPr>
          <w:rFonts w:ascii="Calibri" w:eastAsia="Arial Narrow" w:hAnsi="Calibri" w:cs="Calibri"/>
          <w:b/>
          <w:sz w:val="20"/>
          <w:szCs w:val="20"/>
          <w:shd w:val="clear" w:color="auto" w:fill="FFFFFF"/>
        </w:rPr>
        <w:t>”</w:t>
      </w:r>
      <w:r w:rsidRPr="0068445F">
        <w:rPr>
          <w:rFonts w:ascii="Calibri" w:eastAsia="Arial Narrow" w:hAnsi="Calibri" w:cs="Calibri"/>
          <w:sz w:val="20"/>
          <w:szCs w:val="20"/>
          <w:shd w:val="clear" w:color="auto" w:fill="FFFFFF"/>
        </w:rPr>
        <w:t xml:space="preserve"> </w:t>
      </w:r>
      <w:r w:rsidRPr="0068445F">
        <w:rPr>
          <w:rFonts w:ascii="Calibri" w:eastAsia="Calibri" w:hAnsi="Calibri" w:cs="Calibri"/>
          <w:color w:val="00000A"/>
          <w:sz w:val="20"/>
          <w:szCs w:val="20"/>
        </w:rPr>
        <w:t xml:space="preserve">nr sprawy: </w:t>
      </w:r>
      <w:r w:rsidRPr="0068445F">
        <w:rPr>
          <w:rFonts w:ascii="Calibri" w:eastAsia="Calibri" w:hAnsi="Calibri" w:cs="Calibri"/>
          <w:b/>
          <w:color w:val="00000A"/>
          <w:sz w:val="20"/>
          <w:szCs w:val="20"/>
        </w:rPr>
        <w:t>SPL/</w:t>
      </w:r>
      <w:r>
        <w:rPr>
          <w:rFonts w:ascii="Calibri" w:eastAsia="Calibri" w:hAnsi="Calibri" w:cs="Calibri"/>
          <w:b/>
          <w:color w:val="00000A"/>
          <w:sz w:val="20"/>
          <w:szCs w:val="20"/>
        </w:rPr>
        <w:t>9</w:t>
      </w:r>
      <w:r w:rsidRPr="0068445F">
        <w:rPr>
          <w:rFonts w:ascii="Calibri" w:eastAsia="Calibri" w:hAnsi="Calibri" w:cs="Calibri"/>
          <w:b/>
          <w:color w:val="00000A"/>
          <w:sz w:val="20"/>
          <w:szCs w:val="20"/>
        </w:rPr>
        <w:t>/KC/202</w:t>
      </w:r>
      <w:r>
        <w:rPr>
          <w:rFonts w:ascii="Calibri" w:eastAsia="Calibri" w:hAnsi="Calibri" w:cs="Calibri"/>
          <w:b/>
          <w:color w:val="00000A"/>
          <w:sz w:val="20"/>
          <w:szCs w:val="20"/>
        </w:rPr>
        <w:t>5</w:t>
      </w:r>
      <w:r w:rsidRPr="0068445F">
        <w:rPr>
          <w:rFonts w:ascii="Calibri" w:eastAsia="Calibri" w:hAnsi="Calibri" w:cs="Calibri"/>
          <w:color w:val="00000A"/>
          <w:sz w:val="20"/>
          <w:szCs w:val="20"/>
        </w:rPr>
        <w:t>.</w:t>
      </w:r>
    </w:p>
    <w:p w14:paraId="589637F2" w14:textId="77777777" w:rsidR="00E977B8" w:rsidRPr="00FD56D6" w:rsidRDefault="00E977B8" w:rsidP="00E977B8">
      <w:p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15ED1E73" w14:textId="77777777" w:rsidR="00E977B8" w:rsidRPr="00FD56D6" w:rsidRDefault="00E977B8" w:rsidP="00E977B8">
      <w:pPr>
        <w:numPr>
          <w:ilvl w:val="0"/>
          <w:numId w:val="10"/>
        </w:numPr>
        <w:shd w:val="clear" w:color="auto" w:fill="D9D9D9"/>
        <w:suppressAutoHyphens/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FD56D6">
        <w:rPr>
          <w:rFonts w:ascii="Calibri" w:hAnsi="Calibri" w:cs="Calibri"/>
          <w:b/>
          <w:sz w:val="20"/>
          <w:szCs w:val="20"/>
        </w:rPr>
        <w:t>Dane Wykonawcy: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267"/>
      </w:tblGrid>
      <w:tr w:rsidR="00E977B8" w:rsidRPr="00FD56D6" w14:paraId="6CE04EC7" w14:textId="77777777" w:rsidTr="00EC2A4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EBF5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Pełna nazwa firmy: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E91A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77B8" w:rsidRPr="00FD56D6" w14:paraId="26882EC8" w14:textId="77777777" w:rsidTr="00EC2A42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1B4E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Adres siedziba firmy:</w:t>
            </w:r>
          </w:p>
        </w:tc>
        <w:tc>
          <w:tcPr>
            <w:tcW w:w="6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378A6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77B8" w:rsidRPr="00FD56D6" w14:paraId="72CEDE9D" w14:textId="77777777" w:rsidTr="00EC2A4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6428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2087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77B8" w:rsidRPr="00FD56D6" w14:paraId="6CDAB4D3" w14:textId="77777777" w:rsidTr="00EC2A4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2BBE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DD17E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77B8" w:rsidRPr="00FD56D6" w14:paraId="392E1F97" w14:textId="77777777" w:rsidTr="00EC2A4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EBA1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4565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77B8" w:rsidRPr="00FD56D6" w14:paraId="10954020" w14:textId="77777777" w:rsidTr="00EC2A4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ACE9" w14:textId="77777777" w:rsidR="00E977B8" w:rsidRPr="00FD56D6" w:rsidRDefault="00E977B8" w:rsidP="00EC2A42">
            <w:pPr>
              <w:spacing w:before="120" w:after="12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FD56D6">
              <w:rPr>
                <w:rFonts w:ascii="Calibri" w:hAnsi="Calibri" w:cs="Calibri"/>
                <w:b/>
                <w:sz w:val="20"/>
                <w:szCs w:val="20"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444E" w14:textId="77777777" w:rsidR="00E977B8" w:rsidRPr="00FD56D6" w:rsidRDefault="00E977B8" w:rsidP="00EC2A42">
            <w:pPr>
              <w:snapToGrid w:val="0"/>
              <w:spacing w:before="120" w:after="12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8C9D2A8" w14:textId="77777777" w:rsidR="00E977B8" w:rsidRPr="00FD56D6" w:rsidRDefault="00E977B8" w:rsidP="00E977B8">
      <w:pPr>
        <w:spacing w:before="120" w:after="120" w:line="276" w:lineRule="auto"/>
        <w:rPr>
          <w:rFonts w:ascii="Calibri" w:hAnsi="Calibri" w:cs="Calibri"/>
          <w:b/>
          <w:sz w:val="20"/>
          <w:szCs w:val="20"/>
        </w:rPr>
      </w:pPr>
    </w:p>
    <w:p w14:paraId="01A3585E" w14:textId="77777777" w:rsidR="00E977B8" w:rsidRPr="00FD56D6" w:rsidRDefault="00E977B8" w:rsidP="00E977B8">
      <w:pPr>
        <w:pStyle w:val="Zwykytekst1"/>
        <w:numPr>
          <w:ilvl w:val="0"/>
          <w:numId w:val="10"/>
        </w:numPr>
        <w:shd w:val="clear" w:color="auto" w:fill="D9D9D9"/>
        <w:spacing w:before="120" w:after="120" w:line="276" w:lineRule="auto"/>
        <w:jc w:val="both"/>
        <w:rPr>
          <w:rFonts w:ascii="Calibri" w:hAnsi="Calibri" w:cs="Calibri"/>
          <w:szCs w:val="20"/>
        </w:rPr>
      </w:pPr>
      <w:r w:rsidRPr="00FD56D6">
        <w:rPr>
          <w:rFonts w:ascii="Calibri" w:hAnsi="Calibri" w:cs="Calibri"/>
          <w:b/>
          <w:szCs w:val="20"/>
          <w:lang w:val="pl-PL"/>
        </w:rPr>
        <w:t>Osoby upoważnione do reprezentowania firmy (podpisywanie oferty i umowy):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343"/>
      </w:tblGrid>
      <w:tr w:rsidR="00E977B8" w:rsidRPr="00FD56D6" w14:paraId="5B2867D8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1BFC0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b/>
                <w:bCs/>
                <w:kern w:val="2"/>
                <w:szCs w:val="20"/>
                <w:lang w:eastAsia="pl-PL"/>
              </w:rPr>
              <w:t>złożenie oferty jest/ są: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0C07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77B8" w:rsidRPr="00FD56D6" w14:paraId="3FEC26CA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BAB0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 xml:space="preserve">tel. 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k</w:t>
            </w:r>
            <w:proofErr w:type="spellStart"/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ontaktowy</w:t>
            </w:r>
            <w:proofErr w:type="spellEnd"/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B705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</w:tr>
      <w:tr w:rsidR="00E977B8" w:rsidRPr="00FD56D6" w14:paraId="78CF1DD7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E37B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e-mail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C631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</w:tr>
      <w:tr w:rsidR="00E977B8" w:rsidRPr="00FD56D6" w14:paraId="77FB34AD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AB5B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b/>
                <w:bCs/>
                <w:kern w:val="2"/>
                <w:szCs w:val="20"/>
                <w:lang w:eastAsia="pl-PL"/>
              </w:rPr>
              <w:t>podpisanie umowy jest/ są</w:t>
            </w:r>
            <w:r w:rsidRPr="00FD56D6">
              <w:rPr>
                <w:rFonts w:ascii="Calibri" w:hAnsi="Calibri" w:cs="Calibri"/>
                <w:b/>
                <w:bCs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28B6B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  <w:lang w:val="pl-PL"/>
              </w:rPr>
            </w:pPr>
          </w:p>
        </w:tc>
      </w:tr>
      <w:tr w:rsidR="00E977B8" w:rsidRPr="00FD56D6" w14:paraId="6548EA3C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C283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 xml:space="preserve">tel. 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k</w:t>
            </w:r>
            <w:proofErr w:type="spellStart"/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ontaktowy</w:t>
            </w:r>
            <w:proofErr w:type="spellEnd"/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0A8F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77B8" w:rsidRPr="00FD56D6" w14:paraId="04877DC4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FB48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e-mail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B9D2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77B8" w:rsidRPr="00FD56D6" w14:paraId="1E547DE7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07ED3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b/>
                <w:bCs/>
                <w:kern w:val="2"/>
                <w:szCs w:val="20"/>
                <w:lang w:eastAsia="pl-PL"/>
              </w:rPr>
              <w:t>realizację umowy jest/ są: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4E74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77B8" w:rsidRPr="00FD56D6" w14:paraId="21DD372A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BE84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 xml:space="preserve">tel. 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k</w:t>
            </w:r>
            <w:proofErr w:type="spellStart"/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ontaktowy</w:t>
            </w:r>
            <w:proofErr w:type="spellEnd"/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9F3F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  <w:tr w:rsidR="00E977B8" w:rsidRPr="00FD56D6" w14:paraId="5A5F105D" w14:textId="77777777" w:rsidTr="00EC2A4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02BA" w14:textId="77777777" w:rsidR="00E977B8" w:rsidRPr="00FD56D6" w:rsidRDefault="00E977B8" w:rsidP="00EC2A42">
            <w:pPr>
              <w:pStyle w:val="Zwykytekst1"/>
              <w:spacing w:before="120" w:after="120"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FD56D6">
              <w:rPr>
                <w:rFonts w:ascii="Calibri" w:hAnsi="Calibri" w:cs="Calibri"/>
                <w:kern w:val="2"/>
                <w:szCs w:val="20"/>
                <w:lang w:eastAsia="pl-PL"/>
              </w:rPr>
              <w:t>e-mail</w:t>
            </w:r>
            <w:r w:rsidRPr="00FD56D6">
              <w:rPr>
                <w:rFonts w:ascii="Calibri" w:hAnsi="Calibri" w:cs="Calibri"/>
                <w:kern w:val="2"/>
                <w:szCs w:val="20"/>
                <w:lang w:val="pl-PL" w:eastAsia="pl-PL"/>
              </w:rPr>
              <w:t>: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6373" w14:textId="77777777" w:rsidR="00E977B8" w:rsidRPr="00FD56D6" w:rsidRDefault="00E977B8" w:rsidP="00EC2A42">
            <w:pPr>
              <w:pStyle w:val="Zwykytekst1"/>
              <w:snapToGrid w:val="0"/>
              <w:spacing w:before="120" w:after="120" w:line="276" w:lineRule="auto"/>
              <w:jc w:val="both"/>
              <w:rPr>
                <w:rFonts w:ascii="Calibri" w:hAnsi="Calibri" w:cs="Calibri"/>
                <w:b/>
                <w:szCs w:val="20"/>
              </w:rPr>
            </w:pPr>
          </w:p>
        </w:tc>
      </w:tr>
    </w:tbl>
    <w:p w14:paraId="2087FC57" w14:textId="77777777" w:rsidR="00E977B8" w:rsidRDefault="00E977B8" w:rsidP="00E954E1">
      <w:pPr>
        <w:spacing w:after="0" w:line="240" w:lineRule="auto"/>
        <w:ind w:right="-12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CE79FCB" w14:textId="77777777" w:rsidR="00EB498E" w:rsidRPr="00FD56D6" w:rsidRDefault="00EB498E" w:rsidP="00EB498E">
      <w:pPr>
        <w:pStyle w:val="Zwykytekst1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" w:hAnsi="Calibri" w:cs="Calibri"/>
          <w:szCs w:val="20"/>
        </w:rPr>
      </w:pPr>
      <w:r w:rsidRPr="00FD56D6">
        <w:rPr>
          <w:rFonts w:ascii="Calibri" w:hAnsi="Calibri" w:cs="Calibri"/>
          <w:szCs w:val="20"/>
        </w:rPr>
        <w:t xml:space="preserve">Oświadczamy, że zapoznaliśmy się z </w:t>
      </w:r>
      <w:r w:rsidRPr="00FD56D6">
        <w:rPr>
          <w:rFonts w:ascii="Calibri" w:hAnsi="Calibri" w:cs="Calibri"/>
          <w:szCs w:val="20"/>
          <w:lang w:val="pl-PL"/>
        </w:rPr>
        <w:t>wymaganiami Zamawiającego określonymi w dokumentacji postępowania, jej modyfikacjami, w tym ze wzorem umowy</w:t>
      </w:r>
      <w:r w:rsidRPr="00FD56D6">
        <w:rPr>
          <w:rFonts w:ascii="Calibri" w:hAnsi="Calibri" w:cs="Calibri"/>
          <w:szCs w:val="20"/>
        </w:rPr>
        <w:t>, przyjęliśmy j</w:t>
      </w:r>
      <w:r w:rsidRPr="00FD56D6">
        <w:rPr>
          <w:rFonts w:ascii="Calibri" w:hAnsi="Calibri" w:cs="Calibri"/>
          <w:szCs w:val="20"/>
          <w:lang w:val="pl-PL"/>
        </w:rPr>
        <w:t>e</w:t>
      </w:r>
      <w:r w:rsidRPr="00FD56D6">
        <w:rPr>
          <w:rFonts w:ascii="Calibri" w:hAnsi="Calibri" w:cs="Calibri"/>
          <w:szCs w:val="20"/>
        </w:rPr>
        <w:t xml:space="preserve"> bez zastrzeżeń i nie wnosimy do </w:t>
      </w:r>
      <w:r w:rsidRPr="00FD56D6">
        <w:rPr>
          <w:rFonts w:ascii="Calibri" w:hAnsi="Calibri" w:cs="Calibri"/>
          <w:szCs w:val="20"/>
          <w:lang w:val="pl-PL"/>
        </w:rPr>
        <w:t>nich</w:t>
      </w:r>
      <w:r w:rsidRPr="00FD56D6">
        <w:rPr>
          <w:rFonts w:ascii="Calibri" w:hAnsi="Calibri" w:cs="Calibri"/>
          <w:szCs w:val="20"/>
        </w:rPr>
        <w:t xml:space="preserve"> żadnych uwag.</w:t>
      </w:r>
    </w:p>
    <w:p w14:paraId="4CE9F1CE" w14:textId="77777777" w:rsidR="00EB498E" w:rsidRPr="007945EF" w:rsidRDefault="00EB498E" w:rsidP="00EB498E">
      <w:pPr>
        <w:pStyle w:val="Zwykytekst1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" w:hAnsi="Calibri" w:cs="Calibri"/>
          <w:szCs w:val="20"/>
        </w:rPr>
      </w:pPr>
      <w:r w:rsidRPr="00FD56D6">
        <w:rPr>
          <w:rFonts w:ascii="Calibri" w:hAnsi="Calibri" w:cs="Calibri"/>
          <w:szCs w:val="20"/>
        </w:rPr>
        <w:t>Oświadczamy, że zdobyliśmy wszystkie informacje potrzebne do prawidłowego przygotowania oferty oraz wszelkie informacje niezbędne do oceny ryzyka, trudności i wszelkich innych okoliczności, jakie mogą wystąpić w trakcie realizacji zamówienia.</w:t>
      </w:r>
    </w:p>
    <w:p w14:paraId="7B4B50DE" w14:textId="3B64C35B" w:rsidR="006B74C1" w:rsidRPr="00080A97" w:rsidRDefault="00EB498E" w:rsidP="00784EE2">
      <w:pPr>
        <w:pStyle w:val="Zwykytekst1"/>
        <w:numPr>
          <w:ilvl w:val="0"/>
          <w:numId w:val="10"/>
        </w:numPr>
        <w:tabs>
          <w:tab w:val="left" w:pos="284"/>
        </w:tabs>
        <w:spacing w:before="120" w:after="120" w:line="276" w:lineRule="auto"/>
        <w:ind w:left="284" w:hanging="284"/>
        <w:jc w:val="both"/>
        <w:rPr>
          <w:rFonts w:ascii="Calibri" w:hAnsi="Calibri" w:cs="Calibri"/>
          <w:szCs w:val="20"/>
        </w:rPr>
      </w:pPr>
      <w:r w:rsidRPr="007945EF">
        <w:rPr>
          <w:rFonts w:ascii="Calibri" w:hAnsi="Calibri" w:cs="Calibri"/>
          <w:szCs w:val="20"/>
        </w:rPr>
        <w:lastRenderedPageBreak/>
        <w:t>Oferujemy przyjęcie do wykonania pr</w:t>
      </w:r>
      <w:r>
        <w:rPr>
          <w:rFonts w:ascii="Calibri" w:hAnsi="Calibri" w:cs="Calibri"/>
          <w:szCs w:val="20"/>
        </w:rPr>
        <w:t>zedmiot zamówienia obejmując</w:t>
      </w:r>
      <w:r>
        <w:rPr>
          <w:rFonts w:ascii="Calibri" w:hAnsi="Calibri" w:cs="Calibri"/>
          <w:szCs w:val="20"/>
          <w:lang w:val="pl-PL"/>
        </w:rPr>
        <w:t>y</w:t>
      </w:r>
      <w:r w:rsidRPr="007945EF">
        <w:rPr>
          <w:rFonts w:ascii="Calibri" w:hAnsi="Calibri" w:cs="Calibri"/>
          <w:szCs w:val="20"/>
        </w:rPr>
        <w:t xml:space="preserve"> </w:t>
      </w:r>
      <w:r w:rsidR="00784EE2">
        <w:rPr>
          <w:rFonts w:ascii="Calibri" w:eastAsia="Arial Narrow" w:hAnsi="Calibri" w:cs="Calibri"/>
          <w:b/>
          <w:szCs w:val="20"/>
          <w:shd w:val="clear" w:color="auto" w:fill="FFFFFF"/>
        </w:rPr>
        <w:t>Usług</w:t>
      </w:r>
      <w:r w:rsidR="00784EE2">
        <w:rPr>
          <w:rFonts w:ascii="Calibri" w:eastAsia="Arial Narrow" w:hAnsi="Calibri" w:cs="Calibri"/>
          <w:b/>
          <w:szCs w:val="20"/>
          <w:shd w:val="clear" w:color="auto" w:fill="FFFFFF"/>
          <w:lang w:val="pl-PL"/>
        </w:rPr>
        <w:t>ę</w:t>
      </w:r>
      <w:r>
        <w:rPr>
          <w:rFonts w:ascii="Calibri" w:eastAsia="Arial Narrow" w:hAnsi="Calibri" w:cs="Calibri"/>
          <w:b/>
          <w:szCs w:val="20"/>
          <w:shd w:val="clear" w:color="auto" w:fill="FFFFFF"/>
        </w:rPr>
        <w:t xml:space="preserve"> ubezpieczenia </w:t>
      </w:r>
      <w:bookmarkStart w:id="0" w:name="_GoBack"/>
      <w:r>
        <w:rPr>
          <w:rFonts w:ascii="Calibri" w:eastAsia="Arial Narrow" w:hAnsi="Calibri" w:cs="Calibri"/>
          <w:b/>
          <w:szCs w:val="20"/>
          <w:shd w:val="clear" w:color="auto" w:fill="FFFFFF"/>
        </w:rPr>
        <w:t xml:space="preserve">odpowiedzialności cywilnej i </w:t>
      </w:r>
      <w:r w:rsidR="002C7EEB">
        <w:rPr>
          <w:rFonts w:ascii="Calibri" w:eastAsia="Arial Narrow" w:hAnsi="Calibri" w:cs="Calibri"/>
          <w:b/>
          <w:szCs w:val="20"/>
          <w:shd w:val="clear" w:color="auto" w:fill="FFFFFF"/>
        </w:rPr>
        <w:t xml:space="preserve">majątku </w:t>
      </w:r>
      <w:r>
        <w:rPr>
          <w:rFonts w:ascii="Calibri" w:eastAsia="Arial Narrow" w:hAnsi="Calibri" w:cs="Calibri"/>
          <w:b/>
          <w:szCs w:val="20"/>
          <w:shd w:val="clear" w:color="auto" w:fill="FFFFFF"/>
        </w:rPr>
        <w:t>Specjalistycznej Przychodni Lekarskiej dla Pracowników Wojska SPZOZ</w:t>
      </w:r>
      <w:r>
        <w:rPr>
          <w:rFonts w:ascii="Calibri" w:eastAsia="Arial Narrow" w:hAnsi="Calibri" w:cs="Calibri"/>
          <w:b/>
          <w:szCs w:val="20"/>
          <w:shd w:val="clear" w:color="auto" w:fill="FFFFFF"/>
          <w:lang w:val="pl-PL"/>
        </w:rPr>
        <w:t xml:space="preserve"> we wskazanym 12-miesięcznym okresie realizacji, </w:t>
      </w:r>
      <w:r w:rsidRPr="00EB498E">
        <w:rPr>
          <w:rFonts w:ascii="Calibri" w:hAnsi="Calibri" w:cs="Calibri"/>
          <w:b/>
          <w:szCs w:val="20"/>
        </w:rPr>
        <w:t>za kwotę</w:t>
      </w:r>
      <w:bookmarkEnd w:id="0"/>
      <w:r w:rsidRPr="00EB498E">
        <w:rPr>
          <w:rFonts w:ascii="Calibri" w:hAnsi="Calibri" w:cs="Calibri"/>
          <w:b/>
          <w:szCs w:val="20"/>
        </w:rPr>
        <w:t>:</w:t>
      </w:r>
    </w:p>
    <w:p w14:paraId="0DAA0F4E" w14:textId="77777777" w:rsidR="00080A97" w:rsidRPr="00784EE2" w:rsidRDefault="00080A97" w:rsidP="00080A97">
      <w:pPr>
        <w:pStyle w:val="Zwykytekst1"/>
        <w:tabs>
          <w:tab w:val="left" w:pos="0"/>
          <w:tab w:val="left" w:pos="284"/>
        </w:tabs>
        <w:spacing w:before="120" w:after="120" w:line="276" w:lineRule="auto"/>
        <w:ind w:left="284"/>
        <w:jc w:val="both"/>
        <w:rPr>
          <w:rFonts w:ascii="Calibri" w:hAnsi="Calibri" w:cs="Calibri"/>
          <w:szCs w:val="20"/>
        </w:rPr>
      </w:pPr>
    </w:p>
    <w:p w14:paraId="218CB403" w14:textId="3D36D30C" w:rsidR="00E954E1" w:rsidRPr="00A16A0D" w:rsidRDefault="007D5DCC" w:rsidP="00F842C9">
      <w:pPr>
        <w:pStyle w:val="Akapitzlist"/>
        <w:numPr>
          <w:ilvl w:val="0"/>
          <w:numId w:val="4"/>
        </w:numPr>
        <w:shd w:val="clear" w:color="auto" w:fill="D9D9D9" w:themeFill="background1" w:themeFillShade="D9"/>
        <w:tabs>
          <w:tab w:val="left" w:pos="0"/>
          <w:tab w:val="left" w:pos="426"/>
        </w:tabs>
        <w:spacing w:after="0" w:line="360" w:lineRule="auto"/>
        <w:ind w:left="0" w:right="-12" w:firstLine="0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bCs/>
          <w:sz w:val="20"/>
          <w:szCs w:val="20"/>
          <w:lang w:eastAsia="pl-PL"/>
        </w:rPr>
        <w:t>CZĘŚĆ I – UBEZPIECZENIE ODPOWIEDZIALNOŚCI CYWILNEJ</w:t>
      </w:r>
      <w:r w:rsidRPr="00A16A0D">
        <w:rPr>
          <w:rFonts w:eastAsia="Times New Roman" w:cstheme="minorHAnsi"/>
          <w:sz w:val="20"/>
          <w:szCs w:val="20"/>
          <w:lang w:eastAsia="pl-PL"/>
        </w:rPr>
        <w:t>, za kwotę</w:t>
      </w:r>
      <w:r w:rsidR="006309DA" w:rsidRPr="00A16A0D">
        <w:rPr>
          <w:rFonts w:eastAsia="Times New Roman" w:cstheme="minorHAnsi"/>
          <w:sz w:val="20"/>
          <w:szCs w:val="20"/>
          <w:vertAlign w:val="superscript"/>
          <w:lang w:eastAsia="pl-PL"/>
        </w:rPr>
        <w:t>1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>:</w:t>
      </w:r>
    </w:p>
    <w:p w14:paraId="2DE291E9" w14:textId="77777777" w:rsidR="00E954E1" w:rsidRPr="00A16A0D" w:rsidRDefault="00E954E1" w:rsidP="007D5DCC">
      <w:pPr>
        <w:pStyle w:val="Akapitzlist"/>
        <w:tabs>
          <w:tab w:val="left" w:pos="0"/>
          <w:tab w:val="left" w:pos="426"/>
        </w:tabs>
        <w:spacing w:after="0" w:line="360" w:lineRule="auto"/>
        <w:ind w:left="786"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kwotę netto: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………………………………….[PLN]</w:t>
      </w:r>
    </w:p>
    <w:p w14:paraId="680461AC" w14:textId="77777777" w:rsidR="00E954E1" w:rsidRPr="00A16A0D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>stawka VAT: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ab/>
        <w:t>………%.</w:t>
      </w:r>
    </w:p>
    <w:p w14:paraId="0B23EF03" w14:textId="77777777" w:rsidR="00E954E1" w:rsidRPr="00A16A0D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>kwotę brutto: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………………………………….[PLN]</w:t>
      </w:r>
    </w:p>
    <w:p w14:paraId="7C94EC4D" w14:textId="77777777" w:rsidR="00E954E1" w:rsidRPr="00A16A0D" w:rsidRDefault="007D5DCC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="00E954E1" w:rsidRPr="00A16A0D">
        <w:rPr>
          <w:rFonts w:eastAsia="Times New Roman" w:cstheme="minorHAnsi"/>
          <w:sz w:val="20"/>
          <w:szCs w:val="20"/>
          <w:lang w:eastAsia="pl-PL"/>
        </w:rPr>
        <w:t>słownie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</w:t>
      </w:r>
    </w:p>
    <w:p w14:paraId="5B3479A6" w14:textId="2BEB5D5A" w:rsidR="007B389B" w:rsidRPr="00A16A0D" w:rsidRDefault="007B389B" w:rsidP="00E954E1">
      <w:pPr>
        <w:tabs>
          <w:tab w:val="left" w:pos="0"/>
          <w:tab w:val="left" w:pos="426"/>
        </w:tabs>
        <w:spacing w:after="0" w:line="360" w:lineRule="auto"/>
        <w:ind w:left="426" w:right="-1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bCs/>
          <w:sz w:val="20"/>
          <w:szCs w:val="20"/>
          <w:lang w:eastAsia="pl-PL"/>
        </w:rPr>
        <w:t>w tym:</w:t>
      </w:r>
    </w:p>
    <w:p w14:paraId="04E0F5AA" w14:textId="4C30E56D" w:rsidR="007B389B" w:rsidRPr="00A16A0D" w:rsidRDefault="007B389B" w:rsidP="007B389B">
      <w:pPr>
        <w:pStyle w:val="Akapitzlist"/>
        <w:numPr>
          <w:ilvl w:val="0"/>
          <w:numId w:val="8"/>
        </w:numPr>
        <w:spacing w:after="0" w:line="360" w:lineRule="auto"/>
        <w:ind w:left="78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066D5">
        <w:rPr>
          <w:rFonts w:eastAsia="Times New Roman" w:cstheme="minorHAnsi"/>
          <w:b/>
          <w:bCs/>
          <w:sz w:val="20"/>
          <w:szCs w:val="20"/>
          <w:lang w:eastAsia="pl-PL"/>
        </w:rPr>
        <w:t>Obowiązkowe ubezpieczenie odpowiedzialności cywilnej podmiotu wykonującego działalność leczniczą</w:t>
      </w:r>
      <w:r w:rsidRPr="00A16A0D">
        <w:rPr>
          <w:rFonts w:eastAsia="Times New Roman" w:cstheme="minorHAnsi"/>
          <w:sz w:val="20"/>
          <w:szCs w:val="20"/>
          <w:lang w:eastAsia="pl-PL"/>
        </w:rPr>
        <w:t>,</w:t>
      </w:r>
    </w:p>
    <w:p w14:paraId="620D40AA" w14:textId="67CC468D" w:rsidR="007B389B" w:rsidRPr="00A16A0D" w:rsidRDefault="007B389B" w:rsidP="007B389B">
      <w:pPr>
        <w:pStyle w:val="Akapitzlist"/>
        <w:spacing w:after="0" w:line="360" w:lineRule="auto"/>
        <w:ind w:left="788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192681989"/>
      <w:r w:rsidRPr="00A16A0D">
        <w:rPr>
          <w:rFonts w:eastAsia="Times New Roman" w:cstheme="minorHAnsi"/>
          <w:sz w:val="20"/>
          <w:szCs w:val="20"/>
          <w:lang w:eastAsia="pl-PL"/>
        </w:rPr>
        <w:t>za kwotę …………………[PLN] brutto</w:t>
      </w:r>
      <w:r w:rsidR="005F33DC">
        <w:rPr>
          <w:rFonts w:eastAsia="Times New Roman" w:cstheme="minorHAnsi"/>
          <w:sz w:val="20"/>
          <w:szCs w:val="20"/>
          <w:lang w:eastAsia="pl-PL"/>
        </w:rPr>
        <w:t>,</w:t>
      </w:r>
      <w:r w:rsidR="00B46109" w:rsidRPr="00A16A0D">
        <w:rPr>
          <w:rFonts w:eastAsia="Times New Roman" w:cstheme="minorHAnsi"/>
          <w:sz w:val="20"/>
          <w:szCs w:val="20"/>
          <w:lang w:eastAsia="pl-PL"/>
        </w:rPr>
        <w:t xml:space="preserve"> za </w:t>
      </w:r>
      <w:r w:rsidR="00B46109" w:rsidRPr="00A16A0D">
        <w:rPr>
          <w:rFonts w:eastAsia="Times New Roman" w:cstheme="minorHAnsi"/>
          <w:b/>
          <w:bCs/>
          <w:sz w:val="20"/>
          <w:szCs w:val="20"/>
          <w:lang w:eastAsia="pl-PL"/>
        </w:rPr>
        <w:t>12-miesięcznym</w:t>
      </w:r>
      <w:r w:rsidR="00B46109" w:rsidRPr="00A16A0D">
        <w:rPr>
          <w:rFonts w:eastAsia="Times New Roman" w:cstheme="minorHAnsi"/>
          <w:sz w:val="20"/>
          <w:szCs w:val="20"/>
          <w:lang w:eastAsia="pl-PL"/>
        </w:rPr>
        <w:t xml:space="preserve"> okresie ubezpieczenia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, </w:t>
      </w:r>
    </w:p>
    <w:p w14:paraId="77F34EA2" w14:textId="4F4FF3BE" w:rsidR="00B46109" w:rsidRPr="00A16A0D" w:rsidRDefault="007B389B" w:rsidP="001853CE">
      <w:pPr>
        <w:pStyle w:val="Akapitzlist"/>
        <w:spacing w:after="0" w:line="360" w:lineRule="auto"/>
        <w:ind w:left="788"/>
        <w:jc w:val="both"/>
        <w:rPr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słownie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</w:t>
      </w:r>
      <w:bookmarkEnd w:id="1"/>
    </w:p>
    <w:p w14:paraId="7137C2CD" w14:textId="0ADE6A7B" w:rsidR="007B389B" w:rsidRPr="00A16A0D" w:rsidRDefault="007B389B" w:rsidP="007B389B">
      <w:pPr>
        <w:pStyle w:val="Akapitzlist"/>
        <w:numPr>
          <w:ilvl w:val="0"/>
          <w:numId w:val="8"/>
        </w:numPr>
        <w:spacing w:after="0" w:line="360" w:lineRule="auto"/>
        <w:ind w:left="788"/>
        <w:jc w:val="both"/>
        <w:rPr>
          <w:rFonts w:eastAsia="Times New Roman" w:cstheme="minorHAnsi"/>
          <w:sz w:val="20"/>
          <w:szCs w:val="20"/>
          <w:lang w:eastAsia="pl-PL"/>
        </w:rPr>
      </w:pPr>
      <w:r w:rsidRPr="00E066D5">
        <w:rPr>
          <w:rFonts w:eastAsia="Times New Roman" w:cstheme="minorHAnsi"/>
          <w:b/>
          <w:bCs/>
          <w:sz w:val="20"/>
          <w:szCs w:val="20"/>
          <w:lang w:eastAsia="pl-PL"/>
        </w:rPr>
        <w:t>Dobrowolne ubezpieczenie odpowiedzialności cywilnej z tytułu prowadzonej działalności gospodarczej i posiadania mienia, z wyłączeniem szkód wynikających z udzielania świadczeń zdrowotnych</w:t>
      </w:r>
      <w:r w:rsidRPr="00A16A0D">
        <w:rPr>
          <w:rFonts w:eastAsia="Times New Roman" w:cstheme="minorHAnsi"/>
          <w:sz w:val="20"/>
          <w:szCs w:val="20"/>
          <w:lang w:eastAsia="pl-PL"/>
        </w:rPr>
        <w:t>,</w:t>
      </w:r>
    </w:p>
    <w:p w14:paraId="696C2B39" w14:textId="0B91F2CA" w:rsidR="00B46109" w:rsidRPr="00A16A0D" w:rsidRDefault="00B46109" w:rsidP="00B46109">
      <w:pPr>
        <w:pStyle w:val="Akapitzlist"/>
        <w:spacing w:after="0" w:line="360" w:lineRule="auto"/>
        <w:ind w:left="788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92682032"/>
      <w:r w:rsidRPr="00A16A0D">
        <w:rPr>
          <w:rFonts w:eastAsia="Times New Roman" w:cstheme="minorHAnsi"/>
          <w:sz w:val="20"/>
          <w:szCs w:val="20"/>
          <w:lang w:eastAsia="pl-PL"/>
        </w:rPr>
        <w:t>za kwotę …………………[PLN] brutto</w:t>
      </w:r>
      <w:r w:rsidR="005F33DC">
        <w:rPr>
          <w:rFonts w:eastAsia="Times New Roman" w:cstheme="minorHAnsi"/>
          <w:sz w:val="20"/>
          <w:szCs w:val="20"/>
          <w:lang w:eastAsia="pl-PL"/>
        </w:rPr>
        <w:t>,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 za </w:t>
      </w:r>
      <w:r w:rsidRPr="00A16A0D">
        <w:rPr>
          <w:rFonts w:eastAsia="Times New Roman" w:cstheme="minorHAnsi"/>
          <w:b/>
          <w:bCs/>
          <w:sz w:val="20"/>
          <w:szCs w:val="20"/>
          <w:lang w:eastAsia="pl-PL"/>
        </w:rPr>
        <w:t>12-miesięcznym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 okresie ubezpieczenia, </w:t>
      </w:r>
    </w:p>
    <w:p w14:paraId="71CF2D80" w14:textId="21C6C89C" w:rsidR="007B389B" w:rsidRPr="00A16A0D" w:rsidRDefault="00B46109" w:rsidP="00B46109">
      <w:pPr>
        <w:pStyle w:val="Akapitzlist"/>
        <w:spacing w:after="0" w:line="360" w:lineRule="auto"/>
        <w:ind w:left="788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słownie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</w:t>
      </w:r>
      <w:bookmarkEnd w:id="2"/>
    </w:p>
    <w:p w14:paraId="7C12149E" w14:textId="680C6228" w:rsidR="007B389B" w:rsidRPr="00A16A0D" w:rsidRDefault="007B389B" w:rsidP="007B389B">
      <w:pPr>
        <w:pStyle w:val="Akapitzlist"/>
        <w:numPr>
          <w:ilvl w:val="0"/>
          <w:numId w:val="8"/>
        </w:numPr>
        <w:spacing w:after="0" w:line="360" w:lineRule="auto"/>
        <w:ind w:left="788"/>
        <w:rPr>
          <w:rFonts w:eastAsia="Times New Roman" w:cstheme="minorHAnsi"/>
          <w:sz w:val="20"/>
          <w:szCs w:val="20"/>
          <w:lang w:eastAsia="pl-PL"/>
        </w:rPr>
      </w:pPr>
      <w:r w:rsidRPr="00E066D5">
        <w:rPr>
          <w:rFonts w:eastAsia="Times New Roman" w:cstheme="minorHAnsi"/>
          <w:b/>
          <w:bCs/>
          <w:sz w:val="20"/>
          <w:szCs w:val="20"/>
          <w:lang w:eastAsia="pl-PL"/>
        </w:rPr>
        <w:t>Dobrowolne ubezpieczenie odpowiedzialności cywilnej za szkody na osobie  powstałe w następstwie udzielania bądź zaniechania udzielania świadczeń zdrowotnych w ramach prowadzonej działalności leczniczej</w:t>
      </w:r>
      <w:r w:rsidRPr="00A16A0D">
        <w:rPr>
          <w:rFonts w:eastAsia="Times New Roman" w:cstheme="minorHAnsi"/>
          <w:sz w:val="20"/>
          <w:szCs w:val="20"/>
          <w:lang w:eastAsia="pl-PL"/>
        </w:rPr>
        <w:t>,</w:t>
      </w:r>
    </w:p>
    <w:p w14:paraId="2FE327A5" w14:textId="3D76481F" w:rsidR="00B46109" w:rsidRPr="00A16A0D" w:rsidRDefault="00B46109" w:rsidP="00B46109">
      <w:pPr>
        <w:pStyle w:val="Akapitzlist"/>
        <w:spacing w:after="0" w:line="360" w:lineRule="auto"/>
        <w:ind w:left="78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za kwotę …………………[PLN] brutto</w:t>
      </w:r>
      <w:r w:rsidR="005F33DC">
        <w:rPr>
          <w:rFonts w:eastAsia="Times New Roman" w:cstheme="minorHAnsi"/>
          <w:sz w:val="20"/>
          <w:szCs w:val="20"/>
          <w:lang w:eastAsia="pl-PL"/>
        </w:rPr>
        <w:t>,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 za </w:t>
      </w:r>
      <w:r w:rsidRPr="00A16A0D">
        <w:rPr>
          <w:rFonts w:eastAsia="Times New Roman" w:cstheme="minorHAnsi"/>
          <w:b/>
          <w:bCs/>
          <w:sz w:val="20"/>
          <w:szCs w:val="20"/>
          <w:lang w:eastAsia="pl-PL"/>
        </w:rPr>
        <w:t>12-miesięcznym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 okresie ubezpieczenia, </w:t>
      </w:r>
    </w:p>
    <w:p w14:paraId="38749EDD" w14:textId="77777777" w:rsidR="00B46109" w:rsidRPr="00A16A0D" w:rsidRDefault="00B46109" w:rsidP="00B46109">
      <w:pPr>
        <w:pStyle w:val="Akapitzlist"/>
        <w:spacing w:after="0" w:line="360" w:lineRule="auto"/>
        <w:ind w:left="78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słownie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</w:t>
      </w:r>
    </w:p>
    <w:p w14:paraId="5943E40A" w14:textId="77777777" w:rsidR="00B46109" w:rsidRPr="006B74C1" w:rsidRDefault="00B46109" w:rsidP="00B46109">
      <w:pPr>
        <w:tabs>
          <w:tab w:val="left" w:pos="0"/>
          <w:tab w:val="left" w:pos="426"/>
        </w:tabs>
        <w:spacing w:after="0" w:line="360" w:lineRule="auto"/>
        <w:ind w:right="-12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783A383C" w14:textId="1103C908" w:rsidR="00FF471F" w:rsidRPr="00A16A0D" w:rsidRDefault="00FF471F" w:rsidP="00B46109">
      <w:pPr>
        <w:tabs>
          <w:tab w:val="left" w:pos="0"/>
          <w:tab w:val="left" w:pos="426"/>
        </w:tabs>
        <w:spacing w:after="0" w:line="360" w:lineRule="auto"/>
        <w:ind w:right="-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 xml:space="preserve">oraz uwzględnienie nw. </w:t>
      </w:r>
      <w:r w:rsidR="006309DA" w:rsidRPr="00A16A0D">
        <w:rPr>
          <w:rFonts w:eastAsia="Times New Roman" w:cstheme="minorHAnsi"/>
          <w:b/>
          <w:bCs/>
          <w:sz w:val="20"/>
          <w:szCs w:val="20"/>
          <w:lang w:eastAsia="pl-PL"/>
        </w:rPr>
        <w:t>KLAUZUL FAKULTATYWNYCH</w:t>
      </w:r>
      <w:r w:rsidR="002D3935" w:rsidRPr="00A16A0D">
        <w:rPr>
          <w:rFonts w:eastAsia="Times New Roman" w:cstheme="minorHAnsi"/>
          <w:sz w:val="20"/>
          <w:szCs w:val="20"/>
          <w:lang w:eastAsia="pl-PL"/>
        </w:rPr>
        <w:t xml:space="preserve">, zgodnych z treścią zawartą </w:t>
      </w:r>
      <w:r w:rsidR="001D0924" w:rsidRPr="00A16A0D">
        <w:rPr>
          <w:rFonts w:eastAsia="Times New Roman" w:cstheme="minorHAnsi"/>
          <w:sz w:val="20"/>
          <w:szCs w:val="20"/>
          <w:lang w:eastAsia="pl-PL"/>
        </w:rPr>
        <w:t>w OPZ</w:t>
      </w:r>
      <w:r w:rsidRPr="00A16A0D">
        <w:rPr>
          <w:rFonts w:eastAsia="Times New Roman" w:cstheme="minorHAnsi"/>
          <w:sz w:val="20"/>
          <w:szCs w:val="20"/>
          <w:lang w:eastAsia="pl-PL"/>
        </w:rPr>
        <w:t>:</w:t>
      </w:r>
    </w:p>
    <w:p w14:paraId="6C8C5626" w14:textId="00DBD78B" w:rsidR="00FF471F" w:rsidRPr="00A16A0D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>Klauzula szkód związanych z naruszeniem dóbr osobistych</w:t>
      </w:r>
      <w:r w:rsidR="00786C4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 – TAK / 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5ED1CF7D" w14:textId="534281D2" w:rsidR="00FF471F" w:rsidRPr="00A16A0D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>Klauzula przeoczenia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786C42" w:rsidRPr="00A16A0D">
        <w:rPr>
          <w:rFonts w:eastAsia="Times New Roman" w:cstheme="minorHAnsi"/>
          <w:b/>
          <w:sz w:val="20"/>
          <w:szCs w:val="20"/>
          <w:lang w:eastAsia="pl-PL"/>
        </w:rPr>
        <w:t>– TAK / 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3211C69A" w14:textId="1DD88729" w:rsidR="00FF471F" w:rsidRPr="00A16A0D" w:rsidRDefault="00FF471F" w:rsidP="00786C42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>Klauzula szkód wynikłych z braku lub niewłaściwego zabezpieczenia</w:t>
      </w:r>
      <w:r w:rsidR="00786C4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 – TAK 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45859F12" w14:textId="0EC9D6F8" w:rsidR="00E066D5" w:rsidRPr="00E066D5" w:rsidRDefault="00E066D5" w:rsidP="00E066D5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eastAsia="Times New Roman" w:cstheme="minorHAnsi"/>
          <w:b/>
          <w:sz w:val="20"/>
          <w:szCs w:val="20"/>
          <w:lang w:eastAsia="pl-PL"/>
        </w:rPr>
      </w:pPr>
      <w:r w:rsidRPr="00E066D5">
        <w:rPr>
          <w:rFonts w:eastAsia="Times New Roman" w:cstheme="minorHAnsi"/>
          <w:b/>
          <w:sz w:val="20"/>
          <w:szCs w:val="20"/>
          <w:lang w:eastAsia="pl-PL"/>
        </w:rPr>
        <w:t xml:space="preserve">Klauzula zniżki za dobry przebieg ubezpieczenia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>– TAK / NIE</w:t>
      </w:r>
      <w:r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3CFB57A8" w14:textId="44247412" w:rsidR="006309DA" w:rsidRPr="00A16A0D" w:rsidRDefault="006309DA" w:rsidP="006309DA">
      <w:pPr>
        <w:pStyle w:val="Akapitzlist"/>
        <w:numPr>
          <w:ilvl w:val="0"/>
          <w:numId w:val="6"/>
        </w:numPr>
        <w:tabs>
          <w:tab w:val="left" w:pos="0"/>
          <w:tab w:val="left" w:pos="426"/>
        </w:tabs>
        <w:spacing w:after="0" w:line="360" w:lineRule="auto"/>
        <w:ind w:left="851"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>Klauzula funduszu prewencyjnego – TAK / NIE</w:t>
      </w:r>
      <w:r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6EFCD3C4" w14:textId="77777777" w:rsidR="007D5DCC" w:rsidRDefault="00786C42" w:rsidP="00786C42">
      <w:p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W przypadku, gdy Wykonawca nie zaoferuje klauzuli/klauzul fakultatywnych otrzyma w tym zakresie 0 (zero) punktów.</w:t>
      </w:r>
    </w:p>
    <w:p w14:paraId="57E0E226" w14:textId="3CA83C95" w:rsidR="007D5DCC" w:rsidRPr="00A16A0D" w:rsidRDefault="007D5DCC" w:rsidP="00F842C9">
      <w:pPr>
        <w:pStyle w:val="Akapitzlist"/>
        <w:numPr>
          <w:ilvl w:val="0"/>
          <w:numId w:val="4"/>
        </w:numPr>
        <w:shd w:val="clear" w:color="auto" w:fill="D9D9D9" w:themeFill="background1" w:themeFillShade="D9"/>
        <w:tabs>
          <w:tab w:val="left" w:pos="0"/>
          <w:tab w:val="left" w:pos="426"/>
        </w:tabs>
        <w:spacing w:after="0" w:line="360" w:lineRule="auto"/>
        <w:ind w:left="0" w:right="-12" w:firstLine="0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bCs/>
          <w:sz w:val="20"/>
          <w:szCs w:val="20"/>
          <w:lang w:eastAsia="pl-PL"/>
        </w:rPr>
        <w:t>CZĘŚĆ II – UBEZPIECZENIE MIENIA</w:t>
      </w:r>
      <w:r w:rsidR="007B389B" w:rsidRPr="00A16A0D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OD WSZYSTKICH RYZYK</w:t>
      </w:r>
      <w:r w:rsidRPr="00A16A0D">
        <w:rPr>
          <w:rFonts w:eastAsia="Times New Roman" w:cstheme="minorHAnsi"/>
          <w:sz w:val="20"/>
          <w:szCs w:val="20"/>
          <w:lang w:eastAsia="pl-PL"/>
        </w:rPr>
        <w:t>, za kwotę</w:t>
      </w:r>
      <w:r w:rsidRPr="00A16A0D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1"/>
      </w:r>
      <w:r w:rsidRPr="00A16A0D">
        <w:rPr>
          <w:rFonts w:eastAsia="Times New Roman" w:cstheme="minorHAnsi"/>
          <w:sz w:val="20"/>
          <w:szCs w:val="20"/>
          <w:lang w:eastAsia="pl-PL"/>
        </w:rPr>
        <w:t>:</w:t>
      </w:r>
    </w:p>
    <w:p w14:paraId="41A58D0A" w14:textId="77777777" w:rsidR="006B74C1" w:rsidRPr="00A16A0D" w:rsidRDefault="006B74C1" w:rsidP="006B74C1">
      <w:pPr>
        <w:pStyle w:val="Akapitzlist"/>
        <w:tabs>
          <w:tab w:val="left" w:pos="0"/>
          <w:tab w:val="left" w:pos="426"/>
        </w:tabs>
        <w:spacing w:after="0" w:line="360" w:lineRule="auto"/>
        <w:ind w:left="786" w:right="-12" w:hanging="786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kwotę netto: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………………………………….[PLN]</w:t>
      </w:r>
    </w:p>
    <w:p w14:paraId="0720813E" w14:textId="77777777" w:rsidR="006B74C1" w:rsidRPr="00A16A0D" w:rsidRDefault="006B74C1" w:rsidP="006B74C1">
      <w:pPr>
        <w:tabs>
          <w:tab w:val="left" w:pos="0"/>
          <w:tab w:val="left" w:pos="426"/>
        </w:tabs>
        <w:spacing w:after="0" w:line="360" w:lineRule="auto"/>
        <w:ind w:left="426" w:right="-12" w:hanging="786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stawka VAT: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………%.</w:t>
      </w:r>
    </w:p>
    <w:p w14:paraId="050ADB61" w14:textId="77777777" w:rsidR="006B74C1" w:rsidRPr="00A16A0D" w:rsidRDefault="006B74C1" w:rsidP="006B74C1">
      <w:pPr>
        <w:tabs>
          <w:tab w:val="left" w:pos="0"/>
          <w:tab w:val="left" w:pos="426"/>
        </w:tabs>
        <w:spacing w:after="0" w:line="360" w:lineRule="auto"/>
        <w:ind w:left="426" w:right="-12" w:hanging="786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kwotę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………………………………….[PLN]</w:t>
      </w:r>
    </w:p>
    <w:p w14:paraId="2CD6A5DB" w14:textId="0C8EC007" w:rsidR="006B74C1" w:rsidRDefault="006B74C1" w:rsidP="006B74C1">
      <w:pPr>
        <w:tabs>
          <w:tab w:val="left" w:pos="0"/>
          <w:tab w:val="left" w:pos="426"/>
        </w:tabs>
        <w:spacing w:after="0" w:line="360" w:lineRule="auto"/>
        <w:ind w:right="-12" w:hanging="786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ab/>
        <w:t xml:space="preserve"> słownie brutto:</w:t>
      </w:r>
      <w:r w:rsidRPr="00A16A0D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</w:t>
      </w:r>
    </w:p>
    <w:p w14:paraId="308ECBBE" w14:textId="168C74F3" w:rsidR="00E066D5" w:rsidRPr="006B74C1" w:rsidRDefault="006B74C1" w:rsidP="00B46109">
      <w:pPr>
        <w:tabs>
          <w:tab w:val="left" w:pos="0"/>
          <w:tab w:val="left" w:pos="426"/>
        </w:tabs>
        <w:spacing w:after="0" w:line="360" w:lineRule="auto"/>
        <w:ind w:right="-12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B74C1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w tym:</w:t>
      </w:r>
    </w:p>
    <w:tbl>
      <w:tblPr>
        <w:tblW w:w="9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260"/>
        <w:gridCol w:w="1701"/>
        <w:gridCol w:w="1843"/>
        <w:gridCol w:w="1843"/>
      </w:tblGrid>
      <w:tr w:rsidR="00E066D5" w:rsidRPr="00A16A0D" w14:paraId="7ABA6450" w14:textId="77777777" w:rsidTr="003E691E">
        <w:trPr>
          <w:cantSplit/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8BB3B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33B6E6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Przedmiot ubezpieczenia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C881E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Suma ubezpieczenia </w:t>
            </w:r>
          </w:p>
          <w:p w14:paraId="16FEDCB0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1418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Stawka </w:t>
            </w:r>
          </w:p>
          <w:p w14:paraId="22C0B37D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 12-miesięczny okres ubezpieczenia</w:t>
            </w:r>
          </w:p>
          <w:p w14:paraId="55B282EC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580A2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Składka brutto za </w:t>
            </w:r>
          </w:p>
          <w:p w14:paraId="3734AC15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12-miesięczny okres ubezpieczenia </w:t>
            </w:r>
            <w:r w:rsidRPr="00A16A0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(zł)</w:t>
            </w:r>
          </w:p>
        </w:tc>
      </w:tr>
      <w:tr w:rsidR="00E066D5" w:rsidRPr="00A16A0D" w14:paraId="19D0DFFF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443A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45F4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Budynki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7629" w14:textId="2FDBB277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4 009 803,00</w:t>
            </w:r>
          </w:p>
          <w:p w14:paraId="3362D88A" w14:textId="77777777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F135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7E9B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79CB53E4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EB63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262E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Nakłady inwestycyjne</w:t>
            </w:r>
          </w:p>
          <w:p w14:paraId="18419E3C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3060" w14:textId="04EACB29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33 641 546,66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9EC8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41236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773F83DA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E4D77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769E" w14:textId="112121A4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Maszyny, urządzenia i wyposażenie – gr. 6</w:t>
            </w:r>
            <w:r w:rsidR="00C473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6191" w14:textId="100B4982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1 481 868,69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CD2B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CE20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6B67345E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476B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AC37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Sprzęt i </w:t>
            </w:r>
            <w:r w:rsidRPr="00B46109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aparatura medyczna – gr. 8 ŚT</w:t>
            </w:r>
          </w:p>
          <w:p w14:paraId="0B5D7361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08F6" w14:textId="013ABC65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24 917 818,46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8C1A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86E7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7818DDE1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DBED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14F3" w14:textId="049C8BDA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Sprzęt komputerowy - gr. 4</w:t>
            </w:r>
            <w:r w:rsidR="00C473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ŚT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7FE0" w14:textId="29C90DFF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2 666 072,60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86CD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1275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3D90507E" w14:textId="77777777" w:rsidTr="003E691E">
        <w:trPr>
          <w:trHeight w:val="33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F699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4124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Środki obrotowe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0222" w14:textId="41B216C1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B962A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8B7F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51C47EAE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C4F1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4338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Wartości pieniężne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83E0" w14:textId="6D7EB9F5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EFB9F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509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E066D5" w:rsidRPr="00A16A0D" w14:paraId="2505E303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ACD4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60" w:type="dxa"/>
          </w:tcPr>
          <w:p w14:paraId="04BF3622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Pozostałe wyposażenie (gr.8)</w:t>
            </w:r>
          </w:p>
        </w:tc>
        <w:tc>
          <w:tcPr>
            <w:tcW w:w="1701" w:type="dxa"/>
          </w:tcPr>
          <w:p w14:paraId="368C663B" w14:textId="7A6D5EEC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B461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1 623 375,15</w:t>
            </w:r>
          </w:p>
        </w:tc>
        <w:tc>
          <w:tcPr>
            <w:tcW w:w="1843" w:type="dxa"/>
          </w:tcPr>
          <w:p w14:paraId="433AC1E5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02D4D93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E066D5" w:rsidRPr="00A16A0D" w14:paraId="1C07EA99" w14:textId="77777777" w:rsidTr="003E691E">
        <w:trPr>
          <w:trHeight w:val="37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9F10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B46109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60" w:type="dxa"/>
          </w:tcPr>
          <w:p w14:paraId="29FD12C3" w14:textId="77777777" w:rsidR="00E066D5" w:rsidRPr="00B46109" w:rsidRDefault="00E066D5" w:rsidP="003E69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B461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Niskocenne</w:t>
            </w:r>
            <w:proofErr w:type="spellEnd"/>
            <w:r w:rsidRPr="00B461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składniki majątku</w:t>
            </w:r>
          </w:p>
        </w:tc>
        <w:tc>
          <w:tcPr>
            <w:tcW w:w="1701" w:type="dxa"/>
          </w:tcPr>
          <w:p w14:paraId="6CC596AF" w14:textId="29CFA032" w:rsidR="00E066D5" w:rsidRPr="00B46109" w:rsidRDefault="00E066D5" w:rsidP="003E691E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B4610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2 429 404,77  </w:t>
            </w:r>
          </w:p>
        </w:tc>
        <w:tc>
          <w:tcPr>
            <w:tcW w:w="1843" w:type="dxa"/>
          </w:tcPr>
          <w:p w14:paraId="73329B3A" w14:textId="77777777" w:rsidR="00E066D5" w:rsidRPr="00B46109" w:rsidRDefault="00E066D5" w:rsidP="003E691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779F063" w14:textId="77777777" w:rsidR="00E066D5" w:rsidRPr="00A16A0D" w:rsidRDefault="00E066D5" w:rsidP="003E69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33282DC5" w14:textId="3CB345E4" w:rsidR="00832B22" w:rsidRPr="005F33DC" w:rsidRDefault="00832B22" w:rsidP="00832B22">
      <w:pPr>
        <w:tabs>
          <w:tab w:val="left" w:pos="924"/>
        </w:tabs>
        <w:spacing w:before="240" w:line="268" w:lineRule="auto"/>
        <w:jc w:val="both"/>
        <w:rPr>
          <w:rFonts w:ascii="Calibri" w:hAnsi="Calibri" w:cs="Calibri"/>
          <w:b/>
          <w:sz w:val="20"/>
          <w:szCs w:val="20"/>
        </w:rPr>
      </w:pPr>
      <w:r w:rsidRPr="005F33DC">
        <w:rPr>
          <w:rFonts w:ascii="Calibri" w:hAnsi="Calibri" w:cs="Calibri"/>
          <w:b/>
          <w:sz w:val="20"/>
          <w:szCs w:val="20"/>
        </w:rPr>
        <w:t>Składki za ubezpieczenie wyżej określonego mienia/</w:t>
      </w:r>
      <w:proofErr w:type="spellStart"/>
      <w:r w:rsidRPr="005F33DC">
        <w:rPr>
          <w:rFonts w:ascii="Calibri" w:hAnsi="Calibri" w:cs="Calibri"/>
          <w:b/>
          <w:sz w:val="20"/>
          <w:szCs w:val="20"/>
        </w:rPr>
        <w:t>ryzyk</w:t>
      </w:r>
      <w:proofErr w:type="spellEnd"/>
      <w:r w:rsidRPr="005F33DC">
        <w:rPr>
          <w:rFonts w:ascii="Calibri" w:hAnsi="Calibri" w:cs="Calibri"/>
          <w:b/>
          <w:sz w:val="20"/>
          <w:szCs w:val="20"/>
        </w:rPr>
        <w:t>/klauzul, które nie zostały uwzględnione w składkach w powyższej tabeli.</w:t>
      </w:r>
    </w:p>
    <w:p w14:paraId="2770AD9E" w14:textId="1199A83F" w:rsidR="00832B22" w:rsidRPr="00832B22" w:rsidRDefault="00832B22" w:rsidP="00832B22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832B22">
        <w:rPr>
          <w:rFonts w:ascii="Calibri" w:hAnsi="Calibri" w:cs="Calibri"/>
          <w:bCs/>
          <w:sz w:val="20"/>
          <w:szCs w:val="20"/>
        </w:rPr>
        <w:t>Poniższą tabelę prosimy wypełnić tylko wówczas, jeśli nie wszystkie składki zostały uwzględnione w składkach w powyższej tabeli</w:t>
      </w:r>
    </w:p>
    <w:p w14:paraId="53CA60AB" w14:textId="77777777" w:rsidR="00832B22" w:rsidRPr="00832B22" w:rsidRDefault="00832B22" w:rsidP="00832B22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936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42"/>
        <w:gridCol w:w="2978"/>
      </w:tblGrid>
      <w:tr w:rsidR="00832B22" w:rsidRPr="00832B22" w14:paraId="74138E77" w14:textId="77777777" w:rsidTr="0077662D">
        <w:trPr>
          <w:trHeight w:val="817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15214" w14:textId="77777777" w:rsidR="00832B22" w:rsidRPr="00832B22" w:rsidRDefault="00832B22" w:rsidP="00832B22">
            <w:pPr>
              <w:spacing w:after="0" w:line="240" w:lineRule="auto"/>
              <w:ind w:left="-71" w:right="-1" w:firstLine="7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B22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68E47" w14:textId="77777777" w:rsidR="00832B22" w:rsidRPr="00832B22" w:rsidRDefault="00832B22" w:rsidP="00832B22">
            <w:pPr>
              <w:keepNext/>
              <w:numPr>
                <w:ilvl w:val="0"/>
                <w:numId w:val="9"/>
              </w:numPr>
              <w:tabs>
                <w:tab w:val="clear" w:pos="0"/>
                <w:tab w:val="left" w:pos="708"/>
                <w:tab w:val="num" w:pos="794"/>
              </w:tabs>
              <w:suppressAutoHyphens/>
              <w:spacing w:after="0" w:line="240" w:lineRule="auto"/>
              <w:ind w:left="794" w:hanging="454"/>
              <w:jc w:val="both"/>
              <w:outlineLvl w:val="2"/>
              <w:rPr>
                <w:rFonts w:ascii="Calibri" w:hAnsi="Calibri" w:cs="Calibri"/>
                <w:b/>
                <w:sz w:val="20"/>
                <w:szCs w:val="20"/>
              </w:rPr>
            </w:pPr>
            <w:r w:rsidRPr="00832B22">
              <w:rPr>
                <w:rFonts w:ascii="Calibri" w:hAnsi="Calibri" w:cs="Calibri"/>
                <w:b/>
                <w:sz w:val="20"/>
                <w:szCs w:val="20"/>
              </w:rPr>
              <w:t>Rodzaj ubezpieczonego mienia/ryzyko/klauzula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88B4B" w14:textId="77777777" w:rsidR="00832B22" w:rsidRPr="00832B22" w:rsidRDefault="00832B22" w:rsidP="00832B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2B2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Składka brutto za </w:t>
            </w:r>
          </w:p>
          <w:p w14:paraId="2E3CF86F" w14:textId="1D416067" w:rsidR="00832B22" w:rsidRPr="00832B22" w:rsidRDefault="00832B22" w:rsidP="00832B22">
            <w:pPr>
              <w:snapToGrid w:val="0"/>
              <w:spacing w:after="0" w:line="240" w:lineRule="auto"/>
              <w:ind w:right="-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B2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12-miesięczny okres ubezpieczenia (zł)</w:t>
            </w:r>
          </w:p>
        </w:tc>
      </w:tr>
      <w:tr w:rsidR="00832B22" w:rsidRPr="00832B22" w14:paraId="33FA0EBA" w14:textId="77777777" w:rsidTr="0077662D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D6AC3" w14:textId="77777777" w:rsidR="00832B22" w:rsidRPr="00832B22" w:rsidRDefault="00832B22" w:rsidP="00832B22">
            <w:pPr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B2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57450" w14:textId="77777777" w:rsidR="00832B22" w:rsidRPr="00832B22" w:rsidRDefault="00832B22" w:rsidP="00832B22">
            <w:pPr>
              <w:spacing w:after="0" w:line="240" w:lineRule="auto"/>
              <w:ind w:right="-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BE0C1" w14:textId="77777777" w:rsidR="00832B22" w:rsidRPr="00832B22" w:rsidRDefault="00832B22" w:rsidP="00832B22">
            <w:pPr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22" w:rsidRPr="00832B22" w14:paraId="04FEA6F3" w14:textId="77777777" w:rsidTr="0077662D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13BB69" w14:textId="77777777" w:rsidR="00832B22" w:rsidRPr="00832B22" w:rsidRDefault="00832B22" w:rsidP="00832B22">
            <w:pPr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32B22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95A59" w14:textId="77777777" w:rsidR="00832B22" w:rsidRPr="00832B22" w:rsidRDefault="00832B22" w:rsidP="00832B22">
            <w:pPr>
              <w:spacing w:after="0" w:line="240" w:lineRule="auto"/>
              <w:ind w:right="-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BF2CF" w14:textId="77777777" w:rsidR="00832B22" w:rsidRPr="00832B22" w:rsidRDefault="00832B22" w:rsidP="00832B22">
            <w:pPr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2B22" w:rsidRPr="00832B22" w14:paraId="4AD26C89" w14:textId="77777777" w:rsidTr="0077662D">
        <w:trPr>
          <w:trHeight w:val="340"/>
        </w:trPr>
        <w:tc>
          <w:tcPr>
            <w:tcW w:w="6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577126" w14:textId="3D971E80" w:rsidR="00832B22" w:rsidRPr="00832B22" w:rsidRDefault="00832B22" w:rsidP="00832B22">
            <w:pPr>
              <w:spacing w:after="0" w:line="240" w:lineRule="auto"/>
              <w:ind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32B22">
              <w:rPr>
                <w:rFonts w:ascii="Calibri" w:hAnsi="Calibri" w:cs="Calibri"/>
                <w:sz w:val="20"/>
                <w:szCs w:val="20"/>
              </w:rPr>
              <w:t>Łączna składka brutto za 12-miesięczny okres ubezpieczenia (zł)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9C937A" w14:textId="77777777" w:rsidR="00832B22" w:rsidRPr="00832B22" w:rsidRDefault="00832B22" w:rsidP="00832B22">
            <w:pPr>
              <w:spacing w:after="0" w:line="240" w:lineRule="auto"/>
              <w:ind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2A382E" w14:textId="77777777" w:rsidR="00832B22" w:rsidRDefault="00832B22" w:rsidP="00832B22">
      <w:pPr>
        <w:tabs>
          <w:tab w:val="left" w:pos="0"/>
          <w:tab w:val="left" w:pos="426"/>
        </w:tabs>
        <w:spacing w:after="0" w:line="240" w:lineRule="auto"/>
        <w:ind w:right="-12"/>
        <w:jc w:val="both"/>
        <w:rPr>
          <w:rFonts w:eastAsia="Times New Roman" w:cstheme="minorHAnsi"/>
          <w:color w:val="00B050"/>
          <w:sz w:val="20"/>
          <w:szCs w:val="20"/>
          <w:lang w:eastAsia="pl-PL"/>
        </w:rPr>
      </w:pPr>
    </w:p>
    <w:p w14:paraId="1D2436F0" w14:textId="76282541" w:rsidR="00E954E1" w:rsidRPr="00A16A0D" w:rsidRDefault="00786C42" w:rsidP="00B46109">
      <w:pPr>
        <w:tabs>
          <w:tab w:val="left" w:pos="0"/>
          <w:tab w:val="left" w:pos="426"/>
        </w:tabs>
        <w:spacing w:after="0" w:line="360" w:lineRule="auto"/>
        <w:ind w:right="-12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 xml:space="preserve">oraz uwzględnienie nw. </w:t>
      </w:r>
      <w:r w:rsidR="00141187" w:rsidRPr="00A16A0D">
        <w:rPr>
          <w:rFonts w:eastAsia="Times New Roman" w:cstheme="minorHAnsi"/>
          <w:b/>
          <w:bCs/>
          <w:sz w:val="20"/>
          <w:szCs w:val="20"/>
          <w:lang w:eastAsia="pl-PL"/>
        </w:rPr>
        <w:t>KLAUZUL FAKULTATYWNYCH</w:t>
      </w:r>
      <w:r w:rsidR="001D0924" w:rsidRPr="00A16A0D">
        <w:rPr>
          <w:rFonts w:eastAsia="Times New Roman" w:cstheme="minorHAnsi"/>
          <w:sz w:val="20"/>
          <w:szCs w:val="20"/>
          <w:lang w:eastAsia="pl-PL"/>
        </w:rPr>
        <w:t>, zgodnie z treścią zawartą w OPZ</w:t>
      </w:r>
      <w:r w:rsidRPr="00A16A0D">
        <w:rPr>
          <w:rFonts w:eastAsia="Times New Roman" w:cstheme="minorHAnsi"/>
          <w:sz w:val="20"/>
          <w:szCs w:val="20"/>
          <w:lang w:eastAsia="pl-PL"/>
        </w:rPr>
        <w:t>:</w:t>
      </w:r>
    </w:p>
    <w:p w14:paraId="115C5AA6" w14:textId="14BC4EA3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>przeoczenia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 – TAK 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1F0E5465" w14:textId="72DF685D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>restytucji mienia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 – TAK 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03C8621D" w14:textId="4B1340BA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funduszu prewencyjnego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– TAK/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3968A796" w14:textId="0590AFD6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zniżki za dobry przebieg ubezpieczenia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– TAK/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7EF1F00B" w14:textId="5610188F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rozszerzonej ochrony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– TAK 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2292CBEF" w14:textId="17FBDE04" w:rsidR="00786C42" w:rsidRPr="00A16A0D" w:rsidRDefault="00786C42" w:rsidP="00786C42">
      <w:pPr>
        <w:pStyle w:val="Akapitzlist"/>
        <w:numPr>
          <w:ilvl w:val="0"/>
          <w:numId w:val="7"/>
        </w:num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Klauzula </w:t>
      </w:r>
      <w:r w:rsidR="00832B22"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ataku elektronicznego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 xml:space="preserve">– TAK / </w:t>
      </w:r>
      <w:r w:rsidR="006309DA" w:rsidRPr="00A16A0D">
        <w:rPr>
          <w:rFonts w:eastAsia="Times New Roman" w:cstheme="minorHAnsi"/>
          <w:b/>
          <w:sz w:val="20"/>
          <w:szCs w:val="20"/>
          <w:lang w:eastAsia="pl-PL"/>
        </w:rPr>
        <w:t>NIE</w:t>
      </w:r>
      <w:r w:rsidR="006309DA" w:rsidRPr="00A16A0D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1</w:t>
      </w:r>
    </w:p>
    <w:p w14:paraId="74A66610" w14:textId="77777777" w:rsidR="00786C42" w:rsidRPr="00A16A0D" w:rsidRDefault="00786C42" w:rsidP="00786C42">
      <w:pPr>
        <w:tabs>
          <w:tab w:val="left" w:pos="0"/>
          <w:tab w:val="left" w:pos="426"/>
        </w:tabs>
        <w:spacing w:after="0" w:line="360" w:lineRule="auto"/>
        <w:ind w:right="-12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W przypadku, gdy Wykonawca nie zaoferuje klauzuli/klauzul fakultatywnych otrzyma w tym zakresie 0 (zero) punktów.</w:t>
      </w:r>
    </w:p>
    <w:p w14:paraId="6CADB96B" w14:textId="77777777" w:rsidR="00784EE2" w:rsidRDefault="00E954E1" w:rsidP="00784EE2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t>Oświadczamy, iż uważamy się za związanych niniejszą ofertą przez okres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 30 (trzydziestu)  </w:t>
      </w:r>
      <w:r w:rsidRPr="00A16A0D">
        <w:rPr>
          <w:rFonts w:eastAsia="Times New Roman" w:cstheme="minorHAnsi"/>
          <w:b/>
          <w:sz w:val="20"/>
          <w:szCs w:val="20"/>
          <w:lang w:eastAsia="pl-PL"/>
        </w:rPr>
        <w:t>dni liczonych od dnia składania ofert</w:t>
      </w:r>
      <w:r w:rsidRPr="00A16A0D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065A980D" w14:textId="5FAF2007" w:rsidR="00EB498E" w:rsidRPr="00784EE2" w:rsidRDefault="00EB498E" w:rsidP="00784EE2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784EE2">
        <w:rPr>
          <w:rFonts w:ascii="Calibri" w:hAnsi="Calibri" w:cs="Calibri"/>
          <w:sz w:val="20"/>
          <w:szCs w:val="20"/>
        </w:rPr>
        <w:t>Powyższa cena jest to cena łączna (ofertowa), zgodna ze wszystkimi wymaganiami Zamawiającego zapisanymi w OPZ.</w:t>
      </w:r>
    </w:p>
    <w:p w14:paraId="5C6C8495" w14:textId="77777777" w:rsidR="00784EE2" w:rsidRPr="00784EE2" w:rsidRDefault="00784EE2" w:rsidP="00784EE2">
      <w:pPr>
        <w:tabs>
          <w:tab w:val="left" w:pos="426"/>
        </w:tabs>
        <w:spacing w:after="0" w:line="360" w:lineRule="auto"/>
        <w:ind w:left="426" w:right="-12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58C45BD" w14:textId="77777777" w:rsidR="00D062AA" w:rsidRPr="00A16A0D" w:rsidRDefault="00D062AA" w:rsidP="00784EE2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 w:right="-12" w:hanging="42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16A0D">
        <w:rPr>
          <w:rFonts w:eastAsia="Times New Roman" w:cstheme="minorHAnsi"/>
          <w:b/>
          <w:sz w:val="20"/>
          <w:szCs w:val="20"/>
          <w:lang w:eastAsia="pl-PL"/>
        </w:rPr>
        <w:lastRenderedPageBreak/>
        <w:t>Oświadczamy, że:</w:t>
      </w:r>
    </w:p>
    <w:p w14:paraId="715C07D9" w14:textId="77777777" w:rsidR="00D062AA" w:rsidRPr="00A16A0D" w:rsidRDefault="00D062AA" w:rsidP="00D062A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prowadzimy działalność gospodarczą w zakresie odpowiadającym przedmiotowi zamówienia zarejestrowaną w Krajowym Rejestrze Sądowym* lub wpisanej w Centralnej Ewidencji Informacji o Działalności Gospodarczej*,</w:t>
      </w:r>
    </w:p>
    <w:p w14:paraId="72A605C4" w14:textId="77777777" w:rsidR="00D062AA" w:rsidRPr="00A16A0D" w:rsidRDefault="00D062AA" w:rsidP="00D062A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posiadamy prawo do wykonywania działalności ubezpieczeniowej, niezbędną wiedzę i doświadczenie do wykonania zamówienia,</w:t>
      </w:r>
    </w:p>
    <w:p w14:paraId="66382CCF" w14:textId="77777777" w:rsidR="00D062AA" w:rsidRPr="00A16A0D" w:rsidRDefault="00D062AA" w:rsidP="00D062A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dysponujemy odpowiednim potencjałem technicznym oraz osobami zdolnymi do wykonania zamówienia,</w:t>
      </w:r>
    </w:p>
    <w:p w14:paraId="141BDDBD" w14:textId="77777777" w:rsidR="00D062AA" w:rsidRPr="00A16A0D" w:rsidRDefault="00D062AA" w:rsidP="00D062AA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709" w:right="-12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znajdujemy się w sytuacji ekonomicznej i finansowej zapewniającej wykonanie zamówienia.</w:t>
      </w:r>
    </w:p>
    <w:p w14:paraId="6DC55AD9" w14:textId="77777777" w:rsidR="00D062AA" w:rsidRPr="00D062AA" w:rsidRDefault="00D062AA" w:rsidP="00D062AA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709" w:right="-12" w:hanging="283"/>
        <w:contextualSpacing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Calibri" w:cstheme="minorHAnsi"/>
          <w:sz w:val="20"/>
          <w:szCs w:val="20"/>
        </w:rPr>
        <w:t>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059D7350" w14:textId="094FDD60" w:rsidR="00D062AA" w:rsidRPr="00D062AA" w:rsidRDefault="00D062AA" w:rsidP="00D062AA">
      <w:pPr>
        <w:pStyle w:val="Zwykytekst1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D062AA">
        <w:rPr>
          <w:rFonts w:asciiTheme="minorHAnsi" w:hAnsiTheme="minorHAnsi" w:cstheme="minorHAnsi"/>
          <w:b/>
          <w:szCs w:val="20"/>
          <w:lang w:eastAsia="pl-PL"/>
        </w:rPr>
        <w:t xml:space="preserve">Zobowiązujemy się w przypadku wyboru naszej oferty, do zawarcia umowy z uwzględnieniem zaoferowanych danych ofertowych, w miejscu i terminie wyznaczonym przez Zamawiającego. </w:t>
      </w:r>
    </w:p>
    <w:p w14:paraId="67C64803" w14:textId="39917D54" w:rsidR="00E954E1" w:rsidRPr="00D062AA" w:rsidRDefault="00E954E1" w:rsidP="00D062AA">
      <w:pPr>
        <w:pStyle w:val="Zwykytekst1"/>
        <w:numPr>
          <w:ilvl w:val="0"/>
          <w:numId w:val="10"/>
        </w:numPr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D062AA">
        <w:rPr>
          <w:rFonts w:asciiTheme="minorHAnsi" w:hAnsiTheme="minorHAnsi" w:cstheme="minorHAnsi"/>
          <w:b/>
          <w:szCs w:val="20"/>
          <w:lang w:eastAsia="pl-PL"/>
        </w:rPr>
        <w:t>Integralną częścią nin</w:t>
      </w:r>
      <w:r w:rsidR="00F842C9">
        <w:rPr>
          <w:rFonts w:asciiTheme="minorHAnsi" w:hAnsiTheme="minorHAnsi" w:cstheme="minorHAnsi"/>
          <w:b/>
          <w:szCs w:val="20"/>
          <w:lang w:eastAsia="pl-PL"/>
        </w:rPr>
        <w:t>iejszego Formularza oferty jest</w:t>
      </w:r>
      <w:r w:rsidRPr="00D062AA">
        <w:rPr>
          <w:rFonts w:asciiTheme="minorHAnsi" w:hAnsiTheme="minorHAnsi" w:cstheme="minorHAnsi"/>
          <w:b/>
          <w:szCs w:val="20"/>
          <w:lang w:eastAsia="pl-PL"/>
        </w:rPr>
        <w:t xml:space="preserve">: </w:t>
      </w:r>
    </w:p>
    <w:p w14:paraId="3CC576F4" w14:textId="6241E48B" w:rsidR="00E954E1" w:rsidRPr="00A16A0D" w:rsidRDefault="007D5DCC" w:rsidP="00E954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right="-12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dokument potwierdzający posiadanie przez Wykonawcę zezwolenie na wykonywanie działalności ubezpieczeniowej na terytorium RP, w zakresie zgodnym z przedmiotem zamówienia</w:t>
      </w:r>
      <w:r w:rsidR="002F270C" w:rsidRPr="00A16A0D">
        <w:rPr>
          <w:rFonts w:eastAsia="Times New Roman" w:cstheme="minorHAnsi"/>
          <w:sz w:val="20"/>
          <w:szCs w:val="20"/>
          <w:lang w:eastAsia="pl-PL"/>
        </w:rPr>
        <w:t>,</w:t>
      </w:r>
    </w:p>
    <w:p w14:paraId="7E713CA3" w14:textId="6B9345A6" w:rsidR="00E954E1" w:rsidRDefault="00FB52A1" w:rsidP="00E954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right="-12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16A0D">
        <w:rPr>
          <w:rFonts w:eastAsia="Times New Roman" w:cstheme="minorHAnsi"/>
          <w:sz w:val="20"/>
          <w:szCs w:val="20"/>
          <w:lang w:eastAsia="pl-PL"/>
        </w:rPr>
        <w:t>O</w:t>
      </w:r>
      <w:r w:rsidR="007D5DCC" w:rsidRPr="00A16A0D">
        <w:rPr>
          <w:rFonts w:eastAsia="Times New Roman" w:cstheme="minorHAnsi"/>
          <w:sz w:val="20"/>
          <w:szCs w:val="20"/>
          <w:lang w:eastAsia="pl-PL"/>
        </w:rPr>
        <w:t xml:space="preserve">gólne </w:t>
      </w:r>
      <w:r w:rsidRPr="00A16A0D">
        <w:rPr>
          <w:rFonts w:eastAsia="Times New Roman" w:cstheme="minorHAnsi"/>
          <w:sz w:val="20"/>
          <w:szCs w:val="20"/>
          <w:lang w:eastAsia="pl-PL"/>
        </w:rPr>
        <w:t>W</w:t>
      </w:r>
      <w:r w:rsidR="007D5DCC" w:rsidRPr="00A16A0D">
        <w:rPr>
          <w:rFonts w:eastAsia="Times New Roman" w:cstheme="minorHAnsi"/>
          <w:sz w:val="20"/>
          <w:szCs w:val="20"/>
          <w:lang w:eastAsia="pl-PL"/>
        </w:rPr>
        <w:t xml:space="preserve">arunki </w:t>
      </w:r>
      <w:r w:rsidRPr="00A16A0D">
        <w:rPr>
          <w:rFonts w:eastAsia="Times New Roman" w:cstheme="minorHAnsi"/>
          <w:sz w:val="20"/>
          <w:szCs w:val="20"/>
          <w:lang w:eastAsia="pl-PL"/>
        </w:rPr>
        <w:t>U</w:t>
      </w:r>
      <w:r w:rsidR="007D5DCC" w:rsidRPr="00A16A0D">
        <w:rPr>
          <w:rFonts w:eastAsia="Times New Roman" w:cstheme="minorHAnsi"/>
          <w:sz w:val="20"/>
          <w:szCs w:val="20"/>
          <w:lang w:eastAsia="pl-PL"/>
        </w:rPr>
        <w:t>bezpieczenia</w:t>
      </w:r>
      <w:r w:rsidRPr="00A16A0D">
        <w:rPr>
          <w:rFonts w:eastAsia="Times New Roman" w:cstheme="minorHAnsi"/>
          <w:sz w:val="20"/>
          <w:szCs w:val="20"/>
          <w:lang w:eastAsia="pl-PL"/>
        </w:rPr>
        <w:t>.</w:t>
      </w:r>
    </w:p>
    <w:p w14:paraId="3DC8D3B6" w14:textId="2BCE9A99" w:rsidR="00080A97" w:rsidRPr="00A16A0D" w:rsidRDefault="00080A97" w:rsidP="00E954E1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709" w:right="-12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Oświadczenie wg wzoru Załącznika nr 4 do Zaproszenia</w:t>
      </w:r>
    </w:p>
    <w:p w14:paraId="59303CCA" w14:textId="77777777" w:rsidR="00E954E1" w:rsidRDefault="00E954E1" w:rsidP="00E954E1">
      <w:pPr>
        <w:tabs>
          <w:tab w:val="left" w:pos="0"/>
        </w:tabs>
        <w:spacing w:after="0" w:line="240" w:lineRule="auto"/>
        <w:ind w:right="-12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019CD38" w14:textId="77777777" w:rsidR="00080A97" w:rsidRDefault="00080A97" w:rsidP="00E954E1">
      <w:pPr>
        <w:tabs>
          <w:tab w:val="left" w:pos="0"/>
        </w:tabs>
        <w:spacing w:after="0" w:line="240" w:lineRule="auto"/>
        <w:ind w:right="-12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56186449" w14:textId="18D9C216" w:rsidR="00CD390D" w:rsidRPr="00784EE2" w:rsidRDefault="002D3935" w:rsidP="0077662D">
      <w:pPr>
        <w:spacing w:before="120" w:after="120" w:line="276" w:lineRule="auto"/>
        <w:ind w:left="3600"/>
        <w:jc w:val="center"/>
        <w:rPr>
          <w:rFonts w:cstheme="minorHAnsi"/>
          <w:b/>
          <w:color w:val="00B050"/>
          <w:sz w:val="18"/>
          <w:szCs w:val="18"/>
        </w:rPr>
      </w:pPr>
      <w:r w:rsidRPr="00784EE2">
        <w:rPr>
          <w:rFonts w:cstheme="minorHAnsi"/>
          <w:b/>
          <w:i/>
          <w:iCs/>
          <w:color w:val="00B050"/>
          <w:sz w:val="18"/>
          <w:szCs w:val="18"/>
        </w:rPr>
        <w:t>Dokument powinien być podpisany kwalifikowanym podpisem elektronicznym, podpisem zaufanym lub podpisem osobistym (elektronicznym) przez osoby upoważnione do reprezentowania</w:t>
      </w:r>
      <w:r w:rsidR="001853CE" w:rsidRPr="00784EE2">
        <w:rPr>
          <w:rFonts w:cstheme="minorHAnsi"/>
          <w:b/>
          <w:i/>
          <w:iCs/>
          <w:color w:val="00B050"/>
          <w:sz w:val="18"/>
          <w:szCs w:val="18"/>
        </w:rPr>
        <w:t xml:space="preserve"> </w:t>
      </w:r>
      <w:r w:rsidRPr="00784EE2">
        <w:rPr>
          <w:rFonts w:cstheme="minorHAnsi"/>
          <w:b/>
          <w:i/>
          <w:iCs/>
          <w:color w:val="00B050"/>
          <w:sz w:val="18"/>
          <w:szCs w:val="18"/>
        </w:rPr>
        <w:t>Wykonawcy</w:t>
      </w:r>
    </w:p>
    <w:sectPr w:rsidR="00CD390D" w:rsidRPr="00784EE2" w:rsidSect="0077662D">
      <w:headerReference w:type="default" r:id="rId9"/>
      <w:footerReference w:type="default" r:id="rId10"/>
      <w:pgSz w:w="11906" w:h="16838"/>
      <w:pgMar w:top="1134" w:right="1418" w:bottom="1134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CB931" w14:textId="77777777" w:rsidR="009C53E4" w:rsidRDefault="009C53E4">
      <w:pPr>
        <w:spacing w:after="0" w:line="240" w:lineRule="auto"/>
      </w:pPr>
      <w:r>
        <w:separator/>
      </w:r>
    </w:p>
  </w:endnote>
  <w:endnote w:type="continuationSeparator" w:id="0">
    <w:p w14:paraId="3146AE65" w14:textId="77777777" w:rsidR="009C53E4" w:rsidRDefault="009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FD598" w14:textId="77777777" w:rsidR="0009229F" w:rsidRDefault="007D5DCC">
    <w:pPr>
      <w:pStyle w:val="Stopka"/>
    </w:pPr>
    <w:r>
      <w:tab/>
    </w:r>
    <w:r>
      <w:tab/>
    </w:r>
    <w:r w:rsidR="009518C3">
      <w:t xml:space="preserve">Strona </w:t>
    </w:r>
    <w:r w:rsidR="009518C3">
      <w:rPr>
        <w:b/>
        <w:bCs/>
      </w:rPr>
      <w:fldChar w:fldCharType="begin"/>
    </w:r>
    <w:r w:rsidR="009518C3">
      <w:rPr>
        <w:b/>
        <w:bCs/>
      </w:rPr>
      <w:instrText>PAGE</w:instrText>
    </w:r>
    <w:r w:rsidR="009518C3">
      <w:rPr>
        <w:b/>
        <w:bCs/>
      </w:rPr>
      <w:fldChar w:fldCharType="separate"/>
    </w:r>
    <w:r w:rsidR="008E25DE">
      <w:rPr>
        <w:b/>
        <w:bCs/>
        <w:noProof/>
      </w:rPr>
      <w:t>2</w:t>
    </w:r>
    <w:r w:rsidR="009518C3">
      <w:rPr>
        <w:b/>
        <w:bCs/>
      </w:rPr>
      <w:fldChar w:fldCharType="end"/>
    </w:r>
    <w:r w:rsidR="009518C3">
      <w:t xml:space="preserve"> z </w:t>
    </w:r>
    <w:r w:rsidR="009518C3">
      <w:rPr>
        <w:b/>
        <w:bCs/>
      </w:rPr>
      <w:fldChar w:fldCharType="begin"/>
    </w:r>
    <w:r w:rsidR="009518C3">
      <w:rPr>
        <w:b/>
        <w:bCs/>
      </w:rPr>
      <w:instrText>NUMPAGES</w:instrText>
    </w:r>
    <w:r w:rsidR="009518C3">
      <w:rPr>
        <w:b/>
        <w:bCs/>
      </w:rPr>
      <w:fldChar w:fldCharType="separate"/>
    </w:r>
    <w:r w:rsidR="008E25DE">
      <w:rPr>
        <w:b/>
        <w:bCs/>
        <w:noProof/>
      </w:rPr>
      <w:t>4</w:t>
    </w:r>
    <w:r w:rsidR="009518C3">
      <w:rPr>
        <w:b/>
        <w:bCs/>
      </w:rPr>
      <w:fldChar w:fldCharType="end"/>
    </w:r>
  </w:p>
  <w:p w14:paraId="4CF1E24A" w14:textId="77777777" w:rsidR="0009229F" w:rsidRDefault="0009229F" w:rsidP="0038219B">
    <w:pPr>
      <w:pStyle w:val="Stopka"/>
      <w:tabs>
        <w:tab w:val="clear" w:pos="4536"/>
        <w:tab w:val="clear" w:pos="9072"/>
        <w:tab w:val="left" w:pos="204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64BA6" w14:textId="77777777" w:rsidR="009C53E4" w:rsidRDefault="009C53E4">
      <w:pPr>
        <w:spacing w:after="0" w:line="240" w:lineRule="auto"/>
      </w:pPr>
      <w:r>
        <w:separator/>
      </w:r>
    </w:p>
  </w:footnote>
  <w:footnote w:type="continuationSeparator" w:id="0">
    <w:p w14:paraId="1B7CC181" w14:textId="77777777" w:rsidR="009C53E4" w:rsidRDefault="009C53E4">
      <w:pPr>
        <w:spacing w:after="0" w:line="240" w:lineRule="auto"/>
      </w:pPr>
      <w:r>
        <w:continuationSeparator/>
      </w:r>
    </w:p>
  </w:footnote>
  <w:footnote w:id="1">
    <w:p w14:paraId="587B27FE" w14:textId="77777777" w:rsidR="007D5DCC" w:rsidRDefault="007D5D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5DCC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01E0D" w14:textId="15820A0D" w:rsidR="00991002" w:rsidRDefault="00991002" w:rsidP="00EB498E">
    <w:pPr>
      <w:spacing w:after="0" w:line="240" w:lineRule="auto"/>
      <w:jc w:val="right"/>
    </w:pPr>
    <w:r>
      <w:rPr>
        <w:rFonts w:ascii="Calibri" w:hAnsi="Calibri" w:cs="Calibri"/>
        <w:sz w:val="20"/>
        <w:szCs w:val="20"/>
      </w:rPr>
      <w:t>Nr sprawy:</w:t>
    </w:r>
    <w:r>
      <w:rPr>
        <w:rFonts w:ascii="Calibri" w:hAnsi="Calibri" w:cs="Calibri"/>
        <w:b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SPL/9/KC/2025</w:t>
    </w:r>
  </w:p>
  <w:p w14:paraId="71CDDE64" w14:textId="77777777" w:rsidR="00991002" w:rsidRPr="00AC7930" w:rsidRDefault="00991002" w:rsidP="00EB498E">
    <w:pPr>
      <w:tabs>
        <w:tab w:val="right" w:pos="3179"/>
      </w:tabs>
      <w:autoSpaceDE w:val="0"/>
      <w:spacing w:after="0" w:line="240" w:lineRule="auto"/>
      <w:jc w:val="right"/>
      <w:rPr>
        <w:b/>
      </w:rPr>
    </w:pPr>
    <w:r w:rsidRPr="00AC7930">
      <w:rPr>
        <w:rFonts w:ascii="Calibri" w:hAnsi="Calibri" w:cs="Calibri"/>
        <w:b/>
        <w:sz w:val="20"/>
        <w:szCs w:val="20"/>
      </w:rPr>
      <w:t>Załącznik nr 1 do Zaproszenia</w:t>
    </w:r>
  </w:p>
  <w:p w14:paraId="5CD65FAF" w14:textId="4B143C17" w:rsidR="00A6623F" w:rsidRPr="00A6623F" w:rsidRDefault="00A6623F" w:rsidP="00991002">
    <w:pPr>
      <w:pStyle w:val="Nagwek"/>
      <w:jc w:val="right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8970146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860AA6"/>
    <w:multiLevelType w:val="hybridMultilevel"/>
    <w:tmpl w:val="D5407E4A"/>
    <w:lvl w:ilvl="0" w:tplc="6D107900">
      <w:start w:val="1"/>
      <w:numFmt w:val="bullet"/>
      <w:lvlText w:val="-"/>
      <w:lvlJc w:val="left"/>
      <w:pPr>
        <w:ind w:left="1146" w:hanging="360"/>
      </w:pPr>
      <w:rPr>
        <w:rFonts w:ascii="Arial Unicode MS" w:eastAsia="Arial Unicode MS" w:hAnsi="Arial Unicode MS" w:hint="eastAsia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0F7594"/>
    <w:multiLevelType w:val="hybridMultilevel"/>
    <w:tmpl w:val="11961F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E379BF"/>
    <w:multiLevelType w:val="hybridMultilevel"/>
    <w:tmpl w:val="D34A7666"/>
    <w:lvl w:ilvl="0" w:tplc="8A72BE62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6E7368"/>
    <w:multiLevelType w:val="hybridMultilevel"/>
    <w:tmpl w:val="9D2C0D5E"/>
    <w:lvl w:ilvl="0" w:tplc="4B58D0D6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E7A575A"/>
    <w:multiLevelType w:val="hybridMultilevel"/>
    <w:tmpl w:val="8C0C47B6"/>
    <w:lvl w:ilvl="0" w:tplc="965E14EE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A0594D"/>
    <w:multiLevelType w:val="hybridMultilevel"/>
    <w:tmpl w:val="4F2E1AA4"/>
    <w:lvl w:ilvl="0" w:tplc="C16610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B4682"/>
    <w:multiLevelType w:val="hybridMultilevel"/>
    <w:tmpl w:val="49C6A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C0B87"/>
    <w:multiLevelType w:val="hybridMultilevel"/>
    <w:tmpl w:val="F43434A4"/>
    <w:lvl w:ilvl="0" w:tplc="BF62CB66">
      <w:start w:val="6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63F"/>
    <w:multiLevelType w:val="hybridMultilevel"/>
    <w:tmpl w:val="682E3776"/>
    <w:lvl w:ilvl="0" w:tplc="F71C879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E644F"/>
    <w:multiLevelType w:val="hybridMultilevel"/>
    <w:tmpl w:val="12BE67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nika Glica">
    <w15:presenceInfo w15:providerId="AD" w15:userId="S::monika.glica@majatek.onmicrosoft.com::c620822c-8ed4-4dc8-b563-bc74315b5d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E1"/>
    <w:rsid w:val="00041C78"/>
    <w:rsid w:val="00080A97"/>
    <w:rsid w:val="0009229F"/>
    <w:rsid w:val="00141187"/>
    <w:rsid w:val="001812AE"/>
    <w:rsid w:val="001853CE"/>
    <w:rsid w:val="001A1502"/>
    <w:rsid w:val="001D0924"/>
    <w:rsid w:val="001F398B"/>
    <w:rsid w:val="002017AE"/>
    <w:rsid w:val="002B2E16"/>
    <w:rsid w:val="002C7EEB"/>
    <w:rsid w:val="002D3935"/>
    <w:rsid w:val="002F270C"/>
    <w:rsid w:val="003B59CB"/>
    <w:rsid w:val="00414FC6"/>
    <w:rsid w:val="005F33DC"/>
    <w:rsid w:val="006309DA"/>
    <w:rsid w:val="006B74C1"/>
    <w:rsid w:val="006C4A0C"/>
    <w:rsid w:val="00732CE8"/>
    <w:rsid w:val="0077662D"/>
    <w:rsid w:val="00784EE2"/>
    <w:rsid w:val="00786C42"/>
    <w:rsid w:val="007B389B"/>
    <w:rsid w:val="007D5DCC"/>
    <w:rsid w:val="007F072B"/>
    <w:rsid w:val="00805BAF"/>
    <w:rsid w:val="00807DF6"/>
    <w:rsid w:val="00832B22"/>
    <w:rsid w:val="0083322B"/>
    <w:rsid w:val="00860C6C"/>
    <w:rsid w:val="008A5B74"/>
    <w:rsid w:val="008E25DE"/>
    <w:rsid w:val="009123C5"/>
    <w:rsid w:val="009518C3"/>
    <w:rsid w:val="0098564D"/>
    <w:rsid w:val="00991002"/>
    <w:rsid w:val="009C1DDB"/>
    <w:rsid w:val="009C53E4"/>
    <w:rsid w:val="00A16A0D"/>
    <w:rsid w:val="00A6623F"/>
    <w:rsid w:val="00AA72A7"/>
    <w:rsid w:val="00AC1686"/>
    <w:rsid w:val="00B32169"/>
    <w:rsid w:val="00B46109"/>
    <w:rsid w:val="00B5131C"/>
    <w:rsid w:val="00B8786F"/>
    <w:rsid w:val="00BF1068"/>
    <w:rsid w:val="00C40D6D"/>
    <w:rsid w:val="00C4447F"/>
    <w:rsid w:val="00C47385"/>
    <w:rsid w:val="00CD390D"/>
    <w:rsid w:val="00D062AA"/>
    <w:rsid w:val="00E066D5"/>
    <w:rsid w:val="00E954E1"/>
    <w:rsid w:val="00E977B8"/>
    <w:rsid w:val="00EA627C"/>
    <w:rsid w:val="00EB498E"/>
    <w:rsid w:val="00F842C9"/>
    <w:rsid w:val="00F850CB"/>
    <w:rsid w:val="00FB52A1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DA7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5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D5D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D5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D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CC"/>
  </w:style>
  <w:style w:type="paragraph" w:styleId="Poprawka">
    <w:name w:val="Revision"/>
    <w:hidden/>
    <w:uiPriority w:val="99"/>
    <w:semiHidden/>
    <w:rsid w:val="001853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2D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E977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  <w:style w:type="character" w:customStyle="1" w:styleId="Znakiprzypiswdolnych">
    <w:name w:val="Znaki przypisów dolnych"/>
    <w:rsid w:val="00EB498E"/>
    <w:rPr>
      <w:vertAlign w:val="superscript"/>
    </w:rPr>
  </w:style>
  <w:style w:type="character" w:customStyle="1" w:styleId="WW-Znakiprzypiswdolnych">
    <w:name w:val="WW-Znaki przypisów dolnych"/>
    <w:rsid w:val="00EB4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954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954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D5D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D5D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D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DCC"/>
  </w:style>
  <w:style w:type="paragraph" w:styleId="Poprawka">
    <w:name w:val="Revision"/>
    <w:hidden/>
    <w:uiPriority w:val="99"/>
    <w:semiHidden/>
    <w:rsid w:val="001853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2D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E977B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  <w:style w:type="character" w:customStyle="1" w:styleId="Znakiprzypiswdolnych">
    <w:name w:val="Znaki przypisów dolnych"/>
    <w:rsid w:val="00EB498E"/>
    <w:rPr>
      <w:vertAlign w:val="superscript"/>
    </w:rPr>
  </w:style>
  <w:style w:type="character" w:customStyle="1" w:styleId="WW-Znakiprzypiswdolnych">
    <w:name w:val="WW-Znaki przypisów dolnych"/>
    <w:rsid w:val="00EB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89D8-4BD8-483E-AFF1-F9BC5977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Ewa Dudek</cp:lastModifiedBy>
  <cp:revision>5</cp:revision>
  <cp:lastPrinted>2025-04-01T13:54:00Z</cp:lastPrinted>
  <dcterms:created xsi:type="dcterms:W3CDTF">2025-04-01T12:13:00Z</dcterms:created>
  <dcterms:modified xsi:type="dcterms:W3CDTF">2025-04-01T13:58:00Z</dcterms:modified>
</cp:coreProperties>
</file>