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35" w:rsidRDefault="00372C35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372C35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19-124 Jaświły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30.07.2024</w:t>
            </w:r>
          </w:p>
        </w:tc>
      </w:tr>
    </w:tbl>
    <w:p w:rsidR="00372C35" w:rsidRDefault="00372C35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372C35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372C35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Jaświły</w:t>
            </w:r>
          </w:p>
        </w:tc>
      </w:tr>
      <w:tr w:rsidR="00372C35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Jaświły 7</w:t>
            </w:r>
          </w:p>
        </w:tc>
      </w:tr>
      <w:tr w:rsidR="00372C35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19-124 Jaświły</w:t>
            </w:r>
          </w:p>
        </w:tc>
      </w:tr>
    </w:tbl>
    <w:p w:rsidR="00372C35" w:rsidRDefault="00372C35">
      <w:pPr>
        <w:rPr>
          <w:rFonts w:ascii="Poppins" w:eastAsia="Poppins" w:hAnsi="Poppins" w:cs="Poppins"/>
        </w:rPr>
      </w:pPr>
    </w:p>
    <w:p w:rsidR="00372C35" w:rsidRDefault="00CA5A6B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372C35" w:rsidRDefault="00372C35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372C3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Udzielenie kredytu długoterminowego w wysokości 3 000.000,00 zł na sfinansowanie planowanego deficytu budżetu oraz na spłatę wcześniej zaciągniętych kredytów i pożyczek</w:t>
            </w:r>
          </w:p>
        </w:tc>
      </w:tr>
      <w:tr w:rsidR="00372C3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Ri.271.6.2024</w:t>
            </w:r>
          </w:p>
        </w:tc>
      </w:tr>
      <w:tr w:rsidR="00372C35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Przetarg nieograniczony</w:t>
            </w:r>
          </w:p>
        </w:tc>
      </w:tr>
      <w:tr w:rsidR="00372C3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Link do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https://platformazakupowa.pl/transakcja/944382</w:t>
            </w:r>
          </w:p>
        </w:tc>
      </w:tr>
    </w:tbl>
    <w:p w:rsidR="00372C35" w:rsidRDefault="00372C3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372C35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:rsidR="00372C35" w:rsidRDefault="00372C3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372C3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30-07-2024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10:10:00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https://platformazakupowa.pl/transakcja/944382</w:t>
            </w:r>
          </w:p>
        </w:tc>
      </w:tr>
      <w:tr w:rsidR="00372C3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372C3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Udzielenie kredytu długoterminowego w wysokości 3.000.000,00 zł na sfinansowanie planowanego deficytu budżetu oraz spłatę wcześniej zaciągniętych kredytów i pożyczek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1.233.759,00 BRUTTO PLN</w:t>
            </w:r>
          </w:p>
        </w:tc>
      </w:tr>
      <w:tr w:rsidR="00372C3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372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372C35" w:rsidRDefault="00372C35">
      <w:pPr>
        <w:widowControl w:val="0"/>
        <w:spacing w:line="240" w:lineRule="auto"/>
        <w:rPr>
          <w:rFonts w:ascii="Poppins" w:eastAsia="Poppins" w:hAnsi="Poppins" w:cs="Poppins"/>
        </w:rPr>
      </w:pPr>
    </w:p>
    <w:p w:rsidR="00372C35" w:rsidRDefault="00CA5A6B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 xml:space="preserve">Część 1 - Udzielenie kredytu długoterminowego w wysokości 3.000.000,00 zł na sfinansowanie </w:t>
      </w:r>
      <w:r>
        <w:rPr>
          <w:rFonts w:ascii="Poppins" w:eastAsia="Poppins" w:hAnsi="Poppins" w:cs="Poppins"/>
        </w:rPr>
        <w:lastRenderedPageBreak/>
        <w:t>planowanego deficytu budżetu oraz spłatę wcześniej zaciągniętych kredytów i pożyczek</w:t>
      </w:r>
    </w:p>
    <w:tbl>
      <w:tblPr>
        <w:tblStyle w:val="a4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"/>
        <w:gridCol w:w="5153"/>
        <w:gridCol w:w="3544"/>
      </w:tblGrid>
      <w:tr w:rsidR="00372C35" w:rsidTr="00F13163">
        <w:tc>
          <w:tcPr>
            <w:tcW w:w="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5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372C35" w:rsidRDefault="00CA5A6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372C35" w:rsidTr="00F13163">
        <w:tc>
          <w:tcPr>
            <w:tcW w:w="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515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POWSZECHNA KASA OSZCZĘDNOŚCI BANK POLSKI SPÓŁKA AKCYJNA Regionalne Centrum Korporacyjne w Białymstoku</w:t>
            </w:r>
          </w:p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Al. Tysiąclecia Państwa Polskiego 6</w:t>
            </w:r>
          </w:p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15-111 Białystok</w:t>
            </w:r>
          </w:p>
        </w:tc>
        <w:tc>
          <w:tcPr>
            <w:tcW w:w="35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1080310,50</w:t>
            </w:r>
          </w:p>
        </w:tc>
        <w:bookmarkStart w:id="0" w:name="_GoBack"/>
        <w:bookmarkEnd w:id="0"/>
      </w:tr>
      <w:tr w:rsidR="00372C35" w:rsidTr="00F13163">
        <w:tc>
          <w:tcPr>
            <w:tcW w:w="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515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Bank Spółdzielczy w Mońkach</w:t>
            </w:r>
          </w:p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Wyzwolenia 13</w:t>
            </w:r>
          </w:p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19-100 Mońki</w:t>
            </w:r>
          </w:p>
        </w:tc>
        <w:tc>
          <w:tcPr>
            <w:tcW w:w="35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1028325,60</w:t>
            </w:r>
          </w:p>
        </w:tc>
      </w:tr>
      <w:tr w:rsidR="00372C35" w:rsidTr="00F13163">
        <w:tc>
          <w:tcPr>
            <w:tcW w:w="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515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Bank Gospodarstwa Krajowego Region Podlaski</w:t>
            </w:r>
          </w:p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Świętojańska 12A</w:t>
            </w:r>
          </w:p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15-082 Białystok</w:t>
            </w:r>
          </w:p>
        </w:tc>
        <w:tc>
          <w:tcPr>
            <w:tcW w:w="35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1032689,84</w:t>
            </w:r>
          </w:p>
        </w:tc>
      </w:tr>
    </w:tbl>
    <w:p w:rsidR="00372C35" w:rsidRDefault="00372C35">
      <w:pPr>
        <w:rPr>
          <w:rFonts w:ascii="Poppins" w:eastAsia="Poppins" w:hAnsi="Poppins" w:cs="Poppins"/>
        </w:rPr>
      </w:pPr>
    </w:p>
    <w:p w:rsidR="00372C35" w:rsidRDefault="00372C35">
      <w:pPr>
        <w:rPr>
          <w:rFonts w:ascii="Poppins" w:eastAsia="Poppins" w:hAnsi="Poppins" w:cs="Poppins"/>
          <w:sz w:val="18"/>
          <w:szCs w:val="18"/>
        </w:rPr>
      </w:pPr>
    </w:p>
    <w:p w:rsidR="00372C35" w:rsidRDefault="00372C3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372C35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:rsidR="00372C35" w:rsidRDefault="00372C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10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140"/>
        <w:gridCol w:w="6165"/>
      </w:tblGrid>
      <w:tr w:rsidR="00372C35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372C35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Karol Lewocz</w:t>
            </w:r>
          </w:p>
        </w:tc>
      </w:tr>
      <w:tr w:rsidR="00372C35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Sekretarz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Joanna Pilichiewicz</w:t>
            </w:r>
          </w:p>
        </w:tc>
      </w:tr>
      <w:tr w:rsidR="00372C35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C35" w:rsidRDefault="00CA5A6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Ryszard Prolan</w:t>
            </w:r>
          </w:p>
        </w:tc>
      </w:tr>
    </w:tbl>
    <w:p w:rsidR="00372C35" w:rsidRDefault="00372C35">
      <w:pPr>
        <w:rPr>
          <w:rFonts w:ascii="Poppins" w:eastAsia="Poppins" w:hAnsi="Poppins" w:cs="Poppins"/>
        </w:rPr>
      </w:pPr>
    </w:p>
    <w:p w:rsidR="00372C35" w:rsidRDefault="00372C35">
      <w:pPr>
        <w:rPr>
          <w:rFonts w:ascii="Poppins" w:eastAsia="Poppins" w:hAnsi="Poppins" w:cs="Poppins"/>
        </w:rPr>
      </w:pPr>
    </w:p>
    <w:p w:rsidR="00372C35" w:rsidRDefault="00CA5A6B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:rsidR="00372C35" w:rsidRDefault="00372C35">
      <w:pPr>
        <w:rPr>
          <w:rFonts w:ascii="Poppins" w:eastAsia="Poppins" w:hAnsi="Poppins" w:cs="Poppins"/>
        </w:rPr>
      </w:pPr>
    </w:p>
    <w:p w:rsidR="00372C35" w:rsidRDefault="00372C35">
      <w:pPr>
        <w:rPr>
          <w:rFonts w:ascii="Poppins" w:eastAsia="Poppins" w:hAnsi="Poppins" w:cs="Poppins"/>
          <w:sz w:val="18"/>
          <w:szCs w:val="18"/>
        </w:rPr>
      </w:pPr>
    </w:p>
    <w:sectPr w:rsidR="00372C35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6B" w:rsidRDefault="00CA5A6B">
      <w:pPr>
        <w:spacing w:line="240" w:lineRule="auto"/>
      </w:pPr>
      <w:r>
        <w:separator/>
      </w:r>
    </w:p>
  </w:endnote>
  <w:endnote w:type="continuationSeparator" w:id="0">
    <w:p w:rsidR="00CA5A6B" w:rsidRDefault="00CA5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oppi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C35" w:rsidRDefault="00372C35"/>
  <w:p w:rsidR="00372C35" w:rsidRDefault="00372C35">
    <w:pPr>
      <w:jc w:val="right"/>
    </w:pPr>
  </w:p>
  <w:p w:rsidR="00372C35" w:rsidRDefault="00CA5A6B">
    <w:pPr>
      <w:jc w:val="right"/>
    </w:pPr>
    <w:r>
      <w:t xml:space="preserve">strona </w:t>
    </w:r>
    <w:r>
      <w:fldChar w:fldCharType="begin"/>
    </w:r>
    <w:r>
      <w:instrText>PAGE</w:instrText>
    </w:r>
    <w:r w:rsidR="00F13163">
      <w:fldChar w:fldCharType="separate"/>
    </w:r>
    <w:r w:rsidR="00F1316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6B" w:rsidRDefault="00CA5A6B">
      <w:pPr>
        <w:spacing w:line="240" w:lineRule="auto"/>
      </w:pPr>
      <w:r>
        <w:separator/>
      </w:r>
    </w:p>
  </w:footnote>
  <w:footnote w:type="continuationSeparator" w:id="0">
    <w:p w:rsidR="00CA5A6B" w:rsidRDefault="00CA5A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C35" w:rsidRDefault="00372C35"/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372C35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72C35" w:rsidRDefault="00CA5A6B">
          <w:r>
            <w:rPr>
              <w:noProof/>
              <w:lang w:val="pl-PL"/>
            </w:rPr>
            <w:drawing>
              <wp:inline distT="19050" distB="19050" distL="19050" distR="19050">
                <wp:extent cx="571500" cy="2032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203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72C35" w:rsidRDefault="00372C35">
          <w:pPr>
            <w:jc w:val="right"/>
          </w:pPr>
        </w:p>
      </w:tc>
    </w:tr>
  </w:tbl>
  <w:p w:rsidR="00372C35" w:rsidRDefault="00372C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35"/>
    <w:rsid w:val="00372C35"/>
    <w:rsid w:val="00CA5A6B"/>
    <w:rsid w:val="00F1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D8A2B-DFA0-4B1E-A664-35833AB6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RP</cp:lastModifiedBy>
  <cp:revision>2</cp:revision>
  <dcterms:created xsi:type="dcterms:W3CDTF">2024-07-30T10:38:00Z</dcterms:created>
  <dcterms:modified xsi:type="dcterms:W3CDTF">2024-07-30T10:38:00Z</dcterms:modified>
</cp:coreProperties>
</file>