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124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90"/>
        </w:tabs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1243BB">
        <w:rPr>
          <w:rFonts w:ascii="Arial" w:hAnsi="Arial" w:cs="Arial"/>
          <w:b/>
          <w:i/>
          <w:sz w:val="22"/>
        </w:rPr>
        <w:tab/>
      </w:r>
      <w:bookmarkStart w:id="0" w:name="_GoBack"/>
      <w:bookmarkEnd w:id="0"/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43FA2" w:rsidRDefault="00343FA2" w:rsidP="00343FA2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Hlk145678824"/>
      <w:r>
        <w:rPr>
          <w:rFonts w:ascii="Arial" w:hAnsi="Arial" w:cs="Arial"/>
          <w:b/>
          <w:sz w:val="28"/>
          <w:szCs w:val="28"/>
        </w:rPr>
        <w:t>„</w:t>
      </w:r>
      <w:r w:rsidR="001243BB" w:rsidRPr="001243BB">
        <w:rPr>
          <w:rFonts w:ascii="Arial" w:hAnsi="Arial" w:cs="Arial"/>
          <w:b/>
          <w:sz w:val="28"/>
          <w:szCs w:val="28"/>
        </w:rPr>
        <w:t>Kompleksowa dostawa i dystrybucja paliwa gazowego wysokometanowego na potrzeby 33WOG w Nowej Dębie do kotłowni własnych - zamówienie z podziałem na 5 części</w:t>
      </w:r>
      <w:r w:rsidR="00980176">
        <w:rPr>
          <w:rFonts w:ascii="Arial" w:hAnsi="Arial" w:cs="Arial"/>
          <w:b/>
          <w:sz w:val="28"/>
          <w:szCs w:val="28"/>
        </w:rPr>
        <w:t>”</w:t>
      </w:r>
    </w:p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1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1243BB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>/202</w:t>
      </w:r>
      <w:r w:rsidR="00980176">
        <w:rPr>
          <w:rFonts w:ascii="Arial" w:hAnsi="Arial" w:cs="Arial"/>
          <w:b/>
          <w:sz w:val="28"/>
          <w:szCs w:val="28"/>
        </w:rPr>
        <w:t>5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</w:t>
      </w:r>
      <w:r w:rsidRPr="00D20651">
        <w:rPr>
          <w:rFonts w:ascii="Arial" w:hAnsi="Arial" w:cs="Arial"/>
          <w:i/>
          <w:sz w:val="20"/>
        </w:rPr>
        <w:lastRenderedPageBreak/>
        <w:t xml:space="preserve">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43E" w:rsidRDefault="00CE443E">
      <w:r>
        <w:separator/>
      </w:r>
    </w:p>
  </w:endnote>
  <w:endnote w:type="continuationSeparator" w:id="0">
    <w:p w:rsidR="00CE443E" w:rsidRDefault="00C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43E" w:rsidRDefault="00CE443E">
      <w:r>
        <w:separator/>
      </w:r>
    </w:p>
  </w:footnote>
  <w:footnote w:type="continuationSeparator" w:id="0">
    <w:p w:rsidR="00CE443E" w:rsidRDefault="00CE4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243BB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8D7F1E"/>
    <w:rsid w:val="00910D01"/>
    <w:rsid w:val="0095461C"/>
    <w:rsid w:val="00964E95"/>
    <w:rsid w:val="00974D48"/>
    <w:rsid w:val="00977763"/>
    <w:rsid w:val="00980176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E443E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36D8F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AD1EE-13CE-498E-8036-119A2FBB62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27ED8F-2CDB-4409-A772-8695FD5B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Dane Ukryte</cp:lastModifiedBy>
  <cp:revision>3</cp:revision>
  <cp:lastPrinted>2022-05-10T08:57:00Z</cp:lastPrinted>
  <dcterms:created xsi:type="dcterms:W3CDTF">2025-02-05T08:07:00Z</dcterms:created>
  <dcterms:modified xsi:type="dcterms:W3CDTF">2025-02-21T13:44:00Z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