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E87F" w14:textId="77777777" w:rsidR="00867262" w:rsidRDefault="00000000"/>
    <w:p w14:paraId="0B4228F9" w14:textId="77777777" w:rsidR="00C537C5" w:rsidRDefault="00C537C5" w:rsidP="00C537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51</w:t>
      </w:r>
      <w:r w:rsidRPr="007C2005">
        <w:rPr>
          <w:rFonts w:ascii="Open Sans" w:eastAsia="Open Sans" w:hAnsi="Open Sans" w:cs="Open Sans"/>
          <w:sz w:val="20"/>
          <w:szCs w:val="20"/>
        </w:rPr>
        <w:t>/BZP-U.500</w:t>
      </w:r>
      <w:r>
        <w:rPr>
          <w:rFonts w:ascii="Open Sans" w:eastAsia="Open Sans" w:hAnsi="Open Sans" w:cs="Open Sans"/>
          <w:sz w:val="20"/>
          <w:szCs w:val="20"/>
        </w:rPr>
        <w:t>.4</w:t>
      </w:r>
      <w:r w:rsidRPr="007C2005">
        <w:rPr>
          <w:rFonts w:ascii="Open Sans" w:eastAsia="Open Sans" w:hAnsi="Open Sans" w:cs="Open Sans"/>
          <w:sz w:val="20"/>
          <w:szCs w:val="20"/>
        </w:rPr>
        <w:t>/202</w:t>
      </w:r>
      <w:r>
        <w:rPr>
          <w:rFonts w:ascii="Open Sans" w:eastAsia="Open Sans" w:hAnsi="Open Sans" w:cs="Open Sans"/>
          <w:sz w:val="20"/>
          <w:szCs w:val="20"/>
        </w:rPr>
        <w:t>3</w:t>
      </w:r>
      <w:r w:rsidRPr="007C2005">
        <w:rPr>
          <w:rFonts w:ascii="Open Sans" w:eastAsia="Open Sans" w:hAnsi="Open Sans" w:cs="Open Sans"/>
          <w:sz w:val="20"/>
          <w:szCs w:val="20"/>
        </w:rPr>
        <w:t>/MD</w:t>
      </w:r>
    </w:p>
    <w:p w14:paraId="615C4180" w14:textId="77777777" w:rsidR="004847F8" w:rsidRDefault="004847F8"/>
    <w:p w14:paraId="75E325D3" w14:textId="4B8E2B87" w:rsidR="00B03DEC" w:rsidRPr="008A31A3" w:rsidRDefault="00B03DEC" w:rsidP="00B03DEC">
      <w:pPr>
        <w:widowControl w:val="0"/>
        <w:spacing w:before="120" w:after="120" w:line="240" w:lineRule="auto"/>
        <w:rPr>
          <w:rFonts w:ascii="Open Sans" w:eastAsia="Open Sans" w:hAnsi="Open Sans" w:cs="Open Sans"/>
          <w:b/>
          <w:bCs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                                                                                                             </w:t>
      </w:r>
      <w:r w:rsidRPr="008A31A3">
        <w:rPr>
          <w:rFonts w:ascii="Open Sans" w:eastAsia="Open Sans" w:hAnsi="Open Sans" w:cs="Open Sans"/>
          <w:b/>
          <w:bCs/>
          <w:sz w:val="20"/>
          <w:szCs w:val="20"/>
        </w:rPr>
        <w:t>ZAMIENNY Załącznik nr 6 do SWZ</w:t>
      </w:r>
    </w:p>
    <w:p w14:paraId="7917F602" w14:textId="77777777" w:rsidR="00B03DEC" w:rsidRDefault="00B03DEC" w:rsidP="00B03DEC">
      <w:pPr>
        <w:widowControl w:val="0"/>
        <w:spacing w:before="120" w:after="12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</w:p>
    <w:p w14:paraId="337C83A9" w14:textId="77777777" w:rsidR="00B03DEC" w:rsidRDefault="00B03DEC" w:rsidP="00B03DEC">
      <w:pPr>
        <w:widowControl w:val="0"/>
        <w:spacing w:before="120" w:after="12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</w:p>
    <w:p w14:paraId="262F031E" w14:textId="27459547" w:rsidR="00B03DEC" w:rsidRPr="008A31A3" w:rsidRDefault="00B03DEC" w:rsidP="00B03DEC">
      <w:pPr>
        <w:widowControl w:val="0"/>
        <w:spacing w:before="120" w:after="12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 xml:space="preserve">WYKAZ ROBÓT </w:t>
      </w:r>
      <w:r w:rsidRPr="008A31A3">
        <w:rPr>
          <w:rFonts w:ascii="Open Sans" w:eastAsia="Open Sans" w:hAnsi="Open Sans" w:cs="Open Sans"/>
          <w:sz w:val="20"/>
          <w:szCs w:val="20"/>
        </w:rPr>
        <w:t>BUDOWLANYCH</w:t>
      </w:r>
    </w:p>
    <w:p w14:paraId="1FAD3AA1" w14:textId="77777777" w:rsidR="00952D32" w:rsidRPr="008A31A3" w:rsidRDefault="00952D32" w:rsidP="00B03DEC">
      <w:pPr>
        <w:widowControl w:val="0"/>
        <w:spacing w:before="120" w:after="12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</w:p>
    <w:p w14:paraId="6309ABC3" w14:textId="527E0056" w:rsidR="00952D32" w:rsidRDefault="00952D32" w:rsidP="00952D32">
      <w:pPr>
        <w:widowControl w:val="0"/>
        <w:spacing w:before="120" w:after="12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  <w:r w:rsidRPr="008A31A3">
        <w:rPr>
          <w:rFonts w:ascii="OpenSans-Regular" w:eastAsiaTheme="minorHAnsi" w:hAnsi="OpenSans-Regular" w:cs="OpenSans-Regular"/>
          <w:sz w:val="20"/>
          <w:szCs w:val="20"/>
          <w:lang w:eastAsia="en-US"/>
        </w:rPr>
        <w:t>(należy wypełnić w zakresie warunku opisanego w ust. V</w:t>
      </w:r>
      <w:r w:rsidR="008A31A3" w:rsidRPr="008A31A3">
        <w:rPr>
          <w:rFonts w:ascii="OpenSans-Regular" w:eastAsiaTheme="minorHAnsi" w:hAnsi="OpenSans-Regular" w:cs="OpenSans-Regular"/>
          <w:sz w:val="20"/>
          <w:szCs w:val="20"/>
          <w:lang w:eastAsia="en-US"/>
        </w:rPr>
        <w:t>I</w:t>
      </w:r>
      <w:r w:rsidRPr="008A31A3">
        <w:rPr>
          <w:rFonts w:ascii="OpenSans-Regular" w:eastAsiaTheme="minorHAnsi" w:hAnsi="OpenSans-Regular" w:cs="OpenSans-Regular"/>
          <w:sz w:val="20"/>
          <w:szCs w:val="20"/>
          <w:lang w:eastAsia="en-US"/>
        </w:rPr>
        <w:t xml:space="preserve"> lit. </w:t>
      </w:r>
      <w:r w:rsidR="008A31A3" w:rsidRPr="008A31A3">
        <w:rPr>
          <w:rFonts w:ascii="OpenSans-Regular" w:eastAsiaTheme="minorHAnsi" w:hAnsi="OpenSans-Regular" w:cs="OpenSans-Regular"/>
          <w:sz w:val="20"/>
          <w:szCs w:val="20"/>
          <w:lang w:eastAsia="en-US"/>
        </w:rPr>
        <w:t>C</w:t>
      </w:r>
      <w:r w:rsidRPr="008A31A3">
        <w:rPr>
          <w:rFonts w:ascii="OpenSans-Regular" w:eastAsiaTheme="minorHAnsi" w:hAnsi="OpenSans-Regular" w:cs="OpenSans-Regular"/>
          <w:sz w:val="20"/>
          <w:szCs w:val="20"/>
          <w:lang w:eastAsia="en-US"/>
        </w:rPr>
        <w:t xml:space="preserve"> pkt 3 ppkt </w:t>
      </w:r>
      <w:r w:rsidR="008A31A3" w:rsidRPr="008A31A3">
        <w:rPr>
          <w:rFonts w:ascii="OpenSans-Regular" w:eastAsiaTheme="minorHAnsi" w:hAnsi="OpenSans-Regular" w:cs="OpenSans-Regular"/>
          <w:sz w:val="20"/>
          <w:szCs w:val="20"/>
          <w:lang w:eastAsia="en-US"/>
        </w:rPr>
        <w:t>a</w:t>
      </w:r>
      <w:r w:rsidRPr="008A31A3">
        <w:rPr>
          <w:rFonts w:ascii="OpenSans-Regular" w:eastAsiaTheme="minorHAnsi" w:hAnsi="OpenSans-Regular" w:cs="OpenSans-Regular"/>
          <w:sz w:val="20"/>
          <w:szCs w:val="20"/>
          <w:lang w:eastAsia="en-US"/>
        </w:rPr>
        <w:t>)</w:t>
      </w:r>
    </w:p>
    <w:tbl>
      <w:tblPr>
        <w:tblW w:w="11482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269"/>
        <w:gridCol w:w="2835"/>
        <w:gridCol w:w="1418"/>
        <w:gridCol w:w="1417"/>
        <w:gridCol w:w="1134"/>
        <w:gridCol w:w="1559"/>
      </w:tblGrid>
      <w:tr w:rsidR="00B03DEC" w14:paraId="51129A7A" w14:textId="77777777" w:rsidTr="0066765C">
        <w:trPr>
          <w:trHeight w:val="3455"/>
        </w:trPr>
        <w:tc>
          <w:tcPr>
            <w:tcW w:w="850" w:type="dxa"/>
            <w:vAlign w:val="center"/>
          </w:tcPr>
          <w:p w14:paraId="74976C4A" w14:textId="77777777" w:rsidR="00B03DEC" w:rsidRPr="00326120" w:rsidRDefault="00B03DEC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9" w:type="dxa"/>
            <w:vAlign w:val="center"/>
          </w:tcPr>
          <w:p w14:paraId="70223D47" w14:textId="77777777" w:rsidR="00B03DEC" w:rsidRPr="00CD5DDD" w:rsidRDefault="00B03DEC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90B36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6C95CA4C" w14:textId="77777777" w:rsidR="00B03DEC" w:rsidRPr="00CD5DDD" w:rsidRDefault="00B03DEC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D5DDD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835" w:type="dxa"/>
            <w:vAlign w:val="center"/>
          </w:tcPr>
          <w:p w14:paraId="6544775A" w14:textId="208FA815" w:rsidR="00A73278" w:rsidRPr="0066765C" w:rsidRDefault="00B03DEC" w:rsidP="0066765C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6765C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66765C">
              <w:rPr>
                <w:rFonts w:ascii="Open Sans" w:hAnsi="Open Sans" w:cs="Open Sans"/>
                <w:sz w:val="18"/>
                <w:szCs w:val="18"/>
              </w:rPr>
              <w:t>budowę lub przebudowę drogi</w:t>
            </w:r>
            <w:r w:rsidRPr="0066765C">
              <w:rPr>
                <w:rFonts w:ascii="Open Sans" w:hAnsi="Open Sans" w:cs="Open Sans"/>
                <w:sz w:val="18"/>
                <w:szCs w:val="18"/>
                <w:vertAlign w:val="superscript"/>
              </w:rPr>
              <w:t>1</w:t>
            </w:r>
            <w:r w:rsidRPr="0066765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66765C">
              <w:rPr>
                <w:rFonts w:ascii="Open Sans" w:hAnsi="Open Sans" w:cs="Open Sans"/>
                <w:bCs/>
                <w:sz w:val="18"/>
                <w:szCs w:val="18"/>
              </w:rPr>
              <w:t xml:space="preserve">o nawierzchni bitumicznej wraz </w:t>
            </w:r>
            <w:r w:rsidR="0066765C" w:rsidRPr="0066765C"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  <w:t>z oświetleniem</w:t>
            </w:r>
            <w:r w:rsidR="0066765C" w:rsidRPr="0066765C"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  <w:t>?</w:t>
            </w:r>
          </w:p>
          <w:p w14:paraId="5EFC770A" w14:textId="33B29680" w:rsidR="00A73278" w:rsidRPr="00952D32" w:rsidRDefault="00A73278" w:rsidP="00952D32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66FB4B2" w14:textId="77777777" w:rsidR="00B03DEC" w:rsidRPr="00CD5DDD" w:rsidRDefault="00B03DEC" w:rsidP="009460CA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D5DDD"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5673C005" w14:textId="77777777" w:rsidR="00B03DEC" w:rsidRPr="00CD5DDD" w:rsidRDefault="00B03DEC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D5DDD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319A51DD" w14:textId="77777777" w:rsidR="00B03DEC" w:rsidRPr="00CD5DDD" w:rsidRDefault="00B03DEC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D5DDD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08436128" w14:textId="77777777" w:rsidR="00B03DEC" w:rsidRPr="00326120" w:rsidRDefault="00B03DEC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1BF2F527" w14:textId="77777777" w:rsidR="00B03DEC" w:rsidRPr="00326120" w:rsidRDefault="00B03DEC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59" w:type="dxa"/>
            <w:vAlign w:val="center"/>
          </w:tcPr>
          <w:p w14:paraId="52B3A6CB" w14:textId="77777777" w:rsidR="00B03DEC" w:rsidRPr="00326120" w:rsidRDefault="00B03DEC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B03DEC" w14:paraId="2E586ED0" w14:textId="77777777" w:rsidTr="0066765C">
        <w:trPr>
          <w:trHeight w:val="1287"/>
        </w:trPr>
        <w:tc>
          <w:tcPr>
            <w:tcW w:w="850" w:type="dxa"/>
            <w:vAlign w:val="center"/>
          </w:tcPr>
          <w:p w14:paraId="51BD2744" w14:textId="77777777" w:rsidR="00B03DEC" w:rsidRPr="00326120" w:rsidRDefault="00B03DEC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69" w:type="dxa"/>
            <w:vAlign w:val="center"/>
          </w:tcPr>
          <w:p w14:paraId="60983996" w14:textId="77777777" w:rsidR="00B03DEC" w:rsidRPr="00326120" w:rsidRDefault="00B03DEC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AE6202F" w14:textId="77777777" w:rsidR="00B03DEC" w:rsidRPr="00326120" w:rsidRDefault="00B03DEC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8" w:type="dxa"/>
            <w:vAlign w:val="center"/>
          </w:tcPr>
          <w:p w14:paraId="796D8C1A" w14:textId="77777777" w:rsidR="00B03DEC" w:rsidRPr="00326120" w:rsidRDefault="00B03DEC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AA4CA43" w14:textId="77777777" w:rsidR="00B03DEC" w:rsidRPr="00326120" w:rsidRDefault="00B03DEC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F06042" w14:textId="77777777" w:rsidR="00B03DEC" w:rsidRPr="00326120" w:rsidRDefault="00B03DEC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6A97775" w14:textId="77777777" w:rsidR="00B03DEC" w:rsidRPr="00326120" w:rsidRDefault="00B03DEC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03DEC" w14:paraId="4B891480" w14:textId="77777777" w:rsidTr="0066765C">
        <w:trPr>
          <w:trHeight w:val="1272"/>
        </w:trPr>
        <w:tc>
          <w:tcPr>
            <w:tcW w:w="850" w:type="dxa"/>
            <w:vAlign w:val="center"/>
          </w:tcPr>
          <w:p w14:paraId="50DADDB6" w14:textId="77777777" w:rsidR="00B03DEC" w:rsidRDefault="00B03DEC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…..</w:t>
            </w:r>
          </w:p>
        </w:tc>
        <w:tc>
          <w:tcPr>
            <w:tcW w:w="2269" w:type="dxa"/>
            <w:vAlign w:val="center"/>
          </w:tcPr>
          <w:p w14:paraId="77786F8C" w14:textId="77777777" w:rsidR="00B03DEC" w:rsidRPr="00326120" w:rsidRDefault="00B03DEC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25C454B" w14:textId="77777777" w:rsidR="00B03DEC" w:rsidRDefault="00B03DEC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8" w:type="dxa"/>
            <w:vAlign w:val="center"/>
          </w:tcPr>
          <w:p w14:paraId="08DB3CC5" w14:textId="77777777" w:rsidR="00B03DEC" w:rsidRPr="00326120" w:rsidRDefault="00B03DEC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DB701F8" w14:textId="77777777" w:rsidR="00B03DEC" w:rsidRPr="00326120" w:rsidRDefault="00B03DEC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D36DF8" w14:textId="77777777" w:rsidR="00B03DEC" w:rsidRPr="00326120" w:rsidRDefault="00B03DEC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2EABFE" w14:textId="77777777" w:rsidR="00B03DEC" w:rsidRPr="00326120" w:rsidRDefault="00B03DEC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4E45B8C" w14:textId="77777777" w:rsidR="00B03DEC" w:rsidRPr="00382726" w:rsidRDefault="00B03DEC" w:rsidP="00B03DEC">
      <w:pPr>
        <w:widowControl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</w:rPr>
      </w:pPr>
      <w:r w:rsidRPr="00382726">
        <w:rPr>
          <w:rFonts w:ascii="Open Sans" w:eastAsia="Times New Roman" w:hAnsi="Open Sans" w:cs="Open Sans"/>
          <w:sz w:val="18"/>
          <w:szCs w:val="18"/>
          <w:vertAlign w:val="superscript"/>
        </w:rPr>
        <w:t xml:space="preserve">1 </w:t>
      </w:r>
      <w:r w:rsidRPr="00382726">
        <w:rPr>
          <w:rFonts w:ascii="Open Sans" w:eastAsia="Times New Roman" w:hAnsi="Open Sans" w:cs="Open Sans"/>
          <w:sz w:val="18"/>
          <w:szCs w:val="18"/>
        </w:rPr>
        <w:t>droga w rozumieniu ustawy z dnia 21.03.1985 o drogach publicznych</w:t>
      </w:r>
      <w:r>
        <w:rPr>
          <w:rFonts w:ascii="Open Sans" w:eastAsia="Times New Roman" w:hAnsi="Open Sans" w:cs="Open Sans"/>
          <w:sz w:val="18"/>
          <w:szCs w:val="18"/>
        </w:rPr>
        <w:t xml:space="preserve"> </w:t>
      </w:r>
      <w:r w:rsidRPr="000072D8">
        <w:rPr>
          <w:rFonts w:ascii="Open Sans" w:eastAsia="Times New Roman" w:hAnsi="Open Sans" w:cs="Open Sans"/>
          <w:sz w:val="18"/>
          <w:szCs w:val="18"/>
        </w:rPr>
        <w:t>(t. j. Dz.U. 2018 r. poz. 2068 ze zm.</w:t>
      </w:r>
      <w:r>
        <w:rPr>
          <w:rFonts w:ascii="Open Sans" w:eastAsia="Times New Roman" w:hAnsi="Open Sans" w:cs="Open Sans"/>
          <w:sz w:val="18"/>
          <w:szCs w:val="18"/>
        </w:rPr>
        <w:t>)</w:t>
      </w:r>
      <w:r w:rsidRPr="00382726">
        <w:rPr>
          <w:rFonts w:ascii="Open Sans" w:eastAsia="Times New Roman" w:hAnsi="Open Sans" w:cs="Open Sans"/>
          <w:sz w:val="18"/>
          <w:szCs w:val="18"/>
        </w:rPr>
        <w:t>.</w:t>
      </w:r>
    </w:p>
    <w:p w14:paraId="2798FD07" w14:textId="77777777" w:rsidR="00B03DEC" w:rsidRDefault="00B03DEC" w:rsidP="00B03DEC">
      <w:pPr>
        <w:widowControl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061807D3" w14:textId="77777777" w:rsidR="00AD2C1C" w:rsidRDefault="00AD2C1C" w:rsidP="00B03DEC">
      <w:pPr>
        <w:widowControl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4BCD9EC4" w14:textId="77777777" w:rsidR="00AD2C1C" w:rsidRDefault="00AD2C1C" w:rsidP="00B03DEC">
      <w:pPr>
        <w:widowControl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05B84460" w14:textId="77777777" w:rsidR="00AD2C1C" w:rsidRDefault="00AD2C1C" w:rsidP="00B03DEC">
      <w:pPr>
        <w:widowControl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3C253B3B" w14:textId="77777777" w:rsidR="00AD2C1C" w:rsidRDefault="00AD2C1C" w:rsidP="00B03DEC">
      <w:pPr>
        <w:widowControl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651A2E53" w14:textId="77777777" w:rsidR="00AD2C1C" w:rsidRDefault="00AD2C1C" w:rsidP="00B03DEC">
      <w:pPr>
        <w:widowControl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3DB66E2F" w14:textId="77777777" w:rsidR="00AD2C1C" w:rsidRDefault="00AD2C1C" w:rsidP="00B03DEC">
      <w:pPr>
        <w:widowControl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1B2CCF40" w14:textId="77777777" w:rsidR="00AD2C1C" w:rsidRDefault="00AD2C1C" w:rsidP="00B03DEC">
      <w:pPr>
        <w:widowControl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1FFC7AB0" w14:textId="77777777" w:rsidR="00AD2C1C" w:rsidRDefault="00AD2C1C" w:rsidP="00B03DEC">
      <w:pPr>
        <w:widowControl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52E671B5" w14:textId="77777777" w:rsidR="00AD2C1C" w:rsidRDefault="00AD2C1C" w:rsidP="00B03DEC">
      <w:pPr>
        <w:widowControl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7053B75E" w14:textId="77777777" w:rsidR="00AD2C1C" w:rsidRDefault="00AD2C1C" w:rsidP="00B03DEC">
      <w:pPr>
        <w:widowControl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02A074B9" w14:textId="77777777" w:rsidR="00AD2C1C" w:rsidRDefault="00AD2C1C" w:rsidP="00B03DEC">
      <w:pPr>
        <w:widowControl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2797BA34" w14:textId="12DDCE56" w:rsidR="00AD2C1C" w:rsidRDefault="00AD2C1C" w:rsidP="00AD2C1C">
      <w:pPr>
        <w:widowControl w:val="0"/>
        <w:spacing w:before="120" w:after="12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Sans-Regular" w:eastAsiaTheme="minorHAnsi" w:hAnsi="OpenSans-Regular" w:cs="OpenSans-Regular"/>
          <w:sz w:val="20"/>
          <w:szCs w:val="20"/>
          <w:lang w:eastAsia="en-US"/>
        </w:rPr>
        <w:t xml:space="preserve">(należy wypełnić w zakresie warunku </w:t>
      </w:r>
      <w:r w:rsidRPr="008A31A3">
        <w:rPr>
          <w:rFonts w:ascii="OpenSans-Regular" w:eastAsiaTheme="minorHAnsi" w:hAnsi="OpenSans-Regular" w:cs="OpenSans-Regular"/>
          <w:sz w:val="20"/>
          <w:szCs w:val="20"/>
          <w:lang w:eastAsia="en-US"/>
        </w:rPr>
        <w:t>opisanego w ust. V</w:t>
      </w:r>
      <w:r w:rsidR="008A31A3" w:rsidRPr="008A31A3">
        <w:rPr>
          <w:rFonts w:ascii="OpenSans-Regular" w:eastAsiaTheme="minorHAnsi" w:hAnsi="OpenSans-Regular" w:cs="OpenSans-Regular"/>
          <w:sz w:val="20"/>
          <w:szCs w:val="20"/>
          <w:lang w:eastAsia="en-US"/>
        </w:rPr>
        <w:t>I</w:t>
      </w:r>
      <w:r w:rsidRPr="008A31A3">
        <w:rPr>
          <w:rFonts w:ascii="OpenSans-Regular" w:eastAsiaTheme="minorHAnsi" w:hAnsi="OpenSans-Regular" w:cs="OpenSans-Regular"/>
          <w:sz w:val="20"/>
          <w:szCs w:val="20"/>
          <w:lang w:eastAsia="en-US"/>
        </w:rPr>
        <w:t xml:space="preserve"> lit. </w:t>
      </w:r>
      <w:r w:rsidR="008A31A3" w:rsidRPr="008A31A3">
        <w:rPr>
          <w:rFonts w:ascii="OpenSans-Regular" w:eastAsiaTheme="minorHAnsi" w:hAnsi="OpenSans-Regular" w:cs="OpenSans-Regular"/>
          <w:sz w:val="20"/>
          <w:szCs w:val="20"/>
          <w:lang w:eastAsia="en-US"/>
        </w:rPr>
        <w:t>C</w:t>
      </w:r>
      <w:r w:rsidRPr="008A31A3">
        <w:rPr>
          <w:rFonts w:ascii="OpenSans-Regular" w:eastAsiaTheme="minorHAnsi" w:hAnsi="OpenSans-Regular" w:cs="OpenSans-Regular"/>
          <w:sz w:val="20"/>
          <w:szCs w:val="20"/>
          <w:lang w:eastAsia="en-US"/>
        </w:rPr>
        <w:t xml:space="preserve"> pkt 3 ppkt </w:t>
      </w:r>
      <w:r w:rsidR="008A31A3" w:rsidRPr="008A31A3">
        <w:rPr>
          <w:rFonts w:ascii="OpenSans-Regular" w:eastAsiaTheme="minorHAnsi" w:hAnsi="OpenSans-Regular" w:cs="OpenSans-Regular"/>
          <w:sz w:val="20"/>
          <w:szCs w:val="20"/>
          <w:lang w:eastAsia="en-US"/>
        </w:rPr>
        <w:t>b</w:t>
      </w:r>
      <w:r w:rsidRPr="008A31A3">
        <w:rPr>
          <w:rFonts w:ascii="OpenSans-Regular" w:eastAsiaTheme="minorHAnsi" w:hAnsi="OpenSans-Regular" w:cs="OpenSans-Regular"/>
          <w:sz w:val="20"/>
          <w:szCs w:val="20"/>
          <w:lang w:eastAsia="en-US"/>
        </w:rPr>
        <w:t>)</w:t>
      </w:r>
    </w:p>
    <w:tbl>
      <w:tblPr>
        <w:tblW w:w="11482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269"/>
        <w:gridCol w:w="3260"/>
        <w:gridCol w:w="1843"/>
        <w:gridCol w:w="1701"/>
        <w:gridCol w:w="1559"/>
      </w:tblGrid>
      <w:tr w:rsidR="007D005A" w14:paraId="0AC7EDB6" w14:textId="77777777" w:rsidTr="007D005A">
        <w:trPr>
          <w:trHeight w:val="3455"/>
        </w:trPr>
        <w:tc>
          <w:tcPr>
            <w:tcW w:w="850" w:type="dxa"/>
            <w:vAlign w:val="center"/>
          </w:tcPr>
          <w:p w14:paraId="02CF3323" w14:textId="77777777" w:rsidR="007D005A" w:rsidRPr="00326120" w:rsidRDefault="007D005A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9" w:type="dxa"/>
            <w:vAlign w:val="center"/>
          </w:tcPr>
          <w:p w14:paraId="61E97BD0" w14:textId="77777777" w:rsidR="007D005A" w:rsidRPr="00CD5DDD" w:rsidRDefault="007D005A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90B36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553FB9F3" w14:textId="77777777" w:rsidR="007D005A" w:rsidRPr="00CD5DDD" w:rsidRDefault="007D005A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D5DDD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vAlign w:val="center"/>
          </w:tcPr>
          <w:p w14:paraId="3723C42A" w14:textId="77777777" w:rsidR="007D005A" w:rsidRDefault="007D005A" w:rsidP="009460CA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8CD7287" w14:textId="2D908EBF" w:rsidR="00DE5D4C" w:rsidRPr="00567F25" w:rsidRDefault="007D005A" w:rsidP="00DE5D4C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76502"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E5D4C">
              <w:rPr>
                <w:rFonts w:ascii="OpenSans-Regular" w:eastAsiaTheme="minorHAnsi" w:hAnsi="OpenSans-Regular" w:cs="OpenSans-Regular"/>
                <w:sz w:val="20"/>
                <w:szCs w:val="20"/>
                <w:lang w:eastAsia="en-US"/>
              </w:rPr>
              <w:t>budowę lub przebudowę sygnalizacji</w:t>
            </w:r>
            <w:r w:rsidR="00DE5D4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E5D4C">
              <w:rPr>
                <w:rFonts w:ascii="OpenSans-Regular" w:eastAsiaTheme="minorHAnsi" w:hAnsi="OpenSans-Regular" w:cs="OpenSans-Regular"/>
                <w:sz w:val="20"/>
                <w:szCs w:val="20"/>
                <w:lang w:eastAsia="en-US"/>
              </w:rPr>
              <w:t>świetlnej służącej do sterowania ruchem drogowym, obejmującej co najmniej sygnalizatory</w:t>
            </w:r>
            <w:r w:rsidR="00DE5D4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E5D4C">
              <w:rPr>
                <w:rFonts w:ascii="OpenSans-Regular" w:eastAsiaTheme="minorHAnsi" w:hAnsi="OpenSans-Regular" w:cs="OpenSans-Regular"/>
                <w:sz w:val="20"/>
                <w:szCs w:val="20"/>
                <w:lang w:eastAsia="en-US"/>
              </w:rPr>
              <w:t>wraz z konstrukcjami wsporczymi i instalacją kablową oraz urządzenia detekcyjne</w:t>
            </w:r>
            <w:r w:rsidR="00DE5D4C">
              <w:rPr>
                <w:rFonts w:ascii="OpenSans-Regular" w:eastAsiaTheme="minorHAnsi" w:hAnsi="OpenSans-Regular" w:cs="OpenSans-Regular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1843" w:type="dxa"/>
            <w:vAlign w:val="center"/>
          </w:tcPr>
          <w:p w14:paraId="7CC1650C" w14:textId="77777777" w:rsidR="007D005A" w:rsidRPr="00CD5DDD" w:rsidRDefault="007D005A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D5DDD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224E7758" w14:textId="77777777" w:rsidR="007D005A" w:rsidRPr="00CD5DDD" w:rsidRDefault="007D005A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D5DDD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701" w:type="dxa"/>
            <w:vAlign w:val="center"/>
          </w:tcPr>
          <w:p w14:paraId="374539B8" w14:textId="77777777" w:rsidR="007D005A" w:rsidRPr="00326120" w:rsidRDefault="007D005A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75C41E02" w14:textId="77777777" w:rsidR="007D005A" w:rsidRPr="00326120" w:rsidRDefault="007D005A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59" w:type="dxa"/>
            <w:vAlign w:val="center"/>
          </w:tcPr>
          <w:p w14:paraId="7FC02E94" w14:textId="77777777" w:rsidR="007D005A" w:rsidRPr="00326120" w:rsidRDefault="007D005A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7D005A" w14:paraId="3FD52BED" w14:textId="77777777" w:rsidTr="007D005A">
        <w:trPr>
          <w:trHeight w:val="1287"/>
        </w:trPr>
        <w:tc>
          <w:tcPr>
            <w:tcW w:w="850" w:type="dxa"/>
            <w:vAlign w:val="center"/>
          </w:tcPr>
          <w:p w14:paraId="32F72207" w14:textId="77777777" w:rsidR="007D005A" w:rsidRPr="00326120" w:rsidRDefault="007D005A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69" w:type="dxa"/>
            <w:vAlign w:val="center"/>
          </w:tcPr>
          <w:p w14:paraId="4DE14840" w14:textId="77777777" w:rsidR="007D005A" w:rsidRPr="00326120" w:rsidRDefault="007D005A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69D93B1" w14:textId="77777777" w:rsidR="007D005A" w:rsidRPr="00326120" w:rsidRDefault="007D005A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14:paraId="58F2F2CE" w14:textId="77777777" w:rsidR="007D005A" w:rsidRPr="00326120" w:rsidRDefault="007D005A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59A286" w14:textId="77777777" w:rsidR="007D005A" w:rsidRPr="00326120" w:rsidRDefault="007D005A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8BCD8C7" w14:textId="77777777" w:rsidR="007D005A" w:rsidRPr="00326120" w:rsidRDefault="007D005A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7D005A" w14:paraId="33CF35BB" w14:textId="77777777" w:rsidTr="007D005A">
        <w:trPr>
          <w:trHeight w:val="1272"/>
        </w:trPr>
        <w:tc>
          <w:tcPr>
            <w:tcW w:w="850" w:type="dxa"/>
            <w:vAlign w:val="center"/>
          </w:tcPr>
          <w:p w14:paraId="7002F092" w14:textId="77777777" w:rsidR="007D005A" w:rsidRDefault="007D005A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…..</w:t>
            </w:r>
          </w:p>
        </w:tc>
        <w:tc>
          <w:tcPr>
            <w:tcW w:w="2269" w:type="dxa"/>
            <w:vAlign w:val="center"/>
          </w:tcPr>
          <w:p w14:paraId="3BD40A33" w14:textId="77777777" w:rsidR="007D005A" w:rsidRPr="00326120" w:rsidRDefault="007D005A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098156D" w14:textId="77777777" w:rsidR="007D005A" w:rsidRDefault="007D005A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14:paraId="0524F8A5" w14:textId="77777777" w:rsidR="007D005A" w:rsidRPr="00326120" w:rsidRDefault="007D005A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6638FE7" w14:textId="77777777" w:rsidR="007D005A" w:rsidRPr="00326120" w:rsidRDefault="007D005A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494996F" w14:textId="77777777" w:rsidR="007D005A" w:rsidRPr="00326120" w:rsidRDefault="007D005A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F4D0AD2" w14:textId="163ECFC6" w:rsidR="00AD2C1C" w:rsidRPr="00382726" w:rsidRDefault="00AD2C1C" w:rsidP="00AD2C1C">
      <w:pPr>
        <w:widowControl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06C48E23" w14:textId="77777777" w:rsidR="00AD2C1C" w:rsidRDefault="00AD2C1C" w:rsidP="00B03DEC">
      <w:pPr>
        <w:widowControl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332FAFFD" w14:textId="77777777" w:rsidR="00B03DEC" w:rsidRPr="00326120" w:rsidRDefault="00B03DEC" w:rsidP="00B03DEC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F01DB8">
        <w:rPr>
          <w:rFonts w:ascii="Open Sans" w:eastAsia="Times New Roman" w:hAnsi="Open Sans" w:cs="Open Sans"/>
          <w:sz w:val="18"/>
          <w:szCs w:val="18"/>
        </w:rPr>
        <w:t>(*) niepotrzebne skreślić</w:t>
      </w:r>
    </w:p>
    <w:p w14:paraId="477F4A76" w14:textId="77777777" w:rsidR="00B03DEC" w:rsidRDefault="00B03DEC" w:rsidP="00B03DEC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79586AA1" w14:textId="77777777" w:rsidR="00B03DEC" w:rsidRPr="00326120" w:rsidRDefault="00B03DEC" w:rsidP="00B03DEC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326120">
        <w:rPr>
          <w:rFonts w:ascii="Open Sans" w:eastAsia="Open Sans" w:hAnsi="Open Sans" w:cs="Open Sans"/>
          <w:sz w:val="20"/>
          <w:szCs w:val="20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1ACC8C2D" w14:textId="77777777" w:rsidR="00B03DEC" w:rsidRPr="00326120" w:rsidRDefault="00B03DEC" w:rsidP="00B03DEC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74"/>
      </w:tblGrid>
      <w:tr w:rsidR="00B03DEC" w:rsidRPr="00326120" w14:paraId="13BD9B24" w14:textId="77777777" w:rsidTr="009460CA">
        <w:trPr>
          <w:trHeight w:val="1432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A48CE" w14:textId="77777777" w:rsidR="00B03DEC" w:rsidRPr="00326120" w:rsidRDefault="00B03DEC" w:rsidP="009460C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5537D1FD" w14:textId="77777777" w:rsidR="00B03DEC" w:rsidRPr="00326120" w:rsidRDefault="00B03DEC" w:rsidP="009460C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B7DE" w14:textId="77777777" w:rsidR="00B03DEC" w:rsidRPr="00326120" w:rsidRDefault="00B03DEC" w:rsidP="009460CA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BF55F3C" w14:textId="77777777" w:rsidR="00B03DEC" w:rsidRPr="00326120" w:rsidRDefault="00B03DEC" w:rsidP="00B03DEC">
      <w:pPr>
        <w:widowControl w:val="0"/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  <w:sz w:val="18"/>
          <w:szCs w:val="18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B03DEC" w:rsidRPr="00326120" w14:paraId="7F60C793" w14:textId="77777777" w:rsidTr="009460CA">
        <w:tc>
          <w:tcPr>
            <w:tcW w:w="9061" w:type="dxa"/>
          </w:tcPr>
          <w:p w14:paraId="3F53729D" w14:textId="77777777" w:rsidR="00B03DEC" w:rsidRPr="00326120" w:rsidRDefault="00B03DEC" w:rsidP="009460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31427747" w14:textId="77777777" w:rsidR="004847F8" w:rsidRDefault="004847F8"/>
    <w:sectPr w:rsidR="004847F8" w:rsidSect="00B357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B123E" w14:textId="77777777" w:rsidR="0066737F" w:rsidRDefault="0066737F" w:rsidP="004847F8">
      <w:pPr>
        <w:spacing w:after="0" w:line="240" w:lineRule="auto"/>
      </w:pPr>
      <w:r>
        <w:separator/>
      </w:r>
    </w:p>
  </w:endnote>
  <w:endnote w:type="continuationSeparator" w:id="0">
    <w:p w14:paraId="48C86646" w14:textId="77777777" w:rsidR="0066737F" w:rsidRDefault="0066737F" w:rsidP="0048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enSans-Regular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1C30A" w14:textId="77777777" w:rsidR="0066737F" w:rsidRDefault="0066737F" w:rsidP="004847F8">
      <w:pPr>
        <w:spacing w:after="0" w:line="240" w:lineRule="auto"/>
      </w:pPr>
      <w:r>
        <w:separator/>
      </w:r>
    </w:p>
  </w:footnote>
  <w:footnote w:type="continuationSeparator" w:id="0">
    <w:p w14:paraId="1C244ED4" w14:textId="77777777" w:rsidR="0066737F" w:rsidRDefault="0066737F" w:rsidP="00484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DCFD" w14:textId="0C10A647" w:rsidR="004847F8" w:rsidRDefault="004847F8">
    <w:pPr>
      <w:pStyle w:val="Nagwek"/>
    </w:pPr>
    <w:bookmarkStart w:id="0" w:name="_Hlk64545182"/>
    <w:r w:rsidRPr="00AA082B">
      <w:rPr>
        <w:noProof/>
      </w:rPr>
      <w:drawing>
        <wp:inline distT="0" distB="0" distL="0" distR="0" wp14:anchorId="75C79B86" wp14:editId="3AE9A7E8">
          <wp:extent cx="5760720" cy="618490"/>
          <wp:effectExtent l="0" t="0" r="0" b="0"/>
          <wp:docPr id="5" name="Obraz 5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E2"/>
    <w:rsid w:val="00244DE2"/>
    <w:rsid w:val="0032338B"/>
    <w:rsid w:val="004847F8"/>
    <w:rsid w:val="00567F25"/>
    <w:rsid w:val="00631262"/>
    <w:rsid w:val="0066737F"/>
    <w:rsid w:val="0066765C"/>
    <w:rsid w:val="007D005A"/>
    <w:rsid w:val="008A31A3"/>
    <w:rsid w:val="008F3680"/>
    <w:rsid w:val="00952D32"/>
    <w:rsid w:val="00A73278"/>
    <w:rsid w:val="00AD2C1C"/>
    <w:rsid w:val="00B03DEC"/>
    <w:rsid w:val="00B245BC"/>
    <w:rsid w:val="00B35724"/>
    <w:rsid w:val="00C537C5"/>
    <w:rsid w:val="00D4101E"/>
    <w:rsid w:val="00D55717"/>
    <w:rsid w:val="00DE5D4C"/>
    <w:rsid w:val="00D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859B"/>
  <w15:chartTrackingRefBased/>
  <w15:docId w15:val="{96E56B08-449B-48CA-AD40-48AE8830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DEC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47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847F8"/>
  </w:style>
  <w:style w:type="paragraph" w:styleId="Stopka">
    <w:name w:val="footer"/>
    <w:basedOn w:val="Normalny"/>
    <w:link w:val="StopkaZnak"/>
    <w:uiPriority w:val="99"/>
    <w:unhideWhenUsed/>
    <w:rsid w:val="004847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84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253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16</cp:revision>
  <dcterms:created xsi:type="dcterms:W3CDTF">2023-05-18T05:56:00Z</dcterms:created>
  <dcterms:modified xsi:type="dcterms:W3CDTF">2023-05-23T05:26:00Z</dcterms:modified>
</cp:coreProperties>
</file>