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OPIS PRZEDMIOTU ZAMÓWIENIA </w:t>
      </w:r>
    </w:p>
    <w:p>
      <w:pPr>
        <w:pStyle w:val="Normal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Remont pomieszczeń garaży w budynku 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b/>
          <w:sz w:val="22"/>
          <w:szCs w:val="22"/>
        </w:rPr>
        <w:t>Ochotniczej Straży Pożarnej w Psarach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b/>
          <w:sz w:val="22"/>
          <w:szCs w:val="22"/>
        </w:rPr>
        <w:t>LOKALIZACJA:</w:t>
      </w:r>
    </w:p>
    <w:p>
      <w:pPr>
        <w:pStyle w:val="Normal"/>
        <w:spacing w:lineRule="auto" w:line="360"/>
        <w:jc w:val="center"/>
        <w:rPr/>
      </w:pPr>
      <w:r>
        <w:rPr>
          <w:rStyle w:val="Mocnewyrnione"/>
          <w:b w:val="false"/>
          <w:sz w:val="22"/>
          <w:szCs w:val="22"/>
        </w:rPr>
        <w:t>42 – 512 Psary</w:t>
      </w:r>
      <w:r>
        <w:rPr>
          <w:sz w:val="22"/>
          <w:szCs w:val="22"/>
        </w:rPr>
        <w:t>, DZIAŁKA NR.  1375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  <w:t>UL. SZKOLNA 45, OBRĘB: PSARY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  <w:t>JEDNOSTKA EWIDENCYJNA: PSARY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b/>
          <w:sz w:val="22"/>
          <w:szCs w:val="22"/>
        </w:rPr>
        <w:t>INWESTOR: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  <w:t>GMINA PSARY</w:t>
      </w:r>
    </w:p>
    <w:p>
      <w:pPr>
        <w:pStyle w:val="Normal"/>
        <w:spacing w:lineRule="auto" w:line="360"/>
        <w:jc w:val="center"/>
        <w:rPr/>
      </w:pPr>
      <w:r>
        <w:rPr>
          <w:sz w:val="22"/>
          <w:szCs w:val="22"/>
        </w:rPr>
        <w:t>UL. MALINOWICKA  4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  <w:t>42 – 512 PSARY</w:t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2124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DATA OPRACOWANIA:</w:t>
      </w:r>
    </w:p>
    <w:p>
      <w:pPr>
        <w:pStyle w:val="Normal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Marzec 2025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SPIS ZAWARTOŚCI OPRACOWANIA: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Strona tytułowa</w:t>
      </w:r>
    </w:p>
    <w:p>
      <w:pPr>
        <w:pStyle w:val="Normal"/>
        <w:ind w:left="76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Spis zawartości opracowania</w:t>
      </w:r>
    </w:p>
    <w:p>
      <w:pPr>
        <w:pStyle w:val="Normal"/>
        <w:ind w:left="76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Architektura </w:t>
      </w:r>
    </w:p>
    <w:p>
      <w:pPr>
        <w:pStyle w:val="Normal"/>
        <w:tabs>
          <w:tab w:val="clear" w:pos="720"/>
          <w:tab w:val="left" w:pos="127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Stan istniejący zagospodarowania działki</w:t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Opis obiektu istniejącego</w:t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Zakres prac ujętych w opisie przedmiotu zamówienia</w:t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Rozbiórki, wyburzenia</w:t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Rozwiązania konstrukcyjno-materiałowe</w:t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Opis robót</w:t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Opis zastosowanych materiałów</w:t>
      </w:r>
    </w:p>
    <w:p>
      <w:pPr>
        <w:pStyle w:val="Normal"/>
        <w:ind w:firstLine="720"/>
        <w:rPr>
          <w:sz w:val="22"/>
          <w:szCs w:val="22"/>
        </w:rPr>
      </w:pPr>
      <w:r>
        <w:rPr>
          <w:position w:val="6"/>
          <w:sz w:val="22"/>
          <w:szCs w:val="22"/>
        </w:rPr>
        <w:t>8.1 Posadzka żywiczna</w:t>
      </w:r>
    </w:p>
    <w:p>
      <w:pPr>
        <w:pStyle w:val="Normal"/>
        <w:ind w:firstLine="720"/>
        <w:rPr>
          <w:sz w:val="22"/>
          <w:szCs w:val="22"/>
        </w:rPr>
      </w:pPr>
      <w:r>
        <w:rPr>
          <w:position w:val="6"/>
          <w:sz w:val="22"/>
          <w:szCs w:val="22"/>
        </w:rPr>
        <w:t>8.2 Płytki gresowe</w:t>
      </w:r>
    </w:p>
    <w:p>
      <w:pPr>
        <w:pStyle w:val="Normal"/>
        <w:ind w:firstLine="720"/>
        <w:rPr>
          <w:sz w:val="22"/>
          <w:szCs w:val="22"/>
        </w:rPr>
      </w:pPr>
      <w:r>
        <w:rPr>
          <w:position w:val="6"/>
          <w:sz w:val="22"/>
          <w:szCs w:val="22"/>
        </w:rPr>
        <w:t>8.3 Płytki ceramiczne</w:t>
      </w:r>
    </w:p>
    <w:p>
      <w:pPr>
        <w:pStyle w:val="Legenda"/>
        <w:numPr>
          <w:ilvl w:val="0"/>
          <w:numId w:val="17"/>
        </w:numPr>
        <w:rPr>
          <w:i w:val="false"/>
          <w:i w:val="false"/>
          <w:iCs w:val="false"/>
          <w:sz w:val="22"/>
          <w:szCs w:val="22"/>
        </w:rPr>
      </w:pPr>
      <w:r>
        <w:rPr>
          <w:i w:val="false"/>
          <w:iCs w:val="false"/>
          <w:sz w:val="22"/>
          <w:szCs w:val="22"/>
        </w:rPr>
        <w:t>Uwagi</w:t>
      </w:r>
    </w:p>
    <w:p>
      <w:pPr>
        <w:pStyle w:val="Normal"/>
        <w:ind w:left="1495" w:hanging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sz w:val="22"/>
          <w:szCs w:val="22"/>
        </w:rPr>
        <w:t xml:space="preserve">ARCHITEKTURA  </w:t>
      </w:r>
    </w:p>
    <w:p>
      <w:pPr>
        <w:pStyle w:val="Normal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position w:val="6"/>
          <w:sz w:val="22"/>
          <w:szCs w:val="22"/>
          <w:u w:val="single"/>
        </w:rPr>
        <w:t>1. Stan istniejący zagospodarowania działki</w:t>
      </w:r>
    </w:p>
    <w:p>
      <w:pPr>
        <w:pStyle w:val="Normal"/>
        <w:rPr>
          <w:b/>
          <w:b/>
          <w:position w:val="6"/>
          <w:sz w:val="22"/>
          <w:szCs w:val="22"/>
        </w:rPr>
      </w:pPr>
      <w:r>
        <w:rPr>
          <w:b/>
          <w:position w:val="6"/>
          <w:sz w:val="22"/>
          <w:szCs w:val="22"/>
        </w:rPr>
      </w:r>
    </w:p>
    <w:p>
      <w:pPr>
        <w:pStyle w:val="Tretekstu"/>
        <w:spacing w:lineRule="auto" w:line="276" w:before="228" w:after="228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position w:val="10"/>
          <w:sz w:val="22"/>
          <w:szCs w:val="22"/>
        </w:rPr>
        <w:t>Przedmiotowe zadanie</w:t>
      </w:r>
      <w:r>
        <w:rPr>
          <w:rFonts w:cs="Arial" w:ascii="Arial" w:hAnsi="Arial"/>
          <w:position w:val="10"/>
          <w:sz w:val="22"/>
          <w:szCs w:val="22"/>
          <w:lang w:val="pl-PL"/>
        </w:rPr>
        <w:t xml:space="preserve"> zlokalizowane jest na</w:t>
      </w:r>
      <w:r>
        <w:rPr>
          <w:rFonts w:cs="Arial" w:ascii="Arial" w:hAnsi="Arial"/>
          <w:position w:val="10"/>
          <w:sz w:val="22"/>
          <w:szCs w:val="22"/>
        </w:rPr>
        <w:t xml:space="preserve"> działce</w:t>
      </w:r>
      <w:r>
        <w:rPr>
          <w:rFonts w:cs="Arial" w:ascii="Arial" w:hAnsi="Arial"/>
          <w:position w:val="10"/>
          <w:sz w:val="22"/>
          <w:szCs w:val="22"/>
          <w:lang w:val="pl-PL"/>
        </w:rPr>
        <w:t xml:space="preserve"> </w:t>
      </w:r>
      <w:r>
        <w:rPr>
          <w:rFonts w:cs="Arial" w:ascii="Arial" w:hAnsi="Arial"/>
          <w:position w:val="10"/>
          <w:sz w:val="22"/>
          <w:szCs w:val="22"/>
        </w:rPr>
        <w:t>nr 1375</w:t>
      </w:r>
      <w:r>
        <w:rPr>
          <w:rFonts w:cs="Arial" w:ascii="Arial" w:hAnsi="Arial"/>
          <w:position w:val="10"/>
          <w:sz w:val="22"/>
          <w:szCs w:val="22"/>
          <w:lang w:val="pl-PL"/>
        </w:rPr>
        <w:t xml:space="preserve"> usytuowanej w Psarach przy ul. Szkolnej 45, działka jest w pełni zagospodarowana. Znajduje się na niej budynek wielofunkcyjny wraz z pełną infrastrukturą techniczną. Budynek jest obiektem dwukondygnacyjnym częściowo podpiwniczonym o zróżnicowanej bryle, z wejściem głównym od południa, tj. od strony ulicy Szkolnej. Parter budynku jest użytkowany przez Ochotniczą Straż Pożarną w Psarach. Ta część pomieszczeń jest dostępna poprzez osobne wejściem (tj. poprzez drzwi usytuowane w jednej z dwóch bram garażowych). Na parterze znajduje się również sala bankietowa dostępna poprzez wejście główne. Na piętrze budynku usytuowana jest Gminna Biblioteka Publiczna, która również posiada osobne wejście. </w:t>
      </w:r>
    </w:p>
    <w:p>
      <w:pPr>
        <w:pStyle w:val="Tretekstu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retekstu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2. Opis obiektu istniejącego</w:t>
      </w:r>
    </w:p>
    <w:p>
      <w:pPr>
        <w:pStyle w:val="Normal"/>
        <w:ind w:left="36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p>
      <w:pPr>
        <w:pStyle w:val="Normal"/>
        <w:spacing w:lineRule="auto" w:line="360"/>
        <w:rPr/>
      </w:pPr>
      <w:r>
        <w:rPr>
          <w:sz w:val="22"/>
          <w:szCs w:val="22"/>
        </w:rPr>
        <w:t>Budynek przy ul. Szkolnej 45 w Psarach jest budynkiem użyteczności publicznej, pełniącym zróżnicowaną funkcję o charakterze publicznym (biblioteka, sala bankietowa z zapleczem kuchennym, OSP Psary)</w:t>
      </w:r>
    </w:p>
    <w:p>
      <w:pPr>
        <w:pStyle w:val="Normal"/>
        <w:spacing w:lineRule="auto" w:line="360"/>
        <w:rPr/>
      </w:pPr>
      <w:r>
        <w:rPr>
          <w:sz w:val="22"/>
          <w:szCs w:val="22"/>
        </w:rPr>
        <w:t>Opis konstrukcji budynku:</w:t>
      </w:r>
    </w:p>
    <w:p>
      <w:pPr>
        <w:pStyle w:val="Normal"/>
        <w:autoSpaceDE w:val="false"/>
        <w:spacing w:lineRule="auto" w:line="360"/>
        <w:rPr/>
      </w:pPr>
      <w:r>
        <w:rPr>
          <w:sz w:val="22"/>
          <w:szCs w:val="22"/>
        </w:rPr>
        <w:t>Fundamenty: w technologii tradycyjnej, murowane z cegły i kamienia łamanego,</w:t>
      </w:r>
    </w:p>
    <w:p>
      <w:pPr>
        <w:pStyle w:val="Normal"/>
        <w:autoSpaceDE w:val="false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Ściany piwnic poniżej gruntu: murowane z cegły i kamienia łamanego o grubości ok 42 cm,</w:t>
      </w:r>
    </w:p>
    <w:p>
      <w:pPr>
        <w:pStyle w:val="Normal"/>
        <w:autoSpaceDE w:val="false"/>
        <w:spacing w:lineRule="auto" w:line="360"/>
        <w:rPr/>
      </w:pPr>
      <w:r>
        <w:rPr>
          <w:sz w:val="22"/>
          <w:szCs w:val="22"/>
        </w:rPr>
        <w:t>Strop nad piwnicami: płyta żelbetowa, ściany zewnętrzne o gr. 42 cm murowane z cegły i pustaka PGS.</w:t>
      </w:r>
    </w:p>
    <w:p>
      <w:pPr>
        <w:pStyle w:val="Normal"/>
        <w:autoSpaceDE w:val="false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Stropy: żelbetowe, </w:t>
      </w:r>
    </w:p>
    <w:p>
      <w:pPr>
        <w:pStyle w:val="Normal"/>
        <w:autoSpaceDE w:val="false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Schody w budynku: żelbetowe, stalowe.</w:t>
      </w:r>
    </w:p>
    <w:p>
      <w:pPr>
        <w:pStyle w:val="Normal"/>
        <w:autoSpaceDE w:val="false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Stropodach wentylowany: oparty na stropie żelbetowym prefabrykowanym, przekryty płytami korytkowymi na podmurówce, kryty styropapą.</w:t>
      </w:r>
    </w:p>
    <w:p>
      <w:pPr>
        <w:pStyle w:val="Normal"/>
        <w:autoSpaceDE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  <w:t>3. Zakres prac ujęty w opisie przedmiotu zamówienia</w:t>
      </w:r>
    </w:p>
    <w:p>
      <w:pPr>
        <w:pStyle w:val="Tretekstu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retekstu"/>
        <w:spacing w:lineRule="auto" w:line="360" w:before="114" w:after="114"/>
        <w:rPr/>
      </w:pPr>
      <w:r>
        <w:rPr>
          <w:rFonts w:cs="Arial" w:ascii="Arial" w:hAnsi="Arial"/>
          <w:sz w:val="22"/>
          <w:szCs w:val="22"/>
        </w:rPr>
        <w:t xml:space="preserve">Zakres prac remontowych obejmuje remont garaży dostępnych od strony południowej budynku. Istniejąca płyta betonowa w miejscu toru jazdy wozów strażackich uległą miejscowym zaniżeniom i pęknięciom  wynikiem czego istniejące płytki gresowe uległy zniszczeniu. Warstwy posadzki na całej powierzchni garaży zostaną wymienione. Wymieniona zostanie również istniejąca lamperia z płytek ceramicznych, na ścianach powyżej lamperii wykonana zostanie gładź gipsowa, ściany i sufit zostaną pomalowane farbą akrylową. W kanale serwisowym oblicowanie ścian i posadzki zostanie wymienione, przekrycie kanału zostanie wykonane z kraty wema. </w:t>
      </w:r>
    </w:p>
    <w:p>
      <w:pPr>
        <w:pStyle w:val="Tretekstu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retekstu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retekstu"/>
        <w:spacing w:lineRule="auto" w: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  <w:t>4. Rozbiórki, wyburzenia</w:t>
      </w:r>
    </w:p>
    <w:p>
      <w:pPr>
        <w:pStyle w:val="Normal"/>
        <w:numPr>
          <w:ilvl w:val="0"/>
          <w:numId w:val="15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demontaż dwóch bram garażowych,</w:t>
      </w:r>
    </w:p>
    <w:p>
      <w:pPr>
        <w:pStyle w:val="Normal"/>
        <w:numPr>
          <w:ilvl w:val="0"/>
          <w:numId w:val="15"/>
        </w:numPr>
        <w:spacing w:lineRule="auto" w:line="360"/>
        <w:rPr/>
      </w:pPr>
      <w:r>
        <w:rPr>
          <w:sz w:val="22"/>
          <w:szCs w:val="22"/>
        </w:rPr>
        <w:t xml:space="preserve">demontaż półek, gniazd wtykowych, łączników, gniazda trójfazowego, barierki, opraw oświetleniowych, </w:t>
      </w:r>
    </w:p>
    <w:p>
      <w:pPr>
        <w:pStyle w:val="Normal"/>
        <w:numPr>
          <w:ilvl w:val="0"/>
          <w:numId w:val="15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rozbiórka istniejących warstw posadzki do poziomu -50cm ,</w:t>
      </w:r>
    </w:p>
    <w:p>
      <w:pPr>
        <w:pStyle w:val="Normal"/>
        <w:numPr>
          <w:ilvl w:val="0"/>
          <w:numId w:val="15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demontaż lamperii z płytek gresowych, </w:t>
      </w:r>
    </w:p>
    <w:p>
      <w:pPr>
        <w:pStyle w:val="Normal"/>
        <w:numPr>
          <w:ilvl w:val="0"/>
          <w:numId w:val="15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demontaż płytek gresowych ze ścian, posadzki i schodów w kanale serwisowym.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5. Rozwiązania konstrukcyjno-materiałowe</w:t>
      </w:r>
    </w:p>
    <w:p>
      <w:pPr>
        <w:pStyle w:val="Normal"/>
        <w:rPr>
          <w:b/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Posadzka</w:t>
      </w:r>
    </w:p>
    <w:p>
      <w:pPr>
        <w:pStyle w:val="Normal"/>
        <w:numPr>
          <w:ilvl w:val="0"/>
          <w:numId w:val="12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warstwa wykończeniowa posadzki: żywica epoksydowa grubowarstwowa (2-4mm), kolorystyka do ustalenia na etapie wykonawczym, linie prowadzące (parkingowe). </w:t>
      </w:r>
    </w:p>
    <w:p>
      <w:pPr>
        <w:pStyle w:val="Normal"/>
        <w:numPr>
          <w:ilvl w:val="0"/>
          <w:numId w:val="12"/>
        </w:numPr>
        <w:spacing w:lineRule="auto" w:line="276"/>
        <w:rPr/>
      </w:pPr>
      <w:r>
        <w:rPr>
          <w:sz w:val="22"/>
          <w:szCs w:val="22"/>
        </w:rPr>
        <w:t xml:space="preserve">płyta betonowa: beton B30, grubość 20 cm, zbrojona konstrukcyjnie prętami ze stali A-IIIRB400W o fi 10 mm o oczkach w rozstawie co 15 cm – siatka dołem, płyta dylatowana w polach ~6,0x6,0m o powierzchni max 40,0 m2, z warstwą spadkową w kierunku bram wjazdowych,  </w:t>
      </w:r>
    </w:p>
    <w:p>
      <w:pPr>
        <w:pStyle w:val="Normal"/>
        <w:numPr>
          <w:ilvl w:val="0"/>
          <w:numId w:val="12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izolacja w postaci 2x folii budowlanej 0,3mm polietylenowej, </w:t>
      </w:r>
    </w:p>
    <w:p>
      <w:pPr>
        <w:pStyle w:val="Normal"/>
        <w:numPr>
          <w:ilvl w:val="0"/>
          <w:numId w:val="12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podbudowa z mieszanki kruszyw, grubość 30 cm, </w:t>
      </w:r>
    </w:p>
    <w:p>
      <w:pPr>
        <w:pStyle w:val="Normal"/>
        <w:numPr>
          <w:ilvl w:val="0"/>
          <w:numId w:val="12"/>
        </w:numPr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grunt rodzimy.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Ściany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Okładziny ścienne do wysokości 2,0m z płytek gresowych o wym 60x30cm, kolorystyka do ustalenia na etapie wykonawczym. Na powierzchni ścian powyżej lamperii, a sufitem gładź gipsowa. Powierzchnia ścian i sufitów pomalowana farbą akrylową RAL 9003. Naprawa spękań na ścianie nad przejściem do zaplecza kuchennego poprzez skucie „głuchego” tynku i wtopienie siatki/fizeliny, następnie wykonanie gładzi gipsowej. </w:t>
      </w:r>
    </w:p>
    <w:p>
      <w:pPr>
        <w:pStyle w:val="Normal"/>
        <w:spacing w:lineRule="auto" w:line="360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Kanał serwisowy </w:t>
      </w:r>
    </w:p>
    <w:p>
      <w:pPr>
        <w:pStyle w:val="Normal"/>
        <w:numPr>
          <w:ilvl w:val="0"/>
          <w:numId w:val="13"/>
        </w:numPr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Wykończenie ścian kanału serwisowego z płytek gresowych w kolorystyce lamperii ściennej, podłoga kanału z płytek podłogowych o antypoślizgowości R10, schody zejściowe do kanału z płytek schodowych dodatkowo oznakowane taśmą ostrzegawczą. Przekrycie kanału serwisowego z systemowych krat WEMA cynkowanych ogniowo, opartych na ułożonym obwodowo kątowniku 50x50x5 mm ze stali nierdzewnej, wyniesionego ok 5mm ponad posadzkę w celu zabezpieczenia kanału przed napływem wody. Oświetlenie robocze kanału serwisowego zasilane napięciem bezpiecznym 24V. </w:t>
      </w:r>
    </w:p>
    <w:p>
      <w:pPr>
        <w:pStyle w:val="Normal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</w:r>
    </w:p>
    <w:p>
      <w:pPr>
        <w:pStyle w:val="Normal"/>
        <w:rPr/>
      </w:pPr>
      <w:r>
        <w:rPr>
          <w:b/>
          <w:sz w:val="22"/>
          <w:szCs w:val="22"/>
        </w:rPr>
        <w:t xml:space="preserve">6. </w:t>
      </w:r>
      <w:r>
        <w:rPr>
          <w:b/>
          <w:bCs/>
          <w:sz w:val="22"/>
          <w:szCs w:val="22"/>
          <w:u w:val="single"/>
        </w:rPr>
        <w:t xml:space="preserve">Opis robót </w:t>
      </w:r>
      <w:r>
        <w:rPr>
          <w:sz w:val="22"/>
          <w:szCs w:val="22"/>
        </w:rPr>
        <w:t xml:space="preserve"> 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zabezpieczenie pomieszczenia kuchni, nagrzewnic, kanałów wentylacyjnych przed zapyleniem, zabrudzeniem,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demontaż opraw oświetleniowych, łączników, gniazd wtykowych, gniazda siłowego, włącznika instalacji wywiewnej,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demontaż dwóch bram garażowych,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demontaż przykręconych półek ściennych,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demontaż umywalki i baterii.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demontaż balustrady przewidzianej do ponownego montażu,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skucie i usuniecie istniejących okładzin ściennych, warstw posadzkowych i rozebranie góry kanału serwisowego,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wkucie wszystkich instalacji elektrycznych prowadzonych natynkowo,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wymiana stalowej rury ¾ na PP z wkuciem w ścianę, 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wymiana odpływu kanalizacji sanitarnej zabudowanej w posadce,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wykonanie nowych warstw podbudowy z kruszywa łamanego gr. 30cm oraz nowej posadzki przemysłowej z betonu B30, gr. 20 cm , zbrojonej siatką z prętów fi 10 o oczkach 15cm, uformowanie warstwy spadkowej 0,5%, 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wykonanie nowych (odwzorowanie starych) schodów betonowych do sąsiadujących pomieszczeń wraz z okładziną z gresów;</w:t>
      </w:r>
    </w:p>
    <w:p>
      <w:pPr>
        <w:pStyle w:val="Normal"/>
        <w:numPr>
          <w:ilvl w:val="0"/>
          <w:numId w:val="14"/>
        </w:numPr>
        <w:spacing w:lineRule="auto" w:line="360"/>
        <w:rPr/>
      </w:pPr>
      <w:r>
        <w:rPr>
          <w:sz w:val="22"/>
          <w:szCs w:val="22"/>
        </w:rPr>
        <w:t>wykonanie szalunku po obwodzie kanału serwisowego z przygotowaniem kątownika pod kraty wema do zabetonowania razem z płytą betonową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wykonanie posadzki z żywicy epoksydowej, dwuwarstwowej;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wykonanie wykończenia kanału serwisowego płytkami ceramicznymi;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wykonanie okładziny ścian i słupa do wys. 2m z płytek ceramicznych;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naprawa fragmentu ścian nad przejściem do kuchni,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wykonanie podsufitowej zabudowy instalacji CO z płyt GK,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wyrównanie ścian poprzez gipsowanie,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wykonanie malowania ścian i sufitów farbami akrylowymi,</w:t>
      </w:r>
    </w:p>
    <w:p>
      <w:pPr>
        <w:pStyle w:val="Normal"/>
        <w:numPr>
          <w:ilvl w:val="0"/>
          <w:numId w:val="14"/>
        </w:numPr>
        <w:spacing w:lineRule="auto" w:line="360"/>
        <w:rPr/>
      </w:pPr>
      <w:r>
        <w:rPr>
          <w:sz w:val="22"/>
          <w:szCs w:val="22"/>
        </w:rPr>
        <w:t>montaż nowych bram garażowych segmentowych z napędem elektrycznym, w tym jedna z drzwiami, z dwuściennej blachy aluminiowej wypełnionej pianką poliuretanową, sterowane napędem elektrycznym obsługiwanym przy użyciu pilota,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wykonanie okładzin schodów do dwóch pomieszczeń bocznych,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montaż balustrady (materiał z demontażu), 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montaż gniazd wtykowych, łączników,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montaż pozostałych aparatów elektrycznych pochodzących z demontażu,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montaż nowych ściennych opraw LED,</w:t>
      </w:r>
    </w:p>
    <w:p>
      <w:pPr>
        <w:pStyle w:val="Normal"/>
        <w:numPr>
          <w:ilvl w:val="0"/>
          <w:numId w:val="14"/>
        </w:numPr>
        <w:spacing w:lineRule="auto" w:line="360"/>
        <w:rPr/>
      </w:pPr>
      <w:r>
        <w:rPr>
          <w:sz w:val="22"/>
          <w:szCs w:val="22"/>
        </w:rPr>
        <w:t>montaż nowych opraw LED zasilanych napięciem 24V w kanale serwisowym,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wykonanie dodatkowego kranu czerpalnego przy bramie wjazdowej na ścianie zewnętrznej, 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wymiana podgrzewacza wody poj. 5L,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montaż umywalki ze stali nierdzewnej w zabudowie oraz baterii,</w:t>
      </w:r>
    </w:p>
    <w:p>
      <w:pPr>
        <w:pStyle w:val="Normal"/>
        <w:numPr>
          <w:ilvl w:val="0"/>
          <w:numId w:val="14"/>
        </w:numPr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montaż lustra, dozownika na mydło, pojemnika na ręczniki papierowe, kosza na śmieci.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u w:val="single"/>
        </w:rPr>
        <w:t>Opis zastosowanych materiałów: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b/>
          <w:sz w:val="22"/>
          <w:szCs w:val="22"/>
        </w:rPr>
        <w:t>7.1  Posadzka żywiczna</w:t>
      </w:r>
    </w:p>
    <w:p>
      <w:pPr>
        <w:pStyle w:val="Normal"/>
        <w:spacing w:lineRule="auto" w:line="276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Specjalistyczny, sztywny system posadzkowy o strukturze antypoślizgowej, przeznaczony do stosowania w pomieszczeniach garażowych, na wysezonowane podłoża betonowe i jastrychowe. 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Powłoka żywiczna, epoksydowa: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- warstwa gruntująca, standardowa;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- warstwa zasadnicza – kruszywo naturalne 0,8-1,2 mm;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- warstwa wykończeniowa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Dane techniczne: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>Grubość systemu: &gt;2 mm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 xml:space="preserve">Kolorystyka: do ustalenia na etapie wykonawczym, 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>Wytrzymałość na odrywanie: &gt;1,5N/mm2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>Wytrzymałość na ściskanie: &gt;35N/mm2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>Wytrzymałość na ścieranie: &gt;H22/1000CYKLI/1000g&lt;3000mg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Odporność na uderzenia: Klasa I:&gt;Nm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>Właściwości przeciwpoślizgowe: R</w:t>
      </w:r>
      <w:r>
        <w:rPr>
          <w:rFonts w:cs="Cambria Math" w:ascii="Cambria Math" w:hAnsi="Cambria Math"/>
          <w:sz w:val="22"/>
          <w:szCs w:val="22"/>
        </w:rPr>
        <w:t>‐</w:t>
      </w:r>
      <w:r>
        <w:rPr>
          <w:sz w:val="22"/>
          <w:szCs w:val="22"/>
        </w:rPr>
        <w:t>11–R</w:t>
      </w:r>
      <w:r>
        <w:rPr>
          <w:rFonts w:cs="Cambria Math" w:ascii="Cambria Math" w:hAnsi="Cambria Math"/>
          <w:sz w:val="22"/>
          <w:szCs w:val="22"/>
        </w:rPr>
        <w:t>‐</w:t>
      </w:r>
      <w:r>
        <w:rPr>
          <w:sz w:val="22"/>
          <w:szCs w:val="22"/>
        </w:rPr>
        <w:t>13(uzależnione od frakcji)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>Klasyfikacja ogniowa: Cfl</w:t>
      </w:r>
      <w:r>
        <w:rPr>
          <w:rFonts w:cs="Cambria Math" w:ascii="Cambria Math" w:hAnsi="Cambria Math"/>
          <w:sz w:val="22"/>
          <w:szCs w:val="22"/>
        </w:rPr>
        <w:t>‐</w:t>
      </w:r>
      <w:r>
        <w:rPr>
          <w:sz w:val="22"/>
          <w:szCs w:val="22"/>
        </w:rPr>
        <w:t>s1 oraz trudnozapalny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sz w:val="22"/>
          <w:szCs w:val="22"/>
        </w:rPr>
        <w:t>7.2 Płytki gresowe</w:t>
      </w:r>
    </w:p>
    <w:p>
      <w:pPr>
        <w:pStyle w:val="Default"/>
        <w:spacing w:lineRule="auto" w:line="27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Właściwości płytek: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klasa antypoślizgowości R10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odporność na plamienie min. klasa 4.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odporność chemiczna ULA, UHA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nasiąkliwość wodna poniżej 0,1%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wytrzymałość na zginanie 45 N/mm2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siła łamiąca 2500 N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odporność na ścieranie wgłębne 175 mm3 </w:t>
      </w:r>
    </w:p>
    <w:p>
      <w:pPr>
        <w:pStyle w:val="Defaul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Defaul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7.3 Płytki ceramiczne </w:t>
      </w:r>
    </w:p>
    <w:p>
      <w:pPr>
        <w:pStyle w:val="Default"/>
        <w:spacing w:lineRule="auto" w:line="27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Kolorystyka jasna do ustalenia na etapie wykonawczym. </w:t>
      </w:r>
    </w:p>
    <w:p>
      <w:pPr>
        <w:pStyle w:val="Default"/>
        <w:spacing w:lineRule="auto" w:line="27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Właściwości płytek ściennych: </w:t>
      </w:r>
    </w:p>
    <w:p>
      <w:pPr>
        <w:pStyle w:val="Default"/>
        <w:spacing w:lineRule="auto" w:line="276" w:before="0" w:after="9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Płytki ceramiczne typu nieszkliwione, o nasiąkliwości wodnej E≤0,5% </w:t>
      </w:r>
    </w:p>
    <w:p>
      <w:pPr>
        <w:pStyle w:val="Default"/>
        <w:spacing w:lineRule="auto" w:line="276" w:before="0" w:after="9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Wytrzymałość na zginanie min 35 N/mm2 </w:t>
      </w:r>
    </w:p>
    <w:p>
      <w:pPr>
        <w:pStyle w:val="Default"/>
        <w:spacing w:lineRule="auto" w:line="276" w:before="0" w:after="9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Odporność na ścieranie wgłębne – max 175 mm3 materiału startego, zgodne z wymaganiami PN-ISO 13006:2001 dla grupy BIa. </w:t>
      </w:r>
    </w:p>
    <w:p>
      <w:pPr>
        <w:pStyle w:val="Default"/>
        <w:spacing w:lineRule="auto" w:line="276" w:before="0" w:after="9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Odporność na odczynniki chemiczne : klasa B wg EN ISO 10545-13 </w:t>
      </w:r>
    </w:p>
    <w:p>
      <w:pPr>
        <w:pStyle w:val="Default"/>
        <w:spacing w:lineRule="auto" w:line="276"/>
        <w:rPr/>
      </w:pPr>
      <w:r>
        <w:rPr>
          <w:rFonts w:cs="Arial" w:ascii="Arial" w:hAnsi="Arial"/>
          <w:sz w:val="22"/>
          <w:szCs w:val="22"/>
        </w:rPr>
        <w:t>•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Odporność na plamienie min. klasa 4.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sz w:val="22"/>
          <w:szCs w:val="22"/>
          <w:u w:val="single"/>
        </w:rPr>
        <w:t>8. Uwagi</w:t>
      </w:r>
      <w:r>
        <w:rPr>
          <w:sz w:val="22"/>
          <w:szCs w:val="22"/>
          <w:u w:val="single"/>
        </w:rPr>
        <w:t>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dopuszcza się stosowanie materiałów i systemów innych niż wymienione, o nie gorszych parametrach technicznych, za pisemną zgodą  inspektora nadzoru,</w:t>
      </w:r>
    </w:p>
    <w:p>
      <w:pPr>
        <w:pStyle w:val="Normal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stwierdzenia nieścisłości stanu istniejącego z opisem przedmiotu zamówienia lub w przypadku wątpliwości co do przyjętych rozwiązań należy niezwłocznie wezwać inspektora nadzoru na budowę; </w:t>
      </w:r>
    </w:p>
    <w:p>
      <w:pPr>
        <w:pStyle w:val="Normal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realizację należy przeprowadzić zgodnie z niniejszym opisem przedmiotu zamówienie, a wszystkie roboty wykonać zgodnie z zasadami BHP i Prawa Budowlanego pod nadzorem osób uprawnionych;</w:t>
      </w:r>
    </w:p>
    <w:p>
      <w:pPr>
        <w:pStyle w:val="Normal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przed rozpoczęciem robót budowlanych należy sprawdzić wymiary na budowie;</w:t>
      </w:r>
    </w:p>
    <w:p>
      <w:pPr>
        <w:pStyle w:val="Normal"/>
        <w:numPr>
          <w:ilvl w:val="0"/>
          <w:numId w:val="16"/>
        </w:numPr>
        <w:jc w:val="both"/>
        <w:rPr/>
      </w:pPr>
      <w:r>
        <w:rPr>
          <w:sz w:val="22"/>
          <w:szCs w:val="22"/>
        </w:rPr>
        <w:t>wszystkie roboty należy wykonywać zgodnie z Polskimi Normami, "Warunkami technicznymi wykonania i odbioru robót, budowlano - montażowych” opracowanymi przez Instytut Techniki Budowlanej oraz zasadami wiedzy i sztuki budowlanej;</w:t>
      </w:r>
    </w:p>
    <w:p>
      <w:pPr>
        <w:pStyle w:val="Normal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materiały budowlane muszą posiadać certyfikat na znak bezpieczeństwa, materiały nie wymagające go, winny posiadać aprobaty techniczne lub deklarację zgodności z PN lub deklarację jakości.</w:t>
      </w:r>
    </w:p>
    <w:sectPr>
      <w:footerReference w:type="default" r:id="rId2"/>
      <w:type w:val="nextPage"/>
      <w:pgSz w:w="11906" w:h="16838"/>
      <w:pgMar w:left="1418" w:right="1134" w:header="0" w:top="1134" w:footer="261" w:bottom="1134" w:gutter="0"/>
      <w:pgNumType w:start="3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Arial Narrow">
    <w:charset w:val="ee"/>
    <w:family w:val="swiss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0"/>
    <w:family w:val="auto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ISOCPEUR">
    <w:charset w:val="ee"/>
    <w:family w:val="swiss"/>
    <w:pitch w:val="variable"/>
  </w:font>
  <w:font w:name="Tahoma">
    <w:charset w:val="ee"/>
    <w:family w:val="swiss"/>
    <w:pitch w:val="variable"/>
  </w:font>
  <w:font w:name="MT Symbol">
    <w:altName w:val="Symbol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Arial Unicode MS">
    <w:altName w:val="Arial"/>
    <w:charset w:val="00"/>
    <w:family w:val="swiss"/>
    <w:pitch w:val="variable"/>
  </w:font>
  <w:font w:name="Cambria Math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sz w:val="28"/>
        <w:i w:val="false"/>
        <w:b/>
        <w:rFonts w:ascii="Arial" w:hAnsi="Arial" w:cs="Times New Roman"/>
        <w:color w:val="000000"/>
      </w:rPr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upperRoman"/>
      <w:lvlText w:val="%1."/>
      <w:lvlJc w:val="left"/>
      <w:pPr>
        <w:tabs>
          <w:tab w:val="num" w:pos="760"/>
        </w:tabs>
        <w:ind w:left="760" w:hanging="360"/>
      </w:pPr>
      <w:rPr>
        <w:rFonts w:ascii="Times New Roman" w:hAnsi="Times New Roman" w:eastAsia="Times New Roman"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612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33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5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77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9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1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3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5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372" w:hanging="180"/>
      </w:pPr>
      <w:rPr/>
    </w:lvl>
  </w:abstractNum>
  <w:abstractNum w:abstractNumId="11">
    <w:lvl w:ilvl="0">
      <w:start w:val="1"/>
      <w:numFmt w:val="upperRoman"/>
      <w:lvlText w:val="%1."/>
      <w:lvlJc w:val="left"/>
      <w:pPr>
        <w:tabs>
          <w:tab w:val="num" w:pos="786"/>
        </w:tabs>
        <w:ind w:left="786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hAnsi="Times New Roman"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1648" w:hanging="360"/>
      </w:pPr>
      <w:rPr>
        <w:sz w:val="24"/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36" w:hanging="720"/>
      </w:pPr>
      <w:rPr>
        <w:sz w:val="24"/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864" w:hanging="720"/>
      </w:pPr>
      <w:rPr>
        <w:sz w:val="24"/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152" w:hanging="1080"/>
      </w:pPr>
      <w:rPr>
        <w:sz w:val="24"/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80" w:hanging="1080"/>
      </w:pPr>
      <w:rPr>
        <w:sz w:val="24"/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68" w:hanging="1440"/>
      </w:pPr>
      <w:rPr>
        <w:sz w:val="24"/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96" w:hanging="1440"/>
      </w:pPr>
      <w:rPr>
        <w:sz w:val="24"/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584" w:hanging="1800"/>
      </w:pPr>
      <w:rPr>
        <w:sz w:val="24"/>
        <w:rFonts w:ascii="Times New Roman" w:hAnsi="Times New Roman"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60"/>
  <w:displayBackgroundShape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Arial" w:hAnsi="Arial" w:eastAsia="Times New Roman" w:cs="Arial"/>
      <w:color w:val="auto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 Narrow" w:hAnsi="Arial Narrow" w:cs="Times New Roman"/>
      <w:b/>
      <w:color w:val="FF0000"/>
      <w:sz w:val="24"/>
      <w:szCs w:val="24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Arial Narrow" w:hAnsi="Arial Narrow" w:cs="Times New Roman"/>
      <w:b/>
      <w:sz w:val="24"/>
      <w:szCs w:val="24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rFonts w:ascii="Arial Narrow" w:hAnsi="Arial Narrow" w:cs="Times New Roman"/>
      <w:sz w:val="24"/>
      <w:szCs w:val="24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tabs>
        <w:tab w:val="clear" w:pos="720"/>
        <w:tab w:val="left" w:pos="1008" w:leader="none"/>
      </w:tabs>
      <w:ind w:left="1008" w:right="0" w:hanging="1008"/>
      <w:jc w:val="both"/>
      <w:outlineLvl w:val="4"/>
    </w:pPr>
    <w:rPr>
      <w:rFonts w:cs="Times New Roman"/>
      <w:sz w:val="24"/>
      <w:lang w:val="pl-PL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tabs>
        <w:tab w:val="clear" w:pos="720"/>
        <w:tab w:val="left" w:pos="1152" w:leader="none"/>
      </w:tabs>
      <w:ind w:left="1152" w:right="0" w:hanging="1152"/>
      <w:outlineLvl w:val="5"/>
    </w:pPr>
    <w:rPr>
      <w:rFonts w:cs="Times New Roman"/>
      <w:sz w:val="24"/>
      <w:lang w:val="pl-PL"/>
    </w:rPr>
  </w:style>
  <w:style w:type="paragraph" w:styleId="Nagwek7">
    <w:name w:val="Heading 7"/>
    <w:basedOn w:val="Normal"/>
    <w:next w:val="Normal"/>
    <w:qFormat/>
    <w:pPr>
      <w:keepNext w:val="true"/>
      <w:numPr>
        <w:ilvl w:val="6"/>
        <w:numId w:val="1"/>
      </w:numPr>
      <w:tabs>
        <w:tab w:val="clear" w:pos="720"/>
        <w:tab w:val="left" w:pos="1296" w:leader="none"/>
      </w:tabs>
      <w:ind w:left="1296" w:right="0" w:hanging="1296"/>
      <w:outlineLvl w:val="6"/>
    </w:pPr>
    <w:rPr>
      <w:rFonts w:cs="Times New Roman"/>
      <w:b/>
      <w:sz w:val="40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tabs>
        <w:tab w:val="clear" w:pos="720"/>
        <w:tab w:val="left" w:pos="1440" w:leader="none"/>
      </w:tabs>
      <w:spacing w:lineRule="auto" w:line="360"/>
      <w:ind w:left="1440" w:right="141" w:hanging="1440"/>
      <w:outlineLvl w:val="7"/>
    </w:pPr>
    <w:rPr>
      <w:rFonts w:cs="Times New Roman"/>
      <w:b/>
      <w:color w:val="000000"/>
      <w:sz w:val="24"/>
      <w:lang w:val="pl-PL"/>
    </w:rPr>
  </w:style>
  <w:style w:type="paragraph" w:styleId="Nagwek9">
    <w:name w:val="Heading 9"/>
    <w:basedOn w:val="Normal"/>
    <w:next w:val="Normal"/>
    <w:qFormat/>
    <w:pPr>
      <w:numPr>
        <w:ilvl w:val="8"/>
        <w:numId w:val="1"/>
      </w:numPr>
      <w:tabs>
        <w:tab w:val="clear" w:pos="720"/>
        <w:tab w:val="left" w:pos="1584" w:leader="none"/>
      </w:tabs>
      <w:spacing w:before="240" w:after="60"/>
      <w:ind w:left="1584" w:right="0" w:hanging="1584"/>
      <w:outlineLvl w:val="8"/>
    </w:pPr>
    <w:rPr>
      <w:rFonts w:cs="Times New Roman"/>
      <w:b/>
      <w:i/>
      <w:sz w:val="18"/>
      <w:lang w:val="pl-P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tarSymbol;Cambria"/>
      <w:sz w:val="18"/>
      <w:szCs w:val="18"/>
    </w:rPr>
  </w:style>
  <w:style w:type="character" w:styleId="WW8Num6z0">
    <w:name w:val="WW8Num6z0"/>
    <w:qFormat/>
    <w:rPr>
      <w:rFonts w:ascii="Symbol" w:hAnsi="Symbol" w:cs="StarSymbol;Cambria"/>
      <w:sz w:val="18"/>
      <w:szCs w:val="18"/>
    </w:rPr>
  </w:style>
  <w:style w:type="character" w:styleId="WW8Num7z0">
    <w:name w:val="WW8Num7z0"/>
    <w:qFormat/>
    <w:rPr>
      <w:rFonts w:ascii="Arial" w:hAnsi="Arial" w:cs="Times New Roman"/>
      <w:b/>
      <w:i w:val="false"/>
      <w:color w:val="000000"/>
      <w:sz w:val="28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eastAsia="Times New Roman" w:cs="Times New Roman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OpenSymbol;Calibri"/>
      <w:sz w:val="22"/>
      <w:szCs w:val="22"/>
    </w:rPr>
  </w:style>
  <w:style w:type="character" w:styleId="WW8Num13z1">
    <w:name w:val="WW8Num13z1"/>
    <w:qFormat/>
    <w:rPr>
      <w:rFonts w:ascii="OpenSymbol;Calibri" w:hAnsi="OpenSymbol;Calibri" w:cs="OpenSymbol;Calibri"/>
    </w:rPr>
  </w:style>
  <w:style w:type="character" w:styleId="WW8Num14z0">
    <w:name w:val="WW8Num14z0"/>
    <w:qFormat/>
    <w:rPr>
      <w:rFonts w:ascii="Symbol" w:hAnsi="Symbol" w:cs="OpenSymbol;Calibri"/>
      <w:sz w:val="22"/>
      <w:szCs w:val="22"/>
    </w:rPr>
  </w:style>
  <w:style w:type="character" w:styleId="WW8Num15z0">
    <w:name w:val="WW8Num15z0"/>
    <w:qFormat/>
    <w:rPr>
      <w:rFonts w:ascii="Symbol" w:hAnsi="Symbol" w:cs="OpenSymbol;Calibri"/>
      <w:sz w:val="22"/>
      <w:szCs w:val="22"/>
    </w:rPr>
  </w:style>
  <w:style w:type="character" w:styleId="WW8Num15z1">
    <w:name w:val="WW8Num15z1"/>
    <w:qFormat/>
    <w:rPr>
      <w:rFonts w:ascii="OpenSymbol;Calibri" w:hAnsi="OpenSymbol;Calibri" w:cs="OpenSymbol;Calibri"/>
    </w:rPr>
  </w:style>
  <w:style w:type="character" w:styleId="WW8Num16z0">
    <w:name w:val="WW8Num16z0"/>
    <w:qFormat/>
    <w:rPr>
      <w:rFonts w:ascii="Symbol" w:hAnsi="Symbol" w:cs="OpenSymbol;Calibri"/>
      <w:sz w:val="22"/>
      <w:szCs w:val="22"/>
    </w:rPr>
  </w:style>
  <w:style w:type="character" w:styleId="WW8Num16z1">
    <w:name w:val="WW8Num16z1"/>
    <w:qFormat/>
    <w:rPr>
      <w:rFonts w:ascii="OpenSymbol;Calibri" w:hAnsi="OpenSymbol;Calibri" w:cs="OpenSymbol;Calibri"/>
    </w:rPr>
  </w:style>
  <w:style w:type="character" w:styleId="WW8Num17z0">
    <w:name w:val="WW8Num17z0"/>
    <w:qFormat/>
    <w:rPr>
      <w:rFonts w:ascii="Symbol" w:hAnsi="Symbol" w:cs="OpenSymbol;Calibri"/>
      <w:sz w:val="22"/>
      <w:szCs w:val="22"/>
    </w:rPr>
  </w:style>
  <w:style w:type="character" w:styleId="WW8Num17z1">
    <w:name w:val="WW8Num17z1"/>
    <w:qFormat/>
    <w:rPr>
      <w:rFonts w:ascii="OpenSymbol;Calibri" w:hAnsi="OpenSymbol;Calibri" w:cs="OpenSymbol;Calibri"/>
    </w:rPr>
  </w:style>
  <w:style w:type="character" w:styleId="WW8Num18z0">
    <w:name w:val="WW8Num18z0"/>
    <w:qFormat/>
    <w:rPr/>
  </w:style>
  <w:style w:type="character" w:styleId="WW8Num18z1">
    <w:name w:val="WW8Num18z1"/>
    <w:qFormat/>
    <w:rPr>
      <w:rFonts w:ascii="Times New Roman" w:hAnsi="Times New Roman" w:cs="Times New Roman"/>
      <w:sz w:val="24"/>
    </w:rPr>
  </w:style>
  <w:style w:type="character" w:styleId="WW8Num19z0">
    <w:name w:val="WW8Num19z0"/>
    <w:qFormat/>
    <w:rPr/>
  </w:style>
  <w:style w:type="character" w:styleId="WW8Num19z1">
    <w:name w:val="WW8Num19z1"/>
    <w:qFormat/>
    <w:rPr>
      <w:rFonts w:ascii="Times New Roman" w:hAnsi="Times New Roman" w:cs="Times New Roman"/>
      <w:sz w:val="24"/>
    </w:rPr>
  </w:style>
  <w:style w:type="character" w:styleId="Domylnaczcionkaakapitu">
    <w:name w:val="Domyślna czcionka akapitu"/>
    <w:qFormat/>
    <w:rPr/>
  </w:style>
  <w:style w:type="character" w:styleId="WW8Num14z1">
    <w:name w:val="WW8Num14z1"/>
    <w:qFormat/>
    <w:rPr>
      <w:rFonts w:ascii="OpenSymbol;Calibri" w:hAnsi="OpenSymbol;Calibri" w:cs="OpenSymbol;Calibri"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Arial" w:hAnsi="Arial" w:cs="Times New Roman"/>
      <w:b/>
      <w:i w:val="false"/>
      <w:color w:val="000000"/>
      <w:sz w:val="28"/>
    </w:rPr>
  </w:style>
  <w:style w:type="character" w:styleId="WW8Num24z1">
    <w:name w:val="WW8Num24z1"/>
    <w:qFormat/>
    <w:rPr/>
  </w:style>
  <w:style w:type="character" w:styleId="WW8Num24z2">
    <w:name w:val="WW8Num24z2"/>
    <w:qFormat/>
    <w:rPr>
      <w:rFonts w:ascii="Times New Roman" w:hAnsi="Times New Roman" w:eastAsia="Times New Roman" w:cs="Times New Roman"/>
    </w:rPr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Times New Roman" w:hAnsi="Times New Roman" w:eastAsia="Times New Roman" w:cs="Times New Roman"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Arial" w:hAnsi="Arial" w:eastAsia="Times New Roman" w:cs="Times New Roman"/>
      <w:b w:val="false"/>
      <w:bCs/>
      <w:kern w:val="0"/>
      <w:sz w:val="21"/>
      <w:szCs w:val="24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cs="Arial"/>
      <w:u w:val="single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Symbol" w:hAnsi="Symbol" w:cs="Symbol"/>
    </w:rPr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>
      <w:rFonts w:ascii="Symbol" w:hAnsi="Symbol" w:cs="Symbol"/>
      <w:sz w:val="20"/>
    </w:rPr>
  </w:style>
  <w:style w:type="character" w:styleId="WW8Num35z1">
    <w:name w:val="WW8Num35z1"/>
    <w:qFormat/>
    <w:rPr>
      <w:rFonts w:ascii="Courier New" w:hAnsi="Courier New" w:cs="Courier New"/>
      <w:sz w:val="20"/>
    </w:rPr>
  </w:style>
  <w:style w:type="character" w:styleId="WW8Num35z2">
    <w:name w:val="WW8Num35z2"/>
    <w:qFormat/>
    <w:rPr>
      <w:rFonts w:ascii="Wingdings" w:hAnsi="Wingdings" w:cs="Wingdings"/>
      <w:sz w:val="20"/>
    </w:rPr>
  </w:style>
  <w:style w:type="character" w:styleId="WW8Num36z0">
    <w:name w:val="WW8Num36z0"/>
    <w:qFormat/>
    <w:rPr>
      <w:rFonts w:ascii="Times New Roman" w:hAnsi="Times New Roman" w:cs="Times New Roman"/>
      <w:sz w:val="22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8z0">
    <w:name w:val="WW8Num38z0"/>
    <w:qFormat/>
    <w:rPr>
      <w:rFonts w:ascii="Arial Narrow" w:hAnsi="Arial Narrow" w:cs="Arial Narrow"/>
      <w:color w:val="000000"/>
      <w:sz w:val="24"/>
      <w:szCs w:val="24"/>
      <w:lang w:eastAsia="zh-CN"/>
    </w:rPr>
  </w:style>
  <w:style w:type="character" w:styleId="WW8Num39z0">
    <w:name w:val="WW8Num39z0"/>
    <w:qFormat/>
    <w:rPr>
      <w:rFonts w:cs="Times New Roman"/>
    </w:rPr>
  </w:style>
  <w:style w:type="character" w:styleId="WW8Num39z2">
    <w:name w:val="WW8Num39z2"/>
    <w:qFormat/>
    <w:rPr>
      <w:rFonts w:ascii="Symbol" w:hAnsi="Symbol" w:cs="Symbol"/>
    </w:rPr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Symbol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2z0">
    <w:name w:val="WW8Num42z0"/>
    <w:qFormat/>
    <w:rPr>
      <w:strike w:val="false"/>
      <w:dstrike w:val="false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Times New Roman" w:hAnsi="Times New Roman" w:eastAsia="Times New Roman" w:cs="Times New Roman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43z2">
    <w:name w:val="WW8Num43z2"/>
    <w:qFormat/>
    <w:rPr>
      <w:rFonts w:ascii="Wingdings" w:hAnsi="Wingdings" w:cs="Wingdings"/>
    </w:rPr>
  </w:style>
  <w:style w:type="character" w:styleId="WW8Num43z3">
    <w:name w:val="WW8Num43z3"/>
    <w:qFormat/>
    <w:rPr>
      <w:rFonts w:ascii="Symbol" w:hAnsi="Symbol" w:cs="Symbol"/>
    </w:rPr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>
      <w:rFonts w:ascii="Symbol" w:hAnsi="Symbol" w:cs="Symbol"/>
    </w:rPr>
  </w:style>
  <w:style w:type="character" w:styleId="WW8Num46z0">
    <w:name w:val="WW8Num46z0"/>
    <w:qFormat/>
    <w:rPr>
      <w:b w:val="false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eastAsia="Times New Roman" w:cs="Times New Roman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rFonts w:ascii="Times New Roman" w:hAnsi="Times New Roman" w:cs="Times New Roman"/>
      <w:sz w:val="22"/>
      <w:szCs w:val="24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rFonts w:ascii="Arial Narrow" w:hAnsi="Arial Narrow" w:cs="Times New Roman"/>
      <w:color w:val="000000"/>
      <w:sz w:val="24"/>
      <w:szCs w:val="24"/>
    </w:rPr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St16z0">
    <w:name w:val="WW8NumSt16z0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Nagwek1Znak">
    <w:name w:val="Nagłówek 1 Znak"/>
    <w:qFormat/>
    <w:rPr>
      <w:rFonts w:ascii="Arial Narrow" w:hAnsi="Arial Narrow" w:cs="Arial Narrow"/>
      <w:b/>
      <w:color w:val="FF0000"/>
      <w:sz w:val="24"/>
      <w:szCs w:val="24"/>
    </w:rPr>
  </w:style>
  <w:style w:type="character" w:styleId="Nagwek2Znak">
    <w:name w:val="Nagłówek 2 Znak"/>
    <w:qFormat/>
    <w:rPr>
      <w:rFonts w:ascii="Arial Narrow" w:hAnsi="Arial Narrow" w:cs="Arial Narrow"/>
      <w:b/>
      <w:sz w:val="24"/>
      <w:szCs w:val="24"/>
    </w:rPr>
  </w:style>
  <w:style w:type="character" w:styleId="Nagwek3Znak">
    <w:name w:val="Nagłówek 3 Znak"/>
    <w:qFormat/>
    <w:rPr>
      <w:rFonts w:ascii="Arial Narrow" w:hAnsi="Arial Narrow" w:cs="Arial Narrow"/>
      <w:sz w:val="24"/>
      <w:szCs w:val="24"/>
    </w:rPr>
  </w:style>
  <w:style w:type="character" w:styleId="Nagwek4Znak">
    <w:name w:val="Nagłówek 4 Znak"/>
    <w:qFormat/>
    <w:rPr>
      <w:b/>
      <w:bCs/>
      <w:sz w:val="28"/>
      <w:szCs w:val="28"/>
    </w:rPr>
  </w:style>
  <w:style w:type="character" w:styleId="Nagwek5Znak">
    <w:name w:val="Nagłówek 5 Znak"/>
    <w:qFormat/>
    <w:rPr>
      <w:rFonts w:ascii="Arial" w:hAnsi="Arial" w:cs="Arial"/>
      <w:sz w:val="24"/>
    </w:rPr>
  </w:style>
  <w:style w:type="character" w:styleId="Nagwek6Znak">
    <w:name w:val="Nagłówek 6 Znak"/>
    <w:qFormat/>
    <w:rPr>
      <w:rFonts w:ascii="Arial" w:hAnsi="Arial" w:cs="Arial"/>
      <w:sz w:val="24"/>
    </w:rPr>
  </w:style>
  <w:style w:type="character" w:styleId="Nagwek7Znak">
    <w:name w:val="Nagłówek 7 Znak"/>
    <w:qFormat/>
    <w:rPr>
      <w:rFonts w:ascii="Arial" w:hAnsi="Arial" w:cs="Arial"/>
      <w:b/>
      <w:sz w:val="40"/>
    </w:rPr>
  </w:style>
  <w:style w:type="character" w:styleId="Nagwek8Znak">
    <w:name w:val="Nagłówek 8 Znak"/>
    <w:qFormat/>
    <w:rPr>
      <w:rFonts w:ascii="Arial" w:hAnsi="Arial" w:cs="Arial"/>
      <w:b/>
      <w:color w:val="000000"/>
      <w:sz w:val="24"/>
    </w:rPr>
  </w:style>
  <w:style w:type="character" w:styleId="Nagwek9Znak">
    <w:name w:val="Nagłówek 9 Znak"/>
    <w:qFormat/>
    <w:rPr>
      <w:rFonts w:ascii="Arial" w:hAnsi="Arial" w:cs="Arial"/>
      <w:b/>
      <w:i/>
      <w:sz w:val="18"/>
    </w:rPr>
  </w:style>
  <w:style w:type="character" w:styleId="StopkaZnak">
    <w:name w:val="Stopka Znak"/>
    <w:qFormat/>
    <w:rPr>
      <w:rFonts w:ascii="Arial" w:hAnsi="Arial" w:cs="Arial"/>
    </w:rPr>
  </w:style>
  <w:style w:type="character" w:styleId="Numerstron">
    <w:name w:val="Numer stron"/>
    <w:basedOn w:val="Domylnaczcionkaakapitu2"/>
    <w:rPr/>
  </w:style>
  <w:style w:type="character" w:styleId="NagwekZnak">
    <w:name w:val="Nagłówek Znak"/>
    <w:qFormat/>
    <w:rPr>
      <w:rFonts w:ascii="Arial" w:hAnsi="Arial" w:cs="Arial"/>
    </w:rPr>
  </w:style>
  <w:style w:type="character" w:styleId="TekstpodstawowyZnak">
    <w:name w:val="Tekst podstawowy Znak"/>
    <w:qFormat/>
    <w:rPr>
      <w:rFonts w:ascii="Arial Narrow" w:hAnsi="Arial Narrow" w:cs="Arial Narrow"/>
      <w:sz w:val="24"/>
      <w:szCs w:val="24"/>
    </w:rPr>
  </w:style>
  <w:style w:type="character" w:styleId="TekstpodstawowywcityZnak">
    <w:name w:val="Tekst podstawowy wcięty Znak"/>
    <w:qFormat/>
    <w:rPr>
      <w:rFonts w:ascii="Arial" w:hAnsi="Arial" w:cs="Arial"/>
    </w:rPr>
  </w:style>
  <w:style w:type="character" w:styleId="TekstprzypisukocowegoZnak">
    <w:name w:val="Tekst przypisu końcowego Znak"/>
    <w:qFormat/>
    <w:rPr>
      <w:rFonts w:ascii="Arial" w:hAnsi="Arial" w:cs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Parl">
    <w:name w:val="parl"/>
    <w:basedOn w:val="Domylnaczcionkaakapitu2"/>
    <w:qFormat/>
    <w:rPr/>
  </w:style>
  <w:style w:type="character" w:styleId="ISOCPEURopistechZnak">
    <w:name w:val="ISOCPEUR_opis tech. Znak"/>
    <w:qFormat/>
    <w:rPr>
      <w:rFonts w:ascii="ISOCPEUR" w:hAnsi="ISOCPEUR" w:cs="Tahoma"/>
      <w:sz w:val="24"/>
      <w:szCs w:val="24"/>
      <w:lang w:val="pl-PL" w:bidi="ar-SA"/>
    </w:rPr>
  </w:style>
  <w:style w:type="character" w:styleId="Odwoaniedokomentarza2">
    <w:name w:val="Odwołanie do komentarza2"/>
    <w:qFormat/>
    <w:rPr>
      <w:sz w:val="16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rzypisudolnegoZnak">
    <w:name w:val="Tekst przypisu dolnego Znak"/>
    <w:qFormat/>
    <w:rPr>
      <w:sz w:val="24"/>
    </w:rPr>
  </w:style>
  <w:style w:type="character" w:styleId="TytuZnak">
    <w:name w:val="Tytuł Znak"/>
    <w:qFormat/>
    <w:rPr>
      <w:rFonts w:ascii="Arial" w:hAnsi="Arial" w:cs="Arial"/>
      <w:b/>
      <w:sz w:val="32"/>
    </w:rPr>
  </w:style>
  <w:style w:type="character" w:styleId="ZwykytekstZnak">
    <w:name w:val="Zwykły tekst Znak"/>
    <w:qFormat/>
    <w:rPr>
      <w:rFonts w:ascii="Courier New" w:hAnsi="Courier New" w:cs="Courier New"/>
      <w:sz w:val="24"/>
    </w:rPr>
  </w:style>
  <w:style w:type="character" w:styleId="Mocnewyrnione">
    <w:name w:val="Mocne wyróżnione"/>
    <w:qFormat/>
    <w:rPr>
      <w:b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1">
    <w:name w:val="Domyślna czcionka akapitu1"/>
    <w:qFormat/>
    <w:rPr/>
  </w:style>
  <w:style w:type="character" w:styleId="WW8Num39z1">
    <w:name w:val="WW8Num39z1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50z0">
    <w:name w:val="WW8Num50z0"/>
    <w:qFormat/>
    <w:rPr/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>
      <w:rFonts w:ascii="Symbol" w:hAnsi="Symbol" w:cs="Symbol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/>
  </w:style>
  <w:style w:type="character" w:styleId="WW8Num55z0">
    <w:name w:val="WW8Num55z0"/>
    <w:qFormat/>
    <w:rPr>
      <w:rFonts w:ascii="Symbol" w:hAnsi="Symbol" w:cs="Symbol"/>
    </w:rPr>
  </w:style>
  <w:style w:type="character" w:styleId="WW8Num56z0">
    <w:name w:val="WW8Num56z0"/>
    <w:qFormat/>
    <w:rPr/>
  </w:style>
  <w:style w:type="character" w:styleId="WW8Num57z0">
    <w:name w:val="WW8Num57z0"/>
    <w:qFormat/>
    <w:rPr/>
  </w:style>
  <w:style w:type="character" w:styleId="WW8Num58z0">
    <w:name w:val="WW8Num58z0"/>
    <w:qFormat/>
    <w:rPr>
      <w:rFonts w:ascii="Symbol" w:hAnsi="Symbol" w:cs="Symbol"/>
    </w:rPr>
  </w:style>
  <w:style w:type="character" w:styleId="WW8Num59z0">
    <w:name w:val="WW8Num59z0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/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>
      <w:rFonts w:ascii="Symbol" w:hAnsi="Symbol" w:cs="Symbol"/>
    </w:rPr>
  </w:style>
  <w:style w:type="character" w:styleId="WW8Num68z0">
    <w:name w:val="WW8Num68z0"/>
    <w:qFormat/>
    <w:rPr>
      <w:rFonts w:ascii="Symbol" w:hAnsi="Symbol" w:cs="Symbol"/>
    </w:rPr>
  </w:style>
  <w:style w:type="character" w:styleId="WW8Num69z0">
    <w:name w:val="WW8Num69z0"/>
    <w:qFormat/>
    <w:rPr/>
  </w:style>
  <w:style w:type="character" w:styleId="WW8Num70z0">
    <w:name w:val="WW8Num70z0"/>
    <w:qFormat/>
    <w:rPr>
      <w:rFonts w:ascii="Symbol" w:hAnsi="Symbol" w:cs="Symbol"/>
    </w:rPr>
  </w:style>
  <w:style w:type="character" w:styleId="WW8Num71z0">
    <w:name w:val="WW8Num71z0"/>
    <w:qFormat/>
    <w:rPr>
      <w:rFonts w:ascii="Symbol" w:hAnsi="Symbol" w:cs="Symbol"/>
    </w:rPr>
  </w:style>
  <w:style w:type="character" w:styleId="WW8Num72z0">
    <w:name w:val="WW8Num72z0"/>
    <w:qFormat/>
    <w:rPr>
      <w:rFonts w:ascii="Symbol" w:hAnsi="Symbol" w:cs="Symbol"/>
    </w:rPr>
  </w:style>
  <w:style w:type="character" w:styleId="WW8Num73z0">
    <w:name w:val="WW8Num73z0"/>
    <w:qFormat/>
    <w:rPr/>
  </w:style>
  <w:style w:type="character" w:styleId="WW8Num74z0">
    <w:name w:val="WW8Num74z0"/>
    <w:qFormat/>
    <w:rPr/>
  </w:style>
  <w:style w:type="character" w:styleId="WW8Num75z0">
    <w:name w:val="WW8Num75z0"/>
    <w:qFormat/>
    <w:rPr/>
  </w:style>
  <w:style w:type="character" w:styleId="WW8Num76z0">
    <w:name w:val="WW8Num76z0"/>
    <w:qFormat/>
    <w:rPr>
      <w:rFonts w:ascii="Symbol" w:hAnsi="Symbol" w:cs="Symbol"/>
    </w:rPr>
  </w:style>
  <w:style w:type="character" w:styleId="WW8Num77z0">
    <w:name w:val="WW8Num77z0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0">
    <w:name w:val="WW8Num78z0"/>
    <w:qFormat/>
    <w:rPr>
      <w:rFonts w:ascii="Symbol" w:hAnsi="Symbol" w:cs="Symbol"/>
    </w:rPr>
  </w:style>
  <w:style w:type="character" w:styleId="WW8Num79z0">
    <w:name w:val="WW8Num79z0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0">
    <w:name w:val="WW8Num80z0"/>
    <w:qFormat/>
    <w:rPr>
      <w:rFonts w:ascii="Symbol" w:hAnsi="Symbol" w:cs="Symbol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0">
    <w:name w:val="WW8Num83z0"/>
    <w:qFormat/>
    <w:rPr>
      <w:rFonts w:ascii="Symbol" w:hAnsi="Symbol" w:cs="Symbol"/>
    </w:rPr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8z0">
    <w:name w:val="WW8Num88z0"/>
    <w:qFormat/>
    <w:rPr/>
  </w:style>
  <w:style w:type="character" w:styleId="WW8Num89z0">
    <w:name w:val="WW8Num89z0"/>
    <w:qFormat/>
    <w:rPr>
      <w:rFonts w:ascii="Wingdings" w:hAnsi="Wingdings" w:cs="Wingdings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5z0">
    <w:name w:val="WW8Num95z0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8z0">
    <w:name w:val="WW8Num98z0"/>
    <w:qFormat/>
    <w:rPr>
      <w:rFonts w:ascii="Symbol" w:hAnsi="Symbol" w:cs="Symbol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0">
    <w:name w:val="WW8Num100z0"/>
    <w:qFormat/>
    <w:rPr>
      <w:rFonts w:ascii="Symbol" w:hAnsi="Symbol" w:cs="Symbol"/>
    </w:rPr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>
      <w:rFonts w:ascii="Symbol" w:hAnsi="Symbol" w:cs="Symbol"/>
    </w:rPr>
  </w:style>
  <w:style w:type="character" w:styleId="WW8Num104z0">
    <w:name w:val="WW8Num104z0"/>
    <w:qFormat/>
    <w:rPr>
      <w:rFonts w:ascii="Symbol" w:hAnsi="Symbol" w:cs="Symbol"/>
    </w:rPr>
  </w:style>
  <w:style w:type="character" w:styleId="WW8Num105z0">
    <w:name w:val="WW8Num105z0"/>
    <w:qFormat/>
    <w:rPr>
      <w:rFonts w:ascii="Symbol" w:hAnsi="Symbol" w:cs="Symbol"/>
    </w:rPr>
  </w:style>
  <w:style w:type="character" w:styleId="WW8Num106z0">
    <w:name w:val="WW8Num106z0"/>
    <w:qFormat/>
    <w:rPr/>
  </w:style>
  <w:style w:type="character" w:styleId="WW8Num107z0">
    <w:name w:val="WW8Num107z0"/>
    <w:qFormat/>
    <w:rPr>
      <w:rFonts w:ascii="Symbol" w:hAnsi="Symbol" w:cs="Symbol"/>
    </w:rPr>
  </w:style>
  <w:style w:type="character" w:styleId="WW8Num108z0">
    <w:name w:val="WW8Num108z0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3z0">
    <w:name w:val="WW8Num113z0"/>
    <w:qFormat/>
    <w:rPr/>
  </w:style>
  <w:style w:type="character" w:styleId="WW8Num114z0">
    <w:name w:val="WW8Num114z0"/>
    <w:qFormat/>
    <w:rPr>
      <w:rFonts w:ascii="Symbol" w:hAnsi="Symbol" w:cs="Symbol"/>
    </w:rPr>
  </w:style>
  <w:style w:type="character" w:styleId="WW8Num115z0">
    <w:name w:val="WW8Num115z0"/>
    <w:qFormat/>
    <w:rPr>
      <w:rFonts w:ascii="Symbol" w:hAnsi="Symbol" w:cs="Symbol"/>
    </w:rPr>
  </w:style>
  <w:style w:type="character" w:styleId="WW8Num116z0">
    <w:name w:val="WW8Num116z0"/>
    <w:qFormat/>
    <w:rPr/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0">
    <w:name w:val="WW8Num119z0"/>
    <w:qFormat/>
    <w:rPr>
      <w:rFonts w:ascii="Wingdings" w:hAnsi="Wingdings" w:cs="Wingdings"/>
    </w:rPr>
  </w:style>
  <w:style w:type="character" w:styleId="WW8Num120z0">
    <w:name w:val="WW8Num120z0"/>
    <w:qFormat/>
    <w:rPr>
      <w:rFonts w:ascii="Wingdings" w:hAnsi="Wingdings" w:cs="Wingdings"/>
    </w:rPr>
  </w:style>
  <w:style w:type="character" w:styleId="WW8Num121z0">
    <w:name w:val="WW8Num121z0"/>
    <w:qFormat/>
    <w:rPr/>
  </w:style>
  <w:style w:type="character" w:styleId="WW8Num122z0">
    <w:name w:val="WW8Num122z0"/>
    <w:qFormat/>
    <w:rPr/>
  </w:style>
  <w:style w:type="character" w:styleId="WW8Num123z0">
    <w:name w:val="WW8Num123z0"/>
    <w:qFormat/>
    <w:rPr/>
  </w:style>
  <w:style w:type="character" w:styleId="WW8Num124z0">
    <w:name w:val="WW8Num124z0"/>
    <w:qFormat/>
    <w:rPr>
      <w:rFonts w:ascii="Symbol" w:hAnsi="Symbol" w:cs="Symbol"/>
    </w:rPr>
  </w:style>
  <w:style w:type="character" w:styleId="WW8Num125z0">
    <w:name w:val="WW8Num125z0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0">
    <w:name w:val="WW8Num128z0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0">
    <w:name w:val="WW8Num129z0"/>
    <w:qFormat/>
    <w:rPr>
      <w:rFonts w:ascii="Symbol" w:hAnsi="Symbol" w:cs="Symbol"/>
    </w:rPr>
  </w:style>
  <w:style w:type="character" w:styleId="WW8Num130z0">
    <w:name w:val="WW8Num130z0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0">
    <w:name w:val="WW8Num131z0"/>
    <w:qFormat/>
    <w:rPr>
      <w:rFonts w:ascii="Symbol" w:hAnsi="Symbol" w:cs="Symbol"/>
    </w:rPr>
  </w:style>
  <w:style w:type="character" w:styleId="WW8Num132z0">
    <w:name w:val="WW8Num132z0"/>
    <w:qFormat/>
    <w:rPr/>
  </w:style>
  <w:style w:type="character" w:styleId="WW8Num133z0">
    <w:name w:val="WW8Num133z0"/>
    <w:qFormat/>
    <w:rPr>
      <w:rFonts w:ascii="Symbol" w:hAnsi="Symbol" w:cs="Symbol"/>
      <w:color w:val="000000"/>
      <w:sz w:val="22"/>
    </w:rPr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5z1">
    <w:name w:val="WW8Num135z1"/>
    <w:qFormat/>
    <w:rPr>
      <w:rFonts w:ascii="Courier New" w:hAnsi="Courier New" w:cs="Courier New"/>
    </w:rPr>
  </w:style>
  <w:style w:type="character" w:styleId="WW8Num135z2">
    <w:name w:val="WW8Num135z2"/>
    <w:qFormat/>
    <w:rPr>
      <w:rFonts w:ascii="Wingdings" w:hAnsi="Wingdings" w:cs="Wingdings"/>
    </w:rPr>
  </w:style>
  <w:style w:type="character" w:styleId="WW8Num135z3">
    <w:name w:val="WW8Num135z3"/>
    <w:qFormat/>
    <w:rPr>
      <w:rFonts w:ascii="Symbol" w:hAnsi="Symbol" w:cs="Symbol"/>
    </w:rPr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40z0">
    <w:name w:val="WW8Num140z0"/>
    <w:qFormat/>
    <w:rPr/>
  </w:style>
  <w:style w:type="character" w:styleId="WW8Num140z1">
    <w:name w:val="WW8Num140z1"/>
    <w:qFormat/>
    <w:rPr/>
  </w:style>
  <w:style w:type="character" w:styleId="WW8Num140z2">
    <w:name w:val="WW8Num140z2"/>
    <w:qFormat/>
    <w:rPr/>
  </w:style>
  <w:style w:type="character" w:styleId="WW8Num140z3">
    <w:name w:val="WW8Num140z3"/>
    <w:qFormat/>
    <w:rPr/>
  </w:style>
  <w:style w:type="character" w:styleId="WW8Num140z4">
    <w:name w:val="WW8Num140z4"/>
    <w:qFormat/>
    <w:rPr/>
  </w:style>
  <w:style w:type="character" w:styleId="WW8Num140z5">
    <w:name w:val="WW8Num140z5"/>
    <w:qFormat/>
    <w:rPr/>
  </w:style>
  <w:style w:type="character" w:styleId="WW8Num140z6">
    <w:name w:val="WW8Num140z6"/>
    <w:qFormat/>
    <w:rPr/>
  </w:style>
  <w:style w:type="character" w:styleId="WW8Num140z7">
    <w:name w:val="WW8Num140z7"/>
    <w:qFormat/>
    <w:rPr/>
  </w:style>
  <w:style w:type="character" w:styleId="WW8Num140z8">
    <w:name w:val="WW8Num140z8"/>
    <w:qFormat/>
    <w:rPr/>
  </w:style>
  <w:style w:type="character" w:styleId="WW8Num141z0">
    <w:name w:val="WW8Num141z0"/>
    <w:qFormat/>
    <w:rPr/>
  </w:style>
  <w:style w:type="character" w:styleId="WW8Num142z0">
    <w:name w:val="WW8Num142z0"/>
    <w:qFormat/>
    <w:rPr>
      <w:rFonts w:ascii="Symbol" w:hAnsi="Symbol" w:cs="Symbol"/>
    </w:rPr>
  </w:style>
  <w:style w:type="character" w:styleId="WW8Num143z0">
    <w:name w:val="WW8Num143z0"/>
    <w:qFormat/>
    <w:rPr/>
  </w:style>
  <w:style w:type="character" w:styleId="WW8Num143z1">
    <w:name w:val="WW8Num143z1"/>
    <w:qFormat/>
    <w:rPr/>
  </w:style>
  <w:style w:type="character" w:styleId="WW8Num143z2">
    <w:name w:val="WW8Num143z2"/>
    <w:qFormat/>
    <w:rPr/>
  </w:style>
  <w:style w:type="character" w:styleId="WW8Num143z3">
    <w:name w:val="WW8Num143z3"/>
    <w:qFormat/>
    <w:rPr>
      <w:rFonts w:ascii="Times New Roman" w:hAnsi="Times New Roman" w:cs="Times New Roman"/>
      <w:sz w:val="28"/>
    </w:rPr>
  </w:style>
  <w:style w:type="character" w:styleId="WW8Num143z4">
    <w:name w:val="WW8Num143z4"/>
    <w:qFormat/>
    <w:rPr/>
  </w:style>
  <w:style w:type="character" w:styleId="WW8Num143z5">
    <w:name w:val="WW8Num143z5"/>
    <w:qFormat/>
    <w:rPr/>
  </w:style>
  <w:style w:type="character" w:styleId="WW8Num143z6">
    <w:name w:val="WW8Num143z6"/>
    <w:qFormat/>
    <w:rPr/>
  </w:style>
  <w:style w:type="character" w:styleId="WW8Num143z7">
    <w:name w:val="WW8Num143z7"/>
    <w:qFormat/>
    <w:rPr/>
  </w:style>
  <w:style w:type="character" w:styleId="WW8Num143z8">
    <w:name w:val="WW8Num143z8"/>
    <w:qFormat/>
    <w:rPr/>
  </w:style>
  <w:style w:type="character" w:styleId="WW8Num144z0">
    <w:name w:val="WW8Num144z0"/>
    <w:qFormat/>
    <w:rPr>
      <w:rFonts w:ascii="Symbol" w:hAnsi="Symbol" w:cs="Symbol"/>
    </w:rPr>
  </w:style>
  <w:style w:type="character" w:styleId="WW8Num145z0">
    <w:name w:val="WW8Num145z0"/>
    <w:qFormat/>
    <w:rPr/>
  </w:style>
  <w:style w:type="character" w:styleId="WW8Num146z0">
    <w:name w:val="WW8Num146z0"/>
    <w:qFormat/>
    <w:rPr/>
  </w:style>
  <w:style w:type="character" w:styleId="WW8Num147z0">
    <w:name w:val="WW8Num147z0"/>
    <w:qFormat/>
    <w:rPr/>
  </w:style>
  <w:style w:type="character" w:styleId="WW8Num147z1">
    <w:name w:val="WW8Num147z1"/>
    <w:qFormat/>
    <w:rPr/>
  </w:style>
  <w:style w:type="character" w:styleId="WW8Num147z2">
    <w:name w:val="WW8Num147z2"/>
    <w:qFormat/>
    <w:rPr/>
  </w:style>
  <w:style w:type="character" w:styleId="WW8Num147z3">
    <w:name w:val="WW8Num147z3"/>
    <w:qFormat/>
    <w:rPr/>
  </w:style>
  <w:style w:type="character" w:styleId="WW8Num147z4">
    <w:name w:val="WW8Num147z4"/>
    <w:qFormat/>
    <w:rPr/>
  </w:style>
  <w:style w:type="character" w:styleId="WW8Num147z5">
    <w:name w:val="WW8Num147z5"/>
    <w:qFormat/>
    <w:rPr/>
  </w:style>
  <w:style w:type="character" w:styleId="WW8Num147z6">
    <w:name w:val="WW8Num147z6"/>
    <w:qFormat/>
    <w:rPr/>
  </w:style>
  <w:style w:type="character" w:styleId="WW8Num147z7">
    <w:name w:val="WW8Num147z7"/>
    <w:qFormat/>
    <w:rPr/>
  </w:style>
  <w:style w:type="character" w:styleId="WW8Num147z8">
    <w:name w:val="WW8Num147z8"/>
    <w:qFormat/>
    <w:rPr/>
  </w:style>
  <w:style w:type="character" w:styleId="WW8Num148z0">
    <w:name w:val="WW8Num148z0"/>
    <w:qFormat/>
    <w:rPr>
      <w:rFonts w:ascii="Symbol" w:hAnsi="Symbol" w:cs="Symbol"/>
    </w:rPr>
  </w:style>
  <w:style w:type="character" w:styleId="WW8Num149z0">
    <w:name w:val="WW8Num149z0"/>
    <w:qFormat/>
    <w:rPr/>
  </w:style>
  <w:style w:type="character" w:styleId="WW8Num149z1">
    <w:name w:val="WW8Num149z1"/>
    <w:qFormat/>
    <w:rPr/>
  </w:style>
  <w:style w:type="character" w:styleId="WW8Num149z2">
    <w:name w:val="WW8Num149z2"/>
    <w:qFormat/>
    <w:rPr/>
  </w:style>
  <w:style w:type="character" w:styleId="WW8Num149z3">
    <w:name w:val="WW8Num149z3"/>
    <w:qFormat/>
    <w:rPr/>
  </w:style>
  <w:style w:type="character" w:styleId="WW8Num149z4">
    <w:name w:val="WW8Num149z4"/>
    <w:qFormat/>
    <w:rPr/>
  </w:style>
  <w:style w:type="character" w:styleId="WW8Num149z5">
    <w:name w:val="WW8Num149z5"/>
    <w:qFormat/>
    <w:rPr/>
  </w:style>
  <w:style w:type="character" w:styleId="WW8Num149z6">
    <w:name w:val="WW8Num149z6"/>
    <w:qFormat/>
    <w:rPr/>
  </w:style>
  <w:style w:type="character" w:styleId="WW8Num149z7">
    <w:name w:val="WW8Num149z7"/>
    <w:qFormat/>
    <w:rPr/>
  </w:style>
  <w:style w:type="character" w:styleId="WW8Num149z8">
    <w:name w:val="WW8Num149z8"/>
    <w:qFormat/>
    <w:rPr/>
  </w:style>
  <w:style w:type="character" w:styleId="WW8Num150z0">
    <w:name w:val="WW8Num150z0"/>
    <w:qFormat/>
    <w:rPr>
      <w:rFonts w:ascii="Wingdings" w:hAnsi="Wingdings" w:cs="Wingdings"/>
    </w:rPr>
  </w:style>
  <w:style w:type="character" w:styleId="WW8Num151z0">
    <w:name w:val="WW8Num151z0"/>
    <w:qFormat/>
    <w:rPr>
      <w:rFonts w:ascii="Symbol" w:hAnsi="Symbol" w:cs="Symbol"/>
    </w:rPr>
  </w:style>
  <w:style w:type="character" w:styleId="WW8Num152z0">
    <w:name w:val="WW8Num152z0"/>
    <w:qFormat/>
    <w:rPr>
      <w:rFonts w:ascii="Symbol" w:hAnsi="Symbol" w:cs="Symbol"/>
    </w:rPr>
  </w:style>
  <w:style w:type="character" w:styleId="WW8Num153z0">
    <w:name w:val="WW8Num153z0"/>
    <w:qFormat/>
    <w:rPr>
      <w:rFonts w:ascii="Symbol" w:hAnsi="Symbol" w:cs="Symbol"/>
    </w:rPr>
  </w:style>
  <w:style w:type="character" w:styleId="WW8Num154z0">
    <w:name w:val="WW8Num154z0"/>
    <w:qFormat/>
    <w:rPr/>
  </w:style>
  <w:style w:type="character" w:styleId="WW8Num155z0">
    <w:name w:val="WW8Num155z0"/>
    <w:qFormat/>
    <w:rPr/>
  </w:style>
  <w:style w:type="character" w:styleId="WW8Num156z0">
    <w:name w:val="WW8Num156z0"/>
    <w:qFormat/>
    <w:rPr>
      <w:rFonts w:ascii="Wingdings" w:hAnsi="Wingdings" w:cs="Wingdings"/>
    </w:rPr>
  </w:style>
  <w:style w:type="character" w:styleId="WW8Num157z0">
    <w:name w:val="WW8Num157z0"/>
    <w:qFormat/>
    <w:rPr/>
  </w:style>
  <w:style w:type="character" w:styleId="WW8Num158z0">
    <w:name w:val="WW8Num158z0"/>
    <w:qFormat/>
    <w:rPr/>
  </w:style>
  <w:style w:type="character" w:styleId="WW8Num159z0">
    <w:name w:val="WW8Num159z0"/>
    <w:qFormat/>
    <w:rPr/>
  </w:style>
  <w:style w:type="character" w:styleId="WW8Num160z0">
    <w:name w:val="WW8Num160z0"/>
    <w:qFormat/>
    <w:rPr/>
  </w:style>
  <w:style w:type="character" w:styleId="WW8Num161z0">
    <w:name w:val="WW8Num161z0"/>
    <w:qFormat/>
    <w:rPr/>
  </w:style>
  <w:style w:type="character" w:styleId="WW8Num162z0">
    <w:name w:val="WW8Num162z0"/>
    <w:qFormat/>
    <w:rPr>
      <w:rFonts w:ascii="Symbol" w:hAnsi="Symbol" w:cs="Symbol"/>
    </w:rPr>
  </w:style>
  <w:style w:type="character" w:styleId="WW8Num163z0">
    <w:name w:val="WW8Num163z0"/>
    <w:qFormat/>
    <w:rPr/>
  </w:style>
  <w:style w:type="character" w:styleId="WW8Num164z0">
    <w:name w:val="WW8Num164z0"/>
    <w:qFormat/>
    <w:rPr>
      <w:rFonts w:ascii="Symbol" w:hAnsi="Symbol" w:cs="Symbol"/>
    </w:rPr>
  </w:style>
  <w:style w:type="character" w:styleId="WW8Num165z0">
    <w:name w:val="WW8Num165z0"/>
    <w:qFormat/>
    <w:rPr/>
  </w:style>
  <w:style w:type="character" w:styleId="WW8Num166z0">
    <w:name w:val="WW8Num166z0"/>
    <w:qFormat/>
    <w:rPr>
      <w:rFonts w:ascii="Symbol" w:hAnsi="Symbol" w:cs="Symbol"/>
    </w:rPr>
  </w:style>
  <w:style w:type="character" w:styleId="WW8Num167z0">
    <w:name w:val="WW8Num167z0"/>
    <w:qFormat/>
    <w:rPr>
      <w:rFonts w:ascii="Symbol" w:hAnsi="Symbol" w:cs="Symbol"/>
    </w:rPr>
  </w:style>
  <w:style w:type="character" w:styleId="WW8Num168z0">
    <w:name w:val="WW8Num168z0"/>
    <w:qFormat/>
    <w:rPr>
      <w:rFonts w:ascii="Symbol" w:hAnsi="Symbol" w:cs="Symbol"/>
    </w:rPr>
  </w:style>
  <w:style w:type="character" w:styleId="WW8Num169z0">
    <w:name w:val="WW8Num169z0"/>
    <w:qFormat/>
    <w:rPr/>
  </w:style>
  <w:style w:type="character" w:styleId="WW8Num170z0">
    <w:name w:val="WW8Num170z0"/>
    <w:qFormat/>
    <w:rPr>
      <w:rFonts w:ascii="Symbol" w:hAnsi="Symbol" w:cs="Symbol"/>
    </w:rPr>
  </w:style>
  <w:style w:type="character" w:styleId="WW8Num171z0">
    <w:name w:val="WW8Num171z0"/>
    <w:qFormat/>
    <w:rPr/>
  </w:style>
  <w:style w:type="character" w:styleId="WW8Num172z0">
    <w:name w:val="WW8Num172z0"/>
    <w:qFormat/>
    <w:rPr/>
  </w:style>
  <w:style w:type="character" w:styleId="WW8Num173z0">
    <w:name w:val="WW8Num173z0"/>
    <w:qFormat/>
    <w:rPr/>
  </w:style>
  <w:style w:type="character" w:styleId="WW8Num174z0">
    <w:name w:val="WW8Num174z0"/>
    <w:qFormat/>
    <w:rPr>
      <w:rFonts w:ascii="Symbol" w:hAnsi="Symbol" w:cs="Symbol"/>
      <w:color w:val="000000"/>
    </w:rPr>
  </w:style>
  <w:style w:type="character" w:styleId="WW8Num175z0">
    <w:name w:val="WW8Num175z0"/>
    <w:qFormat/>
    <w:rPr/>
  </w:style>
  <w:style w:type="character" w:styleId="WW8Num175z1">
    <w:name w:val="WW8Num175z1"/>
    <w:qFormat/>
    <w:rPr>
      <w:rFonts w:ascii="Arial" w:hAnsi="Arial" w:cs="Arial"/>
      <w:sz w:val="22"/>
    </w:rPr>
  </w:style>
  <w:style w:type="character" w:styleId="WW8Num175z2">
    <w:name w:val="WW8Num175z2"/>
    <w:qFormat/>
    <w:rPr/>
  </w:style>
  <w:style w:type="character" w:styleId="WW8Num175z3">
    <w:name w:val="WW8Num175z3"/>
    <w:qFormat/>
    <w:rPr/>
  </w:style>
  <w:style w:type="character" w:styleId="WW8Num175z4">
    <w:name w:val="WW8Num175z4"/>
    <w:qFormat/>
    <w:rPr/>
  </w:style>
  <w:style w:type="character" w:styleId="WW8Num175z5">
    <w:name w:val="WW8Num175z5"/>
    <w:qFormat/>
    <w:rPr/>
  </w:style>
  <w:style w:type="character" w:styleId="WW8Num175z6">
    <w:name w:val="WW8Num175z6"/>
    <w:qFormat/>
    <w:rPr/>
  </w:style>
  <w:style w:type="character" w:styleId="WW8Num175z7">
    <w:name w:val="WW8Num175z7"/>
    <w:qFormat/>
    <w:rPr/>
  </w:style>
  <w:style w:type="character" w:styleId="WW8Num175z8">
    <w:name w:val="WW8Num175z8"/>
    <w:qFormat/>
    <w:rPr/>
  </w:style>
  <w:style w:type="character" w:styleId="WW8Num176z0">
    <w:name w:val="WW8Num176z0"/>
    <w:qFormat/>
    <w:rPr/>
  </w:style>
  <w:style w:type="character" w:styleId="WW8Num176z1">
    <w:name w:val="WW8Num176z1"/>
    <w:qFormat/>
    <w:rPr/>
  </w:style>
  <w:style w:type="character" w:styleId="WW8Num176z2">
    <w:name w:val="WW8Num176z2"/>
    <w:qFormat/>
    <w:rPr/>
  </w:style>
  <w:style w:type="character" w:styleId="WW8Num176z3">
    <w:name w:val="WW8Num176z3"/>
    <w:qFormat/>
    <w:rPr/>
  </w:style>
  <w:style w:type="character" w:styleId="WW8Num176z4">
    <w:name w:val="WW8Num176z4"/>
    <w:qFormat/>
    <w:rPr/>
  </w:style>
  <w:style w:type="character" w:styleId="WW8Num176z5">
    <w:name w:val="WW8Num176z5"/>
    <w:qFormat/>
    <w:rPr/>
  </w:style>
  <w:style w:type="character" w:styleId="WW8Num176z6">
    <w:name w:val="WW8Num176z6"/>
    <w:qFormat/>
    <w:rPr/>
  </w:style>
  <w:style w:type="character" w:styleId="WW8Num176z7">
    <w:name w:val="WW8Num176z7"/>
    <w:qFormat/>
    <w:rPr/>
  </w:style>
  <w:style w:type="character" w:styleId="WW8Num176z8">
    <w:name w:val="WW8Num176z8"/>
    <w:qFormat/>
    <w:rPr/>
  </w:style>
  <w:style w:type="character" w:styleId="WW8Num177z0">
    <w:name w:val="WW8Num177z0"/>
    <w:qFormat/>
    <w:rPr>
      <w:rFonts w:ascii="Wingdings" w:hAnsi="Wingdings" w:cs="Wingdings"/>
    </w:rPr>
  </w:style>
  <w:style w:type="character" w:styleId="WW8Num178z0">
    <w:name w:val="WW8Num178z0"/>
    <w:qFormat/>
    <w:rPr/>
  </w:style>
  <w:style w:type="character" w:styleId="WW8Num179z0">
    <w:name w:val="WW8Num179z0"/>
    <w:qFormat/>
    <w:rPr/>
  </w:style>
  <w:style w:type="character" w:styleId="WW8Num180z0">
    <w:name w:val="WW8Num180z0"/>
    <w:qFormat/>
    <w:rPr>
      <w:rFonts w:ascii="Symbol" w:hAnsi="Symbol" w:cs="Symbol"/>
    </w:rPr>
  </w:style>
  <w:style w:type="character" w:styleId="WW8Num181z0">
    <w:name w:val="WW8Num181z0"/>
    <w:qFormat/>
    <w:rPr>
      <w:rFonts w:ascii="Symbol" w:hAnsi="Symbol" w:cs="Symbol"/>
      <w:sz w:val="22"/>
    </w:rPr>
  </w:style>
  <w:style w:type="character" w:styleId="WW8Num181z1">
    <w:name w:val="WW8Num181z1"/>
    <w:qFormat/>
    <w:rPr>
      <w:rFonts w:ascii="Courier New" w:hAnsi="Courier New" w:cs="Courier New"/>
    </w:rPr>
  </w:style>
  <w:style w:type="character" w:styleId="WW8Num181z2">
    <w:name w:val="WW8Num181z2"/>
    <w:qFormat/>
    <w:rPr>
      <w:rFonts w:ascii="Wingdings" w:hAnsi="Wingdings" w:cs="Wingdings"/>
    </w:rPr>
  </w:style>
  <w:style w:type="character" w:styleId="WW8Num182z0">
    <w:name w:val="WW8Num182z0"/>
    <w:qFormat/>
    <w:rPr>
      <w:rFonts w:ascii="Symbol" w:hAnsi="Symbol" w:cs="Symbol"/>
    </w:rPr>
  </w:style>
  <w:style w:type="character" w:styleId="WW8Num183z0">
    <w:name w:val="WW8Num183z0"/>
    <w:qFormat/>
    <w:rPr/>
  </w:style>
  <w:style w:type="character" w:styleId="WW8Num183z1">
    <w:name w:val="WW8Num183z1"/>
    <w:qFormat/>
    <w:rPr/>
  </w:style>
  <w:style w:type="character" w:styleId="WW8Num183z2">
    <w:name w:val="WW8Num183z2"/>
    <w:qFormat/>
    <w:rPr/>
  </w:style>
  <w:style w:type="character" w:styleId="WW8Num183z3">
    <w:name w:val="WW8Num183z3"/>
    <w:qFormat/>
    <w:rPr/>
  </w:style>
  <w:style w:type="character" w:styleId="WW8Num183z4">
    <w:name w:val="WW8Num183z4"/>
    <w:qFormat/>
    <w:rPr/>
  </w:style>
  <w:style w:type="character" w:styleId="WW8Num183z5">
    <w:name w:val="WW8Num183z5"/>
    <w:qFormat/>
    <w:rPr/>
  </w:style>
  <w:style w:type="character" w:styleId="WW8Num183z6">
    <w:name w:val="WW8Num183z6"/>
    <w:qFormat/>
    <w:rPr/>
  </w:style>
  <w:style w:type="character" w:styleId="WW8Num183z7">
    <w:name w:val="WW8Num183z7"/>
    <w:qFormat/>
    <w:rPr/>
  </w:style>
  <w:style w:type="character" w:styleId="WW8Num183z8">
    <w:name w:val="WW8Num183z8"/>
    <w:qFormat/>
    <w:rPr/>
  </w:style>
  <w:style w:type="character" w:styleId="WW8Num184z0">
    <w:name w:val="WW8Num184z0"/>
    <w:qFormat/>
    <w:rPr/>
  </w:style>
  <w:style w:type="character" w:styleId="WW8Num185z0">
    <w:name w:val="WW8Num185z0"/>
    <w:qFormat/>
    <w:rPr>
      <w:rFonts w:ascii="Symbol" w:hAnsi="Symbol" w:cs="Symbol"/>
    </w:rPr>
  </w:style>
  <w:style w:type="character" w:styleId="WW8Num186z0">
    <w:name w:val="WW8Num186z0"/>
    <w:qFormat/>
    <w:rPr>
      <w:rFonts w:ascii="Symbol" w:hAnsi="Symbol" w:cs="Symbol"/>
    </w:rPr>
  </w:style>
  <w:style w:type="character" w:styleId="WW8Num187z0">
    <w:name w:val="WW8Num187z0"/>
    <w:qFormat/>
    <w:rPr>
      <w:rFonts w:ascii="Symbol" w:hAnsi="Symbol" w:cs="Symbol"/>
    </w:rPr>
  </w:style>
  <w:style w:type="character" w:styleId="WW8Num188z0">
    <w:name w:val="WW8Num188z0"/>
    <w:qFormat/>
    <w:rPr>
      <w:rFonts w:ascii="Symbol" w:hAnsi="Symbol" w:cs="Symbol"/>
      <w:color w:val="000000"/>
      <w:sz w:val="22"/>
    </w:rPr>
  </w:style>
  <w:style w:type="character" w:styleId="WW8Num189z0">
    <w:name w:val="WW8Num189z0"/>
    <w:qFormat/>
    <w:rPr>
      <w:rFonts w:ascii="Symbol" w:hAnsi="Symbol" w:cs="Symbol"/>
    </w:rPr>
  </w:style>
  <w:style w:type="character" w:styleId="WW8Num190z0">
    <w:name w:val="WW8Num190z0"/>
    <w:qFormat/>
    <w:rPr/>
  </w:style>
  <w:style w:type="character" w:styleId="WW8Num191z0">
    <w:name w:val="WW8Num191z0"/>
    <w:qFormat/>
    <w:rPr>
      <w:rFonts w:ascii="Symbol" w:hAnsi="Symbol" w:cs="Symbol"/>
    </w:rPr>
  </w:style>
  <w:style w:type="character" w:styleId="WW8Num192z0">
    <w:name w:val="WW8Num192z0"/>
    <w:qFormat/>
    <w:rPr>
      <w:rFonts w:ascii="Symbol" w:hAnsi="Symbol" w:cs="Symbol"/>
    </w:rPr>
  </w:style>
  <w:style w:type="character" w:styleId="WW8Num193z0">
    <w:name w:val="WW8Num193z0"/>
    <w:qFormat/>
    <w:rPr>
      <w:rFonts w:ascii="Wingdings" w:hAnsi="Wingdings" w:cs="Wingdings"/>
    </w:rPr>
  </w:style>
  <w:style w:type="character" w:styleId="WW8Num194z0">
    <w:name w:val="WW8Num194z0"/>
    <w:qFormat/>
    <w:rPr/>
  </w:style>
  <w:style w:type="character" w:styleId="WW8Num195z0">
    <w:name w:val="WW8Num195z0"/>
    <w:qFormat/>
    <w:rPr/>
  </w:style>
  <w:style w:type="character" w:styleId="WW8Num196z0">
    <w:name w:val="WW8Num196z0"/>
    <w:qFormat/>
    <w:rPr>
      <w:rFonts w:ascii="Symbol" w:hAnsi="Symbol" w:cs="Symbol"/>
    </w:rPr>
  </w:style>
  <w:style w:type="character" w:styleId="WW8Num197z0">
    <w:name w:val="WW8Num197z0"/>
    <w:qFormat/>
    <w:rPr>
      <w:rFonts w:ascii="Symbol" w:hAnsi="Symbol" w:cs="Symbol"/>
    </w:rPr>
  </w:style>
  <w:style w:type="character" w:styleId="WW8Num198z0">
    <w:name w:val="WW8Num198z0"/>
    <w:qFormat/>
    <w:rPr/>
  </w:style>
  <w:style w:type="character" w:styleId="WW8Num199z0">
    <w:name w:val="WW8Num199z0"/>
    <w:qFormat/>
    <w:rPr/>
  </w:style>
  <w:style w:type="character" w:styleId="WW8Num199z1">
    <w:name w:val="WW8Num199z1"/>
    <w:qFormat/>
    <w:rPr>
      <w:rFonts w:ascii="Courier New" w:hAnsi="Courier New" w:cs="Courier New"/>
    </w:rPr>
  </w:style>
  <w:style w:type="character" w:styleId="WW8Num199z2">
    <w:name w:val="WW8Num199z2"/>
    <w:qFormat/>
    <w:rPr>
      <w:rFonts w:ascii="Wingdings" w:hAnsi="Wingdings" w:cs="Wingdings"/>
    </w:rPr>
  </w:style>
  <w:style w:type="character" w:styleId="WW8Num199z3">
    <w:name w:val="WW8Num199z3"/>
    <w:qFormat/>
    <w:rPr>
      <w:rFonts w:ascii="Symbol" w:hAnsi="Symbol" w:cs="Symbol"/>
    </w:rPr>
  </w:style>
  <w:style w:type="character" w:styleId="WW8Num200z0">
    <w:name w:val="WW8Num200z0"/>
    <w:qFormat/>
    <w:rPr>
      <w:rFonts w:ascii="Symbol" w:hAnsi="Symbol" w:cs="Symbol"/>
    </w:rPr>
  </w:style>
  <w:style w:type="character" w:styleId="WW8Num201z0">
    <w:name w:val="WW8Num201z0"/>
    <w:qFormat/>
    <w:rPr/>
  </w:style>
  <w:style w:type="character" w:styleId="WW8Num202z0">
    <w:name w:val="WW8Num202z0"/>
    <w:qFormat/>
    <w:rPr/>
  </w:style>
  <w:style w:type="character" w:styleId="WW8Num203z0">
    <w:name w:val="WW8Num203z0"/>
    <w:qFormat/>
    <w:rPr>
      <w:rFonts w:ascii="Symbol" w:hAnsi="Symbol" w:cs="Symbol"/>
    </w:rPr>
  </w:style>
  <w:style w:type="character" w:styleId="WW8Num204z0">
    <w:name w:val="WW8Num204z0"/>
    <w:qFormat/>
    <w:rPr/>
  </w:style>
  <w:style w:type="character" w:styleId="WW8Num205z0">
    <w:name w:val="WW8Num205z0"/>
    <w:qFormat/>
    <w:rPr/>
  </w:style>
  <w:style w:type="character" w:styleId="WW8Num206z0">
    <w:name w:val="WW8Num206z0"/>
    <w:qFormat/>
    <w:rPr>
      <w:rFonts w:ascii="Symbol" w:hAnsi="Symbol" w:cs="Symbol"/>
    </w:rPr>
  </w:style>
  <w:style w:type="character" w:styleId="WW8Num207z0">
    <w:name w:val="WW8Num207z0"/>
    <w:qFormat/>
    <w:rPr/>
  </w:style>
  <w:style w:type="character" w:styleId="WW8Num208z0">
    <w:name w:val="WW8Num208z0"/>
    <w:qFormat/>
    <w:rPr>
      <w:rFonts w:ascii="Wingdings" w:hAnsi="Wingdings" w:cs="Wingdings"/>
    </w:rPr>
  </w:style>
  <w:style w:type="character" w:styleId="WW8Num209z0">
    <w:name w:val="WW8Num209z0"/>
    <w:qFormat/>
    <w:rPr/>
  </w:style>
  <w:style w:type="character" w:styleId="WW8Num210z0">
    <w:name w:val="WW8Num210z0"/>
    <w:qFormat/>
    <w:rPr/>
  </w:style>
  <w:style w:type="character" w:styleId="WW8Num211z0">
    <w:name w:val="WW8Num211z0"/>
    <w:qFormat/>
    <w:rPr/>
  </w:style>
  <w:style w:type="character" w:styleId="WW8Num212z0">
    <w:name w:val="WW8Num212z0"/>
    <w:qFormat/>
    <w:rPr>
      <w:rFonts w:ascii="Symbol" w:hAnsi="Symbol" w:cs="Symbol"/>
    </w:rPr>
  </w:style>
  <w:style w:type="character" w:styleId="WW8Num213z0">
    <w:name w:val="WW8Num213z0"/>
    <w:qFormat/>
    <w:rPr/>
  </w:style>
  <w:style w:type="character" w:styleId="WW8Num214z0">
    <w:name w:val="WW8Num214z0"/>
    <w:qFormat/>
    <w:rPr/>
  </w:style>
  <w:style w:type="character" w:styleId="WW8Num215z0">
    <w:name w:val="WW8Num215z0"/>
    <w:qFormat/>
    <w:rPr/>
  </w:style>
  <w:style w:type="character" w:styleId="WW8Num216z0">
    <w:name w:val="WW8Num216z0"/>
    <w:qFormat/>
    <w:rPr/>
  </w:style>
  <w:style w:type="character" w:styleId="WW8Num217z0">
    <w:name w:val="WW8Num217z0"/>
    <w:qFormat/>
    <w:rPr/>
  </w:style>
  <w:style w:type="character" w:styleId="WW8Num218z0">
    <w:name w:val="WW8Num218z0"/>
    <w:qFormat/>
    <w:rPr/>
  </w:style>
  <w:style w:type="character" w:styleId="WW8Num218z1">
    <w:name w:val="WW8Num218z1"/>
    <w:qFormat/>
    <w:rPr/>
  </w:style>
  <w:style w:type="character" w:styleId="WW8Num218z2">
    <w:name w:val="WW8Num218z2"/>
    <w:qFormat/>
    <w:rPr/>
  </w:style>
  <w:style w:type="character" w:styleId="WW8Num218z3">
    <w:name w:val="WW8Num218z3"/>
    <w:qFormat/>
    <w:rPr/>
  </w:style>
  <w:style w:type="character" w:styleId="WW8Num218z4">
    <w:name w:val="WW8Num218z4"/>
    <w:qFormat/>
    <w:rPr/>
  </w:style>
  <w:style w:type="character" w:styleId="WW8Num218z5">
    <w:name w:val="WW8Num218z5"/>
    <w:qFormat/>
    <w:rPr/>
  </w:style>
  <w:style w:type="character" w:styleId="WW8Num218z6">
    <w:name w:val="WW8Num218z6"/>
    <w:qFormat/>
    <w:rPr/>
  </w:style>
  <w:style w:type="character" w:styleId="WW8Num218z7">
    <w:name w:val="WW8Num218z7"/>
    <w:qFormat/>
    <w:rPr/>
  </w:style>
  <w:style w:type="character" w:styleId="WW8Num218z8">
    <w:name w:val="WW8Num218z8"/>
    <w:qFormat/>
    <w:rPr/>
  </w:style>
  <w:style w:type="character" w:styleId="WW8Num219z0">
    <w:name w:val="WW8Num219z0"/>
    <w:qFormat/>
    <w:rPr>
      <w:rFonts w:ascii="Symbol" w:hAnsi="Symbol" w:cs="Symbol"/>
    </w:rPr>
  </w:style>
  <w:style w:type="character" w:styleId="WW8Num220z0">
    <w:name w:val="WW8Num220z0"/>
    <w:qFormat/>
    <w:rPr/>
  </w:style>
  <w:style w:type="character" w:styleId="WW8Num221z0">
    <w:name w:val="WW8Num221z0"/>
    <w:qFormat/>
    <w:rPr/>
  </w:style>
  <w:style w:type="character" w:styleId="WW8Num222z0">
    <w:name w:val="WW8Num222z0"/>
    <w:qFormat/>
    <w:rPr>
      <w:rFonts w:ascii="Symbol" w:hAnsi="Symbol" w:cs="Symbol"/>
    </w:rPr>
  </w:style>
  <w:style w:type="character" w:styleId="WW8Num223z0">
    <w:name w:val="WW8Num223z0"/>
    <w:qFormat/>
    <w:rPr/>
  </w:style>
  <w:style w:type="character" w:styleId="WW8Num224z0">
    <w:name w:val="WW8Num224z0"/>
    <w:qFormat/>
    <w:rPr/>
  </w:style>
  <w:style w:type="character" w:styleId="WW8Num225z0">
    <w:name w:val="WW8Num225z0"/>
    <w:qFormat/>
    <w:rPr>
      <w:rFonts w:ascii="Symbol" w:hAnsi="Symbol" w:cs="Symbol"/>
    </w:rPr>
  </w:style>
  <w:style w:type="character" w:styleId="WW8Num226z0">
    <w:name w:val="WW8Num226z0"/>
    <w:qFormat/>
    <w:rPr>
      <w:rFonts w:ascii="Symbol" w:hAnsi="Symbol" w:cs="Symbol"/>
    </w:rPr>
  </w:style>
  <w:style w:type="character" w:styleId="WW8Num227z0">
    <w:name w:val="WW8Num227z0"/>
    <w:qFormat/>
    <w:rPr/>
  </w:style>
  <w:style w:type="character" w:styleId="WW8Num228z0">
    <w:name w:val="WW8Num228z0"/>
    <w:qFormat/>
    <w:rPr>
      <w:rFonts w:ascii="Symbol" w:hAnsi="Symbol" w:cs="Symbol"/>
    </w:rPr>
  </w:style>
  <w:style w:type="character" w:styleId="WW8Num229z0">
    <w:name w:val="WW8Num229z0"/>
    <w:qFormat/>
    <w:rPr/>
  </w:style>
  <w:style w:type="character" w:styleId="WW8Num230z0">
    <w:name w:val="WW8Num230z0"/>
    <w:qFormat/>
    <w:rPr>
      <w:rFonts w:ascii="Symbol" w:hAnsi="Symbol" w:cs="Symbol"/>
    </w:rPr>
  </w:style>
  <w:style w:type="character" w:styleId="WW8Num231z0">
    <w:name w:val="WW8Num231z0"/>
    <w:qFormat/>
    <w:rPr/>
  </w:style>
  <w:style w:type="character" w:styleId="WW8Num232z0">
    <w:name w:val="WW8Num232z0"/>
    <w:qFormat/>
    <w:rPr/>
  </w:style>
  <w:style w:type="character" w:styleId="WW8Num233z0">
    <w:name w:val="WW8Num233z0"/>
    <w:qFormat/>
    <w:rPr/>
  </w:style>
  <w:style w:type="character" w:styleId="WW8Num234z0">
    <w:name w:val="WW8Num234z0"/>
    <w:qFormat/>
    <w:rPr/>
  </w:style>
  <w:style w:type="character" w:styleId="WW8Num235z0">
    <w:name w:val="WW8Num235z0"/>
    <w:qFormat/>
    <w:rPr>
      <w:rFonts w:ascii="Symbol" w:hAnsi="Symbol" w:cs="Symbol"/>
    </w:rPr>
  </w:style>
  <w:style w:type="character" w:styleId="WW8Num236z0">
    <w:name w:val="WW8Num236z0"/>
    <w:qFormat/>
    <w:rPr/>
  </w:style>
  <w:style w:type="character" w:styleId="WW8Num237z0">
    <w:name w:val="WW8Num237z0"/>
    <w:qFormat/>
    <w:rPr/>
  </w:style>
  <w:style w:type="character" w:styleId="WW8Num237z1">
    <w:name w:val="WW8Num237z1"/>
    <w:qFormat/>
    <w:rPr/>
  </w:style>
  <w:style w:type="character" w:styleId="WW8Num237z2">
    <w:name w:val="WW8Num237z2"/>
    <w:qFormat/>
    <w:rPr/>
  </w:style>
  <w:style w:type="character" w:styleId="WW8Num237z3">
    <w:name w:val="WW8Num237z3"/>
    <w:qFormat/>
    <w:rPr/>
  </w:style>
  <w:style w:type="character" w:styleId="WW8Num237z4">
    <w:name w:val="WW8Num237z4"/>
    <w:qFormat/>
    <w:rPr/>
  </w:style>
  <w:style w:type="character" w:styleId="WW8Num237z5">
    <w:name w:val="WW8Num237z5"/>
    <w:qFormat/>
    <w:rPr/>
  </w:style>
  <w:style w:type="character" w:styleId="WW8Num237z6">
    <w:name w:val="WW8Num237z6"/>
    <w:qFormat/>
    <w:rPr/>
  </w:style>
  <w:style w:type="character" w:styleId="WW8Num237z7">
    <w:name w:val="WW8Num237z7"/>
    <w:qFormat/>
    <w:rPr/>
  </w:style>
  <w:style w:type="character" w:styleId="WW8Num237z8">
    <w:name w:val="WW8Num237z8"/>
    <w:qFormat/>
    <w:rPr/>
  </w:style>
  <w:style w:type="character" w:styleId="WW8Num238z0">
    <w:name w:val="WW8Num238z0"/>
    <w:qFormat/>
    <w:rPr/>
  </w:style>
  <w:style w:type="character" w:styleId="WW8Num238z1">
    <w:name w:val="WW8Num238z1"/>
    <w:qFormat/>
    <w:rPr/>
  </w:style>
  <w:style w:type="character" w:styleId="WW8Num238z2">
    <w:name w:val="WW8Num238z2"/>
    <w:qFormat/>
    <w:rPr/>
  </w:style>
  <w:style w:type="character" w:styleId="WW8Num238z3">
    <w:name w:val="WW8Num238z3"/>
    <w:qFormat/>
    <w:rPr/>
  </w:style>
  <w:style w:type="character" w:styleId="WW8Num238z4">
    <w:name w:val="WW8Num238z4"/>
    <w:qFormat/>
    <w:rPr/>
  </w:style>
  <w:style w:type="character" w:styleId="WW8Num238z5">
    <w:name w:val="WW8Num238z5"/>
    <w:qFormat/>
    <w:rPr/>
  </w:style>
  <w:style w:type="character" w:styleId="WW8Num238z6">
    <w:name w:val="WW8Num238z6"/>
    <w:qFormat/>
    <w:rPr/>
  </w:style>
  <w:style w:type="character" w:styleId="WW8Num238z7">
    <w:name w:val="WW8Num238z7"/>
    <w:qFormat/>
    <w:rPr/>
  </w:style>
  <w:style w:type="character" w:styleId="WW8Num238z8">
    <w:name w:val="WW8Num238z8"/>
    <w:qFormat/>
    <w:rPr/>
  </w:style>
  <w:style w:type="character" w:styleId="WW8Num239z0">
    <w:name w:val="WW8Num239z0"/>
    <w:qFormat/>
    <w:rPr>
      <w:rFonts w:ascii="Symbol" w:hAnsi="Symbol" w:cs="Symbol"/>
    </w:rPr>
  </w:style>
  <w:style w:type="character" w:styleId="WW8Num240z0">
    <w:name w:val="WW8Num240z0"/>
    <w:qFormat/>
    <w:rPr>
      <w:rFonts w:ascii="Symbol" w:hAnsi="Symbol" w:cs="Symbol"/>
    </w:rPr>
  </w:style>
  <w:style w:type="character" w:styleId="WW8Num241z0">
    <w:name w:val="WW8Num241z0"/>
    <w:qFormat/>
    <w:rPr/>
  </w:style>
  <w:style w:type="character" w:styleId="WW8Num242z0">
    <w:name w:val="WW8Num242z0"/>
    <w:qFormat/>
    <w:rPr>
      <w:rFonts w:ascii="Symbol" w:hAnsi="Symbol" w:cs="Symbol"/>
    </w:rPr>
  </w:style>
  <w:style w:type="character" w:styleId="WW8Num243z0">
    <w:name w:val="WW8Num243z0"/>
    <w:qFormat/>
    <w:rPr/>
  </w:style>
  <w:style w:type="character" w:styleId="WW8Num244z0">
    <w:name w:val="WW8Num244z0"/>
    <w:qFormat/>
    <w:rPr/>
  </w:style>
  <w:style w:type="character" w:styleId="WW8Num245z0">
    <w:name w:val="WW8Num245z0"/>
    <w:qFormat/>
    <w:rPr/>
  </w:style>
  <w:style w:type="character" w:styleId="WW8Num246z0">
    <w:name w:val="WW8Num246z0"/>
    <w:qFormat/>
    <w:rPr/>
  </w:style>
  <w:style w:type="character" w:styleId="WW8Num246z1">
    <w:name w:val="WW8Num246z1"/>
    <w:qFormat/>
    <w:rPr/>
  </w:style>
  <w:style w:type="character" w:styleId="WW8Num246z2">
    <w:name w:val="WW8Num246z2"/>
    <w:qFormat/>
    <w:rPr/>
  </w:style>
  <w:style w:type="character" w:styleId="WW8Num246z3">
    <w:name w:val="WW8Num246z3"/>
    <w:qFormat/>
    <w:rPr/>
  </w:style>
  <w:style w:type="character" w:styleId="WW8Num246z4">
    <w:name w:val="WW8Num246z4"/>
    <w:qFormat/>
    <w:rPr/>
  </w:style>
  <w:style w:type="character" w:styleId="WW8Num246z5">
    <w:name w:val="WW8Num246z5"/>
    <w:qFormat/>
    <w:rPr/>
  </w:style>
  <w:style w:type="character" w:styleId="WW8Num246z6">
    <w:name w:val="WW8Num246z6"/>
    <w:qFormat/>
    <w:rPr/>
  </w:style>
  <w:style w:type="character" w:styleId="WW8Num246z7">
    <w:name w:val="WW8Num246z7"/>
    <w:qFormat/>
    <w:rPr/>
  </w:style>
  <w:style w:type="character" w:styleId="WW8Num246z8">
    <w:name w:val="WW8Num246z8"/>
    <w:qFormat/>
    <w:rPr/>
  </w:style>
  <w:style w:type="character" w:styleId="WW8Num247z0">
    <w:name w:val="WW8Num247z0"/>
    <w:qFormat/>
    <w:rPr/>
  </w:style>
  <w:style w:type="character" w:styleId="WW8Num248z0">
    <w:name w:val="WW8Num248z0"/>
    <w:qFormat/>
    <w:rPr/>
  </w:style>
  <w:style w:type="character" w:styleId="WW8Num248z1">
    <w:name w:val="WW8Num248z1"/>
    <w:qFormat/>
    <w:rPr/>
  </w:style>
  <w:style w:type="character" w:styleId="WW8Num248z2">
    <w:name w:val="WW8Num248z2"/>
    <w:qFormat/>
    <w:rPr/>
  </w:style>
  <w:style w:type="character" w:styleId="WW8Num248z3">
    <w:name w:val="WW8Num248z3"/>
    <w:qFormat/>
    <w:rPr/>
  </w:style>
  <w:style w:type="character" w:styleId="WW8Num248z4">
    <w:name w:val="WW8Num248z4"/>
    <w:qFormat/>
    <w:rPr/>
  </w:style>
  <w:style w:type="character" w:styleId="WW8Num248z5">
    <w:name w:val="WW8Num248z5"/>
    <w:qFormat/>
    <w:rPr/>
  </w:style>
  <w:style w:type="character" w:styleId="WW8Num248z6">
    <w:name w:val="WW8Num248z6"/>
    <w:qFormat/>
    <w:rPr/>
  </w:style>
  <w:style w:type="character" w:styleId="WW8Num248z7">
    <w:name w:val="WW8Num248z7"/>
    <w:qFormat/>
    <w:rPr/>
  </w:style>
  <w:style w:type="character" w:styleId="WW8Num248z8">
    <w:name w:val="WW8Num248z8"/>
    <w:qFormat/>
    <w:rPr/>
  </w:style>
  <w:style w:type="character" w:styleId="WW8Num249z0">
    <w:name w:val="WW8Num249z0"/>
    <w:qFormat/>
    <w:rPr>
      <w:rFonts w:ascii="Symbol" w:hAnsi="Symbol" w:cs="Symbol"/>
    </w:rPr>
  </w:style>
  <w:style w:type="character" w:styleId="WW8Num250z0">
    <w:name w:val="WW8Num250z0"/>
    <w:qFormat/>
    <w:rPr/>
  </w:style>
  <w:style w:type="character" w:styleId="WW8Num251z0">
    <w:name w:val="WW8Num251z0"/>
    <w:qFormat/>
    <w:rPr/>
  </w:style>
  <w:style w:type="character" w:styleId="WW8Num252z0">
    <w:name w:val="WW8Num252z0"/>
    <w:qFormat/>
    <w:rPr>
      <w:rFonts w:ascii="Symbol" w:hAnsi="Symbol" w:cs="Symbol"/>
    </w:rPr>
  </w:style>
  <w:style w:type="character" w:styleId="WW8Num253z0">
    <w:name w:val="WW8Num253z0"/>
    <w:qFormat/>
    <w:rPr/>
  </w:style>
  <w:style w:type="character" w:styleId="WW8Num254z0">
    <w:name w:val="WW8Num254z0"/>
    <w:qFormat/>
    <w:rPr>
      <w:rFonts w:ascii="Symbol" w:hAnsi="Symbol" w:cs="Symbol"/>
    </w:rPr>
  </w:style>
  <w:style w:type="character" w:styleId="WW8Num255z0">
    <w:name w:val="WW8Num255z0"/>
    <w:qFormat/>
    <w:rPr>
      <w:rFonts w:ascii="Symbol" w:hAnsi="Symbol" w:cs="Symbol"/>
    </w:rPr>
  </w:style>
  <w:style w:type="character" w:styleId="WW8Num256z0">
    <w:name w:val="WW8Num256z0"/>
    <w:qFormat/>
    <w:rPr/>
  </w:style>
  <w:style w:type="character" w:styleId="WW8Num257z0">
    <w:name w:val="WW8Num257z0"/>
    <w:qFormat/>
    <w:rPr>
      <w:rFonts w:ascii="Symbol" w:hAnsi="Symbol" w:cs="Symbol"/>
    </w:rPr>
  </w:style>
  <w:style w:type="character" w:styleId="WW8Num258z0">
    <w:name w:val="WW8Num258z0"/>
    <w:qFormat/>
    <w:rPr/>
  </w:style>
  <w:style w:type="character" w:styleId="WW8Num259z0">
    <w:name w:val="WW8Num259z0"/>
    <w:qFormat/>
    <w:rPr/>
  </w:style>
  <w:style w:type="character" w:styleId="WW8Num260z0">
    <w:name w:val="WW8Num260z0"/>
    <w:qFormat/>
    <w:rPr>
      <w:rFonts w:ascii="Wingdings" w:hAnsi="Wingdings" w:cs="Wingdings"/>
    </w:rPr>
  </w:style>
  <w:style w:type="character" w:styleId="WW8Num261z0">
    <w:name w:val="WW8Num261z0"/>
    <w:qFormat/>
    <w:rPr/>
  </w:style>
  <w:style w:type="character" w:styleId="WW8Num262z0">
    <w:name w:val="WW8Num262z0"/>
    <w:qFormat/>
    <w:rPr/>
  </w:style>
  <w:style w:type="character" w:styleId="WW8Num263z0">
    <w:name w:val="WW8Num263z0"/>
    <w:qFormat/>
    <w:rPr/>
  </w:style>
  <w:style w:type="character" w:styleId="WW8Num264z0">
    <w:name w:val="WW8Num264z0"/>
    <w:qFormat/>
    <w:rPr/>
  </w:style>
  <w:style w:type="character" w:styleId="WW8Num265z0">
    <w:name w:val="WW8Num265z0"/>
    <w:qFormat/>
    <w:rPr/>
  </w:style>
  <w:style w:type="character" w:styleId="WW8Num266z0">
    <w:name w:val="WW8Num266z0"/>
    <w:qFormat/>
    <w:rPr>
      <w:rFonts w:ascii="Arial" w:hAnsi="Arial" w:cs="Arial"/>
      <w:sz w:val="22"/>
      <w:lang w:val="en-US"/>
    </w:rPr>
  </w:style>
  <w:style w:type="character" w:styleId="WW8Num266z1">
    <w:name w:val="WW8Num266z1"/>
    <w:qFormat/>
    <w:rPr/>
  </w:style>
  <w:style w:type="character" w:styleId="WW8Num266z2">
    <w:name w:val="WW8Num266z2"/>
    <w:qFormat/>
    <w:rPr/>
  </w:style>
  <w:style w:type="character" w:styleId="WW8Num266z3">
    <w:name w:val="WW8Num266z3"/>
    <w:qFormat/>
    <w:rPr/>
  </w:style>
  <w:style w:type="character" w:styleId="WW8Num266z4">
    <w:name w:val="WW8Num266z4"/>
    <w:qFormat/>
    <w:rPr/>
  </w:style>
  <w:style w:type="character" w:styleId="WW8Num266z5">
    <w:name w:val="WW8Num266z5"/>
    <w:qFormat/>
    <w:rPr/>
  </w:style>
  <w:style w:type="character" w:styleId="WW8Num266z6">
    <w:name w:val="WW8Num266z6"/>
    <w:qFormat/>
    <w:rPr/>
  </w:style>
  <w:style w:type="character" w:styleId="WW8Num266z7">
    <w:name w:val="WW8Num266z7"/>
    <w:qFormat/>
    <w:rPr/>
  </w:style>
  <w:style w:type="character" w:styleId="WW8Num266z8">
    <w:name w:val="WW8Num266z8"/>
    <w:qFormat/>
    <w:rPr/>
  </w:style>
  <w:style w:type="character" w:styleId="WW8Num267z0">
    <w:name w:val="WW8Num267z0"/>
    <w:qFormat/>
    <w:rPr/>
  </w:style>
  <w:style w:type="character" w:styleId="WW8Num268z0">
    <w:name w:val="WW8Num268z0"/>
    <w:qFormat/>
    <w:rPr/>
  </w:style>
  <w:style w:type="character" w:styleId="WW8Num268z1">
    <w:name w:val="WW8Num268z1"/>
    <w:qFormat/>
    <w:rPr/>
  </w:style>
  <w:style w:type="character" w:styleId="WW8Num268z2">
    <w:name w:val="WW8Num268z2"/>
    <w:qFormat/>
    <w:rPr/>
  </w:style>
  <w:style w:type="character" w:styleId="WW8Num268z3">
    <w:name w:val="WW8Num268z3"/>
    <w:qFormat/>
    <w:rPr/>
  </w:style>
  <w:style w:type="character" w:styleId="WW8Num268z4">
    <w:name w:val="WW8Num268z4"/>
    <w:qFormat/>
    <w:rPr/>
  </w:style>
  <w:style w:type="character" w:styleId="WW8Num268z5">
    <w:name w:val="WW8Num268z5"/>
    <w:qFormat/>
    <w:rPr/>
  </w:style>
  <w:style w:type="character" w:styleId="WW8Num268z6">
    <w:name w:val="WW8Num268z6"/>
    <w:qFormat/>
    <w:rPr/>
  </w:style>
  <w:style w:type="character" w:styleId="WW8Num268z7">
    <w:name w:val="WW8Num268z7"/>
    <w:qFormat/>
    <w:rPr/>
  </w:style>
  <w:style w:type="character" w:styleId="WW8Num268z8">
    <w:name w:val="WW8Num268z8"/>
    <w:qFormat/>
    <w:rPr/>
  </w:style>
  <w:style w:type="character" w:styleId="WW8Num269z0">
    <w:name w:val="WW8Num269z0"/>
    <w:qFormat/>
    <w:rPr/>
  </w:style>
  <w:style w:type="character" w:styleId="WW8Num270z0">
    <w:name w:val="WW8Num270z0"/>
    <w:qFormat/>
    <w:rPr/>
  </w:style>
  <w:style w:type="character" w:styleId="WW8Num271z0">
    <w:name w:val="WW8Num271z0"/>
    <w:qFormat/>
    <w:rPr/>
  </w:style>
  <w:style w:type="character" w:styleId="WW8Num272z0">
    <w:name w:val="WW8Num272z0"/>
    <w:qFormat/>
    <w:rPr/>
  </w:style>
  <w:style w:type="character" w:styleId="WW8Num272z1">
    <w:name w:val="WW8Num272z1"/>
    <w:qFormat/>
    <w:rPr/>
  </w:style>
  <w:style w:type="character" w:styleId="WW8Num272z2">
    <w:name w:val="WW8Num272z2"/>
    <w:qFormat/>
    <w:rPr/>
  </w:style>
  <w:style w:type="character" w:styleId="WW8Num272z3">
    <w:name w:val="WW8Num272z3"/>
    <w:qFormat/>
    <w:rPr/>
  </w:style>
  <w:style w:type="character" w:styleId="WW8Num272z4">
    <w:name w:val="WW8Num272z4"/>
    <w:qFormat/>
    <w:rPr/>
  </w:style>
  <w:style w:type="character" w:styleId="WW8Num272z5">
    <w:name w:val="WW8Num272z5"/>
    <w:qFormat/>
    <w:rPr/>
  </w:style>
  <w:style w:type="character" w:styleId="WW8Num272z6">
    <w:name w:val="WW8Num272z6"/>
    <w:qFormat/>
    <w:rPr/>
  </w:style>
  <w:style w:type="character" w:styleId="WW8Num272z7">
    <w:name w:val="WW8Num272z7"/>
    <w:qFormat/>
    <w:rPr/>
  </w:style>
  <w:style w:type="character" w:styleId="WW8Num272z8">
    <w:name w:val="WW8Num272z8"/>
    <w:qFormat/>
    <w:rPr/>
  </w:style>
  <w:style w:type="character" w:styleId="WW8Num273z0">
    <w:name w:val="WW8Num273z0"/>
    <w:qFormat/>
    <w:rPr>
      <w:rFonts w:ascii="Symbol" w:hAnsi="Symbol" w:cs="Symbol"/>
      <w:color w:val="000000"/>
    </w:rPr>
  </w:style>
  <w:style w:type="character" w:styleId="WW8Num274z0">
    <w:name w:val="WW8Num274z0"/>
    <w:qFormat/>
    <w:rPr>
      <w:rFonts w:ascii="Symbol" w:hAnsi="Symbol" w:cs="Symbol"/>
    </w:rPr>
  </w:style>
  <w:style w:type="character" w:styleId="WW8Num275z0">
    <w:name w:val="WW8Num275z0"/>
    <w:qFormat/>
    <w:rPr/>
  </w:style>
  <w:style w:type="character" w:styleId="WW8Num275z1">
    <w:name w:val="WW8Num275z1"/>
    <w:qFormat/>
    <w:rPr/>
  </w:style>
  <w:style w:type="character" w:styleId="WW8Num275z2">
    <w:name w:val="WW8Num275z2"/>
    <w:qFormat/>
    <w:rPr/>
  </w:style>
  <w:style w:type="character" w:styleId="WW8Num275z3">
    <w:name w:val="WW8Num275z3"/>
    <w:qFormat/>
    <w:rPr/>
  </w:style>
  <w:style w:type="character" w:styleId="WW8Num275z4">
    <w:name w:val="WW8Num275z4"/>
    <w:qFormat/>
    <w:rPr/>
  </w:style>
  <w:style w:type="character" w:styleId="WW8Num275z5">
    <w:name w:val="WW8Num275z5"/>
    <w:qFormat/>
    <w:rPr/>
  </w:style>
  <w:style w:type="character" w:styleId="WW8Num275z6">
    <w:name w:val="WW8Num275z6"/>
    <w:qFormat/>
    <w:rPr/>
  </w:style>
  <w:style w:type="character" w:styleId="WW8Num275z7">
    <w:name w:val="WW8Num275z7"/>
    <w:qFormat/>
    <w:rPr/>
  </w:style>
  <w:style w:type="character" w:styleId="WW8Num275z8">
    <w:name w:val="WW8Num275z8"/>
    <w:qFormat/>
    <w:rPr/>
  </w:style>
  <w:style w:type="character" w:styleId="WW8Num276z0">
    <w:name w:val="WW8Num276z0"/>
    <w:qFormat/>
    <w:rPr/>
  </w:style>
  <w:style w:type="character" w:styleId="WW8Num277z0">
    <w:name w:val="WW8Num277z0"/>
    <w:qFormat/>
    <w:rPr/>
  </w:style>
  <w:style w:type="character" w:styleId="WW8Num278z0">
    <w:name w:val="WW8Num278z0"/>
    <w:qFormat/>
    <w:rPr>
      <w:b/>
      <w:bCs w:val="false"/>
    </w:rPr>
  </w:style>
  <w:style w:type="character" w:styleId="WW8Num279z0">
    <w:name w:val="WW8Num279z0"/>
    <w:qFormat/>
    <w:rPr/>
  </w:style>
  <w:style w:type="character" w:styleId="WW8Num280z0">
    <w:name w:val="WW8Num280z0"/>
    <w:qFormat/>
    <w:rPr>
      <w:rFonts w:ascii="Symbol" w:hAnsi="Symbol" w:cs="Symbol"/>
    </w:rPr>
  </w:style>
  <w:style w:type="character" w:styleId="WW8Num281z0">
    <w:name w:val="WW8Num281z0"/>
    <w:qFormat/>
    <w:rPr/>
  </w:style>
  <w:style w:type="character" w:styleId="WW8Num281z1">
    <w:name w:val="WW8Num281z1"/>
    <w:qFormat/>
    <w:rPr/>
  </w:style>
  <w:style w:type="character" w:styleId="WW8Num281z2">
    <w:name w:val="WW8Num281z2"/>
    <w:qFormat/>
    <w:rPr/>
  </w:style>
  <w:style w:type="character" w:styleId="WW8Num281z3">
    <w:name w:val="WW8Num281z3"/>
    <w:qFormat/>
    <w:rPr/>
  </w:style>
  <w:style w:type="character" w:styleId="WW8Num281z4">
    <w:name w:val="WW8Num281z4"/>
    <w:qFormat/>
    <w:rPr/>
  </w:style>
  <w:style w:type="character" w:styleId="WW8Num281z5">
    <w:name w:val="WW8Num281z5"/>
    <w:qFormat/>
    <w:rPr/>
  </w:style>
  <w:style w:type="character" w:styleId="WW8Num281z6">
    <w:name w:val="WW8Num281z6"/>
    <w:qFormat/>
    <w:rPr/>
  </w:style>
  <w:style w:type="character" w:styleId="WW8Num281z7">
    <w:name w:val="WW8Num281z7"/>
    <w:qFormat/>
    <w:rPr/>
  </w:style>
  <w:style w:type="character" w:styleId="WW8Num281z8">
    <w:name w:val="WW8Num281z8"/>
    <w:qFormat/>
    <w:rPr/>
  </w:style>
  <w:style w:type="character" w:styleId="WW8Num282z0">
    <w:name w:val="WW8Num282z0"/>
    <w:qFormat/>
    <w:rPr>
      <w:rFonts w:ascii="Times New Roman" w:hAnsi="Times New Roman" w:cs="Times New Roman"/>
    </w:rPr>
  </w:style>
  <w:style w:type="character" w:styleId="WW8Num283z0">
    <w:name w:val="WW8Num283z0"/>
    <w:qFormat/>
    <w:rPr>
      <w:rFonts w:ascii="Symbol" w:hAnsi="Symbol" w:cs="Symbol"/>
    </w:rPr>
  </w:style>
  <w:style w:type="character" w:styleId="WW8Num284z0">
    <w:name w:val="WW8Num284z0"/>
    <w:qFormat/>
    <w:rPr>
      <w:rFonts w:ascii="Symbol" w:hAnsi="Symbol" w:cs="Symbol"/>
    </w:rPr>
  </w:style>
  <w:style w:type="character" w:styleId="WW8Num285z0">
    <w:name w:val="WW8Num285z0"/>
    <w:qFormat/>
    <w:rPr>
      <w:rFonts w:ascii="Symbol" w:hAnsi="Symbol" w:cs="Symbol"/>
    </w:rPr>
  </w:style>
  <w:style w:type="character" w:styleId="WW8Num286z0">
    <w:name w:val="WW8Num286z0"/>
    <w:qFormat/>
    <w:rPr>
      <w:rFonts w:ascii="Symbol" w:hAnsi="Symbol" w:cs="Symbol"/>
    </w:rPr>
  </w:style>
  <w:style w:type="character" w:styleId="WW8Num287z0">
    <w:name w:val="WW8Num287z0"/>
    <w:qFormat/>
    <w:rPr/>
  </w:style>
  <w:style w:type="character" w:styleId="WW8Num287z1">
    <w:name w:val="WW8Num287z1"/>
    <w:qFormat/>
    <w:rPr/>
  </w:style>
  <w:style w:type="character" w:styleId="WW8Num287z2">
    <w:name w:val="WW8Num287z2"/>
    <w:qFormat/>
    <w:rPr/>
  </w:style>
  <w:style w:type="character" w:styleId="WW8Num287z3">
    <w:name w:val="WW8Num287z3"/>
    <w:qFormat/>
    <w:rPr/>
  </w:style>
  <w:style w:type="character" w:styleId="WW8Num287z4">
    <w:name w:val="WW8Num287z4"/>
    <w:qFormat/>
    <w:rPr/>
  </w:style>
  <w:style w:type="character" w:styleId="WW8Num287z5">
    <w:name w:val="WW8Num287z5"/>
    <w:qFormat/>
    <w:rPr/>
  </w:style>
  <w:style w:type="character" w:styleId="WW8Num287z6">
    <w:name w:val="WW8Num287z6"/>
    <w:qFormat/>
    <w:rPr/>
  </w:style>
  <w:style w:type="character" w:styleId="WW8Num287z7">
    <w:name w:val="WW8Num287z7"/>
    <w:qFormat/>
    <w:rPr/>
  </w:style>
  <w:style w:type="character" w:styleId="WW8Num287z8">
    <w:name w:val="WW8Num287z8"/>
    <w:qFormat/>
    <w:rPr/>
  </w:style>
  <w:style w:type="character" w:styleId="WW8Num288z0">
    <w:name w:val="WW8Num288z0"/>
    <w:qFormat/>
    <w:rPr>
      <w:rFonts w:ascii="Times New Roman" w:hAnsi="Times New Roman" w:cs="Times New Roman"/>
    </w:rPr>
  </w:style>
  <w:style w:type="character" w:styleId="WW8Num289z0">
    <w:name w:val="WW8Num289z0"/>
    <w:qFormat/>
    <w:rPr/>
  </w:style>
  <w:style w:type="character" w:styleId="WW8Num290z0">
    <w:name w:val="WW8Num290z0"/>
    <w:qFormat/>
    <w:rPr/>
  </w:style>
  <w:style w:type="character" w:styleId="WW8Num291z0">
    <w:name w:val="WW8Num291z0"/>
    <w:qFormat/>
    <w:rPr/>
  </w:style>
  <w:style w:type="character" w:styleId="WW8Num292z0">
    <w:name w:val="WW8Num292z0"/>
    <w:qFormat/>
    <w:rPr/>
  </w:style>
  <w:style w:type="character" w:styleId="WW8Num293z0">
    <w:name w:val="WW8Num293z0"/>
    <w:qFormat/>
    <w:rPr/>
  </w:style>
  <w:style w:type="character" w:styleId="WW8Num294z0">
    <w:name w:val="WW8Num294z0"/>
    <w:qFormat/>
    <w:rPr/>
  </w:style>
  <w:style w:type="character" w:styleId="WW8Num295z0">
    <w:name w:val="WW8Num295z0"/>
    <w:qFormat/>
    <w:rPr>
      <w:rFonts w:ascii="Symbol" w:hAnsi="Symbol" w:cs="Symbol"/>
    </w:rPr>
  </w:style>
  <w:style w:type="character" w:styleId="WW8Num296z0">
    <w:name w:val="WW8Num296z0"/>
    <w:qFormat/>
    <w:rPr/>
  </w:style>
  <w:style w:type="character" w:styleId="WW8Num296z1">
    <w:name w:val="WW8Num296z1"/>
    <w:qFormat/>
    <w:rPr>
      <w:rFonts w:ascii="Courier New" w:hAnsi="Courier New" w:cs="Courier New"/>
    </w:rPr>
  </w:style>
  <w:style w:type="character" w:styleId="WW8Num296z2">
    <w:name w:val="WW8Num296z2"/>
    <w:qFormat/>
    <w:rPr>
      <w:rFonts w:ascii="Wingdings" w:hAnsi="Wingdings" w:cs="Wingdings"/>
    </w:rPr>
  </w:style>
  <w:style w:type="character" w:styleId="WW8Num296z3">
    <w:name w:val="WW8Num296z3"/>
    <w:qFormat/>
    <w:rPr>
      <w:rFonts w:ascii="Symbol" w:hAnsi="Symbol" w:cs="Symbol"/>
    </w:rPr>
  </w:style>
  <w:style w:type="character" w:styleId="WW8Num297z0">
    <w:name w:val="WW8Num297z0"/>
    <w:qFormat/>
    <w:rPr>
      <w:rFonts w:ascii="Symbol" w:hAnsi="Symbol" w:cs="Symbol"/>
    </w:rPr>
  </w:style>
  <w:style w:type="character" w:styleId="WW8Num298z0">
    <w:name w:val="WW8Num298z0"/>
    <w:qFormat/>
    <w:rPr>
      <w:rFonts w:ascii="Symbol" w:hAnsi="Symbol" w:cs="Symbol"/>
    </w:rPr>
  </w:style>
  <w:style w:type="character" w:styleId="WW8Num299z0">
    <w:name w:val="WW8Num299z0"/>
    <w:qFormat/>
    <w:rPr>
      <w:rFonts w:ascii="Symbol" w:hAnsi="Symbol" w:cs="Symbol"/>
    </w:rPr>
  </w:style>
  <w:style w:type="character" w:styleId="WW8Num300z0">
    <w:name w:val="WW8Num300z0"/>
    <w:qFormat/>
    <w:rPr/>
  </w:style>
  <w:style w:type="character" w:styleId="WW8Num301z0">
    <w:name w:val="WW8Num301z0"/>
    <w:qFormat/>
    <w:rPr>
      <w:rFonts w:ascii="Symbol" w:hAnsi="Symbol" w:cs="Symbol"/>
      <w:color w:val="000000"/>
      <w:sz w:val="22"/>
    </w:rPr>
  </w:style>
  <w:style w:type="character" w:styleId="WW8Num302z0">
    <w:name w:val="WW8Num302z0"/>
    <w:qFormat/>
    <w:rPr/>
  </w:style>
  <w:style w:type="character" w:styleId="WW8Num302z1">
    <w:name w:val="WW8Num302z1"/>
    <w:qFormat/>
    <w:rPr/>
  </w:style>
  <w:style w:type="character" w:styleId="WW8Num302z2">
    <w:name w:val="WW8Num302z2"/>
    <w:qFormat/>
    <w:rPr/>
  </w:style>
  <w:style w:type="character" w:styleId="WW8Num302z3">
    <w:name w:val="WW8Num302z3"/>
    <w:qFormat/>
    <w:rPr/>
  </w:style>
  <w:style w:type="character" w:styleId="WW8Num302z4">
    <w:name w:val="WW8Num302z4"/>
    <w:qFormat/>
    <w:rPr/>
  </w:style>
  <w:style w:type="character" w:styleId="WW8Num302z5">
    <w:name w:val="WW8Num302z5"/>
    <w:qFormat/>
    <w:rPr/>
  </w:style>
  <w:style w:type="character" w:styleId="WW8Num302z6">
    <w:name w:val="WW8Num302z6"/>
    <w:qFormat/>
    <w:rPr/>
  </w:style>
  <w:style w:type="character" w:styleId="WW8Num302z7">
    <w:name w:val="WW8Num302z7"/>
    <w:qFormat/>
    <w:rPr/>
  </w:style>
  <w:style w:type="character" w:styleId="WW8Num302z8">
    <w:name w:val="WW8Num302z8"/>
    <w:qFormat/>
    <w:rPr/>
  </w:style>
  <w:style w:type="character" w:styleId="WW8Num303z0">
    <w:name w:val="WW8Num303z0"/>
    <w:qFormat/>
    <w:rPr>
      <w:rFonts w:ascii="Symbol" w:hAnsi="Symbol" w:cs="Symbol"/>
    </w:rPr>
  </w:style>
  <w:style w:type="character" w:styleId="WW8Num304z0">
    <w:name w:val="WW8Num304z0"/>
    <w:qFormat/>
    <w:rPr>
      <w:rFonts w:ascii="Symbol" w:hAnsi="Symbol" w:cs="Symbol"/>
    </w:rPr>
  </w:style>
  <w:style w:type="character" w:styleId="WW8Num305z0">
    <w:name w:val="WW8Num305z0"/>
    <w:qFormat/>
    <w:rPr/>
  </w:style>
  <w:style w:type="character" w:styleId="WW8Num305z1">
    <w:name w:val="WW8Num305z1"/>
    <w:qFormat/>
    <w:rPr/>
  </w:style>
  <w:style w:type="character" w:styleId="WW8Num305z2">
    <w:name w:val="WW8Num305z2"/>
    <w:qFormat/>
    <w:rPr/>
  </w:style>
  <w:style w:type="character" w:styleId="WW8Num305z3">
    <w:name w:val="WW8Num305z3"/>
    <w:qFormat/>
    <w:rPr/>
  </w:style>
  <w:style w:type="character" w:styleId="WW8Num305z4">
    <w:name w:val="WW8Num305z4"/>
    <w:qFormat/>
    <w:rPr/>
  </w:style>
  <w:style w:type="character" w:styleId="WW8Num305z5">
    <w:name w:val="WW8Num305z5"/>
    <w:qFormat/>
    <w:rPr/>
  </w:style>
  <w:style w:type="character" w:styleId="WW8Num305z6">
    <w:name w:val="WW8Num305z6"/>
    <w:qFormat/>
    <w:rPr/>
  </w:style>
  <w:style w:type="character" w:styleId="WW8Num305z7">
    <w:name w:val="WW8Num305z7"/>
    <w:qFormat/>
    <w:rPr/>
  </w:style>
  <w:style w:type="character" w:styleId="WW8Num305z8">
    <w:name w:val="WW8Num305z8"/>
    <w:qFormat/>
    <w:rPr/>
  </w:style>
  <w:style w:type="character" w:styleId="WW8Num306z0">
    <w:name w:val="WW8Num306z0"/>
    <w:qFormat/>
    <w:rPr/>
  </w:style>
  <w:style w:type="character" w:styleId="WW8Num307z0">
    <w:name w:val="WW8Num307z0"/>
    <w:qFormat/>
    <w:rPr/>
  </w:style>
  <w:style w:type="character" w:styleId="WW8Num307z1">
    <w:name w:val="WW8Num307z1"/>
    <w:qFormat/>
    <w:rPr/>
  </w:style>
  <w:style w:type="character" w:styleId="WW8Num307z2">
    <w:name w:val="WW8Num307z2"/>
    <w:qFormat/>
    <w:rPr/>
  </w:style>
  <w:style w:type="character" w:styleId="WW8Num307z3">
    <w:name w:val="WW8Num307z3"/>
    <w:qFormat/>
    <w:rPr>
      <w:rFonts w:ascii="Times New Roman" w:hAnsi="Times New Roman" w:cs="Times New Roman"/>
      <w:sz w:val="28"/>
    </w:rPr>
  </w:style>
  <w:style w:type="character" w:styleId="WW8Num307z4">
    <w:name w:val="WW8Num307z4"/>
    <w:qFormat/>
    <w:rPr/>
  </w:style>
  <w:style w:type="character" w:styleId="WW8Num307z5">
    <w:name w:val="WW8Num307z5"/>
    <w:qFormat/>
    <w:rPr/>
  </w:style>
  <w:style w:type="character" w:styleId="WW8Num307z6">
    <w:name w:val="WW8Num307z6"/>
    <w:qFormat/>
    <w:rPr/>
  </w:style>
  <w:style w:type="character" w:styleId="WW8Num307z7">
    <w:name w:val="WW8Num307z7"/>
    <w:qFormat/>
    <w:rPr/>
  </w:style>
  <w:style w:type="character" w:styleId="WW8Num307z8">
    <w:name w:val="WW8Num307z8"/>
    <w:qFormat/>
    <w:rPr/>
  </w:style>
  <w:style w:type="character" w:styleId="WW8Num308z0">
    <w:name w:val="WW8Num308z0"/>
    <w:qFormat/>
    <w:rPr/>
  </w:style>
  <w:style w:type="character" w:styleId="WW8Num309z0">
    <w:name w:val="WW8Num309z0"/>
    <w:qFormat/>
    <w:rPr>
      <w:rFonts w:ascii="Symbol" w:hAnsi="Symbol" w:cs="Symbol"/>
    </w:rPr>
  </w:style>
  <w:style w:type="character" w:styleId="WW8Num310z0">
    <w:name w:val="WW8Num310z0"/>
    <w:qFormat/>
    <w:rPr>
      <w:rFonts w:ascii="Symbol" w:hAnsi="Symbol" w:cs="Symbol"/>
    </w:rPr>
  </w:style>
  <w:style w:type="character" w:styleId="WW8Num311z0">
    <w:name w:val="WW8Num311z0"/>
    <w:qFormat/>
    <w:rPr/>
  </w:style>
  <w:style w:type="character" w:styleId="WW8Num312z0">
    <w:name w:val="WW8Num312z0"/>
    <w:qFormat/>
    <w:rPr>
      <w:rFonts w:ascii="Symbol" w:hAnsi="Symbol" w:cs="Symbol"/>
    </w:rPr>
  </w:style>
  <w:style w:type="character" w:styleId="WW8Num313z0">
    <w:name w:val="WW8Num313z0"/>
    <w:qFormat/>
    <w:rPr/>
  </w:style>
  <w:style w:type="character" w:styleId="WW8Num314z0">
    <w:name w:val="WW8Num314z0"/>
    <w:qFormat/>
    <w:rPr>
      <w:rFonts w:ascii="Symbol" w:hAnsi="Symbol" w:cs="Symbol"/>
    </w:rPr>
  </w:style>
  <w:style w:type="character" w:styleId="WW8Num315z0">
    <w:name w:val="WW8Num315z0"/>
    <w:qFormat/>
    <w:rPr>
      <w:rFonts w:ascii="Symbol" w:hAnsi="Symbol" w:cs="Symbol"/>
    </w:rPr>
  </w:style>
  <w:style w:type="character" w:styleId="WW8Num316z0">
    <w:name w:val="WW8Num316z0"/>
    <w:qFormat/>
    <w:rPr/>
  </w:style>
  <w:style w:type="character" w:styleId="WW8Num317z0">
    <w:name w:val="WW8Num317z0"/>
    <w:qFormat/>
    <w:rPr/>
  </w:style>
  <w:style w:type="character" w:styleId="WW8Num318z0">
    <w:name w:val="WW8Num318z0"/>
    <w:qFormat/>
    <w:rPr/>
  </w:style>
  <w:style w:type="character" w:styleId="WW8Num319z0">
    <w:name w:val="WW8Num319z0"/>
    <w:qFormat/>
    <w:rPr/>
  </w:style>
  <w:style w:type="character" w:styleId="WW8Num320z0">
    <w:name w:val="WW8Num320z0"/>
    <w:qFormat/>
    <w:rPr/>
  </w:style>
  <w:style w:type="character" w:styleId="WW8Num321z0">
    <w:name w:val="WW8Num321z0"/>
    <w:qFormat/>
    <w:rPr>
      <w:rFonts w:ascii="Symbol" w:hAnsi="Symbol" w:cs="Symbol"/>
    </w:rPr>
  </w:style>
  <w:style w:type="character" w:styleId="WW8Num322z0">
    <w:name w:val="WW8Num322z0"/>
    <w:qFormat/>
    <w:rPr/>
  </w:style>
  <w:style w:type="character" w:styleId="WW8Num322z1">
    <w:name w:val="WW8Num322z1"/>
    <w:qFormat/>
    <w:rPr/>
  </w:style>
  <w:style w:type="character" w:styleId="WW8Num322z2">
    <w:name w:val="WW8Num322z2"/>
    <w:qFormat/>
    <w:rPr/>
  </w:style>
  <w:style w:type="character" w:styleId="WW8Num322z3">
    <w:name w:val="WW8Num322z3"/>
    <w:qFormat/>
    <w:rPr/>
  </w:style>
  <w:style w:type="character" w:styleId="WW8Num322z4">
    <w:name w:val="WW8Num322z4"/>
    <w:qFormat/>
    <w:rPr/>
  </w:style>
  <w:style w:type="character" w:styleId="WW8Num322z5">
    <w:name w:val="WW8Num322z5"/>
    <w:qFormat/>
    <w:rPr/>
  </w:style>
  <w:style w:type="character" w:styleId="WW8Num322z6">
    <w:name w:val="WW8Num322z6"/>
    <w:qFormat/>
    <w:rPr/>
  </w:style>
  <w:style w:type="character" w:styleId="WW8Num322z7">
    <w:name w:val="WW8Num322z7"/>
    <w:qFormat/>
    <w:rPr/>
  </w:style>
  <w:style w:type="character" w:styleId="WW8Num322z8">
    <w:name w:val="WW8Num322z8"/>
    <w:qFormat/>
    <w:rPr/>
  </w:style>
  <w:style w:type="character" w:styleId="WW8Num323z0">
    <w:name w:val="WW8Num323z0"/>
    <w:qFormat/>
    <w:rPr/>
  </w:style>
  <w:style w:type="character" w:styleId="WW8Num324z0">
    <w:name w:val="WW8Num324z0"/>
    <w:qFormat/>
    <w:rPr>
      <w:rFonts w:ascii="Symbol" w:hAnsi="Symbol" w:cs="Symbol"/>
    </w:rPr>
  </w:style>
  <w:style w:type="character" w:styleId="WW8Num325z0">
    <w:name w:val="WW8Num325z0"/>
    <w:qFormat/>
    <w:rPr>
      <w:rFonts w:ascii="Symbol" w:hAnsi="Symbol" w:cs="Symbol"/>
      <w:color w:val="000000"/>
      <w:sz w:val="22"/>
    </w:rPr>
  </w:style>
  <w:style w:type="character" w:styleId="WW8Num326z0">
    <w:name w:val="WW8Num326z0"/>
    <w:qFormat/>
    <w:rPr/>
  </w:style>
  <w:style w:type="character" w:styleId="WW8Num327z0">
    <w:name w:val="WW8Num327z0"/>
    <w:qFormat/>
    <w:rPr/>
  </w:style>
  <w:style w:type="character" w:styleId="WW8Num328z0">
    <w:name w:val="WW8Num328z0"/>
    <w:qFormat/>
    <w:rPr/>
  </w:style>
  <w:style w:type="character" w:styleId="WW8Num329z0">
    <w:name w:val="WW8Num329z0"/>
    <w:qFormat/>
    <w:rPr/>
  </w:style>
  <w:style w:type="character" w:styleId="WW8Num330z0">
    <w:name w:val="WW8Num330z0"/>
    <w:qFormat/>
    <w:rPr>
      <w:rFonts w:ascii="Symbol" w:hAnsi="Symbol" w:cs="Symbol"/>
    </w:rPr>
  </w:style>
  <w:style w:type="character" w:styleId="WW8Num331z0">
    <w:name w:val="WW8Num331z0"/>
    <w:qFormat/>
    <w:rPr/>
  </w:style>
  <w:style w:type="character" w:styleId="WW8Num332z0">
    <w:name w:val="WW8Num332z0"/>
    <w:qFormat/>
    <w:rPr/>
  </w:style>
  <w:style w:type="character" w:styleId="WW8Num333z0">
    <w:name w:val="WW8Num333z0"/>
    <w:qFormat/>
    <w:rPr/>
  </w:style>
  <w:style w:type="character" w:styleId="WW8Num333z1">
    <w:name w:val="WW8Num333z1"/>
    <w:qFormat/>
    <w:rPr/>
  </w:style>
  <w:style w:type="character" w:styleId="WW8Num333z2">
    <w:name w:val="WW8Num333z2"/>
    <w:qFormat/>
    <w:rPr/>
  </w:style>
  <w:style w:type="character" w:styleId="WW8Num333z3">
    <w:name w:val="WW8Num333z3"/>
    <w:qFormat/>
    <w:rPr/>
  </w:style>
  <w:style w:type="character" w:styleId="WW8Num333z4">
    <w:name w:val="WW8Num333z4"/>
    <w:qFormat/>
    <w:rPr/>
  </w:style>
  <w:style w:type="character" w:styleId="WW8Num333z5">
    <w:name w:val="WW8Num333z5"/>
    <w:qFormat/>
    <w:rPr/>
  </w:style>
  <w:style w:type="character" w:styleId="WW8Num333z6">
    <w:name w:val="WW8Num333z6"/>
    <w:qFormat/>
    <w:rPr/>
  </w:style>
  <w:style w:type="character" w:styleId="WW8Num333z7">
    <w:name w:val="WW8Num333z7"/>
    <w:qFormat/>
    <w:rPr/>
  </w:style>
  <w:style w:type="character" w:styleId="WW8Num333z8">
    <w:name w:val="WW8Num333z8"/>
    <w:qFormat/>
    <w:rPr/>
  </w:style>
  <w:style w:type="character" w:styleId="WW8Num334z0">
    <w:name w:val="WW8Num334z0"/>
    <w:qFormat/>
    <w:rPr/>
  </w:style>
  <w:style w:type="character" w:styleId="WW8Num334z1">
    <w:name w:val="WW8Num334z1"/>
    <w:qFormat/>
    <w:rPr>
      <w:rFonts w:ascii="Courier New" w:hAnsi="Courier New" w:cs="Courier New"/>
    </w:rPr>
  </w:style>
  <w:style w:type="character" w:styleId="WW8Num334z2">
    <w:name w:val="WW8Num334z2"/>
    <w:qFormat/>
    <w:rPr>
      <w:rFonts w:ascii="Wingdings" w:hAnsi="Wingdings" w:cs="Wingdings"/>
    </w:rPr>
  </w:style>
  <w:style w:type="character" w:styleId="WW8Num334z3">
    <w:name w:val="WW8Num334z3"/>
    <w:qFormat/>
    <w:rPr>
      <w:rFonts w:ascii="Symbol" w:hAnsi="Symbol" w:cs="Symbol"/>
    </w:rPr>
  </w:style>
  <w:style w:type="character" w:styleId="WW8Num335z0">
    <w:name w:val="WW8Num335z0"/>
    <w:qFormat/>
    <w:rPr/>
  </w:style>
  <w:style w:type="character" w:styleId="WW8Num336z0">
    <w:name w:val="WW8Num336z0"/>
    <w:qFormat/>
    <w:rPr/>
  </w:style>
  <w:style w:type="character" w:styleId="WW8Num336z1">
    <w:name w:val="WW8Num336z1"/>
    <w:qFormat/>
    <w:rPr/>
  </w:style>
  <w:style w:type="character" w:styleId="WW8Num336z2">
    <w:name w:val="WW8Num336z2"/>
    <w:qFormat/>
    <w:rPr/>
  </w:style>
  <w:style w:type="character" w:styleId="WW8Num336z3">
    <w:name w:val="WW8Num336z3"/>
    <w:qFormat/>
    <w:rPr/>
  </w:style>
  <w:style w:type="character" w:styleId="WW8Num336z4">
    <w:name w:val="WW8Num336z4"/>
    <w:qFormat/>
    <w:rPr/>
  </w:style>
  <w:style w:type="character" w:styleId="WW8Num336z5">
    <w:name w:val="WW8Num336z5"/>
    <w:qFormat/>
    <w:rPr/>
  </w:style>
  <w:style w:type="character" w:styleId="WW8Num336z6">
    <w:name w:val="WW8Num336z6"/>
    <w:qFormat/>
    <w:rPr/>
  </w:style>
  <w:style w:type="character" w:styleId="WW8Num336z7">
    <w:name w:val="WW8Num336z7"/>
    <w:qFormat/>
    <w:rPr/>
  </w:style>
  <w:style w:type="character" w:styleId="WW8Num336z8">
    <w:name w:val="WW8Num336z8"/>
    <w:qFormat/>
    <w:rPr/>
  </w:style>
  <w:style w:type="character" w:styleId="WW8Num337z0">
    <w:name w:val="WW8Num337z0"/>
    <w:qFormat/>
    <w:rPr>
      <w:rFonts w:ascii="Symbol" w:hAnsi="Symbol" w:cs="Symbol"/>
    </w:rPr>
  </w:style>
  <w:style w:type="character" w:styleId="WW8Num338z0">
    <w:name w:val="WW8Num338z0"/>
    <w:qFormat/>
    <w:rPr/>
  </w:style>
  <w:style w:type="character" w:styleId="WW8Num339z0">
    <w:name w:val="WW8Num339z0"/>
    <w:qFormat/>
    <w:rPr/>
  </w:style>
  <w:style w:type="character" w:styleId="WW8Num340z0">
    <w:name w:val="WW8Num340z0"/>
    <w:qFormat/>
    <w:rPr>
      <w:rFonts w:ascii="Symbol" w:hAnsi="Symbol" w:cs="Symbol"/>
    </w:rPr>
  </w:style>
  <w:style w:type="character" w:styleId="WW8Num341z0">
    <w:name w:val="WW8Num341z0"/>
    <w:qFormat/>
    <w:rPr/>
  </w:style>
  <w:style w:type="character" w:styleId="WW8Num342z0">
    <w:name w:val="WW8Num342z0"/>
    <w:qFormat/>
    <w:rPr/>
  </w:style>
  <w:style w:type="character" w:styleId="WW8Num343z0">
    <w:name w:val="WW8Num343z0"/>
    <w:qFormat/>
    <w:rPr/>
  </w:style>
  <w:style w:type="character" w:styleId="WW8Num344z0">
    <w:name w:val="WW8Num344z0"/>
    <w:qFormat/>
    <w:rPr/>
  </w:style>
  <w:style w:type="character" w:styleId="WW8Num345z0">
    <w:name w:val="WW8Num345z0"/>
    <w:qFormat/>
    <w:rPr/>
  </w:style>
  <w:style w:type="character" w:styleId="WW8Num346z0">
    <w:name w:val="WW8Num346z0"/>
    <w:qFormat/>
    <w:rPr/>
  </w:style>
  <w:style w:type="character" w:styleId="WW8Num347z0">
    <w:name w:val="WW8Num347z0"/>
    <w:qFormat/>
    <w:rPr>
      <w:rFonts w:ascii="Times New Roman" w:hAnsi="Times New Roman" w:eastAsia="Times New Roman" w:cs="Times New Roman"/>
    </w:rPr>
  </w:style>
  <w:style w:type="character" w:styleId="WW8Num347z1">
    <w:name w:val="WW8Num347z1"/>
    <w:qFormat/>
    <w:rPr>
      <w:rFonts w:ascii="Courier New" w:hAnsi="Courier New" w:cs="Courier New"/>
    </w:rPr>
  </w:style>
  <w:style w:type="character" w:styleId="WW8Num347z2">
    <w:name w:val="WW8Num347z2"/>
    <w:qFormat/>
    <w:rPr>
      <w:rFonts w:ascii="Wingdings" w:hAnsi="Wingdings" w:cs="Wingdings"/>
    </w:rPr>
  </w:style>
  <w:style w:type="character" w:styleId="WW8Num347z3">
    <w:name w:val="WW8Num347z3"/>
    <w:qFormat/>
    <w:rPr>
      <w:rFonts w:ascii="Symbol" w:hAnsi="Symbol" w:cs="Symbol"/>
    </w:rPr>
  </w:style>
  <w:style w:type="character" w:styleId="WW8Num348z0">
    <w:name w:val="WW8Num348z0"/>
    <w:qFormat/>
    <w:rPr/>
  </w:style>
  <w:style w:type="character" w:styleId="WW8Num349z0">
    <w:name w:val="WW8Num349z0"/>
    <w:qFormat/>
    <w:rPr>
      <w:rFonts w:ascii="Symbol" w:hAnsi="Symbol" w:cs="Symbol"/>
    </w:rPr>
  </w:style>
  <w:style w:type="character" w:styleId="WW8Num350z0">
    <w:name w:val="WW8Num350z0"/>
    <w:qFormat/>
    <w:rPr/>
  </w:style>
  <w:style w:type="character" w:styleId="WW8Num351z0">
    <w:name w:val="WW8Num351z0"/>
    <w:qFormat/>
    <w:rPr>
      <w:rFonts w:ascii="Symbol" w:hAnsi="Symbol" w:cs="Symbol"/>
    </w:rPr>
  </w:style>
  <w:style w:type="character" w:styleId="WW8Num352z0">
    <w:name w:val="WW8Num352z0"/>
    <w:qFormat/>
    <w:rPr/>
  </w:style>
  <w:style w:type="character" w:styleId="WW8Num353z0">
    <w:name w:val="WW8Num353z0"/>
    <w:qFormat/>
    <w:rPr>
      <w:rFonts w:ascii="Wingdings" w:hAnsi="Wingdings" w:cs="Wingdings"/>
    </w:rPr>
  </w:style>
  <w:style w:type="character" w:styleId="WW8Num354z0">
    <w:name w:val="WW8Num354z0"/>
    <w:qFormat/>
    <w:rPr/>
  </w:style>
  <w:style w:type="character" w:styleId="WW8Num355z0">
    <w:name w:val="WW8Num355z0"/>
    <w:qFormat/>
    <w:rPr>
      <w:rFonts w:ascii="Symbol" w:hAnsi="Symbol" w:cs="Symbol"/>
    </w:rPr>
  </w:style>
  <w:style w:type="character" w:styleId="WW8Num356z0">
    <w:name w:val="WW8Num356z0"/>
    <w:qFormat/>
    <w:rPr/>
  </w:style>
  <w:style w:type="character" w:styleId="WW8Num357z0">
    <w:name w:val="WW8Num357z0"/>
    <w:qFormat/>
    <w:rPr>
      <w:rFonts w:ascii="Symbol" w:hAnsi="Symbol" w:cs="Symbol"/>
    </w:rPr>
  </w:style>
  <w:style w:type="character" w:styleId="WW8Num358z0">
    <w:name w:val="WW8Num358z0"/>
    <w:qFormat/>
    <w:rPr/>
  </w:style>
  <w:style w:type="character" w:styleId="WW8Num358z1">
    <w:name w:val="WW8Num358z1"/>
    <w:qFormat/>
    <w:rPr/>
  </w:style>
  <w:style w:type="character" w:styleId="WW8Num358z2">
    <w:name w:val="WW8Num358z2"/>
    <w:qFormat/>
    <w:rPr/>
  </w:style>
  <w:style w:type="character" w:styleId="WW8Num358z3">
    <w:name w:val="WW8Num358z3"/>
    <w:qFormat/>
    <w:rPr/>
  </w:style>
  <w:style w:type="character" w:styleId="WW8Num358z4">
    <w:name w:val="WW8Num358z4"/>
    <w:qFormat/>
    <w:rPr/>
  </w:style>
  <w:style w:type="character" w:styleId="WW8Num358z5">
    <w:name w:val="WW8Num358z5"/>
    <w:qFormat/>
    <w:rPr/>
  </w:style>
  <w:style w:type="character" w:styleId="WW8Num358z6">
    <w:name w:val="WW8Num358z6"/>
    <w:qFormat/>
    <w:rPr/>
  </w:style>
  <w:style w:type="character" w:styleId="WW8Num358z7">
    <w:name w:val="WW8Num358z7"/>
    <w:qFormat/>
    <w:rPr/>
  </w:style>
  <w:style w:type="character" w:styleId="WW8Num358z8">
    <w:name w:val="WW8Num358z8"/>
    <w:qFormat/>
    <w:rPr/>
  </w:style>
  <w:style w:type="character" w:styleId="WW8Num359z0">
    <w:name w:val="WW8Num359z0"/>
    <w:qFormat/>
    <w:rPr/>
  </w:style>
  <w:style w:type="character" w:styleId="WW8Num360z0">
    <w:name w:val="WW8Num360z0"/>
    <w:qFormat/>
    <w:rPr/>
  </w:style>
  <w:style w:type="character" w:styleId="WW8Num361z0">
    <w:name w:val="WW8Num361z0"/>
    <w:qFormat/>
    <w:rPr/>
  </w:style>
  <w:style w:type="character" w:styleId="WW8Num362z0">
    <w:name w:val="WW8Num362z0"/>
    <w:qFormat/>
    <w:rPr/>
  </w:style>
  <w:style w:type="character" w:styleId="WW8Num363z0">
    <w:name w:val="WW8Num363z0"/>
    <w:qFormat/>
    <w:rPr>
      <w:rFonts w:ascii="Symbol" w:hAnsi="Symbol" w:cs="Symbol"/>
    </w:rPr>
  </w:style>
  <w:style w:type="character" w:styleId="WW8Num364z0">
    <w:name w:val="WW8Num364z0"/>
    <w:qFormat/>
    <w:rPr/>
  </w:style>
  <w:style w:type="character" w:styleId="WW8Num365z0">
    <w:name w:val="WW8Num365z0"/>
    <w:qFormat/>
    <w:rPr/>
  </w:style>
  <w:style w:type="character" w:styleId="WW8Num366z0">
    <w:name w:val="WW8Num366z0"/>
    <w:qFormat/>
    <w:rPr>
      <w:rFonts w:ascii="Symbol" w:hAnsi="Symbol" w:cs="Symbol"/>
    </w:rPr>
  </w:style>
  <w:style w:type="character" w:styleId="WW8Num367z0">
    <w:name w:val="WW8Num367z0"/>
    <w:qFormat/>
    <w:rPr/>
  </w:style>
  <w:style w:type="character" w:styleId="WW8Num368z0">
    <w:name w:val="WW8Num368z0"/>
    <w:qFormat/>
    <w:rPr>
      <w:rFonts w:ascii="Symbol" w:hAnsi="Symbol" w:cs="Symbol"/>
    </w:rPr>
  </w:style>
  <w:style w:type="character" w:styleId="WW8Num369z0">
    <w:name w:val="WW8Num369z0"/>
    <w:qFormat/>
    <w:rPr/>
  </w:style>
  <w:style w:type="character" w:styleId="WW8Num369z1">
    <w:name w:val="WW8Num369z1"/>
    <w:qFormat/>
    <w:rPr/>
  </w:style>
  <w:style w:type="character" w:styleId="WW8Num369z2">
    <w:name w:val="WW8Num369z2"/>
    <w:qFormat/>
    <w:rPr/>
  </w:style>
  <w:style w:type="character" w:styleId="WW8Num369z3">
    <w:name w:val="WW8Num369z3"/>
    <w:qFormat/>
    <w:rPr>
      <w:rFonts w:ascii="Times New Roman" w:hAnsi="Times New Roman" w:cs="Times New Roman"/>
      <w:sz w:val="28"/>
    </w:rPr>
  </w:style>
  <w:style w:type="character" w:styleId="WW8Num369z4">
    <w:name w:val="WW8Num369z4"/>
    <w:qFormat/>
    <w:rPr/>
  </w:style>
  <w:style w:type="character" w:styleId="WW8Num369z5">
    <w:name w:val="WW8Num369z5"/>
    <w:qFormat/>
    <w:rPr/>
  </w:style>
  <w:style w:type="character" w:styleId="WW8Num369z6">
    <w:name w:val="WW8Num369z6"/>
    <w:qFormat/>
    <w:rPr/>
  </w:style>
  <w:style w:type="character" w:styleId="WW8Num369z7">
    <w:name w:val="WW8Num369z7"/>
    <w:qFormat/>
    <w:rPr/>
  </w:style>
  <w:style w:type="character" w:styleId="WW8Num369z8">
    <w:name w:val="WW8Num369z8"/>
    <w:qFormat/>
    <w:rPr/>
  </w:style>
  <w:style w:type="character" w:styleId="WW8Num370z0">
    <w:name w:val="WW8Num370z0"/>
    <w:qFormat/>
    <w:rPr>
      <w:rFonts w:ascii="Symbol" w:hAnsi="Symbol" w:cs="Symbol"/>
    </w:rPr>
  </w:style>
  <w:style w:type="character" w:styleId="WW8Num371z0">
    <w:name w:val="WW8Num371z0"/>
    <w:qFormat/>
    <w:rPr/>
  </w:style>
  <w:style w:type="character" w:styleId="WW8Num372z0">
    <w:name w:val="WW8Num372z0"/>
    <w:qFormat/>
    <w:rPr/>
  </w:style>
  <w:style w:type="character" w:styleId="WW8Num372z1">
    <w:name w:val="WW8Num372z1"/>
    <w:qFormat/>
    <w:rPr/>
  </w:style>
  <w:style w:type="character" w:styleId="WW8Num372z2">
    <w:name w:val="WW8Num372z2"/>
    <w:qFormat/>
    <w:rPr/>
  </w:style>
  <w:style w:type="character" w:styleId="WW8Num372z3">
    <w:name w:val="WW8Num372z3"/>
    <w:qFormat/>
    <w:rPr/>
  </w:style>
  <w:style w:type="character" w:styleId="WW8Num372z4">
    <w:name w:val="WW8Num372z4"/>
    <w:qFormat/>
    <w:rPr/>
  </w:style>
  <w:style w:type="character" w:styleId="WW8Num372z5">
    <w:name w:val="WW8Num372z5"/>
    <w:qFormat/>
    <w:rPr/>
  </w:style>
  <w:style w:type="character" w:styleId="WW8Num372z6">
    <w:name w:val="WW8Num372z6"/>
    <w:qFormat/>
    <w:rPr/>
  </w:style>
  <w:style w:type="character" w:styleId="WW8Num372z7">
    <w:name w:val="WW8Num372z7"/>
    <w:qFormat/>
    <w:rPr/>
  </w:style>
  <w:style w:type="character" w:styleId="WW8Num372z8">
    <w:name w:val="WW8Num372z8"/>
    <w:qFormat/>
    <w:rPr/>
  </w:style>
  <w:style w:type="character" w:styleId="WW8Num373z0">
    <w:name w:val="WW8Num373z0"/>
    <w:qFormat/>
    <w:rPr>
      <w:rFonts w:ascii="Symbol" w:hAnsi="Symbol" w:cs="Symbol"/>
    </w:rPr>
  </w:style>
  <w:style w:type="character" w:styleId="WW8Num374z0">
    <w:name w:val="WW8Num374z0"/>
    <w:qFormat/>
    <w:rPr/>
  </w:style>
  <w:style w:type="character" w:styleId="WW8Num375z0">
    <w:name w:val="WW8Num375z0"/>
    <w:qFormat/>
    <w:rPr/>
  </w:style>
  <w:style w:type="character" w:styleId="WW8Num376z0">
    <w:name w:val="WW8Num376z0"/>
    <w:qFormat/>
    <w:rPr/>
  </w:style>
  <w:style w:type="character" w:styleId="WW8Num376z1">
    <w:name w:val="WW8Num376z1"/>
    <w:qFormat/>
    <w:rPr/>
  </w:style>
  <w:style w:type="character" w:styleId="WW8Num376z2">
    <w:name w:val="WW8Num376z2"/>
    <w:qFormat/>
    <w:rPr/>
  </w:style>
  <w:style w:type="character" w:styleId="WW8Num376z3">
    <w:name w:val="WW8Num376z3"/>
    <w:qFormat/>
    <w:rPr/>
  </w:style>
  <w:style w:type="character" w:styleId="WW8Num376z4">
    <w:name w:val="WW8Num376z4"/>
    <w:qFormat/>
    <w:rPr/>
  </w:style>
  <w:style w:type="character" w:styleId="WW8Num376z5">
    <w:name w:val="WW8Num376z5"/>
    <w:qFormat/>
    <w:rPr/>
  </w:style>
  <w:style w:type="character" w:styleId="WW8Num376z6">
    <w:name w:val="WW8Num376z6"/>
    <w:qFormat/>
    <w:rPr/>
  </w:style>
  <w:style w:type="character" w:styleId="WW8Num376z7">
    <w:name w:val="WW8Num376z7"/>
    <w:qFormat/>
    <w:rPr/>
  </w:style>
  <w:style w:type="character" w:styleId="WW8Num376z8">
    <w:name w:val="WW8Num376z8"/>
    <w:qFormat/>
    <w:rPr/>
  </w:style>
  <w:style w:type="character" w:styleId="WW8Num377z0">
    <w:name w:val="WW8Num377z0"/>
    <w:qFormat/>
    <w:rPr>
      <w:rFonts w:ascii="Symbol" w:hAnsi="Symbol" w:cs="Symbol"/>
    </w:rPr>
  </w:style>
  <w:style w:type="character" w:styleId="WW8Num378z0">
    <w:name w:val="WW8Num378z0"/>
    <w:qFormat/>
    <w:rPr>
      <w:rFonts w:ascii="Symbol" w:hAnsi="Symbol" w:cs="Symbol"/>
    </w:rPr>
  </w:style>
  <w:style w:type="character" w:styleId="WW8Num379z0">
    <w:name w:val="WW8Num379z0"/>
    <w:qFormat/>
    <w:rPr/>
  </w:style>
  <w:style w:type="character" w:styleId="WW8Num379z1">
    <w:name w:val="WW8Num379z1"/>
    <w:qFormat/>
    <w:rPr/>
  </w:style>
  <w:style w:type="character" w:styleId="WW8Num379z2">
    <w:name w:val="WW8Num379z2"/>
    <w:qFormat/>
    <w:rPr/>
  </w:style>
  <w:style w:type="character" w:styleId="WW8Num379z3">
    <w:name w:val="WW8Num379z3"/>
    <w:qFormat/>
    <w:rPr/>
  </w:style>
  <w:style w:type="character" w:styleId="WW8Num379z4">
    <w:name w:val="WW8Num379z4"/>
    <w:qFormat/>
    <w:rPr/>
  </w:style>
  <w:style w:type="character" w:styleId="WW8Num379z5">
    <w:name w:val="WW8Num379z5"/>
    <w:qFormat/>
    <w:rPr/>
  </w:style>
  <w:style w:type="character" w:styleId="WW8Num379z6">
    <w:name w:val="WW8Num379z6"/>
    <w:qFormat/>
    <w:rPr/>
  </w:style>
  <w:style w:type="character" w:styleId="WW8Num379z7">
    <w:name w:val="WW8Num379z7"/>
    <w:qFormat/>
    <w:rPr/>
  </w:style>
  <w:style w:type="character" w:styleId="WW8Num379z8">
    <w:name w:val="WW8Num379z8"/>
    <w:qFormat/>
    <w:rPr/>
  </w:style>
  <w:style w:type="character" w:styleId="WW8Num380z0">
    <w:name w:val="WW8Num380z0"/>
    <w:qFormat/>
    <w:rPr/>
  </w:style>
  <w:style w:type="character" w:styleId="WW8Num380z1">
    <w:name w:val="WW8Num380z1"/>
    <w:qFormat/>
    <w:rPr/>
  </w:style>
  <w:style w:type="character" w:styleId="WW8Num380z2">
    <w:name w:val="WW8Num380z2"/>
    <w:qFormat/>
    <w:rPr/>
  </w:style>
  <w:style w:type="character" w:styleId="WW8Num380z3">
    <w:name w:val="WW8Num380z3"/>
    <w:qFormat/>
    <w:rPr/>
  </w:style>
  <w:style w:type="character" w:styleId="WW8Num380z4">
    <w:name w:val="WW8Num380z4"/>
    <w:qFormat/>
    <w:rPr/>
  </w:style>
  <w:style w:type="character" w:styleId="WW8Num380z5">
    <w:name w:val="WW8Num380z5"/>
    <w:qFormat/>
    <w:rPr/>
  </w:style>
  <w:style w:type="character" w:styleId="WW8Num380z6">
    <w:name w:val="WW8Num380z6"/>
    <w:qFormat/>
    <w:rPr/>
  </w:style>
  <w:style w:type="character" w:styleId="WW8Num380z7">
    <w:name w:val="WW8Num380z7"/>
    <w:qFormat/>
    <w:rPr/>
  </w:style>
  <w:style w:type="character" w:styleId="WW8Num380z8">
    <w:name w:val="WW8Num380z8"/>
    <w:qFormat/>
    <w:rPr/>
  </w:style>
  <w:style w:type="character" w:styleId="WW8Num381z0">
    <w:name w:val="WW8Num381z0"/>
    <w:qFormat/>
    <w:rPr/>
  </w:style>
  <w:style w:type="character" w:styleId="WW8Num381z1">
    <w:name w:val="WW8Num381z1"/>
    <w:qFormat/>
    <w:rPr/>
  </w:style>
  <w:style w:type="character" w:styleId="WW8Num381z2">
    <w:name w:val="WW8Num381z2"/>
    <w:qFormat/>
    <w:rPr/>
  </w:style>
  <w:style w:type="character" w:styleId="WW8Num381z3">
    <w:name w:val="WW8Num381z3"/>
    <w:qFormat/>
    <w:rPr/>
  </w:style>
  <w:style w:type="character" w:styleId="WW8Num381z4">
    <w:name w:val="WW8Num381z4"/>
    <w:qFormat/>
    <w:rPr/>
  </w:style>
  <w:style w:type="character" w:styleId="WW8Num381z5">
    <w:name w:val="WW8Num381z5"/>
    <w:qFormat/>
    <w:rPr/>
  </w:style>
  <w:style w:type="character" w:styleId="WW8Num381z6">
    <w:name w:val="WW8Num381z6"/>
    <w:qFormat/>
    <w:rPr/>
  </w:style>
  <w:style w:type="character" w:styleId="WW8Num381z7">
    <w:name w:val="WW8Num381z7"/>
    <w:qFormat/>
    <w:rPr/>
  </w:style>
  <w:style w:type="character" w:styleId="WW8Num381z8">
    <w:name w:val="WW8Num381z8"/>
    <w:qFormat/>
    <w:rPr/>
  </w:style>
  <w:style w:type="character" w:styleId="WW8Num382z0">
    <w:name w:val="WW8Num382z0"/>
    <w:qFormat/>
    <w:rPr/>
  </w:style>
  <w:style w:type="character" w:styleId="WW8Num383z0">
    <w:name w:val="WW8Num383z0"/>
    <w:qFormat/>
    <w:rPr>
      <w:rFonts w:ascii="Symbol" w:hAnsi="Symbol" w:cs="Symbol"/>
    </w:rPr>
  </w:style>
  <w:style w:type="character" w:styleId="WW8Num384z0">
    <w:name w:val="WW8Num384z0"/>
    <w:qFormat/>
    <w:rPr>
      <w:rFonts w:ascii="Wingdings" w:hAnsi="Wingdings" w:cs="Wingdings"/>
    </w:rPr>
  </w:style>
  <w:style w:type="character" w:styleId="WW8Num385z0">
    <w:name w:val="WW8Num385z0"/>
    <w:qFormat/>
    <w:rPr>
      <w:rFonts w:ascii="Symbol" w:hAnsi="Symbol" w:cs="Symbol"/>
    </w:rPr>
  </w:style>
  <w:style w:type="character" w:styleId="WW8Num386z0">
    <w:name w:val="WW8Num386z0"/>
    <w:qFormat/>
    <w:rPr>
      <w:rFonts w:ascii="Symbol" w:hAnsi="Symbol" w:cs="Symbol"/>
    </w:rPr>
  </w:style>
  <w:style w:type="character" w:styleId="WW8Num387z0">
    <w:name w:val="WW8Num387z0"/>
    <w:qFormat/>
    <w:rPr>
      <w:strike w:val="false"/>
      <w:dstrike w:val="false"/>
      <w:u w:val="none"/>
    </w:rPr>
  </w:style>
  <w:style w:type="character" w:styleId="WW8Num388z0">
    <w:name w:val="WW8Num388z0"/>
    <w:qFormat/>
    <w:rPr/>
  </w:style>
  <w:style w:type="character" w:styleId="WW8Num389z0">
    <w:name w:val="WW8Num389z0"/>
    <w:qFormat/>
    <w:rPr/>
  </w:style>
  <w:style w:type="character" w:styleId="WW8Num389z1">
    <w:name w:val="WW8Num389z1"/>
    <w:qFormat/>
    <w:rPr/>
  </w:style>
  <w:style w:type="character" w:styleId="WW8Num389z2">
    <w:name w:val="WW8Num389z2"/>
    <w:qFormat/>
    <w:rPr/>
  </w:style>
  <w:style w:type="character" w:styleId="WW8Num389z3">
    <w:name w:val="WW8Num389z3"/>
    <w:qFormat/>
    <w:rPr/>
  </w:style>
  <w:style w:type="character" w:styleId="WW8Num389z4">
    <w:name w:val="WW8Num389z4"/>
    <w:qFormat/>
    <w:rPr/>
  </w:style>
  <w:style w:type="character" w:styleId="WW8Num389z5">
    <w:name w:val="WW8Num389z5"/>
    <w:qFormat/>
    <w:rPr/>
  </w:style>
  <w:style w:type="character" w:styleId="WW8Num389z6">
    <w:name w:val="WW8Num389z6"/>
    <w:qFormat/>
    <w:rPr/>
  </w:style>
  <w:style w:type="character" w:styleId="WW8Num389z7">
    <w:name w:val="WW8Num389z7"/>
    <w:qFormat/>
    <w:rPr/>
  </w:style>
  <w:style w:type="character" w:styleId="WW8Num389z8">
    <w:name w:val="WW8Num389z8"/>
    <w:qFormat/>
    <w:rPr/>
  </w:style>
  <w:style w:type="character" w:styleId="WW8Num390z0">
    <w:name w:val="WW8Num390z0"/>
    <w:qFormat/>
    <w:rPr/>
  </w:style>
  <w:style w:type="character" w:styleId="WW8Num391z0">
    <w:name w:val="WW8Num391z0"/>
    <w:qFormat/>
    <w:rPr/>
  </w:style>
  <w:style w:type="character" w:styleId="WW8Num392z0">
    <w:name w:val="WW8Num392z0"/>
    <w:qFormat/>
    <w:rPr/>
  </w:style>
  <w:style w:type="character" w:styleId="WW8NumSt74z0">
    <w:name w:val="WW8NumSt74z0"/>
    <w:qFormat/>
    <w:rPr>
      <w:rFonts w:ascii="MT Symbol;Symbol" w:hAnsi="MT Symbol;Symbol" w:cs="MT Symbol;Symbol"/>
    </w:rPr>
  </w:style>
  <w:style w:type="character" w:styleId="WW8NumSt75z0">
    <w:name w:val="WW8NumSt75z0"/>
    <w:qFormat/>
    <w:rPr>
      <w:rFonts w:ascii="MT Symbol;Symbol" w:hAnsi="MT Symbol;Symbol" w:cs="MT Symbol;Symbol"/>
    </w:rPr>
  </w:style>
  <w:style w:type="character" w:styleId="WW8NumSt76z0">
    <w:name w:val="WW8NumSt76z0"/>
    <w:qFormat/>
    <w:rPr>
      <w:rFonts w:ascii="MT Symbol;Symbol" w:hAnsi="MT Symbol;Symbol" w:cs="MT Symbol;Symbol"/>
    </w:rPr>
  </w:style>
  <w:style w:type="character" w:styleId="WW8NumSt143z0">
    <w:name w:val="WW8NumSt143z0"/>
    <w:qFormat/>
    <w:rPr>
      <w:rFonts w:ascii="Symbol" w:hAnsi="Symbol" w:cs="Symbol"/>
    </w:rPr>
  </w:style>
  <w:style w:type="character" w:styleId="WW8NumSt242z0">
    <w:name w:val="WW8NumSt242z0"/>
    <w:qFormat/>
    <w:rPr>
      <w:rFonts w:ascii="Symbol" w:hAnsi="Symbol" w:cs="Symbol"/>
    </w:rPr>
  </w:style>
  <w:style w:type="character" w:styleId="WW8NumSt270z1">
    <w:name w:val="WW8NumSt270z1"/>
    <w:qFormat/>
    <w:rPr>
      <w:rFonts w:ascii="Courier New" w:hAnsi="Courier New" w:cs="Courier New"/>
    </w:rPr>
  </w:style>
  <w:style w:type="character" w:styleId="WW8NumSt270z2">
    <w:name w:val="WW8NumSt270z2"/>
    <w:qFormat/>
    <w:rPr>
      <w:rFonts w:ascii="Wingdings" w:hAnsi="Wingdings" w:cs="Wingdings"/>
    </w:rPr>
  </w:style>
  <w:style w:type="character" w:styleId="WW8NumSt270z3">
    <w:name w:val="WW8NumSt270z3"/>
    <w:qFormat/>
    <w:rPr>
      <w:rFonts w:ascii="Symbol" w:hAnsi="Symbol" w:cs="Symbol"/>
    </w:rPr>
  </w:style>
  <w:style w:type="character" w:styleId="WW8NumSt274z1">
    <w:name w:val="WW8NumSt274z1"/>
    <w:qFormat/>
    <w:rPr>
      <w:rFonts w:ascii="Courier New" w:hAnsi="Courier New" w:cs="Courier New"/>
    </w:rPr>
  </w:style>
  <w:style w:type="character" w:styleId="WW8NumSt274z2">
    <w:name w:val="WW8NumSt274z2"/>
    <w:qFormat/>
    <w:rPr>
      <w:rFonts w:ascii="Wingdings" w:hAnsi="Wingdings" w:cs="Wingdings"/>
    </w:rPr>
  </w:style>
  <w:style w:type="character" w:styleId="WW8NumSt274z3">
    <w:name w:val="WW8NumSt274z3"/>
    <w:qFormat/>
    <w:rPr>
      <w:rFonts w:ascii="Symbol" w:hAnsi="Symbol" w:cs="Symbol"/>
    </w:rPr>
  </w:style>
  <w:style w:type="character" w:styleId="WW8NumSt276z1">
    <w:name w:val="WW8NumSt276z1"/>
    <w:qFormat/>
    <w:rPr>
      <w:rFonts w:ascii="Courier New" w:hAnsi="Courier New" w:cs="Courier New"/>
    </w:rPr>
  </w:style>
  <w:style w:type="character" w:styleId="WW8NumSt276z2">
    <w:name w:val="WW8NumSt276z2"/>
    <w:qFormat/>
    <w:rPr>
      <w:rFonts w:ascii="Wingdings" w:hAnsi="Wingdings" w:cs="Wingdings"/>
    </w:rPr>
  </w:style>
  <w:style w:type="character" w:styleId="WW8NumSt276z3">
    <w:name w:val="WW8NumSt276z3"/>
    <w:qFormat/>
    <w:rPr>
      <w:rFonts w:ascii="Symbol" w:hAnsi="Symbol" w:cs="Symbol"/>
    </w:rPr>
  </w:style>
  <w:style w:type="character" w:styleId="WW8NumSt279z1">
    <w:name w:val="WW8NumSt279z1"/>
    <w:qFormat/>
    <w:rPr>
      <w:rFonts w:ascii="Courier New" w:hAnsi="Courier New" w:cs="Courier New"/>
    </w:rPr>
  </w:style>
  <w:style w:type="character" w:styleId="WW8NumSt279z2">
    <w:name w:val="WW8NumSt279z2"/>
    <w:qFormat/>
    <w:rPr>
      <w:rFonts w:ascii="Wingdings" w:hAnsi="Wingdings" w:cs="Wingdings"/>
    </w:rPr>
  </w:style>
  <w:style w:type="character" w:styleId="WW8NumSt279z3">
    <w:name w:val="WW8NumSt279z3"/>
    <w:qFormat/>
    <w:rPr>
      <w:rFonts w:ascii="Symbol" w:hAnsi="Symbol" w:cs="Symbol"/>
    </w:rPr>
  </w:style>
  <w:style w:type="character" w:styleId="WW8NumSt324z0">
    <w:name w:val="WW8NumSt324z0"/>
    <w:qFormat/>
    <w:rPr>
      <w:rFonts w:ascii="Symbol" w:hAnsi="Symbol" w:cs="Symbol"/>
    </w:rPr>
  </w:style>
  <w:style w:type="character" w:styleId="WW8NumSt325z0">
    <w:name w:val="WW8NumSt325z0"/>
    <w:qFormat/>
    <w:rPr>
      <w:rFonts w:ascii="Wingdings" w:hAnsi="Wingdings" w:cs="Wingdings"/>
      <w:b w:val="false"/>
      <w:bCs w:val="false"/>
      <w:i w:val="false"/>
      <w:iCs w:val="false"/>
      <w:sz w:val="32"/>
    </w:rPr>
  </w:style>
  <w:style w:type="character" w:styleId="WWDomylnaczcionkaakapitu">
    <w:name w:val="WW-Domyślna czcionka akapitu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ISOnagwekZnak">
    <w:name w:val="ISO nagłówek Znak"/>
    <w:qFormat/>
    <w:rPr>
      <w:rFonts w:ascii="ISOCPEUR" w:hAnsi="ISOCPEUR" w:cs="ISOCPEUR"/>
      <w:b/>
      <w:sz w:val="26"/>
      <w:szCs w:val="26"/>
      <w:lang w:val="pl-PL"/>
    </w:rPr>
  </w:style>
  <w:style w:type="character" w:styleId="HTMLwstpniesformatowanyZnak">
    <w:name w:val="HTML - wstępnie sformatowany Znak"/>
    <w:qFormat/>
    <w:rPr>
      <w:rFonts w:ascii="Courier New" w:hAnsi="Courier New" w:cs="Courier New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4z7">
    <w:name w:val="WW8Num24z7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Itemspecificationinfo">
    <w:name w:val="itemspecificationinfo"/>
    <w:basedOn w:val="Domylnaczcionkaakapitu2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Domylnaczcionkaakapitu1">
    <w:name w:val="WW-Domyślna czcionka akapitu1"/>
    <w:qFormat/>
    <w:rPr/>
  </w:style>
  <w:style w:type="character" w:styleId="WWDomylnaczcionkaakapitu11">
    <w:name w:val="WW-Domyślna czcionka akapitu11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;Calibri" w:hAnsi="OpenSymbol;Calibri" w:eastAsia="OpenSymbol;Calibri" w:cs="OpenSymbol;Calibri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rFonts w:ascii="Arial Narrow" w:hAnsi="Arial Narrow" w:cs="Times New Roman"/>
      <w:sz w:val="24"/>
      <w:szCs w:val="24"/>
      <w:lang w:val="pl-PL"/>
    </w:rPr>
  </w:style>
  <w:style w:type="paragraph" w:styleId="Lista">
    <w:name w:val="List"/>
    <w:basedOn w:val="Tretekstu"/>
    <w:pPr>
      <w:suppressAutoHyphens w:val="true"/>
      <w:jc w:val="center"/>
    </w:pPr>
    <w:rPr>
      <w:rFonts w:ascii="Arial" w:hAnsi="Arial" w:cs="Mangal"/>
      <w:b/>
      <w:szCs w:val="20"/>
      <w:lang w:val="pl-PL" w:eastAsia="zh-C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true"/>
    </w:pPr>
    <w:rPr>
      <w:rFonts w:ascii="Times New Roman" w:hAnsi="Times New Roman" w:cs="Tahoma"/>
    </w:rPr>
  </w:style>
  <w:style w:type="paragraph" w:styleId="Nagwek21">
    <w:name w:val="Nagłówek2"/>
    <w:basedOn w:val="Normal"/>
    <w:next w:val="Tretekstu"/>
    <w:qFormat/>
    <w:pPr>
      <w:jc w:val="center"/>
    </w:pPr>
    <w:rPr>
      <w:rFonts w:cs="Times New Roman"/>
      <w:b/>
      <w:sz w:val="32"/>
      <w:lang w:val="pl-P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22">
    <w:name w:val="Tekst podstawowy wcięty 22"/>
    <w:basedOn w:val="Normal"/>
    <w:qFormat/>
    <w:pPr>
      <w:widowControl w:val="false"/>
      <w:ind w:left="720" w:right="0" w:hanging="0"/>
    </w:pPr>
    <w:rPr>
      <w:rFonts w:ascii="Times New Roman" w:hAnsi="Times New Roman" w:cs="Times New Roman"/>
      <w:sz w:val="28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>
      <w:rFonts w:cs="Times New Roman"/>
      <w:lang w:val="pl-PL"/>
    </w:rPr>
  </w:style>
  <w:style w:type="paragraph" w:styleId="Gwka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>
      <w:rFonts w:cs="Times New Roman"/>
      <w:lang w:val="pl-PL"/>
    </w:rPr>
  </w:style>
  <w:style w:type="paragraph" w:styleId="Tekstpodstawowy22">
    <w:name w:val="Tekst podstawowy 22"/>
    <w:basedOn w:val="Normal"/>
    <w:qFormat/>
    <w:pPr/>
    <w:rPr>
      <w:rFonts w:ascii="Arial Narrow" w:hAnsi="Arial Narrow" w:cs="Times New Roman"/>
      <w:color w:val="FF0000"/>
      <w:sz w:val="24"/>
      <w:szCs w:val="24"/>
    </w:rPr>
  </w:style>
  <w:style w:type="paragraph" w:styleId="Mapadokumentu1">
    <w:name w:val="Mapa dokumentu1"/>
    <w:basedOn w:val="Normal"/>
    <w:qFormat/>
    <w:pPr>
      <w:shd w:fill="000080" w:val="clear"/>
    </w:pPr>
    <w:rPr>
      <w:rFonts w:ascii="Tahoma" w:hAnsi="Tahoma" w:cs="Tahoma"/>
    </w:rPr>
  </w:style>
  <w:style w:type="paragraph" w:styleId="Wcicietrecitekstu">
    <w:name w:val="Body Text Indent"/>
    <w:basedOn w:val="Normal"/>
    <w:pPr>
      <w:spacing w:before="0" w:after="120"/>
      <w:ind w:left="283" w:right="0" w:hanging="0"/>
    </w:pPr>
    <w:rPr>
      <w:rFonts w:cs="Times New Roman"/>
      <w:lang w:val="pl-PL"/>
    </w:rPr>
  </w:style>
  <w:style w:type="paragraph" w:styleId="Zwykytekst1">
    <w:name w:val="Zwykły tekst1"/>
    <w:basedOn w:val="Normal"/>
    <w:qFormat/>
    <w:pPr>
      <w:suppressAutoHyphens w:val="true"/>
    </w:pPr>
    <w:rPr>
      <w:rFonts w:ascii="Courier New" w:hAnsi="Courier New" w:cs="Times New Roman"/>
    </w:rPr>
  </w:style>
  <w:style w:type="paragraph" w:styleId="Tekstpodstawowy21">
    <w:name w:val="Tekst podstawowy 21"/>
    <w:basedOn w:val="Normal"/>
    <w:qFormat/>
    <w:pPr>
      <w:suppressAutoHyphens w:val="true"/>
      <w:ind w:left="0" w:right="-283" w:hanging="0"/>
    </w:pPr>
    <w:rPr>
      <w:rFonts w:ascii="Times New Roman" w:hAnsi="Times New Roman" w:cs="Times New Roman"/>
      <w:sz w:val="24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480" w:before="0" w:after="120"/>
      <w:ind w:left="283" w:right="0" w:hanging="0"/>
    </w:pPr>
    <w:rPr>
      <w:rFonts w:ascii="Times New Roman" w:hAnsi="Times New Roman" w:cs="Times New Roman"/>
    </w:rPr>
  </w:style>
  <w:style w:type="paragraph" w:styleId="WWDomylnie">
    <w:name w:val="WW-Domyślnie"/>
    <w:qFormat/>
    <w:pPr>
      <w:widowControl/>
      <w:suppressAutoHyphens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pl-PL" w:eastAsia="zh-CN" w:bidi="ar-SA"/>
    </w:rPr>
  </w:style>
  <w:style w:type="paragraph" w:styleId="Tekstblokowy1">
    <w:name w:val="Tekst blokowy1"/>
    <w:basedOn w:val="Normal"/>
    <w:qFormat/>
    <w:pPr>
      <w:tabs>
        <w:tab w:val="clear" w:pos="720"/>
        <w:tab w:val="left" w:pos="851" w:leader="none"/>
      </w:tabs>
      <w:suppressAutoHyphens w:val="true"/>
      <w:ind w:left="61" w:right="-568" w:hanging="0"/>
    </w:pPr>
    <w:rPr>
      <w:rFonts w:ascii="Times New Roman" w:hAnsi="Times New Roman" w:cs="Times New Roman"/>
      <w:sz w:val="24"/>
    </w:rPr>
  </w:style>
  <w:style w:type="paragraph" w:styleId="Akapitzlist">
    <w:name w:val="Akapit z listą"/>
    <w:basedOn w:val="Normal"/>
    <w:qFormat/>
    <w:pPr>
      <w:spacing w:before="0" w:after="0"/>
      <w:ind w:left="720" w:right="0" w:hanging="0"/>
      <w:contextualSpacing/>
    </w:pPr>
    <w:rPr/>
  </w:style>
  <w:style w:type="paragraph" w:styleId="Tekstpodstawowywcity32">
    <w:name w:val="Tekst podstawowy wcięty 32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32">
    <w:name w:val="Tekst podstawowy 32"/>
    <w:basedOn w:val="Normal"/>
    <w:qFormat/>
    <w:pPr>
      <w:spacing w:before="0" w:after="120"/>
    </w:pPr>
    <w:rPr>
      <w:sz w:val="16"/>
      <w:szCs w:val="16"/>
    </w:rPr>
  </w:style>
  <w:style w:type="paragraph" w:styleId="Podtytu2">
    <w:name w:val="Podtytuł2"/>
    <w:basedOn w:val="Tekstpodstawowy22"/>
    <w:next w:val="Tekstpodstawowy22"/>
    <w:qFormat/>
    <w:pPr>
      <w:numPr>
        <w:ilvl w:val="0"/>
        <w:numId w:val="7"/>
      </w:numPr>
      <w:spacing w:before="360" w:after="120"/>
    </w:pPr>
    <w:rPr>
      <w:rFonts w:ascii="Arial" w:hAnsi="Arial" w:cs="Arial"/>
      <w:b/>
      <w:color w:val="000000"/>
      <w:sz w:val="28"/>
      <w:szCs w:val="20"/>
    </w:rPr>
  </w:style>
  <w:style w:type="paragraph" w:styleId="Przypiskocowy">
    <w:name w:val="Endnote Text"/>
    <w:basedOn w:val="Normal"/>
    <w:pPr/>
    <w:rPr>
      <w:rFonts w:cs="Times New Roman"/>
      <w:lang w:val="pl-PL"/>
    </w:rPr>
  </w:style>
  <w:style w:type="paragraph" w:styleId="BodySingle">
    <w:name w:val="Body Single"/>
    <w:qFormat/>
    <w:pPr>
      <w:widowControl w:val="false"/>
      <w:suppressAutoHyphens w:val="true"/>
      <w:bidi w:val="0"/>
    </w:pPr>
    <w:rPr>
      <w:rFonts w:ascii="Arial" w:hAnsi="Arial" w:eastAsia="Times New Roman" w:cs="Arial"/>
      <w:color w:val="auto"/>
      <w:sz w:val="24"/>
      <w:szCs w:val="20"/>
      <w:lang w:val="pl-PL" w:eastAsia="zh-CN" w:bidi="ar-SA"/>
    </w:rPr>
  </w:style>
  <w:style w:type="paragraph" w:styleId="ISOCPEURopistech">
    <w:name w:val="ISOCPEUR_opis tech."/>
    <w:basedOn w:val="Normal"/>
    <w:qFormat/>
    <w:pPr>
      <w:spacing w:before="60" w:after="60"/>
      <w:ind w:left="-108" w:right="0" w:hanging="0"/>
    </w:pPr>
    <w:rPr>
      <w:rFonts w:ascii="ISOCPEUR" w:hAnsi="ISOCPEUR" w:cs="Tahoma"/>
      <w:sz w:val="24"/>
      <w:szCs w:val="24"/>
    </w:rPr>
  </w:style>
  <w:style w:type="paragraph" w:styleId="Tekstkomentarza2">
    <w:name w:val="Tekst komentarza2"/>
    <w:basedOn w:val="Normal"/>
    <w:qFormat/>
    <w:pPr/>
    <w:rPr>
      <w:rFonts w:ascii="Times New Roman" w:hAnsi="Times New Roman" w:cs="Times New Roman"/>
      <w:sz w:val="24"/>
    </w:rPr>
  </w:style>
  <w:style w:type="paragraph" w:styleId="BodyText2">
    <w:name w:val="Body Text 2"/>
    <w:basedOn w:val="Normal"/>
    <w:qFormat/>
    <w:pPr>
      <w:jc w:val="both"/>
    </w:pPr>
    <w:rPr>
      <w:rFonts w:cs="Times New Roman"/>
      <w:sz w:val="24"/>
    </w:rPr>
  </w:style>
  <w:style w:type="paragraph" w:styleId="KRYSIA">
    <w:name w:val="KRYSIA"/>
    <w:basedOn w:val="Normal"/>
    <w:qFormat/>
    <w:pPr>
      <w:suppressAutoHyphens w:val="true"/>
    </w:pPr>
    <w:rPr>
      <w:rFonts w:ascii="Times New Roman" w:hAnsi="Times New Roman" w:cs="Times New Roman"/>
      <w:sz w:val="24"/>
    </w:rPr>
  </w:style>
  <w:style w:type="paragraph" w:styleId="Tekstdymka">
    <w:name w:val="Tekst dymka"/>
    <w:basedOn w:val="Normal"/>
    <w:qFormat/>
    <w:pPr/>
    <w:rPr>
      <w:rFonts w:ascii="Tahoma" w:hAnsi="Tahoma" w:cs="Times New Roman"/>
      <w:sz w:val="16"/>
      <w:szCs w:val="16"/>
      <w:lang w:val="pl-PL"/>
    </w:rPr>
  </w:style>
  <w:style w:type="paragraph" w:styleId="Przypisdolny">
    <w:name w:val="Footnote Text"/>
    <w:basedOn w:val="Normal"/>
    <w:pPr/>
    <w:rPr>
      <w:rFonts w:ascii="Times New Roman" w:hAnsi="Times New Roman" w:cs="Times New Roman"/>
      <w:sz w:val="24"/>
      <w:lang w:val="pl-PL"/>
    </w:rPr>
  </w:style>
  <w:style w:type="paragraph" w:styleId="Domylnie">
    <w:name w:val="Domyślnie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0"/>
      <w:lang w:val="pl-PL" w:eastAsia="zh-CN" w:bidi="ar-SA"/>
    </w:rPr>
  </w:style>
  <w:style w:type="paragraph" w:styleId="StylNagwek412ptNiePogrubienieWyjustowanyInterlinia">
    <w:name w:val="Styl Nagłówek 4 + 12 pt Nie Pogrubienie Wyjustowany Interlinia:..."/>
    <w:basedOn w:val="Tekstpodstawowy32"/>
    <w:qFormat/>
    <w:pPr>
      <w:spacing w:lineRule="auto" w:line="360" w:before="0" w:after="0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Tekstblokowy2">
    <w:name w:val="Tekst blokowy2"/>
    <w:basedOn w:val="Normal"/>
    <w:qFormat/>
    <w:pPr>
      <w:tabs>
        <w:tab w:val="clear" w:pos="720"/>
        <w:tab w:val="left" w:pos="851" w:leader="none"/>
      </w:tabs>
      <w:ind w:left="61" w:right="-568" w:hanging="0"/>
    </w:pPr>
    <w:rPr>
      <w:rFonts w:ascii="Times New Roman" w:hAnsi="Times New Roman" w:cs="Times New Roman"/>
      <w:sz w:val="24"/>
    </w:rPr>
  </w:style>
  <w:style w:type="paragraph" w:styleId="Listapunktowana2">
    <w:name w:val="Lista punktowana 2"/>
    <w:basedOn w:val="Normal"/>
    <w:qFormat/>
    <w:pPr>
      <w:ind w:left="566" w:right="0" w:hanging="283"/>
    </w:pPr>
    <w:rPr>
      <w:rFonts w:ascii="Times New Roman" w:hAnsi="Times New Roman" w:cs="Times New Roman"/>
      <w:sz w:val="24"/>
    </w:rPr>
  </w:style>
  <w:style w:type="paragraph" w:styleId="Listapunktowana3">
    <w:name w:val="Lista punktowana 3"/>
    <w:basedOn w:val="Normal"/>
    <w:qFormat/>
    <w:pPr>
      <w:ind w:left="849" w:right="0" w:hanging="283"/>
    </w:pPr>
    <w:rPr>
      <w:rFonts w:ascii="Times New Roman" w:hAnsi="Times New Roman" w:cs="Times New Roman"/>
      <w:sz w:val="24"/>
    </w:rPr>
  </w:style>
  <w:style w:type="paragraph" w:styleId="Listapunktowana21">
    <w:name w:val="Lista punktowana2"/>
    <w:basedOn w:val="Normal"/>
    <w:qFormat/>
    <w:pPr>
      <w:numPr>
        <w:ilvl w:val="0"/>
        <w:numId w:val="4"/>
      </w:numPr>
    </w:pPr>
    <w:rPr>
      <w:rFonts w:ascii="Times New Roman" w:hAnsi="Times New Roman" w:cs="Times New Roman"/>
      <w:sz w:val="24"/>
    </w:rPr>
  </w:style>
  <w:style w:type="paragraph" w:styleId="Listapunktowana22">
    <w:name w:val="Lista punktowana 22"/>
    <w:basedOn w:val="Normal"/>
    <w:qFormat/>
    <w:pPr>
      <w:numPr>
        <w:ilvl w:val="0"/>
        <w:numId w:val="3"/>
      </w:numPr>
    </w:pPr>
    <w:rPr>
      <w:rFonts w:ascii="Times New Roman" w:hAnsi="Times New Roman" w:cs="Times New Roman"/>
      <w:sz w:val="24"/>
    </w:rPr>
  </w:style>
  <w:style w:type="paragraph" w:styleId="Listakontynuacja2">
    <w:name w:val="Lista - kontynuacja2"/>
    <w:basedOn w:val="Normal"/>
    <w:qFormat/>
    <w:pPr>
      <w:spacing w:before="0" w:after="120"/>
      <w:ind w:left="283" w:right="0" w:hanging="0"/>
    </w:pPr>
    <w:rPr>
      <w:rFonts w:ascii="Times New Roman" w:hAnsi="Times New Roman" w:cs="Times New Roman"/>
      <w:sz w:val="24"/>
    </w:rPr>
  </w:style>
  <w:style w:type="paragraph" w:styleId="Listakontynuacja22">
    <w:name w:val="Lista - kontynuacja 22"/>
    <w:basedOn w:val="Normal"/>
    <w:qFormat/>
    <w:pPr>
      <w:spacing w:before="0" w:after="120"/>
      <w:ind w:left="566" w:right="0" w:hanging="0"/>
    </w:pPr>
    <w:rPr>
      <w:rFonts w:ascii="Times New Roman" w:hAnsi="Times New Roman" w:cs="Times New Roman"/>
      <w:sz w:val="24"/>
    </w:rPr>
  </w:style>
  <w:style w:type="paragraph" w:styleId="Listakontynuacja32">
    <w:name w:val="Lista - kontynuacja 32"/>
    <w:basedOn w:val="Normal"/>
    <w:qFormat/>
    <w:pPr>
      <w:spacing w:before="0" w:after="120"/>
      <w:ind w:left="849" w:right="0" w:hanging="0"/>
    </w:pPr>
    <w:rPr>
      <w:rFonts w:ascii="Times New Roman" w:hAnsi="Times New Roman" w:cs="Times New Roman"/>
      <w:sz w:val="24"/>
    </w:rPr>
  </w:style>
  <w:style w:type="paragraph" w:styleId="Spistreci1">
    <w:name w:val="TOC 1"/>
    <w:basedOn w:val="Normal"/>
    <w:next w:val="Normal"/>
    <w:pPr>
      <w:tabs>
        <w:tab w:val="clear" w:pos="720"/>
        <w:tab w:val="left" w:pos="284" w:leader="none"/>
        <w:tab w:val="right" w:pos="9062" w:leader="dot"/>
      </w:tabs>
      <w:spacing w:before="120" w:after="120"/>
      <w:ind w:left="200" w:right="0" w:hanging="200"/>
    </w:pPr>
    <w:rPr>
      <w:rFonts w:ascii="Times New Roman" w:hAnsi="Times New Roman" w:cs="Times New Roman"/>
      <w:b/>
      <w:caps/>
      <w:sz w:val="24"/>
      <w:lang w:val="pl-PL" w:eastAsia="pl-PL"/>
    </w:rPr>
  </w:style>
  <w:style w:type="paragraph" w:styleId="Spistreci2">
    <w:name w:val="TOC 2"/>
    <w:basedOn w:val="Normal"/>
    <w:next w:val="Normal"/>
    <w:pPr>
      <w:tabs>
        <w:tab w:val="clear" w:pos="720"/>
        <w:tab w:val="right" w:pos="9062" w:leader="dot"/>
      </w:tabs>
      <w:ind w:left="200" w:right="0" w:hanging="0"/>
    </w:pPr>
    <w:rPr>
      <w:rFonts w:ascii="Times New Roman" w:hAnsi="Times New Roman" w:cs="Times New Roman"/>
      <w:smallCaps/>
      <w:sz w:val="24"/>
      <w:lang w:val="pl-PL" w:eastAsia="pl-PL"/>
    </w:rPr>
  </w:style>
  <w:style w:type="paragraph" w:styleId="Spistreci3">
    <w:name w:val="TOC 3"/>
    <w:basedOn w:val="Normal"/>
    <w:next w:val="Normal"/>
    <w:pPr>
      <w:ind w:left="400" w:right="0" w:hanging="0"/>
    </w:pPr>
    <w:rPr>
      <w:rFonts w:ascii="Times New Roman" w:hAnsi="Times New Roman" w:cs="Times New Roman"/>
      <w:i/>
      <w:sz w:val="24"/>
    </w:rPr>
  </w:style>
  <w:style w:type="paragraph" w:styleId="Spistreci4">
    <w:name w:val="TOC 4"/>
    <w:basedOn w:val="Normal"/>
    <w:next w:val="Normal"/>
    <w:pPr>
      <w:ind w:left="600" w:right="0" w:hanging="0"/>
    </w:pPr>
    <w:rPr>
      <w:rFonts w:ascii="Times New Roman" w:hAnsi="Times New Roman" w:cs="Times New Roman"/>
      <w:sz w:val="18"/>
    </w:rPr>
  </w:style>
  <w:style w:type="paragraph" w:styleId="Spistreci5">
    <w:name w:val="TOC 5"/>
    <w:basedOn w:val="Normal"/>
    <w:next w:val="Normal"/>
    <w:pPr>
      <w:ind w:left="800" w:right="0" w:hanging="0"/>
    </w:pPr>
    <w:rPr>
      <w:rFonts w:ascii="Times New Roman" w:hAnsi="Times New Roman" w:cs="Times New Roman"/>
      <w:sz w:val="18"/>
    </w:rPr>
  </w:style>
  <w:style w:type="paragraph" w:styleId="Spistreci6">
    <w:name w:val="TOC 6"/>
    <w:basedOn w:val="Normal"/>
    <w:next w:val="Normal"/>
    <w:pPr>
      <w:ind w:left="1000" w:right="0" w:hanging="0"/>
    </w:pPr>
    <w:rPr>
      <w:rFonts w:ascii="Times New Roman" w:hAnsi="Times New Roman" w:cs="Times New Roman"/>
      <w:sz w:val="18"/>
    </w:rPr>
  </w:style>
  <w:style w:type="paragraph" w:styleId="Spistreci7">
    <w:name w:val="TOC 7"/>
    <w:basedOn w:val="Normal"/>
    <w:next w:val="Normal"/>
    <w:pPr>
      <w:ind w:left="1200" w:right="0" w:hanging="0"/>
    </w:pPr>
    <w:rPr>
      <w:rFonts w:ascii="Times New Roman" w:hAnsi="Times New Roman" w:cs="Times New Roman"/>
      <w:sz w:val="18"/>
    </w:rPr>
  </w:style>
  <w:style w:type="paragraph" w:styleId="Spistreci8">
    <w:name w:val="TOC 8"/>
    <w:basedOn w:val="Normal"/>
    <w:next w:val="Normal"/>
    <w:pPr>
      <w:ind w:left="1400" w:right="0" w:hanging="0"/>
    </w:pPr>
    <w:rPr>
      <w:rFonts w:ascii="Times New Roman" w:hAnsi="Times New Roman" w:cs="Times New Roman"/>
      <w:sz w:val="18"/>
    </w:rPr>
  </w:style>
  <w:style w:type="paragraph" w:styleId="Spistreci9">
    <w:name w:val="TOC 9"/>
    <w:basedOn w:val="Normal"/>
    <w:next w:val="Normal"/>
    <w:pPr>
      <w:ind w:left="1600" w:right="0" w:hanging="0"/>
    </w:pPr>
    <w:rPr>
      <w:rFonts w:ascii="Times New Roman" w:hAnsi="Times New Roman" w:cs="Times New Roman"/>
      <w:sz w:val="18"/>
    </w:rPr>
  </w:style>
  <w:style w:type="paragraph" w:styleId="Zwykytekst2">
    <w:name w:val="Zwykły tekst2"/>
    <w:basedOn w:val="Normal"/>
    <w:qFormat/>
    <w:pPr/>
    <w:rPr>
      <w:rFonts w:ascii="Courier New" w:hAnsi="Courier New" w:cs="Times New Roman"/>
      <w:sz w:val="24"/>
      <w:lang w:val="pl-PL"/>
    </w:rPr>
  </w:style>
  <w:style w:type="paragraph" w:styleId="Legenda2">
    <w:name w:val="Legenda2"/>
    <w:basedOn w:val="Normal"/>
    <w:next w:val="Normal"/>
    <w:qFormat/>
    <w:pPr>
      <w:spacing w:before="120" w:after="120"/>
      <w:jc w:val="center"/>
    </w:pPr>
    <w:rPr>
      <w:rFonts w:ascii="Times New Roman" w:hAnsi="Times New Roman" w:cs="Times New Roman"/>
      <w:b/>
      <w:sz w:val="24"/>
    </w:rPr>
  </w:style>
  <w:style w:type="paragraph" w:styleId="Podpodrozdzia">
    <w:name w:val="Podpodrozdział"/>
    <w:basedOn w:val="Normal"/>
    <w:next w:val="Normal"/>
    <w:qFormat/>
    <w:pPr>
      <w:tabs>
        <w:tab w:val="clear" w:pos="720"/>
        <w:tab w:val="left" w:pos="964" w:leader="none"/>
      </w:tabs>
      <w:spacing w:lineRule="auto" w:line="360"/>
      <w:jc w:val="both"/>
    </w:pPr>
    <w:rPr>
      <w:rFonts w:ascii="Times New Roman" w:hAnsi="Times New Roman" w:cs="Times New Roman"/>
      <w:sz w:val="24"/>
      <w:lang w:val="pl-PL" w:eastAsia="pl-PL"/>
    </w:rPr>
  </w:style>
  <w:style w:type="paragraph" w:styleId="Indeks1">
    <w:name w:val="Index 1"/>
    <w:basedOn w:val="Normal"/>
    <w:next w:val="Normal"/>
    <w:pPr>
      <w:ind w:left="240" w:right="0" w:hanging="240"/>
    </w:pPr>
    <w:rPr>
      <w:rFonts w:ascii="Times New Roman" w:hAnsi="Times New Roman" w:cs="Times New Roman"/>
      <w:sz w:val="18"/>
    </w:rPr>
  </w:style>
  <w:style w:type="paragraph" w:styleId="Indeks2">
    <w:name w:val="Index 2"/>
    <w:basedOn w:val="Normal"/>
    <w:next w:val="Normal"/>
    <w:pPr>
      <w:ind w:left="480" w:right="0" w:hanging="240"/>
    </w:pPr>
    <w:rPr>
      <w:rFonts w:ascii="Times New Roman" w:hAnsi="Times New Roman" w:cs="Times New Roman"/>
      <w:sz w:val="18"/>
    </w:rPr>
  </w:style>
  <w:style w:type="paragraph" w:styleId="Indeks3">
    <w:name w:val="Index 3"/>
    <w:basedOn w:val="Normal"/>
    <w:next w:val="Normal"/>
    <w:pPr>
      <w:ind w:left="720" w:right="0" w:hanging="240"/>
    </w:pPr>
    <w:rPr>
      <w:rFonts w:ascii="Times New Roman" w:hAnsi="Times New Roman" w:cs="Times New Roman"/>
      <w:sz w:val="18"/>
    </w:rPr>
  </w:style>
  <w:style w:type="paragraph" w:styleId="Indeks42">
    <w:name w:val="Indeks 42"/>
    <w:basedOn w:val="Normal"/>
    <w:next w:val="Normal"/>
    <w:qFormat/>
    <w:pPr>
      <w:ind w:left="960" w:right="0" w:hanging="240"/>
    </w:pPr>
    <w:rPr>
      <w:rFonts w:ascii="Times New Roman" w:hAnsi="Times New Roman" w:cs="Times New Roman"/>
      <w:sz w:val="18"/>
    </w:rPr>
  </w:style>
  <w:style w:type="paragraph" w:styleId="Indeks52">
    <w:name w:val="Indeks 52"/>
    <w:basedOn w:val="Normal"/>
    <w:next w:val="Normal"/>
    <w:qFormat/>
    <w:pPr>
      <w:ind w:left="1200" w:right="0" w:hanging="240"/>
    </w:pPr>
    <w:rPr>
      <w:rFonts w:ascii="Times New Roman" w:hAnsi="Times New Roman" w:cs="Times New Roman"/>
      <w:sz w:val="18"/>
    </w:rPr>
  </w:style>
  <w:style w:type="paragraph" w:styleId="Indeks62">
    <w:name w:val="Indeks 62"/>
    <w:basedOn w:val="Normal"/>
    <w:next w:val="Normal"/>
    <w:qFormat/>
    <w:pPr>
      <w:ind w:left="1440" w:right="0" w:hanging="240"/>
    </w:pPr>
    <w:rPr>
      <w:rFonts w:ascii="Times New Roman" w:hAnsi="Times New Roman" w:cs="Times New Roman"/>
      <w:sz w:val="18"/>
    </w:rPr>
  </w:style>
  <w:style w:type="paragraph" w:styleId="Indeks72">
    <w:name w:val="Indeks 72"/>
    <w:basedOn w:val="Normal"/>
    <w:next w:val="Normal"/>
    <w:qFormat/>
    <w:pPr>
      <w:ind w:left="1680" w:right="0" w:hanging="240"/>
    </w:pPr>
    <w:rPr>
      <w:rFonts w:ascii="Times New Roman" w:hAnsi="Times New Roman" w:cs="Times New Roman"/>
      <w:sz w:val="18"/>
    </w:rPr>
  </w:style>
  <w:style w:type="paragraph" w:styleId="Indeks82">
    <w:name w:val="Indeks 82"/>
    <w:basedOn w:val="Normal"/>
    <w:next w:val="Normal"/>
    <w:qFormat/>
    <w:pPr>
      <w:ind w:left="1920" w:right="0" w:hanging="240"/>
    </w:pPr>
    <w:rPr>
      <w:rFonts w:ascii="Times New Roman" w:hAnsi="Times New Roman" w:cs="Times New Roman"/>
      <w:sz w:val="18"/>
    </w:rPr>
  </w:style>
  <w:style w:type="paragraph" w:styleId="Indeks92">
    <w:name w:val="Indeks 92"/>
    <w:basedOn w:val="Normal"/>
    <w:next w:val="Normal"/>
    <w:qFormat/>
    <w:pPr>
      <w:ind w:left="2160" w:right="0" w:hanging="240"/>
    </w:pPr>
    <w:rPr>
      <w:rFonts w:ascii="Times New Roman" w:hAnsi="Times New Roman" w:cs="Times New Roman"/>
      <w:sz w:val="18"/>
    </w:rPr>
  </w:style>
  <w:style w:type="paragraph" w:styleId="Nagwekindeksu">
    <w:name w:val="Index Heading"/>
    <w:basedOn w:val="Normal"/>
    <w:next w:val="Indeks1"/>
    <w:pPr>
      <w:spacing w:before="240" w:after="120"/>
      <w:jc w:val="center"/>
    </w:pPr>
    <w:rPr>
      <w:rFonts w:ascii="Times New Roman" w:hAnsi="Times New Roman" w:cs="Times New Roman"/>
      <w:b/>
      <w:sz w:val="26"/>
    </w:rPr>
  </w:style>
  <w:style w:type="paragraph" w:styleId="Listapunktowana32">
    <w:name w:val="Lista punktowana 32"/>
    <w:basedOn w:val="Normal"/>
    <w:qFormat/>
    <w:pPr>
      <w:numPr>
        <w:ilvl w:val="0"/>
        <w:numId w:val="2"/>
      </w:numPr>
    </w:pPr>
    <w:rPr>
      <w:rFonts w:cs="Times New Roman"/>
      <w:color w:val="000000"/>
      <w:sz w:val="24"/>
    </w:rPr>
  </w:style>
  <w:style w:type="paragraph" w:styleId="NormalnyWeb">
    <w:name w:val="Normalny (Web)"/>
    <w:basedOn w:val="Normal"/>
    <w:qFormat/>
    <w:pPr>
      <w:spacing w:before="280" w:after="0"/>
    </w:pPr>
    <w:rPr>
      <w:rFonts w:ascii="Arial Unicode MS;Arial" w:hAnsi="Arial Unicode MS;Arial" w:eastAsia="Arial Unicode MS;Arial" w:cs="Times New Roman"/>
      <w:color w:val="000000"/>
      <w:sz w:val="24"/>
      <w:szCs w:val="24"/>
      <w:lang w:eastAsia="zh-CN"/>
    </w:rPr>
  </w:style>
  <w:style w:type="paragraph" w:styleId="Nagwek11">
    <w:name w:val="Nagłówek1"/>
    <w:basedOn w:val="Normal"/>
    <w:next w:val="Tretekstu"/>
    <w:qFormat/>
    <w:pPr>
      <w:suppressAutoHyphens w:val="true"/>
      <w:jc w:val="center"/>
    </w:pPr>
    <w:rPr>
      <w:b/>
      <w:sz w:val="32"/>
      <w:lang w:eastAsia="zh-CN"/>
    </w:rPr>
  </w:style>
  <w:style w:type="paragraph" w:styleId="Legenda1">
    <w:name w:val="Legenda1"/>
    <w:basedOn w:val="Normal"/>
    <w:qFormat/>
    <w:pPr>
      <w:suppressLineNumbers/>
      <w:suppressAutoHyphens w:val="true"/>
      <w:spacing w:before="120" w:after="120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styleId="Tekstkomentarza1">
    <w:name w:val="Tekst komentarza1"/>
    <w:basedOn w:val="Normal"/>
    <w:qFormat/>
    <w:pPr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Tekstpodstawowywcity31">
    <w:name w:val="Tekst podstawowy wcięty 31"/>
    <w:basedOn w:val="Normal"/>
    <w:qFormat/>
    <w:pPr>
      <w:suppressAutoHyphens w:val="true"/>
      <w:ind w:left="0" w:right="0" w:firstLine="705"/>
      <w:jc w:val="both"/>
    </w:pPr>
    <w:rPr>
      <w:sz w:val="24"/>
      <w:lang w:eastAsia="zh-CN"/>
    </w:rPr>
  </w:style>
  <w:style w:type="paragraph" w:styleId="Listawypunktowana2">
    <w:name w:val="Lista wypunktowana 2"/>
    <w:basedOn w:val="Normal"/>
    <w:qFormat/>
    <w:pPr>
      <w:suppressAutoHyphens w:val="true"/>
      <w:ind w:left="566" w:right="0" w:hanging="283"/>
    </w:pPr>
    <w:rPr>
      <w:rFonts w:ascii="Times New Roman" w:hAnsi="Times New Roman" w:cs="Times New Roman"/>
      <w:sz w:val="24"/>
      <w:lang w:eastAsia="zh-CN"/>
    </w:rPr>
  </w:style>
  <w:style w:type="paragraph" w:styleId="Listawypunktowana3">
    <w:name w:val="Lista wypunktowana 3"/>
    <w:basedOn w:val="Normal"/>
    <w:qFormat/>
    <w:pPr>
      <w:suppressAutoHyphens w:val="true"/>
      <w:ind w:left="849" w:right="0" w:hanging="283"/>
    </w:pPr>
    <w:rPr>
      <w:rFonts w:ascii="Times New Roman" w:hAnsi="Times New Roman" w:cs="Times New Roman"/>
      <w:sz w:val="24"/>
      <w:lang w:eastAsia="zh-CN"/>
    </w:rPr>
  </w:style>
  <w:style w:type="paragraph" w:styleId="Listawypunktowana">
    <w:name w:val="Lista wypunktowana"/>
    <w:basedOn w:val="Normal"/>
    <w:qFormat/>
    <w:pPr>
      <w:numPr>
        <w:ilvl w:val="0"/>
        <w:numId w:val="9"/>
      </w:numPr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WWListawypunktowana2">
    <w:name w:val="WW-Lista wypunktowana 2"/>
    <w:basedOn w:val="Normal"/>
    <w:qFormat/>
    <w:pPr>
      <w:numPr>
        <w:ilvl w:val="0"/>
        <w:numId w:val="5"/>
      </w:numPr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Listakontynuacja1">
    <w:name w:val="Lista - kontynuacja1"/>
    <w:basedOn w:val="Normal"/>
    <w:qFormat/>
    <w:pPr>
      <w:suppressAutoHyphens w:val="true"/>
      <w:spacing w:before="0" w:after="120"/>
      <w:ind w:left="283" w:right="0" w:hanging="0"/>
    </w:pPr>
    <w:rPr>
      <w:rFonts w:ascii="Times New Roman" w:hAnsi="Times New Roman" w:cs="Times New Roman"/>
      <w:sz w:val="24"/>
      <w:lang w:eastAsia="zh-CN"/>
    </w:rPr>
  </w:style>
  <w:style w:type="paragraph" w:styleId="Listakontynuacja21">
    <w:name w:val="Lista - kontynuacja 21"/>
    <w:basedOn w:val="Normal"/>
    <w:qFormat/>
    <w:pPr>
      <w:suppressAutoHyphens w:val="true"/>
      <w:spacing w:before="0" w:after="120"/>
      <w:ind w:left="566" w:right="0" w:hanging="0"/>
    </w:pPr>
    <w:rPr>
      <w:rFonts w:ascii="Times New Roman" w:hAnsi="Times New Roman" w:cs="Times New Roman"/>
      <w:sz w:val="24"/>
      <w:lang w:eastAsia="zh-CN"/>
    </w:rPr>
  </w:style>
  <w:style w:type="paragraph" w:styleId="Listakontynuacja31">
    <w:name w:val="Lista - kontynuacja 31"/>
    <w:basedOn w:val="Normal"/>
    <w:qFormat/>
    <w:pPr>
      <w:suppressAutoHyphens w:val="true"/>
      <w:spacing w:before="0" w:after="120"/>
      <w:ind w:left="849" w:right="0" w:hanging="0"/>
    </w:pPr>
    <w:rPr>
      <w:rFonts w:ascii="Times New Roman" w:hAnsi="Times New Roman" w:cs="Times New Roman"/>
      <w:sz w:val="24"/>
      <w:lang w:eastAsia="zh-CN"/>
    </w:rPr>
  </w:style>
  <w:style w:type="paragraph" w:styleId="Tekstpodstawowy31">
    <w:name w:val="Tekst podstawowy 31"/>
    <w:basedOn w:val="Normal"/>
    <w:qFormat/>
    <w:pPr>
      <w:suppressAutoHyphens w:val="true"/>
    </w:pPr>
    <w:rPr>
      <w:sz w:val="24"/>
      <w:lang w:eastAsia="zh-CN"/>
    </w:rPr>
  </w:style>
  <w:style w:type="paragraph" w:styleId="WWLegenda">
    <w:name w:val="WW-Legenda"/>
    <w:basedOn w:val="Normal"/>
    <w:next w:val="Normal"/>
    <w:qFormat/>
    <w:pPr>
      <w:suppressAutoHyphens w:val="true"/>
      <w:spacing w:before="120" w:after="120"/>
      <w:jc w:val="center"/>
    </w:pPr>
    <w:rPr>
      <w:rFonts w:ascii="Times New Roman" w:hAnsi="Times New Roman" w:cs="Times New Roman"/>
      <w:b/>
      <w:sz w:val="24"/>
      <w:lang w:eastAsia="zh-CN"/>
    </w:rPr>
  </w:style>
  <w:style w:type="paragraph" w:styleId="Indeks41">
    <w:name w:val="Indeks 41"/>
    <w:basedOn w:val="Normal"/>
    <w:next w:val="Normal"/>
    <w:qFormat/>
    <w:pPr>
      <w:suppressAutoHyphens w:val="true"/>
      <w:ind w:left="960" w:right="0" w:hanging="240"/>
    </w:pPr>
    <w:rPr>
      <w:rFonts w:ascii="Times New Roman" w:hAnsi="Times New Roman" w:cs="Times New Roman"/>
      <w:sz w:val="18"/>
      <w:lang w:eastAsia="zh-CN"/>
    </w:rPr>
  </w:style>
  <w:style w:type="paragraph" w:styleId="Indeks51">
    <w:name w:val="Indeks 51"/>
    <w:basedOn w:val="Normal"/>
    <w:next w:val="Normal"/>
    <w:qFormat/>
    <w:pPr>
      <w:suppressAutoHyphens w:val="true"/>
      <w:ind w:left="1200" w:right="0" w:hanging="240"/>
    </w:pPr>
    <w:rPr>
      <w:rFonts w:ascii="Times New Roman" w:hAnsi="Times New Roman" w:cs="Times New Roman"/>
      <w:sz w:val="18"/>
      <w:lang w:eastAsia="zh-CN"/>
    </w:rPr>
  </w:style>
  <w:style w:type="paragraph" w:styleId="Indeks61">
    <w:name w:val="Indeks 61"/>
    <w:basedOn w:val="Normal"/>
    <w:next w:val="Normal"/>
    <w:qFormat/>
    <w:pPr>
      <w:suppressAutoHyphens w:val="true"/>
      <w:ind w:left="1440" w:right="0" w:hanging="240"/>
    </w:pPr>
    <w:rPr>
      <w:rFonts w:ascii="Times New Roman" w:hAnsi="Times New Roman" w:cs="Times New Roman"/>
      <w:sz w:val="18"/>
      <w:lang w:eastAsia="zh-CN"/>
    </w:rPr>
  </w:style>
  <w:style w:type="paragraph" w:styleId="Indeks71">
    <w:name w:val="Indeks 71"/>
    <w:basedOn w:val="Normal"/>
    <w:next w:val="Normal"/>
    <w:qFormat/>
    <w:pPr>
      <w:suppressAutoHyphens w:val="true"/>
      <w:ind w:left="1680" w:right="0" w:hanging="240"/>
    </w:pPr>
    <w:rPr>
      <w:rFonts w:ascii="Times New Roman" w:hAnsi="Times New Roman" w:cs="Times New Roman"/>
      <w:sz w:val="18"/>
      <w:lang w:eastAsia="zh-CN"/>
    </w:rPr>
  </w:style>
  <w:style w:type="paragraph" w:styleId="Indeks81">
    <w:name w:val="Indeks 81"/>
    <w:basedOn w:val="Normal"/>
    <w:next w:val="Normal"/>
    <w:qFormat/>
    <w:pPr>
      <w:suppressAutoHyphens w:val="true"/>
      <w:ind w:left="1920" w:right="0" w:hanging="240"/>
    </w:pPr>
    <w:rPr>
      <w:rFonts w:ascii="Times New Roman" w:hAnsi="Times New Roman" w:cs="Times New Roman"/>
      <w:sz w:val="18"/>
      <w:lang w:eastAsia="zh-CN"/>
    </w:rPr>
  </w:style>
  <w:style w:type="paragraph" w:styleId="Indeks91">
    <w:name w:val="Indeks 91"/>
    <w:basedOn w:val="Normal"/>
    <w:next w:val="Normal"/>
    <w:qFormat/>
    <w:pPr>
      <w:suppressAutoHyphens w:val="true"/>
      <w:ind w:left="2160" w:right="0" w:hanging="240"/>
    </w:pPr>
    <w:rPr>
      <w:rFonts w:ascii="Times New Roman" w:hAnsi="Times New Roman" w:cs="Times New Roman"/>
      <w:sz w:val="18"/>
      <w:lang w:eastAsia="zh-CN"/>
    </w:rPr>
  </w:style>
  <w:style w:type="paragraph" w:styleId="WWListawypunktowana3">
    <w:name w:val="WW-Lista wypunktowana 3"/>
    <w:basedOn w:val="Normal"/>
    <w:qFormat/>
    <w:pPr>
      <w:numPr>
        <w:ilvl w:val="0"/>
        <w:numId w:val="6"/>
      </w:numPr>
      <w:suppressAutoHyphens w:val="true"/>
    </w:pPr>
    <w:rPr>
      <w:color w:val="000000"/>
      <w:sz w:val="24"/>
      <w:lang w:eastAsia="zh-CN"/>
    </w:rPr>
  </w:style>
  <w:style w:type="paragraph" w:styleId="Zawartotabeli">
    <w:name w:val="Zawartość tabeli"/>
    <w:basedOn w:val="Normal"/>
    <w:qFormat/>
    <w:pPr>
      <w:suppressLineNumbers/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Zawartoramki">
    <w:name w:val="Zawartość ramki"/>
    <w:basedOn w:val="Normal"/>
    <w:qFormat/>
    <w:pPr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Western">
    <w:name w:val="western"/>
    <w:basedOn w:val="Normal"/>
    <w:qFormat/>
    <w:pPr>
      <w:spacing w:before="280" w:after="0"/>
    </w:pPr>
    <w:rPr>
      <w:rFonts w:eastAsia="Arial Unicode MS;Arial"/>
      <w:b/>
      <w:bCs/>
      <w:color w:val="000000"/>
      <w:sz w:val="32"/>
      <w:szCs w:val="32"/>
      <w:lang w:eastAsia="zh-CN"/>
    </w:rPr>
  </w:style>
  <w:style w:type="paragraph" w:styleId="ISOnagwek">
    <w:name w:val="ISO nagłówek"/>
    <w:basedOn w:val="ISOCPEURopistech"/>
    <w:qFormat/>
    <w:pPr>
      <w:numPr>
        <w:ilvl w:val="0"/>
        <w:numId w:val="10"/>
      </w:numPr>
    </w:pPr>
    <w:rPr>
      <w:rFonts w:cs="Times New Roman"/>
      <w:b/>
      <w:sz w:val="26"/>
      <w:szCs w:val="26"/>
      <w:lang w:val="pl-PL"/>
    </w:rPr>
  </w:style>
  <w:style w:type="paragraph" w:styleId="HTMLwstpniesformatowany">
    <w:name w:val="HTML - wstępnie sformatowany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Times New Roman"/>
      <w:lang w:val="pl-PL"/>
    </w:rPr>
  </w:style>
  <w:style w:type="paragraph" w:styleId="Styl1">
    <w:name w:val="Styl1"/>
    <w:basedOn w:val="Normal"/>
    <w:qFormat/>
    <w:pPr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Pa83">
    <w:name w:val="Pa8+3"/>
    <w:basedOn w:val="Normal"/>
    <w:next w:val="Normal"/>
    <w:qFormat/>
    <w:pPr>
      <w:suppressAutoHyphens w:val="true"/>
      <w:autoSpaceDE w:val="false"/>
      <w:spacing w:lineRule="atLeast" w:line="161"/>
    </w:pPr>
    <w:rPr>
      <w:szCs w:val="24"/>
      <w:lang w:eastAsia="zh-CN"/>
    </w:rPr>
  </w:style>
  <w:style w:type="paragraph" w:styleId="Gwkalewa">
    <w:name w:val="Główka lewa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BodyText3">
    <w:name w:val="Body Text 3"/>
    <w:basedOn w:val="Normal"/>
    <w:qFormat/>
    <w:pPr>
      <w:suppressAutoHyphens w:val="true"/>
    </w:pPr>
    <w:rPr>
      <w:sz w:val="22"/>
      <w:lang w:eastAsia="zh-CN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Times New Roman" w:hAnsi="Times New Roman" w:eastAsia="Calibri" w:cs="Times New Roman"/>
      <w:color w:val="000000"/>
      <w:sz w:val="24"/>
      <w:szCs w:val="24"/>
      <w:lang w:val="pl-PL" w:eastAsia="zh-CN" w:bidi="ar-SA"/>
    </w:rPr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ar-SA"/>
    </w:rPr>
  </w:style>
  <w:style w:type="paragraph" w:styleId="Textbody">
    <w:name w:val="Text body"/>
    <w:basedOn w:val="Standard"/>
    <w:qFormat/>
    <w:pPr>
      <w:widowControl/>
      <w:jc w:val="center"/>
    </w:pPr>
    <w:rPr>
      <w:rFonts w:ascii="Arial" w:hAnsi="Arial" w:eastAsia="Times New Roman" w:cs="Arial"/>
      <w:b/>
      <w:szCs w:val="20"/>
      <w:lang w:eastAsia="zh-CN"/>
    </w:rPr>
  </w:style>
  <w:style w:type="paragraph" w:styleId="Heading1">
    <w:name w:val="Heading 1"/>
    <w:basedOn w:val="Standard"/>
    <w:next w:val="Standard"/>
    <w:qFormat/>
    <w:pPr>
      <w:keepNext w:val="true"/>
      <w:widowControl/>
      <w:spacing w:before="240" w:after="60"/>
    </w:pPr>
    <w:rPr>
      <w:rFonts w:eastAsia="Times New Roman" w:cs="Times New Roman"/>
      <w:b/>
      <w:caps/>
      <w:szCs w:val="20"/>
      <w:lang w:eastAsia="zh-CN"/>
    </w:rPr>
  </w:style>
  <w:style w:type="paragraph" w:styleId="Heading9">
    <w:name w:val="Heading 9"/>
    <w:basedOn w:val="Standard"/>
    <w:next w:val="Standard"/>
    <w:qFormat/>
    <w:pPr>
      <w:widowControl/>
      <w:numPr>
        <w:ilvl w:val="0"/>
        <w:numId w:val="8"/>
      </w:numPr>
      <w:spacing w:before="240" w:after="60"/>
    </w:pPr>
    <w:rPr>
      <w:rFonts w:ascii="Arial" w:hAnsi="Arial" w:eastAsia="Times New Roman" w:cs="Arial"/>
      <w:b/>
      <w:i/>
      <w:sz w:val="18"/>
      <w:szCs w:val="20"/>
      <w:lang w:eastAsia="zh-CN"/>
    </w:rPr>
  </w:style>
  <w:style w:type="paragraph" w:styleId="Textbodyindent">
    <w:name w:val="Text body indent"/>
    <w:basedOn w:val="Standard"/>
    <w:qFormat/>
    <w:pPr>
      <w:widowControl/>
      <w:ind w:left="708" w:right="0" w:hanging="0"/>
    </w:pPr>
    <w:rPr>
      <w:rFonts w:eastAsia="Times New Roman" w:cs="Times New Roman"/>
      <w:szCs w:val="20"/>
      <w:lang w:eastAsia="zh-CN"/>
    </w:rPr>
  </w:style>
  <w:style w:type="paragraph" w:styleId="Header">
    <w:name w:val="Header"/>
    <w:basedOn w:val="Standard"/>
    <w:qFormat/>
    <w:pPr>
      <w:widowControl/>
      <w:tabs>
        <w:tab w:val="clear" w:pos="720"/>
        <w:tab w:val="center" w:pos="4536" w:leader="none"/>
        <w:tab w:val="right" w:pos="9072" w:leader="none"/>
      </w:tabs>
    </w:pPr>
    <w:rPr>
      <w:rFonts w:eastAsia="Times New Roman" w:cs="Times New Roman"/>
      <w:szCs w:val="20"/>
      <w:lang w:eastAsia="zh-CN"/>
    </w:rPr>
  </w:style>
  <w:style w:type="paragraph" w:styleId="WWLegenda1">
    <w:name w:val="WW-Legenda1"/>
    <w:basedOn w:val="Normal"/>
    <w:qFormat/>
    <w:pPr>
      <w:suppressLineNumbers/>
      <w:suppressAutoHyphens w:val="true"/>
      <w:spacing w:before="120" w:after="120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styleId="Listapunktowana1">
    <w:name w:val="Lista punktowana1"/>
    <w:basedOn w:val="Normal"/>
    <w:qFormat/>
    <w:pPr>
      <w:numPr>
        <w:ilvl w:val="0"/>
        <w:numId w:val="6"/>
      </w:numPr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Listapunktowana211">
    <w:name w:val="Lista punktowana 21"/>
    <w:basedOn w:val="Normal"/>
    <w:qFormat/>
    <w:pPr>
      <w:numPr>
        <w:ilvl w:val="0"/>
        <w:numId w:val="5"/>
      </w:numPr>
      <w:suppressAutoHyphens w:val="true"/>
    </w:pPr>
    <w:rPr>
      <w:rFonts w:ascii="Times New Roman" w:hAnsi="Times New Roman" w:cs="Times New Roman"/>
      <w:sz w:val="24"/>
      <w:lang w:eastAsia="zh-CN"/>
    </w:rPr>
  </w:style>
  <w:style w:type="paragraph" w:styleId="WWLegenda11">
    <w:name w:val="WW-Legenda11"/>
    <w:basedOn w:val="Normal"/>
    <w:next w:val="Normal"/>
    <w:qFormat/>
    <w:pPr>
      <w:suppressAutoHyphens w:val="true"/>
      <w:spacing w:before="120" w:after="120"/>
      <w:jc w:val="center"/>
    </w:pPr>
    <w:rPr>
      <w:rFonts w:ascii="Times New Roman" w:hAnsi="Times New Roman" w:cs="Times New Roman"/>
      <w:b/>
      <w:sz w:val="24"/>
      <w:lang w:eastAsia="zh-CN"/>
    </w:rPr>
  </w:style>
  <w:style w:type="paragraph" w:styleId="Listapunktowana31">
    <w:name w:val="Lista punktowana 31"/>
    <w:basedOn w:val="Normal"/>
    <w:qFormat/>
    <w:pPr>
      <w:numPr>
        <w:ilvl w:val="0"/>
        <w:numId w:val="9"/>
      </w:numPr>
      <w:suppressAutoHyphens w:val="true"/>
    </w:pPr>
    <w:rPr>
      <w:color w:val="000000"/>
      <w:sz w:val="24"/>
      <w:lang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74</TotalTime>
  <Application>LibreOffice/7.1.1.2$Windows_X86_64 LibreOffice_project/fe0b08f4af1bacafe4c7ecc87ce55bb426164676</Application>
  <AppVersion>15.0000</AppVersion>
  <Pages>11</Pages>
  <Words>1296</Words>
  <Characters>8393</Characters>
  <CharactersWithSpaces>9551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2025-03-04T08:58:00Z</dcterms:created>
  <dc:creator>mgr inż. arch. BEATA STRUZIKZPN-VIII-7342/59/98</dc:creator>
  <dc:description/>
  <cp:keywords>mgr inż. DARIUSZ STASZCZYKLOD/3461/PWBS/17 mgr inż. DARIUSZ STASZCZYKLOD/3461/PWBS/17</cp:keywords>
  <dc:language>pl-PL</dc:language>
  <cp:lastModifiedBy>Zbigniew Guzik</cp:lastModifiedBy>
  <cp:lastPrinted>1995-11-21T17:41:00Z</cp:lastPrinted>
  <dcterms:modified xsi:type="dcterms:W3CDTF">2025-03-14T13:57:00Z</dcterms:modified>
  <cp:revision>10</cp:revision>
  <dc:subject>mgr inż. WOJCIECH JĘDRZEJCZYKLOD/1795/POOS/11</dc:subject>
  <dc:title>BUDOWA BUDYNKU ŚWIETLICY WIEJSKIEJ</dc:title>
</cp:coreProperties>
</file>