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BA76" w14:textId="77777777" w:rsidR="00E45651" w:rsidRDefault="00E45651" w:rsidP="00E45651">
      <w:pPr>
        <w:spacing w:after="0" w:line="240" w:lineRule="auto"/>
        <w:jc w:val="right"/>
        <w:rPr>
          <w:rFonts w:ascii="Times New Roman" w:hAnsi="Times New Roman"/>
        </w:rPr>
      </w:pPr>
    </w:p>
    <w:p w14:paraId="45D223C6" w14:textId="77777777" w:rsidR="00E45651" w:rsidRDefault="00E45651" w:rsidP="00E45651">
      <w:pPr>
        <w:spacing w:after="0" w:line="240" w:lineRule="auto"/>
        <w:jc w:val="right"/>
        <w:rPr>
          <w:rFonts w:ascii="Times New Roman" w:hAnsi="Times New Roman"/>
        </w:rPr>
      </w:pPr>
    </w:p>
    <w:p w14:paraId="29B333C7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Gorzów Wlkp., 30.05.2025r.</w:t>
      </w:r>
    </w:p>
    <w:p w14:paraId="5AD632C2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(pieczęć adresowa zamawiającego)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           (miejscowość, data)</w:t>
      </w:r>
    </w:p>
    <w:p w14:paraId="666611AB" w14:textId="77777777" w:rsidR="00E45651" w:rsidRDefault="00E45651" w:rsidP="00E45651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74C0BB1D" w14:textId="77777777" w:rsidR="00E45651" w:rsidRDefault="00E45651" w:rsidP="00E45651">
      <w:pPr>
        <w:spacing w:after="0" w:line="240" w:lineRule="auto"/>
        <w:ind w:left="180"/>
        <w:jc w:val="center"/>
        <w:rPr>
          <w:rFonts w:ascii="Times New Roman" w:hAnsi="Times New Roman"/>
          <w:b/>
        </w:rPr>
      </w:pPr>
    </w:p>
    <w:p w14:paraId="20D73A41" w14:textId="77777777" w:rsidR="00E45651" w:rsidRDefault="00E45651" w:rsidP="00E45651">
      <w:pPr>
        <w:spacing w:after="0" w:line="240" w:lineRule="auto"/>
        <w:ind w:left="180"/>
        <w:jc w:val="center"/>
        <w:rPr>
          <w:rFonts w:ascii="Times New Roman" w:hAnsi="Times New Roman"/>
          <w:b/>
        </w:rPr>
      </w:pPr>
    </w:p>
    <w:p w14:paraId="7BE286AF" w14:textId="77777777" w:rsidR="00E45651" w:rsidRDefault="00E45651" w:rsidP="00E45651">
      <w:pPr>
        <w:spacing w:after="0" w:line="240" w:lineRule="auto"/>
        <w:ind w:left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ZAPYTANIE OFERTOWE</w:t>
      </w:r>
    </w:p>
    <w:p w14:paraId="3C55D4D2" w14:textId="77777777" w:rsidR="00E45651" w:rsidRDefault="00E45651" w:rsidP="00E45651">
      <w:pPr>
        <w:spacing w:after="0" w:line="240" w:lineRule="auto"/>
        <w:ind w:left="180"/>
        <w:jc w:val="center"/>
        <w:rPr>
          <w:rFonts w:ascii="Times New Roman" w:hAnsi="Times New Roman"/>
          <w:b/>
        </w:rPr>
      </w:pPr>
    </w:p>
    <w:p w14:paraId="43D24FD6" w14:textId="77777777" w:rsidR="00E45651" w:rsidRDefault="00E45651" w:rsidP="00E4565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Zwracam się z Zapytaniem ofertowym o przedstawienie oferty cenowej dostaw/ usług/ robót budowlanych.</w:t>
      </w:r>
    </w:p>
    <w:p w14:paraId="764D8C85" w14:textId="77777777" w:rsidR="00E45651" w:rsidRDefault="00E45651" w:rsidP="00E45651">
      <w:pPr>
        <w:spacing w:after="0" w:line="360" w:lineRule="auto"/>
        <w:jc w:val="both"/>
        <w:rPr>
          <w:rFonts w:ascii="Times New Roman" w:hAnsi="Times New Roman"/>
        </w:rPr>
      </w:pPr>
    </w:p>
    <w:p w14:paraId="1814CAF9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oraz adres Zmawiającego: </w:t>
      </w:r>
      <w:r>
        <w:rPr>
          <w:rFonts w:ascii="Times New Roman" w:hAnsi="Times New Roman"/>
          <w:b/>
        </w:rPr>
        <w:t>KWP w Gorzowie Wlkp. Wydział Łączności i Informatyki ul. Kwiatowa 10, 66-400 Gorzów Wlkp.</w:t>
      </w:r>
      <w:r>
        <w:rPr>
          <w:rFonts w:ascii="Times New Roman" w:hAnsi="Times New Roman"/>
        </w:rPr>
        <w:br/>
        <w:t>Osoba do kontaktu:</w:t>
      </w:r>
      <w:r>
        <w:rPr>
          <w:rFonts w:ascii="Times New Roman" w:hAnsi="Times New Roman"/>
          <w:b/>
        </w:rPr>
        <w:t xml:space="preserve"> tel. kom. 662159408, grzegorz.daroszewski@go.policja.gov.pl</w:t>
      </w:r>
      <w:r>
        <w:rPr>
          <w:rFonts w:ascii="Times New Roman" w:hAnsi="Times New Roman"/>
        </w:rPr>
        <w:t xml:space="preserve"> (tel., faks, e-mail).</w:t>
      </w:r>
      <w:r>
        <w:rPr>
          <w:rFonts w:ascii="Times New Roman" w:hAnsi="Times New Roman"/>
        </w:rPr>
        <w:br/>
        <w:t xml:space="preserve">Adres strony internetowej zamawiającego: </w:t>
      </w:r>
      <w:r>
        <w:rPr>
          <w:rFonts w:ascii="Times New Roman" w:hAnsi="Times New Roman"/>
          <w:b/>
        </w:rPr>
        <w:t>https://lubuska.policja.gov.pl/</w:t>
      </w:r>
    </w:p>
    <w:p w14:paraId="70BB6149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przedmiotu zamówienia: </w:t>
      </w:r>
      <w:r>
        <w:rPr>
          <w:rFonts w:ascii="Times New Roman" w:hAnsi="Times New Roman"/>
          <w:b/>
        </w:rPr>
        <w:t>Opis przedmiotu zamówienia zawarty w Załączniku nr 1</w:t>
      </w:r>
    </w:p>
    <w:p w14:paraId="5F901B83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wykonania zamówienia: </w:t>
      </w:r>
      <w:r>
        <w:rPr>
          <w:rFonts w:ascii="Times New Roman" w:hAnsi="Times New Roman"/>
          <w:b/>
        </w:rPr>
        <w:t>związanie z ofertą 30 dni kalendarzowych, ostateczny termin wykonania zadania – 7 dni kalendarzowych od dnia złożenia zamówienia, termin płatności 30 dni od dnia dostarczenia do siedziby Zamawiającego prawidłowo wystawionej faktury VAT.</w:t>
      </w:r>
    </w:p>
    <w:p w14:paraId="367C634E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istotne warunki udzielanego zamówienia: </w:t>
      </w:r>
    </w:p>
    <w:p w14:paraId="5CFA84B2" w14:textId="77777777" w:rsidR="00E45651" w:rsidRDefault="00E45651" w:rsidP="00E45651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Cena końcowa powinna zawierać wszystkie składniki i stanowić wartość oferty.</w:t>
      </w:r>
    </w:p>
    <w:p w14:paraId="11C186F2" w14:textId="77777777" w:rsidR="00E45651" w:rsidRDefault="00E45651" w:rsidP="00E45651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Zapytania do przedmiotu zamówienia proszę kierować w formie elektronicznej na wskazany poniżej adres mailowy, odpowiedzi oraz pytania z każdej z firm będą rozsyłane jednolicie do wszystkich.</w:t>
      </w:r>
    </w:p>
    <w:p w14:paraId="4862A311" w14:textId="77777777" w:rsidR="00E45651" w:rsidRDefault="00E45651" w:rsidP="00E45651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Zamawiający nie dopuszcza składania ofert częściowych oraz odbiorów częściowych (płatności częściowe).</w:t>
      </w:r>
    </w:p>
    <w:p w14:paraId="0B16A303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przygotowania oferty: w formularzu na platformie zakupowej</w:t>
      </w:r>
    </w:p>
    <w:p w14:paraId="7E7869C7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Miejsce i termin złożenia oferty: </w:t>
      </w:r>
      <w:r>
        <w:rPr>
          <w:rFonts w:ascii="Times New Roman" w:hAnsi="Times New Roman"/>
          <w:b/>
        </w:rPr>
        <w:t>Ofertę należy złożyć na platformie zakupowej do dnia 09 czerwca 2025r. do godz. 10:00</w:t>
      </w:r>
    </w:p>
    <w:p w14:paraId="6C7EE044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Kryteria, którymi Zamawiający będzie się kierował przy wyborze oferty: cena – 100%</w:t>
      </w:r>
    </w:p>
    <w:p w14:paraId="5A6E7CF9" w14:textId="77777777" w:rsidR="00E45651" w:rsidRDefault="00E45651" w:rsidP="00E4565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Inne niezbędne dla Wykonawcy informacje (np. klauzule/aspekty społeczne): brak</w:t>
      </w:r>
    </w:p>
    <w:p w14:paraId="5BBD486D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</w:rPr>
      </w:pPr>
    </w:p>
    <w:p w14:paraId="079073FD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</w:rPr>
      </w:pPr>
    </w:p>
    <w:p w14:paraId="4BBE6416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</w:rPr>
      </w:pPr>
    </w:p>
    <w:p w14:paraId="62127C27" w14:textId="77777777" w:rsidR="00E45651" w:rsidRDefault="00E45651" w:rsidP="00E45651">
      <w:pPr>
        <w:spacing w:after="0" w:line="240" w:lineRule="auto"/>
        <w:jc w:val="both"/>
        <w:rPr>
          <w:rFonts w:ascii="Times New Roman" w:hAnsi="Times New Roman"/>
        </w:rPr>
      </w:pPr>
    </w:p>
    <w:p w14:paraId="7A31CE0A" w14:textId="77777777" w:rsidR="00E45651" w:rsidRDefault="00E45651" w:rsidP="00E45651">
      <w:pPr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14:paraId="63BA48B9" w14:textId="77777777" w:rsidR="00E45651" w:rsidRDefault="00E45651" w:rsidP="00E45651">
      <w:pPr>
        <w:spacing w:after="0" w:line="240" w:lineRule="auto"/>
        <w:ind w:left="5387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(podpis kierownika Komórki zamawiającej) </w:t>
      </w:r>
    </w:p>
    <w:p w14:paraId="7C84BB0B" w14:textId="77777777" w:rsidR="00E45651" w:rsidRDefault="00E45651" w:rsidP="00E45651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1 - Opis przedmiotu zamówienia – zakup i dostawa sprzętu telekomunikacyjnego dla Wydziału Poszukiwań i Identyfikacji Osób Komendy Wojewódzkiej Policji w Gorzowie Wlkp.</w:t>
      </w:r>
    </w:p>
    <w:p w14:paraId="0B088D09" w14:textId="77777777" w:rsidR="00E45651" w:rsidRDefault="00E45651" w:rsidP="00E45651">
      <w:pPr>
        <w:suppressAutoHyphens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62174572" w14:textId="77777777" w:rsidR="00E45651" w:rsidRDefault="00E45651" w:rsidP="00E45651">
      <w:pPr>
        <w:pStyle w:val="Obszartekst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ramach realizacji </w:t>
      </w:r>
      <w:r>
        <w:rPr>
          <w:iCs/>
          <w:sz w:val="24"/>
          <w:szCs w:val="24"/>
        </w:rPr>
        <w:t>przedmiotu zamówienia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dostarczy do Komendy Wojewódzkiej Policji w Gorzowie Wlkp. </w:t>
      </w:r>
      <w:r>
        <w:rPr>
          <w:iCs/>
          <w:sz w:val="24"/>
          <w:szCs w:val="24"/>
        </w:rPr>
        <w:t>przedmiot zamówienia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który musi być nowy, wolny od wad, pochodzący z bieżącej produkcji, być gotowy do eksploatacji bez żadnych dodatkowych kosztów. Oferowany sprzęt musi zawierać wszystkie elementy dostarczane przez producenta.</w:t>
      </w:r>
    </w:p>
    <w:p w14:paraId="31D00294" w14:textId="77777777" w:rsidR="00E45651" w:rsidRDefault="00E45651" w:rsidP="00E45651">
      <w:pPr>
        <w:pStyle w:val="Obszartekst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dopuszcza się składania ofert bez wszystkich wymaganych pozycji przedmiotu zamówienia.</w:t>
      </w:r>
    </w:p>
    <w:p w14:paraId="13FFAB47" w14:textId="77777777" w:rsidR="00E45651" w:rsidRDefault="00E45651" w:rsidP="00E45651">
      <w:pPr>
        <w:pStyle w:val="Obszartekst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Wykonawca udzieli minimum 12 miesięcznej gwarancji na dostarczony przedmiot zamówienia.</w:t>
      </w:r>
    </w:p>
    <w:p w14:paraId="525A8F85" w14:textId="77777777" w:rsidR="00E45651" w:rsidRDefault="00E45651" w:rsidP="00E45651">
      <w:pPr>
        <w:pStyle w:val="Obszartekstu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>
        <w:rPr>
          <w:color w:val="171717"/>
          <w:sz w:val="24"/>
          <w:szCs w:val="24"/>
        </w:rPr>
        <w:t xml:space="preserve">Wykonawca dostarczy </w:t>
      </w:r>
      <w:r>
        <w:rPr>
          <w:bCs/>
          <w:sz w:val="24"/>
          <w:szCs w:val="24"/>
        </w:rPr>
        <w:t>sprzęt według specyfikacji przedstawionej poniżej:</w:t>
      </w:r>
    </w:p>
    <w:p w14:paraId="7740BB27" w14:textId="77777777" w:rsidR="00E45651" w:rsidRDefault="00E45651" w:rsidP="00E45651">
      <w:pPr>
        <w:pStyle w:val="Obszartekstu"/>
        <w:spacing w:line="360" w:lineRule="auto"/>
        <w:ind w:left="340"/>
        <w:rPr>
          <w:bCs/>
          <w:sz w:val="24"/>
          <w:szCs w:val="24"/>
        </w:rPr>
      </w:pPr>
    </w:p>
    <w:tbl>
      <w:tblPr>
        <w:tblW w:w="9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8429"/>
        <w:gridCol w:w="537"/>
      </w:tblGrid>
      <w:tr w:rsidR="00E45651" w14:paraId="1D070623" w14:textId="77777777" w:rsidTr="00E45651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BF35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076E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 zamówienia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5E31F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ilość</w:t>
            </w:r>
          </w:p>
        </w:tc>
      </w:tr>
      <w:tr w:rsidR="00E45651" w14:paraId="6ABBB8E3" w14:textId="77777777" w:rsidTr="00E45651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971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7DE5" w14:textId="77777777" w:rsidR="00E45651" w:rsidRDefault="00E456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Hammer Iron V 6 (64GB)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6580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E45651" w14:paraId="21C39383" w14:textId="77777777" w:rsidTr="00E45651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D10E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D1D7" w14:textId="77777777" w:rsidR="00E45651" w:rsidRDefault="00E456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OUKITEL RT7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EF115" w14:textId="77777777" w:rsidR="00E45651" w:rsidRDefault="00E456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</w:tbl>
    <w:p w14:paraId="66FEDD1B" w14:textId="77777777" w:rsidR="00E45651" w:rsidRDefault="00E45651" w:rsidP="00E45651">
      <w:pPr>
        <w:rPr>
          <w:rFonts w:ascii="Times New Roman" w:hAnsi="Times New Roman"/>
        </w:rPr>
      </w:pPr>
    </w:p>
    <w:p w14:paraId="3CF20D54" w14:textId="77777777" w:rsidR="00F57785" w:rsidRDefault="00F57785">
      <w:bookmarkStart w:id="0" w:name="_GoBack"/>
      <w:bookmarkEnd w:id="0"/>
    </w:p>
    <w:sectPr w:rsidR="00F5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</w:abstractNum>
  <w:abstractNum w:abstractNumId="1" w15:restartNumberingAfterBreak="0">
    <w:nsid w:val="1C6B5D0C"/>
    <w:multiLevelType w:val="hybridMultilevel"/>
    <w:tmpl w:val="E196F39A"/>
    <w:lvl w:ilvl="0" w:tplc="4788A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5"/>
    <w:rsid w:val="00E45651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8E3B-47CD-4A57-A08B-36B7D090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5651"/>
    <w:pPr>
      <w:ind w:left="720"/>
      <w:contextualSpacing/>
    </w:pPr>
  </w:style>
  <w:style w:type="paragraph" w:customStyle="1" w:styleId="Obszartekstu">
    <w:name w:val="Obszar tekstu"/>
    <w:basedOn w:val="Normalny"/>
    <w:rsid w:val="00E456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Company>KGP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Daroszewski</dc:creator>
  <cp:keywords/>
  <dc:description/>
  <cp:lastModifiedBy>Grzegorz Daroszewski</cp:lastModifiedBy>
  <cp:revision>2</cp:revision>
  <dcterms:created xsi:type="dcterms:W3CDTF">2025-05-30T09:14:00Z</dcterms:created>
  <dcterms:modified xsi:type="dcterms:W3CDTF">2025-05-30T09:14:00Z</dcterms:modified>
</cp:coreProperties>
</file>