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2D3A4" w14:textId="77777777" w:rsidR="007E57E1" w:rsidRPr="0072165E" w:rsidRDefault="007E57E1" w:rsidP="007E57E1">
      <w:pPr>
        <w:pStyle w:val="Tytu"/>
        <w:jc w:val="right"/>
        <w:rPr>
          <w:rFonts w:ascii="Verdana" w:hAnsi="Verdana"/>
          <w:sz w:val="16"/>
          <w:szCs w:val="18"/>
        </w:rPr>
      </w:pPr>
      <w:r w:rsidRPr="0072165E">
        <w:rPr>
          <w:rFonts w:ascii="Verdana" w:hAnsi="Verdana"/>
          <w:sz w:val="16"/>
          <w:szCs w:val="18"/>
        </w:rPr>
        <w:t xml:space="preserve">WZÓR ZAŁĄCZNIKA NR </w:t>
      </w:r>
      <w:r w:rsidR="00B840A1" w:rsidRPr="0072165E">
        <w:rPr>
          <w:rFonts w:ascii="Verdana" w:hAnsi="Verdana"/>
          <w:sz w:val="16"/>
          <w:szCs w:val="18"/>
        </w:rPr>
        <w:t>3A</w:t>
      </w:r>
    </w:p>
    <w:p w14:paraId="446DF579" w14:textId="77777777" w:rsidR="007E57E1" w:rsidRPr="00DA5D75" w:rsidRDefault="00425FEF" w:rsidP="007E57E1">
      <w:pPr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Wykonawca</w:t>
      </w:r>
    </w:p>
    <w:p w14:paraId="496EF3F5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091D60C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5CD4E3F" w14:textId="77777777" w:rsidR="007E57E1" w:rsidRPr="0072165E" w:rsidRDefault="007E57E1" w:rsidP="007E57E1">
      <w:pPr>
        <w:rPr>
          <w:rFonts w:ascii="Verdana" w:hAnsi="Verdana" w:cs="Arial"/>
          <w:sz w:val="16"/>
          <w:szCs w:val="18"/>
          <w:u w:val="single"/>
        </w:rPr>
      </w:pPr>
      <w:r w:rsidRPr="0072165E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203F9018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187ADF4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0D293D30" w14:textId="77777777" w:rsidR="007E57E1" w:rsidRDefault="007E57E1" w:rsidP="007E57E1">
      <w:pPr>
        <w:rPr>
          <w:rFonts w:ascii="Verdana" w:hAnsi="Verdana" w:cs="Arial"/>
          <w:sz w:val="18"/>
          <w:szCs w:val="18"/>
        </w:rPr>
      </w:pPr>
    </w:p>
    <w:p w14:paraId="021D2239" w14:textId="77777777" w:rsidR="007E57E1" w:rsidRPr="005965A5" w:rsidRDefault="007E57E1" w:rsidP="007E57E1">
      <w:pPr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5965A5">
        <w:rPr>
          <w:rFonts w:ascii="Verdana" w:hAnsi="Verdana" w:cs="Arial"/>
          <w:b/>
          <w:sz w:val="22"/>
          <w:szCs w:val="22"/>
          <w:u w:val="single"/>
        </w:rPr>
        <w:t xml:space="preserve">Oświadczenie wykonawcy </w:t>
      </w:r>
    </w:p>
    <w:p w14:paraId="32B698A2" w14:textId="77777777" w:rsidR="00337635" w:rsidRPr="00C1273C" w:rsidRDefault="007E57E1" w:rsidP="00C1273C">
      <w:pPr>
        <w:spacing w:after="120"/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220A53F9" w14:textId="77777777" w:rsidR="00337635" w:rsidRPr="0072165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72165E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0C22C8" w:rsidRPr="0072165E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F2160A" w:rsidRPr="0072165E">
        <w:rPr>
          <w:rFonts w:ascii="Verdana" w:hAnsi="Verdana"/>
          <w:snapToGrid w:val="0"/>
          <w:sz w:val="16"/>
          <w:szCs w:val="18"/>
        </w:rPr>
        <w:t>pn.</w:t>
      </w:r>
      <w:r w:rsidRPr="0072165E">
        <w:rPr>
          <w:rFonts w:ascii="Verdana" w:hAnsi="Verdana"/>
          <w:snapToGrid w:val="0"/>
          <w:sz w:val="16"/>
          <w:szCs w:val="18"/>
        </w:rPr>
        <w:t>:</w:t>
      </w:r>
    </w:p>
    <w:p w14:paraId="41A85D0C" w14:textId="1DEC6DA1" w:rsidR="009F1C2C" w:rsidRPr="009F1C2C" w:rsidRDefault="00671F0C" w:rsidP="00116CED">
      <w:pPr>
        <w:pStyle w:val="Nagwek4"/>
        <w:tabs>
          <w:tab w:val="left" w:pos="1560"/>
        </w:tabs>
        <w:spacing w:before="0" w:after="120"/>
        <w:jc w:val="both"/>
        <w:rPr>
          <w:rFonts w:ascii="Verdana" w:hAnsi="Verdana" w:cs="Arial"/>
          <w:i/>
          <w:sz w:val="20"/>
          <w:szCs w:val="18"/>
        </w:rPr>
      </w:pPr>
      <w:r w:rsidRPr="000F1923">
        <w:rPr>
          <w:rFonts w:ascii="Verdana" w:hAnsi="Verdana"/>
          <w:iCs/>
          <w:sz w:val="18"/>
          <w:szCs w:val="18"/>
        </w:rPr>
        <w:t>ROZBUDOWA DROGI WOJEWÓDZKIEJ NR 908 W TARNOWSKICH GÓRACH POLEGAJĄCA NA BUDOWIE DROGI DLA ROWERÓW I PIESZYCH - DOKUMENTACJA PROJEKTOWA WRAZ PEŁNIENIEM NADZORU AUTORSKIEGO</w:t>
      </w:r>
      <w:r w:rsidR="009F1C2C" w:rsidRPr="008F4947">
        <w:rPr>
          <w:rFonts w:ascii="Verdana" w:hAnsi="Verdana" w:cs="Arial"/>
          <w:b w:val="0"/>
          <w:sz w:val="20"/>
          <w:szCs w:val="18"/>
        </w:rPr>
        <w:t>.</w:t>
      </w:r>
    </w:p>
    <w:p w14:paraId="349C4608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, że: </w:t>
      </w:r>
    </w:p>
    <w:p w14:paraId="6A377EB7" w14:textId="6203BFA7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1)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Wykonawca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 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>wymieniony w wykazach określonych w rozporządzeniu 765/2006 i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6E0527B4" w14:textId="3B61F64B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2)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beneficjentem rzeczywistym Wykonawcy w rozumieniu ustawy z dnia 1 marca 2018 r. o przeciwdziałaniu praniu pieniędzy oraz finansowaniu terroryzmu (Dz. U. z 202</w:t>
      </w:r>
      <w:r w:rsidR="00386334">
        <w:rPr>
          <w:rFonts w:ascii="Verdana" w:hAnsi="Verdana" w:cs="Arial"/>
          <w:sz w:val="16"/>
          <w:szCs w:val="18"/>
          <w:lang w:eastAsia="en-US"/>
        </w:rPr>
        <w:t>3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 w:rsidR="00386334">
        <w:rPr>
          <w:rFonts w:ascii="Verdana" w:hAnsi="Verdana" w:cs="Arial"/>
          <w:sz w:val="16"/>
          <w:szCs w:val="18"/>
          <w:lang w:eastAsia="en-US"/>
        </w:rPr>
        <w:t>1124, tekst jednolity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)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6D1183B" w14:textId="5FB83B71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3)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jednostką dominującą Wykonawcy w rozumieniu art. 3 ust. 1 pkt 37 ustawy z dnia 29 września 1994 r. o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>rachunkowości (Dz. U. z 202</w:t>
      </w:r>
      <w:r w:rsidR="00B4401B">
        <w:rPr>
          <w:rFonts w:ascii="Verdana" w:hAnsi="Verdana" w:cs="Arial"/>
          <w:sz w:val="16"/>
          <w:szCs w:val="18"/>
          <w:lang w:eastAsia="en-US"/>
        </w:rPr>
        <w:t>3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 w:rsidR="00B4401B">
        <w:rPr>
          <w:rFonts w:ascii="Verdana" w:hAnsi="Verdana" w:cs="Arial"/>
          <w:sz w:val="16"/>
          <w:szCs w:val="18"/>
          <w:lang w:eastAsia="en-US"/>
        </w:rPr>
        <w:t>120, tekst jednolity ze zm.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),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>podmiot wymieniony w</w:t>
      </w:r>
      <w:r w:rsidR="00187061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</w:t>
      </w:r>
      <w:r w:rsidR="009C0253" w:rsidRPr="0072165E">
        <w:rPr>
          <w:rFonts w:ascii="Verdana" w:hAnsi="Verdana" w:cs="Arial"/>
          <w:sz w:val="16"/>
          <w:szCs w:val="18"/>
          <w:lang w:eastAsia="en-US"/>
        </w:rPr>
        <w:t>mowa w art. 1 pkt 3 ww. ustawy.</w:t>
      </w:r>
    </w:p>
    <w:p w14:paraId="2E9B6261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>, że:</w:t>
      </w:r>
    </w:p>
    <w:p w14:paraId="1A1A0001" w14:textId="35D88F72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obywatelem rosyjskim lub osobą fizyczną lub prawną, podmiotem lub organem z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>siedzibą w Rosji,</w:t>
      </w:r>
    </w:p>
    <w:p w14:paraId="727ED4E4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prawną, podmiotem lub organem, do których prawa własności bezpośrednio lub pośrednio w ponad 50% należą do podmiotu, o którym mowa w lit. a),</w:t>
      </w:r>
    </w:p>
    <w:p w14:paraId="06BA2751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fizyczną lub prawną, podmiotem lub organem działającym w imieniu lub pod kierunkiem podmiotu,</w:t>
      </w:r>
      <w:r w:rsidR="0072165E">
        <w:rPr>
          <w:rFonts w:ascii="Verdana" w:hAnsi="Verdana" w:cs="Arial"/>
          <w:sz w:val="16"/>
          <w:szCs w:val="18"/>
          <w:lang w:eastAsia="en-US"/>
        </w:rPr>
        <w:t xml:space="preserve"> o którym mowa w lit. a) lub b).</w:t>
      </w:r>
    </w:p>
    <w:p w14:paraId="2E8304E6" w14:textId="77777777" w:rsidR="00425FEF" w:rsidRPr="0072165E" w:rsidRDefault="00BD23EB" w:rsidP="00425FEF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2"/>
          <w:szCs w:val="18"/>
          <w:u w:val="single"/>
        </w:rPr>
      </w:pPr>
      <w:r w:rsidRPr="0072165E">
        <w:rPr>
          <w:rFonts w:ascii="Verdana" w:hAnsi="Verdana"/>
          <w:b/>
          <w:iCs/>
          <w:snapToGrid w:val="0"/>
          <w:sz w:val="12"/>
          <w:szCs w:val="18"/>
          <w:u w:val="single"/>
        </w:rPr>
        <w:t>*) niepotrzebne skreślić</w:t>
      </w:r>
    </w:p>
    <w:p w14:paraId="735FC76A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>OŚWIADCZENIE DOTYCZĄCE PODANYCH INFORMACJI:</w:t>
      </w:r>
    </w:p>
    <w:p w14:paraId="3C7221DF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8A454D" w14:textId="77777777" w:rsidR="00D73B45" w:rsidRDefault="00D73B45" w:rsidP="00337635">
      <w:pPr>
        <w:jc w:val="both"/>
        <w:rPr>
          <w:rFonts w:ascii="Verdana" w:hAnsi="Verdana"/>
          <w:sz w:val="18"/>
          <w:szCs w:val="18"/>
        </w:rPr>
      </w:pPr>
    </w:p>
    <w:p w14:paraId="309153EB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524D3A02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77B749AF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4D92B6C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107A17CE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6EFFFD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035E7CB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1F0A1BAF" w14:textId="77777777" w:rsidR="00556CBE" w:rsidRDefault="00556CBE" w:rsidP="00337635">
      <w:pPr>
        <w:jc w:val="both"/>
        <w:rPr>
          <w:rFonts w:ascii="Verdana" w:hAnsi="Verdana"/>
          <w:sz w:val="18"/>
          <w:szCs w:val="18"/>
        </w:rPr>
      </w:pPr>
    </w:p>
    <w:p w14:paraId="61D4C03F" w14:textId="77777777" w:rsidR="00556CBE" w:rsidRDefault="00556CBE" w:rsidP="00337635">
      <w:pPr>
        <w:jc w:val="both"/>
        <w:rPr>
          <w:rFonts w:ascii="Verdana" w:hAnsi="Verdana"/>
          <w:sz w:val="18"/>
          <w:szCs w:val="18"/>
        </w:rPr>
      </w:pPr>
    </w:p>
    <w:p w14:paraId="39E00927" w14:textId="77777777" w:rsidR="00D73B45" w:rsidRPr="00D45C6B" w:rsidRDefault="00D73B45" w:rsidP="00D73B45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2CBF5F5" w14:textId="77777777" w:rsidR="00D73B45" w:rsidRPr="0072165E" w:rsidRDefault="00D73B45" w:rsidP="00D73B45">
      <w:pPr>
        <w:pStyle w:val="Akapitzlist"/>
        <w:numPr>
          <w:ilvl w:val="0"/>
          <w:numId w:val="5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4"/>
          <w:szCs w:val="16"/>
          <w:lang w:val="cs-CZ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45A79B35" w14:textId="77777777" w:rsidR="00D73B45" w:rsidRPr="0072165E" w:rsidRDefault="00D73B45" w:rsidP="00D73B4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49FA2CF9" w14:textId="77777777" w:rsidR="00D73B45" w:rsidRPr="0072165E" w:rsidRDefault="00D73B45" w:rsidP="0033763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D73B45" w:rsidRPr="0072165E" w:rsidSect="007660BD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D50D7" w14:textId="77777777" w:rsidR="008E523A" w:rsidRDefault="008E523A" w:rsidP="00505962">
      <w:r>
        <w:separator/>
      </w:r>
    </w:p>
  </w:endnote>
  <w:endnote w:type="continuationSeparator" w:id="0">
    <w:p w14:paraId="78BCEE34" w14:textId="77777777" w:rsidR="008E523A" w:rsidRDefault="008E523A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70320" w14:textId="77777777" w:rsidR="008E523A" w:rsidRDefault="008E523A" w:rsidP="00505962">
      <w:r>
        <w:separator/>
      </w:r>
    </w:p>
  </w:footnote>
  <w:footnote w:type="continuationSeparator" w:id="0">
    <w:p w14:paraId="6DE33C6A" w14:textId="77777777" w:rsidR="008E523A" w:rsidRDefault="008E523A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B6E6E" w14:textId="22CC919D" w:rsidR="00981130" w:rsidRPr="000F3FA9" w:rsidRDefault="00671F0C" w:rsidP="000F3FA9">
    <w:pPr>
      <w:pStyle w:val="Nagwek"/>
      <w:pBdr>
        <w:bottom w:val="single" w:sz="4" w:space="1" w:color="auto"/>
      </w:pBdr>
      <w:jc w:val="right"/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11</w:t>
    </w:r>
    <w:r w:rsidRPr="00604048">
      <w:rPr>
        <w:rFonts w:ascii="Verdana" w:hAnsi="Verdana"/>
        <w:sz w:val="12"/>
        <w:szCs w:val="12"/>
      </w:rPr>
      <w:t>-WI/PN/</w:t>
    </w:r>
    <w:r>
      <w:rPr>
        <w:rFonts w:ascii="Verdana" w:hAnsi="Verdana"/>
        <w:sz w:val="12"/>
        <w:szCs w:val="12"/>
      </w:rPr>
      <w:t>240830/1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5525997">
    <w:abstractNumId w:val="4"/>
  </w:num>
  <w:num w:numId="2" w16cid:durableId="1682852841">
    <w:abstractNumId w:val="2"/>
  </w:num>
  <w:num w:numId="3" w16cid:durableId="2091847551">
    <w:abstractNumId w:val="0"/>
  </w:num>
  <w:num w:numId="4" w16cid:durableId="950237072">
    <w:abstractNumId w:val="3"/>
  </w:num>
  <w:num w:numId="5" w16cid:durableId="1406613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86782"/>
    <w:rsid w:val="000C22C8"/>
    <w:rsid w:val="000C59DD"/>
    <w:rsid w:val="000C6E1E"/>
    <w:rsid w:val="000F3FA9"/>
    <w:rsid w:val="001167EC"/>
    <w:rsid w:val="0011693A"/>
    <w:rsid w:val="00116CED"/>
    <w:rsid w:val="0012021F"/>
    <w:rsid w:val="00146456"/>
    <w:rsid w:val="00147485"/>
    <w:rsid w:val="001815A0"/>
    <w:rsid w:val="00187061"/>
    <w:rsid w:val="001B35A9"/>
    <w:rsid w:val="001D6656"/>
    <w:rsid w:val="001D6B90"/>
    <w:rsid w:val="001F151A"/>
    <w:rsid w:val="00215817"/>
    <w:rsid w:val="00231F9D"/>
    <w:rsid w:val="0023215B"/>
    <w:rsid w:val="002453A9"/>
    <w:rsid w:val="002541BE"/>
    <w:rsid w:val="002A3127"/>
    <w:rsid w:val="002A4BD9"/>
    <w:rsid w:val="002C21B6"/>
    <w:rsid w:val="00337635"/>
    <w:rsid w:val="00363A67"/>
    <w:rsid w:val="00381E15"/>
    <w:rsid w:val="00386334"/>
    <w:rsid w:val="00411287"/>
    <w:rsid w:val="00425FEF"/>
    <w:rsid w:val="004460C9"/>
    <w:rsid w:val="004721B8"/>
    <w:rsid w:val="004A270F"/>
    <w:rsid w:val="004B0365"/>
    <w:rsid w:val="004B1AE2"/>
    <w:rsid w:val="004C4300"/>
    <w:rsid w:val="00505962"/>
    <w:rsid w:val="00556CBE"/>
    <w:rsid w:val="005965A5"/>
    <w:rsid w:val="005B4E03"/>
    <w:rsid w:val="005E3012"/>
    <w:rsid w:val="00615D97"/>
    <w:rsid w:val="00671F0C"/>
    <w:rsid w:val="006735EB"/>
    <w:rsid w:val="006A6824"/>
    <w:rsid w:val="00701A65"/>
    <w:rsid w:val="0072165E"/>
    <w:rsid w:val="007512DB"/>
    <w:rsid w:val="007514C4"/>
    <w:rsid w:val="007660BD"/>
    <w:rsid w:val="00797D4F"/>
    <w:rsid w:val="007E57E1"/>
    <w:rsid w:val="00810C3D"/>
    <w:rsid w:val="00822585"/>
    <w:rsid w:val="00866B5E"/>
    <w:rsid w:val="00877C8F"/>
    <w:rsid w:val="008953B5"/>
    <w:rsid w:val="008A514A"/>
    <w:rsid w:val="008E523A"/>
    <w:rsid w:val="008F4947"/>
    <w:rsid w:val="00936099"/>
    <w:rsid w:val="00981130"/>
    <w:rsid w:val="009C0253"/>
    <w:rsid w:val="009F1C2C"/>
    <w:rsid w:val="009F5B80"/>
    <w:rsid w:val="00AE6312"/>
    <w:rsid w:val="00AF1180"/>
    <w:rsid w:val="00B174E8"/>
    <w:rsid w:val="00B249B0"/>
    <w:rsid w:val="00B4401B"/>
    <w:rsid w:val="00B840A1"/>
    <w:rsid w:val="00BD23EB"/>
    <w:rsid w:val="00C1273C"/>
    <w:rsid w:val="00C311B7"/>
    <w:rsid w:val="00C470E4"/>
    <w:rsid w:val="00CB18E7"/>
    <w:rsid w:val="00CD4B8A"/>
    <w:rsid w:val="00D33DC8"/>
    <w:rsid w:val="00D40E0B"/>
    <w:rsid w:val="00D51911"/>
    <w:rsid w:val="00D53BE6"/>
    <w:rsid w:val="00D73B45"/>
    <w:rsid w:val="00D770CF"/>
    <w:rsid w:val="00D85E78"/>
    <w:rsid w:val="00DE4AE8"/>
    <w:rsid w:val="00E32DC0"/>
    <w:rsid w:val="00EA0376"/>
    <w:rsid w:val="00EB7EA3"/>
    <w:rsid w:val="00F2160A"/>
    <w:rsid w:val="00F55537"/>
    <w:rsid w:val="00F64975"/>
    <w:rsid w:val="00F817C1"/>
    <w:rsid w:val="00F8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BCF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84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B17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B840A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5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5A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513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26</cp:revision>
  <cp:lastPrinted>2024-02-27T08:50:00Z</cp:lastPrinted>
  <dcterms:created xsi:type="dcterms:W3CDTF">2022-05-10T08:30:00Z</dcterms:created>
  <dcterms:modified xsi:type="dcterms:W3CDTF">2024-10-08T12:04:00Z</dcterms:modified>
</cp:coreProperties>
</file>