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"/>
        <w:gridCol w:w="409"/>
        <w:gridCol w:w="1857"/>
        <w:gridCol w:w="327"/>
        <w:gridCol w:w="2887"/>
        <w:gridCol w:w="2268"/>
        <w:gridCol w:w="1984"/>
        <w:gridCol w:w="1985"/>
        <w:gridCol w:w="1134"/>
        <w:gridCol w:w="567"/>
        <w:gridCol w:w="1553"/>
        <w:gridCol w:w="87"/>
        <w:gridCol w:w="146"/>
        <w:gridCol w:w="146"/>
      </w:tblGrid>
      <w:tr w:rsidR="00110F19" w:rsidRPr="007F72CB" w14:paraId="38E1B05E" w14:textId="7A097D6C" w:rsidTr="007F72CB">
        <w:trPr>
          <w:gridBefore w:val="1"/>
          <w:wBefore w:w="49" w:type="dxa"/>
          <w:trHeight w:val="735"/>
        </w:trPr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19E8F" w14:textId="168BA109" w:rsidR="00110F19" w:rsidRPr="007F72CB" w:rsidRDefault="00F73C1C" w:rsidP="000938A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Sprawa nr 15/U/2025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7453DF8" w14:textId="7D203802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2825" w14:textId="7281766A" w:rsidR="00110F19" w:rsidRPr="007F72CB" w:rsidRDefault="007F72CB" w:rsidP="007F72CB">
            <w:pPr>
              <w:pStyle w:val="Default"/>
              <w:spacing w:line="276" w:lineRule="auto"/>
              <w:ind w:right="-66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F7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110F19" w:rsidRPr="007F72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Załącznik Nr 2 do SWZ </w:t>
            </w:r>
          </w:p>
          <w:p w14:paraId="34DA61AB" w14:textId="14F93DAD" w:rsidR="00110F19" w:rsidRPr="007F72CB" w:rsidRDefault="00110F19" w:rsidP="007F72CB">
            <w:pPr>
              <w:spacing w:after="0"/>
              <w:ind w:right="-66"/>
              <w:jc w:val="right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F72CB">
              <w:rPr>
                <w:rFonts w:cstheme="minorHAnsi"/>
                <w:b/>
                <w:bCs/>
              </w:rPr>
              <w:t>Załącznik Nr 1 do Umowy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48A570A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91D9FC7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110F19" w:rsidRPr="007F72CB" w14:paraId="52ABE9A5" w14:textId="77777777" w:rsidTr="007F72CB">
        <w:trPr>
          <w:gridAfter w:val="3"/>
          <w:wAfter w:w="379" w:type="dxa"/>
          <w:trHeight w:val="981"/>
        </w:trPr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958C7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45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E7B45" w14:textId="36FCBB4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Arkusz asortymentowo-cenowy na świadczenie usług serwisu, konserwacji, walidacji, przeglądu technicznego oraz napraw awaryjnych urządzeń mroźni dla TS WCKiK w Gdańsku, Krakowie, Wrocławiu.</w:t>
            </w:r>
          </w:p>
        </w:tc>
      </w:tr>
      <w:tr w:rsidR="007F72CB" w:rsidRPr="007F72CB" w14:paraId="3FE5E6EB" w14:textId="77777777" w:rsidTr="007F72CB">
        <w:trPr>
          <w:gridAfter w:val="3"/>
          <w:wAfter w:w="379" w:type="dxa"/>
          <w:trHeight w:val="908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5DC0" w14:textId="77777777" w:rsidR="00110F19" w:rsidRPr="00426F11" w:rsidRDefault="00110F19" w:rsidP="000938A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386DA120" w14:textId="77777777" w:rsidR="00110F19" w:rsidRPr="00426F11" w:rsidRDefault="00110F19" w:rsidP="000938A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5808D50B" w14:textId="6811A8C5" w:rsidR="00110F19" w:rsidRPr="00426F11" w:rsidRDefault="00110F19" w:rsidP="000938A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426F11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4824" w14:textId="33BF96CC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Nazwa urządzenia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67D1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Zakres prac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57D" w14:textId="5264D447" w:rsidR="00110F19" w:rsidRPr="00426F11" w:rsidRDefault="00110F19" w:rsidP="000938A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 w:rsidRPr="00426F11">
              <w:rPr>
                <w:rFonts w:eastAsia="Times New Roman" w:cstheme="minorHAnsi"/>
                <w:lang w:eastAsia="pl-PL"/>
              </w:rPr>
              <w:t xml:space="preserve">Cena jednostkowa netto </w:t>
            </w:r>
            <w:r w:rsidRPr="00426F11">
              <w:rPr>
                <w:rFonts w:ascii="Times New Roman" w:eastAsia="Times New Roman" w:hAnsi="Times New Roman" w:cs="Times New Roman"/>
                <w:lang w:eastAsia="pl-PL"/>
              </w:rPr>
              <w:t xml:space="preserve">(za cały okres trwania umowy </w:t>
            </w:r>
            <w:r w:rsidR="00EC17DF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Pr="00426F11">
              <w:rPr>
                <w:rFonts w:ascii="Times New Roman" w:eastAsia="Times New Roman" w:hAnsi="Times New Roman" w:cs="Times New Roman"/>
                <w:lang w:eastAsia="pl-PL"/>
              </w:rPr>
              <w:t xml:space="preserve"> miesięcy)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D113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89F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9FC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VAT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383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Wartość brutto </w:t>
            </w:r>
          </w:p>
        </w:tc>
      </w:tr>
      <w:tr w:rsidR="007F72CB" w:rsidRPr="007F72CB" w14:paraId="3096912B" w14:textId="77777777" w:rsidTr="007F72CB">
        <w:trPr>
          <w:gridAfter w:val="3"/>
          <w:wAfter w:w="379" w:type="dxa"/>
          <w:trHeight w:val="1054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D42" w14:textId="77777777" w:rsidR="00110F19" w:rsidRPr="00426F11" w:rsidRDefault="00110F19" w:rsidP="000938A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5C515B22" w14:textId="1B1FC309" w:rsidR="00110F19" w:rsidRPr="00426F11" w:rsidRDefault="00D01A68" w:rsidP="000938A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  <w:r w:rsidR="00110F19" w:rsidRPr="00426F11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FEA" w14:textId="243D3CC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Mroźnia do przechowywania osocza RB TECH KCH 2403 2017 KRAKÓW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C5F2" w14:textId="727CA7EC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Przeglądy techniczne, walidacje, konserwacje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A8C3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FE21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1 szt.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2828" w14:textId="18A7A505" w:rsidR="00110F19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        </w:t>
            </w:r>
            <w:r w:rsidR="007F72CB" w:rsidRPr="007F72CB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zł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F244" w14:textId="77777777" w:rsidR="007F72CB" w:rsidRPr="007F72CB" w:rsidRDefault="007F72CB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2AB5D27" w14:textId="78D9C358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23%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6EA8" w14:textId="77777777" w:rsidR="007F72CB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</w:t>
            </w:r>
          </w:p>
          <w:p w14:paraId="032153C0" w14:textId="3B245B04" w:rsidR="00110F19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zł </w:t>
            </w:r>
          </w:p>
        </w:tc>
      </w:tr>
      <w:tr w:rsidR="007F72CB" w:rsidRPr="007F72CB" w14:paraId="7D378C17" w14:textId="77777777" w:rsidTr="007F72CB">
        <w:trPr>
          <w:gridAfter w:val="3"/>
          <w:wAfter w:w="379" w:type="dxa"/>
          <w:trHeight w:val="1111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4CC" w14:textId="77777777" w:rsidR="00110F19" w:rsidRPr="00426F11" w:rsidRDefault="00110F19" w:rsidP="000938A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0E68E5E3" w14:textId="433D4DAD" w:rsidR="00110F19" w:rsidRPr="00426F11" w:rsidRDefault="00D01A68" w:rsidP="00110F19">
            <w:pPr>
              <w:spacing w:after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 2</w:t>
            </w:r>
            <w:r w:rsidR="00110F19" w:rsidRPr="00426F11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F3BD" w14:textId="38221413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Mroźnia automatyczna 14-półkowa RB TECH UCH C-SBN73L8A 2018 WROCŁAW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52AE" w14:textId="3342FAED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Przeglądy techniczne, walidacje, konserwacje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BFD1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044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1 szt.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444A" w14:textId="527728B5" w:rsidR="00110F19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           zł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42ED" w14:textId="77777777" w:rsidR="007F72CB" w:rsidRPr="007F72CB" w:rsidRDefault="007F72CB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C6C9E95" w14:textId="7885F8BC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23%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968" w14:textId="77777777" w:rsidR="007F72CB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</w:t>
            </w:r>
          </w:p>
          <w:p w14:paraId="3E0C697C" w14:textId="16D62ACE" w:rsidR="00110F19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zł </w:t>
            </w:r>
          </w:p>
        </w:tc>
      </w:tr>
      <w:tr w:rsidR="007F72CB" w:rsidRPr="007F72CB" w14:paraId="3A4CB234" w14:textId="77777777" w:rsidTr="007F72CB">
        <w:trPr>
          <w:gridAfter w:val="3"/>
          <w:wAfter w:w="379" w:type="dxa"/>
          <w:trHeight w:val="881"/>
        </w:trPr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9F6" w14:textId="77777777" w:rsidR="00110F19" w:rsidRPr="00426F11" w:rsidRDefault="00110F19" w:rsidP="000938A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  <w:p w14:paraId="06477CA8" w14:textId="3A08CFB2" w:rsidR="00110F19" w:rsidRPr="00426F11" w:rsidRDefault="00D01A68" w:rsidP="000938A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</w:t>
            </w:r>
            <w:r w:rsidR="00110F19" w:rsidRPr="00426F11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5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73E" w14:textId="6947E5CB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Mroźnia automatyczna karuzelowa MK 14P GDAŃSK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4D58" w14:textId="2BA1290B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Przeglądy techniczne, walidacje, konserwacje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0F2C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DB88" w14:textId="408C3A5E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D45D" w14:textId="406197B2" w:rsidR="00110F19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           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E56A" w14:textId="77777777" w:rsidR="007F72CB" w:rsidRPr="007F72CB" w:rsidRDefault="007F72CB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1D6B319" w14:textId="26A8570A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23%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7041" w14:textId="77777777" w:rsidR="007F72CB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</w:t>
            </w:r>
          </w:p>
          <w:p w14:paraId="34A1B294" w14:textId="538549F0" w:rsidR="00110F19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zł</w:t>
            </w:r>
          </w:p>
        </w:tc>
      </w:tr>
      <w:tr w:rsidR="007F72CB" w:rsidRPr="007F72CB" w14:paraId="0A1D7386" w14:textId="77777777" w:rsidTr="007F72CB">
        <w:trPr>
          <w:gridAfter w:val="3"/>
          <w:wAfter w:w="379" w:type="dxa"/>
          <w:trHeight w:val="302"/>
        </w:trPr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EE7CA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4A96" w14:textId="7F85FFAF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83CA1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A1AF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B56E" w14:textId="0008972F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SUMA za: Przeglądy techniczne, walidacje, konserwacje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044B" w14:textId="7B056FBC" w:rsidR="00110F19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           zł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F28" w14:textId="77777777" w:rsidR="007F72CB" w:rsidRPr="007F72CB" w:rsidRDefault="007F72CB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42B8816" w14:textId="4631CCCA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23%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091B" w14:textId="77777777" w:rsidR="007F72CB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</w:t>
            </w:r>
          </w:p>
          <w:p w14:paraId="2510A1D7" w14:textId="30492EF4" w:rsidR="00110F19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zł </w:t>
            </w:r>
          </w:p>
        </w:tc>
      </w:tr>
      <w:tr w:rsidR="007F72CB" w:rsidRPr="007F72CB" w14:paraId="668F509D" w14:textId="77777777" w:rsidTr="007F72CB">
        <w:trPr>
          <w:gridAfter w:val="3"/>
          <w:wAfter w:w="379" w:type="dxa"/>
          <w:trHeight w:val="288"/>
        </w:trPr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C5DCA" w14:textId="77777777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9AEC" w14:textId="1AFF1D1B" w:rsidR="00110F19" w:rsidRPr="007F72CB" w:rsidRDefault="00110F19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0EE6" w14:textId="77777777" w:rsidR="00110F19" w:rsidRPr="007F72CB" w:rsidRDefault="00110F19" w:rsidP="000938AD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6C1E" w14:textId="77777777" w:rsidR="00110F19" w:rsidRPr="007F72CB" w:rsidRDefault="00110F19" w:rsidP="000938AD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7737" w14:textId="77777777" w:rsidR="00110F19" w:rsidRPr="007F72CB" w:rsidRDefault="00110F19" w:rsidP="000938AD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5B4A" w14:textId="77777777" w:rsidR="00110F19" w:rsidRPr="007F72CB" w:rsidRDefault="00110F19" w:rsidP="000938AD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E559" w14:textId="77777777" w:rsidR="00110F19" w:rsidRPr="007F72CB" w:rsidRDefault="00110F19" w:rsidP="000938AD">
            <w:pPr>
              <w:spacing w:after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5B67" w14:textId="77777777" w:rsidR="00110F19" w:rsidRPr="007F72CB" w:rsidRDefault="00110F19" w:rsidP="007F72CB">
            <w:pPr>
              <w:spacing w:after="0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110F19" w:rsidRPr="007F72CB" w14:paraId="78C13A56" w14:textId="77777777" w:rsidTr="007F72CB">
        <w:trPr>
          <w:gridAfter w:val="3"/>
          <w:wAfter w:w="379" w:type="dxa"/>
          <w:trHeight w:val="568"/>
        </w:trPr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EE9CF" w14:textId="77777777" w:rsidR="00110F19" w:rsidRPr="007F72CB" w:rsidRDefault="00110F19" w:rsidP="000938AD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5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BCCE8" w14:textId="1D76E514" w:rsidR="00110F19" w:rsidRPr="007F72CB" w:rsidRDefault="00110F19" w:rsidP="000938AD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W razie konieczności dokonania naprawy, oferent w okresie trwania umowy zapewnia cenę jednej roboczogodziny w kwocie ………………………… zł brutto.</w:t>
            </w:r>
          </w:p>
          <w:p w14:paraId="1FA7F3FD" w14:textId="77777777" w:rsidR="00110F19" w:rsidRDefault="00110F19" w:rsidP="000938AD">
            <w:pPr>
              <w:spacing w:after="0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BB97DC1" w14:textId="77777777" w:rsidR="008E3E86" w:rsidRDefault="008E3E86" w:rsidP="000938AD">
            <w:pPr>
              <w:spacing w:after="0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7768211" w14:textId="77777777" w:rsidR="008E3E86" w:rsidRPr="007F72CB" w:rsidRDefault="008E3E86" w:rsidP="000938AD">
            <w:pPr>
              <w:spacing w:after="0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A4FB99F" w14:textId="4859098C" w:rsidR="00110F19" w:rsidRPr="007F72CB" w:rsidRDefault="00110F19" w:rsidP="000938AD">
            <w:pPr>
              <w:spacing w:after="0"/>
              <w:rPr>
                <w:rFonts w:eastAsia="Times New Roman" w:cstheme="minorHAnsi"/>
                <w:b/>
                <w:bCs/>
                <w:lang w:eastAsia="pl-PL"/>
              </w:rPr>
            </w:pPr>
            <w:r w:rsidRPr="007F72CB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Naprawy awaryjne urządzeń mroźni w wysokości 100 % sumy ceny przeglądów technicznych, walidacji i konserwacji:</w:t>
            </w:r>
          </w:p>
          <w:p w14:paraId="248761D7" w14:textId="3F6C54C0" w:rsidR="00110F19" w:rsidRPr="007F72CB" w:rsidRDefault="00110F19" w:rsidP="000938AD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7366"/>
        <w:gridCol w:w="1985"/>
        <w:gridCol w:w="1984"/>
        <w:gridCol w:w="851"/>
        <w:gridCol w:w="1984"/>
      </w:tblGrid>
      <w:tr w:rsidR="00056B54" w:rsidRPr="007F72CB" w14:paraId="40199315" w14:textId="77777777" w:rsidTr="005F0A2A">
        <w:tc>
          <w:tcPr>
            <w:tcW w:w="7366" w:type="dxa"/>
            <w:vAlign w:val="center"/>
          </w:tcPr>
          <w:p w14:paraId="15BF87EA" w14:textId="0F71141A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Nazwa urządzenia </w:t>
            </w:r>
          </w:p>
        </w:tc>
        <w:tc>
          <w:tcPr>
            <w:tcW w:w="1985" w:type="dxa"/>
            <w:vAlign w:val="center"/>
          </w:tcPr>
          <w:p w14:paraId="6FCDDD58" w14:textId="001CED69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Zakres prac</w:t>
            </w:r>
          </w:p>
        </w:tc>
        <w:tc>
          <w:tcPr>
            <w:tcW w:w="1984" w:type="dxa"/>
            <w:vAlign w:val="center"/>
          </w:tcPr>
          <w:p w14:paraId="04A7FE69" w14:textId="5F6EE74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Wartość netto</w:t>
            </w:r>
          </w:p>
        </w:tc>
        <w:tc>
          <w:tcPr>
            <w:tcW w:w="851" w:type="dxa"/>
            <w:vAlign w:val="center"/>
          </w:tcPr>
          <w:p w14:paraId="3BD7A43D" w14:textId="3CAB7BAA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VAT</w:t>
            </w:r>
          </w:p>
        </w:tc>
        <w:tc>
          <w:tcPr>
            <w:tcW w:w="1984" w:type="dxa"/>
            <w:vAlign w:val="center"/>
          </w:tcPr>
          <w:p w14:paraId="5AC48470" w14:textId="19B3FFAD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Wartość brutto </w:t>
            </w:r>
          </w:p>
        </w:tc>
      </w:tr>
      <w:tr w:rsidR="00056B54" w:rsidRPr="007F72CB" w14:paraId="22620CA1" w14:textId="77777777" w:rsidTr="005F0A2A">
        <w:trPr>
          <w:trHeight w:val="1649"/>
        </w:trPr>
        <w:tc>
          <w:tcPr>
            <w:tcW w:w="7366" w:type="dxa"/>
            <w:vAlign w:val="center"/>
          </w:tcPr>
          <w:p w14:paraId="565893CA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Komora </w:t>
            </w:r>
            <w:proofErr w:type="spellStart"/>
            <w:r w:rsidRPr="007F72CB">
              <w:rPr>
                <w:rFonts w:eastAsia="Times New Roman" w:cstheme="minorHAnsi"/>
                <w:color w:val="000000"/>
                <w:lang w:eastAsia="pl-PL"/>
              </w:rPr>
              <w:t>mroźnicza</w:t>
            </w:r>
            <w:proofErr w:type="spellEnd"/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KOLDOR SRN 6420K 2017 GDAŃSK</w:t>
            </w:r>
          </w:p>
          <w:p w14:paraId="1F2A8B05" w14:textId="77777777" w:rsidR="00056B54" w:rsidRPr="007F72CB" w:rsidRDefault="00056B54" w:rsidP="000938AD">
            <w:pPr>
              <w:spacing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Mroźnia do przechowywania osocza RB TECH KCH 2403 2017 KRAKÓW</w:t>
            </w:r>
          </w:p>
          <w:p w14:paraId="7BD01205" w14:textId="77777777" w:rsidR="00056B54" w:rsidRPr="007F72CB" w:rsidRDefault="00056B54" w:rsidP="000938AD">
            <w:pPr>
              <w:spacing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Mroźnia automatyczna 14-półkowa RB TECH UCH C-SBN73L8A 2018 WROCŁAW</w:t>
            </w:r>
          </w:p>
          <w:p w14:paraId="302C50AA" w14:textId="0C1B7520" w:rsidR="00056B54" w:rsidRPr="007F72CB" w:rsidRDefault="00061D70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cstheme="minorHAnsi"/>
              </w:rPr>
              <w:t xml:space="preserve">Mroźnia </w:t>
            </w:r>
            <w:r w:rsidR="00EE1843" w:rsidRPr="007F72CB">
              <w:rPr>
                <w:rFonts w:cstheme="minorHAnsi"/>
              </w:rPr>
              <w:t>automatyczna</w:t>
            </w:r>
            <w:r w:rsidRPr="007F72CB">
              <w:rPr>
                <w:rFonts w:cstheme="minorHAnsi"/>
              </w:rPr>
              <w:t xml:space="preserve"> </w:t>
            </w:r>
            <w:r w:rsidR="0037344A" w:rsidRPr="007F72CB">
              <w:rPr>
                <w:rFonts w:cstheme="minorHAnsi"/>
              </w:rPr>
              <w:t>karuzelowa MK</w:t>
            </w:r>
            <w:r w:rsidRPr="007F72CB">
              <w:rPr>
                <w:rFonts w:cstheme="minorHAnsi"/>
              </w:rPr>
              <w:t xml:space="preserve"> 14P GDAŃSK</w:t>
            </w:r>
          </w:p>
        </w:tc>
        <w:tc>
          <w:tcPr>
            <w:tcW w:w="1985" w:type="dxa"/>
          </w:tcPr>
          <w:p w14:paraId="2BEA24EF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</w:p>
          <w:p w14:paraId="2F1F60E7" w14:textId="00468A35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cstheme="minorHAnsi"/>
              </w:rPr>
              <w:t xml:space="preserve">     Naprawy</w:t>
            </w:r>
          </w:p>
        </w:tc>
        <w:tc>
          <w:tcPr>
            <w:tcW w:w="1984" w:type="dxa"/>
          </w:tcPr>
          <w:p w14:paraId="13F96E4B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6308E453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672C1D04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057C951" w14:textId="77777777" w:rsidR="00440806" w:rsidRPr="007F72CB" w:rsidRDefault="00440806" w:rsidP="000938AD">
      <w:pPr>
        <w:rPr>
          <w:rFonts w:cstheme="minorHAnsi"/>
          <w:b/>
          <w:bCs/>
          <w:color w:val="FF0000"/>
        </w:rPr>
      </w:pPr>
    </w:p>
    <w:p w14:paraId="2266403C" w14:textId="7DFC0502" w:rsidR="00FF2A6E" w:rsidRPr="007F72CB" w:rsidRDefault="00056B54" w:rsidP="000938AD">
      <w:pPr>
        <w:rPr>
          <w:rFonts w:cstheme="minorHAnsi"/>
          <w:b/>
          <w:bCs/>
        </w:rPr>
      </w:pPr>
      <w:r w:rsidRPr="007F72CB">
        <w:rPr>
          <w:rFonts w:cstheme="minorHAnsi"/>
          <w:b/>
          <w:bCs/>
        </w:rPr>
        <w:t>ŁĄCZNA KWOTA ZA PRZEGLĄDY</w:t>
      </w:r>
      <w:r w:rsidR="00C46F24" w:rsidRPr="007F72CB">
        <w:rPr>
          <w:rFonts w:cstheme="minorHAnsi"/>
          <w:b/>
          <w:bCs/>
        </w:rPr>
        <w:t>, WALIDACJE,</w:t>
      </w:r>
      <w:r w:rsidRPr="007F72CB">
        <w:rPr>
          <w:rFonts w:cstheme="minorHAnsi"/>
          <w:b/>
          <w:bCs/>
        </w:rPr>
        <w:t xml:space="preserve"> KONSERWACJE I NAPRAWY MROŹNI W WYSOKOŚCI: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7366"/>
        <w:gridCol w:w="1701"/>
        <w:gridCol w:w="2268"/>
        <w:gridCol w:w="851"/>
        <w:gridCol w:w="1984"/>
      </w:tblGrid>
      <w:tr w:rsidR="00056B54" w:rsidRPr="007F72CB" w14:paraId="20A468C7" w14:textId="77777777" w:rsidTr="000938AD">
        <w:tc>
          <w:tcPr>
            <w:tcW w:w="7366" w:type="dxa"/>
            <w:vAlign w:val="center"/>
          </w:tcPr>
          <w:p w14:paraId="7D8D9625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Nazwa urządzenia </w:t>
            </w:r>
          </w:p>
        </w:tc>
        <w:tc>
          <w:tcPr>
            <w:tcW w:w="1701" w:type="dxa"/>
            <w:vAlign w:val="center"/>
          </w:tcPr>
          <w:p w14:paraId="3BC609B8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Zakres prac</w:t>
            </w:r>
          </w:p>
        </w:tc>
        <w:tc>
          <w:tcPr>
            <w:tcW w:w="2268" w:type="dxa"/>
            <w:vAlign w:val="center"/>
          </w:tcPr>
          <w:p w14:paraId="376FB07C" w14:textId="1D7E4DE6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Wartość netto = suma cen</w:t>
            </w:r>
            <w:r w:rsidR="00440806" w:rsidRPr="007F72CB">
              <w:rPr>
                <w:rFonts w:eastAsia="Times New Roman" w:cstheme="minorHAnsi"/>
                <w:color w:val="000000"/>
                <w:lang w:eastAsia="pl-PL"/>
              </w:rPr>
              <w:t>y</w:t>
            </w: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40806" w:rsidRPr="007F72CB">
              <w:rPr>
                <w:rFonts w:eastAsia="Times New Roman" w:cstheme="minorHAnsi"/>
                <w:color w:val="000000"/>
                <w:lang w:eastAsia="pl-PL"/>
              </w:rPr>
              <w:t xml:space="preserve">netto </w:t>
            </w: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za przeglądy techniczne, konserwacje + </w:t>
            </w:r>
            <w:r w:rsidR="00440806" w:rsidRPr="007F72CB">
              <w:rPr>
                <w:rFonts w:eastAsia="Times New Roman" w:cstheme="minorHAnsi"/>
                <w:color w:val="000000"/>
                <w:lang w:eastAsia="pl-PL"/>
              </w:rPr>
              <w:t xml:space="preserve">cena brutto </w:t>
            </w:r>
            <w:r w:rsidRPr="007F72CB">
              <w:rPr>
                <w:rFonts w:eastAsia="Times New Roman" w:cstheme="minorHAnsi"/>
                <w:color w:val="000000"/>
                <w:lang w:eastAsia="pl-PL"/>
              </w:rPr>
              <w:t>naprawy</w:t>
            </w:r>
          </w:p>
        </w:tc>
        <w:tc>
          <w:tcPr>
            <w:tcW w:w="851" w:type="dxa"/>
            <w:vAlign w:val="center"/>
          </w:tcPr>
          <w:p w14:paraId="52D25A50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VAT</w:t>
            </w:r>
          </w:p>
        </w:tc>
        <w:tc>
          <w:tcPr>
            <w:tcW w:w="1984" w:type="dxa"/>
            <w:vAlign w:val="center"/>
          </w:tcPr>
          <w:p w14:paraId="6ADFA406" w14:textId="59CFF61E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Wartość brutto </w:t>
            </w:r>
            <w:r w:rsidR="00440806" w:rsidRPr="007F72CB">
              <w:rPr>
                <w:rFonts w:eastAsia="Times New Roman" w:cstheme="minorHAnsi"/>
                <w:color w:val="000000"/>
                <w:lang w:eastAsia="pl-PL"/>
              </w:rPr>
              <w:t>= suma ceny brutto za przeglądy techniczne, konserwacje + cena brutto naprawy</w:t>
            </w:r>
          </w:p>
        </w:tc>
      </w:tr>
      <w:tr w:rsidR="00056B54" w:rsidRPr="007F72CB" w14:paraId="22EA6EFF" w14:textId="77777777" w:rsidTr="000938AD">
        <w:trPr>
          <w:trHeight w:val="1649"/>
        </w:trPr>
        <w:tc>
          <w:tcPr>
            <w:tcW w:w="7366" w:type="dxa"/>
            <w:vAlign w:val="center"/>
          </w:tcPr>
          <w:p w14:paraId="5E5451AA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Komora </w:t>
            </w:r>
            <w:proofErr w:type="spellStart"/>
            <w:r w:rsidRPr="007F72CB">
              <w:rPr>
                <w:rFonts w:eastAsia="Times New Roman" w:cstheme="minorHAnsi"/>
                <w:color w:val="000000"/>
                <w:lang w:eastAsia="pl-PL"/>
              </w:rPr>
              <w:t>mroźnicza</w:t>
            </w:r>
            <w:proofErr w:type="spellEnd"/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KOLDOR SRN 6420K 2017 GDAŃSK</w:t>
            </w:r>
          </w:p>
          <w:p w14:paraId="63CDC983" w14:textId="77777777" w:rsidR="00056B54" w:rsidRPr="007F72CB" w:rsidRDefault="00056B54" w:rsidP="000938AD">
            <w:pPr>
              <w:spacing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Mroźnia do przechowywania osocza RB TECH KCH 2403 2017 KRAKÓW</w:t>
            </w:r>
          </w:p>
          <w:p w14:paraId="68B88FDD" w14:textId="77777777" w:rsidR="00056B54" w:rsidRPr="007F72CB" w:rsidRDefault="00056B54" w:rsidP="000938AD">
            <w:pPr>
              <w:spacing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>Mroźnia automatyczna 14-półkowa RB TECH UCH C-SBN73L8A 2018 WROCŁAW</w:t>
            </w:r>
          </w:p>
          <w:p w14:paraId="0B73F2FF" w14:textId="5F8EC687" w:rsidR="00056B54" w:rsidRPr="007F72CB" w:rsidRDefault="00EE1843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cstheme="minorHAnsi"/>
              </w:rPr>
              <w:t>Mroźnia automatyczna</w:t>
            </w:r>
            <w:r w:rsidR="00061D70" w:rsidRPr="007F72CB">
              <w:rPr>
                <w:rFonts w:cstheme="minorHAnsi"/>
              </w:rPr>
              <w:t xml:space="preserve"> </w:t>
            </w:r>
            <w:r w:rsidRPr="007F72CB">
              <w:rPr>
                <w:rFonts w:cstheme="minorHAnsi"/>
              </w:rPr>
              <w:t>karuzelowa MK</w:t>
            </w:r>
            <w:r w:rsidR="00061D70" w:rsidRPr="007F72CB">
              <w:rPr>
                <w:rFonts w:cstheme="minorHAnsi"/>
              </w:rPr>
              <w:t xml:space="preserve"> 14P GDAŃSK</w:t>
            </w:r>
          </w:p>
        </w:tc>
        <w:tc>
          <w:tcPr>
            <w:tcW w:w="1701" w:type="dxa"/>
          </w:tcPr>
          <w:p w14:paraId="3C8CF674" w14:textId="046FBD7E" w:rsidR="00056B54" w:rsidRPr="007F72CB" w:rsidRDefault="008403F6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cstheme="minorHAnsi"/>
              </w:rPr>
              <w:t>Naprawy</w:t>
            </w:r>
            <w:r w:rsidR="009C364E" w:rsidRPr="007F72CB">
              <w:rPr>
                <w:rFonts w:cstheme="minorHAnsi"/>
              </w:rPr>
              <w:t>,</w:t>
            </w:r>
          </w:p>
          <w:p w14:paraId="30303785" w14:textId="36021AEF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przeglądy </w:t>
            </w:r>
            <w:r w:rsidR="000A2091" w:rsidRPr="007F72CB">
              <w:rPr>
                <w:rFonts w:eastAsia="Times New Roman" w:cstheme="minorHAnsi"/>
                <w:color w:val="000000"/>
                <w:lang w:eastAsia="pl-PL"/>
              </w:rPr>
              <w:t>techniczne, walidacje,</w:t>
            </w:r>
            <w:r w:rsidR="008403F6" w:rsidRPr="007F72CB">
              <w:rPr>
                <w:rFonts w:eastAsia="Times New Roman" w:cstheme="minorHAnsi"/>
                <w:color w:val="000000"/>
                <w:lang w:eastAsia="pl-PL"/>
              </w:rPr>
              <w:t xml:space="preserve"> konserwacje</w:t>
            </w: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         </w:t>
            </w:r>
          </w:p>
        </w:tc>
        <w:tc>
          <w:tcPr>
            <w:tcW w:w="2268" w:type="dxa"/>
          </w:tcPr>
          <w:p w14:paraId="44CEB8AA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51" w:type="dxa"/>
          </w:tcPr>
          <w:p w14:paraId="498F394F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6966697" w14:textId="77777777" w:rsidR="00056B54" w:rsidRPr="007F72CB" w:rsidRDefault="00056B54" w:rsidP="000938AD">
            <w:pPr>
              <w:spacing w:line="276" w:lineRule="auto"/>
              <w:rPr>
                <w:rFonts w:cstheme="minorHAnsi"/>
              </w:rPr>
            </w:pPr>
          </w:p>
        </w:tc>
      </w:tr>
    </w:tbl>
    <w:tbl>
      <w:tblPr>
        <w:tblW w:w="1310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9562"/>
      </w:tblGrid>
      <w:tr w:rsidR="00FF2A6E" w:rsidRPr="007F72CB" w14:paraId="6C170175" w14:textId="77777777" w:rsidTr="00440806">
        <w:trPr>
          <w:trHeight w:val="380"/>
        </w:trPr>
        <w:tc>
          <w:tcPr>
            <w:tcW w:w="13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635C" w14:textId="77777777" w:rsidR="00440806" w:rsidRPr="007F72CB" w:rsidRDefault="00502F4B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14:paraId="15276EB8" w14:textId="77777777" w:rsidR="00440806" w:rsidRDefault="00440806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7BB00B5" w14:textId="636D2365" w:rsidR="00FF2A6E" w:rsidRPr="007F72CB" w:rsidRDefault="00440806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502F4B" w:rsidRPr="007F72CB">
              <w:rPr>
                <w:rFonts w:eastAsia="Times New Roman" w:cstheme="minorHAnsi"/>
                <w:color w:val="000000"/>
                <w:lang w:eastAsia="pl-PL"/>
              </w:rPr>
              <w:t xml:space="preserve">         </w:t>
            </w:r>
            <w:r w:rsidR="00FF2A6E" w:rsidRPr="007F72CB">
              <w:rPr>
                <w:rFonts w:eastAsia="Times New Roman" w:cstheme="minorHAnsi"/>
                <w:color w:val="000000"/>
                <w:lang w:eastAsia="pl-PL"/>
              </w:rPr>
              <w:t>………..........................................................</w:t>
            </w:r>
          </w:p>
        </w:tc>
      </w:tr>
      <w:tr w:rsidR="00FF2A6E" w:rsidRPr="007F72CB" w14:paraId="1836A0BC" w14:textId="77777777" w:rsidTr="00440806">
        <w:trPr>
          <w:trHeight w:val="28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E050" w14:textId="77777777" w:rsidR="00FF2A6E" w:rsidRPr="007F72CB" w:rsidRDefault="00FF2A6E" w:rsidP="000938AD">
            <w:pPr>
              <w:spacing w:after="0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4BE1" w14:textId="77777777" w:rsidR="00502F4B" w:rsidRPr="007F72CB" w:rsidRDefault="00502F4B" w:rsidP="000938AD">
            <w:pPr>
              <w:pStyle w:val="Default"/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F72CB">
              <w:rPr>
                <w:rFonts w:asciiTheme="minorHAnsi" w:hAnsiTheme="minorHAnsi" w:cstheme="minorHAnsi"/>
                <w:sz w:val="22"/>
                <w:szCs w:val="22"/>
              </w:rPr>
              <w:t>znak graficzny podpisu osoby (osób) upoważnionej (</w:t>
            </w:r>
            <w:proofErr w:type="spellStart"/>
            <w:r w:rsidRPr="007F72CB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7F72CB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14:paraId="156D2BD1" w14:textId="7D015E14" w:rsidR="00FF2A6E" w:rsidRPr="007F72CB" w:rsidRDefault="00502F4B" w:rsidP="000938AD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7F72CB">
              <w:rPr>
                <w:rFonts w:cstheme="minorHAnsi"/>
              </w:rPr>
              <w:t xml:space="preserve">                                                                                                              do reprezentowania podmiotu</w:t>
            </w:r>
          </w:p>
        </w:tc>
      </w:tr>
    </w:tbl>
    <w:p w14:paraId="185D9BAF" w14:textId="764AF752" w:rsidR="000938AD" w:rsidRPr="007F72CB" w:rsidRDefault="000938AD" w:rsidP="000938AD">
      <w:pPr>
        <w:tabs>
          <w:tab w:val="left" w:pos="5670"/>
        </w:tabs>
        <w:rPr>
          <w:rFonts w:cstheme="minorHAnsi"/>
        </w:rPr>
      </w:pPr>
    </w:p>
    <w:sectPr w:rsidR="000938AD" w:rsidRPr="007F72CB" w:rsidSect="00AE0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99"/>
    <w:rsid w:val="00056B54"/>
    <w:rsid w:val="00061D70"/>
    <w:rsid w:val="00064371"/>
    <w:rsid w:val="000938AD"/>
    <w:rsid w:val="000A2091"/>
    <w:rsid w:val="000C3530"/>
    <w:rsid w:val="000E5C9D"/>
    <w:rsid w:val="00110F19"/>
    <w:rsid w:val="001148D6"/>
    <w:rsid w:val="00157FAF"/>
    <w:rsid w:val="00242DE4"/>
    <w:rsid w:val="00335660"/>
    <w:rsid w:val="0037344A"/>
    <w:rsid w:val="003D60B7"/>
    <w:rsid w:val="003F61FD"/>
    <w:rsid w:val="00406D9E"/>
    <w:rsid w:val="00426F11"/>
    <w:rsid w:val="00440806"/>
    <w:rsid w:val="0046226C"/>
    <w:rsid w:val="00483654"/>
    <w:rsid w:val="0049746E"/>
    <w:rsid w:val="004A448F"/>
    <w:rsid w:val="00502F4B"/>
    <w:rsid w:val="0053513F"/>
    <w:rsid w:val="00576014"/>
    <w:rsid w:val="005E5662"/>
    <w:rsid w:val="005F0A2A"/>
    <w:rsid w:val="0063049D"/>
    <w:rsid w:val="006646E8"/>
    <w:rsid w:val="00667756"/>
    <w:rsid w:val="00675A0A"/>
    <w:rsid w:val="006B36A0"/>
    <w:rsid w:val="007167BD"/>
    <w:rsid w:val="0074095A"/>
    <w:rsid w:val="00756DDB"/>
    <w:rsid w:val="007651D7"/>
    <w:rsid w:val="007F63CF"/>
    <w:rsid w:val="007F72CB"/>
    <w:rsid w:val="0082179B"/>
    <w:rsid w:val="008403F6"/>
    <w:rsid w:val="00884B52"/>
    <w:rsid w:val="00895968"/>
    <w:rsid w:val="008E3E86"/>
    <w:rsid w:val="0090425A"/>
    <w:rsid w:val="009C364E"/>
    <w:rsid w:val="009F791E"/>
    <w:rsid w:val="00AC6DF8"/>
    <w:rsid w:val="00AD3C91"/>
    <w:rsid w:val="00AE0099"/>
    <w:rsid w:val="00B804CE"/>
    <w:rsid w:val="00BC2A6F"/>
    <w:rsid w:val="00BE21CA"/>
    <w:rsid w:val="00C46F24"/>
    <w:rsid w:val="00C90853"/>
    <w:rsid w:val="00CB76E8"/>
    <w:rsid w:val="00D01A68"/>
    <w:rsid w:val="00D01ECC"/>
    <w:rsid w:val="00D200B4"/>
    <w:rsid w:val="00E439BD"/>
    <w:rsid w:val="00E43CB7"/>
    <w:rsid w:val="00E45FA2"/>
    <w:rsid w:val="00EA2FDB"/>
    <w:rsid w:val="00EC17DF"/>
    <w:rsid w:val="00EE1843"/>
    <w:rsid w:val="00F73C1C"/>
    <w:rsid w:val="00FB5F98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D5B7"/>
  <w15:docId w15:val="{5A1EF6DE-CB2D-4EF9-B947-A69F6DF9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C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0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0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A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Wiśniewska</dc:creator>
  <cp:lastModifiedBy>Małgosia</cp:lastModifiedBy>
  <cp:revision>4</cp:revision>
  <cp:lastPrinted>2024-03-20T14:06:00Z</cp:lastPrinted>
  <dcterms:created xsi:type="dcterms:W3CDTF">2025-03-14T13:03:00Z</dcterms:created>
  <dcterms:modified xsi:type="dcterms:W3CDTF">2025-04-01T09:29:00Z</dcterms:modified>
</cp:coreProperties>
</file>