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1AAC" w14:textId="31893E17" w:rsidR="008951D6" w:rsidRDefault="00643690" w:rsidP="009C46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nr sprawy: ZP.271.</w:t>
      </w:r>
      <w:r w:rsidR="00FB249D">
        <w:rPr>
          <w:b/>
          <w:bCs/>
          <w:sz w:val="24"/>
          <w:szCs w:val="24"/>
        </w:rPr>
        <w:t>2</w:t>
      </w:r>
      <w:r w:rsidR="006B0F0C">
        <w:rPr>
          <w:b/>
          <w:bCs/>
          <w:sz w:val="24"/>
          <w:szCs w:val="24"/>
        </w:rPr>
        <w:t>.202</w:t>
      </w:r>
      <w:r w:rsidR="00EA6D60">
        <w:rPr>
          <w:b/>
          <w:bCs/>
          <w:sz w:val="24"/>
          <w:szCs w:val="24"/>
        </w:rPr>
        <w:t>5</w:t>
      </w:r>
    </w:p>
    <w:p w14:paraId="6EB2FE61" w14:textId="6EEF68DE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034843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do SWZ (</w:t>
      </w:r>
      <w:r w:rsidR="0038052E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4C53331C" w:rsidR="00643690" w:rsidRDefault="00643690" w:rsidP="009C4671">
      <w:pPr>
        <w:pStyle w:val="Nagwek1"/>
        <w:spacing w:before="0"/>
        <w:jc w:val="center"/>
        <w:rPr>
          <w:bCs/>
        </w:rPr>
      </w:pPr>
      <w:r w:rsidRPr="00643690">
        <w:rPr>
          <w:bCs/>
        </w:rPr>
        <w:t>ZOBOWIĄZANIE PODMIOTU UD</w:t>
      </w:r>
      <w:r w:rsidR="00ED4241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4390"/>
        <w:gridCol w:w="4677"/>
      </w:tblGrid>
      <w:tr w:rsidR="006A56C9" w14:paraId="481A6FF6" w14:textId="77777777" w:rsidTr="00EA6D60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EA6D60" w:rsidRDefault="006A56C9" w:rsidP="006A56C9">
            <w:pPr>
              <w:jc w:val="both"/>
              <w:rPr>
                <w:sz w:val="20"/>
                <w:szCs w:val="20"/>
              </w:rPr>
            </w:pPr>
            <w:r w:rsidRPr="00EA6D60">
              <w:rPr>
                <w:rFonts w:cstheme="minorHAnsi"/>
                <w:sz w:val="20"/>
                <w:szCs w:val="20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EA6D60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Default="006A56C9" w:rsidP="006A56C9">
            <w:pPr>
              <w:jc w:val="both"/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3946155F" w14:textId="030EF152" w:rsidR="006A56C9" w:rsidRPr="00EA6D60" w:rsidRDefault="006A56C9" w:rsidP="006A56C9">
            <w:pPr>
              <w:jc w:val="both"/>
              <w:rPr>
                <w:sz w:val="20"/>
                <w:szCs w:val="20"/>
              </w:rPr>
            </w:pPr>
            <w:r w:rsidRPr="00EA6D60">
              <w:rPr>
                <w:sz w:val="20"/>
                <w:szCs w:val="20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Default="009D7437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4390"/>
        <w:gridCol w:w="4677"/>
      </w:tblGrid>
      <w:tr w:rsidR="009D7437" w14:paraId="07611485" w14:textId="77777777" w:rsidTr="00EA6D60"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EA6D60" w:rsidRDefault="0021672E" w:rsidP="00BB2B03">
            <w:pPr>
              <w:jc w:val="both"/>
              <w:rPr>
                <w:sz w:val="20"/>
                <w:szCs w:val="20"/>
              </w:rPr>
            </w:pPr>
            <w:r w:rsidRPr="00EA6D60">
              <w:rPr>
                <w:rFonts w:cstheme="minorHAnsi"/>
                <w:sz w:val="20"/>
                <w:szCs w:val="20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4A08FA" w14:paraId="6F7E2948" w14:textId="77777777" w:rsidTr="00EA6D60"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EBA723" w14:textId="77777777" w:rsidR="004A08FA" w:rsidRDefault="004A08FA" w:rsidP="004A08F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3D3E2387" w14:textId="0DADD1BB" w:rsidR="004A08FA" w:rsidRPr="00EA6D60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A6D60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 xml:space="preserve">Podmiotu na zasobach, którego Wykonawca polega </w:t>
            </w: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060216860"/>
            <w:placeholder>
              <w:docPart w:val="049E6AE58F074597879554B2C1986039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13E5BC86" w14:textId="4C4CA385" w:rsidR="004A08FA" w:rsidRDefault="004A08FA" w:rsidP="004A08FA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4A08FA" w14:paraId="47B7B1A7" w14:textId="77777777" w:rsidTr="00EA6D60"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183E513E" w14:textId="77777777" w:rsidR="004A08FA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NIP</w:t>
            </w:r>
          </w:p>
          <w:p w14:paraId="226B3990" w14:textId="0AC6AE1A" w:rsidR="004A08FA" w:rsidRPr="00EA6D60" w:rsidRDefault="004A08FA" w:rsidP="004A08FA">
            <w:pPr>
              <w:pStyle w:val="Tekstprzypisudolnego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EA6D60">
              <w:rPr>
                <w:rFonts w:asciiTheme="minorHAnsi" w:eastAsiaTheme="minorHAnsi" w:hAnsiTheme="minorHAnsi" w:cstheme="minorBidi"/>
                <w:kern w:val="0"/>
                <w:lang w:val="pl-PL" w:eastAsia="en-US" w:bidi="ar-SA"/>
              </w:rPr>
              <w:t>Podmiotu na zasobach, którego Wykonawca polega</w:t>
            </w:r>
          </w:p>
        </w:tc>
        <w:sdt>
          <w:sdtPr>
            <w:rPr>
              <w:b/>
              <w:bCs/>
              <w:sz w:val="28"/>
              <w:szCs w:val="28"/>
            </w:rPr>
            <w:alias w:val="NIP"/>
            <w:tag w:val="NIP"/>
            <w:id w:val="-746878649"/>
            <w:placeholder>
              <w:docPart w:val="04F296D3716743B2B4DCE108236FD8A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068C196A" w14:textId="5CED0412" w:rsidR="004A08FA" w:rsidRDefault="004A08FA" w:rsidP="004A08FA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NIP</w:t>
                </w:r>
              </w:p>
            </w:tc>
          </w:sdtContent>
        </w:sdt>
      </w:tr>
    </w:tbl>
    <w:p w14:paraId="3B407AF6" w14:textId="0C42AF8D" w:rsidR="009D7437" w:rsidRDefault="0021672E" w:rsidP="009C467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4248"/>
        <w:gridCol w:w="4819"/>
      </w:tblGrid>
      <w:tr w:rsidR="005C6A6F" w14:paraId="672772D3" w14:textId="77777777" w:rsidTr="00D27130">
        <w:trPr>
          <w:trHeight w:val="3232"/>
          <w:tblHeader/>
        </w:trPr>
        <w:tc>
          <w:tcPr>
            <w:tcW w:w="4248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EA6D60" w:rsidRDefault="005C6A6F" w:rsidP="005C6A6F">
            <w:pPr>
              <w:rPr>
                <w:sz w:val="20"/>
                <w:szCs w:val="20"/>
              </w:rPr>
            </w:pPr>
            <w:r w:rsidRPr="00EA6D60">
              <w:rPr>
                <w:rFonts w:cstheme="minorHAnsi"/>
                <w:sz w:val="20"/>
                <w:szCs w:val="20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4819" w:type="dxa"/>
                <w:tcMar>
                  <w:top w:w="85" w:type="dxa"/>
                  <w:bottom w:w="85" w:type="dxa"/>
                </w:tcMar>
              </w:tcPr>
              <w:p w14:paraId="2DAAE736" w14:textId="77777777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  <w:p w14:paraId="6DD88A92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4FD4B11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8A98064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99D1DDB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330A5A00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1096BDE7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576EC13F" w14:textId="77777777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  <w:p w14:paraId="4BB12D66" w14:textId="499FAA11" w:rsidR="002F48A2" w:rsidRPr="002F48A2" w:rsidRDefault="002F48A2" w:rsidP="002F48A2">
                <w:pPr>
                  <w:rPr>
                    <w:sz w:val="28"/>
                    <w:szCs w:val="28"/>
                  </w:rPr>
                </w:pP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EA6D60" w:rsidRDefault="00FD4E59" w:rsidP="00BB2B03">
            <w:pPr>
              <w:jc w:val="both"/>
              <w:rPr>
                <w:sz w:val="20"/>
                <w:szCs w:val="20"/>
              </w:rPr>
            </w:pPr>
            <w:r w:rsidRPr="00EA6D60">
              <w:rPr>
                <w:rFonts w:cstheme="minorHAnsi"/>
                <w:sz w:val="20"/>
                <w:szCs w:val="20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Pr="00EA6D60" w:rsidRDefault="00FD4E59" w:rsidP="00BB2B03">
            <w:pPr>
              <w:jc w:val="both"/>
              <w:rPr>
                <w:sz w:val="20"/>
                <w:szCs w:val="20"/>
              </w:rPr>
            </w:pPr>
            <w:r w:rsidRPr="00EA6D60">
              <w:rPr>
                <w:sz w:val="20"/>
                <w:szCs w:val="20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9C4671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0D30E7A5" w14:textId="526DF9DC" w:rsidR="006B0F0C" w:rsidRP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65B0B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r w:rsidR="00EA6D60" w:rsidRPr="00EA6D60">
        <w:rPr>
          <w:rFonts w:asciiTheme="minorHAnsi" w:hAnsiTheme="minorHAnsi" w:cstheme="minorHAnsi"/>
          <w:b/>
          <w:bCs/>
          <w:sz w:val="28"/>
          <w:szCs w:val="28"/>
        </w:rPr>
        <w:t>Utworzenie nowych 24 miejsc opieki nad dziećmi w wieku do lat 3 w Gminnym Żłobku Im. Polskiej Niezapominajki przy ul. Wojska Polskiego 6 w Trzebnicy - opracowanie dokumentacji projektowej</w:t>
      </w:r>
      <w:r w:rsidRPr="00165B0B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00CF8274" w14:textId="77777777" w:rsidR="006B0F0C" w:rsidRDefault="006B0F0C" w:rsidP="006B0F0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BC5D06F" w14:textId="59FACD2E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47252AD9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9C4671">
      <w:headerReference w:type="default" r:id="rId8"/>
      <w:footerReference w:type="default" r:id="rId9"/>
      <w:pgSz w:w="11906" w:h="16838"/>
      <w:pgMar w:top="1276" w:right="1417" w:bottom="127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7BD7" w14:textId="2C5A07A7" w:rsidR="009B4338" w:rsidRDefault="00D27130" w:rsidP="009B4338">
    <w:pPr>
      <w:pStyle w:val="Stopka"/>
      <w:jc w:val="center"/>
    </w:pPr>
    <w:bookmarkStart w:id="0" w:name="_Hlk187660765"/>
    <w:r>
      <w:rPr>
        <w:noProof/>
      </w:rPr>
      <w:drawing>
        <wp:inline distT="0" distB="0" distL="0" distR="0" wp14:anchorId="14E46272" wp14:editId="18A15B8D">
          <wp:extent cx="5753100" cy="1019175"/>
          <wp:effectExtent l="0" t="0" r="0" b="9525"/>
          <wp:docPr id="356810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34843"/>
    <w:rsid w:val="0005343E"/>
    <w:rsid w:val="000A71E1"/>
    <w:rsid w:val="000F4F84"/>
    <w:rsid w:val="001015C1"/>
    <w:rsid w:val="00125601"/>
    <w:rsid w:val="00131954"/>
    <w:rsid w:val="001573CF"/>
    <w:rsid w:val="00165B0B"/>
    <w:rsid w:val="001831AE"/>
    <w:rsid w:val="001839B6"/>
    <w:rsid w:val="00185215"/>
    <w:rsid w:val="001A5109"/>
    <w:rsid w:val="0021672E"/>
    <w:rsid w:val="00270AE0"/>
    <w:rsid w:val="00286DA0"/>
    <w:rsid w:val="002C49C6"/>
    <w:rsid w:val="002D0DAA"/>
    <w:rsid w:val="002F48A2"/>
    <w:rsid w:val="00310566"/>
    <w:rsid w:val="003301C6"/>
    <w:rsid w:val="0033587C"/>
    <w:rsid w:val="003609FB"/>
    <w:rsid w:val="0038052E"/>
    <w:rsid w:val="003C2366"/>
    <w:rsid w:val="00412455"/>
    <w:rsid w:val="00443A30"/>
    <w:rsid w:val="00465D10"/>
    <w:rsid w:val="0049542D"/>
    <w:rsid w:val="004A08FA"/>
    <w:rsid w:val="004B42A6"/>
    <w:rsid w:val="004E42C5"/>
    <w:rsid w:val="005123B8"/>
    <w:rsid w:val="00516BE4"/>
    <w:rsid w:val="005601CF"/>
    <w:rsid w:val="00570E3B"/>
    <w:rsid w:val="00571764"/>
    <w:rsid w:val="005B68DE"/>
    <w:rsid w:val="005C6A6F"/>
    <w:rsid w:val="005D6998"/>
    <w:rsid w:val="006000F4"/>
    <w:rsid w:val="00617ADD"/>
    <w:rsid w:val="00643690"/>
    <w:rsid w:val="006A56C9"/>
    <w:rsid w:val="006B0822"/>
    <w:rsid w:val="006B0F0C"/>
    <w:rsid w:val="006D19DD"/>
    <w:rsid w:val="006E219F"/>
    <w:rsid w:val="006E4BC3"/>
    <w:rsid w:val="0073205A"/>
    <w:rsid w:val="00747A5E"/>
    <w:rsid w:val="007E127D"/>
    <w:rsid w:val="00827179"/>
    <w:rsid w:val="00863571"/>
    <w:rsid w:val="008951D6"/>
    <w:rsid w:val="008A0B03"/>
    <w:rsid w:val="008A4C45"/>
    <w:rsid w:val="008D38F6"/>
    <w:rsid w:val="00914F85"/>
    <w:rsid w:val="009258E9"/>
    <w:rsid w:val="00944CA0"/>
    <w:rsid w:val="009665C9"/>
    <w:rsid w:val="009B4338"/>
    <w:rsid w:val="009C4671"/>
    <w:rsid w:val="009D7437"/>
    <w:rsid w:val="00A5074A"/>
    <w:rsid w:val="00A5669B"/>
    <w:rsid w:val="00A65B63"/>
    <w:rsid w:val="00B06A32"/>
    <w:rsid w:val="00C05F69"/>
    <w:rsid w:val="00C277B9"/>
    <w:rsid w:val="00C31F8E"/>
    <w:rsid w:val="00C3336C"/>
    <w:rsid w:val="00CD166F"/>
    <w:rsid w:val="00D02A01"/>
    <w:rsid w:val="00D27130"/>
    <w:rsid w:val="00D46A96"/>
    <w:rsid w:val="00DE0D34"/>
    <w:rsid w:val="00DF0CD2"/>
    <w:rsid w:val="00E03C15"/>
    <w:rsid w:val="00E05262"/>
    <w:rsid w:val="00E837AE"/>
    <w:rsid w:val="00EA0428"/>
    <w:rsid w:val="00EA6D60"/>
    <w:rsid w:val="00ED359E"/>
    <w:rsid w:val="00ED4241"/>
    <w:rsid w:val="00F21C5E"/>
    <w:rsid w:val="00F96528"/>
    <w:rsid w:val="00FB249D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  <w:style w:type="paragraph" w:customStyle="1" w:styleId="Standarduser">
    <w:name w:val="Standard (user)"/>
    <w:rsid w:val="006B0F0C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3D439D" w:rsidP="003D439D">
          <w:pPr>
            <w:pStyle w:val="8E5A9676DDDB4B13994EE221D3BE7F9F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3D439D" w:rsidP="003D439D">
          <w:pPr>
            <w:pStyle w:val="05D96207AFB8480EBB3EB4E6AD2FF422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3D439D" w:rsidP="003D439D">
          <w:pPr>
            <w:pStyle w:val="E740A1C0AE7E4002ACC61FF239ABD4B9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3D439D" w:rsidRDefault="003D439D" w:rsidP="00BB2B03">
          <w:pPr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  <w:p w:rsidR="003D439D" w:rsidRPr="002F48A2" w:rsidRDefault="003D439D" w:rsidP="002F48A2">
          <w:pPr>
            <w:rPr>
              <w:sz w:val="28"/>
              <w:szCs w:val="28"/>
            </w:rPr>
          </w:pPr>
        </w:p>
        <w:p w:rsidR="003D439D" w:rsidRPr="002F48A2" w:rsidRDefault="003D439D" w:rsidP="002F48A2">
          <w:pPr>
            <w:rPr>
              <w:sz w:val="28"/>
              <w:szCs w:val="28"/>
            </w:rPr>
          </w:pPr>
        </w:p>
        <w:p w:rsidR="003D439D" w:rsidRPr="002F48A2" w:rsidRDefault="003D439D" w:rsidP="002F48A2">
          <w:pPr>
            <w:rPr>
              <w:sz w:val="28"/>
              <w:szCs w:val="28"/>
            </w:rPr>
          </w:pPr>
        </w:p>
        <w:p w:rsidR="003D439D" w:rsidRPr="002F48A2" w:rsidRDefault="003D439D" w:rsidP="002F48A2">
          <w:pPr>
            <w:rPr>
              <w:sz w:val="28"/>
              <w:szCs w:val="28"/>
            </w:rPr>
          </w:pPr>
        </w:p>
        <w:p w:rsidR="003D439D" w:rsidRPr="002F48A2" w:rsidRDefault="003D439D" w:rsidP="002F48A2">
          <w:pPr>
            <w:rPr>
              <w:sz w:val="28"/>
              <w:szCs w:val="28"/>
            </w:rPr>
          </w:pPr>
        </w:p>
        <w:p w:rsidR="003D439D" w:rsidRPr="002F48A2" w:rsidRDefault="003D439D" w:rsidP="002F48A2">
          <w:pPr>
            <w:rPr>
              <w:sz w:val="28"/>
              <w:szCs w:val="28"/>
            </w:rPr>
          </w:pPr>
        </w:p>
        <w:p w:rsidR="003D439D" w:rsidRPr="002F48A2" w:rsidRDefault="003D439D" w:rsidP="002F48A2">
          <w:pPr>
            <w:rPr>
              <w:sz w:val="28"/>
              <w:szCs w:val="28"/>
            </w:rPr>
          </w:pPr>
        </w:p>
        <w:p w:rsidR="00155D3A" w:rsidRDefault="00155D3A" w:rsidP="00AE37C0">
          <w:pPr>
            <w:pStyle w:val="32D2D5C7C0344EEA91BF1C3BE9C6B343"/>
          </w:pP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3D439D" w:rsidP="003D439D">
          <w:pPr>
            <w:pStyle w:val="23070A5168EB4BCA911EE55D9A2B3CCE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3D439D" w:rsidP="003D439D">
          <w:pPr>
            <w:pStyle w:val="F4253477249C41CFBC82B94BB19AD2D8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3D439D" w:rsidP="003D439D">
          <w:pPr>
            <w:pStyle w:val="5DBADA0E0E774C81A8E0E2D9496BFFDE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3D439D" w:rsidP="003D439D">
          <w:pPr>
            <w:pStyle w:val="C284D65F4BAC4433B8E5F7A6ED05D00D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3D439D" w:rsidP="003D439D">
          <w:pPr>
            <w:pStyle w:val="BC5B0F206A964892BC2E305C3F61CEDE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3D439D" w:rsidP="003D439D">
          <w:pPr>
            <w:pStyle w:val="7E04C735E78E458895CEF994B4F04A82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3D439D" w:rsidP="003D439D">
          <w:pPr>
            <w:pStyle w:val="915301F1E72D4280B251CAC7950290561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  <w:docPart>
      <w:docPartPr>
        <w:name w:val="049E6AE58F074597879554B2C19860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120418-E1CC-4BDA-88CB-70B66B646CCC}"/>
      </w:docPartPr>
      <w:docPartBody>
        <w:p w:rsidR="008D32D0" w:rsidRDefault="003D439D" w:rsidP="003D439D">
          <w:pPr>
            <w:pStyle w:val="049E6AE58F074597879554B2C1986039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4F296D3716743B2B4DCE108236FD8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CD418-608B-47E0-93FD-D4CA6049CCD1}"/>
      </w:docPartPr>
      <w:docPartBody>
        <w:p w:rsidR="008D32D0" w:rsidRDefault="003D439D" w:rsidP="003D439D">
          <w:pPr>
            <w:pStyle w:val="04F296D3716743B2B4DCE108236FD8AF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F4F84"/>
    <w:rsid w:val="00155D3A"/>
    <w:rsid w:val="001573CF"/>
    <w:rsid w:val="001A5109"/>
    <w:rsid w:val="002C49C6"/>
    <w:rsid w:val="00310566"/>
    <w:rsid w:val="003301C6"/>
    <w:rsid w:val="003C2366"/>
    <w:rsid w:val="003D439D"/>
    <w:rsid w:val="00465D10"/>
    <w:rsid w:val="004B42A6"/>
    <w:rsid w:val="004E42C5"/>
    <w:rsid w:val="006E219F"/>
    <w:rsid w:val="008A4C45"/>
    <w:rsid w:val="008D32D0"/>
    <w:rsid w:val="00AE37C0"/>
    <w:rsid w:val="00BF42FF"/>
    <w:rsid w:val="00C31F8E"/>
    <w:rsid w:val="00CD166F"/>
    <w:rsid w:val="00DE0D34"/>
    <w:rsid w:val="00E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439D"/>
    <w:rPr>
      <w:color w:val="808080"/>
    </w:rPr>
  </w:style>
  <w:style w:type="paragraph" w:customStyle="1" w:styleId="32D2D5C7C0344EEA91BF1C3BE9C6B343">
    <w:name w:val="32D2D5C7C0344EEA91BF1C3BE9C6B343"/>
    <w:rsid w:val="00AE37C0"/>
    <w:rPr>
      <w:rFonts w:eastAsiaTheme="minorHAnsi"/>
      <w:lang w:eastAsia="en-US"/>
    </w:rPr>
  </w:style>
  <w:style w:type="paragraph" w:customStyle="1" w:styleId="8E5A9676DDDB4B13994EE221D3BE7F9F1">
    <w:name w:val="8E5A9676DDDB4B13994EE221D3BE7F9F1"/>
    <w:rsid w:val="003D439D"/>
    <w:rPr>
      <w:rFonts w:eastAsiaTheme="minorHAnsi"/>
      <w:lang w:eastAsia="en-US"/>
    </w:rPr>
  </w:style>
  <w:style w:type="paragraph" w:customStyle="1" w:styleId="05D96207AFB8480EBB3EB4E6AD2FF4221">
    <w:name w:val="05D96207AFB8480EBB3EB4E6AD2FF4221"/>
    <w:rsid w:val="003D439D"/>
    <w:rPr>
      <w:rFonts w:eastAsiaTheme="minorHAnsi"/>
      <w:lang w:eastAsia="en-US"/>
    </w:rPr>
  </w:style>
  <w:style w:type="paragraph" w:customStyle="1" w:styleId="E740A1C0AE7E4002ACC61FF239ABD4B91">
    <w:name w:val="E740A1C0AE7E4002ACC61FF239ABD4B91"/>
    <w:rsid w:val="003D439D"/>
    <w:rPr>
      <w:rFonts w:eastAsiaTheme="minorHAnsi"/>
      <w:lang w:eastAsia="en-US"/>
    </w:rPr>
  </w:style>
  <w:style w:type="paragraph" w:customStyle="1" w:styleId="049E6AE58F074597879554B2C1986039">
    <w:name w:val="049E6AE58F074597879554B2C1986039"/>
    <w:rsid w:val="003D439D"/>
    <w:rPr>
      <w:rFonts w:eastAsiaTheme="minorHAnsi"/>
      <w:lang w:eastAsia="en-US"/>
    </w:rPr>
  </w:style>
  <w:style w:type="paragraph" w:customStyle="1" w:styleId="04F296D3716743B2B4DCE108236FD8AF">
    <w:name w:val="04F296D3716743B2B4DCE108236FD8AF"/>
    <w:rsid w:val="003D439D"/>
    <w:rPr>
      <w:rFonts w:eastAsiaTheme="minorHAnsi"/>
      <w:lang w:eastAsia="en-US"/>
    </w:rPr>
  </w:style>
  <w:style w:type="paragraph" w:customStyle="1" w:styleId="23070A5168EB4BCA911EE55D9A2B3CCE1">
    <w:name w:val="23070A5168EB4BCA911EE55D9A2B3CCE1"/>
    <w:rsid w:val="003D439D"/>
    <w:rPr>
      <w:rFonts w:eastAsiaTheme="minorHAnsi"/>
      <w:lang w:eastAsia="en-US"/>
    </w:rPr>
  </w:style>
  <w:style w:type="paragraph" w:customStyle="1" w:styleId="F4253477249C41CFBC82B94BB19AD2D81">
    <w:name w:val="F4253477249C41CFBC82B94BB19AD2D81"/>
    <w:rsid w:val="003D439D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3D439D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3D439D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3D439D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3D439D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3D439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DC8C-5595-4481-9F46-87BDAFEE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Monika Białas</cp:lastModifiedBy>
  <cp:revision>13</cp:revision>
  <cp:lastPrinted>2024-07-10T07:36:00Z</cp:lastPrinted>
  <dcterms:created xsi:type="dcterms:W3CDTF">2024-09-11T06:34:00Z</dcterms:created>
  <dcterms:modified xsi:type="dcterms:W3CDTF">2025-01-14T07:59:00Z</dcterms:modified>
</cp:coreProperties>
</file>