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80592" w14:textId="63AB48F6" w:rsidR="003D7E07" w:rsidRPr="00C4452D" w:rsidRDefault="003D7E07" w:rsidP="009E3648">
      <w:pPr>
        <w:widowControl w:val="0"/>
        <w:spacing w:line="276" w:lineRule="auto"/>
        <w:ind w:left="284"/>
        <w:jc w:val="right"/>
        <w:rPr>
          <w:rFonts w:ascii="Calibri" w:hAnsi="Calibri" w:cs="Calibri"/>
        </w:rPr>
      </w:pPr>
      <w:bookmarkStart w:id="0" w:name="_Hlk128386373"/>
      <w:r w:rsidRPr="00C4452D">
        <w:rPr>
          <w:rFonts w:ascii="Calibri" w:hAnsi="Calibri" w:cs="Calibri"/>
        </w:rPr>
        <w:t xml:space="preserve">załącznik nr </w:t>
      </w:r>
      <w:r w:rsidR="00E3324E">
        <w:rPr>
          <w:rFonts w:ascii="Calibri" w:hAnsi="Calibri" w:cs="Calibri"/>
        </w:rPr>
        <w:t>8</w:t>
      </w:r>
      <w:r w:rsidR="00E113DA">
        <w:rPr>
          <w:rFonts w:ascii="Calibri" w:hAnsi="Calibri" w:cs="Calibri"/>
        </w:rPr>
        <w:t>c</w:t>
      </w:r>
      <w:r w:rsidRPr="00C4452D">
        <w:rPr>
          <w:rFonts w:ascii="Calibri" w:hAnsi="Calibri" w:cs="Calibri"/>
        </w:rPr>
        <w:t xml:space="preserve"> do SWZ</w:t>
      </w:r>
    </w:p>
    <w:bookmarkEnd w:id="0"/>
    <w:p w14:paraId="64DAA2BB" w14:textId="77777777" w:rsidR="003D7E07" w:rsidRPr="00864F23" w:rsidRDefault="003D7E07" w:rsidP="009E3648">
      <w:pPr>
        <w:widowControl w:val="0"/>
        <w:spacing w:before="120" w:line="276" w:lineRule="auto"/>
        <w:jc w:val="center"/>
        <w:rPr>
          <w:rFonts w:ascii="Calibri" w:hAnsi="Calibri" w:cs="Calibri"/>
          <w:b/>
        </w:rPr>
      </w:pPr>
      <w:r w:rsidRPr="00864F23">
        <w:rPr>
          <w:rFonts w:ascii="Calibri" w:hAnsi="Calibri" w:cs="Calibri"/>
          <w:b/>
        </w:rPr>
        <w:t>PROJEKTOWANE POSTANOWIENIA UMOWY</w:t>
      </w:r>
      <w:r>
        <w:rPr>
          <w:rFonts w:ascii="Calibri" w:hAnsi="Calibri" w:cs="Calibri"/>
          <w:b/>
        </w:rPr>
        <w:t xml:space="preserve"> </w:t>
      </w:r>
    </w:p>
    <w:p w14:paraId="32A1C0F8" w14:textId="77777777" w:rsidR="003D7E07" w:rsidRPr="00864F23" w:rsidRDefault="003D7E07" w:rsidP="009E3648">
      <w:pPr>
        <w:widowControl w:val="0"/>
        <w:spacing w:before="120" w:line="276" w:lineRule="auto"/>
        <w:ind w:left="426"/>
        <w:jc w:val="both"/>
        <w:rPr>
          <w:rFonts w:ascii="Calibri" w:hAnsi="Calibri" w:cs="Calibri"/>
        </w:rPr>
      </w:pPr>
      <w:bookmarkStart w:id="1" w:name="_Hlk154043358"/>
      <w:r w:rsidRPr="00864F23">
        <w:rPr>
          <w:rFonts w:ascii="Calibri" w:hAnsi="Calibri" w:cs="Calibri"/>
        </w:rPr>
        <w:t>zawarta dnia ……</w:t>
      </w:r>
      <w:r>
        <w:rPr>
          <w:rFonts w:ascii="Calibri" w:hAnsi="Calibri" w:cs="Calibri"/>
        </w:rPr>
        <w:t>………………</w:t>
      </w:r>
      <w:r w:rsidRPr="00864F23">
        <w:rPr>
          <w:rFonts w:ascii="Calibri" w:hAnsi="Calibri" w:cs="Calibri"/>
        </w:rPr>
        <w:t>… r.</w:t>
      </w:r>
      <w:r>
        <w:rPr>
          <w:rFonts w:ascii="Calibri" w:hAnsi="Calibri" w:cs="Calibri"/>
        </w:rPr>
        <w:t xml:space="preserve"> </w:t>
      </w:r>
      <w:r w:rsidRPr="00864F23">
        <w:rPr>
          <w:rFonts w:ascii="Calibri" w:hAnsi="Calibri" w:cs="Calibri"/>
        </w:rPr>
        <w:t>w</w:t>
      </w:r>
      <w:r>
        <w:rPr>
          <w:rFonts w:ascii="Calibri" w:hAnsi="Calibri" w:cs="Calibri"/>
        </w:rPr>
        <w:t xml:space="preserve"> </w:t>
      </w:r>
      <w:r w:rsidRPr="00864F23">
        <w:rPr>
          <w:rFonts w:ascii="Calibri" w:hAnsi="Calibri" w:cs="Calibri"/>
        </w:rPr>
        <w:t>Komornikach pomiędzy:</w:t>
      </w:r>
    </w:p>
    <w:p w14:paraId="0274A631" w14:textId="77777777" w:rsidR="003D7E07" w:rsidRDefault="003D7E07" w:rsidP="009E3648">
      <w:pPr>
        <w:widowControl w:val="0"/>
        <w:spacing w:before="120" w:line="25" w:lineRule="atLeast"/>
        <w:ind w:left="426"/>
        <w:jc w:val="both"/>
        <w:rPr>
          <w:rFonts w:asciiTheme="minorHAnsi" w:hAnsiTheme="minorHAnsi"/>
          <w:b/>
        </w:rPr>
      </w:pPr>
      <w:r w:rsidRPr="00DA3BD8">
        <w:rPr>
          <w:rFonts w:asciiTheme="minorHAnsi" w:hAnsiTheme="minorHAnsi"/>
          <w:b/>
        </w:rPr>
        <w:t>Gminą Komorniki</w:t>
      </w:r>
    </w:p>
    <w:p w14:paraId="50184CD6" w14:textId="77777777" w:rsidR="003D7E07" w:rsidRPr="001C0BE3" w:rsidRDefault="003D7E07" w:rsidP="009E3648">
      <w:pPr>
        <w:widowControl w:val="0"/>
        <w:spacing w:line="25" w:lineRule="atLeast"/>
        <w:ind w:left="426"/>
        <w:jc w:val="both"/>
        <w:rPr>
          <w:rFonts w:asciiTheme="minorHAnsi" w:hAnsiTheme="minorHAnsi"/>
          <w:b/>
          <w:bCs/>
        </w:rPr>
      </w:pPr>
      <w:r w:rsidRPr="001C0BE3">
        <w:rPr>
          <w:rFonts w:asciiTheme="minorHAnsi" w:hAnsiTheme="minorHAnsi"/>
          <w:b/>
          <w:bCs/>
        </w:rPr>
        <w:t>ul. Stawna 1</w:t>
      </w:r>
    </w:p>
    <w:p w14:paraId="4F489FEF" w14:textId="77777777" w:rsidR="003D7E07" w:rsidRPr="001C0BE3" w:rsidRDefault="003D7E07" w:rsidP="009E3648">
      <w:pPr>
        <w:widowControl w:val="0"/>
        <w:spacing w:line="25" w:lineRule="atLeast"/>
        <w:ind w:left="426"/>
        <w:jc w:val="both"/>
        <w:rPr>
          <w:rFonts w:asciiTheme="minorHAnsi" w:hAnsiTheme="minorHAnsi"/>
          <w:b/>
          <w:bCs/>
        </w:rPr>
      </w:pPr>
      <w:r w:rsidRPr="001C0BE3">
        <w:rPr>
          <w:rFonts w:asciiTheme="minorHAnsi" w:hAnsiTheme="minorHAnsi"/>
          <w:b/>
          <w:bCs/>
        </w:rPr>
        <w:t>62-052 Komorniki</w:t>
      </w:r>
    </w:p>
    <w:p w14:paraId="302C7DC6" w14:textId="77777777" w:rsidR="003D7E07" w:rsidRDefault="003D7E07" w:rsidP="009E3648">
      <w:pPr>
        <w:widowControl w:val="0"/>
        <w:spacing w:line="25" w:lineRule="atLeast"/>
        <w:ind w:left="426"/>
        <w:jc w:val="both"/>
        <w:rPr>
          <w:rFonts w:ascii="Calibri" w:hAnsi="Calibri" w:cs="Calibri"/>
        </w:rPr>
      </w:pPr>
      <w:r w:rsidRPr="001C0BE3">
        <w:rPr>
          <w:rFonts w:asciiTheme="minorHAnsi" w:hAnsiTheme="minorHAnsi"/>
          <w:b/>
          <w:bCs/>
        </w:rPr>
        <w:t>NIP 777-31-40-250</w:t>
      </w:r>
      <w:r>
        <w:rPr>
          <w:rFonts w:asciiTheme="minorHAnsi" w:hAnsiTheme="minorHAnsi"/>
          <w:b/>
          <w:bCs/>
        </w:rPr>
        <w:t xml:space="preserve">, </w:t>
      </w:r>
      <w:r w:rsidRPr="001C0BE3">
        <w:rPr>
          <w:rFonts w:ascii="Calibri" w:hAnsi="Calibri" w:cs="Calibri"/>
          <w:b/>
          <w:bCs/>
        </w:rPr>
        <w:t>REGON 631258709</w:t>
      </w:r>
      <w:r>
        <w:rPr>
          <w:rFonts w:ascii="Calibri" w:hAnsi="Calibri" w:cs="Calibri"/>
          <w:b/>
          <w:bCs/>
        </w:rPr>
        <w:t xml:space="preserve">, </w:t>
      </w:r>
      <w:r w:rsidRPr="001C0BE3">
        <w:rPr>
          <w:rFonts w:ascii="Calibri" w:hAnsi="Calibri" w:cs="Calibri"/>
          <w:b/>
          <w:bCs/>
        </w:rPr>
        <w:t>BDO 000338659</w:t>
      </w:r>
      <w:r>
        <w:rPr>
          <w:rFonts w:ascii="Calibri" w:hAnsi="Calibri" w:cs="Calibri"/>
        </w:rPr>
        <w:t>,</w:t>
      </w:r>
    </w:p>
    <w:p w14:paraId="35E1E8A0" w14:textId="77777777" w:rsidR="003D7E07" w:rsidRDefault="003D7E07" w:rsidP="009E3648">
      <w:pPr>
        <w:widowControl w:val="0"/>
        <w:spacing w:line="276" w:lineRule="auto"/>
        <w:ind w:left="426"/>
        <w:jc w:val="both"/>
        <w:rPr>
          <w:rFonts w:asciiTheme="minorHAnsi" w:hAnsiTheme="minorHAnsi" w:cstheme="minorHAnsi"/>
        </w:rPr>
      </w:pPr>
      <w:r>
        <w:rPr>
          <w:rFonts w:asciiTheme="minorHAnsi" w:hAnsiTheme="minorHAnsi" w:cstheme="minorHAnsi"/>
        </w:rPr>
        <w:t xml:space="preserve">którą </w:t>
      </w:r>
      <w:r w:rsidRPr="00876C89">
        <w:rPr>
          <w:rFonts w:asciiTheme="minorHAnsi" w:hAnsiTheme="minorHAnsi" w:cstheme="minorHAnsi"/>
        </w:rPr>
        <w:t>reprezent</w:t>
      </w:r>
      <w:r>
        <w:rPr>
          <w:rFonts w:asciiTheme="minorHAnsi" w:hAnsiTheme="minorHAnsi" w:cstheme="minorHAnsi"/>
        </w:rPr>
        <w:t>uje</w:t>
      </w:r>
      <w:r w:rsidRPr="00876C89">
        <w:rPr>
          <w:rFonts w:asciiTheme="minorHAnsi" w:hAnsiTheme="minorHAnsi" w:cstheme="minorHAnsi"/>
        </w:rPr>
        <w:t>:</w:t>
      </w:r>
    </w:p>
    <w:p w14:paraId="36A617D8" w14:textId="711F88E8" w:rsidR="003D7E07" w:rsidRPr="00864F23" w:rsidRDefault="009C4E17" w:rsidP="009E3648">
      <w:pPr>
        <w:widowControl w:val="0"/>
        <w:spacing w:line="276" w:lineRule="auto"/>
        <w:ind w:left="426" w:firstLine="2"/>
        <w:jc w:val="both"/>
        <w:rPr>
          <w:rFonts w:ascii="Calibri" w:hAnsi="Calibri" w:cs="Calibri"/>
        </w:rPr>
      </w:pPr>
      <w:r>
        <w:rPr>
          <w:rFonts w:ascii="Calibri" w:hAnsi="Calibri" w:cs="Calibri"/>
        </w:rPr>
        <w:t>Przemysław Pełko</w:t>
      </w:r>
      <w:r w:rsidR="003D7E07">
        <w:rPr>
          <w:rFonts w:ascii="Calibri" w:hAnsi="Calibri" w:cs="Calibri"/>
        </w:rPr>
        <w:tab/>
      </w:r>
      <w:r w:rsidR="003D7E07">
        <w:rPr>
          <w:rFonts w:ascii="Calibri" w:hAnsi="Calibri" w:cs="Calibri"/>
        </w:rPr>
        <w:tab/>
      </w:r>
      <w:r w:rsidR="003D7E07">
        <w:rPr>
          <w:rFonts w:ascii="Calibri" w:hAnsi="Calibri" w:cs="Calibri"/>
        </w:rPr>
        <w:tab/>
      </w:r>
      <w:r w:rsidR="003D7E07">
        <w:rPr>
          <w:rFonts w:ascii="Calibri" w:hAnsi="Calibri" w:cs="Calibri"/>
        </w:rPr>
        <w:tab/>
      </w:r>
      <w:r w:rsidR="003D7E07">
        <w:rPr>
          <w:rFonts w:ascii="Calibri" w:hAnsi="Calibri" w:cs="Calibri"/>
        </w:rPr>
        <w:tab/>
        <w:t xml:space="preserve"> - </w:t>
      </w:r>
      <w:r>
        <w:rPr>
          <w:rFonts w:ascii="Calibri" w:hAnsi="Calibri" w:cs="Calibri"/>
        </w:rPr>
        <w:t xml:space="preserve">II </w:t>
      </w:r>
      <w:r w:rsidR="003D7E07" w:rsidRPr="00864F23">
        <w:rPr>
          <w:rFonts w:ascii="Calibri" w:hAnsi="Calibri" w:cs="Calibri"/>
        </w:rPr>
        <w:t>Zastępca Wójta</w:t>
      </w:r>
      <w:r w:rsidR="003D7E07" w:rsidRPr="00864F23">
        <w:rPr>
          <w:rFonts w:ascii="Calibri" w:hAnsi="Calibri" w:cs="Calibri"/>
        </w:rPr>
        <w:tab/>
      </w:r>
      <w:r w:rsidR="003D7E07">
        <w:rPr>
          <w:rFonts w:ascii="Calibri" w:hAnsi="Calibri" w:cs="Calibri"/>
        </w:rPr>
        <w:t xml:space="preserve"> Gminy </w:t>
      </w:r>
    </w:p>
    <w:p w14:paraId="1CED8B85"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Ma</w:t>
      </w:r>
      <w:r>
        <w:rPr>
          <w:rFonts w:ascii="Calibri" w:hAnsi="Calibri" w:cs="Calibri"/>
        </w:rPr>
        <w:t>gdalena Surdyk</w:t>
      </w:r>
      <w:r w:rsidRPr="00864F23">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rPr>
        <w:t>-</w:t>
      </w:r>
      <w:r>
        <w:rPr>
          <w:rFonts w:ascii="Calibri" w:hAnsi="Calibri" w:cs="Calibri"/>
          <w:b/>
        </w:rPr>
        <w:t xml:space="preserve"> </w:t>
      </w:r>
      <w:r w:rsidRPr="00864F23">
        <w:rPr>
          <w:rFonts w:ascii="Calibri" w:hAnsi="Calibri" w:cs="Calibri"/>
        </w:rPr>
        <w:t xml:space="preserve">kontrasygnata Skarbnik Gminy </w:t>
      </w:r>
    </w:p>
    <w:p w14:paraId="600E1CD2" w14:textId="77777777" w:rsidR="003D7E07" w:rsidRPr="00864F23" w:rsidRDefault="003D7E07" w:rsidP="009E3648">
      <w:pPr>
        <w:widowControl w:val="0"/>
        <w:spacing w:before="120" w:line="276" w:lineRule="auto"/>
        <w:ind w:left="426"/>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18748446" w14:textId="77777777" w:rsidR="003D7E07" w:rsidRPr="003040BB" w:rsidRDefault="003D7E07" w:rsidP="009E3648">
      <w:pPr>
        <w:widowControl w:val="0"/>
        <w:spacing w:line="276" w:lineRule="auto"/>
        <w:ind w:left="426"/>
        <w:jc w:val="both"/>
        <w:rPr>
          <w:rFonts w:ascii="Calibri" w:hAnsi="Calibri" w:cs="Calibri"/>
          <w:bCs/>
        </w:rPr>
      </w:pPr>
      <w:r w:rsidRPr="003040BB">
        <w:rPr>
          <w:rFonts w:ascii="Calibri" w:hAnsi="Calibri" w:cs="Calibri"/>
          <w:bCs/>
        </w:rPr>
        <w:t>a</w:t>
      </w:r>
    </w:p>
    <w:p w14:paraId="49033F0E"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w:t>
      </w:r>
    </w:p>
    <w:p w14:paraId="1C96DCD2"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reprezentowanym przez:</w:t>
      </w:r>
    </w:p>
    <w:p w14:paraId="62A22ADF"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w:t>
      </w:r>
    </w:p>
    <w:p w14:paraId="02538AE7"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rPr>
        <w:t>zwan-ą/ym</w:t>
      </w:r>
      <w:r>
        <w:rPr>
          <w:rFonts w:ascii="Calibri" w:hAnsi="Calibri" w:cs="Calibri"/>
        </w:rPr>
        <w:t xml:space="preserve"> </w:t>
      </w:r>
      <w:r w:rsidRPr="00864F23">
        <w:rPr>
          <w:rFonts w:ascii="Calibri" w:hAnsi="Calibri" w:cs="Calibri"/>
        </w:rPr>
        <w:t>w treści umowy “Wykonawcą”</w:t>
      </w:r>
    </w:p>
    <w:p w14:paraId="5A0463E2"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highlight w:val="lightGray"/>
        </w:rPr>
        <w:t>/a</w:t>
      </w:r>
      <w:r>
        <w:rPr>
          <w:rFonts w:ascii="Calibri" w:hAnsi="Calibri" w:cs="Calibri"/>
          <w:highlight w:val="lightGray"/>
        </w:rPr>
        <w:t xml:space="preserve"> </w:t>
      </w:r>
      <w:r w:rsidRPr="00864F23">
        <w:rPr>
          <w:rFonts w:ascii="Calibri" w:hAnsi="Calibri" w:cs="Calibri"/>
          <w:highlight w:val="lightGray"/>
        </w:rPr>
        <w:t>w przypadku zawarcia umowy z osobą fizyczną prowadzącą działalność gospodarczą/</w:t>
      </w:r>
    </w:p>
    <w:p w14:paraId="7578B622"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rPr>
        <w:t>… prowadzącą/cym działalność gospodarczą pod firmą: … z siedzibą w …, ul. …, …-… …, NIP …, REGON …,</w:t>
      </w:r>
    </w:p>
    <w:p w14:paraId="32F02FD0"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działając-ą/ym osobiście/któr-ą/ego reprezentuje … jako pełnomocnik na podstawie załączonego do umowy pełnomocnictwa,</w:t>
      </w:r>
    </w:p>
    <w:p w14:paraId="436702F9"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rPr>
        <w:t>zwan-ą/ym w treści umowy „Wykonawcą”</w:t>
      </w:r>
    </w:p>
    <w:p w14:paraId="61E9DE13"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rPr>
        <w:t xml:space="preserve">zwanych dalej łącznie ,,Stronami”.” </w:t>
      </w:r>
    </w:p>
    <w:p w14:paraId="63F97403"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Niniejsza umowa jest w dalszej jej części zwana „Umową”.</w:t>
      </w:r>
    </w:p>
    <w:bookmarkEnd w:id="1"/>
    <w:p w14:paraId="1F59CA11" w14:textId="1494598C" w:rsidR="00A34F5D" w:rsidRDefault="003D7E07" w:rsidP="009E3648">
      <w:pPr>
        <w:widowControl w:val="0"/>
        <w:tabs>
          <w:tab w:val="left" w:pos="2025"/>
          <w:tab w:val="center" w:pos="4678"/>
        </w:tabs>
        <w:spacing w:after="240" w:line="276" w:lineRule="auto"/>
        <w:jc w:val="both"/>
        <w:rPr>
          <w:rFonts w:ascii="Calibri" w:hAnsi="Calibri" w:cs="Calibri"/>
          <w:b/>
        </w:rPr>
      </w:pPr>
      <w:r w:rsidRPr="00864F23">
        <w:rPr>
          <w:rFonts w:ascii="Calibri" w:hAnsi="Calibri" w:cs="Calibri"/>
        </w:rPr>
        <w:t>Umowa została zawarta w wyniku przeprowadzenia postępowania o udzielenie zamówienia klasycznego o wartości mniejszej niż progi unijne realizowan</w:t>
      </w:r>
      <w:r>
        <w:rPr>
          <w:rFonts w:ascii="Calibri" w:hAnsi="Calibri" w:cs="Calibri"/>
        </w:rPr>
        <w:t>ego</w:t>
      </w:r>
      <w:r w:rsidRPr="00864F23">
        <w:rPr>
          <w:rFonts w:ascii="Calibri" w:hAnsi="Calibri" w:cs="Calibri"/>
        </w:rPr>
        <w:t xml:space="preserve"> w trybie podstawowym na podstawie art. 275 pkt </w:t>
      </w:r>
      <w:r>
        <w:rPr>
          <w:rFonts w:ascii="Calibri" w:hAnsi="Calibri" w:cs="Calibri"/>
        </w:rPr>
        <w:t xml:space="preserve">1 </w:t>
      </w:r>
      <w:r w:rsidRPr="00864F23">
        <w:rPr>
          <w:rFonts w:ascii="Calibri" w:hAnsi="Calibri" w:cs="Calibri"/>
        </w:rPr>
        <w:t xml:space="preserve">ustawy Prawo zamówień publicznych, dalej „ustawa Pzp” na </w:t>
      </w:r>
      <w:r>
        <w:rPr>
          <w:rFonts w:ascii="Calibri" w:hAnsi="Calibri" w:cs="Calibri"/>
        </w:rPr>
        <w:t xml:space="preserve">prace, </w:t>
      </w:r>
      <w:r w:rsidRPr="00864F23">
        <w:rPr>
          <w:rFonts w:ascii="Calibri" w:hAnsi="Calibri" w:cs="Calibri"/>
        </w:rPr>
        <w:t>polegające na wykonaniu zadania pn</w:t>
      </w:r>
      <w:r w:rsidRPr="00A64D22">
        <w:rPr>
          <w:rFonts w:asciiTheme="minorHAnsi" w:hAnsiTheme="minorHAnsi" w:cstheme="minorHAnsi"/>
        </w:rPr>
        <w:t xml:space="preserve">. </w:t>
      </w:r>
      <w:r w:rsidRPr="00A64D22">
        <w:rPr>
          <w:rFonts w:asciiTheme="minorHAnsi" w:hAnsiTheme="minorHAnsi" w:cstheme="minorHAnsi"/>
          <w:b/>
          <w:bCs/>
        </w:rPr>
        <w:t>„</w:t>
      </w:r>
      <w:r>
        <w:rPr>
          <w:rFonts w:ascii="Calibri" w:hAnsi="Calibri" w:cs="Calibri"/>
          <w:b/>
          <w:lang w:eastAsia="en-US"/>
        </w:rPr>
        <w:t>B</w:t>
      </w:r>
      <w:r w:rsidRPr="003D7E07">
        <w:rPr>
          <w:rFonts w:ascii="Calibri" w:hAnsi="Calibri" w:cs="Calibri"/>
          <w:b/>
          <w:lang w:eastAsia="en-US"/>
        </w:rPr>
        <w:t>udow</w:t>
      </w:r>
      <w:r>
        <w:rPr>
          <w:rFonts w:ascii="Calibri" w:hAnsi="Calibri" w:cs="Calibri"/>
          <w:b/>
          <w:lang w:eastAsia="en-US"/>
        </w:rPr>
        <w:t>a</w:t>
      </w:r>
      <w:r w:rsidRPr="003D7E07">
        <w:rPr>
          <w:rFonts w:ascii="Calibri" w:hAnsi="Calibri" w:cs="Calibri"/>
          <w:b/>
          <w:lang w:eastAsia="en-US"/>
        </w:rPr>
        <w:t xml:space="preserve"> oświetlenia ulicznego w Gminie Komorniki</w:t>
      </w:r>
      <w:r w:rsidRPr="00A64D22">
        <w:rPr>
          <w:rFonts w:asciiTheme="minorHAnsi" w:hAnsiTheme="minorHAnsi" w:cstheme="minorHAnsi"/>
          <w:b/>
          <w:bCs/>
        </w:rPr>
        <w:t>”</w:t>
      </w:r>
      <w:r w:rsidR="00E3324E">
        <w:rPr>
          <w:rFonts w:asciiTheme="minorHAnsi" w:hAnsiTheme="minorHAnsi" w:cstheme="minorHAnsi"/>
          <w:b/>
          <w:bCs/>
        </w:rPr>
        <w:t xml:space="preserve"> – część I</w:t>
      </w:r>
      <w:r w:rsidR="00E113DA">
        <w:rPr>
          <w:rFonts w:asciiTheme="minorHAnsi" w:hAnsiTheme="minorHAnsi" w:cstheme="minorHAnsi"/>
          <w:b/>
          <w:bCs/>
        </w:rPr>
        <w:t>II.</w:t>
      </w:r>
    </w:p>
    <w:p w14:paraId="011B9A98" w14:textId="60C5CD17" w:rsidR="002E31E4" w:rsidRDefault="00F21DA6" w:rsidP="009E3648">
      <w:pPr>
        <w:widowControl w:val="0"/>
        <w:spacing w:line="276" w:lineRule="auto"/>
        <w:jc w:val="center"/>
        <w:rPr>
          <w:rFonts w:ascii="Calibri" w:hAnsi="Calibri" w:cs="Calibri"/>
          <w:b/>
        </w:rPr>
      </w:pPr>
      <w:r w:rsidRPr="00864F23">
        <w:rPr>
          <w:rFonts w:ascii="Calibri" w:hAnsi="Calibri" w:cs="Calibri"/>
          <w:b/>
        </w:rPr>
        <w:t>§</w:t>
      </w:r>
      <w:r w:rsidR="002E31E4">
        <w:rPr>
          <w:rFonts w:ascii="Calibri" w:hAnsi="Calibri" w:cs="Calibri"/>
          <w:b/>
        </w:rPr>
        <w:t xml:space="preserve"> </w:t>
      </w:r>
      <w:r w:rsidRPr="00864F23">
        <w:rPr>
          <w:rFonts w:ascii="Calibri" w:hAnsi="Calibri" w:cs="Calibri"/>
          <w:b/>
        </w:rPr>
        <w:t>1</w:t>
      </w:r>
      <w:r w:rsidR="002E31E4">
        <w:rPr>
          <w:rFonts w:ascii="Calibri" w:hAnsi="Calibri" w:cs="Calibri"/>
          <w:b/>
        </w:rPr>
        <w:t>.</w:t>
      </w:r>
    </w:p>
    <w:p w14:paraId="6F96C43C" w14:textId="1F1844FF" w:rsidR="002E31E4" w:rsidRPr="00310727" w:rsidRDefault="002E31E4" w:rsidP="009E3648">
      <w:pPr>
        <w:widowControl w:val="0"/>
        <w:tabs>
          <w:tab w:val="left" w:pos="2025"/>
          <w:tab w:val="center" w:pos="4678"/>
        </w:tabs>
        <w:spacing w:line="276" w:lineRule="auto"/>
        <w:jc w:val="center"/>
        <w:rPr>
          <w:rFonts w:ascii="Calibri" w:hAnsi="Calibri" w:cs="Calibri"/>
        </w:rPr>
      </w:pPr>
      <w:r w:rsidRPr="00310727">
        <w:rPr>
          <w:rFonts w:ascii="Calibri" w:hAnsi="Calibri" w:cs="Calibri"/>
          <w:b/>
        </w:rPr>
        <w:t>Przedmiot umowy</w:t>
      </w:r>
    </w:p>
    <w:p w14:paraId="7EC25C61" w14:textId="0EAED2A9" w:rsidR="00E3324E" w:rsidRPr="00E3324E" w:rsidRDefault="00E3324E" w:rsidP="009E3648">
      <w:pPr>
        <w:pStyle w:val="Akapitzlist"/>
        <w:widowControl w:val="0"/>
        <w:numPr>
          <w:ilvl w:val="0"/>
          <w:numId w:val="13"/>
        </w:numPr>
        <w:autoSpaceDE w:val="0"/>
        <w:autoSpaceDN w:val="0"/>
        <w:adjustRightInd w:val="0"/>
        <w:spacing w:after="0"/>
        <w:ind w:left="425" w:hanging="425"/>
        <w:jc w:val="both"/>
        <w:rPr>
          <w:rFonts w:cs="Calibri"/>
          <w:sz w:val="24"/>
          <w:szCs w:val="24"/>
        </w:rPr>
      </w:pPr>
      <w:r w:rsidRPr="00E3324E">
        <w:rPr>
          <w:rFonts w:cs="Calibri"/>
          <w:sz w:val="24"/>
          <w:szCs w:val="24"/>
        </w:rPr>
        <w:t xml:space="preserve">Przedmiotem zamówienia jest budowa oświetlenia </w:t>
      </w:r>
      <w:r w:rsidR="009C4E17">
        <w:rPr>
          <w:rFonts w:cs="Calibri"/>
          <w:sz w:val="24"/>
          <w:szCs w:val="24"/>
        </w:rPr>
        <w:t xml:space="preserve">ulicznego w ciągu </w:t>
      </w:r>
      <w:r w:rsidRPr="00E3324E">
        <w:rPr>
          <w:rFonts w:cs="Calibri"/>
          <w:sz w:val="24"/>
          <w:szCs w:val="24"/>
        </w:rPr>
        <w:t>ul</w:t>
      </w:r>
      <w:r w:rsidR="00E113DA">
        <w:rPr>
          <w:rFonts w:cs="Calibri"/>
          <w:sz w:val="24"/>
          <w:szCs w:val="24"/>
        </w:rPr>
        <w:t>icy Pasieki</w:t>
      </w:r>
      <w:r w:rsidR="009C4E17">
        <w:rPr>
          <w:rFonts w:cs="Calibri"/>
          <w:sz w:val="24"/>
          <w:szCs w:val="24"/>
        </w:rPr>
        <w:t xml:space="preserve"> w Komornikach</w:t>
      </w:r>
      <w:r>
        <w:rPr>
          <w:rFonts w:cs="Calibri"/>
          <w:sz w:val="24"/>
          <w:szCs w:val="24"/>
        </w:rPr>
        <w:t>.</w:t>
      </w:r>
    </w:p>
    <w:p w14:paraId="65286FDF" w14:textId="6FE6AB6C" w:rsidR="00561D62" w:rsidRPr="00561D62" w:rsidRDefault="001A1BFA" w:rsidP="009E3648">
      <w:pPr>
        <w:pStyle w:val="Akapitzlist"/>
        <w:widowControl w:val="0"/>
        <w:numPr>
          <w:ilvl w:val="0"/>
          <w:numId w:val="13"/>
        </w:numPr>
        <w:autoSpaceDE w:val="0"/>
        <w:autoSpaceDN w:val="0"/>
        <w:adjustRightInd w:val="0"/>
        <w:spacing w:after="0"/>
        <w:ind w:left="425" w:hanging="425"/>
        <w:jc w:val="both"/>
        <w:rPr>
          <w:rFonts w:cs="Calibri"/>
          <w:b/>
          <w:bCs/>
          <w:sz w:val="24"/>
          <w:szCs w:val="24"/>
        </w:rPr>
      </w:pPr>
      <w:r w:rsidRPr="00561D62">
        <w:rPr>
          <w:rFonts w:cs="Calibri"/>
          <w:sz w:val="24"/>
          <w:szCs w:val="24"/>
        </w:rPr>
        <w:t>W zakres prac wchodzi złożenie do Nadzoru Budowalnego zgłoszenia zakończenia robót budowlanych, jak również, jeśli jest wymagane, uzyskanie od Powiatowego Inspektora Nadzoru Budowlanego dla powiatu poznańskiego zaświadczenia o braku sprzeciwu odnośnie przystąpienia do użytkowania.</w:t>
      </w:r>
    </w:p>
    <w:p w14:paraId="332B2E56" w14:textId="075F5753" w:rsidR="005F5B41" w:rsidRPr="00D00FB2" w:rsidRDefault="00E3494F" w:rsidP="009E3648">
      <w:pPr>
        <w:pStyle w:val="Akapitzlist"/>
        <w:widowControl w:val="0"/>
        <w:numPr>
          <w:ilvl w:val="0"/>
          <w:numId w:val="13"/>
        </w:numPr>
        <w:autoSpaceDE w:val="0"/>
        <w:autoSpaceDN w:val="0"/>
        <w:adjustRightInd w:val="0"/>
        <w:spacing w:after="0"/>
        <w:ind w:left="425" w:hanging="425"/>
        <w:jc w:val="both"/>
        <w:rPr>
          <w:rFonts w:cs="Calibri"/>
          <w:b/>
          <w:bCs/>
          <w:sz w:val="24"/>
          <w:szCs w:val="24"/>
        </w:rPr>
      </w:pPr>
      <w:r w:rsidRPr="00561D62">
        <w:rPr>
          <w:rFonts w:cs="Calibri"/>
          <w:sz w:val="24"/>
          <w:szCs w:val="24"/>
        </w:rPr>
        <w:t>Zad</w:t>
      </w:r>
      <w:r w:rsidR="0058606D" w:rsidRPr="00561D62">
        <w:rPr>
          <w:rFonts w:cs="Calibri"/>
          <w:sz w:val="24"/>
          <w:szCs w:val="24"/>
        </w:rPr>
        <w:t>anie, o którym mowa w ust.</w:t>
      </w:r>
      <w:r w:rsidR="005038EC" w:rsidRPr="00561D62">
        <w:rPr>
          <w:rFonts w:cs="Calibri"/>
          <w:sz w:val="24"/>
          <w:szCs w:val="24"/>
        </w:rPr>
        <w:t xml:space="preserve"> </w:t>
      </w:r>
      <w:r w:rsidR="0058606D" w:rsidRPr="00561D62">
        <w:rPr>
          <w:rFonts w:cs="Calibri"/>
          <w:sz w:val="24"/>
          <w:szCs w:val="24"/>
        </w:rPr>
        <w:t>1</w:t>
      </w:r>
      <w:r w:rsidRPr="00561D62">
        <w:rPr>
          <w:rFonts w:cs="Calibri"/>
          <w:sz w:val="24"/>
          <w:szCs w:val="24"/>
        </w:rPr>
        <w:t xml:space="preserve"> obejmuje </w:t>
      </w:r>
      <w:r w:rsidR="000E0788" w:rsidRPr="00561D62">
        <w:rPr>
          <w:rFonts w:cs="Calibri"/>
          <w:sz w:val="24"/>
          <w:szCs w:val="24"/>
        </w:rPr>
        <w:t>wykonanie prac/robót objętych</w:t>
      </w:r>
      <w:r w:rsidR="000E0788" w:rsidRPr="00561D62" w:rsidDel="000E0788">
        <w:rPr>
          <w:rFonts w:cs="Calibri"/>
          <w:sz w:val="24"/>
          <w:szCs w:val="24"/>
        </w:rPr>
        <w:t xml:space="preserve"> </w:t>
      </w:r>
      <w:r w:rsidRPr="00561D62">
        <w:rPr>
          <w:rFonts w:cs="Calibri"/>
          <w:sz w:val="24"/>
          <w:szCs w:val="24"/>
        </w:rPr>
        <w:t xml:space="preserve">dokumentacją </w:t>
      </w:r>
      <w:r w:rsidRPr="00561D62">
        <w:rPr>
          <w:rFonts w:cs="Calibri"/>
          <w:sz w:val="24"/>
          <w:szCs w:val="24"/>
        </w:rPr>
        <w:lastRenderedPageBreak/>
        <w:t>projektow</w:t>
      </w:r>
      <w:r w:rsidR="00D12508" w:rsidRPr="00561D62">
        <w:rPr>
          <w:rFonts w:cs="Calibri"/>
          <w:sz w:val="24"/>
          <w:szCs w:val="24"/>
        </w:rPr>
        <w:t xml:space="preserve">ą </w:t>
      </w:r>
      <w:r w:rsidRPr="00561D62">
        <w:rPr>
          <w:rFonts w:cs="Calibri"/>
          <w:sz w:val="24"/>
          <w:szCs w:val="24"/>
        </w:rPr>
        <w:t>i Specyfikacją Warunków Zamówienia</w:t>
      </w:r>
      <w:r w:rsidR="000E0788" w:rsidRPr="00561D62">
        <w:rPr>
          <w:rFonts w:cs="Calibri"/>
          <w:sz w:val="24"/>
          <w:szCs w:val="24"/>
        </w:rPr>
        <w:t xml:space="preserve"> wraz z załącznikami</w:t>
      </w:r>
      <w:r w:rsidR="00D270C3" w:rsidRPr="00561D62">
        <w:rPr>
          <w:rFonts w:cs="Calibri"/>
          <w:sz w:val="24"/>
          <w:szCs w:val="24"/>
        </w:rPr>
        <w:t xml:space="preserve">, </w:t>
      </w:r>
      <w:r w:rsidR="00775663" w:rsidRPr="00561D62">
        <w:rPr>
          <w:rFonts w:cs="Calibri"/>
          <w:sz w:val="24"/>
          <w:szCs w:val="24"/>
        </w:rPr>
        <w:t>dalej Dokumentacja Zamówienia</w:t>
      </w:r>
      <w:r w:rsidR="00D270C3" w:rsidRPr="00561D62">
        <w:rPr>
          <w:rFonts w:cs="Calibri"/>
          <w:sz w:val="24"/>
          <w:szCs w:val="24"/>
        </w:rPr>
        <w:t xml:space="preserve">, </w:t>
      </w:r>
      <w:r w:rsidRPr="00561D62">
        <w:rPr>
          <w:rFonts w:cs="Calibri"/>
          <w:sz w:val="24"/>
          <w:szCs w:val="24"/>
        </w:rPr>
        <w:t xml:space="preserve"> dostarczonymi przez Zamawiającego.</w:t>
      </w:r>
    </w:p>
    <w:p w14:paraId="1A9D6931" w14:textId="77777777" w:rsidR="002E5612" w:rsidRPr="00561D62" w:rsidRDefault="00CD17AD" w:rsidP="009E3648">
      <w:pPr>
        <w:widowControl w:val="0"/>
        <w:numPr>
          <w:ilvl w:val="0"/>
          <w:numId w:val="13"/>
        </w:numPr>
        <w:autoSpaceDE w:val="0"/>
        <w:autoSpaceDN w:val="0"/>
        <w:adjustRightInd w:val="0"/>
        <w:spacing w:line="276" w:lineRule="auto"/>
        <w:ind w:left="425" w:hanging="425"/>
        <w:jc w:val="both"/>
        <w:rPr>
          <w:rFonts w:ascii="Calibri" w:hAnsi="Calibri" w:cs="Calibri"/>
        </w:rPr>
      </w:pPr>
      <w:r w:rsidRPr="00561D62">
        <w:rPr>
          <w:rFonts w:ascii="Calibri" w:hAnsi="Calibri" w:cs="Calibri"/>
          <w:bCs/>
        </w:rPr>
        <w:t>I</w:t>
      </w:r>
      <w:r w:rsidR="002E5612" w:rsidRPr="00561D62">
        <w:rPr>
          <w:rFonts w:ascii="Calibri" w:hAnsi="Calibri" w:cs="Calibri"/>
        </w:rPr>
        <w:t xml:space="preserve">lekroć w niniejszej </w:t>
      </w:r>
      <w:r w:rsidR="00D270C3" w:rsidRPr="00561D62">
        <w:rPr>
          <w:rFonts w:ascii="Calibri" w:hAnsi="Calibri" w:cs="Calibri"/>
        </w:rPr>
        <w:t>U</w:t>
      </w:r>
      <w:r w:rsidR="002E5612" w:rsidRPr="00561D62">
        <w:rPr>
          <w:rFonts w:ascii="Calibri" w:hAnsi="Calibri" w:cs="Calibri"/>
        </w:rPr>
        <w:t xml:space="preserve">mowie jest mowa o dniach roboczych, strony rozumieją przez to dni od poniedziałku do piątku, za wyjątkiem dni ustawowo wolnych od pracy. </w:t>
      </w:r>
    </w:p>
    <w:p w14:paraId="23D94F60" w14:textId="7F7A32F9" w:rsidR="00F94D59" w:rsidRPr="00864F23" w:rsidRDefault="00F94D59" w:rsidP="009E3648">
      <w:pPr>
        <w:pStyle w:val="Nagwek"/>
        <w:widowControl w:val="0"/>
        <w:numPr>
          <w:ilvl w:val="0"/>
          <w:numId w:val="13"/>
        </w:numPr>
        <w:tabs>
          <w:tab w:val="clear" w:pos="4536"/>
          <w:tab w:val="clear" w:pos="9072"/>
        </w:tabs>
        <w:spacing w:after="120" w:line="276" w:lineRule="auto"/>
        <w:ind w:left="425" w:hanging="425"/>
        <w:jc w:val="both"/>
        <w:rPr>
          <w:rFonts w:ascii="Calibri" w:hAnsi="Calibri" w:cs="Calibri"/>
          <w:b/>
          <w:lang w:val="pl-PL"/>
        </w:rPr>
      </w:pPr>
      <w:r w:rsidRPr="00561D62">
        <w:rPr>
          <w:rFonts w:ascii="Calibri" w:hAnsi="Calibri" w:cs="Calibri"/>
          <w:lang w:val="pl-PL"/>
        </w:rPr>
        <w:t xml:space="preserve">Przedmiotowa </w:t>
      </w:r>
      <w:r w:rsidR="00D270C3" w:rsidRPr="00561D62">
        <w:rPr>
          <w:rFonts w:ascii="Calibri" w:hAnsi="Calibri" w:cs="Calibri"/>
          <w:lang w:val="pl-PL"/>
        </w:rPr>
        <w:t>U</w:t>
      </w:r>
      <w:r w:rsidRPr="00561D62">
        <w:rPr>
          <w:rFonts w:ascii="Calibri" w:hAnsi="Calibri" w:cs="Calibri"/>
          <w:lang w:val="pl-PL"/>
        </w:rPr>
        <w:t xml:space="preserve">mowa zostaje zawarta na podstawie oferty, złożonej przez </w:t>
      </w:r>
      <w:r w:rsidR="00433748" w:rsidRPr="00561D62">
        <w:rPr>
          <w:rFonts w:ascii="Calibri" w:hAnsi="Calibri" w:cs="Calibri"/>
          <w:lang w:val="pl-PL"/>
        </w:rPr>
        <w:t>W</w:t>
      </w:r>
      <w:r w:rsidRPr="00561D62">
        <w:rPr>
          <w:rFonts w:ascii="Calibri" w:hAnsi="Calibri" w:cs="Calibri"/>
          <w:lang w:val="pl-PL"/>
        </w:rPr>
        <w:t xml:space="preserve">ykonawcę, na warunkach określonych w SWZ oraz w postanowieniach </w:t>
      </w:r>
      <w:r w:rsidR="00D270C3" w:rsidRPr="00561D62">
        <w:rPr>
          <w:rFonts w:ascii="Calibri" w:hAnsi="Calibri" w:cs="Calibri"/>
          <w:lang w:val="pl-PL"/>
        </w:rPr>
        <w:t>U</w:t>
      </w:r>
      <w:r w:rsidRPr="00561D62">
        <w:rPr>
          <w:rFonts w:ascii="Calibri" w:hAnsi="Calibri" w:cs="Calibri"/>
          <w:lang w:val="pl-PL"/>
        </w:rPr>
        <w:t>mowy.</w:t>
      </w:r>
    </w:p>
    <w:p w14:paraId="001E8840" w14:textId="6D84CEE6" w:rsidR="00F21DA6" w:rsidRPr="00864F23" w:rsidRDefault="00F21DA6" w:rsidP="009E3648">
      <w:pPr>
        <w:widowControl w:val="0"/>
        <w:spacing w:line="276" w:lineRule="auto"/>
        <w:jc w:val="center"/>
        <w:rPr>
          <w:rFonts w:ascii="Calibri" w:hAnsi="Calibri" w:cs="Calibri"/>
        </w:rPr>
      </w:pPr>
      <w:r w:rsidRPr="00864F23">
        <w:rPr>
          <w:rFonts w:ascii="Calibri" w:hAnsi="Calibri" w:cs="Calibri"/>
          <w:b/>
        </w:rPr>
        <w:t>§</w:t>
      </w:r>
      <w:r w:rsidR="002E31E4">
        <w:rPr>
          <w:rFonts w:ascii="Calibri" w:hAnsi="Calibri" w:cs="Calibri"/>
          <w:b/>
        </w:rPr>
        <w:t xml:space="preserve"> </w:t>
      </w:r>
      <w:r w:rsidRPr="00864F23">
        <w:rPr>
          <w:rFonts w:ascii="Calibri" w:hAnsi="Calibri" w:cs="Calibri"/>
          <w:b/>
        </w:rPr>
        <w:t>2</w:t>
      </w:r>
      <w:r w:rsidR="002E31E4">
        <w:rPr>
          <w:rFonts w:ascii="Calibri" w:hAnsi="Calibri" w:cs="Calibri"/>
          <w:b/>
        </w:rPr>
        <w:t>.</w:t>
      </w:r>
    </w:p>
    <w:p w14:paraId="2E5DA923" w14:textId="77777777" w:rsidR="00F21DA6" w:rsidRPr="00864F23" w:rsidRDefault="00F21DA6" w:rsidP="009E3648">
      <w:pPr>
        <w:widowControl w:val="0"/>
        <w:numPr>
          <w:ilvl w:val="0"/>
          <w:numId w:val="15"/>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r w:rsidRPr="00864F23">
        <w:rPr>
          <w:rFonts w:ascii="Calibri" w:hAnsi="Calibri" w:cs="Calibri"/>
        </w:rPr>
        <w:t xml:space="preserve"> </w:t>
      </w:r>
    </w:p>
    <w:p w14:paraId="5A2E6BCC" w14:textId="5710F315" w:rsidR="005C547E" w:rsidRPr="00864F23" w:rsidRDefault="005C547E" w:rsidP="009E3648">
      <w:pPr>
        <w:widowControl w:val="0"/>
        <w:numPr>
          <w:ilvl w:val="0"/>
          <w:numId w:val="15"/>
        </w:numPr>
        <w:spacing w:after="120" w:line="276" w:lineRule="auto"/>
        <w:ind w:left="426" w:hanging="426"/>
        <w:jc w:val="both"/>
        <w:rPr>
          <w:rFonts w:ascii="Calibri" w:hAnsi="Calibri" w:cs="Calibri"/>
        </w:rPr>
      </w:pPr>
      <w:r w:rsidRPr="00864F23">
        <w:rPr>
          <w:rFonts w:ascii="Calibri" w:hAnsi="Calibri" w:cs="Calibri"/>
        </w:rPr>
        <w:t xml:space="preserve">Wykonawca oświadcza, że zapoznał się z terenem budowy oraz z przekazanymi przez Zamawiającego dokumentami dotyczącymi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mowy, w szczególności z Dokumentacją Projektową,</w:t>
      </w:r>
      <w:r w:rsidR="00775663" w:rsidRPr="00864F23">
        <w:rPr>
          <w:rFonts w:ascii="Calibri" w:hAnsi="Calibri" w:cs="Calibri"/>
        </w:rPr>
        <w:t xml:space="preserve"> Specyfikacją Techniczną Wykonania i Odbioru Robót</w:t>
      </w:r>
      <w:r w:rsidR="00A34F5D">
        <w:rPr>
          <w:rFonts w:ascii="Calibri" w:hAnsi="Calibri" w:cs="Calibri"/>
        </w:rPr>
        <w:t xml:space="preserve"> oraz</w:t>
      </w:r>
      <w:r w:rsidRPr="00864F23">
        <w:rPr>
          <w:rFonts w:ascii="Calibri" w:hAnsi="Calibri" w:cs="Calibri"/>
        </w:rPr>
        <w:t xml:space="preserve"> Przedmiarami</w:t>
      </w:r>
      <w:r w:rsidR="00775663" w:rsidRPr="00864F23">
        <w:rPr>
          <w:rFonts w:ascii="Calibri" w:hAnsi="Calibri" w:cs="Calibri"/>
        </w:rPr>
        <w:t xml:space="preserve"> </w:t>
      </w:r>
      <w:r w:rsidR="00A34F5D">
        <w:rPr>
          <w:rFonts w:ascii="Calibri" w:hAnsi="Calibri" w:cs="Calibri"/>
        </w:rPr>
        <w:t>R</w:t>
      </w:r>
      <w:r w:rsidR="00775663" w:rsidRPr="00864F23">
        <w:rPr>
          <w:rFonts w:ascii="Calibri" w:hAnsi="Calibri" w:cs="Calibri"/>
        </w:rPr>
        <w:t>obót</w:t>
      </w:r>
      <w:r w:rsidRPr="00864F23">
        <w:rPr>
          <w:rFonts w:ascii="Calibri" w:hAnsi="Calibri" w:cs="Calibri"/>
        </w:rPr>
        <w:t xml:space="preserve"> i nie wnosi do nich żadnych uwag.</w:t>
      </w:r>
    </w:p>
    <w:p w14:paraId="41EA4F4B" w14:textId="05802989" w:rsidR="00E1643F" w:rsidRPr="00864F23" w:rsidRDefault="00E1643F" w:rsidP="009E3648">
      <w:pPr>
        <w:widowControl w:val="0"/>
        <w:spacing w:line="276" w:lineRule="auto"/>
        <w:jc w:val="center"/>
        <w:rPr>
          <w:rFonts w:ascii="Calibri" w:hAnsi="Calibri" w:cs="Calibri"/>
        </w:rPr>
      </w:pPr>
      <w:r w:rsidRPr="00864F23">
        <w:rPr>
          <w:rFonts w:ascii="Calibri" w:hAnsi="Calibri" w:cs="Calibri"/>
          <w:b/>
        </w:rPr>
        <w:t>§ 3</w:t>
      </w:r>
      <w:r w:rsidR="002E31E4">
        <w:rPr>
          <w:rFonts w:ascii="Calibri" w:hAnsi="Calibri" w:cs="Calibri"/>
          <w:b/>
        </w:rPr>
        <w:t>.</w:t>
      </w:r>
    </w:p>
    <w:p w14:paraId="54F0D673" w14:textId="404A6351" w:rsidR="00E1643F" w:rsidRDefault="00E1643F" w:rsidP="009E3648">
      <w:pPr>
        <w:widowControl w:val="0"/>
        <w:spacing w:line="276" w:lineRule="auto"/>
        <w:jc w:val="both"/>
        <w:rPr>
          <w:rFonts w:ascii="Calibri" w:hAnsi="Calibri" w:cs="Calibri"/>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365FCA54" w14:textId="6D26D32C" w:rsidR="00FF6C17" w:rsidRPr="00E3324E" w:rsidRDefault="00E1643F" w:rsidP="009E3648">
      <w:pPr>
        <w:widowControl w:val="0"/>
        <w:spacing w:line="276" w:lineRule="auto"/>
        <w:jc w:val="center"/>
        <w:rPr>
          <w:rFonts w:ascii="Calibri" w:hAnsi="Calibri" w:cs="Calibri"/>
        </w:rPr>
      </w:pPr>
      <w:r w:rsidRPr="00E3324E">
        <w:rPr>
          <w:rFonts w:ascii="Calibri" w:hAnsi="Calibri" w:cs="Calibri"/>
          <w:b/>
        </w:rPr>
        <w:t>§ 4</w:t>
      </w:r>
      <w:r w:rsidR="002E31E4" w:rsidRPr="00E3324E">
        <w:rPr>
          <w:rFonts w:ascii="Calibri" w:hAnsi="Calibri" w:cs="Calibri"/>
          <w:b/>
        </w:rPr>
        <w:t>.</w:t>
      </w:r>
    </w:p>
    <w:p w14:paraId="13E1B61C" w14:textId="3E4C22AC" w:rsidR="00F21DA6" w:rsidRPr="00E3324E" w:rsidRDefault="00F21DA6" w:rsidP="009E3648">
      <w:pPr>
        <w:widowControl w:val="0"/>
        <w:spacing w:line="276" w:lineRule="auto"/>
        <w:jc w:val="center"/>
        <w:rPr>
          <w:rFonts w:ascii="Calibri" w:hAnsi="Calibri" w:cs="Calibri"/>
          <w:b/>
        </w:rPr>
      </w:pPr>
      <w:r w:rsidRPr="00E3324E">
        <w:rPr>
          <w:rFonts w:ascii="Calibri" w:hAnsi="Calibri" w:cs="Calibri"/>
          <w:b/>
        </w:rPr>
        <w:t>Term</w:t>
      </w:r>
      <w:r w:rsidR="00310727" w:rsidRPr="00E3324E">
        <w:rPr>
          <w:rFonts w:ascii="Calibri" w:hAnsi="Calibri" w:cs="Calibri"/>
          <w:b/>
        </w:rPr>
        <w:t>i</w:t>
      </w:r>
      <w:r w:rsidRPr="00E3324E">
        <w:rPr>
          <w:rFonts w:ascii="Calibri" w:hAnsi="Calibri" w:cs="Calibri"/>
          <w:b/>
        </w:rPr>
        <w:t>ny realizacji</w:t>
      </w:r>
      <w:r w:rsidR="003D25EA" w:rsidRPr="00E3324E">
        <w:rPr>
          <w:rFonts w:ascii="Calibri" w:hAnsi="Calibri" w:cs="Calibri"/>
          <w:b/>
        </w:rPr>
        <w:t xml:space="preserve">, harmonogram robót </w:t>
      </w:r>
    </w:p>
    <w:p w14:paraId="11D0FEDE" w14:textId="5AED1E64" w:rsidR="00561D62" w:rsidRPr="00E3324E" w:rsidRDefault="00FC36DE" w:rsidP="009E3648">
      <w:pPr>
        <w:widowControl w:val="0"/>
        <w:numPr>
          <w:ilvl w:val="0"/>
          <w:numId w:val="14"/>
        </w:numPr>
        <w:spacing w:line="269" w:lineRule="auto"/>
        <w:ind w:left="425" w:hanging="425"/>
        <w:jc w:val="both"/>
        <w:rPr>
          <w:rFonts w:ascii="Calibri" w:hAnsi="Calibri" w:cs="Calibri"/>
          <w:bCs/>
        </w:rPr>
      </w:pPr>
      <w:r w:rsidRPr="00E3324E">
        <w:rPr>
          <w:rFonts w:ascii="Calibri" w:hAnsi="Calibri" w:cs="Calibri"/>
        </w:rPr>
        <w:t xml:space="preserve">Wymagany termin wykonania </w:t>
      </w:r>
      <w:r w:rsidR="00D270C3" w:rsidRPr="00E3324E">
        <w:rPr>
          <w:rFonts w:ascii="Calibri" w:hAnsi="Calibri" w:cs="Calibri"/>
        </w:rPr>
        <w:t>p</w:t>
      </w:r>
      <w:r w:rsidR="00E1643F" w:rsidRPr="00E3324E">
        <w:rPr>
          <w:rFonts w:ascii="Calibri" w:hAnsi="Calibri" w:cs="Calibri"/>
        </w:rPr>
        <w:t xml:space="preserve">rzedmiotu </w:t>
      </w:r>
      <w:r w:rsidR="00D270C3" w:rsidRPr="00E3324E">
        <w:rPr>
          <w:rFonts w:ascii="Calibri" w:hAnsi="Calibri" w:cs="Calibri"/>
        </w:rPr>
        <w:t>U</w:t>
      </w:r>
      <w:r w:rsidR="00E1643F" w:rsidRPr="00E3324E">
        <w:rPr>
          <w:rFonts w:ascii="Calibri" w:hAnsi="Calibri" w:cs="Calibri"/>
        </w:rPr>
        <w:t>mowy</w:t>
      </w:r>
      <w:r w:rsidR="00561D62" w:rsidRPr="00E3324E">
        <w:rPr>
          <w:rFonts w:ascii="Calibri" w:hAnsi="Calibri" w:cs="Calibri"/>
          <w:bCs/>
        </w:rPr>
        <w:t>:</w:t>
      </w:r>
      <w:r w:rsidR="00561D62" w:rsidRPr="00E3324E">
        <w:rPr>
          <w:rFonts w:ascii="Calibri" w:hAnsi="Calibri" w:cs="Calibri"/>
          <w:b/>
        </w:rPr>
        <w:t xml:space="preserve"> </w:t>
      </w:r>
      <w:r w:rsidR="009C4E17">
        <w:rPr>
          <w:rFonts w:ascii="Calibri" w:hAnsi="Calibri" w:cs="Calibri"/>
          <w:b/>
        </w:rPr>
        <w:t>4</w:t>
      </w:r>
      <w:r w:rsidR="00561D62" w:rsidRPr="00E3324E">
        <w:rPr>
          <w:rFonts w:ascii="Calibri" w:hAnsi="Calibri" w:cs="Calibri"/>
          <w:b/>
        </w:rPr>
        <w:t xml:space="preserve"> miesi</w:t>
      </w:r>
      <w:r w:rsidR="009C4E17">
        <w:rPr>
          <w:rFonts w:ascii="Calibri" w:hAnsi="Calibri" w:cs="Calibri"/>
          <w:b/>
        </w:rPr>
        <w:t>ą</w:t>
      </w:r>
      <w:r w:rsidR="003D7E07" w:rsidRPr="00E3324E">
        <w:rPr>
          <w:rFonts w:ascii="Calibri" w:hAnsi="Calibri" w:cs="Calibri"/>
          <w:b/>
        </w:rPr>
        <w:t>c</w:t>
      </w:r>
      <w:r w:rsidR="009C4E17">
        <w:rPr>
          <w:rFonts w:ascii="Calibri" w:hAnsi="Calibri" w:cs="Calibri"/>
          <w:b/>
        </w:rPr>
        <w:t>e</w:t>
      </w:r>
      <w:r w:rsidR="0040450D" w:rsidRPr="00E3324E">
        <w:rPr>
          <w:rFonts w:ascii="Calibri" w:hAnsi="Calibri" w:cs="Calibri"/>
          <w:b/>
        </w:rPr>
        <w:t xml:space="preserve"> </w:t>
      </w:r>
      <w:r w:rsidR="00561D62" w:rsidRPr="00E3324E">
        <w:rPr>
          <w:rFonts w:ascii="Calibri" w:hAnsi="Calibri" w:cs="Calibri"/>
          <w:b/>
        </w:rPr>
        <w:t>od podpisania umowy</w:t>
      </w:r>
      <w:r w:rsidR="009C4E17">
        <w:rPr>
          <w:rFonts w:ascii="Calibri" w:hAnsi="Calibri" w:cs="Calibri"/>
          <w:bCs/>
        </w:rPr>
        <w:t>, w tym:</w:t>
      </w:r>
    </w:p>
    <w:p w14:paraId="19CE44A5" w14:textId="2A1C2922" w:rsidR="00561D62" w:rsidRPr="009C4E17" w:rsidRDefault="009C4E17" w:rsidP="009E3648">
      <w:pPr>
        <w:pStyle w:val="Akapitzlist"/>
        <w:widowControl w:val="0"/>
        <w:numPr>
          <w:ilvl w:val="1"/>
          <w:numId w:val="33"/>
        </w:numPr>
        <w:spacing w:after="0" w:line="269" w:lineRule="auto"/>
        <w:ind w:left="850" w:hanging="425"/>
        <w:contextualSpacing w:val="0"/>
        <w:jc w:val="both"/>
        <w:rPr>
          <w:rFonts w:cs="Calibri"/>
          <w:bCs/>
        </w:rPr>
      </w:pPr>
      <w:r>
        <w:rPr>
          <w:rFonts w:cs="Calibri"/>
          <w:bCs/>
        </w:rPr>
        <w:t>3</w:t>
      </w:r>
      <w:r w:rsidR="00E3324E" w:rsidRPr="009C4E17">
        <w:rPr>
          <w:rFonts w:cs="Calibri"/>
          <w:bCs/>
        </w:rPr>
        <w:t xml:space="preserve"> </w:t>
      </w:r>
      <w:r w:rsidR="00561D62" w:rsidRPr="009C4E17">
        <w:rPr>
          <w:rFonts w:cs="Calibri"/>
          <w:bCs/>
        </w:rPr>
        <w:t>miesiące od podpisania umowy - zakończenie robót budowlanych,</w:t>
      </w:r>
    </w:p>
    <w:p w14:paraId="192C380C" w14:textId="27F51B98" w:rsidR="00561D62" w:rsidRPr="009C4E17" w:rsidRDefault="009C4E17" w:rsidP="009E3648">
      <w:pPr>
        <w:pStyle w:val="Akapitzlist"/>
        <w:widowControl w:val="0"/>
        <w:numPr>
          <w:ilvl w:val="1"/>
          <w:numId w:val="33"/>
        </w:numPr>
        <w:spacing w:after="0"/>
        <w:ind w:left="850" w:hanging="425"/>
        <w:contextualSpacing w:val="0"/>
        <w:jc w:val="both"/>
        <w:rPr>
          <w:rFonts w:cs="Calibri"/>
          <w:bCs/>
        </w:rPr>
      </w:pPr>
      <w:r>
        <w:rPr>
          <w:rFonts w:cs="Calibri"/>
          <w:bCs/>
        </w:rPr>
        <w:t>4</w:t>
      </w:r>
      <w:r w:rsidR="00561D62" w:rsidRPr="009C4E17">
        <w:rPr>
          <w:rFonts w:cs="Calibri"/>
          <w:bCs/>
        </w:rPr>
        <w:t xml:space="preserve"> miesi</w:t>
      </w:r>
      <w:r>
        <w:rPr>
          <w:rFonts w:cs="Calibri"/>
          <w:bCs/>
        </w:rPr>
        <w:t>ą</w:t>
      </w:r>
      <w:r w:rsidR="00E3324E" w:rsidRPr="009C4E17">
        <w:rPr>
          <w:rFonts w:cs="Calibri"/>
          <w:bCs/>
        </w:rPr>
        <w:t>c</w:t>
      </w:r>
      <w:r>
        <w:rPr>
          <w:rFonts w:cs="Calibri"/>
          <w:bCs/>
        </w:rPr>
        <w:t>e</w:t>
      </w:r>
      <w:r w:rsidR="00561D62" w:rsidRPr="009C4E17">
        <w:rPr>
          <w:rFonts w:cs="Calibri"/>
          <w:bCs/>
        </w:rPr>
        <w:t xml:space="preserve"> od podpisania umowy - zakończenie czynności związanych z pracami geodezyjnymi wraz z przygotowaniem i przekazaniem Zamawiającemu dokumentacji powykonawczej oraz stosownych dokumentów z Powiatowego In</w:t>
      </w:r>
      <w:r>
        <w:rPr>
          <w:rFonts w:cs="Calibri"/>
          <w:bCs/>
        </w:rPr>
        <w:t>spektoratu Nadzoru Budowlanego.</w:t>
      </w:r>
    </w:p>
    <w:p w14:paraId="7DA2F48A" w14:textId="77777777" w:rsidR="00FC36DE" w:rsidRPr="00864F23" w:rsidRDefault="00FC36DE" w:rsidP="009E3648">
      <w:pPr>
        <w:widowControl w:val="0"/>
        <w:numPr>
          <w:ilvl w:val="0"/>
          <w:numId w:val="14"/>
        </w:numPr>
        <w:spacing w:line="276" w:lineRule="auto"/>
        <w:ind w:left="426" w:right="48" w:hanging="426"/>
        <w:jc w:val="both"/>
        <w:rPr>
          <w:rFonts w:ascii="Calibri" w:hAnsi="Calibri" w:cs="Calibri"/>
        </w:rPr>
      </w:pPr>
      <w:r w:rsidRPr="00864F23">
        <w:rPr>
          <w:rFonts w:ascii="Calibri" w:hAnsi="Calibri" w:cs="Calibri"/>
        </w:rPr>
        <w:t xml:space="preserve">Przedmiot </w:t>
      </w:r>
      <w:r w:rsidR="00D270C3">
        <w:rPr>
          <w:rFonts w:ascii="Calibri" w:hAnsi="Calibri" w:cs="Calibri"/>
        </w:rPr>
        <w:t>U</w:t>
      </w:r>
      <w:r w:rsidRPr="00864F23">
        <w:rPr>
          <w:rFonts w:ascii="Calibri" w:hAnsi="Calibri" w:cs="Calibri"/>
        </w:rPr>
        <w:t>mowy będzie realizowany zgodnie ze szczegółowym</w:t>
      </w:r>
      <w:r w:rsidR="00D270C3">
        <w:rPr>
          <w:rFonts w:ascii="Calibri" w:hAnsi="Calibri" w:cs="Calibri"/>
        </w:rPr>
        <w:t xml:space="preserve"> </w:t>
      </w:r>
      <w:r w:rsidRPr="00864F23">
        <w:rPr>
          <w:rFonts w:ascii="Calibri" w:hAnsi="Calibri" w:cs="Calibri"/>
        </w:rPr>
        <w:t xml:space="preserve">harmonogram robót. Harmonogram zostanie ustalony po podpisaniu </w:t>
      </w:r>
      <w:r w:rsidR="00D270C3">
        <w:rPr>
          <w:rFonts w:ascii="Calibri" w:hAnsi="Calibri" w:cs="Calibri"/>
        </w:rPr>
        <w:t>U</w:t>
      </w:r>
      <w:r w:rsidRPr="00864F23">
        <w:rPr>
          <w:rFonts w:ascii="Calibri" w:hAnsi="Calibri" w:cs="Calibri"/>
        </w:rPr>
        <w:t xml:space="preserve">mowy. Wykonawca ma obowiązek przystąpić do uzgodnienia harmonogramu z Zamawiającym niezwłocznie po podpisaniu </w:t>
      </w:r>
      <w:r w:rsidR="00D270C3">
        <w:rPr>
          <w:rFonts w:ascii="Calibri" w:hAnsi="Calibri" w:cs="Calibri"/>
        </w:rPr>
        <w:t>U</w:t>
      </w:r>
      <w:r w:rsidRPr="00864F23">
        <w:rPr>
          <w:rFonts w:ascii="Calibri" w:hAnsi="Calibri" w:cs="Calibri"/>
        </w:rPr>
        <w:t xml:space="preserve">mowy i przedłożyć </w:t>
      </w:r>
      <w:r w:rsidR="00D270C3">
        <w:rPr>
          <w:rFonts w:ascii="Calibri" w:hAnsi="Calibri" w:cs="Calibri"/>
        </w:rPr>
        <w:t>Z</w:t>
      </w:r>
      <w:r w:rsidRPr="00864F23">
        <w:rPr>
          <w:rFonts w:ascii="Calibri" w:hAnsi="Calibri" w:cs="Calibri"/>
        </w:rPr>
        <w:t xml:space="preserve">amawiającemu harmonogram najpóźniej w ciągu </w:t>
      </w:r>
      <w:r w:rsidRPr="00864F23">
        <w:rPr>
          <w:rFonts w:ascii="Calibri" w:hAnsi="Calibri" w:cs="Calibri"/>
          <w:b/>
        </w:rPr>
        <w:t>trzech dni</w:t>
      </w:r>
      <w:r w:rsidRPr="00864F23">
        <w:rPr>
          <w:rFonts w:ascii="Calibri" w:hAnsi="Calibri" w:cs="Calibri"/>
        </w:rPr>
        <w:t xml:space="preserve"> od dnia jego ustalenia. </w:t>
      </w:r>
    </w:p>
    <w:p w14:paraId="6F8C52EF" w14:textId="2C7F42D4" w:rsidR="007F0A4C" w:rsidRPr="00864F23" w:rsidRDefault="00FC36DE"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rPr>
        <w:t>Wykonawca jest zobowiązany przedłożyć Zamawiającemu do</w:t>
      </w:r>
      <w:r w:rsidR="00D270C3">
        <w:rPr>
          <w:rFonts w:ascii="Calibri" w:hAnsi="Calibri" w:cs="Calibri"/>
        </w:rPr>
        <w:t xml:space="preserve"> </w:t>
      </w:r>
      <w:r w:rsidRPr="00864F23">
        <w:rPr>
          <w:rFonts w:ascii="Calibri" w:hAnsi="Calibri" w:cs="Calibri"/>
        </w:rPr>
        <w:t xml:space="preserve">zatwierdzenia uaktualniony harmonogram rzeczowo-finansowy w terminie do </w:t>
      </w:r>
      <w:r w:rsidRPr="008026AA">
        <w:rPr>
          <w:rFonts w:ascii="Calibri" w:hAnsi="Calibri" w:cs="Calibri"/>
          <w:b/>
          <w:bCs/>
        </w:rPr>
        <w:t>7 dni</w:t>
      </w:r>
      <w:r w:rsidRPr="00864F23">
        <w:rPr>
          <w:rFonts w:ascii="Calibri" w:hAnsi="Calibri" w:cs="Calibri"/>
        </w:rPr>
        <w:t xml:space="preserve"> od dnia uzgodnienia zmian do harmonogramu. </w:t>
      </w:r>
    </w:p>
    <w:p w14:paraId="75567DF4" w14:textId="53688E29" w:rsidR="007F0A4C" w:rsidRPr="00F35314" w:rsidRDefault="007F0A4C"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bCs/>
        </w:rPr>
        <w:t xml:space="preserve">Teren budowy zostanie przekazany w terminie do </w:t>
      </w:r>
      <w:r w:rsidR="0006274D" w:rsidRPr="008026AA">
        <w:rPr>
          <w:rFonts w:ascii="Calibri" w:hAnsi="Calibri" w:cs="Calibri"/>
          <w:b/>
        </w:rPr>
        <w:t>7</w:t>
      </w:r>
      <w:r w:rsidRPr="008026AA">
        <w:rPr>
          <w:rFonts w:ascii="Calibri" w:hAnsi="Calibri" w:cs="Calibri"/>
          <w:b/>
        </w:rPr>
        <w:t xml:space="preserve"> dni</w:t>
      </w:r>
      <w:r w:rsidRPr="00864F23">
        <w:rPr>
          <w:rFonts w:ascii="Calibri" w:hAnsi="Calibri" w:cs="Calibri"/>
          <w:bCs/>
        </w:rPr>
        <w:t xml:space="preserve"> </w:t>
      </w:r>
      <w:r w:rsidR="00601BA9" w:rsidRPr="00864F23">
        <w:rPr>
          <w:rFonts w:ascii="Calibri" w:hAnsi="Calibri" w:cs="Calibri"/>
          <w:bCs/>
        </w:rPr>
        <w:t xml:space="preserve">roboczych </w:t>
      </w:r>
      <w:r w:rsidRPr="00864F23">
        <w:rPr>
          <w:rFonts w:ascii="Calibri" w:hAnsi="Calibri" w:cs="Calibri"/>
          <w:bCs/>
        </w:rPr>
        <w:t>od dnia podpisania</w:t>
      </w:r>
      <w:r w:rsidR="00F35314">
        <w:rPr>
          <w:rFonts w:ascii="Calibri" w:hAnsi="Calibri" w:cs="Calibri"/>
          <w:bCs/>
        </w:rPr>
        <w:t xml:space="preserve"> </w:t>
      </w:r>
      <w:r w:rsidR="00D270C3" w:rsidRPr="00F35314">
        <w:rPr>
          <w:rFonts w:ascii="Calibri" w:hAnsi="Calibri" w:cs="Calibri"/>
          <w:bCs/>
        </w:rPr>
        <w:t>U</w:t>
      </w:r>
      <w:r w:rsidRPr="00F35314">
        <w:rPr>
          <w:rFonts w:ascii="Calibri" w:hAnsi="Calibri" w:cs="Calibri"/>
          <w:bCs/>
        </w:rPr>
        <w:t>mowy.</w:t>
      </w:r>
    </w:p>
    <w:p w14:paraId="122ADF79" w14:textId="77777777" w:rsidR="007F0A4C" w:rsidRPr="00864F23" w:rsidRDefault="007F0A4C"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bCs/>
        </w:rPr>
        <w:t xml:space="preserve">Z chwilą protokolarnego przejęcia terenu budowy na Wykonawcę przechodzą wszelkie ryzyka związane ze szkodami na tym terenie do czasu podpisania przez Strony bez zastrzeżeń protokołu odbioru </w:t>
      </w:r>
      <w:r w:rsidR="00605C7C" w:rsidRPr="00864F23">
        <w:rPr>
          <w:rFonts w:ascii="Calibri" w:hAnsi="Calibri" w:cs="Calibri"/>
          <w:bCs/>
        </w:rPr>
        <w:t>technicznego</w:t>
      </w:r>
      <w:r w:rsidRPr="00864F23">
        <w:rPr>
          <w:rFonts w:ascii="Calibri" w:hAnsi="Calibri" w:cs="Calibri"/>
          <w:bCs/>
        </w:rPr>
        <w:t xml:space="preserve">. </w:t>
      </w:r>
    </w:p>
    <w:p w14:paraId="11CBD2BE" w14:textId="77777777" w:rsidR="00601BA9" w:rsidRPr="00864F23" w:rsidRDefault="007F0A4C"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rPr>
        <w:t xml:space="preserve">Za datę wykonania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 xml:space="preserve">mowy uznaje się dzień podpisania przez Strony bez </w:t>
      </w:r>
      <w:r w:rsidRPr="00864F23">
        <w:rPr>
          <w:rFonts w:ascii="Calibri" w:hAnsi="Calibri" w:cs="Calibri"/>
        </w:rPr>
        <w:lastRenderedPageBreak/>
        <w:t>zastrzeżeń protokołu odbioru końcowego.</w:t>
      </w:r>
    </w:p>
    <w:p w14:paraId="536075D3" w14:textId="77777777" w:rsidR="007F0A4C" w:rsidRPr="00864F23" w:rsidRDefault="007F0A4C" w:rsidP="009E3648">
      <w:pPr>
        <w:widowControl w:val="0"/>
        <w:numPr>
          <w:ilvl w:val="0"/>
          <w:numId w:val="14"/>
        </w:numPr>
        <w:spacing w:after="120" w:line="276" w:lineRule="auto"/>
        <w:ind w:left="425" w:hanging="425"/>
        <w:jc w:val="both"/>
        <w:rPr>
          <w:rFonts w:ascii="Calibri" w:hAnsi="Calibri" w:cs="Calibri"/>
        </w:rPr>
      </w:pPr>
      <w:r w:rsidRPr="00864F23">
        <w:rPr>
          <w:rFonts w:ascii="Calibri" w:hAnsi="Calibri" w:cs="Calibri"/>
        </w:rPr>
        <w:t xml:space="preserve">O wszelkich opóźnieniach w realizacji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z</w:t>
      </w:r>
      <w:r w:rsidRPr="00864F23">
        <w:rPr>
          <w:rFonts w:ascii="Calibri" w:hAnsi="Calibri" w:cs="Calibri"/>
        </w:rPr>
        <w:t xml:space="preserve">amówienia mogących mieć wpływ na ostateczny termin wykonania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mowy Wykonawca ma obowiązek każdorazowo powiadamiać pisemnie Zamawiającego.</w:t>
      </w:r>
    </w:p>
    <w:p w14:paraId="3694FF56" w14:textId="03ADA7C3" w:rsidR="001C56AC" w:rsidRPr="00864F23" w:rsidRDefault="001C56AC" w:rsidP="009E3648">
      <w:pPr>
        <w:widowControl w:val="0"/>
        <w:spacing w:line="276" w:lineRule="auto"/>
        <w:ind w:left="426" w:hanging="426"/>
        <w:jc w:val="center"/>
        <w:rPr>
          <w:rFonts w:ascii="Calibri" w:hAnsi="Calibri" w:cs="Calibri"/>
          <w:b/>
        </w:rPr>
      </w:pPr>
      <w:r w:rsidRPr="00864F23">
        <w:rPr>
          <w:rFonts w:ascii="Calibri" w:hAnsi="Calibri" w:cs="Calibri"/>
          <w:b/>
        </w:rPr>
        <w:t>§ 5</w:t>
      </w:r>
      <w:r w:rsidR="002E31E4">
        <w:rPr>
          <w:rFonts w:ascii="Calibri" w:hAnsi="Calibri" w:cs="Calibri"/>
          <w:b/>
        </w:rPr>
        <w:t>.</w:t>
      </w:r>
    </w:p>
    <w:p w14:paraId="0D145E5C" w14:textId="77777777" w:rsidR="00D42EE1" w:rsidRPr="00310727" w:rsidRDefault="00D42EE1" w:rsidP="009E3648">
      <w:pPr>
        <w:widowControl w:val="0"/>
        <w:spacing w:line="276" w:lineRule="auto"/>
        <w:ind w:left="426" w:hanging="426"/>
        <w:jc w:val="center"/>
        <w:rPr>
          <w:rFonts w:ascii="Calibri" w:hAnsi="Calibri" w:cs="Calibri"/>
          <w:b/>
        </w:rPr>
      </w:pPr>
      <w:r w:rsidRPr="00310727">
        <w:rPr>
          <w:rFonts w:ascii="Calibri" w:hAnsi="Calibri" w:cs="Calibri"/>
          <w:b/>
        </w:rPr>
        <w:t>Obowiązki Zamawiającego</w:t>
      </w:r>
    </w:p>
    <w:p w14:paraId="6174BA46" w14:textId="77777777" w:rsidR="00613FE6" w:rsidRPr="00864F23" w:rsidRDefault="00827A1B"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 xml:space="preserve">W dniu podpisania </w:t>
      </w:r>
      <w:r w:rsidR="00D270C3">
        <w:rPr>
          <w:rFonts w:ascii="Calibri" w:hAnsi="Calibri" w:cs="Calibri"/>
        </w:rPr>
        <w:t>U</w:t>
      </w:r>
      <w:r w:rsidRPr="00864F23">
        <w:rPr>
          <w:rFonts w:ascii="Calibri" w:hAnsi="Calibri" w:cs="Calibri"/>
        </w:rPr>
        <w:t xml:space="preserve">mowy Zamawiający przekaże Wykonawcy </w:t>
      </w:r>
      <w:r w:rsidR="00F44B0F" w:rsidRPr="00864F23">
        <w:rPr>
          <w:rFonts w:ascii="Calibri" w:hAnsi="Calibri" w:cs="Calibri"/>
        </w:rPr>
        <w:t xml:space="preserve">ostateczną </w:t>
      </w:r>
      <w:r w:rsidRPr="00864F23">
        <w:rPr>
          <w:rFonts w:ascii="Calibri" w:hAnsi="Calibri" w:cs="Calibri"/>
        </w:rPr>
        <w:t>decyzję pozwolenia na budowę wraz z dziennikiem b</w:t>
      </w:r>
      <w:r w:rsidR="000B1961" w:rsidRPr="00864F23">
        <w:rPr>
          <w:rFonts w:ascii="Calibri" w:hAnsi="Calibri" w:cs="Calibri"/>
        </w:rPr>
        <w:t>udowy i dokumentacją projektową</w:t>
      </w:r>
      <w:r w:rsidR="00601BA9" w:rsidRPr="00864F23">
        <w:rPr>
          <w:rFonts w:ascii="Calibri" w:hAnsi="Calibri" w:cs="Calibri"/>
        </w:rPr>
        <w:t>.</w:t>
      </w:r>
    </w:p>
    <w:p w14:paraId="561AFAE0" w14:textId="77777777" w:rsidR="00601BA9" w:rsidRPr="00864F23" w:rsidRDefault="00601BA9"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Pr="00864F23">
        <w:rPr>
          <w:rFonts w:ascii="Calibri" w:hAnsi="Calibri" w:cs="Calibri"/>
        </w:rPr>
        <w:t>mowy, o ile do uzyskania takich informacji i dokumentów nie jest zobowiązany Wykonawca.</w:t>
      </w:r>
    </w:p>
    <w:p w14:paraId="64174F58" w14:textId="37A698F3" w:rsidR="00601BA9" w:rsidRPr="00864F23" w:rsidRDefault="00601BA9"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40450D">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6D4BD95A" w14:textId="0D45281D" w:rsidR="00D42EE1" w:rsidRPr="00864F23" w:rsidRDefault="00D42EE1"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w:t>
      </w:r>
      <w:r w:rsidR="0040450D">
        <w:rPr>
          <w:rFonts w:ascii="Calibri" w:hAnsi="Calibri" w:cs="Calibri"/>
        </w:rPr>
        <w:t xml:space="preserve"> teren </w:t>
      </w:r>
      <w:r w:rsidRPr="00864F23">
        <w:rPr>
          <w:rFonts w:ascii="Calibri" w:hAnsi="Calibri" w:cs="Calibri"/>
        </w:rPr>
        <w:t>budowy.</w:t>
      </w:r>
    </w:p>
    <w:p w14:paraId="11DE519A" w14:textId="77777777" w:rsidR="000D37A4" w:rsidRPr="00864F23" w:rsidRDefault="000D37A4" w:rsidP="009E3648">
      <w:pPr>
        <w:widowControl w:val="0"/>
        <w:numPr>
          <w:ilvl w:val="0"/>
          <w:numId w:val="1"/>
        </w:numPr>
        <w:spacing w:after="120" w:line="276" w:lineRule="auto"/>
        <w:ind w:left="426" w:hanging="426"/>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5F5CE0C4" w14:textId="69CDD336" w:rsidR="00963741" w:rsidRPr="00864F23" w:rsidRDefault="00963741" w:rsidP="009E3648">
      <w:pPr>
        <w:widowControl w:val="0"/>
        <w:spacing w:line="276" w:lineRule="auto"/>
        <w:ind w:left="426" w:hanging="426"/>
        <w:jc w:val="center"/>
        <w:rPr>
          <w:rFonts w:ascii="Calibri" w:hAnsi="Calibri" w:cs="Calibri"/>
          <w:b/>
        </w:rPr>
      </w:pPr>
      <w:bookmarkStart w:id="2" w:name="_Hlk61593308"/>
      <w:r w:rsidRPr="00864F23">
        <w:rPr>
          <w:rFonts w:ascii="Calibri" w:hAnsi="Calibri" w:cs="Calibri"/>
          <w:b/>
        </w:rPr>
        <w:t>§ 6</w:t>
      </w:r>
      <w:r w:rsidR="002E31E4">
        <w:rPr>
          <w:rFonts w:ascii="Calibri" w:hAnsi="Calibri" w:cs="Calibri"/>
          <w:b/>
        </w:rPr>
        <w:t>.</w:t>
      </w:r>
    </w:p>
    <w:bookmarkEnd w:id="2"/>
    <w:p w14:paraId="0927AE2D" w14:textId="77777777" w:rsidR="00D42EE1" w:rsidRPr="00310727" w:rsidRDefault="00D42EE1" w:rsidP="009E3648">
      <w:pPr>
        <w:widowControl w:val="0"/>
        <w:spacing w:line="276" w:lineRule="auto"/>
        <w:ind w:left="426" w:hanging="426"/>
        <w:jc w:val="center"/>
        <w:rPr>
          <w:rFonts w:ascii="Calibri" w:hAnsi="Calibri" w:cs="Calibri"/>
        </w:rPr>
      </w:pPr>
      <w:r w:rsidRPr="00310727">
        <w:rPr>
          <w:rFonts w:ascii="Calibri" w:hAnsi="Calibri" w:cs="Calibri"/>
          <w:b/>
        </w:rPr>
        <w:t>Prawa Zamawiającego</w:t>
      </w:r>
      <w:r w:rsidR="00963741" w:rsidRPr="00310727">
        <w:rPr>
          <w:rFonts w:ascii="Calibri" w:hAnsi="Calibri" w:cs="Calibri"/>
          <w:b/>
        </w:rPr>
        <w:t xml:space="preserve"> i obowiązki Wykonawcy związane z personelem Wykonawcy</w:t>
      </w:r>
    </w:p>
    <w:p w14:paraId="5251A832" w14:textId="0EC91E82" w:rsidR="009B3E9F" w:rsidRPr="00571AB0" w:rsidRDefault="009B3E9F" w:rsidP="009E3648">
      <w:pPr>
        <w:widowControl w:val="0"/>
        <w:numPr>
          <w:ilvl w:val="0"/>
          <w:numId w:val="2"/>
        </w:numPr>
        <w:spacing w:line="276" w:lineRule="auto"/>
        <w:ind w:left="426" w:right="27" w:hanging="426"/>
        <w:jc w:val="both"/>
        <w:rPr>
          <w:rFonts w:ascii="Calibri" w:hAnsi="Calibri" w:cs="Calibri"/>
        </w:rPr>
      </w:pPr>
      <w:r w:rsidRPr="00571AB0">
        <w:rPr>
          <w:rFonts w:ascii="Calibri" w:hAnsi="Calibri" w:cs="Calibri"/>
        </w:rPr>
        <w:t>Zamawiający wymaga, aby osoby wykonujące roboty budowlane określone w dokumentacji projektowej (</w:t>
      </w:r>
      <w:r w:rsidR="0040450D" w:rsidRPr="0040450D">
        <w:rPr>
          <w:rFonts w:ascii="Calibri" w:hAnsi="Calibri" w:cs="Calibri"/>
        </w:rPr>
        <w:t xml:space="preserve">roboty ziemne, związane z budową oświetlenia </w:t>
      </w:r>
      <w:r w:rsidR="006600E7" w:rsidRPr="006600E7">
        <w:rPr>
          <w:rFonts w:ascii="Calibri" w:hAnsi="Calibri" w:cs="Calibri"/>
        </w:rPr>
        <w:t>oraz operatorzy sprzętu</w:t>
      </w:r>
      <w:r w:rsidR="0040450D">
        <w:rPr>
          <w:rFonts w:ascii="Calibri" w:hAnsi="Calibri" w:cs="Calibri"/>
        </w:rPr>
        <w:t>)</w:t>
      </w:r>
      <w:r w:rsidRPr="00571AB0">
        <w:rPr>
          <w:rFonts w:ascii="Calibri" w:hAnsi="Calibri" w:cs="Calibri"/>
        </w:rPr>
        <w:t xml:space="preserve"> byli zatrudnieni na podstawie umowy o pracę przez Wykonawcę lub podwykonawcę, za wyjątkiem osób, których obowiązki nie polegają na wykonywaniu prac w sposób określony w art.22 §1 ustawy z dnia 26 czerwca 1974 r. – Kodeks pracy (t.j. Dz. U. z 20</w:t>
      </w:r>
      <w:r w:rsidR="00C409E8">
        <w:rPr>
          <w:rFonts w:ascii="Calibri" w:hAnsi="Calibri" w:cs="Calibri"/>
        </w:rPr>
        <w:t>20</w:t>
      </w:r>
      <w:r w:rsidRPr="00571AB0">
        <w:rPr>
          <w:rFonts w:ascii="Calibri" w:hAnsi="Calibri" w:cs="Calibri"/>
        </w:rPr>
        <w:t xml:space="preserve"> r., poz. 1</w:t>
      </w:r>
      <w:r w:rsidR="00C409E8">
        <w:rPr>
          <w:rFonts w:ascii="Calibri" w:hAnsi="Calibri" w:cs="Calibri"/>
        </w:rPr>
        <w:t>320</w:t>
      </w:r>
      <w:r w:rsidRPr="00571AB0">
        <w:rPr>
          <w:rFonts w:ascii="Calibri" w:hAnsi="Calibri" w:cs="Calibri"/>
        </w:rPr>
        <w:t xml:space="preserve">, z późn. zm.). </w:t>
      </w:r>
    </w:p>
    <w:p w14:paraId="21AE7AAE"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571AB0">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ust.1.</w:t>
      </w:r>
    </w:p>
    <w:p w14:paraId="3DA529FF"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0448EBBD" w14:textId="1B226C91"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w:t>
      </w:r>
      <w:r w:rsidR="0040450D">
        <w:rPr>
          <w:rFonts w:ascii="Calibri" w:hAnsi="Calibri" w:cs="Calibri"/>
        </w:rPr>
        <w:t xml:space="preserve">ust. </w:t>
      </w:r>
      <w:r w:rsidRPr="00864F23">
        <w:rPr>
          <w:rFonts w:ascii="Calibri" w:hAnsi="Calibri" w:cs="Calibri"/>
        </w:rPr>
        <w:t xml:space="preserve">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7C886BCD" w14:textId="249FBBD5"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40450D">
        <w:rPr>
          <w:rFonts w:ascii="Calibri" w:hAnsi="Calibri" w:cs="Calibri"/>
        </w:rPr>
        <w:t>terenie</w:t>
      </w:r>
      <w:r w:rsidRPr="00864F23">
        <w:rPr>
          <w:rFonts w:ascii="Calibri" w:hAnsi="Calibri" w:cs="Calibri"/>
        </w:rPr>
        <w:t xml:space="preserve"> budowy </w:t>
      </w:r>
      <w:r w:rsidR="00433748" w:rsidRPr="00864F23">
        <w:rPr>
          <w:rFonts w:ascii="Calibri" w:hAnsi="Calibri" w:cs="Calibri"/>
        </w:rPr>
        <w:t>Z</w:t>
      </w:r>
      <w:r w:rsidRPr="00864F23">
        <w:rPr>
          <w:rFonts w:ascii="Calibri" w:hAnsi="Calibri" w:cs="Calibri"/>
        </w:rPr>
        <w:t xml:space="preserve">amawiający wzywa kierownika </w:t>
      </w:r>
      <w:r w:rsidRPr="00864F23">
        <w:rPr>
          <w:rFonts w:ascii="Calibri" w:hAnsi="Calibri" w:cs="Calibri"/>
        </w:rPr>
        <w:lastRenderedPageBreak/>
        <w:t>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189C95E1"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4A2E9CB3" w14:textId="77777777" w:rsidR="007B7CBE" w:rsidRPr="00864F23" w:rsidRDefault="007B7CBE"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793E4F33" w14:textId="6ABD8F5C" w:rsidR="007B7CBE" w:rsidRPr="00D00FB2" w:rsidRDefault="007B7CBE" w:rsidP="009E3648">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oświadczenie </w:t>
      </w:r>
      <w:r w:rsidR="008127D2"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ykonawcy lub podwykonawcy o zatrudnieniu na podstawie umowy o pracę osób wykonujących czynności, których dotyczy wezwanie </w:t>
      </w:r>
      <w:r w:rsidR="000D37A4" w:rsidRPr="00D00FB2">
        <w:rPr>
          <w:rFonts w:asciiTheme="minorHAnsi" w:hAnsiTheme="minorHAnsi" w:cstheme="minorHAnsi"/>
          <w:sz w:val="24"/>
          <w:szCs w:val="24"/>
        </w:rPr>
        <w:t>Z</w:t>
      </w:r>
      <w:r w:rsidRPr="00D00FB2">
        <w:rPr>
          <w:rFonts w:asciiTheme="minorHAnsi" w:hAnsiTheme="minorHAnsi" w:cstheme="minorHAnsi"/>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sidRPr="00D00FB2">
        <w:rPr>
          <w:rFonts w:asciiTheme="minorHAnsi" w:hAnsiTheme="minorHAnsi" w:cstheme="minorHAnsi"/>
          <w:sz w:val="24"/>
          <w:szCs w:val="24"/>
        </w:rPr>
        <w:t>W</w:t>
      </w:r>
      <w:r w:rsidRPr="00D00FB2">
        <w:rPr>
          <w:rFonts w:asciiTheme="minorHAnsi" w:hAnsiTheme="minorHAnsi" w:cstheme="minorHAnsi"/>
          <w:sz w:val="24"/>
          <w:szCs w:val="24"/>
        </w:rPr>
        <w:t>ykonawcy lub podwykonawcy;</w:t>
      </w:r>
    </w:p>
    <w:p w14:paraId="66713F00" w14:textId="1AC9D3BB" w:rsidR="007B7CBE" w:rsidRPr="00D00FB2" w:rsidRDefault="007B7CBE" w:rsidP="009E3648">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ykonawcę lub podwykonawcę kopię umowy/umów o pracę osób wykonujących w trakcie realizacji zamówienia czynności, których dotyczy ww. oświadczenie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218ADD5C" w14:textId="493EB579" w:rsidR="007B7CBE" w:rsidRPr="00D00FB2" w:rsidRDefault="007B7CBE" w:rsidP="009E3648">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zaświadczenie właściwego oddziału ZUS, potwierdzające opłacanie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ykonawcę lub podwykonawcę składek na ubezpieczenia społeczne i zdrowotne z tytułu zatrudnienia na podstawie umów o pracę za ostatni okres rozliczeniowy (termin przedłożenia nie krótszy niż 7 dni);</w:t>
      </w:r>
    </w:p>
    <w:p w14:paraId="675ADDA6" w14:textId="46E69DF5" w:rsidR="007B7CBE" w:rsidRDefault="007B7CBE" w:rsidP="009E3648">
      <w:pPr>
        <w:pStyle w:val="Akapitzlist"/>
        <w:widowControl w:val="0"/>
        <w:numPr>
          <w:ilvl w:val="1"/>
          <w:numId w:val="22"/>
        </w:numPr>
        <w:spacing w:after="0"/>
        <w:ind w:left="850" w:right="28"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ykonawcę lub podwykonawcę kopię dowodu potwierdzającego zgłoszenie pracownika przez pracodawcę do ubezpieczeń, zanonimizowaną w sposób zapewniający ochronę danych osobowych pracowników, zgodnie z przepisami RODO. Imię i nazwisko pracownika nie podlega anonimizacji</w:t>
      </w:r>
      <w:r w:rsidR="00985F58">
        <w:rPr>
          <w:rFonts w:asciiTheme="minorHAnsi" w:hAnsiTheme="minorHAnsi" w:cstheme="minorHAnsi"/>
          <w:sz w:val="24"/>
          <w:szCs w:val="24"/>
        </w:rPr>
        <w:t>;</w:t>
      </w:r>
    </w:p>
    <w:p w14:paraId="64FC427F" w14:textId="54426F77" w:rsidR="00985F58" w:rsidRPr="00D00FB2" w:rsidRDefault="00985F58" w:rsidP="009E3648">
      <w:pPr>
        <w:pStyle w:val="Akapitzlist"/>
        <w:widowControl w:val="0"/>
        <w:numPr>
          <w:ilvl w:val="1"/>
          <w:numId w:val="22"/>
        </w:numPr>
        <w:spacing w:after="0"/>
        <w:ind w:left="850" w:right="28" w:hanging="425"/>
        <w:jc w:val="both"/>
        <w:rPr>
          <w:rFonts w:asciiTheme="minorHAnsi" w:hAnsiTheme="minorHAnsi" w:cstheme="minorHAnsi"/>
          <w:sz w:val="24"/>
          <w:szCs w:val="24"/>
        </w:rPr>
      </w:pPr>
      <w:r>
        <w:rPr>
          <w:rFonts w:asciiTheme="minorHAnsi" w:hAnsiTheme="minorHAnsi" w:cstheme="minorHAnsi"/>
          <w:sz w:val="24"/>
          <w:szCs w:val="24"/>
        </w:rPr>
        <w:t>oświadczenie pracownika.</w:t>
      </w:r>
    </w:p>
    <w:p w14:paraId="23F6113B" w14:textId="483AF8E7" w:rsidR="007B7CBE" w:rsidRPr="00864F23" w:rsidRDefault="007B7CBE"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w:t>
      </w:r>
      <w:r w:rsidR="00874B05">
        <w:rPr>
          <w:rFonts w:ascii="Calibri" w:hAnsi="Calibri" w:cs="Calibri"/>
        </w:rPr>
        <w:t>*</w:t>
      </w:r>
      <w:r w:rsidRPr="00864F23">
        <w:rPr>
          <w:rFonts w:ascii="Calibri" w:hAnsi="Calibri" w:cs="Calibri"/>
        </w:rPr>
        <w:t xml:space="preserve"> wobec osób </w:t>
      </w:r>
      <w:r w:rsidRPr="00864F23">
        <w:rPr>
          <w:rFonts w:ascii="Calibri" w:hAnsi="Calibri" w:cs="Calibri"/>
        </w:rPr>
        <w:lastRenderedPageBreak/>
        <w:t>fizycznych, od których dane osobowe bezpośrednio lub pośrednio pozyskałem w celu wykonania obowiązków wynikających z Umowy”.</w:t>
      </w:r>
    </w:p>
    <w:p w14:paraId="31FFDBCD" w14:textId="31458612" w:rsidR="007B7CBE" w:rsidRPr="00874B05" w:rsidRDefault="007B7CBE" w:rsidP="009E3648">
      <w:pPr>
        <w:widowControl w:val="0"/>
        <w:spacing w:line="276" w:lineRule="auto"/>
        <w:ind w:left="426" w:right="27"/>
        <w:jc w:val="both"/>
        <w:rPr>
          <w:rFonts w:ascii="Calibri" w:hAnsi="Calibri" w:cs="Calibri"/>
          <w:i/>
          <w:iCs/>
        </w:rPr>
      </w:pPr>
      <w:r w:rsidRPr="00874B05">
        <w:rPr>
          <w:rFonts w:ascii="Calibri" w:hAnsi="Calibri" w:cs="Calibri"/>
          <w:i/>
          <w:iCs/>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FA0195F" w14:textId="1890F18B" w:rsidR="007B7CBE" w:rsidRPr="00864F23" w:rsidRDefault="007B7CBE"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ust</w:t>
      </w:r>
      <w:r w:rsidR="0040450D">
        <w:rPr>
          <w:rFonts w:ascii="Calibri" w:hAnsi="Calibri" w:cs="Calibri"/>
        </w:rPr>
        <w:t>.</w:t>
      </w:r>
      <w:r w:rsidR="00745565" w:rsidRPr="00864F23">
        <w:rPr>
          <w:rFonts w:ascii="Calibri" w:hAnsi="Calibri" w:cs="Calibri"/>
        </w:rPr>
        <w:t xml:space="preserve"> </w:t>
      </w:r>
      <w:r w:rsidRPr="00864F23">
        <w:rPr>
          <w:rFonts w:ascii="Calibri" w:hAnsi="Calibri" w:cs="Calibri"/>
        </w:rPr>
        <w:t>1 czynności.</w:t>
      </w:r>
    </w:p>
    <w:p w14:paraId="7BFA1971"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44AEEC47" w14:textId="77777777" w:rsidR="007B7CBE" w:rsidRPr="00864F23" w:rsidRDefault="007B7CBE" w:rsidP="009E3648">
      <w:pPr>
        <w:widowControl w:val="0"/>
        <w:numPr>
          <w:ilvl w:val="0"/>
          <w:numId w:val="2"/>
        </w:numPr>
        <w:spacing w:after="120" w:line="276" w:lineRule="auto"/>
        <w:ind w:left="425" w:right="27" w:hanging="425"/>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12E063C5" w14:textId="05FAC2FA" w:rsidR="001C56AC" w:rsidRPr="00864F23" w:rsidRDefault="001C56AC" w:rsidP="009E3648">
      <w:pPr>
        <w:widowControl w:val="0"/>
        <w:spacing w:line="276" w:lineRule="auto"/>
        <w:ind w:left="425" w:hanging="425"/>
        <w:jc w:val="center"/>
        <w:rPr>
          <w:rFonts w:ascii="Calibri" w:hAnsi="Calibri" w:cs="Calibri"/>
        </w:rPr>
      </w:pPr>
      <w:r w:rsidRPr="00864F23">
        <w:rPr>
          <w:rFonts w:ascii="Calibri" w:hAnsi="Calibri" w:cs="Calibri"/>
          <w:b/>
        </w:rPr>
        <w:t>§ 7</w:t>
      </w:r>
      <w:r w:rsidR="002E31E4">
        <w:rPr>
          <w:rFonts w:ascii="Calibri" w:hAnsi="Calibri" w:cs="Calibri"/>
          <w:b/>
        </w:rPr>
        <w:t>.</w:t>
      </w:r>
    </w:p>
    <w:p w14:paraId="456041E0" w14:textId="77777777" w:rsidR="00D42EE1" w:rsidRPr="00310727" w:rsidRDefault="00963741" w:rsidP="009E3648">
      <w:pPr>
        <w:widowControl w:val="0"/>
        <w:spacing w:line="276" w:lineRule="auto"/>
        <w:ind w:left="425" w:hanging="425"/>
        <w:jc w:val="center"/>
        <w:rPr>
          <w:rFonts w:ascii="Calibri" w:hAnsi="Calibri" w:cs="Calibri"/>
          <w:b/>
        </w:rPr>
      </w:pPr>
      <w:r w:rsidRPr="00310727">
        <w:rPr>
          <w:rFonts w:ascii="Calibri" w:hAnsi="Calibri" w:cs="Calibri"/>
          <w:b/>
        </w:rPr>
        <w:t xml:space="preserve"> P</w:t>
      </w:r>
      <w:r w:rsidR="00D42EE1" w:rsidRPr="00310727">
        <w:rPr>
          <w:rFonts w:ascii="Calibri" w:hAnsi="Calibri" w:cs="Calibri"/>
          <w:b/>
        </w:rPr>
        <w:t xml:space="preserve">rawa </w:t>
      </w:r>
      <w:r w:rsidRPr="00310727">
        <w:rPr>
          <w:rFonts w:ascii="Calibri" w:hAnsi="Calibri" w:cs="Calibri"/>
          <w:b/>
        </w:rPr>
        <w:t>i obowiązki Wykonawcy związane z realizacją umowy</w:t>
      </w:r>
    </w:p>
    <w:p w14:paraId="18CC08E4" w14:textId="77777777" w:rsidR="00427CEA" w:rsidRPr="00864F23" w:rsidRDefault="00427CEA" w:rsidP="009E3648">
      <w:pPr>
        <w:widowControl w:val="0"/>
        <w:numPr>
          <w:ilvl w:val="0"/>
          <w:numId w:val="3"/>
        </w:numPr>
        <w:spacing w:line="276" w:lineRule="auto"/>
        <w:ind w:left="425" w:right="27" w:hanging="425"/>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67DD67D"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049A5414"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2F982E80"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C3CB6EB" w14:textId="19BA6F3C" w:rsidR="00427CEA" w:rsidRPr="00864F23" w:rsidRDefault="00427CEA" w:rsidP="009E3648">
      <w:pPr>
        <w:widowControl w:val="0"/>
        <w:numPr>
          <w:ilvl w:val="0"/>
          <w:numId w:val="3"/>
        </w:numPr>
        <w:spacing w:line="276" w:lineRule="auto"/>
        <w:ind w:left="426" w:hanging="426"/>
        <w:jc w:val="both"/>
        <w:rPr>
          <w:rFonts w:ascii="Calibri" w:hAnsi="Calibri" w:cs="Calibri"/>
        </w:rPr>
      </w:pPr>
      <w:bookmarkStart w:id="3" w:name="_Hlk18481130"/>
      <w:r w:rsidRPr="00864F23">
        <w:rPr>
          <w:rFonts w:ascii="Calibri" w:hAnsi="Calibri" w:cs="Calibri"/>
        </w:rPr>
        <w:t xml:space="preserve">Wykonawca ma obowiązek uporządkowania terenu budowy oraz terenów sąsiadujących zajętych lub użytkowanych przez Wykonawcę w każdym dniu po zakończeniu prac budowlanych, natomiast Zamawiający ma prawo monitorowania utrzymania porządku przez Wykonawcę na </w:t>
      </w:r>
      <w:r w:rsidR="0040450D">
        <w:rPr>
          <w:rFonts w:ascii="Calibri" w:hAnsi="Calibri" w:cs="Calibri"/>
        </w:rPr>
        <w:t>terenie</w:t>
      </w:r>
      <w:r w:rsidRPr="00864F23">
        <w:rPr>
          <w:rFonts w:ascii="Calibri" w:hAnsi="Calibri" w:cs="Calibri"/>
        </w:rPr>
        <w:t xml:space="preserve"> budowy i terenie przyległym oraz obowiązek udokumentowania przez sporządzenie notatki wskazującej datę i rodzaj naruszenia każdego przypadku jego nieprzestrzegania oraz dokumentację fotograficzną.</w:t>
      </w:r>
    </w:p>
    <w:bookmarkEnd w:id="3"/>
    <w:p w14:paraId="40424E15"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4ABA4715" w14:textId="77777777" w:rsidR="00427CEA" w:rsidRPr="00864F23" w:rsidRDefault="00427CEA" w:rsidP="009E3648">
      <w:pPr>
        <w:widowControl w:val="0"/>
        <w:numPr>
          <w:ilvl w:val="0"/>
          <w:numId w:val="3"/>
        </w:numPr>
        <w:spacing w:line="276" w:lineRule="auto"/>
        <w:ind w:left="426" w:hanging="426"/>
        <w:jc w:val="both"/>
        <w:rPr>
          <w:rFonts w:ascii="Calibri" w:hAnsi="Calibri" w:cs="Calibri"/>
        </w:rPr>
      </w:pPr>
      <w:r w:rsidRPr="00864F23">
        <w:rPr>
          <w:rFonts w:ascii="Calibri" w:hAnsi="Calibri" w:cs="Calibri"/>
        </w:rPr>
        <w:lastRenderedPageBreak/>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745C718"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F3D515" w14:textId="590E47F6" w:rsidR="00427CEA" w:rsidRPr="00864F23" w:rsidRDefault="00427CEA" w:rsidP="009E3648">
      <w:pPr>
        <w:widowControl w:val="0"/>
        <w:numPr>
          <w:ilvl w:val="0"/>
          <w:numId w:val="3"/>
        </w:numPr>
        <w:spacing w:line="276" w:lineRule="auto"/>
        <w:ind w:left="426" w:hanging="426"/>
        <w:jc w:val="both"/>
        <w:rPr>
          <w:rFonts w:ascii="Calibri" w:hAnsi="Calibri" w:cs="Calibri"/>
        </w:rPr>
      </w:pPr>
      <w:r w:rsidRPr="00864F23">
        <w:rPr>
          <w:rFonts w:ascii="Calibri" w:hAnsi="Calibri" w:cs="Calibri"/>
        </w:rPr>
        <w:t xml:space="preserve">W dniu przekazania </w:t>
      </w:r>
      <w:r w:rsidR="0040450D">
        <w:rPr>
          <w:rFonts w:ascii="Calibri" w:hAnsi="Calibri" w:cs="Calibri"/>
        </w:rPr>
        <w:t>terenu</w:t>
      </w:r>
      <w:r w:rsidRPr="00864F23">
        <w:rPr>
          <w:rFonts w:ascii="Calibri" w:hAnsi="Calibri" w:cs="Calibri"/>
        </w:rPr>
        <w:t xml:space="preserve">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77428002" w14:textId="77777777" w:rsidR="009C5394" w:rsidRPr="00864F23" w:rsidRDefault="009C5394"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4D35D6D2"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257F0723"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1541A32F" w14:textId="1164CAFD"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Do obowiązków Wykonawcy należy niezwłoczne informowanie Zamawiającego (Inspektora</w:t>
      </w:r>
      <w:r w:rsidR="007C4022">
        <w:rPr>
          <w:rFonts w:ascii="Calibri" w:hAnsi="Calibri" w:cs="Calibri"/>
        </w:rPr>
        <w:t xml:space="preserve"> </w:t>
      </w:r>
      <w:r w:rsidRPr="00864F23">
        <w:rPr>
          <w:rFonts w:ascii="Calibri" w:hAnsi="Calibri" w:cs="Calibri"/>
        </w:rPr>
        <w:t>nadzoru inwestorskiego) o problemach technicznych lub okolicznościach, które mogą</w:t>
      </w:r>
      <w:r w:rsidR="007C4022">
        <w:rPr>
          <w:rFonts w:ascii="Calibri" w:hAnsi="Calibri" w:cs="Calibri"/>
        </w:rPr>
        <w:t xml:space="preserve"> </w:t>
      </w:r>
      <w:r w:rsidRPr="00864F23">
        <w:rPr>
          <w:rFonts w:ascii="Calibri" w:hAnsi="Calibri" w:cs="Calibri"/>
        </w:rPr>
        <w:t>wpłynąć na jakość robót lub termin zakończenia robót.</w:t>
      </w:r>
    </w:p>
    <w:p w14:paraId="0DC15916"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D836015" w14:textId="77777777" w:rsidR="00427CEA" w:rsidRPr="00864F23" w:rsidRDefault="00427CEA" w:rsidP="009E3648">
      <w:pPr>
        <w:widowControl w:val="0"/>
        <w:numPr>
          <w:ilvl w:val="0"/>
          <w:numId w:val="3"/>
        </w:numPr>
        <w:spacing w:line="276" w:lineRule="auto"/>
        <w:ind w:left="426" w:hanging="426"/>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4409DD38" w14:textId="6AA1124B" w:rsidR="00427CEA" w:rsidRPr="00864F23" w:rsidRDefault="00427CEA" w:rsidP="009E3648">
      <w:pPr>
        <w:widowControl w:val="0"/>
        <w:numPr>
          <w:ilvl w:val="0"/>
          <w:numId w:val="3"/>
        </w:numPr>
        <w:spacing w:line="276" w:lineRule="auto"/>
        <w:ind w:left="425" w:right="27" w:hanging="425"/>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w:t>
      </w:r>
      <w:r w:rsidR="00EB1035">
        <w:rPr>
          <w:rFonts w:ascii="Calibri" w:hAnsi="Calibri" w:cs="Calibri"/>
        </w:rPr>
        <w:t xml:space="preserve"> t</w:t>
      </w:r>
      <w:r w:rsidRPr="00864F23">
        <w:rPr>
          <w:rFonts w:ascii="Calibri" w:hAnsi="Calibri" w:cs="Calibri"/>
        </w:rPr>
        <w: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49789425" w14:textId="77777777" w:rsidR="00427CEA" w:rsidRPr="00864F23" w:rsidRDefault="00427CEA" w:rsidP="009E3648">
      <w:pPr>
        <w:widowControl w:val="0"/>
        <w:numPr>
          <w:ilvl w:val="0"/>
          <w:numId w:val="3"/>
        </w:numPr>
        <w:spacing w:line="276" w:lineRule="auto"/>
        <w:ind w:left="425" w:hanging="425"/>
        <w:jc w:val="both"/>
        <w:rPr>
          <w:rFonts w:ascii="Calibri" w:hAnsi="Calibri" w:cs="Calibri"/>
        </w:rPr>
      </w:pPr>
      <w:r w:rsidRPr="00864F23">
        <w:rPr>
          <w:rFonts w:ascii="Calibri" w:hAnsi="Calibri" w:cs="Calibri"/>
        </w:rPr>
        <w:t>Wykonawca zobowiązany jest do zgłoszenia i uzgodnienia z dysponentami urządzeń obcych znajdujących się w pasie drogowym</w:t>
      </w:r>
      <w:r w:rsidR="009C5394" w:rsidRPr="00864F23">
        <w:rPr>
          <w:rFonts w:ascii="Calibri" w:hAnsi="Calibri" w:cs="Calibri"/>
        </w:rPr>
        <w:t xml:space="preserve"> (urządzeń infrastruktury technicznej niezwiązanej z drogą)</w:t>
      </w:r>
      <w:r w:rsidRPr="00864F23">
        <w:rPr>
          <w:rFonts w:ascii="Calibri" w:hAnsi="Calibri" w:cs="Calibri"/>
        </w:rPr>
        <w:t xml:space="preserve"> zasad prowadzenia robót wraz ze zleceniem niezbędnych nadzorów nad </w:t>
      </w:r>
      <w:r w:rsidRPr="00864F23">
        <w:rPr>
          <w:rFonts w:ascii="Calibri" w:hAnsi="Calibri" w:cs="Calibri"/>
        </w:rPr>
        <w:lastRenderedPageBreak/>
        <w:t>prowadzonymi pracami</w:t>
      </w:r>
      <w:r w:rsidR="00053895" w:rsidRPr="00864F23">
        <w:rPr>
          <w:rFonts w:ascii="Calibri" w:hAnsi="Calibri" w:cs="Calibri"/>
        </w:rPr>
        <w:t>.</w:t>
      </w:r>
    </w:p>
    <w:p w14:paraId="31D83160" w14:textId="227873BA" w:rsidR="00427CEA" w:rsidRPr="00864F23" w:rsidRDefault="00427CEA" w:rsidP="009E3648">
      <w:pPr>
        <w:widowControl w:val="0"/>
        <w:numPr>
          <w:ilvl w:val="0"/>
          <w:numId w:val="3"/>
        </w:numPr>
        <w:spacing w:line="276" w:lineRule="auto"/>
        <w:ind w:left="425" w:hanging="425"/>
        <w:jc w:val="both"/>
        <w:rPr>
          <w:rFonts w:ascii="Calibri" w:hAnsi="Calibri" w:cs="Calibri"/>
        </w:rPr>
      </w:pPr>
      <w:r w:rsidRPr="00864F23">
        <w:rPr>
          <w:rFonts w:ascii="Calibri" w:hAnsi="Calibri" w:cs="Calibr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864F23">
          <w:rPr>
            <w:rStyle w:val="Hipercze"/>
            <w:rFonts w:ascii="Calibri" w:hAnsi="Calibri" w:cs="Calibri"/>
          </w:rPr>
          <w:t>http://www.komorniki.pl/asp/pl_start.asp?pol=2&amp;typ=14&amp;sub=21&amp;subsub=84&amp;menu=196&amp;strona=1</w:t>
        </w:r>
      </w:hyperlink>
      <w:r w:rsidR="00532EE7" w:rsidRPr="00864F23">
        <w:rPr>
          <w:rFonts w:ascii="Calibri" w:hAnsi="Calibri" w:cs="Calibri"/>
        </w:rPr>
        <w:t xml:space="preserve">. </w:t>
      </w:r>
      <w:r w:rsidRPr="00864F23">
        <w:rPr>
          <w:rFonts w:ascii="Calibri" w:hAnsi="Calibri" w:cs="Calibri"/>
        </w:rPr>
        <w:t>W przypadku konieczności Wykonawca zobowiązany będzie do transportu pojemników na odpady lub worków na odpady w wyznaczone miejsce.</w:t>
      </w:r>
    </w:p>
    <w:p w14:paraId="4DEAF2DC" w14:textId="77777777" w:rsidR="00816DF3" w:rsidRPr="00864F23" w:rsidRDefault="00816DF3" w:rsidP="009E3648">
      <w:pPr>
        <w:widowControl w:val="0"/>
        <w:numPr>
          <w:ilvl w:val="0"/>
          <w:numId w:val="3"/>
        </w:numPr>
        <w:ind w:left="426" w:hanging="426"/>
        <w:jc w:val="both"/>
        <w:rPr>
          <w:rFonts w:ascii="Calibri" w:hAnsi="Calibri" w:cs="Calibri"/>
        </w:rPr>
      </w:pPr>
      <w:r w:rsidRPr="00864F23">
        <w:rPr>
          <w:rFonts w:ascii="Calibri" w:hAnsi="Calibri" w:cs="Calibri"/>
        </w:rPr>
        <w:t>Wykonawca jest zobowiązany poinformować Zamawiającego (inspektora nadzoru) o terminie zakrycia robót ulegających zakryciu, oraz terminie odbioru robót zanikających w terminach przewidzianych w Dokumentacji Postępowania.</w:t>
      </w:r>
    </w:p>
    <w:p w14:paraId="4973CA99" w14:textId="77777777" w:rsidR="00816DF3" w:rsidRPr="00864F23" w:rsidRDefault="00816DF3" w:rsidP="009E3648">
      <w:pPr>
        <w:widowControl w:val="0"/>
        <w:numPr>
          <w:ilvl w:val="0"/>
          <w:numId w:val="3"/>
        </w:numPr>
        <w:ind w:left="426" w:hanging="426"/>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7A301FE7" w14:textId="77777777" w:rsidR="00816DF3" w:rsidRPr="00864F23" w:rsidRDefault="00816DF3" w:rsidP="009E3648">
      <w:pPr>
        <w:widowControl w:val="0"/>
        <w:numPr>
          <w:ilvl w:val="0"/>
          <w:numId w:val="16"/>
        </w:numPr>
        <w:ind w:left="851"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344D655" w14:textId="77777777" w:rsidR="00816DF3" w:rsidRPr="00864F23" w:rsidRDefault="00816DF3" w:rsidP="009E3648">
      <w:pPr>
        <w:widowControl w:val="0"/>
        <w:numPr>
          <w:ilvl w:val="0"/>
          <w:numId w:val="16"/>
        </w:numPr>
        <w:ind w:left="851"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22DF46A2" w14:textId="77777777" w:rsidR="000A7FD7" w:rsidRPr="00864F23" w:rsidRDefault="00816DF3" w:rsidP="009E3648">
      <w:pPr>
        <w:widowControl w:val="0"/>
        <w:numPr>
          <w:ilvl w:val="0"/>
          <w:numId w:val="16"/>
        </w:numPr>
        <w:ind w:left="851"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6AA580D4" w14:textId="77777777" w:rsidR="000A7FD7" w:rsidRPr="00864F23" w:rsidRDefault="000A7FD7" w:rsidP="009E3648">
      <w:pPr>
        <w:widowControl w:val="0"/>
        <w:numPr>
          <w:ilvl w:val="0"/>
          <w:numId w:val="3"/>
        </w:numPr>
        <w:autoSpaceDE w:val="0"/>
        <w:autoSpaceDN w:val="0"/>
        <w:adjustRightInd w:val="0"/>
        <w:spacing w:line="269" w:lineRule="auto"/>
        <w:ind w:left="425" w:hanging="425"/>
        <w:jc w:val="both"/>
        <w:rPr>
          <w:rFonts w:ascii="Calibri" w:hAnsi="Calibri" w:cs="Calibri"/>
        </w:rPr>
      </w:pPr>
      <w:bookmarkStart w:id="4" w:name="_Hlk522540706"/>
      <w:r w:rsidRPr="00864F23">
        <w:rPr>
          <w:rFonts w:ascii="Calibri" w:hAnsi="Calibri" w:cs="Calibri"/>
        </w:rPr>
        <w:t>Wykonawca zobowiązany jest do wykonywania robót zgodnie z zaleceniami i wskazaniami inspektora nadzoru Zamawiającego.</w:t>
      </w:r>
    </w:p>
    <w:p w14:paraId="6A4C25E5" w14:textId="7A72E158" w:rsidR="0019218B" w:rsidRPr="00561D62" w:rsidRDefault="0019218B" w:rsidP="009E3648">
      <w:pPr>
        <w:widowControl w:val="0"/>
        <w:numPr>
          <w:ilvl w:val="0"/>
          <w:numId w:val="3"/>
        </w:numPr>
        <w:autoSpaceDE w:val="0"/>
        <w:autoSpaceDN w:val="0"/>
        <w:adjustRightInd w:val="0"/>
        <w:spacing w:line="269" w:lineRule="auto"/>
        <w:ind w:left="425" w:hanging="425"/>
        <w:jc w:val="both"/>
        <w:rPr>
          <w:rFonts w:asciiTheme="minorHAnsi" w:hAnsiTheme="minorHAnsi" w:cstheme="minorHAnsi"/>
        </w:rPr>
      </w:pPr>
      <w:r w:rsidRPr="00864F23">
        <w:rPr>
          <w:rFonts w:ascii="Calibri" w:hAnsi="Calibri" w:cs="Calibri"/>
        </w:rPr>
        <w:t xml:space="preserve">Wykonawca zobowiązany jest do opracowania dokumentacji powykonawczej w 2 egzemplarzach w wersji papierowej oraz elektronicznej na płycie CD i przekazania jej </w:t>
      </w:r>
      <w:r w:rsidRPr="00561D62">
        <w:rPr>
          <w:rFonts w:asciiTheme="minorHAnsi" w:hAnsiTheme="minorHAnsi" w:cstheme="minorHAnsi"/>
        </w:rPr>
        <w:t>Zamawiającemu.</w:t>
      </w:r>
    </w:p>
    <w:p w14:paraId="243BDF63" w14:textId="27F59A87" w:rsidR="00561D62" w:rsidRDefault="00561D62" w:rsidP="009E3648">
      <w:pPr>
        <w:widowControl w:val="0"/>
        <w:numPr>
          <w:ilvl w:val="0"/>
          <w:numId w:val="3"/>
        </w:numPr>
        <w:autoSpaceDE w:val="0"/>
        <w:autoSpaceDN w:val="0"/>
        <w:adjustRightInd w:val="0"/>
        <w:spacing w:after="120" w:line="269" w:lineRule="auto"/>
        <w:ind w:left="425" w:hanging="425"/>
        <w:jc w:val="both"/>
        <w:rPr>
          <w:rFonts w:asciiTheme="minorHAnsi" w:hAnsiTheme="minorHAnsi" w:cstheme="minorHAnsi"/>
        </w:rPr>
      </w:pPr>
      <w:r w:rsidRPr="00561D62">
        <w:rPr>
          <w:rFonts w:asciiTheme="minorHAnsi" w:hAnsiTheme="minorHAnsi" w:cstheme="minorHAns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p>
    <w:bookmarkEnd w:id="4"/>
    <w:p w14:paraId="0656BD14" w14:textId="00169BD5" w:rsidR="00D42EE1" w:rsidRPr="00864F23" w:rsidRDefault="001C56AC" w:rsidP="009E3648">
      <w:pPr>
        <w:widowControl w:val="0"/>
        <w:spacing w:line="276" w:lineRule="auto"/>
        <w:ind w:left="426" w:hanging="426"/>
        <w:jc w:val="center"/>
        <w:rPr>
          <w:rFonts w:ascii="Calibri" w:hAnsi="Calibri" w:cs="Calibri"/>
          <w:b/>
        </w:rPr>
      </w:pPr>
      <w:r w:rsidRPr="00864F23">
        <w:rPr>
          <w:rFonts w:ascii="Calibri" w:hAnsi="Calibri" w:cs="Calibri"/>
          <w:b/>
        </w:rPr>
        <w:t>§ 8</w:t>
      </w:r>
      <w:r w:rsidR="002E31E4">
        <w:rPr>
          <w:rFonts w:ascii="Calibri" w:hAnsi="Calibri" w:cs="Calibri"/>
          <w:b/>
        </w:rPr>
        <w:t>.</w:t>
      </w:r>
    </w:p>
    <w:p w14:paraId="48A0578C" w14:textId="77777777" w:rsidR="001C56AC" w:rsidRPr="00864F23" w:rsidRDefault="001C56AC" w:rsidP="009E3648">
      <w:pPr>
        <w:widowControl w:val="0"/>
        <w:spacing w:line="276" w:lineRule="auto"/>
        <w:ind w:left="426" w:hanging="426"/>
        <w:jc w:val="center"/>
        <w:rPr>
          <w:rFonts w:ascii="Calibri" w:hAnsi="Calibri" w:cs="Calibri"/>
        </w:rPr>
      </w:pPr>
      <w:r w:rsidRPr="00864F23">
        <w:rPr>
          <w:rFonts w:ascii="Calibri" w:hAnsi="Calibri" w:cs="Calibri"/>
          <w:b/>
        </w:rPr>
        <w:t>Odpowiedzialność za szkody</w:t>
      </w:r>
    </w:p>
    <w:p w14:paraId="4A4B60F0" w14:textId="77777777" w:rsidR="00B2307C" w:rsidRPr="00864F23" w:rsidRDefault="00B2307C" w:rsidP="009E3648">
      <w:pPr>
        <w:widowControl w:val="0"/>
        <w:numPr>
          <w:ilvl w:val="0"/>
          <w:numId w:val="4"/>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48D2B12D" w14:textId="77777777" w:rsidR="00B2307C" w:rsidRPr="00864F23" w:rsidRDefault="00B2307C" w:rsidP="009E3648">
      <w:pPr>
        <w:widowControl w:val="0"/>
        <w:numPr>
          <w:ilvl w:val="0"/>
          <w:numId w:val="4"/>
        </w:numPr>
        <w:spacing w:line="276" w:lineRule="auto"/>
        <w:ind w:left="426" w:hanging="426"/>
        <w:jc w:val="both"/>
        <w:rPr>
          <w:rFonts w:ascii="Calibri" w:hAnsi="Calibri" w:cs="Calibri"/>
        </w:rPr>
      </w:pPr>
      <w:r w:rsidRPr="00864F23">
        <w:rPr>
          <w:rFonts w:ascii="Calibri" w:hAnsi="Calibri" w:cs="Calibri"/>
        </w:rPr>
        <w:t>Wykonawca ponosi wyłączną odpowiedzialność za wszelkie szkody będące następstwem niewykonania lub nienależytego wykonania przedmiotu umowy, które to szkody Wykonawca zobowiązuje się pokryć w pełnej wysokości.</w:t>
      </w:r>
    </w:p>
    <w:p w14:paraId="55E3EAF5" w14:textId="5FDDDC31" w:rsidR="00B2307C" w:rsidRPr="00864F23" w:rsidRDefault="00B2307C" w:rsidP="009E3648">
      <w:pPr>
        <w:widowControl w:val="0"/>
        <w:numPr>
          <w:ilvl w:val="0"/>
          <w:numId w:val="4"/>
        </w:numPr>
        <w:spacing w:line="276" w:lineRule="auto"/>
        <w:ind w:left="426" w:hanging="426"/>
        <w:jc w:val="both"/>
        <w:rPr>
          <w:rFonts w:ascii="Calibri" w:hAnsi="Calibri" w:cs="Calibri"/>
        </w:rPr>
      </w:pPr>
      <w:r w:rsidRPr="00864F23">
        <w:rPr>
          <w:rFonts w:ascii="Calibri" w:hAnsi="Calibri" w:cs="Calibri"/>
        </w:rPr>
        <w:t xml:space="preserve">Wykonawca zobowiązany jest przez cały okres, na jaki zostanie zawarta umowa, posiadać </w:t>
      </w:r>
      <w:r w:rsidRPr="00571AB0">
        <w:rPr>
          <w:rFonts w:ascii="Calibri" w:hAnsi="Calibri" w:cs="Calibri"/>
        </w:rPr>
        <w:t xml:space="preserve">ubezpieczenie od odpowiedzialności cywilnej w zakresie prowadzonej działalności gospodarczej związanej z przedmiotem zamówienia na sumę gwarancyjną nie mniejszą niż </w:t>
      </w:r>
      <w:r w:rsidR="000F65AD">
        <w:rPr>
          <w:rFonts w:ascii="Calibri" w:hAnsi="Calibri" w:cs="Calibri"/>
        </w:rPr>
        <w:br/>
      </w:r>
      <w:r w:rsidR="00E3324E">
        <w:rPr>
          <w:rFonts w:asciiTheme="minorHAnsi" w:eastAsiaTheme="majorEastAsia" w:hAnsiTheme="minorHAnsi" w:cstheme="minorHAnsi"/>
          <w:bCs/>
          <w:lang w:eastAsia="en-US"/>
        </w:rPr>
        <w:t>10</w:t>
      </w:r>
      <w:r w:rsidR="00CF171B" w:rsidRPr="007D330D">
        <w:rPr>
          <w:rFonts w:asciiTheme="minorHAnsi" w:eastAsiaTheme="majorEastAsia" w:hAnsiTheme="minorHAnsi" w:cstheme="minorHAnsi"/>
          <w:bCs/>
          <w:lang w:eastAsia="en-US"/>
        </w:rPr>
        <w:t xml:space="preserve">0 000,00 zł (słownie: </w:t>
      </w:r>
      <w:r w:rsidR="00E3324E">
        <w:rPr>
          <w:rFonts w:asciiTheme="minorHAnsi" w:eastAsiaTheme="majorEastAsia" w:hAnsiTheme="minorHAnsi" w:cstheme="minorHAnsi"/>
          <w:bCs/>
          <w:lang w:eastAsia="en-US"/>
        </w:rPr>
        <w:t>sto</w:t>
      </w:r>
      <w:r w:rsidR="00CF171B" w:rsidRPr="007D330D">
        <w:rPr>
          <w:rFonts w:asciiTheme="minorHAnsi" w:eastAsiaTheme="majorEastAsia" w:hAnsiTheme="minorHAnsi" w:cstheme="minorHAnsi"/>
          <w:bCs/>
          <w:lang w:eastAsia="en-US"/>
        </w:rPr>
        <w:t xml:space="preserve"> tysięcy złotych 00/100)</w:t>
      </w:r>
      <w:r w:rsidR="00CF171B">
        <w:rPr>
          <w:rFonts w:asciiTheme="minorHAnsi" w:eastAsiaTheme="majorEastAsia" w:hAnsiTheme="minorHAnsi" w:cstheme="minorHAnsi"/>
          <w:bCs/>
          <w:lang w:eastAsia="en-US"/>
        </w:rPr>
        <w:t xml:space="preserve"> w</w:t>
      </w:r>
      <w:r w:rsidRPr="00561D62">
        <w:rPr>
          <w:rFonts w:ascii="Calibri" w:hAnsi="Calibri" w:cs="Calibri"/>
        </w:rPr>
        <w:t>ażne</w:t>
      </w:r>
      <w:r w:rsidRPr="00571AB0">
        <w:rPr>
          <w:rFonts w:ascii="Calibri" w:hAnsi="Calibri" w:cs="Calibri"/>
        </w:rPr>
        <w:t xml:space="preserve"> nie później niż od daty podpisania umowy do czasu odbioru końcowego. Zamawiający zaakceptuje posiadany przez Wykonawcę dokument ubezpieczenia OC w zakresie prowadzonej</w:t>
      </w:r>
      <w:r w:rsidRPr="00864F23">
        <w:rPr>
          <w:rFonts w:ascii="Calibri" w:hAnsi="Calibri" w:cs="Calibri"/>
        </w:rPr>
        <w:t xml:space="preserve"> działalności związanej z przedmiotem zamówienia na sumę gwarancyjną wymaganą przez Zamawiającego, która </w:t>
      </w:r>
      <w:r w:rsidRPr="00864F23">
        <w:rPr>
          <w:rFonts w:ascii="Calibri" w:hAnsi="Calibri" w:cs="Calibri"/>
        </w:rPr>
        <w:lastRenderedPageBreak/>
        <w:t>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3B98A27" w14:textId="29B19C76" w:rsidR="00B2307C" w:rsidRDefault="00B2307C" w:rsidP="009E3648">
      <w:pPr>
        <w:widowControl w:val="0"/>
        <w:numPr>
          <w:ilvl w:val="0"/>
          <w:numId w:val="4"/>
        </w:numPr>
        <w:spacing w:after="120" w:line="276" w:lineRule="auto"/>
        <w:ind w:left="425" w:hanging="425"/>
        <w:jc w:val="both"/>
        <w:rPr>
          <w:rFonts w:ascii="Calibri" w:hAnsi="Calibri" w:cs="Calibri"/>
        </w:rPr>
      </w:pPr>
      <w:r w:rsidRPr="00864F23">
        <w:rPr>
          <w:rFonts w:ascii="Calibri" w:hAnsi="Calibri" w:cs="Calibri"/>
        </w:rPr>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1FF5C925" w14:textId="7E64F7E4" w:rsidR="001C56AC" w:rsidRPr="00864F23" w:rsidRDefault="001B72BD" w:rsidP="009E3648">
      <w:pPr>
        <w:widowControl w:val="0"/>
        <w:spacing w:line="276" w:lineRule="auto"/>
        <w:ind w:left="142" w:hanging="142"/>
        <w:jc w:val="center"/>
        <w:rPr>
          <w:rFonts w:ascii="Calibri" w:hAnsi="Calibri" w:cs="Calibri"/>
          <w:b/>
        </w:rPr>
      </w:pPr>
      <w:r w:rsidRPr="00864F23">
        <w:rPr>
          <w:rFonts w:ascii="Calibri" w:hAnsi="Calibri" w:cs="Calibri"/>
          <w:b/>
        </w:rPr>
        <w:t>§</w:t>
      </w:r>
      <w:r w:rsidR="001C56AC" w:rsidRPr="00864F23">
        <w:rPr>
          <w:rFonts w:ascii="Calibri" w:hAnsi="Calibri" w:cs="Calibri"/>
          <w:b/>
        </w:rPr>
        <w:t xml:space="preserve"> 9</w:t>
      </w:r>
      <w:r w:rsidR="002E31E4">
        <w:rPr>
          <w:rFonts w:ascii="Calibri" w:hAnsi="Calibri" w:cs="Calibri"/>
          <w:b/>
        </w:rPr>
        <w:t>.</w:t>
      </w:r>
    </w:p>
    <w:p w14:paraId="33325527" w14:textId="063A86E0" w:rsidR="001C56AC" w:rsidRPr="002E31E4" w:rsidRDefault="001C56AC" w:rsidP="009E3648">
      <w:pPr>
        <w:widowControl w:val="0"/>
        <w:spacing w:line="276" w:lineRule="auto"/>
        <w:ind w:left="142" w:hanging="142"/>
        <w:jc w:val="center"/>
        <w:rPr>
          <w:rFonts w:ascii="Calibri" w:hAnsi="Calibri" w:cs="Calibri"/>
          <w:b/>
        </w:rPr>
      </w:pPr>
      <w:r w:rsidRPr="002E31E4">
        <w:rPr>
          <w:rFonts w:ascii="Calibri" w:hAnsi="Calibri" w:cs="Calibri"/>
          <w:b/>
        </w:rPr>
        <w:t>Wynagrodzenie</w:t>
      </w:r>
    </w:p>
    <w:p w14:paraId="79093AE1" w14:textId="3AC075EE" w:rsidR="005901DD" w:rsidRPr="00561D62" w:rsidRDefault="005901DD" w:rsidP="009E3648">
      <w:pPr>
        <w:widowControl w:val="0"/>
        <w:numPr>
          <w:ilvl w:val="0"/>
          <w:numId w:val="21"/>
        </w:numPr>
        <w:spacing w:line="276" w:lineRule="auto"/>
        <w:ind w:left="426" w:hanging="426"/>
        <w:jc w:val="both"/>
        <w:rPr>
          <w:rFonts w:ascii="Calibri" w:hAnsi="Calibri" w:cs="Calibri"/>
        </w:rPr>
      </w:pPr>
      <w:r w:rsidRPr="00561D62">
        <w:rPr>
          <w:rFonts w:ascii="Calibri" w:hAnsi="Calibri" w:cs="Calibri"/>
        </w:rPr>
        <w:t>Za wykonanie Przedmiotu Umowy Zamawiający zapłaci Wykonawcy wynagrodzenie: ………………….. zł netto, co daje kwotę …………….…………….. zł brutto</w:t>
      </w:r>
      <w:r w:rsidR="00B226F9">
        <w:rPr>
          <w:rFonts w:ascii="Calibri" w:hAnsi="Calibri" w:cs="Calibri"/>
        </w:rPr>
        <w:t xml:space="preserve">, </w:t>
      </w:r>
      <w:r w:rsidRPr="00561D62">
        <w:rPr>
          <w:rFonts w:ascii="Calibri" w:hAnsi="Calibri" w:cs="Calibri"/>
        </w:rPr>
        <w:t>w tym podatek VAT w kwocie…………………………… zł.</w:t>
      </w:r>
    </w:p>
    <w:p w14:paraId="05339908" w14:textId="77777777" w:rsidR="005901DD" w:rsidRPr="00561D62" w:rsidRDefault="005901DD" w:rsidP="009E3648">
      <w:pPr>
        <w:widowControl w:val="0"/>
        <w:numPr>
          <w:ilvl w:val="0"/>
          <w:numId w:val="21"/>
        </w:numPr>
        <w:spacing w:line="276" w:lineRule="auto"/>
        <w:ind w:left="426" w:hanging="426"/>
        <w:jc w:val="both"/>
        <w:rPr>
          <w:rFonts w:ascii="Calibri" w:hAnsi="Calibri" w:cs="Calibri"/>
        </w:rPr>
      </w:pPr>
      <w:r w:rsidRPr="00561D62">
        <w:rPr>
          <w:rFonts w:ascii="Calibri" w:hAnsi="Calibri" w:cs="Calibri"/>
        </w:rPr>
        <w:t xml:space="preserve">Wynagrodzenie ryczałtowe obejmuje wszelkie roboty, dostawy i usługi objęte przedmiotem Umowy.  </w:t>
      </w:r>
    </w:p>
    <w:p w14:paraId="467720BC" w14:textId="77777777" w:rsidR="008A27DE" w:rsidRPr="00561D62" w:rsidRDefault="008A27DE" w:rsidP="009E3648">
      <w:pPr>
        <w:widowControl w:val="0"/>
        <w:numPr>
          <w:ilvl w:val="0"/>
          <w:numId w:val="21"/>
        </w:numPr>
        <w:spacing w:line="276" w:lineRule="auto"/>
        <w:ind w:left="426" w:hanging="426"/>
        <w:jc w:val="both"/>
        <w:rPr>
          <w:rFonts w:ascii="Calibri" w:hAnsi="Calibri" w:cs="Calibri"/>
        </w:rPr>
      </w:pPr>
      <w:r w:rsidRPr="00561D62">
        <w:rPr>
          <w:rFonts w:ascii="Calibri" w:hAnsi="Calibri" w:cs="Calibri"/>
        </w:rPr>
        <w:t>Wynagrodzenie umowne uwzględnia ryzyko Wykonawcy i jego odpowiedzialność za prawidłowe oszacowanie przedmiotu umowy.</w:t>
      </w:r>
    </w:p>
    <w:p w14:paraId="3817B67D" w14:textId="77777777" w:rsidR="008A27DE" w:rsidRPr="00561D62" w:rsidRDefault="008A27DE" w:rsidP="009E3648">
      <w:pPr>
        <w:widowControl w:val="0"/>
        <w:numPr>
          <w:ilvl w:val="0"/>
          <w:numId w:val="21"/>
        </w:numPr>
        <w:spacing w:line="276" w:lineRule="auto"/>
        <w:ind w:left="426" w:hanging="426"/>
        <w:jc w:val="both"/>
        <w:rPr>
          <w:rFonts w:ascii="Calibri" w:hAnsi="Calibri" w:cs="Calibri"/>
          <w:b/>
          <w:spacing w:val="60"/>
        </w:rPr>
      </w:pPr>
      <w:r w:rsidRPr="00561D62">
        <w:rPr>
          <w:rFonts w:ascii="Calibri" w:hAnsi="Calibri" w:cs="Calibri"/>
        </w:rPr>
        <w:t xml:space="preserve">Wykonawca wystawi fakturę po protokolarnym odbiorze robót </w:t>
      </w:r>
      <w:bookmarkStart w:id="5" w:name="_Hlk32183671"/>
      <w:r w:rsidRPr="00561D62">
        <w:rPr>
          <w:rFonts w:ascii="Calibri" w:hAnsi="Calibri" w:cs="Calibri"/>
        </w:rPr>
        <w:t>i zatwierdzeniu przez Zamawiającego kosztorysów powykonawczych</w:t>
      </w:r>
      <w:bookmarkEnd w:id="5"/>
      <w:r w:rsidRPr="00561D62">
        <w:rPr>
          <w:rFonts w:ascii="Calibri" w:hAnsi="Calibri" w:cs="Calibri"/>
        </w:rPr>
        <w:t>.</w:t>
      </w:r>
    </w:p>
    <w:p w14:paraId="54C881A3" w14:textId="098E7D34" w:rsidR="008A27DE" w:rsidRPr="00561D62" w:rsidRDefault="008A27DE" w:rsidP="009E3648">
      <w:pPr>
        <w:pStyle w:val="Akapitzlist"/>
        <w:widowControl w:val="0"/>
        <w:numPr>
          <w:ilvl w:val="0"/>
          <w:numId w:val="21"/>
        </w:numPr>
        <w:ind w:left="426" w:hanging="426"/>
        <w:jc w:val="both"/>
        <w:rPr>
          <w:rFonts w:cs="Calibri"/>
          <w:b/>
          <w:spacing w:val="60"/>
          <w:sz w:val="24"/>
          <w:szCs w:val="24"/>
        </w:rPr>
      </w:pPr>
      <w:r w:rsidRPr="00561D62">
        <w:rPr>
          <w:rFonts w:cs="Calibri"/>
          <w:sz w:val="24"/>
          <w:szCs w:val="24"/>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w:t>
      </w:r>
      <w:r w:rsidR="0040450D">
        <w:rPr>
          <w:rFonts w:cs="Calibri"/>
          <w:sz w:val="24"/>
          <w:szCs w:val="24"/>
        </w:rPr>
        <w:t>terenu</w:t>
      </w:r>
      <w:r w:rsidRPr="00561D62">
        <w:rPr>
          <w:rFonts w:cs="Calibri"/>
          <w:sz w:val="24"/>
          <w:szCs w:val="24"/>
        </w:rPr>
        <w:t xml:space="preserve"> budowy; koszty opracowania planu bioz oraz koszty ogrodzenia </w:t>
      </w:r>
      <w:r w:rsidR="0040450D">
        <w:rPr>
          <w:rFonts w:cs="Calibri"/>
          <w:sz w:val="24"/>
          <w:szCs w:val="24"/>
        </w:rPr>
        <w:t>terenu</w:t>
      </w:r>
      <w:r w:rsidRPr="00561D62">
        <w:rPr>
          <w:rFonts w:cs="Calibri"/>
          <w:sz w:val="24"/>
          <w:szCs w:val="24"/>
        </w:rPr>
        <w:t xml:space="preserve"> budowy, koszty utrzymania terenu budowy i zabezpieczenia mienia </w:t>
      </w:r>
      <w:r w:rsidR="0040450D">
        <w:rPr>
          <w:rFonts w:cs="Calibri"/>
          <w:sz w:val="24"/>
          <w:szCs w:val="24"/>
        </w:rPr>
        <w:t>terenu</w:t>
      </w:r>
      <w:r w:rsidRPr="00561D62">
        <w:rPr>
          <w:rFonts w:cs="Calibri"/>
          <w:sz w:val="24"/>
          <w:szCs w:val="24"/>
        </w:rPr>
        <w:t xml:space="preserve">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2 kpl., inne koszty (opłaty, uzgodnienia, zgłoszenia, powiadomienia, prolongaty, koszty energii elektrycznej, wody, przeniesienia kubłów z odpadami, itp.).</w:t>
      </w:r>
    </w:p>
    <w:p w14:paraId="544A7338" w14:textId="77777777" w:rsidR="008A27DE" w:rsidRPr="00561D62" w:rsidRDefault="00D42EE1" w:rsidP="009E3648">
      <w:pPr>
        <w:pStyle w:val="Akapitzlist"/>
        <w:widowControl w:val="0"/>
        <w:numPr>
          <w:ilvl w:val="0"/>
          <w:numId w:val="21"/>
        </w:numPr>
        <w:ind w:left="426" w:hanging="426"/>
        <w:jc w:val="both"/>
        <w:rPr>
          <w:rFonts w:cs="Calibri"/>
          <w:b/>
          <w:spacing w:val="60"/>
          <w:sz w:val="24"/>
          <w:szCs w:val="24"/>
        </w:rPr>
      </w:pPr>
      <w:r w:rsidRPr="00561D62">
        <w:rPr>
          <w:rFonts w:cs="Calibri"/>
          <w:sz w:val="24"/>
          <w:szCs w:val="24"/>
        </w:rPr>
        <w:t xml:space="preserve">Nabywcą przedmiotu zamówienia określonego w §1 niniejszej umowy jest </w:t>
      </w:r>
      <w:r w:rsidRPr="00561D62">
        <w:rPr>
          <w:rFonts w:cs="Calibri"/>
          <w:b/>
          <w:sz w:val="24"/>
          <w:szCs w:val="24"/>
        </w:rPr>
        <w:t>Gmina Komorniki</w:t>
      </w:r>
      <w:r w:rsidRPr="00561D62">
        <w:rPr>
          <w:rFonts w:cs="Calibri"/>
          <w:sz w:val="24"/>
          <w:szCs w:val="24"/>
        </w:rPr>
        <w:t>.</w:t>
      </w:r>
    </w:p>
    <w:p w14:paraId="1F334168" w14:textId="1DCC268C" w:rsidR="001C56AC" w:rsidRPr="00561D62" w:rsidRDefault="001C56AC" w:rsidP="009E3648">
      <w:pPr>
        <w:pStyle w:val="Akapitzlist"/>
        <w:widowControl w:val="0"/>
        <w:numPr>
          <w:ilvl w:val="0"/>
          <w:numId w:val="21"/>
        </w:numPr>
        <w:spacing w:after="120"/>
        <w:ind w:left="425" w:hanging="425"/>
        <w:contextualSpacing w:val="0"/>
        <w:jc w:val="both"/>
        <w:rPr>
          <w:rFonts w:cs="Calibri"/>
          <w:b/>
          <w:spacing w:val="60"/>
          <w:sz w:val="24"/>
          <w:szCs w:val="24"/>
        </w:rPr>
      </w:pPr>
      <w:r w:rsidRPr="00561D62">
        <w:rPr>
          <w:rFonts w:cs="Calibri"/>
          <w:sz w:val="24"/>
          <w:szCs w:val="24"/>
        </w:rPr>
        <w:t xml:space="preserve">W przypadku zawarcia umowy z </w:t>
      </w:r>
      <w:r w:rsidR="00982B1C" w:rsidRPr="00561D62">
        <w:rPr>
          <w:rFonts w:cs="Calibri"/>
          <w:sz w:val="24"/>
          <w:szCs w:val="24"/>
        </w:rPr>
        <w:t>W</w:t>
      </w:r>
      <w:r w:rsidRPr="00561D62">
        <w:rPr>
          <w:rFonts w:cs="Calibri"/>
          <w:sz w:val="24"/>
          <w:szCs w:val="24"/>
        </w:rPr>
        <w:t>ykonawcami ubiegającymi się wspólnie o wykona</w:t>
      </w:r>
      <w:r w:rsidR="005F4A3E" w:rsidRPr="00561D62">
        <w:rPr>
          <w:rFonts w:cs="Calibri"/>
          <w:sz w:val="24"/>
          <w:szCs w:val="24"/>
        </w:rPr>
        <w:t xml:space="preserve">nie zamówienia, </w:t>
      </w:r>
      <w:r w:rsidRPr="00561D62">
        <w:rPr>
          <w:rFonts w:cs="Calibri"/>
          <w:sz w:val="24"/>
          <w:szCs w:val="24"/>
        </w:rPr>
        <w:t>po podpisaniu umowy Wykonawca przedłoży Zamaw</w:t>
      </w:r>
      <w:r w:rsidR="005F4A3E" w:rsidRPr="00561D62">
        <w:rPr>
          <w:rFonts w:cs="Calibri"/>
          <w:sz w:val="24"/>
          <w:szCs w:val="24"/>
        </w:rPr>
        <w:t xml:space="preserve">iającemu informację o podmiocie upoważnionym do wystawienia faktur i odbioru wynagrodzenia ze skutkiem zwolnienia Zamawiającego z obowiązku zapłaty wynagrodzenia pozostałym </w:t>
      </w:r>
      <w:r w:rsidR="00D12508" w:rsidRPr="00561D62">
        <w:rPr>
          <w:rFonts w:cs="Calibri"/>
          <w:sz w:val="24"/>
          <w:szCs w:val="24"/>
        </w:rPr>
        <w:t>W</w:t>
      </w:r>
      <w:r w:rsidR="005F4A3E" w:rsidRPr="00561D62">
        <w:rPr>
          <w:rFonts w:cs="Calibri"/>
          <w:sz w:val="24"/>
          <w:szCs w:val="24"/>
        </w:rPr>
        <w:t>ykonawcom wspólnie ubiegającym się o udzielenie zamówienia.</w:t>
      </w:r>
    </w:p>
    <w:p w14:paraId="7C9C4D14" w14:textId="243106EE" w:rsidR="00E61D18" w:rsidRPr="00167925" w:rsidRDefault="001B72BD" w:rsidP="009E3648">
      <w:pPr>
        <w:widowControl w:val="0"/>
        <w:spacing w:line="276" w:lineRule="auto"/>
        <w:jc w:val="center"/>
        <w:rPr>
          <w:rFonts w:ascii="Calibri" w:hAnsi="Calibri" w:cs="Calibri"/>
          <w:b/>
        </w:rPr>
      </w:pPr>
      <w:r w:rsidRPr="00167925">
        <w:rPr>
          <w:rFonts w:ascii="Calibri" w:hAnsi="Calibri" w:cs="Calibri"/>
          <w:b/>
        </w:rPr>
        <w:t>§</w:t>
      </w:r>
      <w:r w:rsidR="001C56AC" w:rsidRPr="00167925">
        <w:rPr>
          <w:rFonts w:ascii="Calibri" w:hAnsi="Calibri" w:cs="Calibri"/>
          <w:b/>
        </w:rPr>
        <w:t xml:space="preserve"> </w:t>
      </w:r>
      <w:r w:rsidR="005F4A3E" w:rsidRPr="00167925">
        <w:rPr>
          <w:rFonts w:ascii="Calibri" w:hAnsi="Calibri" w:cs="Calibri"/>
          <w:b/>
        </w:rPr>
        <w:t>10</w:t>
      </w:r>
      <w:r w:rsidR="002E31E4" w:rsidRPr="00167925">
        <w:rPr>
          <w:rFonts w:ascii="Calibri" w:hAnsi="Calibri" w:cs="Calibri"/>
          <w:b/>
        </w:rPr>
        <w:t>.</w:t>
      </w:r>
    </w:p>
    <w:p w14:paraId="1345EB19" w14:textId="77777777" w:rsidR="00F029D6" w:rsidRPr="00167925" w:rsidRDefault="00E61D18" w:rsidP="009E3648">
      <w:pPr>
        <w:widowControl w:val="0"/>
        <w:spacing w:line="276" w:lineRule="auto"/>
        <w:jc w:val="center"/>
        <w:rPr>
          <w:rFonts w:ascii="Calibri" w:hAnsi="Calibri" w:cs="Calibri"/>
          <w:b/>
        </w:rPr>
      </w:pPr>
      <w:r w:rsidRPr="00167925">
        <w:rPr>
          <w:rFonts w:ascii="Calibri" w:hAnsi="Calibri" w:cs="Calibri"/>
          <w:b/>
        </w:rPr>
        <w:t>Zasady płatności</w:t>
      </w:r>
    </w:p>
    <w:p w14:paraId="7C58CC76" w14:textId="047DFED6" w:rsidR="008F2B0A" w:rsidRPr="00167925" w:rsidRDefault="002F6C51" w:rsidP="009E3648">
      <w:pPr>
        <w:widowControl w:val="0"/>
        <w:numPr>
          <w:ilvl w:val="0"/>
          <w:numId w:val="5"/>
        </w:numPr>
        <w:spacing w:line="276" w:lineRule="auto"/>
        <w:ind w:left="425" w:hanging="425"/>
        <w:jc w:val="both"/>
        <w:rPr>
          <w:rFonts w:ascii="Calibri" w:hAnsi="Calibri" w:cs="Calibri"/>
        </w:rPr>
      </w:pPr>
      <w:r w:rsidRPr="00167925">
        <w:rPr>
          <w:rFonts w:ascii="Calibri" w:hAnsi="Calibri" w:cs="Calibri"/>
        </w:rPr>
        <w:t xml:space="preserve">Wynagrodzenie </w:t>
      </w:r>
      <w:r w:rsidR="00167925" w:rsidRPr="00167925">
        <w:rPr>
          <w:rFonts w:ascii="Calibri" w:hAnsi="Calibri" w:cs="Calibri"/>
        </w:rPr>
        <w:t>zostanie W</w:t>
      </w:r>
      <w:r w:rsidRPr="00167925">
        <w:rPr>
          <w:rFonts w:ascii="Calibri" w:hAnsi="Calibri" w:cs="Calibri"/>
        </w:rPr>
        <w:t>ykonawcy</w:t>
      </w:r>
      <w:r w:rsidR="00167925" w:rsidRPr="00167925">
        <w:rPr>
          <w:rFonts w:ascii="Calibri" w:hAnsi="Calibri" w:cs="Calibri"/>
        </w:rPr>
        <w:t xml:space="preserve"> wypłacone</w:t>
      </w:r>
      <w:r w:rsidRPr="00167925">
        <w:rPr>
          <w:rFonts w:ascii="Calibri" w:hAnsi="Calibri" w:cs="Calibri"/>
        </w:rPr>
        <w:t xml:space="preserve"> </w:t>
      </w:r>
      <w:r w:rsidR="00167925" w:rsidRPr="00167925">
        <w:rPr>
          <w:rFonts w:ascii="Calibri" w:hAnsi="Calibri" w:cs="Calibri"/>
        </w:rPr>
        <w:t xml:space="preserve">jednorazowo po zakończeniu realizacji zadania i przekazaniu Zamawiającemu dokumentacji powykonawczej oraz stosownych </w:t>
      </w:r>
      <w:r w:rsidR="00167925" w:rsidRPr="00167925">
        <w:rPr>
          <w:rFonts w:ascii="Calibri" w:hAnsi="Calibri" w:cs="Calibri"/>
        </w:rPr>
        <w:lastRenderedPageBreak/>
        <w:t>dokumentów z Powiatowego Inspektoratu Nadzoru Budowlanego.</w:t>
      </w:r>
    </w:p>
    <w:p w14:paraId="5C5E6C01" w14:textId="1377267E" w:rsidR="00FC36DE" w:rsidRDefault="00FC36DE" w:rsidP="009E3648">
      <w:pPr>
        <w:widowControl w:val="0"/>
        <w:numPr>
          <w:ilvl w:val="0"/>
          <w:numId w:val="5"/>
        </w:numPr>
        <w:spacing w:line="276" w:lineRule="auto"/>
        <w:ind w:left="426" w:hanging="426"/>
        <w:jc w:val="both"/>
        <w:rPr>
          <w:rFonts w:ascii="Calibri" w:hAnsi="Calibri" w:cs="Calibri"/>
        </w:rPr>
      </w:pPr>
      <w:r w:rsidRPr="00167925">
        <w:rPr>
          <w:rFonts w:ascii="Calibri" w:hAnsi="Calibri" w:cs="Calibri"/>
        </w:rPr>
        <w:t xml:space="preserve">Do faktury </w:t>
      </w:r>
      <w:r w:rsidR="00167925">
        <w:rPr>
          <w:rFonts w:ascii="Calibri" w:hAnsi="Calibri" w:cs="Calibri"/>
        </w:rPr>
        <w:t>końcowej</w:t>
      </w:r>
      <w:r w:rsidR="00D74F0E" w:rsidRPr="00167925">
        <w:rPr>
          <w:rFonts w:ascii="Calibri" w:hAnsi="Calibri" w:cs="Calibri"/>
        </w:rPr>
        <w:t xml:space="preserve"> </w:t>
      </w:r>
      <w:r w:rsidRPr="00167925">
        <w:rPr>
          <w:rFonts w:ascii="Calibri" w:hAnsi="Calibri" w:cs="Calibri"/>
        </w:rPr>
        <w:t xml:space="preserve">Wykonawca przedstawi protokół odbioru </w:t>
      </w:r>
      <w:r w:rsidR="00167925">
        <w:rPr>
          <w:rFonts w:ascii="Calibri" w:hAnsi="Calibri" w:cs="Calibri"/>
        </w:rPr>
        <w:t>końcowego</w:t>
      </w:r>
      <w:r w:rsidR="008554B4" w:rsidRPr="00167925">
        <w:rPr>
          <w:rFonts w:ascii="Calibri" w:hAnsi="Calibri" w:cs="Calibri"/>
        </w:rPr>
        <w:t xml:space="preserve"> </w:t>
      </w:r>
      <w:r w:rsidRPr="00167925">
        <w:rPr>
          <w:rFonts w:ascii="Calibri" w:hAnsi="Calibri" w:cs="Calibri"/>
        </w:rPr>
        <w:t>wykonanych robót. Dokument ten jest weryfikowany i akceptowany przez inspektora nadzoru własnoręcznym</w:t>
      </w:r>
      <w:r w:rsidRPr="00864F23">
        <w:rPr>
          <w:rFonts w:ascii="Calibri" w:hAnsi="Calibri" w:cs="Calibri"/>
        </w:rPr>
        <w:t xml:space="preserve"> podpisem i pieczątką.</w:t>
      </w:r>
    </w:p>
    <w:p w14:paraId="2D623F0D" w14:textId="5D0C7B73" w:rsidR="00E54F05" w:rsidRDefault="00E54F05" w:rsidP="009E3648">
      <w:pPr>
        <w:widowControl w:val="0"/>
        <w:numPr>
          <w:ilvl w:val="0"/>
          <w:numId w:val="5"/>
        </w:numPr>
        <w:spacing w:line="276" w:lineRule="auto"/>
        <w:ind w:left="426" w:hanging="426"/>
        <w:jc w:val="both"/>
        <w:rPr>
          <w:rFonts w:ascii="Calibri" w:hAnsi="Calibri" w:cs="Calibri"/>
        </w:rPr>
      </w:pPr>
      <w:r w:rsidRPr="00E54F05">
        <w:rPr>
          <w:rFonts w:ascii="Calibri" w:hAnsi="Calibri" w:cs="Calibri"/>
        </w:rPr>
        <w:t xml:space="preserve">Wykonawca jest uprawniony do </w:t>
      </w:r>
      <w:r>
        <w:rPr>
          <w:rFonts w:ascii="Calibri" w:hAnsi="Calibri" w:cs="Calibri"/>
        </w:rPr>
        <w:t>w</w:t>
      </w:r>
      <w:r w:rsidRPr="00E54F05">
        <w:rPr>
          <w:rFonts w:ascii="Calibri" w:hAnsi="Calibri" w:cs="Calibri"/>
        </w:rPr>
        <w:t xml:space="preserve">ynagrodzenia za wykonanie Przedmiotu Umowy zgodnie z </w:t>
      </w:r>
      <w:r w:rsidR="00930854">
        <w:rPr>
          <w:rFonts w:ascii="Calibri" w:hAnsi="Calibri" w:cs="Calibri"/>
        </w:rPr>
        <w:t>u</w:t>
      </w:r>
      <w:r w:rsidRPr="00E54F05">
        <w:rPr>
          <w:rFonts w:ascii="Calibri" w:hAnsi="Calibri" w:cs="Calibri"/>
        </w:rPr>
        <w:t xml:space="preserve">mową, w szczególności w zakresie dotyczącym jakości wykonywanych </w:t>
      </w:r>
      <w:r>
        <w:rPr>
          <w:rFonts w:ascii="Calibri" w:hAnsi="Calibri" w:cs="Calibri"/>
        </w:rPr>
        <w:t>p</w:t>
      </w:r>
      <w:r w:rsidRPr="00E54F05">
        <w:rPr>
          <w:rFonts w:ascii="Calibri" w:hAnsi="Calibri" w:cs="Calibri"/>
        </w:rPr>
        <w:t xml:space="preserve">rac i </w:t>
      </w:r>
      <w:r>
        <w:rPr>
          <w:rFonts w:ascii="Calibri" w:hAnsi="Calibri" w:cs="Calibri"/>
        </w:rPr>
        <w:t>r</w:t>
      </w:r>
      <w:r w:rsidRPr="00E54F05">
        <w:rPr>
          <w:rFonts w:ascii="Calibri" w:hAnsi="Calibri" w:cs="Calibri"/>
        </w:rPr>
        <w:t>obót oraz użytych</w:t>
      </w:r>
      <w:r>
        <w:rPr>
          <w:rFonts w:ascii="Calibri" w:hAnsi="Calibri" w:cs="Calibri"/>
        </w:rPr>
        <w:t xml:space="preserve"> m</w:t>
      </w:r>
      <w:r w:rsidRPr="00E54F05">
        <w:rPr>
          <w:rFonts w:ascii="Calibri" w:hAnsi="Calibri" w:cs="Calibri"/>
        </w:rPr>
        <w:t xml:space="preserve">ateriałów i </w:t>
      </w:r>
      <w:r>
        <w:rPr>
          <w:rFonts w:ascii="Calibri" w:hAnsi="Calibri" w:cs="Calibri"/>
        </w:rPr>
        <w:t>u</w:t>
      </w:r>
      <w:r w:rsidRPr="00E54F05">
        <w:rPr>
          <w:rFonts w:ascii="Calibri" w:hAnsi="Calibri" w:cs="Calibri"/>
        </w:rPr>
        <w:t xml:space="preserve">rządzeń. W przypadku nienależytego wykonania </w:t>
      </w:r>
      <w:r>
        <w:rPr>
          <w:rFonts w:ascii="Calibri" w:hAnsi="Calibri" w:cs="Calibri"/>
        </w:rPr>
        <w:t>p</w:t>
      </w:r>
      <w:r w:rsidRPr="00E54F05">
        <w:rPr>
          <w:rFonts w:ascii="Calibri" w:hAnsi="Calibri" w:cs="Calibri"/>
        </w:rPr>
        <w:t xml:space="preserve">rac lub </w:t>
      </w:r>
      <w:r>
        <w:rPr>
          <w:rFonts w:ascii="Calibri" w:hAnsi="Calibri" w:cs="Calibri"/>
        </w:rPr>
        <w:t>r</w:t>
      </w:r>
      <w:r w:rsidRPr="00E54F05">
        <w:rPr>
          <w:rFonts w:ascii="Calibri" w:hAnsi="Calibri" w:cs="Calibri"/>
        </w:rPr>
        <w:t xml:space="preserve">obót lub użycia </w:t>
      </w:r>
      <w:r>
        <w:rPr>
          <w:rFonts w:ascii="Calibri" w:hAnsi="Calibri" w:cs="Calibri"/>
        </w:rPr>
        <w:t>m</w:t>
      </w:r>
      <w:r w:rsidRPr="00E54F05">
        <w:rPr>
          <w:rFonts w:ascii="Calibri" w:hAnsi="Calibri" w:cs="Calibri"/>
        </w:rPr>
        <w:t xml:space="preserve">ateriałów i </w:t>
      </w:r>
      <w:r>
        <w:rPr>
          <w:rFonts w:ascii="Calibri" w:hAnsi="Calibri" w:cs="Calibri"/>
        </w:rPr>
        <w:t>u</w:t>
      </w:r>
      <w:r w:rsidRPr="00E54F05">
        <w:rPr>
          <w:rFonts w:ascii="Calibri" w:hAnsi="Calibri" w:cs="Calibri"/>
        </w:rPr>
        <w:t xml:space="preserve">rządzeń niespełniających wymagań Umowy, Zamawiający jest uprawniony do odmowy zaakceptowania w </w:t>
      </w:r>
      <w:r w:rsidR="00930854">
        <w:rPr>
          <w:rFonts w:ascii="Calibri" w:hAnsi="Calibri" w:cs="Calibri"/>
        </w:rPr>
        <w:t>p</w:t>
      </w:r>
      <w:r w:rsidRPr="00E54F05">
        <w:rPr>
          <w:rFonts w:ascii="Calibri" w:hAnsi="Calibri" w:cs="Calibri"/>
        </w:rPr>
        <w:t xml:space="preserve">rotokole </w:t>
      </w:r>
      <w:r w:rsidR="00930854">
        <w:rPr>
          <w:rFonts w:ascii="Calibri" w:hAnsi="Calibri" w:cs="Calibri"/>
        </w:rPr>
        <w:t xml:space="preserve">odbioru </w:t>
      </w:r>
      <w:r w:rsidRPr="00E54F05">
        <w:rPr>
          <w:rFonts w:ascii="Calibri" w:hAnsi="Calibri" w:cs="Calibri"/>
        </w:rPr>
        <w:t>nienależycie wykonanych pozycji zgłoszonych przez Wykonawcę do rozliczenia.</w:t>
      </w:r>
    </w:p>
    <w:p w14:paraId="2D19A3A6" w14:textId="386FE6EC" w:rsidR="00FC36DE" w:rsidRDefault="00FC36DE"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W przypadku realizacji przedmiotu umowy z udziałem podwykonawców zgłoszonych przez Wykonawcę w załączniku nr 1 do SWZ, stanowiącym </w:t>
      </w:r>
      <w:r w:rsidRPr="00864F23">
        <w:rPr>
          <w:rFonts w:ascii="Calibri" w:hAnsi="Calibri" w:cs="Calibri"/>
          <w:b/>
        </w:rPr>
        <w:t xml:space="preserve">załącznik nr </w:t>
      </w:r>
      <w:r w:rsidR="00133D60">
        <w:rPr>
          <w:rFonts w:ascii="Calibri" w:hAnsi="Calibri" w:cs="Calibri"/>
          <w:b/>
        </w:rPr>
        <w:t>1</w:t>
      </w:r>
      <w:r w:rsidRPr="00864F23">
        <w:rPr>
          <w:rFonts w:ascii="Calibri" w:hAnsi="Calibri" w:cs="Calibri"/>
          <w:b/>
        </w:rPr>
        <w:t xml:space="preserve"> do umowy</w:t>
      </w:r>
      <w:r w:rsidRPr="00864F23">
        <w:rPr>
          <w:rFonts w:ascii="Calibri" w:hAnsi="Calibri" w:cs="Calibri"/>
        </w:rPr>
        <w:t xml:space="preserve"> lub w trakcie wykonywania przedmiotu umowy, wypłata wynagrodzenia Wykonawcy będzie zgodna z zapisami zawartymi w dziale Podwykonawcy niniejszej umowy.</w:t>
      </w:r>
    </w:p>
    <w:p w14:paraId="4BA7ED8C" w14:textId="4CE986E3" w:rsidR="00E54F05" w:rsidRDefault="00E54F05" w:rsidP="009E3648">
      <w:pPr>
        <w:widowControl w:val="0"/>
        <w:numPr>
          <w:ilvl w:val="0"/>
          <w:numId w:val="5"/>
        </w:numPr>
        <w:spacing w:line="276" w:lineRule="auto"/>
        <w:ind w:left="426" w:hanging="426"/>
        <w:jc w:val="both"/>
        <w:rPr>
          <w:rFonts w:ascii="Calibri" w:hAnsi="Calibri" w:cs="Calibri"/>
        </w:rPr>
      </w:pPr>
      <w:r w:rsidRPr="00E54F05">
        <w:rPr>
          <w:rFonts w:ascii="Calibri" w:hAnsi="Calibri" w:cs="Calibri"/>
        </w:rPr>
        <w:t>Warunkiem zapłaty przez Zamawiającego</w:t>
      </w:r>
      <w:r w:rsidR="00167925">
        <w:rPr>
          <w:rFonts w:ascii="Calibri" w:hAnsi="Calibri" w:cs="Calibri"/>
        </w:rPr>
        <w:t xml:space="preserve"> </w:t>
      </w:r>
      <w:r w:rsidRPr="00E54F05">
        <w:rPr>
          <w:rFonts w:ascii="Calibri" w:hAnsi="Calibri" w:cs="Calibri"/>
        </w:rPr>
        <w:t>należnego wynagrodzenia, o którym mow</w:t>
      </w:r>
      <w:r>
        <w:rPr>
          <w:rFonts w:ascii="Calibri" w:hAnsi="Calibri" w:cs="Calibri"/>
        </w:rPr>
        <w:t>a w ust</w:t>
      </w:r>
      <w:r w:rsidR="00167925">
        <w:rPr>
          <w:rFonts w:ascii="Calibri" w:hAnsi="Calibri" w:cs="Calibri"/>
        </w:rPr>
        <w:t>.</w:t>
      </w:r>
      <w:r>
        <w:rPr>
          <w:rFonts w:ascii="Calibri" w:hAnsi="Calibri" w:cs="Calibri"/>
        </w:rPr>
        <w:t xml:space="preserve"> 1 </w:t>
      </w:r>
      <w:r w:rsidRPr="00E54F05">
        <w:rPr>
          <w:rFonts w:ascii="Calibri" w:hAnsi="Calibri" w:cs="Calibri"/>
        </w:rPr>
        <w:t>za odebrane roboty budowlane, jest przedstawienie dowodów zapłaty wymagalnego wynagrodzenia podwykonawcom i dalszym podwykonawcom, biorącym udział w realizacji odebranych robót budowlanych.</w:t>
      </w:r>
    </w:p>
    <w:p w14:paraId="0450F053" w14:textId="04848C2E" w:rsidR="00E54F05" w:rsidRPr="00E54F05" w:rsidRDefault="00E54F05" w:rsidP="009E3648">
      <w:pPr>
        <w:widowControl w:val="0"/>
        <w:numPr>
          <w:ilvl w:val="0"/>
          <w:numId w:val="5"/>
        </w:numPr>
        <w:spacing w:line="276" w:lineRule="auto"/>
        <w:ind w:left="426" w:hanging="426"/>
        <w:jc w:val="both"/>
        <w:rPr>
          <w:rFonts w:ascii="Calibri" w:hAnsi="Calibri" w:cs="Calibri"/>
        </w:rPr>
      </w:pPr>
      <w:r w:rsidRPr="00E54F05">
        <w:rPr>
          <w:rFonts w:ascii="Calibri" w:hAnsi="Calibri" w:cs="Calibri"/>
        </w:rPr>
        <w:t xml:space="preserve">W przypadku nieprzedstawienia przez Wykonawcę wszystkich dowodów zapłaty, o których mowa w ust. </w:t>
      </w:r>
      <w:r w:rsidR="00133D60">
        <w:rPr>
          <w:rFonts w:ascii="Calibri" w:hAnsi="Calibri" w:cs="Calibri"/>
        </w:rPr>
        <w:t>5</w:t>
      </w:r>
      <w:r w:rsidRPr="00E54F05">
        <w:rPr>
          <w:rFonts w:ascii="Calibri" w:hAnsi="Calibri" w:cs="Calibri"/>
        </w:rPr>
        <w:t>, Zamawiający wstrzymuje wypłatę należnego wynagrodzenia za odebrane roboty budowlane do czasu ich przedłożenia.</w:t>
      </w:r>
    </w:p>
    <w:p w14:paraId="3020592D" w14:textId="77777777" w:rsidR="00FC36DE" w:rsidRDefault="00FC36DE"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Faktura Wykonawcy będzie płatna w ciągu </w:t>
      </w:r>
      <w:r w:rsidRPr="00864F23">
        <w:rPr>
          <w:rFonts w:ascii="Calibri" w:hAnsi="Calibri" w:cs="Calibri"/>
          <w:b/>
        </w:rPr>
        <w:t>30 dni</w:t>
      </w:r>
      <w:r w:rsidRPr="00864F23">
        <w:rPr>
          <w:rFonts w:ascii="Calibri" w:hAnsi="Calibri" w:cs="Calibri"/>
        </w:rPr>
        <w:t xml:space="preserve"> licząc od daty otrzymania</w:t>
      </w:r>
      <w:r w:rsidR="00E54F05">
        <w:rPr>
          <w:rFonts w:ascii="Calibri" w:hAnsi="Calibri" w:cs="Calibri"/>
        </w:rPr>
        <w:t xml:space="preserve"> </w:t>
      </w:r>
      <w:r w:rsidR="00930854">
        <w:rPr>
          <w:rFonts w:ascii="Calibri" w:hAnsi="Calibri" w:cs="Calibri"/>
        </w:rPr>
        <w:t xml:space="preserve">przez Zamawiającego </w:t>
      </w:r>
      <w:r w:rsidR="00E54F05">
        <w:rPr>
          <w:rFonts w:ascii="Calibri" w:hAnsi="Calibri" w:cs="Calibri"/>
        </w:rPr>
        <w:t>prawidłowo wystawionej</w:t>
      </w:r>
      <w:r w:rsidRPr="00864F23">
        <w:rPr>
          <w:rFonts w:ascii="Calibri" w:hAnsi="Calibri" w:cs="Calibri"/>
        </w:rPr>
        <w:t xml:space="preserve"> </w:t>
      </w:r>
      <w:r w:rsidR="00930854">
        <w:rPr>
          <w:rFonts w:ascii="Calibri" w:hAnsi="Calibri" w:cs="Calibri"/>
        </w:rPr>
        <w:t>f</w:t>
      </w:r>
      <w:r w:rsidR="00E54F05" w:rsidRPr="00E54F05">
        <w:rPr>
          <w:rFonts w:ascii="Calibri" w:hAnsi="Calibri" w:cs="Calibri"/>
        </w:rPr>
        <w:t>aktur</w:t>
      </w:r>
      <w:r w:rsidR="00E54F05">
        <w:rPr>
          <w:rFonts w:ascii="Calibri" w:hAnsi="Calibri" w:cs="Calibri"/>
        </w:rPr>
        <w:t>y</w:t>
      </w:r>
      <w:r w:rsidR="00E54F05" w:rsidRPr="00E54F05">
        <w:rPr>
          <w:rFonts w:ascii="Calibri" w:hAnsi="Calibri" w:cs="Calibri"/>
        </w:rPr>
        <w:t xml:space="preserve"> VAT</w:t>
      </w:r>
      <w:r w:rsidR="00930854">
        <w:rPr>
          <w:rFonts w:ascii="Calibri" w:hAnsi="Calibri" w:cs="Calibri"/>
        </w:rPr>
        <w:t>,</w:t>
      </w:r>
      <w:r w:rsidR="00E54F05" w:rsidRPr="00E54F05">
        <w:rPr>
          <w:rFonts w:ascii="Calibri" w:hAnsi="Calibri" w:cs="Calibri"/>
        </w:rPr>
        <w:t xml:space="preserve"> tzn. zgodnie z obowiązującymi przepisami prawa podatkowego</w:t>
      </w:r>
      <w:r w:rsidRPr="00864F23">
        <w:rPr>
          <w:rFonts w:ascii="Calibri" w:hAnsi="Calibri" w:cs="Calibri"/>
        </w:rPr>
        <w:t>.</w:t>
      </w:r>
    </w:p>
    <w:p w14:paraId="6409CF97" w14:textId="6DE0AF31" w:rsidR="00930854" w:rsidRPr="00864F23" w:rsidRDefault="00930854" w:rsidP="009E3648">
      <w:pPr>
        <w:widowControl w:val="0"/>
        <w:numPr>
          <w:ilvl w:val="0"/>
          <w:numId w:val="5"/>
        </w:numPr>
        <w:spacing w:line="276" w:lineRule="auto"/>
        <w:ind w:left="426" w:hanging="426"/>
        <w:jc w:val="both"/>
        <w:rPr>
          <w:rFonts w:ascii="Calibri" w:hAnsi="Calibri" w:cs="Calibri"/>
        </w:rPr>
      </w:pPr>
      <w:r>
        <w:rPr>
          <w:rFonts w:ascii="Calibri" w:hAnsi="Calibri" w:cs="Calibri"/>
        </w:rPr>
        <w:t>O</w:t>
      </w:r>
      <w:r w:rsidRPr="00930854">
        <w:rPr>
          <w:rFonts w:ascii="Calibri" w:hAnsi="Calibri" w:cs="Calibri"/>
        </w:rPr>
        <w:t xml:space="preserve">pis </w:t>
      </w:r>
      <w:r>
        <w:rPr>
          <w:rFonts w:ascii="Calibri" w:hAnsi="Calibri" w:cs="Calibri"/>
        </w:rPr>
        <w:t>f</w:t>
      </w:r>
      <w:r w:rsidRPr="00930854">
        <w:rPr>
          <w:rFonts w:ascii="Calibri" w:hAnsi="Calibri" w:cs="Calibri"/>
        </w:rPr>
        <w:t xml:space="preserve">aktury VAT musi zawierać dokładne określenie przedmiotu, którego dotyczy. </w:t>
      </w:r>
    </w:p>
    <w:p w14:paraId="676DAF31"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Płatności  regulowane  będą  przelewem  z  konta  Zamawiającego  w  Banku  PeKaO  S.A. nr 39 1240 1747 1111 0000 1848 8975, na rachunek bankowy Wykonawcy wskazany na fakturze.</w:t>
      </w:r>
    </w:p>
    <w:p w14:paraId="75E6D4BF" w14:textId="3BEF8DDE" w:rsidR="00605C7C"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Wykonawca oświadcza, że właściwym dla niego Urzędem Skarbowym jest………………………..</w:t>
      </w:r>
    </w:p>
    <w:p w14:paraId="337C9D72" w14:textId="3148F188" w:rsidR="00F20503" w:rsidRDefault="00F20503" w:rsidP="009E3648">
      <w:pPr>
        <w:widowControl w:val="0"/>
        <w:numPr>
          <w:ilvl w:val="0"/>
          <w:numId w:val="5"/>
        </w:numPr>
        <w:spacing w:line="276" w:lineRule="auto"/>
        <w:ind w:left="426" w:hanging="426"/>
        <w:jc w:val="both"/>
        <w:rPr>
          <w:rFonts w:ascii="Calibri" w:hAnsi="Calibri" w:cs="Calibri"/>
        </w:rPr>
      </w:pPr>
      <w:r w:rsidRPr="00F20503">
        <w:rPr>
          <w:rFonts w:ascii="Calibri" w:hAnsi="Calibri" w:cs="Calibri"/>
        </w:rPr>
        <w:t>Wykonawca oświadcza, że rachunek bankowy Wykonawcy</w:t>
      </w:r>
      <w:r w:rsidRPr="00F20503">
        <w:t xml:space="preserve"> </w:t>
      </w:r>
      <w:r w:rsidRPr="00F20503">
        <w:rPr>
          <w:rFonts w:ascii="Calibri" w:hAnsi="Calibri" w:cs="Calibri"/>
        </w:rPr>
        <w:t xml:space="preserve">o numerze …………………………………………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w:t>
      </w:r>
      <w:r>
        <w:rPr>
          <w:rFonts w:ascii="Calibri" w:hAnsi="Calibri" w:cs="Calibri"/>
        </w:rPr>
        <w:t>u</w:t>
      </w:r>
      <w:r w:rsidRPr="00F20503">
        <w:rPr>
          <w:rFonts w:ascii="Calibri" w:hAnsi="Calibri" w:cs="Calibri"/>
        </w:rPr>
        <w:t>mowy - do niezwłocznego poinformowania Zamawiającego</w:t>
      </w:r>
      <w:r>
        <w:rPr>
          <w:rFonts w:ascii="Calibri" w:hAnsi="Calibri" w:cs="Calibri"/>
        </w:rPr>
        <w:t xml:space="preserve"> </w:t>
      </w:r>
      <w:r w:rsidRPr="00F20503">
        <w:rPr>
          <w:rFonts w:ascii="Calibri" w:hAnsi="Calibri" w:cs="Calibri"/>
        </w:rPr>
        <w:t>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4EB0F435"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Zamawiający dokona zapłaty za</w:t>
      </w:r>
      <w:r w:rsidR="00133D60">
        <w:rPr>
          <w:rFonts w:ascii="Calibri" w:hAnsi="Calibri" w:cs="Calibri"/>
        </w:rPr>
        <w:t xml:space="preserve"> roboty, </w:t>
      </w:r>
      <w:r w:rsidRPr="00864F23">
        <w:rPr>
          <w:rFonts w:ascii="Calibri" w:hAnsi="Calibri" w:cs="Calibri"/>
        </w:rPr>
        <w:t xml:space="preserve">dostawy i usługi objęte umową z zastosowaniem </w:t>
      </w:r>
      <w:r w:rsidRPr="00864F23">
        <w:rPr>
          <w:rFonts w:ascii="Calibri" w:hAnsi="Calibri" w:cs="Calibri"/>
        </w:rPr>
        <w:lastRenderedPageBreak/>
        <w:t xml:space="preserve">mechanizmu podzielonej płatności na rachunek rozliczeniowy wskazany </w:t>
      </w:r>
      <w:r w:rsidR="00F20503">
        <w:rPr>
          <w:rFonts w:ascii="Calibri" w:hAnsi="Calibri" w:cs="Calibri"/>
        </w:rPr>
        <w:t>dla</w:t>
      </w:r>
      <w:r w:rsidRPr="00864F23">
        <w:rPr>
          <w:rFonts w:ascii="Calibri" w:hAnsi="Calibri" w:cs="Calibri"/>
        </w:rPr>
        <w:t xml:space="preserve"> Wykonawcy w wykazie podmiotów prowadzonym zgodnie z art. 96b ustawy z dnia 11 marca 2004 r. o podatku od towarów i usług (Dz. U. z 20</w:t>
      </w:r>
      <w:r w:rsidR="00CC249D">
        <w:rPr>
          <w:rFonts w:ascii="Calibri" w:hAnsi="Calibri" w:cs="Calibri"/>
        </w:rPr>
        <w:t>20</w:t>
      </w:r>
      <w:r w:rsidRPr="00864F23">
        <w:rPr>
          <w:rFonts w:ascii="Calibri" w:hAnsi="Calibri" w:cs="Calibri"/>
        </w:rPr>
        <w:t xml:space="preserve"> r., poz. </w:t>
      </w:r>
      <w:r w:rsidR="00CC249D">
        <w:rPr>
          <w:rFonts w:ascii="Calibri" w:hAnsi="Calibri" w:cs="Calibri"/>
        </w:rPr>
        <w:t>106</w:t>
      </w:r>
      <w:r w:rsidRPr="00864F23">
        <w:rPr>
          <w:rFonts w:ascii="Calibri" w:hAnsi="Calibri" w:cs="Calibri"/>
        </w:rPr>
        <w:t xml:space="preserve"> z późn. zm.), dalej jako ustawa o VAT.</w:t>
      </w:r>
    </w:p>
    <w:p w14:paraId="75956E44"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00B41ED1"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Zamawiający nie ponosi odpowiedzialności za płatność po terminie określonym w ust. </w:t>
      </w:r>
      <w:r w:rsidR="00133D60">
        <w:rPr>
          <w:rFonts w:ascii="Calibri" w:hAnsi="Calibri" w:cs="Calibri"/>
        </w:rPr>
        <w:t>7</w:t>
      </w:r>
      <w:r w:rsidRPr="00864F23">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90EF1FF"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6D6694B5" w14:textId="77777777" w:rsidR="00605C7C" w:rsidRDefault="00605C7C" w:rsidP="009E3648">
      <w:pPr>
        <w:widowControl w:val="0"/>
        <w:numPr>
          <w:ilvl w:val="0"/>
          <w:numId w:val="5"/>
        </w:numPr>
        <w:spacing w:after="120" w:line="276" w:lineRule="auto"/>
        <w:ind w:left="425" w:hanging="425"/>
        <w:jc w:val="both"/>
        <w:rPr>
          <w:rFonts w:ascii="Calibri" w:hAnsi="Calibri" w:cs="Calibri"/>
        </w:rPr>
      </w:pPr>
      <w:r w:rsidRPr="00864F23">
        <w:rPr>
          <w:rFonts w:ascii="Calibri" w:hAnsi="Calibri" w:cs="Calibri"/>
        </w:rPr>
        <w:t>Zamawiający wyraża zgodę na przesyłanie ustrukturyzowanych dokumentów elektronicznych, takich jak: faktura korygująca, nota księgowa.</w:t>
      </w:r>
    </w:p>
    <w:p w14:paraId="793A1AB7" w14:textId="34CCA463" w:rsidR="005F4A3E" w:rsidRPr="00E66F56" w:rsidRDefault="005F4A3E" w:rsidP="009E3648">
      <w:pPr>
        <w:widowControl w:val="0"/>
        <w:spacing w:line="276" w:lineRule="auto"/>
        <w:jc w:val="center"/>
        <w:rPr>
          <w:rFonts w:ascii="Calibri" w:hAnsi="Calibri" w:cs="Calibri"/>
          <w:b/>
        </w:rPr>
      </w:pPr>
      <w:r w:rsidRPr="00E66F56">
        <w:rPr>
          <w:rFonts w:ascii="Calibri" w:hAnsi="Calibri" w:cs="Calibri"/>
          <w:b/>
        </w:rPr>
        <w:t>§ 11</w:t>
      </w:r>
      <w:r w:rsidR="00E66F56">
        <w:rPr>
          <w:rFonts w:ascii="Calibri" w:hAnsi="Calibri" w:cs="Calibri"/>
          <w:b/>
        </w:rPr>
        <w:t>.</w:t>
      </w:r>
    </w:p>
    <w:p w14:paraId="451FC548" w14:textId="77777777" w:rsidR="00C61A2D" w:rsidRPr="00E66F56" w:rsidRDefault="00C61A2D" w:rsidP="009E3648">
      <w:pPr>
        <w:widowControl w:val="0"/>
        <w:spacing w:line="276" w:lineRule="auto"/>
        <w:jc w:val="center"/>
        <w:rPr>
          <w:rFonts w:ascii="Calibri" w:hAnsi="Calibri" w:cs="Calibri"/>
          <w:b/>
        </w:rPr>
      </w:pPr>
      <w:r w:rsidRPr="00E66F56">
        <w:rPr>
          <w:rFonts w:ascii="Calibri" w:hAnsi="Calibri" w:cs="Calibri"/>
          <w:b/>
        </w:rPr>
        <w:t>Podwykonawcy</w:t>
      </w:r>
    </w:p>
    <w:p w14:paraId="6EE03D16" w14:textId="77777777" w:rsidR="00411D1A" w:rsidRPr="00864F23" w:rsidRDefault="00604EEB"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2B945E58" w14:textId="77777777" w:rsidR="00411D1A" w:rsidRPr="00864F23" w:rsidRDefault="003F6F9B"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75F4186D" w14:textId="77777777" w:rsidR="00891392" w:rsidRPr="00864F23" w:rsidRDefault="000A4AA1"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305A1239" w14:textId="574DF41F" w:rsidR="00FF425E" w:rsidRPr="00864F23" w:rsidRDefault="005A3A5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r w:rsidR="00130BAB">
        <w:rPr>
          <w:rFonts w:ascii="Calibri" w:hAnsi="Calibri" w:cs="Calibri"/>
        </w:rPr>
        <w:t>,</w:t>
      </w:r>
    </w:p>
    <w:p w14:paraId="0A79DBAB" w14:textId="2FC960AB" w:rsidR="00FF425E" w:rsidRPr="00864F23" w:rsidRDefault="005A3A5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r w:rsidR="00130BAB">
        <w:rPr>
          <w:rFonts w:ascii="Calibri" w:hAnsi="Calibri" w:cs="Calibri"/>
        </w:rPr>
        <w:t>,</w:t>
      </w:r>
    </w:p>
    <w:p w14:paraId="7FECE31E" w14:textId="77777777" w:rsidR="00EC6941" w:rsidRPr="00864F23" w:rsidRDefault="001A2FBE"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wykonanie przedmiotu umowy o podwykonawstwo zostanie określone na co najmniej </w:t>
      </w:r>
      <w:r w:rsidRPr="00864F23">
        <w:rPr>
          <w:rFonts w:ascii="Calibri" w:hAnsi="Calibri" w:cs="Calibri"/>
        </w:rPr>
        <w:lastRenderedPageBreak/>
        <w:t xml:space="preserve">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3DD1F859" w14:textId="7E0FD031" w:rsidR="00FF425E" w:rsidRPr="00864F23" w:rsidRDefault="005A3A5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r w:rsidR="00130BAB">
        <w:rPr>
          <w:rFonts w:ascii="Calibri" w:hAnsi="Calibri" w:cs="Calibri"/>
        </w:rPr>
        <w:t>,</w:t>
      </w:r>
    </w:p>
    <w:p w14:paraId="3B315150" w14:textId="4DF9BA6B" w:rsidR="00FF425E" w:rsidRPr="00864F23" w:rsidRDefault="00891392"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r w:rsidR="00130BAB">
        <w:rPr>
          <w:rFonts w:ascii="Calibri" w:hAnsi="Calibri" w:cs="Calibri"/>
        </w:rPr>
        <w:t>,</w:t>
      </w:r>
    </w:p>
    <w:p w14:paraId="6E0941E0" w14:textId="1E23BE6F" w:rsidR="00F72C5C" w:rsidRPr="00864F23" w:rsidRDefault="00F72C5C"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r w:rsidR="00130BAB">
        <w:rPr>
          <w:rFonts w:ascii="Calibri" w:hAnsi="Calibri" w:cs="Calibri"/>
        </w:rPr>
        <w:t>,</w:t>
      </w:r>
    </w:p>
    <w:p w14:paraId="74312A14" w14:textId="223FDCB0" w:rsidR="00900E85" w:rsidRPr="00864F23" w:rsidRDefault="00900E85"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r w:rsidR="00130BAB">
        <w:rPr>
          <w:rFonts w:ascii="Calibri" w:hAnsi="Calibri" w:cs="Calibri"/>
        </w:rPr>
        <w:t>,</w:t>
      </w:r>
    </w:p>
    <w:p w14:paraId="1D283D46" w14:textId="73B5EB68" w:rsidR="00FF425E" w:rsidRPr="00864F23" w:rsidRDefault="00F51339"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r w:rsidR="00130BAB">
        <w:rPr>
          <w:rFonts w:ascii="Calibri" w:hAnsi="Calibri" w:cs="Calibri"/>
        </w:rPr>
        <w:t>,</w:t>
      </w:r>
    </w:p>
    <w:p w14:paraId="2BC37196" w14:textId="31408B20" w:rsidR="00900E85" w:rsidRPr="00864F23" w:rsidRDefault="00900E85"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r w:rsidR="00130BAB">
        <w:rPr>
          <w:rFonts w:ascii="Calibri" w:hAnsi="Calibri" w:cs="Calibri"/>
        </w:rPr>
        <w:t>,</w:t>
      </w:r>
    </w:p>
    <w:p w14:paraId="03E94217" w14:textId="122D0AA0" w:rsidR="00FF425E" w:rsidRPr="00864F23" w:rsidRDefault="005E0A3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wynagrodzenie podwykonawcy nie może być wyższe niż wartość wycenionych robót budowlanych, dostaw lub usług </w:t>
      </w:r>
      <w:r w:rsidR="00411D1A" w:rsidRPr="00864F23">
        <w:rPr>
          <w:rFonts w:ascii="Calibri" w:hAnsi="Calibri" w:cs="Calibri"/>
        </w:rPr>
        <w:t>wynikających z oferty Wykonawcy</w:t>
      </w:r>
      <w:r w:rsidR="00130BAB">
        <w:rPr>
          <w:rFonts w:ascii="Calibri" w:hAnsi="Calibri" w:cs="Calibri"/>
        </w:rPr>
        <w:t>,</w:t>
      </w:r>
    </w:p>
    <w:p w14:paraId="2699217B" w14:textId="687E4F1A" w:rsidR="0084507C" w:rsidRDefault="0084507C"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Pzp</w:t>
      </w:r>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będzie zawierać postanowienia dotyczące dalszego podwykonawstwa odpowiednie do postanowień dotyczących podwykonawstwa określonych w Umowie</w:t>
      </w:r>
      <w:r w:rsidR="00130BAB">
        <w:rPr>
          <w:rFonts w:ascii="Calibri" w:hAnsi="Calibri" w:cs="Calibri"/>
        </w:rPr>
        <w:t>,</w:t>
      </w:r>
      <w:r w:rsidR="00BE6C68" w:rsidRPr="00864F23">
        <w:rPr>
          <w:rFonts w:ascii="Calibri" w:hAnsi="Calibri" w:cs="Calibri"/>
        </w:rPr>
        <w:t xml:space="preserve"> </w:t>
      </w:r>
    </w:p>
    <w:p w14:paraId="5BA63D34" w14:textId="77777777" w:rsidR="00CC249D" w:rsidRPr="00864F23" w:rsidRDefault="00CC249D" w:rsidP="009E3648">
      <w:pPr>
        <w:widowControl w:val="0"/>
        <w:numPr>
          <w:ilvl w:val="0"/>
          <w:numId w:val="23"/>
        </w:numPr>
        <w:spacing w:line="276" w:lineRule="auto"/>
        <w:ind w:left="851" w:hanging="425"/>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86E5B6" w14:textId="77777777" w:rsidR="00623C2A" w:rsidRPr="00864F23" w:rsidRDefault="00A972E8"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39272739" w14:textId="77777777" w:rsidR="003B1C39" w:rsidRPr="00864F23" w:rsidRDefault="003B1C39" w:rsidP="009E3648">
      <w:pPr>
        <w:widowControl w:val="0"/>
        <w:numPr>
          <w:ilvl w:val="0"/>
          <w:numId w:val="6"/>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2E1880B6" w14:textId="77777777" w:rsidR="005A792B" w:rsidRPr="00864F23" w:rsidRDefault="005A792B"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0E9922" w14:textId="42E8D626" w:rsidR="00613FE6" w:rsidRPr="00864F23" w:rsidRDefault="005218C2"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lastRenderedPageBreak/>
        <w:t>Zapłata 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3415B772" w14:textId="77777777" w:rsidR="00613FE6" w:rsidRPr="00864F23" w:rsidRDefault="003D1882"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402B6143" w14:textId="77777777" w:rsidR="00613FE6" w:rsidRPr="00864F23" w:rsidRDefault="00FC5970"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864F23">
        <w:rPr>
          <w:rFonts w:ascii="Calibri" w:hAnsi="Calibri" w:cs="Calibri"/>
          <w:b/>
        </w:rPr>
        <w:t>7 dni</w:t>
      </w:r>
      <w:r w:rsidRPr="00864F23">
        <w:rPr>
          <w:rFonts w:ascii="Calibri" w:hAnsi="Calibri" w:cs="Calibri"/>
        </w:rPr>
        <w:t xml:space="preserve"> od dnia doręczenia tej informacji.</w:t>
      </w:r>
    </w:p>
    <w:p w14:paraId="5B3F20CE" w14:textId="77777777" w:rsidR="00501E64" w:rsidRPr="00864F23" w:rsidRDefault="00501E64"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1FDA5408" w14:textId="77777777" w:rsidR="00FF425E" w:rsidRPr="00864F23" w:rsidRDefault="003D02D8" w:rsidP="009E3648">
      <w:pPr>
        <w:widowControl w:val="0"/>
        <w:numPr>
          <w:ilvl w:val="0"/>
          <w:numId w:val="24"/>
        </w:numPr>
        <w:spacing w:line="276" w:lineRule="auto"/>
        <w:ind w:left="851" w:hanging="425"/>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15D67E8A" w14:textId="77777777" w:rsidR="00FF425E" w:rsidRPr="00864F23" w:rsidRDefault="003D02D8" w:rsidP="009E3648">
      <w:pPr>
        <w:widowControl w:val="0"/>
        <w:numPr>
          <w:ilvl w:val="0"/>
          <w:numId w:val="24"/>
        </w:numPr>
        <w:spacing w:line="276" w:lineRule="auto"/>
        <w:ind w:left="851" w:hanging="425"/>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60C1407C" w14:textId="77777777" w:rsidR="003D02D8" w:rsidRPr="00864F23" w:rsidRDefault="003D02D8" w:rsidP="009E3648">
      <w:pPr>
        <w:widowControl w:val="0"/>
        <w:numPr>
          <w:ilvl w:val="0"/>
          <w:numId w:val="24"/>
        </w:numPr>
        <w:spacing w:line="276" w:lineRule="auto"/>
        <w:ind w:left="851" w:hanging="425"/>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0D3B268" w14:textId="77777777" w:rsidR="00021DC6" w:rsidRDefault="00021DC6" w:rsidP="009E3648">
      <w:pPr>
        <w:widowControl w:val="0"/>
        <w:numPr>
          <w:ilvl w:val="0"/>
          <w:numId w:val="6"/>
        </w:numPr>
        <w:spacing w:line="276" w:lineRule="auto"/>
        <w:ind w:left="426" w:hanging="426"/>
        <w:jc w:val="both"/>
        <w:rPr>
          <w:rFonts w:ascii="Calibri" w:hAnsi="Calibri" w:cs="Calibri"/>
        </w:rPr>
      </w:pPr>
      <w:r w:rsidRPr="00021DC6">
        <w:rPr>
          <w:rFonts w:ascii="Calibri" w:hAnsi="Calibri" w:cs="Calibri"/>
        </w:rPr>
        <w:t>W przypadku dokonania bezpośredniej zapłaty podwykonawcy lub dalszemu podwykonawcy, o których mowa w ust. 8, Zamawiający potrąca kwotę wypłaconego wynagrodzenia z wynagrodzenia należnego Wykonawcy.</w:t>
      </w:r>
    </w:p>
    <w:p w14:paraId="04702610" w14:textId="77777777" w:rsidR="00613FE6" w:rsidRPr="00F20503" w:rsidRDefault="005015F9" w:rsidP="009E3648">
      <w:pPr>
        <w:widowControl w:val="0"/>
        <w:numPr>
          <w:ilvl w:val="0"/>
          <w:numId w:val="6"/>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xml:space="preserve">, lub konieczności dokonania bezpośrednich zapłat na sumę większą niż 5% wartości umowy w sprawie zamówienia </w:t>
      </w:r>
      <w:r w:rsidR="00384BA4" w:rsidRPr="00F20503">
        <w:rPr>
          <w:rFonts w:ascii="Calibri" w:hAnsi="Calibri" w:cs="Calibri"/>
        </w:rPr>
        <w:lastRenderedPageBreak/>
        <w:t>publicznego może stanowić podstawę do odstąpienia od umowy w sprawie zamówienia publicznego przez Zamawiającego.</w:t>
      </w:r>
    </w:p>
    <w:p w14:paraId="5D70E50A" w14:textId="77777777" w:rsidR="00B637ED" w:rsidRPr="00864F23" w:rsidRDefault="005A792B" w:rsidP="009E3648">
      <w:pPr>
        <w:widowControl w:val="0"/>
        <w:numPr>
          <w:ilvl w:val="0"/>
          <w:numId w:val="6"/>
        </w:numPr>
        <w:spacing w:after="120"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4B0C9552" w14:textId="50B7C350" w:rsidR="005F4A3E" w:rsidRPr="00E66F56" w:rsidRDefault="005F4A3E" w:rsidP="009E3648">
      <w:pPr>
        <w:widowControl w:val="0"/>
        <w:spacing w:line="276" w:lineRule="auto"/>
        <w:jc w:val="center"/>
        <w:rPr>
          <w:rFonts w:ascii="Calibri" w:hAnsi="Calibri" w:cs="Calibri"/>
        </w:rPr>
      </w:pPr>
      <w:r w:rsidRPr="00E66F56">
        <w:rPr>
          <w:rFonts w:ascii="Calibri" w:hAnsi="Calibri" w:cs="Calibri"/>
          <w:b/>
        </w:rPr>
        <w:t>§ 12</w:t>
      </w:r>
      <w:r w:rsidR="00E66F56">
        <w:rPr>
          <w:rFonts w:ascii="Calibri" w:hAnsi="Calibri" w:cs="Calibri"/>
          <w:b/>
        </w:rPr>
        <w:t>.</w:t>
      </w:r>
    </w:p>
    <w:p w14:paraId="3CC939D7" w14:textId="77777777" w:rsidR="00D42EE1" w:rsidRPr="00E66F56" w:rsidRDefault="00D42EE1" w:rsidP="009E3648">
      <w:pPr>
        <w:widowControl w:val="0"/>
        <w:spacing w:line="276" w:lineRule="auto"/>
        <w:jc w:val="center"/>
        <w:rPr>
          <w:rFonts w:ascii="Calibri" w:hAnsi="Calibri" w:cs="Calibri"/>
          <w:b/>
        </w:rPr>
      </w:pPr>
      <w:r w:rsidRPr="00E66F56">
        <w:rPr>
          <w:rFonts w:ascii="Calibri" w:hAnsi="Calibri" w:cs="Calibri"/>
          <w:b/>
        </w:rPr>
        <w:t>Odbiory</w:t>
      </w:r>
    </w:p>
    <w:p w14:paraId="36826D90" w14:textId="7534ADFE" w:rsidR="00167925" w:rsidRDefault="007539F8" w:rsidP="009E3648">
      <w:pPr>
        <w:widowControl w:val="0"/>
        <w:numPr>
          <w:ilvl w:val="0"/>
          <w:numId w:val="7"/>
        </w:numPr>
        <w:spacing w:line="276" w:lineRule="auto"/>
        <w:ind w:left="426" w:hanging="426"/>
        <w:jc w:val="both"/>
        <w:rPr>
          <w:rFonts w:ascii="Calibri" w:hAnsi="Calibri" w:cs="Calibri"/>
        </w:rPr>
      </w:pPr>
      <w:r w:rsidRPr="00167925">
        <w:rPr>
          <w:rFonts w:ascii="Calibri" w:hAnsi="Calibri" w:cs="Calibri"/>
        </w:rPr>
        <w:t xml:space="preserve">Zamawiający przewiduje </w:t>
      </w:r>
      <w:r w:rsidR="00167925" w:rsidRPr="00167925">
        <w:rPr>
          <w:rFonts w:ascii="Calibri" w:hAnsi="Calibri" w:cs="Calibri"/>
        </w:rPr>
        <w:t>odbiór końcowy po zakończeniu</w:t>
      </w:r>
      <w:r w:rsidR="00167925">
        <w:rPr>
          <w:rFonts w:ascii="Calibri" w:hAnsi="Calibri" w:cs="Calibri"/>
        </w:rPr>
        <w:t xml:space="preserve"> realizacji zadania</w:t>
      </w:r>
      <w:r w:rsidR="00167925" w:rsidRPr="00167925">
        <w:rPr>
          <w:rFonts w:ascii="Calibri" w:hAnsi="Calibri" w:cs="Calibri"/>
        </w:rPr>
        <w:t xml:space="preserve"> i przekazaniu Zamawiającemu dokumentacji powykonawczej oraz stosownych dokumentów z Powiatowego Inspektoratu Nadzoru Budowlanego. </w:t>
      </w:r>
    </w:p>
    <w:p w14:paraId="7909BC06" w14:textId="1026AB33" w:rsidR="00411D1A" w:rsidRPr="00167925" w:rsidRDefault="00D42EE1" w:rsidP="009E3648">
      <w:pPr>
        <w:widowControl w:val="0"/>
        <w:numPr>
          <w:ilvl w:val="0"/>
          <w:numId w:val="7"/>
        </w:numPr>
        <w:spacing w:line="276" w:lineRule="auto"/>
        <w:ind w:left="426" w:hanging="426"/>
        <w:jc w:val="both"/>
        <w:rPr>
          <w:rFonts w:ascii="Calibri" w:hAnsi="Calibri" w:cs="Calibri"/>
        </w:rPr>
      </w:pPr>
      <w:r w:rsidRPr="00167925">
        <w:rPr>
          <w:rFonts w:ascii="Calibri" w:hAnsi="Calibri" w:cs="Calibri"/>
        </w:rPr>
        <w:t>Rozpoczęcie czynności odbiorowyc</w:t>
      </w:r>
      <w:r w:rsidR="00DB270E" w:rsidRPr="00167925">
        <w:rPr>
          <w:rFonts w:ascii="Calibri" w:hAnsi="Calibri" w:cs="Calibri"/>
        </w:rPr>
        <w:t xml:space="preserve">h Zamawiającego nastąpi w terminie </w:t>
      </w:r>
      <w:r w:rsidRPr="00167925">
        <w:rPr>
          <w:rFonts w:ascii="Calibri" w:hAnsi="Calibri" w:cs="Calibri"/>
        </w:rPr>
        <w:t xml:space="preserve">nie dłuższym niż </w:t>
      </w:r>
      <w:r w:rsidR="0078228B" w:rsidRPr="00167925">
        <w:rPr>
          <w:rFonts w:ascii="Calibri" w:hAnsi="Calibri" w:cs="Calibri"/>
          <w:b/>
        </w:rPr>
        <w:t>5</w:t>
      </w:r>
      <w:r w:rsidRPr="00167925">
        <w:rPr>
          <w:rFonts w:ascii="Calibri" w:hAnsi="Calibri" w:cs="Calibri"/>
          <w:b/>
        </w:rPr>
        <w:t xml:space="preserve"> dni</w:t>
      </w:r>
      <w:r w:rsidRPr="00167925">
        <w:rPr>
          <w:rFonts w:ascii="Calibri" w:hAnsi="Calibri" w:cs="Calibri"/>
        </w:rPr>
        <w:t xml:space="preserve"> </w:t>
      </w:r>
      <w:r w:rsidR="005C547F" w:rsidRPr="00167925">
        <w:rPr>
          <w:rFonts w:ascii="Calibri" w:hAnsi="Calibri" w:cs="Calibri"/>
          <w:b/>
        </w:rPr>
        <w:t>roboczych</w:t>
      </w:r>
      <w:r w:rsidR="005C547F" w:rsidRPr="00167925">
        <w:rPr>
          <w:rFonts w:ascii="Calibri" w:hAnsi="Calibri" w:cs="Calibri"/>
        </w:rPr>
        <w:t xml:space="preserve"> </w:t>
      </w:r>
      <w:r w:rsidRPr="00167925">
        <w:rPr>
          <w:rFonts w:ascii="Calibri" w:hAnsi="Calibri" w:cs="Calibri"/>
        </w:rPr>
        <w:t>od pisemnego zgłoszenia gotowości Wykonawcy do odbioru zadania</w:t>
      </w:r>
      <w:r w:rsidR="00AF44F8" w:rsidRPr="00167925">
        <w:rPr>
          <w:rFonts w:ascii="Calibri" w:hAnsi="Calibri" w:cs="Calibri"/>
        </w:rPr>
        <w:t xml:space="preserve"> potwierdzonego przez inspektora nadzoru</w:t>
      </w:r>
      <w:r w:rsidRPr="00167925">
        <w:rPr>
          <w:rFonts w:ascii="Calibri" w:hAnsi="Calibri" w:cs="Calibri"/>
        </w:rPr>
        <w:t>.</w:t>
      </w:r>
    </w:p>
    <w:p w14:paraId="057F3D8D" w14:textId="77777777" w:rsidR="00411D1A"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7D68F800" w14:textId="77777777" w:rsidR="00411D1A" w:rsidRPr="00864F23" w:rsidRDefault="004F55B2"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EFF1787" w14:textId="77777777" w:rsidR="004D5981"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1264FF" w:rsidRPr="00864F23">
        <w:rPr>
          <w:rFonts w:ascii="Calibri" w:hAnsi="Calibri" w:cs="Calibri"/>
        </w:rPr>
        <w:t>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5B3675E0" w14:textId="77777777" w:rsidR="00411D1A"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5354F86D" w14:textId="77777777" w:rsidR="00D42EE1"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DCB5692" w14:textId="77777777" w:rsidR="00411D1A"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7CC50B3B" w14:textId="03678B69" w:rsidR="00B637ED" w:rsidRPr="00E47071" w:rsidRDefault="00D42EE1" w:rsidP="009E3648">
      <w:pPr>
        <w:widowControl w:val="0"/>
        <w:numPr>
          <w:ilvl w:val="0"/>
          <w:numId w:val="7"/>
        </w:numPr>
        <w:spacing w:after="120" w:line="276" w:lineRule="auto"/>
        <w:ind w:left="425" w:hanging="425"/>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2E4CE1BA" w14:textId="29793C48" w:rsidR="00A4403B" w:rsidRPr="00EF6961" w:rsidRDefault="00A4403B" w:rsidP="009E3648">
      <w:pPr>
        <w:widowControl w:val="0"/>
        <w:spacing w:line="276" w:lineRule="auto"/>
        <w:jc w:val="center"/>
        <w:rPr>
          <w:rFonts w:ascii="Calibri" w:hAnsi="Calibri" w:cs="Calibri"/>
        </w:rPr>
      </w:pPr>
      <w:r w:rsidRPr="00EF6961">
        <w:rPr>
          <w:rFonts w:ascii="Calibri" w:hAnsi="Calibri" w:cs="Calibri"/>
          <w:b/>
        </w:rPr>
        <w:lastRenderedPageBreak/>
        <w:t>§ 13</w:t>
      </w:r>
      <w:r w:rsidR="00E66F56" w:rsidRPr="00EF6961">
        <w:rPr>
          <w:rFonts w:ascii="Calibri" w:hAnsi="Calibri" w:cs="Calibri"/>
          <w:b/>
        </w:rPr>
        <w:t>.</w:t>
      </w:r>
    </w:p>
    <w:p w14:paraId="567C69D2" w14:textId="77777777" w:rsidR="00AF0666" w:rsidRPr="00EF6961" w:rsidRDefault="00A4403B" w:rsidP="009E3648">
      <w:pPr>
        <w:widowControl w:val="0"/>
        <w:spacing w:line="276" w:lineRule="auto"/>
        <w:jc w:val="center"/>
        <w:rPr>
          <w:rFonts w:ascii="Calibri" w:hAnsi="Calibri" w:cs="Calibri"/>
          <w:b/>
        </w:rPr>
      </w:pPr>
      <w:r w:rsidRPr="00EF6961">
        <w:rPr>
          <w:rFonts w:ascii="Calibri" w:hAnsi="Calibri" w:cs="Calibri"/>
          <w:b/>
        </w:rPr>
        <w:t xml:space="preserve">Gwarancja </w:t>
      </w:r>
      <w:r w:rsidR="00B248AC" w:rsidRPr="00EF6961">
        <w:rPr>
          <w:rFonts w:ascii="Calibri" w:hAnsi="Calibri" w:cs="Calibri"/>
          <w:b/>
        </w:rPr>
        <w:t>i rękojmia</w:t>
      </w:r>
    </w:p>
    <w:p w14:paraId="7DF4818A" w14:textId="77777777" w:rsidR="00411D1A"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281A8CB0" w14:textId="77777777" w:rsidR="00411D1A"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1D93F1AA" w14:textId="26CAA552" w:rsidR="00D42EE1" w:rsidRPr="00864F23" w:rsidRDefault="00D42EE1" w:rsidP="009E3648">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Ustala się</w:t>
      </w:r>
      <w:r w:rsidR="00A26485" w:rsidRPr="00864F23">
        <w:rPr>
          <w:rFonts w:ascii="Calibri" w:hAnsi="Calibri" w:cs="Calibri"/>
        </w:rPr>
        <w:t xml:space="preserve"> następujący okres gwarancyjny </w:t>
      </w:r>
      <w:r w:rsidR="00D57B83" w:rsidRPr="00864F23">
        <w:rPr>
          <w:rFonts w:ascii="Calibri" w:hAnsi="Calibri" w:cs="Calibri"/>
        </w:rPr>
        <w:t xml:space="preserve">na roboty budowlane </w:t>
      </w:r>
      <w:r w:rsidR="00A80AE9" w:rsidRPr="00864F23">
        <w:rPr>
          <w:rFonts w:ascii="Calibri" w:hAnsi="Calibri" w:cs="Calibri"/>
        </w:rPr>
        <w:t>……</w:t>
      </w:r>
      <w:r w:rsidRPr="00864F23">
        <w:rPr>
          <w:rFonts w:ascii="Calibri" w:hAnsi="Calibri" w:cs="Calibri"/>
          <w:b/>
        </w:rPr>
        <w:t xml:space="preserve">  miesięcy</w:t>
      </w:r>
      <w:r w:rsidR="00AD259F" w:rsidRPr="00864F23">
        <w:rPr>
          <w:rFonts w:ascii="Calibri" w:hAnsi="Calibri" w:cs="Calibri"/>
          <w:b/>
        </w:rPr>
        <w:t xml:space="preserve"> </w:t>
      </w:r>
      <w:r w:rsidR="00AD259F" w:rsidRPr="00864F23">
        <w:rPr>
          <w:rFonts w:ascii="Calibri" w:hAnsi="Calibri" w:cs="Calibri"/>
        </w:rPr>
        <w:t>(zgodnie z ofertą)</w:t>
      </w:r>
      <w:r w:rsidR="00FC63FC">
        <w:rPr>
          <w:rFonts w:ascii="Calibri" w:hAnsi="Calibri" w:cs="Calibri"/>
        </w:rPr>
        <w:t xml:space="preserve"> </w:t>
      </w:r>
      <w:r w:rsidRPr="00864F23">
        <w:rPr>
          <w:rFonts w:ascii="Calibri" w:hAnsi="Calibri" w:cs="Calibri"/>
        </w:rPr>
        <w:t>od daty podpisania</w:t>
      </w:r>
      <w:r w:rsidR="00944B42" w:rsidRPr="00864F23">
        <w:rPr>
          <w:rFonts w:ascii="Calibri" w:hAnsi="Calibri" w:cs="Calibri"/>
        </w:rPr>
        <w:t xml:space="preserve"> protokołu odbioru </w:t>
      </w:r>
      <w:r w:rsidR="00036862" w:rsidRPr="00864F23">
        <w:rPr>
          <w:rFonts w:ascii="Calibri" w:hAnsi="Calibri" w:cs="Calibri"/>
        </w:rPr>
        <w:t>końcowego</w:t>
      </w:r>
      <w:r w:rsidR="00A4403B" w:rsidRPr="00864F23">
        <w:rPr>
          <w:rFonts w:ascii="Calibri" w:hAnsi="Calibri" w:cs="Calibri"/>
        </w:rPr>
        <w:t>.</w:t>
      </w:r>
    </w:p>
    <w:p w14:paraId="4FAAC34D" w14:textId="77777777" w:rsidR="000823C5"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usunięcie wad w powyższym terminie, Wykonawca i Zamawiający uzgodnią inny termin ich usunięcia.</w:t>
      </w:r>
    </w:p>
    <w:p w14:paraId="651331D1" w14:textId="77777777" w:rsidR="000823C5" w:rsidRPr="00864F23" w:rsidRDefault="00D42EE1" w:rsidP="009E3648">
      <w:pPr>
        <w:widowControl w:val="0"/>
        <w:numPr>
          <w:ilvl w:val="0"/>
          <w:numId w:val="8"/>
        </w:numPr>
        <w:spacing w:line="276" w:lineRule="auto"/>
        <w:ind w:left="426" w:hanging="426"/>
        <w:jc w:val="both"/>
        <w:rPr>
          <w:rFonts w:ascii="Calibri" w:hAnsi="Calibri" w:cs="Calibri"/>
        </w:rPr>
      </w:pPr>
      <w:bookmarkStart w:id="6"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6"/>
    <w:p w14:paraId="2C6B1EC1" w14:textId="77777777" w:rsidR="000823C5"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2487A74F" w14:textId="77777777" w:rsidR="00F048F0" w:rsidRPr="00864F23" w:rsidRDefault="003B7302" w:rsidP="009E3648">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32A4956" w14:textId="77777777" w:rsidR="00B248AC" w:rsidRPr="00864F23" w:rsidRDefault="00B248AC" w:rsidP="009E3648">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84C0E3C" w14:textId="77777777" w:rsidR="005A792B" w:rsidRPr="00864F23" w:rsidRDefault="005A792B" w:rsidP="009E3648">
      <w:pPr>
        <w:widowControl w:val="0"/>
        <w:numPr>
          <w:ilvl w:val="0"/>
          <w:numId w:val="8"/>
        </w:numPr>
        <w:spacing w:after="12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46D2CB04" w14:textId="048D7F12" w:rsidR="00D42EE1" w:rsidRPr="00864F23" w:rsidRDefault="00A4403B" w:rsidP="009E3648">
      <w:pPr>
        <w:widowControl w:val="0"/>
        <w:spacing w:line="276" w:lineRule="auto"/>
        <w:ind w:left="426" w:hanging="426"/>
        <w:jc w:val="center"/>
        <w:rPr>
          <w:rFonts w:ascii="Calibri" w:hAnsi="Calibri" w:cs="Calibri"/>
          <w:b/>
        </w:rPr>
      </w:pPr>
      <w:r w:rsidRPr="00864F23">
        <w:rPr>
          <w:rFonts w:ascii="Calibri" w:hAnsi="Calibri" w:cs="Calibri"/>
          <w:b/>
        </w:rPr>
        <w:t>§ 14</w:t>
      </w:r>
      <w:r w:rsidR="00EF6961">
        <w:rPr>
          <w:rFonts w:ascii="Calibri" w:hAnsi="Calibri" w:cs="Calibri"/>
          <w:b/>
        </w:rPr>
        <w:t>.</w:t>
      </w:r>
    </w:p>
    <w:p w14:paraId="1FC33DFC" w14:textId="283A9060" w:rsidR="00A4403B" w:rsidRPr="00864F23" w:rsidRDefault="00A4403B" w:rsidP="009E3648">
      <w:pPr>
        <w:widowControl w:val="0"/>
        <w:spacing w:line="276" w:lineRule="auto"/>
        <w:ind w:left="426" w:hanging="426"/>
        <w:jc w:val="center"/>
        <w:rPr>
          <w:rFonts w:ascii="Calibri" w:hAnsi="Calibri" w:cs="Calibri"/>
          <w:b/>
        </w:rPr>
      </w:pPr>
      <w:r w:rsidRPr="00864F23">
        <w:rPr>
          <w:rFonts w:ascii="Calibri" w:hAnsi="Calibri" w:cs="Calibri"/>
          <w:b/>
        </w:rPr>
        <w:t>Zabezpieczenie należytego wykonania umowy</w:t>
      </w:r>
    </w:p>
    <w:p w14:paraId="202DA4BF" w14:textId="77777777" w:rsidR="000823C5" w:rsidRPr="00864F23" w:rsidRDefault="00D42EE1"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864F23">
        <w:rPr>
          <w:rFonts w:ascii="Calibri" w:hAnsi="Calibri" w:cs="Calibri"/>
        </w:rPr>
        <w:t xml:space="preserve"> </w:t>
      </w:r>
      <w:r w:rsidR="00B84A93">
        <w:rPr>
          <w:rFonts w:ascii="Calibri" w:hAnsi="Calibri" w:cs="Calibri"/>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 xml:space="preserve">brutto </w:t>
      </w:r>
      <w:r w:rsidR="00E16E84" w:rsidRPr="00864F23">
        <w:rPr>
          <w:rFonts w:ascii="Calibri" w:hAnsi="Calibri" w:cs="Calibri"/>
        </w:rPr>
        <w:t>wskazanego w § 9 ust. 1 U</w:t>
      </w:r>
      <w:r w:rsidR="000157C1" w:rsidRPr="00864F23">
        <w:rPr>
          <w:rFonts w:ascii="Calibri" w:hAnsi="Calibri" w:cs="Calibri"/>
        </w:rPr>
        <w:t>mowy w </w:t>
      </w:r>
      <w:r w:rsidRPr="00864F23">
        <w:rPr>
          <w:rFonts w:ascii="Calibri" w:hAnsi="Calibri" w:cs="Calibri"/>
        </w:rPr>
        <w:t>formie</w:t>
      </w:r>
      <w:r w:rsidR="00E16E84" w:rsidRPr="00864F23">
        <w:rPr>
          <w:rFonts w:ascii="Calibri" w:hAnsi="Calibri" w:cs="Calibri"/>
        </w:rPr>
        <w:t xml:space="preserve"> </w:t>
      </w:r>
      <w:r w:rsidRPr="00864F23">
        <w:rPr>
          <w:rFonts w:ascii="Calibri" w:hAnsi="Calibri" w:cs="Calibri"/>
        </w:rPr>
        <w:t>………………………………………………</w:t>
      </w:r>
    </w:p>
    <w:p w14:paraId="1215EFB5" w14:textId="77777777" w:rsidR="000823C5" w:rsidRPr="00864F23" w:rsidRDefault="00D42EE1"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6E99AEB2" w14:textId="77777777" w:rsidR="00E17657" w:rsidRPr="00864F23" w:rsidRDefault="00D42EE1"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18CFC87F" w14:textId="77777777" w:rsidR="00E17657" w:rsidRPr="00864F23" w:rsidRDefault="00E17657"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 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t>
      </w:r>
      <w:r w:rsidRPr="00864F23">
        <w:rPr>
          <w:rFonts w:ascii="Calibri" w:hAnsi="Calibri" w:cs="Calibri"/>
        </w:rPr>
        <w:lastRenderedPageBreak/>
        <w:t xml:space="preserve">wynikłej z niewykonania lub nienależytego wykonania zobowiązania z umowy wzajemnej (art. 494 K.C.), a także pokryciu roszczeń z tytułu rękojmi za wady. </w:t>
      </w:r>
    </w:p>
    <w:p w14:paraId="764B5DEA" w14:textId="77777777" w:rsidR="00594EB5" w:rsidRPr="00864F23" w:rsidRDefault="00594EB5"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445ED989" w14:textId="5E515CE7" w:rsidR="00E17657" w:rsidRPr="00864F23" w:rsidRDefault="00E17657"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r w:rsidR="00703C2A" w:rsidRPr="00864F23">
        <w:rPr>
          <w:rFonts w:ascii="Calibri" w:hAnsi="Calibri" w:cs="Calibri"/>
        </w:rPr>
        <w:t>Pzp</w:t>
      </w:r>
      <w:r w:rsidRPr="00864F23">
        <w:rPr>
          <w:rFonts w:ascii="Calibri" w:hAnsi="Calibri" w:cs="Calibri"/>
        </w:rPr>
        <w:t>.</w:t>
      </w:r>
    </w:p>
    <w:p w14:paraId="05CC3C9B" w14:textId="77777777" w:rsidR="00E17657" w:rsidRPr="00864F23" w:rsidRDefault="00E17657"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 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073DC600" w14:textId="695A7DEC" w:rsidR="00D42EE1" w:rsidRPr="00864F23" w:rsidRDefault="00D42EE1" w:rsidP="009E3648">
      <w:pPr>
        <w:widowControl w:val="0"/>
        <w:numPr>
          <w:ilvl w:val="0"/>
          <w:numId w:val="9"/>
        </w:numPr>
        <w:spacing w:line="276" w:lineRule="auto"/>
        <w:ind w:left="426" w:hanging="426"/>
        <w:jc w:val="both"/>
        <w:rPr>
          <w:rFonts w:ascii="Calibri" w:hAnsi="Calibri" w:cs="Calibri"/>
          <w:b/>
        </w:rPr>
      </w:pPr>
      <w:r w:rsidRPr="00864F23">
        <w:rPr>
          <w:rFonts w:ascii="Calibri" w:hAnsi="Calibri" w:cs="Calibri"/>
        </w:rPr>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w:t>
      </w:r>
      <w:r w:rsidR="00C82B84">
        <w:rPr>
          <w:rFonts w:ascii="Calibri" w:hAnsi="Calibri" w:cs="Calibri"/>
        </w:rPr>
        <w:t xml:space="preserve"> z</w:t>
      </w:r>
      <w:r w:rsidR="000157C1" w:rsidRPr="00864F23">
        <w:rPr>
          <w:rFonts w:ascii="Calibri" w:hAnsi="Calibri" w:cs="Calibri"/>
        </w:rPr>
        <w:t> </w:t>
      </w:r>
      <w:r w:rsidRPr="00864F23">
        <w:rPr>
          <w:rFonts w:ascii="Calibri" w:hAnsi="Calibri" w:cs="Calibri"/>
        </w:rPr>
        <w:t>zabezpieczenia należytego wykonania umowy:</w:t>
      </w:r>
    </w:p>
    <w:p w14:paraId="67E1B09C" w14:textId="60AE13A7" w:rsidR="00A2593C" w:rsidRPr="00864F23" w:rsidRDefault="00D42EE1" w:rsidP="009E3648">
      <w:pPr>
        <w:widowControl w:val="0"/>
        <w:numPr>
          <w:ilvl w:val="0"/>
          <w:numId w:val="25"/>
        </w:numPr>
        <w:spacing w:line="276" w:lineRule="auto"/>
        <w:ind w:left="851" w:hanging="425"/>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r w:rsidR="00C82B84">
        <w:rPr>
          <w:rFonts w:ascii="Calibri" w:hAnsi="Calibri" w:cs="Calibri"/>
        </w:rPr>
        <w:t>,</w:t>
      </w:r>
    </w:p>
    <w:p w14:paraId="58413CDE" w14:textId="7E9C29EA" w:rsidR="00B637ED" w:rsidRDefault="00D42EE1" w:rsidP="009E3648">
      <w:pPr>
        <w:widowControl w:val="0"/>
        <w:numPr>
          <w:ilvl w:val="0"/>
          <w:numId w:val="25"/>
        </w:numPr>
        <w:spacing w:line="276" w:lineRule="auto"/>
        <w:ind w:left="851" w:hanging="425"/>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 xml:space="preserve">. </w:t>
      </w:r>
    </w:p>
    <w:p w14:paraId="59C8F593" w14:textId="7CB6DB01" w:rsidR="00E17657" w:rsidRPr="00EF6961" w:rsidRDefault="00E17657" w:rsidP="009E3648">
      <w:pPr>
        <w:widowControl w:val="0"/>
        <w:spacing w:line="276" w:lineRule="auto"/>
        <w:jc w:val="center"/>
        <w:rPr>
          <w:rFonts w:ascii="Calibri" w:hAnsi="Calibri" w:cs="Calibri"/>
        </w:rPr>
      </w:pPr>
      <w:r w:rsidRPr="00EF6961">
        <w:rPr>
          <w:rFonts w:ascii="Calibri" w:hAnsi="Calibri" w:cs="Calibri"/>
          <w:b/>
        </w:rPr>
        <w:t>§ 15</w:t>
      </w:r>
      <w:r w:rsidR="00EF6961">
        <w:rPr>
          <w:rFonts w:ascii="Calibri" w:hAnsi="Calibri" w:cs="Calibri"/>
          <w:b/>
        </w:rPr>
        <w:t>.</w:t>
      </w:r>
    </w:p>
    <w:p w14:paraId="0D81FBF2" w14:textId="77777777" w:rsidR="00AF0666" w:rsidRPr="00EF6961" w:rsidRDefault="00D42EE1" w:rsidP="009E3648">
      <w:pPr>
        <w:widowControl w:val="0"/>
        <w:spacing w:line="276" w:lineRule="auto"/>
        <w:jc w:val="center"/>
        <w:rPr>
          <w:rFonts w:ascii="Calibri" w:hAnsi="Calibri" w:cs="Calibri"/>
          <w:b/>
        </w:rPr>
      </w:pPr>
      <w:r w:rsidRPr="00EF6961">
        <w:rPr>
          <w:rFonts w:ascii="Calibri" w:hAnsi="Calibri" w:cs="Calibri"/>
          <w:b/>
        </w:rPr>
        <w:t>Kary umowne</w:t>
      </w:r>
    </w:p>
    <w:p w14:paraId="4EAB29D6" w14:textId="77777777" w:rsidR="00CB7A91" w:rsidRPr="00FC63FC" w:rsidRDefault="00D42EE1" w:rsidP="009E3648">
      <w:pPr>
        <w:widowControl w:val="0"/>
        <w:numPr>
          <w:ilvl w:val="0"/>
          <w:numId w:val="10"/>
        </w:numPr>
        <w:spacing w:line="276" w:lineRule="auto"/>
        <w:ind w:left="426" w:hanging="426"/>
        <w:jc w:val="both"/>
        <w:rPr>
          <w:rFonts w:ascii="Calibri" w:hAnsi="Calibri" w:cs="Calibri"/>
        </w:rPr>
      </w:pPr>
      <w:r w:rsidRPr="00FC63FC">
        <w:rPr>
          <w:rFonts w:ascii="Calibri" w:hAnsi="Calibri" w:cs="Calibri"/>
        </w:rPr>
        <w:t>Strony ustalają, że obowiązującą między nimi formą odszkodowania będą kary umowne.</w:t>
      </w:r>
    </w:p>
    <w:p w14:paraId="1770D60E" w14:textId="3CB4DF0D" w:rsidR="00DB270E" w:rsidRPr="00FC63FC" w:rsidRDefault="00DB270E" w:rsidP="009E3648">
      <w:pPr>
        <w:widowControl w:val="0"/>
        <w:spacing w:line="276" w:lineRule="auto"/>
        <w:ind w:left="426" w:hanging="426"/>
        <w:jc w:val="both"/>
        <w:rPr>
          <w:rFonts w:ascii="Calibri" w:hAnsi="Calibri" w:cs="Calibri"/>
        </w:rPr>
      </w:pPr>
      <w:r w:rsidRPr="00FC63FC">
        <w:rPr>
          <w:rFonts w:ascii="Calibri" w:hAnsi="Calibri" w:cs="Calibri"/>
        </w:rPr>
        <w:t>2.</w:t>
      </w:r>
      <w:r w:rsidRPr="00FC63FC">
        <w:rPr>
          <w:rFonts w:ascii="Calibri" w:hAnsi="Calibri" w:cs="Calibri"/>
        </w:rPr>
        <w:tab/>
        <w:t xml:space="preserve">Wykonawca zapłaci Zamawiającemu kary umowne za niedotrzymanie terminów w wykonaniu przedmiotu umowy określonych w §4 ust. </w:t>
      </w:r>
      <w:r w:rsidR="00285BA2" w:rsidRPr="00FC63FC">
        <w:rPr>
          <w:rFonts w:ascii="Calibri" w:hAnsi="Calibri" w:cs="Calibri"/>
        </w:rPr>
        <w:t>1</w:t>
      </w:r>
      <w:r w:rsidRPr="00FC63FC">
        <w:rPr>
          <w:rFonts w:ascii="Calibri" w:hAnsi="Calibri" w:cs="Calibri"/>
        </w:rPr>
        <w:t xml:space="preserve"> niniejszej umowy w wysokości:</w:t>
      </w:r>
    </w:p>
    <w:p w14:paraId="5ED08C5C" w14:textId="1626D05F" w:rsidR="00DB270E" w:rsidRPr="00FC63FC" w:rsidRDefault="00DB270E" w:rsidP="009E3648">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pierwsze 30 dni zwłoki: 0,</w:t>
      </w:r>
      <w:r w:rsidR="00ED75F2" w:rsidRPr="00FC63FC">
        <w:rPr>
          <w:rFonts w:cs="Calibri"/>
          <w:sz w:val="24"/>
          <w:szCs w:val="24"/>
        </w:rPr>
        <w:t>1</w:t>
      </w:r>
      <w:r w:rsidRPr="00FC63FC">
        <w:rPr>
          <w:rFonts w:cs="Calibri"/>
          <w:sz w:val="24"/>
          <w:szCs w:val="24"/>
        </w:rPr>
        <w:t xml:space="preserve">% wartości </w:t>
      </w:r>
      <w:r w:rsidR="006418BA" w:rsidRPr="00FC63FC">
        <w:rPr>
          <w:rFonts w:cs="Calibri"/>
          <w:sz w:val="24"/>
          <w:szCs w:val="24"/>
        </w:rPr>
        <w:t>ne</w:t>
      </w:r>
      <w:r w:rsidRPr="00FC63FC">
        <w:rPr>
          <w:rFonts w:cs="Calibri"/>
          <w:sz w:val="24"/>
          <w:szCs w:val="24"/>
        </w:rPr>
        <w:t>tto przedmiotu umowy za każdy dzień zwłoki;</w:t>
      </w:r>
    </w:p>
    <w:p w14:paraId="01A584E2" w14:textId="05916CEE" w:rsidR="00DB270E" w:rsidRPr="00FC63FC" w:rsidRDefault="00DB270E" w:rsidP="009E3648">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następne 60 dni zwłoki: 0,</w:t>
      </w:r>
      <w:r w:rsidR="00ED75F2" w:rsidRPr="00FC63FC">
        <w:rPr>
          <w:rFonts w:cs="Calibri"/>
          <w:sz w:val="24"/>
          <w:szCs w:val="24"/>
        </w:rPr>
        <w:t>2</w:t>
      </w:r>
      <w:r w:rsidRPr="00FC63FC">
        <w:rPr>
          <w:rFonts w:cs="Calibri"/>
          <w:sz w:val="24"/>
          <w:szCs w:val="24"/>
        </w:rPr>
        <w:t xml:space="preserve">% wartości </w:t>
      </w:r>
      <w:r w:rsidR="006418BA" w:rsidRPr="00FC63FC">
        <w:rPr>
          <w:rFonts w:cs="Calibri"/>
          <w:sz w:val="24"/>
          <w:szCs w:val="24"/>
        </w:rPr>
        <w:t>ne</w:t>
      </w:r>
      <w:r w:rsidRPr="00FC63FC">
        <w:rPr>
          <w:rFonts w:cs="Calibri"/>
          <w:sz w:val="24"/>
          <w:szCs w:val="24"/>
        </w:rPr>
        <w:t>tto przedmiotu umowy za każdy dzień</w:t>
      </w:r>
      <w:r w:rsidR="00861FD9" w:rsidRPr="00FC63FC">
        <w:rPr>
          <w:rFonts w:cs="Calibri"/>
          <w:sz w:val="24"/>
          <w:szCs w:val="24"/>
        </w:rPr>
        <w:t xml:space="preserve"> </w:t>
      </w:r>
      <w:r w:rsidRPr="00FC63FC">
        <w:rPr>
          <w:rFonts w:cs="Calibri"/>
          <w:sz w:val="24"/>
          <w:szCs w:val="24"/>
        </w:rPr>
        <w:t>zwłoki;</w:t>
      </w:r>
    </w:p>
    <w:p w14:paraId="45E79550" w14:textId="4701EB18" w:rsidR="00DB270E" w:rsidRPr="00FC63FC" w:rsidRDefault="00DB270E" w:rsidP="009E3648">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każdy następny dzień: 0,</w:t>
      </w:r>
      <w:r w:rsidR="00ED75F2" w:rsidRPr="00FC63FC">
        <w:rPr>
          <w:rFonts w:cs="Calibri"/>
          <w:sz w:val="24"/>
          <w:szCs w:val="24"/>
        </w:rPr>
        <w:t>3</w:t>
      </w:r>
      <w:r w:rsidRPr="00FC63FC">
        <w:rPr>
          <w:rFonts w:cs="Calibri"/>
          <w:sz w:val="24"/>
          <w:szCs w:val="24"/>
        </w:rPr>
        <w:t xml:space="preserve">% wartości </w:t>
      </w:r>
      <w:r w:rsidR="006418BA" w:rsidRPr="00FC63FC">
        <w:rPr>
          <w:rFonts w:cs="Calibri"/>
          <w:sz w:val="24"/>
          <w:szCs w:val="24"/>
        </w:rPr>
        <w:t>net</w:t>
      </w:r>
      <w:r w:rsidRPr="00FC63FC">
        <w:rPr>
          <w:rFonts w:cs="Calibri"/>
          <w:sz w:val="24"/>
          <w:szCs w:val="24"/>
        </w:rPr>
        <w:t>to przedmiotu umowy za każdy dzień</w:t>
      </w:r>
      <w:r w:rsidR="00861FD9" w:rsidRPr="00FC63FC">
        <w:rPr>
          <w:rFonts w:cs="Calibri"/>
          <w:sz w:val="24"/>
          <w:szCs w:val="24"/>
        </w:rPr>
        <w:t xml:space="preserve"> </w:t>
      </w:r>
      <w:r w:rsidRPr="00FC63FC">
        <w:rPr>
          <w:rFonts w:cs="Calibri"/>
          <w:sz w:val="24"/>
          <w:szCs w:val="24"/>
        </w:rPr>
        <w:t>zwłoki.</w:t>
      </w:r>
    </w:p>
    <w:p w14:paraId="6057F547" w14:textId="4988C302" w:rsidR="00DB270E" w:rsidRPr="00FC63FC" w:rsidRDefault="00DB270E" w:rsidP="009E3648">
      <w:pPr>
        <w:pStyle w:val="Akapitzlist"/>
        <w:widowControl w:val="0"/>
        <w:numPr>
          <w:ilvl w:val="0"/>
          <w:numId w:val="31"/>
        </w:numPr>
        <w:spacing w:after="0"/>
        <w:ind w:left="425" w:hanging="357"/>
        <w:contextualSpacing w:val="0"/>
        <w:jc w:val="both"/>
        <w:rPr>
          <w:rFonts w:cs="Calibri"/>
        </w:rPr>
      </w:pPr>
      <w:r w:rsidRPr="00FC63FC">
        <w:rPr>
          <w:rFonts w:cs="Calibri"/>
        </w:rPr>
        <w:t>Wykonawca zapłaci Zamawiającemu kary umowne z tytułu:</w:t>
      </w:r>
    </w:p>
    <w:p w14:paraId="29699A95" w14:textId="54C96A78" w:rsidR="00A2593C" w:rsidRPr="00FC63FC" w:rsidRDefault="00663D29" w:rsidP="009E3648">
      <w:pPr>
        <w:widowControl w:val="0"/>
        <w:numPr>
          <w:ilvl w:val="0"/>
          <w:numId w:val="27"/>
        </w:numPr>
        <w:spacing w:line="276" w:lineRule="auto"/>
        <w:ind w:left="851" w:hanging="425"/>
        <w:jc w:val="both"/>
        <w:rPr>
          <w:rFonts w:ascii="Calibri" w:hAnsi="Calibri" w:cs="Calibri"/>
        </w:rPr>
      </w:pPr>
      <w:bookmarkStart w:id="7" w:name="_Hlk69292432"/>
      <w:r w:rsidRPr="00FC63FC">
        <w:rPr>
          <w:rFonts w:ascii="Calibri" w:hAnsi="Calibri" w:cs="Calibri"/>
        </w:rPr>
        <w:t xml:space="preserve">braku zapłaty lub nieterminowej zapłaty wynagrodzenia należnego podwykonawcy lub dalszym podwykonawcom w wysokości </w:t>
      </w:r>
      <w:r w:rsidR="00FB24AB" w:rsidRPr="00FC63FC">
        <w:rPr>
          <w:rFonts w:ascii="Calibri" w:hAnsi="Calibri" w:cs="Calibri"/>
        </w:rPr>
        <w:t>1</w:t>
      </w:r>
      <w:r w:rsidRPr="00FC63FC">
        <w:rPr>
          <w:rFonts w:ascii="Calibri" w:hAnsi="Calibri" w:cs="Calibri"/>
        </w:rPr>
        <w:t xml:space="preserve">% wartości </w:t>
      </w:r>
      <w:r w:rsidR="003B1C39" w:rsidRPr="00FC63FC">
        <w:rPr>
          <w:rFonts w:ascii="Calibri" w:hAnsi="Calibri" w:cs="Calibri"/>
        </w:rPr>
        <w:t>netto</w:t>
      </w:r>
      <w:r w:rsidR="00FB24AB" w:rsidRPr="00FC63FC">
        <w:rPr>
          <w:rFonts w:ascii="Calibri" w:hAnsi="Calibri" w:cs="Calibri"/>
        </w:rPr>
        <w:t xml:space="preserve"> tego wynagrod</w:t>
      </w:r>
      <w:r w:rsidR="00CB7A91" w:rsidRPr="00FC63FC">
        <w:rPr>
          <w:rFonts w:ascii="Calibri" w:hAnsi="Calibri" w:cs="Calibri"/>
        </w:rPr>
        <w:t xml:space="preserve">zenia za każdy dzień </w:t>
      </w:r>
      <w:r w:rsidR="00167611" w:rsidRPr="00FC63FC">
        <w:rPr>
          <w:rFonts w:ascii="Calibri" w:hAnsi="Calibri" w:cs="Calibri"/>
        </w:rPr>
        <w:t>zwłoki</w:t>
      </w:r>
      <w:r w:rsidR="00C82B84" w:rsidRPr="00FC63FC">
        <w:rPr>
          <w:rFonts w:ascii="Calibri" w:hAnsi="Calibri" w:cs="Calibri"/>
        </w:rPr>
        <w:t>;</w:t>
      </w:r>
    </w:p>
    <w:p w14:paraId="535C0E49" w14:textId="1A10376E" w:rsidR="00A2593C" w:rsidRPr="00FC63FC" w:rsidRDefault="00E6050B" w:rsidP="009E3648">
      <w:pPr>
        <w:widowControl w:val="0"/>
        <w:numPr>
          <w:ilvl w:val="0"/>
          <w:numId w:val="27"/>
        </w:numPr>
        <w:spacing w:line="276" w:lineRule="auto"/>
        <w:ind w:left="851" w:hanging="425"/>
        <w:jc w:val="both"/>
        <w:rPr>
          <w:rFonts w:ascii="Calibri" w:hAnsi="Calibri" w:cs="Calibri"/>
        </w:rPr>
      </w:pPr>
      <w:bookmarkStart w:id="8" w:name="_Hlk69292159"/>
      <w:bookmarkEnd w:id="7"/>
      <w:r w:rsidRPr="00FC63FC">
        <w:rPr>
          <w:rFonts w:ascii="Calibri" w:hAnsi="Calibri" w:cs="Calibri"/>
        </w:rPr>
        <w:t xml:space="preserve">za każde </w:t>
      </w:r>
      <w:r w:rsidR="00FB24AB" w:rsidRPr="00FC63FC">
        <w:rPr>
          <w:rFonts w:ascii="Calibri" w:hAnsi="Calibri" w:cs="Calibri"/>
        </w:rPr>
        <w:t>nieprzedłożeni</w:t>
      </w:r>
      <w:r w:rsidRPr="00FC63FC">
        <w:rPr>
          <w:rFonts w:ascii="Calibri" w:hAnsi="Calibri" w:cs="Calibri"/>
        </w:rPr>
        <w:t>e</w:t>
      </w:r>
      <w:r w:rsidR="00FB24AB" w:rsidRPr="00FC63FC">
        <w:rPr>
          <w:rFonts w:ascii="Calibri" w:hAnsi="Calibri" w:cs="Calibri"/>
        </w:rPr>
        <w:t xml:space="preserve"> do </w:t>
      </w:r>
      <w:r w:rsidR="00A2593C" w:rsidRPr="00FC63FC">
        <w:rPr>
          <w:rFonts w:ascii="Calibri" w:hAnsi="Calibri" w:cs="Calibri"/>
        </w:rPr>
        <w:t>zaakceptowania projektu umowy o </w:t>
      </w:r>
      <w:r w:rsidR="00FB24AB" w:rsidRPr="00FC63FC">
        <w:rPr>
          <w:rFonts w:ascii="Calibri" w:hAnsi="Calibri" w:cs="Calibri"/>
        </w:rPr>
        <w:t xml:space="preserve">podwykonawstwo, której przedmiotem są roboty budowlane, lub projektu jej zmiany w wysokości </w:t>
      </w:r>
      <w:r w:rsidR="003630F1" w:rsidRPr="00FC63FC">
        <w:rPr>
          <w:rFonts w:ascii="Calibri" w:hAnsi="Calibri" w:cs="Calibri"/>
        </w:rPr>
        <w:t>5</w:t>
      </w:r>
      <w:r w:rsidRPr="00FC63FC">
        <w:rPr>
          <w:rFonts w:ascii="Calibri" w:hAnsi="Calibri" w:cs="Calibri"/>
        </w:rPr>
        <w:t> 000,00</w:t>
      </w:r>
      <w:r w:rsidR="00C82B84" w:rsidRPr="00FC63FC">
        <w:rPr>
          <w:rFonts w:ascii="Calibri" w:hAnsi="Calibri" w:cs="Calibri"/>
        </w:rPr>
        <w:t xml:space="preserve"> z</w:t>
      </w:r>
      <w:r w:rsidRPr="00FC63FC">
        <w:rPr>
          <w:rFonts w:ascii="Calibri" w:hAnsi="Calibri" w:cs="Calibri"/>
        </w:rPr>
        <w:t>ł</w:t>
      </w:r>
      <w:r w:rsidR="00CB7A91" w:rsidRPr="00FC63FC">
        <w:rPr>
          <w:rFonts w:ascii="Calibri" w:hAnsi="Calibri" w:cs="Calibri"/>
        </w:rPr>
        <w:t>; </w:t>
      </w:r>
    </w:p>
    <w:bookmarkEnd w:id="8"/>
    <w:p w14:paraId="0D9CDD4A" w14:textId="77777777" w:rsidR="00A2593C" w:rsidRPr="00FC63FC" w:rsidRDefault="00E6050B" w:rsidP="009E3648">
      <w:pPr>
        <w:widowControl w:val="0"/>
        <w:numPr>
          <w:ilvl w:val="0"/>
          <w:numId w:val="27"/>
        </w:numPr>
        <w:spacing w:line="276" w:lineRule="auto"/>
        <w:ind w:left="851" w:hanging="425"/>
        <w:jc w:val="both"/>
        <w:rPr>
          <w:rFonts w:ascii="Calibri" w:hAnsi="Calibri" w:cs="Calibri"/>
        </w:rPr>
      </w:pPr>
      <w:r w:rsidRPr="00FC63FC">
        <w:rPr>
          <w:rFonts w:ascii="Calibri" w:hAnsi="Calibri" w:cs="Calibri"/>
        </w:rPr>
        <w:t xml:space="preserve">za każde </w:t>
      </w:r>
      <w:r w:rsidR="00FB24AB" w:rsidRPr="00FC63FC">
        <w:rPr>
          <w:rFonts w:ascii="Calibri" w:hAnsi="Calibri" w:cs="Calibri"/>
        </w:rPr>
        <w:t>nieprzedłożeni</w:t>
      </w:r>
      <w:r w:rsidRPr="00FC63FC">
        <w:rPr>
          <w:rFonts w:ascii="Calibri" w:hAnsi="Calibri" w:cs="Calibri"/>
        </w:rPr>
        <w:t>e</w:t>
      </w:r>
      <w:r w:rsidR="00FB24AB" w:rsidRPr="00FC63FC">
        <w:rPr>
          <w:rFonts w:ascii="Calibri" w:hAnsi="Calibri" w:cs="Calibri"/>
        </w:rPr>
        <w:t xml:space="preserve"> poświadczonej za zgod</w:t>
      </w:r>
      <w:r w:rsidR="00A2593C" w:rsidRPr="00FC63FC">
        <w:rPr>
          <w:rFonts w:ascii="Calibri" w:hAnsi="Calibri" w:cs="Calibri"/>
        </w:rPr>
        <w:t>ność z oryginałem kopii umowy o </w:t>
      </w:r>
      <w:r w:rsidR="00FB24AB" w:rsidRPr="00FC63FC">
        <w:rPr>
          <w:rFonts w:ascii="Calibri" w:hAnsi="Calibri" w:cs="Calibri"/>
        </w:rPr>
        <w:t xml:space="preserve">podwykonawstwo lub jej zmiany w wysokości </w:t>
      </w:r>
      <w:r w:rsidRPr="00FC63FC">
        <w:rPr>
          <w:rFonts w:ascii="Calibri" w:hAnsi="Calibri" w:cs="Calibri"/>
        </w:rPr>
        <w:t>5</w:t>
      </w:r>
      <w:r w:rsidR="00FB24AB" w:rsidRPr="00FC63FC">
        <w:rPr>
          <w:rFonts w:ascii="Calibri" w:hAnsi="Calibri" w:cs="Calibri"/>
        </w:rPr>
        <w:t>00,00</w:t>
      </w:r>
      <w:r w:rsidR="00E15073" w:rsidRPr="00FC63FC">
        <w:rPr>
          <w:rFonts w:ascii="Calibri" w:hAnsi="Calibri" w:cs="Calibri"/>
        </w:rPr>
        <w:t xml:space="preserve"> </w:t>
      </w:r>
      <w:r w:rsidR="00FB24AB" w:rsidRPr="00FC63FC">
        <w:rPr>
          <w:rFonts w:ascii="Calibri" w:hAnsi="Calibri" w:cs="Calibri"/>
        </w:rPr>
        <w:t xml:space="preserve">zł </w:t>
      </w:r>
      <w:r w:rsidR="005C547F" w:rsidRPr="00FC63FC">
        <w:rPr>
          <w:rFonts w:ascii="Calibri" w:hAnsi="Calibri" w:cs="Calibri"/>
        </w:rPr>
        <w:t>za każdy przypadek</w:t>
      </w:r>
      <w:r w:rsidR="00982D95" w:rsidRPr="00FC63FC">
        <w:rPr>
          <w:rFonts w:ascii="Calibri" w:hAnsi="Calibri" w:cs="Calibri"/>
        </w:rPr>
        <w:t>;</w:t>
      </w:r>
    </w:p>
    <w:p w14:paraId="55E22065" w14:textId="30D985D1" w:rsidR="00982D95" w:rsidRPr="00FC63FC" w:rsidRDefault="00982D95" w:rsidP="009E3648">
      <w:pPr>
        <w:widowControl w:val="0"/>
        <w:numPr>
          <w:ilvl w:val="0"/>
          <w:numId w:val="27"/>
        </w:numPr>
        <w:spacing w:line="276" w:lineRule="auto"/>
        <w:ind w:left="851" w:hanging="425"/>
        <w:jc w:val="both"/>
        <w:rPr>
          <w:rFonts w:ascii="Calibri" w:hAnsi="Calibri" w:cs="Calibri"/>
        </w:rPr>
      </w:pPr>
      <w:bookmarkStart w:id="9" w:name="_Hlk69292182"/>
      <w:r w:rsidRPr="00FC63FC">
        <w:rPr>
          <w:rFonts w:ascii="Calibri" w:hAnsi="Calibri" w:cs="Calibri"/>
        </w:rPr>
        <w:t xml:space="preserve">za zwłokę  w usunięciu wad stwierdzonych podczas realizacji zamówienia zgodnie z </w:t>
      </w:r>
      <w:r w:rsidRPr="00FC63FC">
        <w:rPr>
          <w:rFonts w:ascii="Calibri" w:hAnsi="Calibri" w:cs="Calibri"/>
        </w:rPr>
        <w:br/>
        <w:t xml:space="preserve">§ 12 umowy lub w okresie rękojmi i gwarancji zgodnie z § 13 umowy - w wysokości </w:t>
      </w:r>
      <w:r w:rsidRPr="00FC63FC">
        <w:rPr>
          <w:rFonts w:ascii="Calibri" w:hAnsi="Calibri" w:cs="Calibri"/>
        </w:rPr>
        <w:br/>
      </w:r>
      <w:r w:rsidR="00DB7813" w:rsidRPr="00FC63FC">
        <w:rPr>
          <w:rFonts w:ascii="Calibri" w:hAnsi="Calibri" w:cs="Calibri"/>
        </w:rPr>
        <w:t>500</w:t>
      </w:r>
      <w:r w:rsidRPr="00FC63FC">
        <w:rPr>
          <w:rFonts w:ascii="Calibri" w:hAnsi="Calibri" w:cs="Calibri"/>
        </w:rPr>
        <w:t>,00 zł</w:t>
      </w:r>
      <w:r w:rsidR="00DB7813" w:rsidRPr="00FC63FC">
        <w:rPr>
          <w:rFonts w:ascii="Calibri" w:hAnsi="Calibri" w:cs="Calibri"/>
        </w:rPr>
        <w:t xml:space="preserve"> za każdy dzień zwłoki</w:t>
      </w:r>
      <w:r w:rsidRPr="00FC63FC">
        <w:rPr>
          <w:rFonts w:ascii="Calibri" w:hAnsi="Calibri" w:cs="Calibri"/>
        </w:rPr>
        <w:t>;</w:t>
      </w:r>
    </w:p>
    <w:bookmarkEnd w:id="9"/>
    <w:p w14:paraId="5F01AB97" w14:textId="77777777" w:rsidR="00FB24AB" w:rsidRPr="00864F23" w:rsidRDefault="00FB24AB" w:rsidP="009E3648">
      <w:pPr>
        <w:widowControl w:val="0"/>
        <w:numPr>
          <w:ilvl w:val="0"/>
          <w:numId w:val="27"/>
        </w:numPr>
        <w:spacing w:line="276" w:lineRule="auto"/>
        <w:ind w:left="851" w:hanging="425"/>
        <w:jc w:val="both"/>
        <w:rPr>
          <w:rFonts w:ascii="Calibri" w:hAnsi="Calibri" w:cs="Calibri"/>
        </w:rPr>
      </w:pPr>
      <w:r w:rsidRPr="00FC63FC">
        <w:rPr>
          <w:rFonts w:ascii="Calibri" w:hAnsi="Calibri" w:cs="Calibri"/>
        </w:rPr>
        <w:t xml:space="preserve">braku zmiany umowy o podwykonawstwo w zakresie terminu zapłaty w wysokości </w:t>
      </w:r>
      <w:r w:rsidR="00285BA2" w:rsidRPr="00FC63FC">
        <w:rPr>
          <w:rFonts w:ascii="Calibri" w:hAnsi="Calibri" w:cs="Calibri"/>
        </w:rPr>
        <w:br/>
      </w:r>
      <w:r w:rsidRPr="00FC63FC">
        <w:rPr>
          <w:rFonts w:ascii="Calibri" w:hAnsi="Calibri" w:cs="Calibri"/>
        </w:rPr>
        <w:t>10 %</w:t>
      </w:r>
      <w:r w:rsidR="00EB0EC1" w:rsidRPr="00FC63FC">
        <w:rPr>
          <w:rFonts w:ascii="Calibri" w:hAnsi="Calibri" w:cs="Calibri"/>
        </w:rPr>
        <w:t xml:space="preserve"> </w:t>
      </w:r>
      <w:r w:rsidRPr="00FC63FC">
        <w:rPr>
          <w:rFonts w:ascii="Calibri" w:hAnsi="Calibri" w:cs="Calibri"/>
        </w:rPr>
        <w:t xml:space="preserve">wartości </w:t>
      </w:r>
      <w:r w:rsidR="003B1C39" w:rsidRPr="00FC63FC">
        <w:rPr>
          <w:rFonts w:ascii="Calibri" w:hAnsi="Calibri" w:cs="Calibri"/>
        </w:rPr>
        <w:t>ne</w:t>
      </w:r>
      <w:r w:rsidRPr="00FC63FC">
        <w:rPr>
          <w:rFonts w:ascii="Calibri" w:hAnsi="Calibri" w:cs="Calibri"/>
        </w:rPr>
        <w:t>tto wynagrodzenia podwykonawcy wynikającego z</w:t>
      </w:r>
      <w:r w:rsidR="00A2593C" w:rsidRPr="00FC63FC">
        <w:rPr>
          <w:rFonts w:ascii="Calibri" w:hAnsi="Calibri" w:cs="Calibri"/>
        </w:rPr>
        <w:t> </w:t>
      </w:r>
      <w:r w:rsidR="00B662AE" w:rsidRPr="00FC63FC">
        <w:rPr>
          <w:rFonts w:ascii="Calibri" w:hAnsi="Calibri" w:cs="Calibri"/>
        </w:rPr>
        <w:t>umowy o </w:t>
      </w:r>
      <w:r w:rsidR="00FB2FB8" w:rsidRPr="00FC63FC">
        <w:rPr>
          <w:rFonts w:ascii="Calibri" w:hAnsi="Calibri" w:cs="Calibri"/>
        </w:rPr>
        <w:t>podwykonawstwo</w:t>
      </w:r>
      <w:r w:rsidR="00982D95">
        <w:rPr>
          <w:rFonts w:ascii="Calibri" w:hAnsi="Calibri" w:cs="Calibri"/>
        </w:rPr>
        <w:t>;</w:t>
      </w:r>
    </w:p>
    <w:p w14:paraId="5E20A515" w14:textId="2EF737EC" w:rsidR="005C547F" w:rsidRPr="00864F23" w:rsidRDefault="00E91A0F"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n</w:t>
      </w:r>
      <w:r w:rsidR="007A0F07" w:rsidRPr="00864F23">
        <w:rPr>
          <w:rFonts w:ascii="Calibri" w:hAnsi="Calibri" w:cs="Calibri"/>
        </w:rPr>
        <w:t xml:space="preserve">iewywiązania się z obowiązku zatrudnienia na podstawie umowy o pracę w okolicznościach wskazanych w § </w:t>
      </w:r>
      <w:r w:rsidR="007248B7" w:rsidRPr="00864F23">
        <w:rPr>
          <w:rFonts w:ascii="Calibri" w:hAnsi="Calibri" w:cs="Calibri"/>
        </w:rPr>
        <w:t>6</w:t>
      </w:r>
      <w:r w:rsidR="007A0F07" w:rsidRPr="00864F23">
        <w:rPr>
          <w:rFonts w:ascii="Calibri" w:hAnsi="Calibri" w:cs="Calibri"/>
        </w:rPr>
        <w:t xml:space="preserve"> umowy w wysokości 3</w:t>
      </w:r>
      <w:r w:rsidR="00C82B84">
        <w:rPr>
          <w:rFonts w:ascii="Calibri" w:hAnsi="Calibri" w:cs="Calibri"/>
        </w:rPr>
        <w:t> </w:t>
      </w:r>
      <w:r w:rsidR="007A0F07" w:rsidRPr="00864F23">
        <w:rPr>
          <w:rFonts w:ascii="Calibri" w:hAnsi="Calibri" w:cs="Calibri"/>
        </w:rPr>
        <w:t>000</w:t>
      </w:r>
      <w:r w:rsidR="00C82B84">
        <w:rPr>
          <w:rFonts w:ascii="Calibri" w:hAnsi="Calibri" w:cs="Calibri"/>
        </w:rPr>
        <w:t>,00 z</w:t>
      </w:r>
      <w:r w:rsidR="007A0F07" w:rsidRPr="00864F23">
        <w:rPr>
          <w:rFonts w:ascii="Calibri" w:hAnsi="Calibri" w:cs="Calibri"/>
        </w:rPr>
        <w:t>ł za każdy przypadek</w:t>
      </w:r>
      <w:r w:rsidR="00982D95">
        <w:rPr>
          <w:rFonts w:ascii="Calibri" w:hAnsi="Calibri" w:cs="Calibri"/>
        </w:rPr>
        <w:t>;</w:t>
      </w:r>
    </w:p>
    <w:p w14:paraId="2569FFAE" w14:textId="416CA358" w:rsidR="00F5487E" w:rsidRPr="00864F23" w:rsidRDefault="00F5731D"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każ</w:t>
      </w:r>
      <w:r w:rsidR="00F5487E" w:rsidRPr="00864F23">
        <w:rPr>
          <w:rFonts w:ascii="Calibri" w:hAnsi="Calibri" w:cs="Calibri"/>
        </w:rPr>
        <w:t>dorazowo z</w:t>
      </w:r>
      <w:r w:rsidR="00BF3F6E" w:rsidRPr="00864F23">
        <w:rPr>
          <w:rFonts w:ascii="Calibri" w:hAnsi="Calibri" w:cs="Calibri"/>
        </w:rPr>
        <w:t xml:space="preserve">a </w:t>
      </w:r>
      <w:r w:rsidR="00F5487E" w:rsidRPr="00864F23">
        <w:rPr>
          <w:rFonts w:ascii="Calibri" w:hAnsi="Calibri" w:cs="Calibri"/>
        </w:rPr>
        <w:t xml:space="preserve">dwukrotne uchybienie, potwierdzone notatką sporządzoną przez </w:t>
      </w:r>
      <w:r w:rsidR="00F5487E" w:rsidRPr="00864F23">
        <w:rPr>
          <w:rFonts w:ascii="Calibri" w:hAnsi="Calibri" w:cs="Calibri"/>
        </w:rPr>
        <w:lastRenderedPageBreak/>
        <w:t xml:space="preserve">Zamawiającego, polegające na pozostawieniu nieuporządkowanego terenu budowy i terenu przyległego po każdym dniu prac w wysokości </w:t>
      </w:r>
      <w:r w:rsidR="00262352" w:rsidRPr="00864F23">
        <w:rPr>
          <w:rFonts w:ascii="Calibri" w:hAnsi="Calibri" w:cs="Calibri"/>
        </w:rPr>
        <w:t>1</w:t>
      </w:r>
      <w:r w:rsidR="00F5487E" w:rsidRPr="00864F23">
        <w:rPr>
          <w:rFonts w:ascii="Calibri" w:hAnsi="Calibri" w:cs="Calibri"/>
        </w:rPr>
        <w:t> 000,00 zł</w:t>
      </w:r>
      <w:r w:rsidR="00C82B84">
        <w:rPr>
          <w:rFonts w:ascii="Calibri" w:hAnsi="Calibri" w:cs="Calibri"/>
        </w:rPr>
        <w:t>;</w:t>
      </w:r>
    </w:p>
    <w:p w14:paraId="6E828303" w14:textId="0521698D" w:rsidR="00A13504" w:rsidRPr="00864F23" w:rsidRDefault="00A13504"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w przypadku stwierdzonych przez Zamawiającego uchybień w przestrzeganiu przez Wykonawcę oraz podwykonawców zasad wynikających z planu BIOZ Wykonawca zapłaci Zamawiającemu karę umowną w wysokości 5</w:t>
      </w:r>
      <w:r w:rsidR="00C82B84">
        <w:rPr>
          <w:rFonts w:ascii="Calibri" w:hAnsi="Calibri" w:cs="Calibri"/>
        </w:rPr>
        <w:t> </w:t>
      </w:r>
      <w:r w:rsidRPr="00864F23">
        <w:rPr>
          <w:rFonts w:ascii="Calibri" w:hAnsi="Calibri" w:cs="Calibri"/>
        </w:rPr>
        <w:t>000</w:t>
      </w:r>
      <w:r w:rsidR="00C82B84">
        <w:rPr>
          <w:rFonts w:ascii="Calibri" w:hAnsi="Calibri" w:cs="Calibri"/>
        </w:rPr>
        <w:t>,00</w:t>
      </w:r>
      <w:r w:rsidRPr="00864F23">
        <w:rPr>
          <w:rFonts w:ascii="Calibri" w:hAnsi="Calibri" w:cs="Calibri"/>
        </w:rPr>
        <w:t xml:space="preserve"> zł za każde stwierdzone uchybienie</w:t>
      </w:r>
      <w:r w:rsidR="00C82B84">
        <w:rPr>
          <w:rFonts w:ascii="Calibri" w:hAnsi="Calibri" w:cs="Calibri"/>
        </w:rPr>
        <w:t>;</w:t>
      </w:r>
    </w:p>
    <w:p w14:paraId="1FE8EAE6" w14:textId="7EEE51AB" w:rsidR="00A13504" w:rsidRPr="00864F23" w:rsidRDefault="00A13504"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za opóźnienie w przekazaniu planu BIOZ, o którym mowa w §7 ust. 3</w:t>
      </w:r>
      <w:r w:rsidR="00452BFD" w:rsidRPr="00864F23">
        <w:rPr>
          <w:rFonts w:ascii="Calibri" w:hAnsi="Calibri" w:cs="Calibri"/>
        </w:rPr>
        <w:t xml:space="preserve"> umowy </w:t>
      </w:r>
      <w:r w:rsidRPr="00864F23">
        <w:rPr>
          <w:rFonts w:ascii="Calibri" w:hAnsi="Calibri" w:cs="Calibri"/>
        </w:rPr>
        <w:t xml:space="preserve">w wysokości </w:t>
      </w:r>
      <w:r w:rsidR="0009748E" w:rsidRPr="00864F23">
        <w:rPr>
          <w:rFonts w:ascii="Calibri" w:hAnsi="Calibri" w:cs="Calibri"/>
        </w:rPr>
        <w:t xml:space="preserve"> </w:t>
      </w:r>
      <w:r w:rsidRPr="00864F23">
        <w:rPr>
          <w:rFonts w:ascii="Calibri" w:hAnsi="Calibri" w:cs="Calibri"/>
        </w:rPr>
        <w:t xml:space="preserve">200,00 zł za każdy dzień </w:t>
      </w:r>
      <w:r w:rsidR="00982D95">
        <w:rPr>
          <w:rFonts w:ascii="Calibri" w:hAnsi="Calibri" w:cs="Calibri"/>
        </w:rPr>
        <w:t>zwłoki</w:t>
      </w:r>
      <w:r w:rsidR="00627382">
        <w:rPr>
          <w:rFonts w:ascii="Calibri" w:hAnsi="Calibri" w:cs="Calibri"/>
        </w:rPr>
        <w:t>;</w:t>
      </w:r>
    </w:p>
    <w:p w14:paraId="4588471B" w14:textId="2CDED056" w:rsidR="00A13504" w:rsidRPr="00864F23" w:rsidRDefault="00331C75"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 xml:space="preserve">za </w:t>
      </w:r>
      <w:r w:rsidR="00A13504" w:rsidRPr="00864F23">
        <w:rPr>
          <w:rFonts w:ascii="Calibri" w:hAnsi="Calibri" w:cs="Calibri"/>
        </w:rPr>
        <w:t xml:space="preserve">niewywiązanie się z obowiązku przedłożenia we wskazanym przez Zamawiającego w §4 ust. </w:t>
      </w:r>
      <w:r w:rsidR="00285BA2" w:rsidRPr="00864F23">
        <w:rPr>
          <w:rFonts w:ascii="Calibri" w:hAnsi="Calibri" w:cs="Calibri"/>
        </w:rPr>
        <w:t>2</w:t>
      </w:r>
      <w:r w:rsidR="00A13504" w:rsidRPr="00864F23">
        <w:rPr>
          <w:rFonts w:ascii="Calibri" w:hAnsi="Calibri" w:cs="Calibri"/>
        </w:rPr>
        <w:t xml:space="preserve"> </w:t>
      </w:r>
      <w:r w:rsidR="00452BFD" w:rsidRPr="00864F23">
        <w:rPr>
          <w:rFonts w:ascii="Calibri" w:hAnsi="Calibri" w:cs="Calibri"/>
        </w:rPr>
        <w:t xml:space="preserve">umowy </w:t>
      </w:r>
      <w:r w:rsidR="00A13504" w:rsidRPr="00864F23">
        <w:rPr>
          <w:rFonts w:ascii="Calibri" w:hAnsi="Calibri" w:cs="Calibri"/>
        </w:rPr>
        <w:t xml:space="preserve">terminie harmonogramu terminowego realizacji umowy w </w:t>
      </w:r>
      <w:r w:rsidR="0009748E" w:rsidRPr="00864F23">
        <w:rPr>
          <w:rFonts w:ascii="Calibri" w:hAnsi="Calibri" w:cs="Calibri"/>
        </w:rPr>
        <w:t xml:space="preserve"> </w:t>
      </w:r>
      <w:r w:rsidR="00A13504" w:rsidRPr="00864F23">
        <w:rPr>
          <w:rFonts w:ascii="Calibri" w:hAnsi="Calibri" w:cs="Calibri"/>
        </w:rPr>
        <w:t xml:space="preserve">wysokości 200,00 zł za każdy dzień </w:t>
      </w:r>
      <w:r w:rsidR="00982D95">
        <w:rPr>
          <w:rFonts w:ascii="Calibri" w:hAnsi="Calibri" w:cs="Calibri"/>
        </w:rPr>
        <w:t>zwłoki</w:t>
      </w:r>
      <w:r w:rsidR="00627382">
        <w:rPr>
          <w:rFonts w:ascii="Calibri" w:hAnsi="Calibri" w:cs="Calibri"/>
        </w:rPr>
        <w:t>;</w:t>
      </w:r>
    </w:p>
    <w:p w14:paraId="181CB093" w14:textId="6F3C7F58" w:rsidR="009764BF" w:rsidRPr="009D11D6" w:rsidRDefault="009764BF"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 xml:space="preserve">w przypadku jeżeli czynności zastrzeżone dla kierownika budowy/robót, będzie </w:t>
      </w:r>
      <w:r w:rsidR="0009748E" w:rsidRPr="00864F23">
        <w:rPr>
          <w:rFonts w:ascii="Calibri" w:hAnsi="Calibri" w:cs="Calibri"/>
        </w:rPr>
        <w:br/>
      </w:r>
      <w:r w:rsidR="0009748E" w:rsidRPr="009D11D6">
        <w:rPr>
          <w:rFonts w:ascii="Calibri" w:hAnsi="Calibri" w:cs="Calibri"/>
        </w:rPr>
        <w:t xml:space="preserve"> </w:t>
      </w:r>
      <w:r w:rsidRPr="009D11D6">
        <w:rPr>
          <w:rFonts w:ascii="Calibri" w:hAnsi="Calibri" w:cs="Calibri"/>
        </w:rPr>
        <w:t xml:space="preserve">wykonywała inna osoba niż zaakceptowana przez Zamawiającego – w wysokości </w:t>
      </w:r>
      <w:r w:rsidR="0009748E" w:rsidRPr="009D11D6">
        <w:rPr>
          <w:rFonts w:ascii="Calibri" w:hAnsi="Calibri" w:cs="Calibri"/>
        </w:rPr>
        <w:br/>
        <w:t xml:space="preserve"> </w:t>
      </w:r>
      <w:r w:rsidRPr="009D11D6">
        <w:rPr>
          <w:rFonts w:ascii="Calibri" w:hAnsi="Calibri" w:cs="Calibri"/>
        </w:rPr>
        <w:t>5.000,00 zł</w:t>
      </w:r>
      <w:r w:rsidR="00AB115C" w:rsidRPr="009D11D6">
        <w:rPr>
          <w:rFonts w:ascii="Calibri" w:hAnsi="Calibri" w:cs="Calibri"/>
        </w:rPr>
        <w:t xml:space="preserve"> za każdy przypadek</w:t>
      </w:r>
      <w:r w:rsidR="00627382" w:rsidRPr="009D11D6">
        <w:rPr>
          <w:rFonts w:ascii="Calibri" w:hAnsi="Calibri" w:cs="Calibri"/>
        </w:rPr>
        <w:t>;</w:t>
      </w:r>
    </w:p>
    <w:p w14:paraId="1FAEC21C" w14:textId="46B1F98E" w:rsidR="00D12508" w:rsidRPr="009D11D6" w:rsidRDefault="00D12508" w:rsidP="009E3648">
      <w:pPr>
        <w:widowControl w:val="0"/>
        <w:numPr>
          <w:ilvl w:val="0"/>
          <w:numId w:val="27"/>
        </w:numPr>
        <w:spacing w:line="276" w:lineRule="auto"/>
        <w:ind w:left="851" w:hanging="425"/>
        <w:jc w:val="both"/>
        <w:rPr>
          <w:rFonts w:ascii="Calibri" w:hAnsi="Calibri" w:cs="Calibri"/>
        </w:rPr>
      </w:pPr>
      <w:r w:rsidRPr="009D11D6">
        <w:rPr>
          <w:rFonts w:ascii="Calibri" w:hAnsi="Calibri" w:cs="Calibri"/>
        </w:rPr>
        <w:t xml:space="preserve">za nierozpoczęcie prac budowlanych w terminie 14 dni od dnia przekazania </w:t>
      </w:r>
      <w:r w:rsidR="0040450D" w:rsidRPr="009D11D6">
        <w:rPr>
          <w:rFonts w:ascii="Calibri" w:hAnsi="Calibri" w:cs="Calibri"/>
        </w:rPr>
        <w:t xml:space="preserve">terenu </w:t>
      </w:r>
      <w:r w:rsidRPr="009D11D6">
        <w:rPr>
          <w:rFonts w:ascii="Calibri" w:hAnsi="Calibri" w:cs="Calibri"/>
        </w:rPr>
        <w:t>budowy przez Zamawiającego w wysokości 1 000,00 zł za każdy dzień zwłoki</w:t>
      </w:r>
      <w:r w:rsidR="00AF28A0" w:rsidRPr="009D11D6">
        <w:rPr>
          <w:rFonts w:ascii="Calibri" w:hAnsi="Calibri" w:cs="Calibri"/>
        </w:rPr>
        <w:t>;</w:t>
      </w:r>
    </w:p>
    <w:p w14:paraId="0E596353" w14:textId="345A69B9" w:rsidR="00AF28A0" w:rsidRPr="009D11D6" w:rsidRDefault="00AF28A0" w:rsidP="009E3648">
      <w:pPr>
        <w:widowControl w:val="0"/>
        <w:numPr>
          <w:ilvl w:val="0"/>
          <w:numId w:val="27"/>
        </w:numPr>
        <w:spacing w:line="276" w:lineRule="auto"/>
        <w:ind w:left="851" w:hanging="425"/>
        <w:jc w:val="both"/>
        <w:rPr>
          <w:rFonts w:ascii="Calibri" w:hAnsi="Calibri" w:cs="Calibri"/>
        </w:rPr>
      </w:pPr>
      <w:r w:rsidRPr="009D11D6">
        <w:rPr>
          <w:rFonts w:ascii="Calibri" w:hAnsi="Calibri" w:cs="Calibri"/>
        </w:rPr>
        <w:t>za naruszenie przez Wykonawcę obowiązków w zakresie przetwarzania przez Wykonawcę danych osobowych, których administratorem jest Zamawiający - w wysokości 5 000,00 zł za każdy taki przypadek;</w:t>
      </w:r>
    </w:p>
    <w:p w14:paraId="16440EA4" w14:textId="2E9B677E" w:rsidR="00AD651C" w:rsidRPr="009D11D6" w:rsidRDefault="00AD651C" w:rsidP="009E3648">
      <w:pPr>
        <w:widowControl w:val="0"/>
        <w:numPr>
          <w:ilvl w:val="0"/>
          <w:numId w:val="27"/>
        </w:numPr>
        <w:spacing w:line="276" w:lineRule="auto"/>
        <w:ind w:left="851" w:hanging="425"/>
        <w:jc w:val="both"/>
        <w:rPr>
          <w:rFonts w:ascii="Calibri" w:hAnsi="Calibri" w:cs="Calibri"/>
        </w:rPr>
      </w:pPr>
      <w:r w:rsidRPr="009D11D6">
        <w:rPr>
          <w:rFonts w:ascii="Calibri" w:hAnsi="Calibri" w:cs="Calibri"/>
        </w:rPr>
        <w:t>nieprzedłożenia w ciągu 7 dni od daty wystawienia polisy OC, o której mowa §8 ust. 3 niniejszej umowy, w wysokości  200,00 zł za każdy dzień zwłoki</w:t>
      </w:r>
      <w:r w:rsidR="00627382" w:rsidRPr="009D11D6">
        <w:rPr>
          <w:rFonts w:ascii="Calibri" w:hAnsi="Calibri" w:cs="Calibri"/>
        </w:rPr>
        <w:t>.</w:t>
      </w:r>
    </w:p>
    <w:p w14:paraId="4BF278DA" w14:textId="6F18C5A9" w:rsidR="008D3718" w:rsidRPr="009D11D6" w:rsidRDefault="0008420C" w:rsidP="009E3648">
      <w:pPr>
        <w:pStyle w:val="Akapitzlist"/>
        <w:widowControl w:val="0"/>
        <w:numPr>
          <w:ilvl w:val="0"/>
          <w:numId w:val="32"/>
        </w:numPr>
        <w:spacing w:after="0"/>
        <w:ind w:left="425"/>
        <w:jc w:val="both"/>
        <w:rPr>
          <w:rFonts w:cs="Calibri"/>
          <w:sz w:val="24"/>
          <w:szCs w:val="24"/>
        </w:rPr>
      </w:pPr>
      <w:r w:rsidRPr="009D11D6">
        <w:rPr>
          <w:rFonts w:cs="Calibri"/>
          <w:sz w:val="24"/>
          <w:szCs w:val="24"/>
        </w:rPr>
        <w:t>Wykonawca oświadcza, iż wyraża zgodę na potrącenie kar,</w:t>
      </w:r>
      <w:r w:rsidR="00CB7A91" w:rsidRPr="009D11D6">
        <w:rPr>
          <w:rFonts w:cs="Calibri"/>
          <w:sz w:val="24"/>
          <w:szCs w:val="24"/>
        </w:rPr>
        <w:t xml:space="preserve"> o których mowa w ust. </w:t>
      </w:r>
      <w:r w:rsidR="003A446A" w:rsidRPr="009D11D6">
        <w:rPr>
          <w:rFonts w:cs="Calibri"/>
          <w:sz w:val="24"/>
          <w:szCs w:val="24"/>
        </w:rPr>
        <w:t>2</w:t>
      </w:r>
      <w:r w:rsidR="00CB7A91" w:rsidRPr="009D11D6">
        <w:rPr>
          <w:rFonts w:cs="Calibri"/>
          <w:sz w:val="24"/>
          <w:szCs w:val="24"/>
        </w:rPr>
        <w:t xml:space="preserve"> i </w:t>
      </w:r>
      <w:r w:rsidR="003A446A" w:rsidRPr="009D11D6">
        <w:rPr>
          <w:rFonts w:cs="Calibri"/>
          <w:sz w:val="24"/>
          <w:szCs w:val="24"/>
        </w:rPr>
        <w:t>3</w:t>
      </w:r>
      <w:r w:rsidR="00CB7A91" w:rsidRPr="009D11D6">
        <w:rPr>
          <w:rFonts w:cs="Calibri"/>
          <w:sz w:val="24"/>
          <w:szCs w:val="24"/>
        </w:rPr>
        <w:t>,</w:t>
      </w:r>
      <w:r w:rsidR="00627382" w:rsidRPr="009D11D6">
        <w:rPr>
          <w:rFonts w:cs="Calibri"/>
          <w:sz w:val="24"/>
          <w:szCs w:val="24"/>
        </w:rPr>
        <w:t xml:space="preserve"> z</w:t>
      </w:r>
      <w:r w:rsidR="00CB7A91" w:rsidRPr="009D11D6">
        <w:rPr>
          <w:rFonts w:cs="Calibri"/>
          <w:sz w:val="24"/>
          <w:szCs w:val="24"/>
        </w:rPr>
        <w:t> </w:t>
      </w:r>
      <w:r w:rsidRPr="009D11D6">
        <w:rPr>
          <w:rFonts w:cs="Calibri"/>
          <w:sz w:val="24"/>
          <w:szCs w:val="24"/>
        </w:rPr>
        <w:t>należnego mu wynagrodzenia.</w:t>
      </w:r>
    </w:p>
    <w:p w14:paraId="301323C7" w14:textId="7FF04489" w:rsidR="000823C5" w:rsidRPr="009D11D6" w:rsidRDefault="00D42EE1" w:rsidP="009E3648">
      <w:pPr>
        <w:pStyle w:val="Akapitzlist"/>
        <w:widowControl w:val="0"/>
        <w:numPr>
          <w:ilvl w:val="0"/>
          <w:numId w:val="32"/>
        </w:numPr>
        <w:spacing w:after="0"/>
        <w:ind w:left="425"/>
        <w:jc w:val="both"/>
        <w:rPr>
          <w:rFonts w:cs="Calibri"/>
          <w:sz w:val="24"/>
          <w:szCs w:val="24"/>
        </w:rPr>
      </w:pPr>
      <w:r w:rsidRPr="009D11D6">
        <w:rPr>
          <w:rFonts w:cs="Calibri"/>
          <w:sz w:val="24"/>
          <w:szCs w:val="24"/>
        </w:rPr>
        <w:t xml:space="preserve">Za </w:t>
      </w:r>
      <w:r w:rsidR="00167611" w:rsidRPr="009D11D6">
        <w:rPr>
          <w:rFonts w:cs="Calibri"/>
          <w:sz w:val="24"/>
          <w:szCs w:val="24"/>
        </w:rPr>
        <w:t>zwłokę</w:t>
      </w:r>
      <w:r w:rsidRPr="009D11D6">
        <w:rPr>
          <w:rFonts w:cs="Calibri"/>
          <w:sz w:val="24"/>
          <w:szCs w:val="24"/>
        </w:rPr>
        <w:t xml:space="preserve"> w usunięciu wad i usterek stwierdzonych przy odbiorze, w okresie gwarancji lub rękojmi, Wykonawca zapłaci  Zamawiającemu karę umo</w:t>
      </w:r>
      <w:r w:rsidR="00CB7A91" w:rsidRPr="009D11D6">
        <w:rPr>
          <w:rFonts w:cs="Calibri"/>
          <w:sz w:val="24"/>
          <w:szCs w:val="24"/>
        </w:rPr>
        <w:t>wną w wysokości określonej w </w:t>
      </w:r>
      <w:r w:rsidR="005F2EE0" w:rsidRPr="009D11D6">
        <w:rPr>
          <w:rFonts w:cs="Calibri"/>
          <w:sz w:val="24"/>
          <w:szCs w:val="24"/>
        </w:rPr>
        <w:t xml:space="preserve"> </w:t>
      </w:r>
      <w:r w:rsidR="00E17657" w:rsidRPr="009D11D6">
        <w:rPr>
          <w:rFonts w:cs="Calibri"/>
          <w:sz w:val="24"/>
          <w:szCs w:val="24"/>
        </w:rPr>
        <w:t>ustępie 2</w:t>
      </w:r>
      <w:r w:rsidR="005F2EE0" w:rsidRPr="009D11D6">
        <w:rPr>
          <w:rFonts w:cs="Calibri"/>
          <w:sz w:val="24"/>
          <w:szCs w:val="24"/>
        </w:rPr>
        <w:t xml:space="preserve"> pkt 1-3</w:t>
      </w:r>
      <w:r w:rsidRPr="009D11D6">
        <w:rPr>
          <w:rFonts w:cs="Calibri"/>
          <w:sz w:val="24"/>
          <w:szCs w:val="24"/>
        </w:rPr>
        <w:t xml:space="preserve">, za każdy dzień </w:t>
      </w:r>
      <w:r w:rsidR="00167611" w:rsidRPr="009D11D6">
        <w:rPr>
          <w:rFonts w:cs="Calibri"/>
          <w:sz w:val="24"/>
          <w:szCs w:val="24"/>
        </w:rPr>
        <w:t>zwłoki</w:t>
      </w:r>
      <w:r w:rsidRPr="009D11D6">
        <w:rPr>
          <w:rFonts w:cs="Calibri"/>
          <w:sz w:val="24"/>
          <w:szCs w:val="24"/>
        </w:rPr>
        <w:t>, licząc od dnia wyznaczonego na usunięcie wad lub usterek.</w:t>
      </w:r>
    </w:p>
    <w:p w14:paraId="6950684D" w14:textId="77777777" w:rsidR="002445A7" w:rsidRPr="009D11D6" w:rsidRDefault="002445A7" w:rsidP="009E3648">
      <w:pPr>
        <w:widowControl w:val="0"/>
        <w:numPr>
          <w:ilvl w:val="0"/>
          <w:numId w:val="32"/>
        </w:numPr>
        <w:spacing w:line="276" w:lineRule="auto"/>
        <w:ind w:left="425" w:hanging="426"/>
        <w:jc w:val="both"/>
        <w:rPr>
          <w:rFonts w:ascii="Calibri" w:hAnsi="Calibri" w:cs="Calibri"/>
        </w:rPr>
      </w:pPr>
      <w:r w:rsidRPr="009D11D6">
        <w:rPr>
          <w:rFonts w:ascii="Calibri" w:hAnsi="Calibri" w:cs="Calibri"/>
        </w:rPr>
        <w:t>W przypadku wystąpienia usterek, których usunięcie jest niemożliwe, Zamawiający obniży wynagrodzenie Wykonawcy w zakresie wadliwie wykonanych robót.</w:t>
      </w:r>
    </w:p>
    <w:p w14:paraId="4CBE3819" w14:textId="77777777" w:rsidR="002445A7" w:rsidRDefault="002445A7" w:rsidP="009E3648">
      <w:pPr>
        <w:widowControl w:val="0"/>
        <w:numPr>
          <w:ilvl w:val="0"/>
          <w:numId w:val="32"/>
        </w:numPr>
        <w:spacing w:line="276" w:lineRule="auto"/>
        <w:ind w:left="425" w:hanging="426"/>
        <w:jc w:val="both"/>
        <w:rPr>
          <w:rFonts w:ascii="Calibri" w:hAnsi="Calibri" w:cs="Calibri"/>
        </w:rPr>
      </w:pPr>
      <w:r w:rsidRPr="009D11D6">
        <w:rPr>
          <w:rFonts w:ascii="Calibri" w:hAnsi="Calibri" w:cs="Calibri"/>
        </w:rPr>
        <w:t xml:space="preserve">Limit kar umownych, jakich może Zamawiający żądać od </w:t>
      </w:r>
      <w:r w:rsidRPr="002445A7">
        <w:rPr>
          <w:rFonts w:ascii="Calibri" w:hAnsi="Calibri" w:cs="Calibri"/>
        </w:rPr>
        <w:t>Wykonawcy z tytułu nieterminowej realizacji zamówienia wynosi 20% wynagrodzenia netto określonego w § 9 ust. 1 Umowy.</w:t>
      </w:r>
    </w:p>
    <w:p w14:paraId="387B0707" w14:textId="77777777" w:rsidR="002445A7" w:rsidRDefault="002445A7" w:rsidP="009E3648">
      <w:pPr>
        <w:widowControl w:val="0"/>
        <w:numPr>
          <w:ilvl w:val="0"/>
          <w:numId w:val="32"/>
        </w:numPr>
        <w:spacing w:line="276" w:lineRule="auto"/>
        <w:ind w:left="425" w:hanging="426"/>
        <w:jc w:val="both"/>
        <w:rPr>
          <w:rFonts w:ascii="Calibri" w:hAnsi="Calibri" w:cs="Calibri"/>
        </w:rPr>
      </w:pPr>
      <w:r w:rsidRPr="002445A7">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62C95941" w14:textId="50B3DA72" w:rsidR="002445A7" w:rsidRDefault="002445A7" w:rsidP="009E3648">
      <w:pPr>
        <w:widowControl w:val="0"/>
        <w:numPr>
          <w:ilvl w:val="0"/>
          <w:numId w:val="32"/>
        </w:numPr>
        <w:spacing w:line="276" w:lineRule="auto"/>
        <w:ind w:left="425" w:hanging="426"/>
        <w:jc w:val="both"/>
        <w:rPr>
          <w:rFonts w:ascii="Calibri" w:hAnsi="Calibri" w:cs="Calibri"/>
        </w:rPr>
      </w:pPr>
      <w:r w:rsidRPr="002445A7">
        <w:rPr>
          <w:rFonts w:ascii="Calibri" w:hAnsi="Calibri" w:cs="Calibri"/>
        </w:rPr>
        <w:t xml:space="preserve">Za odstąpienie od umowy z przyczyn zawinionych przez Wykonawcę, zapłaci on Zamawiającemu </w:t>
      </w:r>
      <w:r w:rsidRPr="002445A7">
        <w:rPr>
          <w:rFonts w:ascii="Calibri" w:hAnsi="Calibri" w:cs="Calibri"/>
          <w:bCs/>
        </w:rPr>
        <w:t>karę umowną w wysokości 10% wartości netto przedmiotu umowy</w:t>
      </w:r>
      <w:r w:rsidRPr="002445A7">
        <w:rPr>
          <w:rFonts w:ascii="Calibri" w:hAnsi="Calibri" w:cs="Calibri"/>
        </w:rPr>
        <w:t xml:space="preserve"> oraz poniesie koszty związane z zabezpieczeniem </w:t>
      </w:r>
      <w:r w:rsidR="0040450D">
        <w:rPr>
          <w:rFonts w:ascii="Calibri" w:hAnsi="Calibri" w:cs="Calibri"/>
        </w:rPr>
        <w:t>terenu</w:t>
      </w:r>
      <w:r w:rsidRPr="002445A7">
        <w:rPr>
          <w:rFonts w:ascii="Calibri" w:hAnsi="Calibri" w:cs="Calibri"/>
        </w:rPr>
        <w:t xml:space="preserve"> budowy do chwili przejęcia przez Zamawiającego. </w:t>
      </w:r>
    </w:p>
    <w:p w14:paraId="6171F7EA" w14:textId="77777777" w:rsidR="002445A7" w:rsidRPr="002445A7" w:rsidRDefault="002445A7" w:rsidP="009E3648">
      <w:pPr>
        <w:widowControl w:val="0"/>
        <w:numPr>
          <w:ilvl w:val="0"/>
          <w:numId w:val="32"/>
        </w:numPr>
        <w:spacing w:line="276" w:lineRule="auto"/>
        <w:ind w:left="426" w:hanging="426"/>
        <w:jc w:val="both"/>
        <w:rPr>
          <w:rFonts w:ascii="Calibri" w:hAnsi="Calibri" w:cs="Calibri"/>
        </w:rPr>
      </w:pPr>
      <w:r w:rsidRPr="002445A7">
        <w:rPr>
          <w:rFonts w:ascii="Calibri" w:hAnsi="Calibri" w:cs="Calibri"/>
          <w:bCs/>
        </w:rPr>
        <w:t xml:space="preserve">Za odstąpienie od umowy z przyczyn </w:t>
      </w:r>
      <w:r w:rsidRPr="002445A7">
        <w:rPr>
          <w:rFonts w:ascii="Calibri" w:hAnsi="Calibri" w:cs="Calibri"/>
        </w:rPr>
        <w:t xml:space="preserve">zawinionych przez </w:t>
      </w:r>
      <w:r w:rsidRPr="002445A7">
        <w:rPr>
          <w:rFonts w:ascii="Calibri" w:hAnsi="Calibri" w:cs="Calibri"/>
          <w:bCs/>
        </w:rPr>
        <w:t>Zamawiającego zapłaci on Wykonawcy karę umowną w wysokości 10% wartości netto przedmiotu umowy.</w:t>
      </w:r>
    </w:p>
    <w:p w14:paraId="6C40BC06" w14:textId="77777777" w:rsidR="002445A7" w:rsidRPr="002445A7" w:rsidRDefault="002445A7" w:rsidP="009E3648">
      <w:pPr>
        <w:widowControl w:val="0"/>
        <w:numPr>
          <w:ilvl w:val="0"/>
          <w:numId w:val="32"/>
        </w:numPr>
        <w:spacing w:after="120" w:line="276" w:lineRule="auto"/>
        <w:ind w:left="426" w:hanging="426"/>
        <w:jc w:val="both"/>
        <w:rPr>
          <w:rFonts w:ascii="Calibri" w:hAnsi="Calibri" w:cs="Calibri"/>
        </w:rPr>
      </w:pPr>
      <w:r w:rsidRPr="002445A7">
        <w:rPr>
          <w:rFonts w:ascii="Calibri" w:hAnsi="Calibri" w:cs="Calibri"/>
          <w:bCs/>
        </w:rPr>
        <w:t>Limit kar umownych, jakich mogą dochodzić Strony ze wszystkich tytułów przewidzianych w umowie wynosi 30% wynagrodzenia netto określonego w § 9 ust. 1 umowy.</w:t>
      </w:r>
    </w:p>
    <w:p w14:paraId="0A59690B" w14:textId="7D1DB20F" w:rsidR="00E17657" w:rsidRPr="00864F23" w:rsidRDefault="00E17657" w:rsidP="009E3648">
      <w:pPr>
        <w:widowControl w:val="0"/>
        <w:spacing w:line="276" w:lineRule="auto"/>
        <w:ind w:left="426" w:hanging="426"/>
        <w:jc w:val="center"/>
        <w:rPr>
          <w:rFonts w:ascii="Calibri" w:hAnsi="Calibri" w:cs="Calibri"/>
        </w:rPr>
      </w:pPr>
      <w:r w:rsidRPr="00864F23">
        <w:rPr>
          <w:rFonts w:ascii="Calibri" w:hAnsi="Calibri" w:cs="Calibri"/>
          <w:b/>
        </w:rPr>
        <w:lastRenderedPageBreak/>
        <w:t>§ 16</w:t>
      </w:r>
      <w:r w:rsidR="00EF6961">
        <w:rPr>
          <w:rFonts w:ascii="Calibri" w:hAnsi="Calibri" w:cs="Calibri"/>
          <w:b/>
        </w:rPr>
        <w:t>.</w:t>
      </w:r>
    </w:p>
    <w:p w14:paraId="231F7C9A" w14:textId="73296744" w:rsidR="00E17657" w:rsidRPr="00864F23" w:rsidRDefault="00E17657" w:rsidP="009E3648">
      <w:pPr>
        <w:widowControl w:val="0"/>
        <w:spacing w:line="276" w:lineRule="auto"/>
        <w:ind w:left="426" w:hanging="426"/>
        <w:jc w:val="center"/>
        <w:rPr>
          <w:rFonts w:ascii="Calibri" w:hAnsi="Calibri" w:cs="Calibri"/>
          <w:b/>
        </w:rPr>
      </w:pPr>
      <w:r w:rsidRPr="00864F23">
        <w:rPr>
          <w:rFonts w:ascii="Calibri" w:hAnsi="Calibri" w:cs="Calibri"/>
          <w:b/>
        </w:rPr>
        <w:t>Odstąpienie od umowy</w:t>
      </w:r>
    </w:p>
    <w:p w14:paraId="09FBDCDE" w14:textId="77777777" w:rsidR="00E17657" w:rsidRPr="00864F23" w:rsidRDefault="00E17657" w:rsidP="009E3648">
      <w:pPr>
        <w:widowControl w:val="0"/>
        <w:numPr>
          <w:ilvl w:val="0"/>
          <w:numId w:val="11"/>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1E54D79D" w14:textId="77777777" w:rsidR="00D42EE1" w:rsidRPr="00864F23" w:rsidRDefault="00D42EE1" w:rsidP="009E3648">
      <w:pPr>
        <w:widowControl w:val="0"/>
        <w:numPr>
          <w:ilvl w:val="0"/>
          <w:numId w:val="11"/>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 </w:t>
      </w:r>
      <w:r w:rsidRPr="00864F23">
        <w:rPr>
          <w:rFonts w:ascii="Calibri" w:hAnsi="Calibri" w:cs="Calibri"/>
        </w:rPr>
        <w:t>szczególności gdy:</w:t>
      </w:r>
    </w:p>
    <w:p w14:paraId="37E066E5" w14:textId="6835EABB" w:rsidR="00342713" w:rsidRPr="00864F23" w:rsidRDefault="00342713" w:rsidP="009E3648">
      <w:pPr>
        <w:widowControl w:val="0"/>
        <w:numPr>
          <w:ilvl w:val="0"/>
          <w:numId w:val="28"/>
        </w:numPr>
        <w:spacing w:line="276" w:lineRule="auto"/>
        <w:ind w:left="851" w:hanging="425"/>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r w:rsidR="00627382">
        <w:rPr>
          <w:rFonts w:ascii="Calibri" w:hAnsi="Calibri" w:cs="Calibri"/>
        </w:rPr>
        <w:t>,</w:t>
      </w:r>
    </w:p>
    <w:p w14:paraId="36D83642" w14:textId="457B3DD2" w:rsidR="00342713" w:rsidRPr="00864F23" w:rsidRDefault="00342713" w:rsidP="009E3648">
      <w:pPr>
        <w:widowControl w:val="0"/>
        <w:numPr>
          <w:ilvl w:val="0"/>
          <w:numId w:val="28"/>
        </w:numPr>
        <w:spacing w:line="276" w:lineRule="auto"/>
        <w:ind w:left="851" w:hanging="425"/>
        <w:jc w:val="both"/>
        <w:rPr>
          <w:rFonts w:ascii="Calibri" w:hAnsi="Calibri" w:cs="Calibri"/>
        </w:rPr>
      </w:pPr>
      <w:r w:rsidRPr="00864F23">
        <w:rPr>
          <w:rFonts w:ascii="Calibri" w:hAnsi="Calibri" w:cs="Calibri"/>
        </w:rPr>
        <w:t>Wykonawca przerwał realizację robót bez zgody Zamawiającego i przerwa trwa dłużej niż jeden miesiąc</w:t>
      </w:r>
      <w:r w:rsidR="00627382">
        <w:rPr>
          <w:rFonts w:ascii="Calibri" w:hAnsi="Calibri" w:cs="Calibri"/>
        </w:rPr>
        <w:t>,</w:t>
      </w:r>
    </w:p>
    <w:p w14:paraId="1FA65E5E" w14:textId="184393C5" w:rsidR="00342713" w:rsidRPr="00864F23" w:rsidRDefault="00342713" w:rsidP="009E3648">
      <w:pPr>
        <w:widowControl w:val="0"/>
        <w:numPr>
          <w:ilvl w:val="0"/>
          <w:numId w:val="28"/>
        </w:numPr>
        <w:spacing w:line="276" w:lineRule="auto"/>
        <w:ind w:left="851" w:hanging="425"/>
        <w:jc w:val="both"/>
        <w:rPr>
          <w:rFonts w:ascii="Calibri" w:hAnsi="Calibri" w:cs="Calibri"/>
        </w:rPr>
      </w:pPr>
      <w:r w:rsidRPr="00864F23">
        <w:rPr>
          <w:rFonts w:ascii="Calibri" w:hAnsi="Calibri" w:cs="Calibri"/>
        </w:rPr>
        <w:t>zostanie ogłoszona upadłość firmy Wykonawcy lub firma Wykonawcy zostanie postawiona w stan likwidacji</w:t>
      </w:r>
      <w:r w:rsidR="00627382">
        <w:rPr>
          <w:rFonts w:ascii="Calibri" w:hAnsi="Calibri" w:cs="Calibri"/>
        </w:rPr>
        <w:t>,</w:t>
      </w:r>
    </w:p>
    <w:p w14:paraId="4C7EEE33" w14:textId="77777777" w:rsidR="00D42EE1" w:rsidRPr="00864F23" w:rsidRDefault="00342713" w:rsidP="009E3648">
      <w:pPr>
        <w:widowControl w:val="0"/>
        <w:numPr>
          <w:ilvl w:val="0"/>
          <w:numId w:val="28"/>
        </w:numPr>
        <w:spacing w:line="276" w:lineRule="auto"/>
        <w:ind w:left="851" w:hanging="425"/>
        <w:jc w:val="both"/>
        <w:rPr>
          <w:rFonts w:ascii="Calibri" w:hAnsi="Calibri" w:cs="Calibri"/>
          <w:b/>
        </w:rPr>
      </w:pPr>
      <w:r w:rsidRPr="00864F23">
        <w:rPr>
          <w:rFonts w:ascii="Calibri" w:hAnsi="Calibri" w:cs="Calibri"/>
        </w:rPr>
        <w:t>jeżeli stan zaawansowania robót nie daje gwarancji wykonania zamówienia w ustalonym terminie</w:t>
      </w:r>
      <w:r w:rsidR="00936625" w:rsidRPr="00864F23">
        <w:rPr>
          <w:rFonts w:ascii="Calibri" w:hAnsi="Calibri" w:cs="Calibri"/>
        </w:rPr>
        <w:t>.</w:t>
      </w:r>
    </w:p>
    <w:p w14:paraId="3C850141" w14:textId="3A5C00D7" w:rsidR="00187853" w:rsidRDefault="00187853" w:rsidP="009E3648">
      <w:pPr>
        <w:widowControl w:val="0"/>
        <w:numPr>
          <w:ilvl w:val="0"/>
          <w:numId w:val="11"/>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558DF593" w14:textId="77777777" w:rsidR="00E61D18" w:rsidRPr="00864F23" w:rsidRDefault="00BD5FA8" w:rsidP="009E3648">
      <w:pPr>
        <w:widowControl w:val="0"/>
        <w:numPr>
          <w:ilvl w:val="0"/>
          <w:numId w:val="11"/>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4212F5DF" w14:textId="77777777" w:rsidR="00E17657" w:rsidRPr="00864F23" w:rsidRDefault="00E17657" w:rsidP="009E3648">
      <w:pPr>
        <w:widowControl w:val="0"/>
        <w:numPr>
          <w:ilvl w:val="0"/>
          <w:numId w:val="11"/>
        </w:numPr>
        <w:spacing w:line="276" w:lineRule="auto"/>
        <w:ind w:left="426" w:hanging="426"/>
        <w:jc w:val="both"/>
        <w:rPr>
          <w:rFonts w:ascii="Calibri" w:hAnsi="Calibri" w:cs="Calibri"/>
          <w:b/>
        </w:rPr>
      </w:pPr>
      <w:r w:rsidRPr="00864F23">
        <w:rPr>
          <w:rFonts w:ascii="Calibri" w:hAnsi="Calibri" w:cs="Calibri"/>
        </w:rPr>
        <w:t xml:space="preserve"> </w:t>
      </w:r>
      <w:r w:rsidR="00E61D18" w:rsidRPr="00864F23">
        <w:rPr>
          <w:rFonts w:ascii="Calibri" w:hAnsi="Calibri" w:cs="Calibri"/>
        </w:rPr>
        <w:t>Odstąpienie wymaga formy pisemnej pod rygorem nieważności.</w:t>
      </w:r>
    </w:p>
    <w:p w14:paraId="6C6F544F" w14:textId="77777777" w:rsidR="00D42EE1" w:rsidRPr="00864F23" w:rsidRDefault="00D42EE1" w:rsidP="009E3648">
      <w:pPr>
        <w:widowControl w:val="0"/>
        <w:numPr>
          <w:ilvl w:val="0"/>
          <w:numId w:val="11"/>
        </w:numPr>
        <w:spacing w:after="120" w:line="276" w:lineRule="auto"/>
        <w:ind w:left="425" w:hanging="425"/>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22802C03" w14:textId="166B7EB0" w:rsidR="00D42EE1" w:rsidRPr="00864F23" w:rsidRDefault="00DF7DB6" w:rsidP="009E3648">
      <w:pPr>
        <w:widowControl w:val="0"/>
        <w:spacing w:line="276" w:lineRule="auto"/>
        <w:ind w:left="425" w:hanging="425"/>
        <w:jc w:val="center"/>
        <w:rPr>
          <w:rFonts w:ascii="Calibri" w:hAnsi="Calibri" w:cs="Calibri"/>
          <w:b/>
        </w:rPr>
      </w:pPr>
      <w:r w:rsidRPr="00864F23">
        <w:rPr>
          <w:rFonts w:ascii="Calibri" w:hAnsi="Calibri" w:cs="Calibri"/>
          <w:b/>
        </w:rPr>
        <w:t>§ 17</w:t>
      </w:r>
      <w:r w:rsidR="00EF6961">
        <w:rPr>
          <w:rFonts w:ascii="Calibri" w:hAnsi="Calibri" w:cs="Calibri"/>
          <w:b/>
        </w:rPr>
        <w:t>.</w:t>
      </w:r>
    </w:p>
    <w:p w14:paraId="2A253FDD" w14:textId="776C12F6" w:rsidR="00DF7DB6" w:rsidRPr="00864F23" w:rsidRDefault="00DF7DB6" w:rsidP="009E3648">
      <w:pPr>
        <w:widowControl w:val="0"/>
        <w:spacing w:line="276" w:lineRule="auto"/>
        <w:ind w:left="425" w:hanging="425"/>
        <w:jc w:val="center"/>
        <w:rPr>
          <w:rFonts w:ascii="Calibri" w:hAnsi="Calibri" w:cs="Calibri"/>
        </w:rPr>
      </w:pPr>
      <w:r w:rsidRPr="00864F23">
        <w:rPr>
          <w:rFonts w:ascii="Calibri" w:hAnsi="Calibri" w:cs="Calibri"/>
          <w:b/>
        </w:rPr>
        <w:t>Zmiany umowy</w:t>
      </w:r>
    </w:p>
    <w:p w14:paraId="720FD3C7" w14:textId="77777777" w:rsidR="00AE509A" w:rsidRDefault="00AE509A" w:rsidP="009E3648">
      <w:pPr>
        <w:pStyle w:val="Tekstpodstawowy"/>
        <w:keepNext w:val="0"/>
        <w:numPr>
          <w:ilvl w:val="0"/>
          <w:numId w:val="17"/>
        </w:numPr>
        <w:suppressAutoHyphens/>
        <w:spacing w:line="276" w:lineRule="auto"/>
        <w:ind w:left="425" w:hanging="425"/>
        <w:textAlignment w:val="baseline"/>
        <w:rPr>
          <w:rFonts w:ascii="Calibri" w:hAnsi="Calibri" w:cs="Calibri"/>
        </w:rPr>
      </w:pPr>
      <w:r w:rsidRPr="00864F23">
        <w:rPr>
          <w:rFonts w:ascii="Calibri" w:hAnsi="Calibri" w:cs="Calibri"/>
        </w:rPr>
        <w:t>Zamawiający przewiduje możliwość zmiany zawartej umowy w następujących okolicznościach:</w:t>
      </w:r>
    </w:p>
    <w:p w14:paraId="643C78F8" w14:textId="77777777" w:rsidR="00CC249D" w:rsidRDefault="006E1475"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CC249D">
        <w:rPr>
          <w:rFonts w:ascii="Calibri" w:hAnsi="Calibri" w:cs="Calibri"/>
          <w:b/>
          <w:bCs/>
        </w:rPr>
        <w:t>W zakresie terminów wykonania umowy</w:t>
      </w:r>
      <w:r w:rsidRPr="00CC249D">
        <w:rPr>
          <w:rFonts w:ascii="Calibri" w:hAnsi="Calibri" w:cs="Calibri"/>
        </w:rPr>
        <w:t>, gdy:</w:t>
      </w:r>
    </w:p>
    <w:p w14:paraId="7EF9AFB6"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 xml:space="preserve">wystąpi konieczność zmiany terminów umownych rozpoczęcia bądź zakończenia umowy z uwagi na: panujące warunki atmosferyczne, to jest w szczególności utrzymujące się przez co najmniej 4 kolejne dni robocze mrozy, intensywne opady deszczu, śniegu, bądź gołoledź uniemożliwiające wykonywanie robót przez co najmniej 3 kolejne dni robocze, potwierdzonych wpisem w dzienniku budowy; konieczność usunięcia błędów lub wprowadzenia zmian w dokumentacji technicznej lub specyfikacji technicznej wykonania i odbioru robót odmienne od przyjętych w dokumentacji projektowej, jeżeli powoduje to wstrzymanie </w:t>
      </w:r>
      <w:r w:rsidRPr="00CC249D">
        <w:rPr>
          <w:rFonts w:ascii="Calibri" w:hAnsi="Calibri" w:cs="Calibri"/>
        </w:rPr>
        <w:lastRenderedPageBreak/>
        <w:t>wykonywania robót na co najmniej 3 kolejne dni robocze; odmienne od przyjętych w dokumentacji projektowej warunki geologiczne, archeologiczne lub terenowe, jeżeli powoduje to wstrzymanie wykonania robót budowlanych na czas nie krótszy niż 3 kolejne dni robocze;</w:t>
      </w:r>
    </w:p>
    <w:p w14:paraId="4BD6CF5B"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Wystąpi konieczność zmiany terminu zakończenia robót na skutek odmiennie przyjętych w dokumentacji projektowej warunków terenowych, w szczególności istnienia niezinwentaryzowanych  lub błędnie  zinwentaryzowanych obiektów budowlanych, jeżeli wskazana okoliczność powoduje wykonywanie dodatkowych prac potwierdzonych protokołem konieczności, których czasochłonność przekracza 3 dni robocze, bądź powoduje wstrzymanie robót podstawowych na czas przekraczający 3 dni robocze;</w:t>
      </w:r>
    </w:p>
    <w:p w14:paraId="0ADDA1D1"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konieczności usunięcia kolizji z urządzeniem obcym, którego ujawnienie nie było możliwe  podczas opracowywania dokumentacji, a której usunięcie jest konieczne w celu realizacji inwestycji;</w:t>
      </w:r>
    </w:p>
    <w:p w14:paraId="73957489"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zawieszenia realizacji zadania inwestycyjnego przez organy nadzoru budowlanego z przyczyn niezależnych od Wykonawcy zadania;</w:t>
      </w:r>
    </w:p>
    <w:p w14:paraId="47A4B304" w14:textId="77777777" w:rsidR="009801F1" w:rsidRPr="00CC249D"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jeżeli powstaną okoliczności będące następstwem działania organów administracji, w szczególności przekroczenie zakreślonych przez prawo terminów wydawania przez organy administracji decyzji, zezwoleń, warunków technicznych i uzgodnień;</w:t>
      </w:r>
    </w:p>
    <w:p w14:paraId="1474750D" w14:textId="6B1B4E05" w:rsidR="009801F1" w:rsidRPr="009801F1" w:rsidRDefault="00627382" w:rsidP="009E3648">
      <w:pPr>
        <w:pStyle w:val="Tekstpodstawowy"/>
        <w:numPr>
          <w:ilvl w:val="0"/>
          <w:numId w:val="19"/>
        </w:numPr>
        <w:suppressAutoHyphens/>
        <w:spacing w:line="276" w:lineRule="auto"/>
        <w:ind w:left="1276" w:hanging="425"/>
        <w:textAlignment w:val="baseline"/>
        <w:rPr>
          <w:rFonts w:ascii="Calibri" w:hAnsi="Calibri" w:cs="Calibri"/>
        </w:rPr>
      </w:pPr>
      <w:r>
        <w:rPr>
          <w:rFonts w:ascii="Calibri" w:hAnsi="Calibri" w:cs="Calibri"/>
        </w:rPr>
        <w:t>w</w:t>
      </w:r>
      <w:r w:rsidR="009801F1" w:rsidRPr="009801F1">
        <w:rPr>
          <w:rFonts w:ascii="Calibri" w:hAnsi="Calibri" w:cs="Calibri"/>
        </w:rPr>
        <w:t>ystąpi konieczność zmiany terminu zakończenia robót w następstwie okoliczności leżących po stronie Zamawiającego, a w szczególności: wstrzymania robót przez Zamawiającego, konieczności usunięcia błędów lub wprowadzenia zmian w dokumentacji projektowej lub specyfikacji technicznej wykonania i odbioru robót, odmowy wydania przez organy administracji lub inne podmioty wymaganych decyzji, zezwoleń, uzgodnień z przyczyn niezawinionych przez Wykonawcę, jeżeli wstrzymanie robót trwa dłużej niż 3 kolejne dni robocze i jest potwierdzone wpisem do dziennika budowy;</w:t>
      </w:r>
    </w:p>
    <w:p w14:paraId="52BB29F8" w14:textId="6C0E5583" w:rsidR="006E1475" w:rsidRDefault="00627382"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Pr>
          <w:rFonts w:ascii="Calibri" w:hAnsi="Calibri" w:cs="Calibri"/>
        </w:rPr>
        <w:t>z</w:t>
      </w:r>
      <w:r w:rsidR="009801F1" w:rsidRPr="009801F1">
        <w:rPr>
          <w:rFonts w:ascii="Calibri" w:hAnsi="Calibri" w:cs="Calibri"/>
        </w:rPr>
        <w:t>aistnieją warunki ustalenia wcześniejszego terminu zakończenia, rozliczenia umowy i wystawienia faktury końcowej w wypadku wcześniejszego wykonania robót objętych umową.</w:t>
      </w:r>
    </w:p>
    <w:p w14:paraId="7145FC69" w14:textId="77777777" w:rsidR="006E1475" w:rsidRDefault="006E1475"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6E1475">
        <w:rPr>
          <w:rFonts w:ascii="Calibri" w:hAnsi="Calibri" w:cs="Calibri"/>
        </w:rPr>
        <w:t xml:space="preserve">W wyniku </w:t>
      </w:r>
      <w:r w:rsidRPr="006E1475">
        <w:rPr>
          <w:rFonts w:ascii="Calibri" w:hAnsi="Calibri" w:cs="Calibri"/>
          <w:b/>
          <w:bCs/>
        </w:rPr>
        <w:t>urzędowej zmiany stawki podatku VAT</w:t>
      </w:r>
      <w:r w:rsidRPr="006E1475">
        <w:rPr>
          <w:rFonts w:ascii="Calibri" w:hAnsi="Calibri" w:cs="Calibri"/>
        </w:rPr>
        <w:t>. Należny podatek VAT doliczony zostanie do ceny netto w fakturze wg stawki zgodnej z obowiązującym prawem w dniu wystawienia faktury, co nie dotyczy przypadków objęcia Wykonawcy, który w dniu podpisania umowy nie był płatnikiem VAT, obowiązkiem podatkowym w zakresie tego podatku</w:t>
      </w:r>
      <w:r>
        <w:rPr>
          <w:rFonts w:ascii="Calibri" w:hAnsi="Calibri" w:cs="Calibri"/>
        </w:rPr>
        <w:t>.</w:t>
      </w:r>
    </w:p>
    <w:p w14:paraId="24F148E0"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w:t>
      </w:r>
      <w:r w:rsidRPr="009801F1">
        <w:rPr>
          <w:rFonts w:ascii="Calibri" w:hAnsi="Calibri" w:cs="Calibri"/>
          <w:b/>
          <w:bCs/>
        </w:rPr>
        <w:t>zmiana Wykonawcy w przypadkach sukcesji generalnej</w:t>
      </w:r>
      <w:r w:rsidRPr="009801F1">
        <w:rPr>
          <w:rFonts w:ascii="Calibri" w:hAnsi="Calibri" w:cs="Calibri"/>
        </w:rPr>
        <w:t xml:space="preserve"> następującej w wyniku dozwolonego przekształcenia podmiotu, bądź dziedziczenia oraz w przypadkach szczególnej sukcesji z mocy prawa (np. łączenie, dzielenie, przekształcenie spółek).</w:t>
      </w:r>
    </w:p>
    <w:p w14:paraId="57856F3F"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konieczność </w:t>
      </w:r>
      <w:r w:rsidRPr="009801F1">
        <w:rPr>
          <w:rFonts w:ascii="Calibri" w:hAnsi="Calibri" w:cs="Calibri"/>
          <w:b/>
          <w:bCs/>
        </w:rPr>
        <w:t xml:space="preserve">zmiany podmiotu, o którym mowa w art. </w:t>
      </w:r>
      <w:r>
        <w:rPr>
          <w:rFonts w:ascii="Calibri" w:hAnsi="Calibri" w:cs="Calibri"/>
          <w:b/>
          <w:bCs/>
        </w:rPr>
        <w:t xml:space="preserve"> 118</w:t>
      </w:r>
      <w:r w:rsidRPr="009801F1">
        <w:rPr>
          <w:rFonts w:ascii="Calibri" w:hAnsi="Calibri" w:cs="Calibri"/>
          <w:b/>
          <w:bCs/>
        </w:rPr>
        <w:t xml:space="preserve"> ust. 1 ustawy Prawo zamówień publicznych</w:t>
      </w:r>
      <w:r w:rsidRPr="009801F1">
        <w:rPr>
          <w:rFonts w:ascii="Calibri" w:hAnsi="Calibri" w:cs="Calibri"/>
        </w:rPr>
        <w:t xml:space="preserve"> na inny pod warunkiem udowodnienia Zamawiającemu, że nowy podmiot spełnia warunki określone w postępowaniu, w wyniku którego zawarta została Umowa, zgodnie z wymaganiami określonymi w SIWZ dla tego postępowania.</w:t>
      </w:r>
    </w:p>
    <w:p w14:paraId="3509B4BB"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lastRenderedPageBreak/>
        <w:t xml:space="preserve">Wystąpi konieczność </w:t>
      </w:r>
      <w:r w:rsidRPr="009801F1">
        <w:rPr>
          <w:rFonts w:ascii="Calibri" w:hAnsi="Calibri" w:cs="Calibri"/>
          <w:b/>
          <w:bCs/>
        </w:rPr>
        <w:t>zmiany osób wykonujących samodzielne funkcje techniczne</w:t>
      </w:r>
      <w:r w:rsidRPr="009801F1">
        <w:rPr>
          <w:rFonts w:ascii="Calibri" w:hAnsi="Calibri" w:cs="Calibri"/>
        </w:rPr>
        <w:t xml:space="preserve"> w budownictwie określone w art. 12 ustawy z dnia 7 lipca 1994 r. Prawo budowlane, jeżeli umowa określa te osoby.</w:t>
      </w:r>
    </w:p>
    <w:p w14:paraId="5067328A"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redakcyjnych do umowy</w:t>
      </w:r>
      <w:r w:rsidRPr="009801F1">
        <w:rPr>
          <w:rFonts w:ascii="Calibri" w:hAnsi="Calibri" w:cs="Calibri"/>
        </w:rPr>
        <w:t>, bądź wprowadzenia zmian będących następstwem zmian danych dotyczących Zamawiającego bądź Wykonawcy, a wynikających z danych rejestrowych ujawnionych w rejestrach publicznych.</w:t>
      </w:r>
    </w:p>
    <w:p w14:paraId="220AB259"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korzystnych z punktu widzenia realizacji</w:t>
      </w:r>
      <w:r w:rsidRPr="009801F1">
        <w:rPr>
          <w:rFonts w:ascii="Calibri" w:hAnsi="Calibri" w:cs="Calibri"/>
        </w:rPr>
        <w:t xml:space="preserve"> </w:t>
      </w:r>
      <w:r w:rsidRPr="009801F1">
        <w:rPr>
          <w:rFonts w:ascii="Calibri" w:hAnsi="Calibri" w:cs="Calibri"/>
          <w:b/>
          <w:bCs/>
        </w:rPr>
        <w:t>przedmiotu umowy</w:t>
      </w:r>
      <w:r w:rsidRPr="009801F1">
        <w:rPr>
          <w:rFonts w:ascii="Calibri" w:hAnsi="Calibri" w:cs="Calibri"/>
        </w:rPr>
        <w:t>,  w szczególności przyspieszających realizację, obniżających koszt  ponoszony przez Zamawiającego na utrzymanie lub użytkowanie przedmiotu umowy bądź zwiększających użyteczność przedmiotu umowy.</w:t>
      </w:r>
    </w:p>
    <w:p w14:paraId="0F68CE7C"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Zmiany sposobu spełnienia świadczenia na skutek </w:t>
      </w:r>
      <w:r w:rsidRPr="009801F1">
        <w:rPr>
          <w:rFonts w:ascii="Calibri" w:hAnsi="Calibri" w:cs="Calibri"/>
          <w:b/>
          <w:bCs/>
        </w:rPr>
        <w:t>zmian technologicznych</w:t>
      </w:r>
      <w:r w:rsidRPr="009801F1">
        <w:rPr>
          <w:rFonts w:ascii="Calibri" w:hAnsi="Calibri" w:cs="Calibri"/>
        </w:rPr>
        <w:t xml:space="preserve"> spowodowanych w szczególności następującymi okolicznościami:</w:t>
      </w:r>
    </w:p>
    <w:p w14:paraId="42C62FD5"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niedostępnością na rynku materiałów lub urządzeń wskazanych w dokumentacji projektowej spowodowana zaprzestaniem produkcji lub wycofaniem z rynku materiałów;</w:t>
      </w:r>
    </w:p>
    <w:p w14:paraId="4825CE7A"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pojawieniem się na rynku materiałów lub urządzeń nowszej generacji pozwalających na zaoszczędzenie kosztów realizacji wykonanego przedmiotu umowy;</w:t>
      </w:r>
    </w:p>
    <w:p w14:paraId="6D6EFED3"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zaproponowania przez Wykonawcę innego rozwiązania technologicznego wykonania zaprojektowanych robót pozwalającego na zaoszczędzenie kosztów eksploatacji wykonanego przedmiotu umowy, pod warunkiem zaakceptowania przedmiotowego rozwiązania przez projektanta;</w:t>
      </w:r>
    </w:p>
    <w:p w14:paraId="5632E30E" w14:textId="1FD19243"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koniecznością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627382">
        <w:rPr>
          <w:rFonts w:ascii="Calibri" w:hAnsi="Calibri" w:cs="Calibri"/>
        </w:rPr>
        <w:t>;</w:t>
      </w:r>
    </w:p>
    <w:p w14:paraId="793D7A68"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na wniosek Wykonawcy, za zgodą Zamawiającego, w trakcie wykonywania robót mogą być dokonywane zmiany technologii wykonania elementów robót. Dopuszcza się je tylko w wypadku, gdy proponowane przez Wykonawcę rozwiązanie jest równorzędne lub lepsze funkcjonalnie od tego, jakie przewiduje dokumentacja wykonania robót budowlanych. W tym wypadku Wykonawca przedstawia projekt zamienny zawierający opis proponowanych zmian wraz z rysunkami. Projekt taki wymaga akceptacji i zatwierdzenia do realizacji przez Zamawiającego. Koszty weryfikacji i sprawdzenia dokumentacji w takim wypadku obciążają Wykonawcę;</w:t>
      </w:r>
    </w:p>
    <w:p w14:paraId="468DDE51"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4B96B10D"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 xml:space="preserve">w przypadku jeśli wystąpi korzystna lub konieczna dla realizacji obiektu zmiana technologii realizacji zadania polegająca na zmianie sposobu wykonania zadania i </w:t>
      </w:r>
      <w:r w:rsidRPr="009801F1">
        <w:rPr>
          <w:rFonts w:ascii="Calibri" w:hAnsi="Calibri" w:cs="Calibri"/>
        </w:rPr>
        <w:lastRenderedPageBreak/>
        <w:t>wykonania robót zamiennych, których wykonanie nastąpi z zachowaniem norm, standardów i parametrów określonych w niniejszej umowie i SWZ lub redukcji ilości robót;</w:t>
      </w:r>
    </w:p>
    <w:p w14:paraId="6F132194" w14:textId="3618EF08" w:rsidR="00AC3C5A" w:rsidRPr="00AC3C5A" w:rsidRDefault="00627382"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Pr>
          <w:rFonts w:ascii="Calibri" w:hAnsi="Calibri" w:cs="Calibri"/>
        </w:rPr>
        <w:t>w</w:t>
      </w:r>
      <w:r w:rsidR="00AC3C5A" w:rsidRPr="00AC3C5A">
        <w:rPr>
          <w:rFonts w:ascii="Calibri" w:hAnsi="Calibri" w:cs="Calibri"/>
        </w:rPr>
        <w:t>ystąpi potrzeba zmian na podstawie art. 23 ust. 1 ustawy Prawo budowlane - zmiana w rozwiązaniach projektowych, jeżeli są one uzasadnione koniecznością zwiększenia bezpieczeństwa realizacji robot budowlanych lub usprawnienia procesu budowy</w:t>
      </w:r>
      <w:r>
        <w:rPr>
          <w:rFonts w:ascii="Calibri" w:hAnsi="Calibri" w:cs="Calibri"/>
        </w:rPr>
        <w:t>;</w:t>
      </w:r>
    </w:p>
    <w:p w14:paraId="0F40E7EB" w14:textId="77777777" w:rsidR="00FC63FC"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AC3C5A">
        <w:rPr>
          <w:rFonts w:ascii="Calibri" w:hAnsi="Calibri" w:cs="Calibri"/>
        </w:rPr>
        <w:t>jeżeli wykonanie robot, o których mowa powyżej skutkować będzie przedłużeniem terminu realizacji umowy, to Strony ustalą nowy termin realizacji umowy uwzględniając czas niezbędny na wprowadzenie zmian i wykonanie</w:t>
      </w:r>
      <w:r w:rsidR="00627382">
        <w:rPr>
          <w:rFonts w:ascii="Calibri" w:hAnsi="Calibri" w:cs="Calibri"/>
        </w:rPr>
        <w:t xml:space="preserve"> </w:t>
      </w:r>
      <w:r w:rsidRPr="00AC3C5A">
        <w:rPr>
          <w:rFonts w:ascii="Calibri" w:hAnsi="Calibri" w:cs="Calibri"/>
        </w:rPr>
        <w:t>przedmiotowych robót.</w:t>
      </w:r>
    </w:p>
    <w:p w14:paraId="1F913151" w14:textId="55809D77" w:rsidR="009801F1"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Wystąpi potrzeba zmian na podstawie art. 20 ust. 1 pkt 4 lit a) ustawy Prawo budowlane – uzgodniona możliwość </w:t>
      </w:r>
      <w:r w:rsidRPr="00FC63FC">
        <w:rPr>
          <w:rFonts w:ascii="Calibri" w:hAnsi="Calibri" w:cs="Calibri"/>
          <w:b/>
          <w:bCs/>
        </w:rPr>
        <w:t>wprowadzenia rozwiązań zamiennych</w:t>
      </w:r>
      <w:r w:rsidRPr="00FC63FC">
        <w:rPr>
          <w:rFonts w:ascii="Calibri" w:hAnsi="Calibri" w:cs="Calibri"/>
        </w:rPr>
        <w:t xml:space="preserve"> (roboty zamienne) w stosunku do przewidzianych w projekcie, zgłoszonych przez kierownika budowy lub inspektora nadzoru inwestorskiego.</w:t>
      </w:r>
    </w:p>
    <w:p w14:paraId="201DA0FB" w14:textId="0014686F" w:rsidR="009801F1"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Gdy zmiany zostały dokonane podczas wykonywania robót i nie odstępują w sposób istotny od zatwierdzonego projektu lub warunków pozwolenia na budowę w ramach art. 36 a ust. 5 ustawy Prawo budowlane i dokonane zostały zgodnie z zapisami art. 36a ust. 6 ustawy Prawo budowlane, spełniając wymogi art. 57 ust. 2 ustawy Prawo budowlane.</w:t>
      </w:r>
    </w:p>
    <w:p w14:paraId="6EBAA682" w14:textId="0EB55ADF" w:rsidR="009801F1"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 przypadku konieczności wykonania </w:t>
      </w:r>
      <w:r w:rsidRPr="00FC63FC">
        <w:rPr>
          <w:rFonts w:ascii="Calibri" w:hAnsi="Calibri" w:cs="Calibri"/>
          <w:b/>
          <w:bCs/>
        </w:rPr>
        <w:t>dodatkowych robót budowlanych,</w:t>
      </w:r>
      <w:r w:rsidRPr="00FC63FC">
        <w:rPr>
          <w:rFonts w:ascii="Calibri" w:hAnsi="Calibri" w:cs="Calibri"/>
        </w:rPr>
        <w:t xml:space="preserve"> o których mowa w art. </w:t>
      </w:r>
      <w:r w:rsidR="00AC3C5A" w:rsidRPr="00FC63FC">
        <w:rPr>
          <w:rFonts w:ascii="Calibri" w:hAnsi="Calibri" w:cs="Calibri"/>
        </w:rPr>
        <w:t xml:space="preserve">455 ust. 1 pkt. 3 i 4 ustawy Pzp </w:t>
      </w:r>
      <w:r w:rsidRPr="00FC63FC">
        <w:rPr>
          <w:rFonts w:ascii="Calibri" w:hAnsi="Calibri" w:cs="Calibri"/>
        </w:rPr>
        <w:t xml:space="preserve">(jeżeli ich wykonanie jest niezbędne do prawidłowego wykonania przedmiotu umowy) – przedłużenie terminów realizacji umowy o czas niezbędny do wykonania dodatkowych robót budowlanych, zmiana wynagrodzenia (wynagrodzenie zostanie ustalone na podstawie </w:t>
      </w:r>
      <w:r w:rsidR="00133D60" w:rsidRPr="00FC63FC">
        <w:rPr>
          <w:rFonts w:ascii="Calibri" w:hAnsi="Calibri" w:cs="Calibri"/>
        </w:rPr>
        <w:t xml:space="preserve">kosztorysu na roboty dodatkowe sporządzonego przez Wykonawcę w oparciu o ceny jednostkowe podane w wycenionym przez Wykonawcę przedmiarze robót – załącznik nr 2 do umowy. </w:t>
      </w:r>
      <w:r w:rsidR="00BB62C3" w:rsidRPr="00FC63FC">
        <w:rPr>
          <w:rFonts w:ascii="Calibri" w:hAnsi="Calibri" w:cs="Calibri"/>
        </w:rPr>
        <w:t xml:space="preserve">W przypadku braku danej ceny jednostkowej, zostanie ona ustalona na podstawie negocjacji </w:t>
      </w:r>
      <w:r w:rsidRPr="00FC63FC">
        <w:rPr>
          <w:rFonts w:ascii="Calibri" w:hAnsi="Calibri" w:cs="Calibri"/>
        </w:rPr>
        <w:t>w oparciu o Katalog Nakładów Rzeczowych, przy czym cena nie może być wyższa niż średnie ceny robót publikowane w informacyjnym zestawie cen robót Orgbud-Serwis Poznań, ul Stablewskiego 43 za dany kwartał. Jeżeli w przywołanej publikacji nie będzie wystarczających danych Wykonawca winien skorzystać z Katalogu Nakładów Rzeczowych lub innych ogólnie stosowanych katalogów lub kalkulacji indywidualnej oraz z informacyjnego zestawu cen czynników produkcji.</w:t>
      </w:r>
    </w:p>
    <w:p w14:paraId="28C099FF" w14:textId="09658015" w:rsidR="00A32CFE" w:rsidRDefault="00A32CFE"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0A522129" w14:textId="77777777" w:rsidR="00FC63FC"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 razie zaistnienia </w:t>
      </w:r>
      <w:r w:rsidRPr="00FC63FC">
        <w:rPr>
          <w:rFonts w:ascii="Calibri" w:hAnsi="Calibri" w:cs="Calibri"/>
          <w:b/>
          <w:bCs/>
        </w:rPr>
        <w:t>zdarzeń niezależnych od Stron</w:t>
      </w:r>
      <w:r w:rsidRPr="00FC63FC">
        <w:rPr>
          <w:rFonts w:ascii="Calibri" w:hAnsi="Calibri" w:cs="Calibri"/>
        </w:rPr>
        <w:t xml:space="preserve">, po dacie zawarcia umowy o charakterze siły wyższej, które uniemożliwiły terminowe wykonanie zobowiązań  - strony zobowiązują się do wspólnego określenia nowego terminu realizacji umowy. Przez zdarzenia o charakterze siły wyższej należy rozumieć w szczególności zdarzenie </w:t>
      </w:r>
      <w:r w:rsidRPr="00FC63FC">
        <w:rPr>
          <w:rFonts w:ascii="Calibri" w:hAnsi="Calibri" w:cs="Calibri"/>
        </w:rPr>
        <w:lastRenderedPageBreak/>
        <w:t>zewnętrzne, niemożliwe do przewidzenia (co obejmuje również nikłe prawdopodobieństwo jego zajścia w danej sytuacji) i niemożliwe do zapobieżenia przy dołożeniu nawet nadzwyczajnej staranności, np.:</w:t>
      </w:r>
    </w:p>
    <w:p w14:paraId="5B583FF8" w14:textId="2F3C1184" w:rsidR="009801F1" w:rsidRDefault="009801F1" w:rsidP="009E3648">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działania sił przyrody (np. powodzie, trzęsienia ziemi, huragany, wybuchy wulkanów)</w:t>
      </w:r>
      <w:r w:rsidR="00806B2C" w:rsidRPr="00FC63FC">
        <w:rPr>
          <w:rFonts w:ascii="Calibri" w:hAnsi="Calibri" w:cs="Calibri"/>
        </w:rPr>
        <w:t>;</w:t>
      </w:r>
    </w:p>
    <w:p w14:paraId="639B0461" w14:textId="001DACBD" w:rsidR="009801F1" w:rsidRDefault="009801F1" w:rsidP="009E3648">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zaburzenia życia zbiorowego (działania wojenne, zamieszki wewnętrzne, strajk,</w:t>
      </w:r>
      <w:r w:rsidR="00CC41A3" w:rsidRPr="00FC63FC">
        <w:rPr>
          <w:rFonts w:ascii="Calibri" w:hAnsi="Calibri" w:cs="Calibri"/>
        </w:rPr>
        <w:t xml:space="preserve"> </w:t>
      </w:r>
      <w:r w:rsidRPr="00FC63FC">
        <w:rPr>
          <w:rFonts w:ascii="Calibri" w:hAnsi="Calibri" w:cs="Calibri"/>
        </w:rPr>
        <w:t>protesty)</w:t>
      </w:r>
      <w:r w:rsidR="00806B2C" w:rsidRPr="00FC63FC">
        <w:rPr>
          <w:rFonts w:ascii="Calibri" w:hAnsi="Calibri" w:cs="Calibri"/>
        </w:rPr>
        <w:t>;</w:t>
      </w:r>
    </w:p>
    <w:p w14:paraId="4D03DDAC" w14:textId="136AE5FE" w:rsidR="009801F1" w:rsidRPr="00FC63FC" w:rsidRDefault="009801F1" w:rsidP="009E3648">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akty władzy państwowej (akty władzy ustawodawczej lub administracyjnej, które czynią niemożliwym wykonanie danego zobowiązania).</w:t>
      </w:r>
    </w:p>
    <w:p w14:paraId="285BE08F" w14:textId="77777777" w:rsidR="006E1475" w:rsidRDefault="006E1475" w:rsidP="009E3648">
      <w:pPr>
        <w:pStyle w:val="Tekstpodstawowy"/>
        <w:keepNext w:val="0"/>
        <w:numPr>
          <w:ilvl w:val="0"/>
          <w:numId w:val="17"/>
        </w:numPr>
        <w:suppressAutoHyphens/>
        <w:spacing w:line="276" w:lineRule="auto"/>
        <w:ind w:left="426" w:hanging="426"/>
        <w:textAlignment w:val="baseline"/>
        <w:rPr>
          <w:rFonts w:ascii="Calibri" w:hAnsi="Calibri" w:cs="Calibri"/>
        </w:rPr>
      </w:pPr>
      <w:r w:rsidRPr="006E1475">
        <w:rPr>
          <w:rFonts w:ascii="Calibri" w:hAnsi="Calibri" w:cs="Calibri"/>
        </w:rPr>
        <w:t>Zmiany umowy wymagają formy pisemnej pod rygorem nieważności</w:t>
      </w:r>
      <w:r>
        <w:rPr>
          <w:rFonts w:ascii="Calibri" w:hAnsi="Calibri" w:cs="Calibri"/>
        </w:rPr>
        <w:t>.</w:t>
      </w:r>
    </w:p>
    <w:p w14:paraId="67C295F4" w14:textId="5AE6664E" w:rsidR="006E1475" w:rsidRPr="00CD2A31" w:rsidRDefault="006E1475" w:rsidP="009E3648">
      <w:pPr>
        <w:pStyle w:val="Tekstpodstawowy"/>
        <w:keepNext w:val="0"/>
        <w:numPr>
          <w:ilvl w:val="0"/>
          <w:numId w:val="17"/>
        </w:numPr>
        <w:suppressAutoHyphens/>
        <w:spacing w:after="120" w:line="276" w:lineRule="auto"/>
        <w:ind w:left="425" w:hanging="425"/>
        <w:textAlignment w:val="baseline"/>
        <w:rPr>
          <w:rFonts w:asciiTheme="minorHAnsi" w:hAnsiTheme="minorHAnsi" w:cstheme="minorHAnsi"/>
        </w:rPr>
      </w:pPr>
      <w:r w:rsidRPr="006E1475">
        <w:rPr>
          <w:rFonts w:ascii="Calibri" w:hAnsi="Calibri" w:cs="Calibri"/>
        </w:rPr>
        <w:t>Warunkiem podpisania aneksu na przedłużony termin wykonania będzie zachowanie ciągłości zabezpieczenia bez zmiany wysokości oraz przedłużenie ważności polisy ubezpieczeniowej.</w:t>
      </w:r>
    </w:p>
    <w:p w14:paraId="507488AC" w14:textId="1C52F9D5" w:rsidR="00CD2A31" w:rsidRPr="00CD2A31" w:rsidRDefault="00CD2A31" w:rsidP="009E3648">
      <w:pPr>
        <w:widowControl w:val="0"/>
        <w:spacing w:line="276" w:lineRule="auto"/>
        <w:jc w:val="center"/>
        <w:rPr>
          <w:rFonts w:asciiTheme="minorHAnsi" w:hAnsiTheme="minorHAnsi" w:cstheme="minorHAnsi"/>
          <w:b/>
          <w:bCs/>
        </w:rPr>
      </w:pPr>
      <w:r w:rsidRPr="00CD2A31">
        <w:rPr>
          <w:rFonts w:asciiTheme="minorHAnsi" w:hAnsiTheme="minorHAnsi" w:cstheme="minorHAnsi"/>
          <w:b/>
          <w:bCs/>
        </w:rPr>
        <w:t>§ 1</w:t>
      </w:r>
      <w:r>
        <w:rPr>
          <w:rFonts w:asciiTheme="minorHAnsi" w:hAnsiTheme="minorHAnsi" w:cstheme="minorHAnsi"/>
          <w:b/>
          <w:bCs/>
        </w:rPr>
        <w:t>8</w:t>
      </w:r>
      <w:r w:rsidRPr="00CD2A31">
        <w:rPr>
          <w:rFonts w:asciiTheme="minorHAnsi" w:hAnsiTheme="minorHAnsi" w:cstheme="minorHAnsi"/>
          <w:b/>
          <w:bCs/>
        </w:rPr>
        <w:t>.</w:t>
      </w:r>
    </w:p>
    <w:p w14:paraId="21AC1E21" w14:textId="77777777" w:rsidR="00CD2A31" w:rsidRPr="00CD2A31" w:rsidRDefault="00CD2A31" w:rsidP="009E3648">
      <w:pPr>
        <w:widowControl w:val="0"/>
        <w:spacing w:line="276" w:lineRule="auto"/>
        <w:jc w:val="center"/>
        <w:rPr>
          <w:rFonts w:asciiTheme="minorHAnsi" w:hAnsiTheme="minorHAnsi" w:cstheme="minorHAnsi"/>
          <w:b/>
          <w:bCs/>
        </w:rPr>
      </w:pPr>
      <w:r w:rsidRPr="00CD2A31">
        <w:rPr>
          <w:rFonts w:asciiTheme="minorHAnsi" w:hAnsiTheme="minorHAnsi" w:cstheme="minorHAnsi"/>
          <w:b/>
          <w:bCs/>
        </w:rPr>
        <w:t>Ochrona danych osobowych</w:t>
      </w:r>
    </w:p>
    <w:p w14:paraId="0F77C3EC" w14:textId="77777777" w:rsidR="00464954" w:rsidRDefault="00464954" w:rsidP="009E3648">
      <w:pPr>
        <w:widowControl w:val="0"/>
        <w:numPr>
          <w:ilvl w:val="0"/>
          <w:numId w:val="36"/>
        </w:numPr>
        <w:spacing w:line="276" w:lineRule="auto"/>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Pr="00806D5C">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703BB39" w14:textId="77777777" w:rsidR="00CD2A31" w:rsidRPr="00CD2A31" w:rsidRDefault="00CD2A31" w:rsidP="009E3648">
      <w:pPr>
        <w:widowControl w:val="0"/>
        <w:numPr>
          <w:ilvl w:val="0"/>
          <w:numId w:val="36"/>
        </w:numPr>
        <w:spacing w:line="276" w:lineRule="auto"/>
        <w:ind w:left="426" w:hanging="426"/>
        <w:contextualSpacing/>
        <w:jc w:val="both"/>
        <w:rPr>
          <w:rFonts w:asciiTheme="minorHAnsi" w:eastAsia="Calibri" w:hAnsiTheme="minorHAnsi" w:cstheme="minorHAnsi"/>
          <w:lang w:eastAsia="en-US"/>
        </w:rPr>
      </w:pPr>
      <w:r w:rsidRPr="00CD2A31">
        <w:rPr>
          <w:rFonts w:asciiTheme="minorHAnsi" w:eastAsia="Calibri" w:hAnsiTheme="minorHAnsi" w:cstheme="minorHAnsi"/>
          <w:lang w:eastAsia="en-US"/>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65326839" w14:textId="77777777" w:rsidR="00CD2A31" w:rsidRPr="00CD2A31" w:rsidRDefault="00CD2A31" w:rsidP="009E3648">
      <w:pPr>
        <w:widowControl w:val="0"/>
        <w:numPr>
          <w:ilvl w:val="0"/>
          <w:numId w:val="36"/>
        </w:numPr>
        <w:spacing w:after="120" w:line="276" w:lineRule="auto"/>
        <w:ind w:left="425" w:hanging="425"/>
        <w:jc w:val="both"/>
        <w:rPr>
          <w:rFonts w:asciiTheme="minorHAnsi" w:eastAsia="Calibri" w:hAnsiTheme="minorHAnsi" w:cstheme="minorHAnsi"/>
          <w:lang w:eastAsia="en-US"/>
        </w:rPr>
      </w:pPr>
      <w:r w:rsidRPr="00CD2A31">
        <w:rPr>
          <w:rFonts w:asciiTheme="minorHAnsi" w:eastAsia="Calibri" w:hAnsiTheme="minorHAnsi" w:cstheme="minorHAnsi"/>
          <w:lang w:eastAsia="en-US"/>
        </w:rPr>
        <w:t>Wykonawca oświadcza i potwierdza, że osoby, o których mowa w ust. 2, zostały przez nią zapoznane z treścią obowiązku informacyjnego drugiej Strony.</w:t>
      </w:r>
    </w:p>
    <w:p w14:paraId="59D54FE9" w14:textId="74C75616" w:rsidR="00CD2A31" w:rsidRPr="00CD2A31" w:rsidRDefault="00CD2A31" w:rsidP="009E3648">
      <w:pPr>
        <w:pStyle w:val="Akapitzlist"/>
        <w:widowControl w:val="0"/>
        <w:ind w:left="360"/>
        <w:jc w:val="center"/>
        <w:rPr>
          <w:rFonts w:asciiTheme="minorHAnsi" w:eastAsia="Times New Roman" w:hAnsiTheme="minorHAnsi" w:cstheme="minorHAnsi"/>
          <w:b/>
          <w:bCs/>
          <w:sz w:val="24"/>
          <w:szCs w:val="24"/>
          <w:lang w:eastAsia="x-none"/>
        </w:rPr>
      </w:pPr>
      <w:r w:rsidRPr="00CD2A31">
        <w:rPr>
          <w:rFonts w:asciiTheme="minorHAnsi" w:eastAsia="Times New Roman" w:hAnsiTheme="minorHAnsi" w:cstheme="minorHAnsi"/>
          <w:b/>
          <w:bCs/>
          <w:sz w:val="24"/>
          <w:szCs w:val="24"/>
          <w:lang w:eastAsia="x-none"/>
        </w:rPr>
        <w:t>§ 1</w:t>
      </w:r>
      <w:r>
        <w:rPr>
          <w:rFonts w:asciiTheme="minorHAnsi" w:eastAsia="Times New Roman" w:hAnsiTheme="minorHAnsi" w:cstheme="minorHAnsi"/>
          <w:b/>
          <w:bCs/>
          <w:sz w:val="24"/>
          <w:szCs w:val="24"/>
          <w:lang w:eastAsia="x-none"/>
        </w:rPr>
        <w:t>9</w:t>
      </w:r>
      <w:r w:rsidRPr="00CD2A31">
        <w:rPr>
          <w:rFonts w:asciiTheme="minorHAnsi" w:eastAsia="Times New Roman" w:hAnsiTheme="minorHAnsi" w:cstheme="minorHAnsi"/>
          <w:b/>
          <w:bCs/>
          <w:sz w:val="24"/>
          <w:szCs w:val="24"/>
          <w:lang w:eastAsia="x-none"/>
        </w:rPr>
        <w:t>.</w:t>
      </w:r>
    </w:p>
    <w:p w14:paraId="67678B7D" w14:textId="77777777" w:rsidR="00CD2A31" w:rsidRPr="00CD2A31" w:rsidRDefault="00CD2A31" w:rsidP="009E3648">
      <w:pPr>
        <w:pStyle w:val="Akapitzlist"/>
        <w:widowControl w:val="0"/>
        <w:spacing w:after="0"/>
        <w:ind w:left="357"/>
        <w:contextualSpacing w:val="0"/>
        <w:jc w:val="center"/>
        <w:rPr>
          <w:rFonts w:asciiTheme="minorHAnsi" w:hAnsiTheme="minorHAnsi" w:cstheme="minorHAnsi"/>
          <w:sz w:val="24"/>
          <w:szCs w:val="24"/>
        </w:rPr>
      </w:pPr>
      <w:r w:rsidRPr="00CD2A31">
        <w:rPr>
          <w:rFonts w:asciiTheme="minorHAnsi" w:eastAsia="Times New Roman" w:hAnsiTheme="minorHAnsi" w:cstheme="minorHAnsi"/>
          <w:b/>
          <w:bCs/>
          <w:sz w:val="24"/>
          <w:szCs w:val="24"/>
          <w:lang w:eastAsia="x-none"/>
        </w:rPr>
        <w:t>Ochrona osób dokonujących zgłoszeń</w:t>
      </w:r>
    </w:p>
    <w:p w14:paraId="0A5F1F31" w14:textId="77777777" w:rsidR="00CD2A31" w:rsidRPr="00CD2A31" w:rsidRDefault="00CD2A31" w:rsidP="009E3648">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 xml:space="preserve">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 </w:t>
      </w:r>
      <w:hyperlink r:id="rId10" w:history="1">
        <w:r w:rsidRPr="00CD2A31">
          <w:rPr>
            <w:rStyle w:val="Hipercze"/>
            <w:rFonts w:asciiTheme="minorHAnsi" w:hAnsiTheme="minorHAnsi" w:cstheme="minorHAnsi"/>
          </w:rPr>
          <w:t>https://bip.komorniki.pl/komorniki/biuletyn-informacji-publicznej/zarzadzenia-wojta/kadencja-2024-2029/rok-2024.html?pid=20749</w:t>
        </w:r>
      </w:hyperlink>
    </w:p>
    <w:p w14:paraId="7E3C5A09" w14:textId="77777777" w:rsidR="00CD2A31" w:rsidRPr="00CD2A31" w:rsidRDefault="00CD2A31" w:rsidP="009E3648">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W związku z Procedurą, Wykonawca ma prawo zgłoszenia naruszenia prawa polegającego na działaniu lub zaniechaniu niezgodnym z prawem lub mającym na celu obejście prawa, w dziedzinach wskazanych w § 2 Procedury.</w:t>
      </w:r>
    </w:p>
    <w:p w14:paraId="6C571729" w14:textId="77777777" w:rsidR="00CD2A31" w:rsidRPr="00CD2A31" w:rsidRDefault="00CD2A31" w:rsidP="009E3648">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W celu dokonania zgłoszenia wewnętrznego, sygnalista korzysta z ustalonych w Urzędzie kanałów zgłoszeń:</w:t>
      </w:r>
    </w:p>
    <w:p w14:paraId="64205E87" w14:textId="77777777" w:rsidR="00CD2A31" w:rsidRPr="00CD2A31" w:rsidRDefault="00CD2A31" w:rsidP="009E3648">
      <w:pPr>
        <w:widowControl w:val="0"/>
        <w:numPr>
          <w:ilvl w:val="1"/>
          <w:numId w:val="38"/>
        </w:numPr>
        <w:spacing w:line="276" w:lineRule="auto"/>
        <w:ind w:left="851" w:hanging="425"/>
        <w:contextualSpacing/>
        <w:jc w:val="both"/>
        <w:rPr>
          <w:rFonts w:asciiTheme="minorHAnsi" w:hAnsiTheme="minorHAnsi" w:cstheme="minorHAnsi"/>
        </w:rPr>
      </w:pPr>
      <w:r w:rsidRPr="00CD2A31">
        <w:rPr>
          <w:rFonts w:asciiTheme="minorHAnsi" w:hAnsiTheme="minorHAnsi" w:cstheme="minorHAnsi"/>
        </w:rPr>
        <w:t xml:space="preserve">elektroniczny system o nazwie Sygnalizuj.pl, w ramach którego pod adresem komorniki.sygnalizuj.pl udostępniony jest formularz on-line do składania zgłoszeń zgodnie z instrukcją wskazaną w systemie. Każde zgłoszenie otrzymuje swój </w:t>
      </w:r>
      <w:r w:rsidRPr="00CD2A31">
        <w:rPr>
          <w:rFonts w:asciiTheme="minorHAnsi" w:hAnsiTheme="minorHAnsi" w:cstheme="minorHAnsi"/>
        </w:rPr>
        <w:lastRenderedPageBreak/>
        <w:t>indywidualny numer udostępniany tylko sygnaliście. Sygnalista ma wgląd do procesu obsługi  zgłoszenia oraz podejmowania działań następczych przez Urząd;</w:t>
      </w:r>
    </w:p>
    <w:p w14:paraId="48D74AC4" w14:textId="77777777" w:rsidR="00CD2A31" w:rsidRPr="00CD2A31" w:rsidRDefault="00CD2A31" w:rsidP="009E3648">
      <w:pPr>
        <w:widowControl w:val="0"/>
        <w:numPr>
          <w:ilvl w:val="1"/>
          <w:numId w:val="38"/>
        </w:numPr>
        <w:spacing w:line="276" w:lineRule="auto"/>
        <w:ind w:left="851" w:hanging="425"/>
        <w:contextualSpacing/>
        <w:jc w:val="both"/>
        <w:rPr>
          <w:rFonts w:asciiTheme="minorHAnsi" w:hAnsiTheme="minorHAnsi" w:cstheme="minorHAnsi"/>
        </w:rPr>
      </w:pPr>
      <w:r w:rsidRPr="00CD2A31">
        <w:rPr>
          <w:rFonts w:asciiTheme="minorHAnsi" w:hAnsiTheme="minorHAnsi" w:cstheme="minorHAnsi"/>
        </w:rPr>
        <w:t>osobiście lub telefonicznie do upoważnionego członka Zespołu. Upoważniony pracownik, do którego zgłoszono naruszenie tym kanałem, dokumentuje zgłoszenie w formie karty zgłoszenia.</w:t>
      </w:r>
    </w:p>
    <w:p w14:paraId="065C265C" w14:textId="77777777" w:rsidR="00CD2A31" w:rsidRPr="00CD2A31" w:rsidRDefault="00CD2A31" w:rsidP="009E3648">
      <w:pPr>
        <w:widowControl w:val="0"/>
        <w:numPr>
          <w:ilvl w:val="0"/>
          <w:numId w:val="37"/>
        </w:numPr>
        <w:spacing w:after="120" w:line="276" w:lineRule="auto"/>
        <w:ind w:left="425" w:hanging="425"/>
        <w:jc w:val="both"/>
        <w:rPr>
          <w:rFonts w:asciiTheme="minorHAnsi" w:hAnsiTheme="minorHAnsi" w:cstheme="minorHAnsi"/>
        </w:rPr>
      </w:pPr>
      <w:r w:rsidRPr="00CD2A31">
        <w:rPr>
          <w:rFonts w:asciiTheme="minorHAnsi" w:hAnsiTheme="minorHAnsi" w:cstheme="minorHAnsi"/>
        </w:rPr>
        <w:t>Informujemy, że dane osobowe przekazane w związku ze zgłoszeniem sygnalistycznym nie podlegają ujawnieniu nieupoważnionym osobom, chyba że ujawnienie takie następuje za wyraźną zgodą sygnalisty, bądź ich ujawnienie jest koniecznym i proporcjonalnym obowiązkiem wynikającym z przepisów prawa.</w:t>
      </w:r>
    </w:p>
    <w:p w14:paraId="42F81218" w14:textId="23C55B7E" w:rsidR="00CD2A31" w:rsidRPr="00CD2A31" w:rsidRDefault="00CD2A31" w:rsidP="009E3648">
      <w:pPr>
        <w:widowControl w:val="0"/>
        <w:spacing w:line="276" w:lineRule="auto"/>
        <w:jc w:val="center"/>
        <w:rPr>
          <w:rFonts w:asciiTheme="minorHAnsi" w:hAnsiTheme="minorHAnsi"/>
          <w:b/>
          <w:bCs/>
          <w:lang w:eastAsia="x-none"/>
        </w:rPr>
      </w:pPr>
      <w:r w:rsidRPr="00CD2A31">
        <w:rPr>
          <w:rFonts w:asciiTheme="minorHAnsi" w:hAnsiTheme="minorHAnsi"/>
          <w:b/>
          <w:bCs/>
          <w:lang w:eastAsia="x-none"/>
        </w:rPr>
        <w:t xml:space="preserve">§ </w:t>
      </w:r>
      <w:r>
        <w:rPr>
          <w:rFonts w:asciiTheme="minorHAnsi" w:hAnsiTheme="minorHAnsi"/>
          <w:b/>
          <w:bCs/>
          <w:lang w:eastAsia="x-none"/>
        </w:rPr>
        <w:t>20</w:t>
      </w:r>
      <w:r w:rsidRPr="00CD2A31">
        <w:rPr>
          <w:rFonts w:asciiTheme="minorHAnsi" w:hAnsiTheme="minorHAnsi"/>
          <w:b/>
          <w:bCs/>
          <w:lang w:eastAsia="x-none"/>
        </w:rPr>
        <w:t>.</w:t>
      </w:r>
    </w:p>
    <w:p w14:paraId="41DAFC7C" w14:textId="77777777" w:rsidR="00CD2A31" w:rsidRPr="00CD2A31" w:rsidRDefault="00CD2A31" w:rsidP="009E3648">
      <w:pPr>
        <w:widowControl w:val="0"/>
        <w:spacing w:line="276" w:lineRule="auto"/>
        <w:jc w:val="center"/>
        <w:rPr>
          <w:rFonts w:asciiTheme="minorHAnsi" w:hAnsiTheme="minorHAnsi"/>
          <w:b/>
          <w:bCs/>
          <w:lang w:eastAsia="x-none"/>
        </w:rPr>
      </w:pPr>
      <w:r w:rsidRPr="00CD2A31">
        <w:rPr>
          <w:rFonts w:asciiTheme="minorHAnsi" w:hAnsiTheme="minorHAnsi"/>
          <w:b/>
          <w:bCs/>
          <w:lang w:eastAsia="x-none"/>
        </w:rPr>
        <w:t>Osoby do kontaktu</w:t>
      </w:r>
    </w:p>
    <w:p w14:paraId="0914EBC1" w14:textId="77777777" w:rsidR="00CD2A31" w:rsidRPr="00CD2A31" w:rsidRDefault="00CD2A31" w:rsidP="009E3648">
      <w:pPr>
        <w:pStyle w:val="Style5"/>
        <w:spacing w:line="276" w:lineRule="auto"/>
        <w:rPr>
          <w:rStyle w:val="FontStyle29"/>
          <w:rFonts w:asciiTheme="minorHAnsi" w:hAnsiTheme="minorHAnsi"/>
          <w:sz w:val="24"/>
          <w:szCs w:val="24"/>
        </w:rPr>
      </w:pPr>
      <w:r w:rsidRPr="00CD2A31">
        <w:rPr>
          <w:rStyle w:val="FontStyle29"/>
          <w:rFonts w:asciiTheme="minorHAnsi" w:hAnsiTheme="minorHAnsi"/>
          <w:sz w:val="24"/>
          <w:szCs w:val="24"/>
        </w:rPr>
        <w:t>W sprawach związanych z realizacją postanowień niniejszej umowy:</w:t>
      </w:r>
    </w:p>
    <w:p w14:paraId="02A50244" w14:textId="77777777" w:rsidR="00CD2A31" w:rsidRPr="00CD2A31" w:rsidRDefault="00CD2A31" w:rsidP="009E3648">
      <w:pPr>
        <w:pStyle w:val="Style5"/>
        <w:numPr>
          <w:ilvl w:val="0"/>
          <w:numId w:val="34"/>
        </w:numPr>
        <w:spacing w:line="276" w:lineRule="auto"/>
        <w:ind w:left="851" w:hanging="425"/>
        <w:rPr>
          <w:rStyle w:val="FontStyle29"/>
          <w:rFonts w:asciiTheme="minorHAnsi" w:hAnsiTheme="minorHAnsi"/>
          <w:sz w:val="24"/>
          <w:szCs w:val="24"/>
        </w:rPr>
      </w:pPr>
      <w:r w:rsidRPr="00CD2A31">
        <w:rPr>
          <w:rStyle w:val="FontStyle29"/>
          <w:rFonts w:asciiTheme="minorHAnsi" w:hAnsiTheme="minorHAnsi"/>
          <w:sz w:val="24"/>
          <w:szCs w:val="24"/>
        </w:rPr>
        <w:t>ze strony Zamawiającego występować będzie: Maciej Hanelik tel. 618 100 636,</w:t>
      </w:r>
    </w:p>
    <w:p w14:paraId="0F549232" w14:textId="618D42FF" w:rsidR="00CD2A31" w:rsidRPr="00CD2A31" w:rsidRDefault="00CD2A31" w:rsidP="009E3648">
      <w:pPr>
        <w:pStyle w:val="Style5"/>
        <w:numPr>
          <w:ilvl w:val="0"/>
          <w:numId w:val="34"/>
        </w:numPr>
        <w:spacing w:after="120" w:line="276" w:lineRule="auto"/>
        <w:ind w:left="850" w:hanging="425"/>
        <w:rPr>
          <w:rFonts w:asciiTheme="minorHAnsi" w:hAnsiTheme="minorHAnsi"/>
          <w:color w:val="000000"/>
        </w:rPr>
      </w:pPr>
      <w:r w:rsidRPr="00CD2A31">
        <w:rPr>
          <w:rStyle w:val="FontStyle29"/>
          <w:rFonts w:asciiTheme="minorHAnsi" w:hAnsiTheme="minorHAnsi"/>
          <w:sz w:val="24"/>
          <w:szCs w:val="24"/>
        </w:rPr>
        <w:t xml:space="preserve">ze strony Wykonawcy występować będzie: </w:t>
      </w:r>
      <w:r>
        <w:rPr>
          <w:rStyle w:val="FontStyle29"/>
          <w:rFonts w:asciiTheme="minorHAnsi" w:hAnsiTheme="minorHAnsi"/>
          <w:sz w:val="24"/>
          <w:szCs w:val="24"/>
        </w:rPr>
        <w:t xml:space="preserve">…………………………………… </w:t>
      </w:r>
      <w:r w:rsidRPr="00CD2A31">
        <w:rPr>
          <w:rStyle w:val="FontStyle29"/>
          <w:rFonts w:asciiTheme="minorHAnsi" w:hAnsiTheme="minorHAnsi"/>
          <w:sz w:val="24"/>
          <w:szCs w:val="24"/>
        </w:rPr>
        <w:t xml:space="preserve">tel. </w:t>
      </w:r>
      <w:r>
        <w:rPr>
          <w:rStyle w:val="FontStyle29"/>
          <w:rFonts w:asciiTheme="minorHAnsi" w:hAnsiTheme="minorHAnsi"/>
          <w:sz w:val="24"/>
          <w:szCs w:val="24"/>
        </w:rPr>
        <w:t>……………………..</w:t>
      </w:r>
      <w:r w:rsidRPr="00CD2A31">
        <w:rPr>
          <w:rStyle w:val="FontStyle29"/>
          <w:rFonts w:asciiTheme="minorHAnsi" w:hAnsiTheme="minorHAnsi"/>
          <w:sz w:val="24"/>
          <w:szCs w:val="24"/>
        </w:rPr>
        <w:t>.</w:t>
      </w:r>
    </w:p>
    <w:p w14:paraId="3A793114" w14:textId="73E07695" w:rsidR="00CD2A31" w:rsidRPr="00CD2A31" w:rsidRDefault="00CD2A31" w:rsidP="009E3648">
      <w:pPr>
        <w:widowControl w:val="0"/>
        <w:spacing w:line="276" w:lineRule="auto"/>
        <w:jc w:val="center"/>
        <w:rPr>
          <w:rFonts w:asciiTheme="minorHAnsi" w:hAnsiTheme="minorHAnsi"/>
          <w:b/>
          <w:bCs/>
          <w:lang w:eastAsia="x-none"/>
        </w:rPr>
      </w:pPr>
      <w:r w:rsidRPr="00CD2A31">
        <w:rPr>
          <w:rFonts w:asciiTheme="minorHAnsi" w:hAnsiTheme="minorHAnsi"/>
          <w:b/>
          <w:bCs/>
          <w:lang w:val="x-none" w:eastAsia="x-none"/>
        </w:rPr>
        <w:t>§</w:t>
      </w:r>
      <w:r w:rsidRPr="00CD2A31">
        <w:rPr>
          <w:rFonts w:asciiTheme="minorHAnsi" w:hAnsiTheme="minorHAnsi"/>
          <w:b/>
          <w:bCs/>
          <w:lang w:eastAsia="x-none"/>
        </w:rPr>
        <w:t xml:space="preserve"> </w:t>
      </w:r>
      <w:r>
        <w:rPr>
          <w:rFonts w:asciiTheme="minorHAnsi" w:hAnsiTheme="minorHAnsi"/>
          <w:b/>
          <w:bCs/>
          <w:lang w:eastAsia="x-none"/>
        </w:rPr>
        <w:t>21</w:t>
      </w:r>
      <w:r w:rsidRPr="00CD2A31">
        <w:rPr>
          <w:rFonts w:asciiTheme="minorHAnsi" w:hAnsiTheme="minorHAnsi"/>
          <w:b/>
          <w:bCs/>
          <w:lang w:eastAsia="x-none"/>
        </w:rPr>
        <w:t>.</w:t>
      </w:r>
    </w:p>
    <w:p w14:paraId="565C9D7D" w14:textId="77777777" w:rsidR="00CD2A31" w:rsidRPr="00CD2A31" w:rsidRDefault="00CD2A31" w:rsidP="009E3648">
      <w:pPr>
        <w:widowControl w:val="0"/>
        <w:spacing w:line="276" w:lineRule="auto"/>
        <w:jc w:val="center"/>
        <w:rPr>
          <w:rFonts w:asciiTheme="minorHAnsi" w:hAnsiTheme="minorHAnsi"/>
          <w:b/>
        </w:rPr>
      </w:pPr>
      <w:r w:rsidRPr="00CD2A31">
        <w:rPr>
          <w:rFonts w:asciiTheme="minorHAnsi" w:hAnsiTheme="minorHAnsi"/>
          <w:b/>
        </w:rPr>
        <w:t>Postanowienia końcowe</w:t>
      </w:r>
    </w:p>
    <w:p w14:paraId="651C8347" w14:textId="77777777" w:rsidR="000B4043" w:rsidRPr="00CD2A31" w:rsidRDefault="00D42EE1" w:rsidP="009E3648">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 xml:space="preserve">W sprawach nie uregulowanych niniejszą umową mają zastosowanie </w:t>
      </w:r>
      <w:r w:rsidR="000B4043" w:rsidRPr="00CD2A31">
        <w:rPr>
          <w:rFonts w:ascii="Calibri" w:hAnsi="Calibri" w:cs="Calibri"/>
        </w:rPr>
        <w:t xml:space="preserve">w szczególności </w:t>
      </w:r>
      <w:r w:rsidRPr="00CD2A31">
        <w:rPr>
          <w:rFonts w:ascii="Calibri" w:hAnsi="Calibri" w:cs="Calibri"/>
        </w:rPr>
        <w:t>przepisy:</w:t>
      </w:r>
    </w:p>
    <w:p w14:paraId="11E51695" w14:textId="78153907" w:rsidR="000B4043" w:rsidRPr="00CD2A31" w:rsidRDefault="005F5BB1"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Kodeksu Cywilnego</w:t>
      </w:r>
      <w:r w:rsidR="00806B2C" w:rsidRPr="00CD2A31">
        <w:rPr>
          <w:rFonts w:cs="Calibri"/>
          <w:sz w:val="24"/>
          <w:szCs w:val="24"/>
        </w:rPr>
        <w:t>,</w:t>
      </w:r>
    </w:p>
    <w:p w14:paraId="1CA0192A" w14:textId="45E8D542" w:rsidR="000B4043" w:rsidRPr="00CD2A31" w:rsidRDefault="00806B2C"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P</w:t>
      </w:r>
      <w:r w:rsidR="005F5BB1" w:rsidRPr="00CD2A31">
        <w:rPr>
          <w:rFonts w:cs="Calibri"/>
          <w:sz w:val="24"/>
          <w:szCs w:val="24"/>
        </w:rPr>
        <w:t xml:space="preserve">rawa </w:t>
      </w:r>
      <w:r w:rsidR="00CD2A31" w:rsidRPr="00CD2A31">
        <w:rPr>
          <w:rFonts w:cs="Calibri"/>
          <w:sz w:val="24"/>
          <w:szCs w:val="24"/>
        </w:rPr>
        <w:t>b</w:t>
      </w:r>
      <w:r w:rsidR="005F5BB1" w:rsidRPr="00CD2A31">
        <w:rPr>
          <w:rFonts w:cs="Calibri"/>
          <w:sz w:val="24"/>
          <w:szCs w:val="24"/>
        </w:rPr>
        <w:t>udowlanego</w:t>
      </w:r>
      <w:r w:rsidRPr="00CD2A31">
        <w:rPr>
          <w:rFonts w:cs="Calibri"/>
          <w:sz w:val="24"/>
          <w:szCs w:val="24"/>
        </w:rPr>
        <w:t>,</w:t>
      </w:r>
    </w:p>
    <w:p w14:paraId="2DD2A92E" w14:textId="356EC937" w:rsidR="00CD2A31" w:rsidRPr="00CD2A31" w:rsidRDefault="00CD2A31"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Prawa energetycznego</w:t>
      </w:r>
    </w:p>
    <w:p w14:paraId="44F21B3A" w14:textId="1B1F6096" w:rsidR="000B4043" w:rsidRPr="00CD2A31" w:rsidRDefault="00806B2C"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U</w:t>
      </w:r>
      <w:r w:rsidR="00D42EE1" w:rsidRPr="00CD2A31">
        <w:rPr>
          <w:rFonts w:cs="Calibri"/>
          <w:sz w:val="24"/>
          <w:szCs w:val="24"/>
        </w:rPr>
        <w:t>s</w:t>
      </w:r>
      <w:r w:rsidR="005F5BB1" w:rsidRPr="00CD2A31">
        <w:rPr>
          <w:rFonts w:cs="Calibri"/>
          <w:sz w:val="24"/>
          <w:szCs w:val="24"/>
        </w:rPr>
        <w:t xml:space="preserve">tawy Prawo </w:t>
      </w:r>
      <w:r w:rsidRPr="00CD2A31">
        <w:rPr>
          <w:rFonts w:cs="Calibri"/>
          <w:sz w:val="24"/>
          <w:szCs w:val="24"/>
        </w:rPr>
        <w:t>Z</w:t>
      </w:r>
      <w:r w:rsidR="005F5BB1" w:rsidRPr="00CD2A31">
        <w:rPr>
          <w:rFonts w:cs="Calibri"/>
          <w:sz w:val="24"/>
          <w:szCs w:val="24"/>
        </w:rPr>
        <w:t xml:space="preserve">amówień </w:t>
      </w:r>
      <w:r w:rsidRPr="00CD2A31">
        <w:rPr>
          <w:rFonts w:cs="Calibri"/>
          <w:sz w:val="24"/>
          <w:szCs w:val="24"/>
        </w:rPr>
        <w:t>P</w:t>
      </w:r>
      <w:r w:rsidR="005F5BB1" w:rsidRPr="00CD2A31">
        <w:rPr>
          <w:rFonts w:cs="Calibri"/>
          <w:sz w:val="24"/>
          <w:szCs w:val="24"/>
        </w:rPr>
        <w:t>ublicznych</w:t>
      </w:r>
      <w:r w:rsidRPr="00CD2A31">
        <w:rPr>
          <w:rFonts w:cs="Calibri"/>
          <w:sz w:val="24"/>
          <w:szCs w:val="24"/>
        </w:rPr>
        <w:t>,</w:t>
      </w:r>
    </w:p>
    <w:p w14:paraId="170B580A" w14:textId="706E5965" w:rsidR="00D42EE1" w:rsidRPr="00CD2A31" w:rsidRDefault="00D42EE1"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inne związane z realizacją przedmiotu umowy.</w:t>
      </w:r>
    </w:p>
    <w:p w14:paraId="293D348D" w14:textId="77777777" w:rsidR="00043EB4" w:rsidRPr="00CD2A31" w:rsidRDefault="00043EB4" w:rsidP="009E3648">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Zmiany, rozwiązanie, odstąpienie i wypowiedzenie umowy wymaga formy pisemnej pod rygorem nieważności.</w:t>
      </w:r>
    </w:p>
    <w:p w14:paraId="2C15D28D" w14:textId="7CE0360C" w:rsidR="005F5BB1" w:rsidRPr="00864F23" w:rsidRDefault="00D42EE1" w:rsidP="009E3648">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Wszelkie spory wynikłe</w:t>
      </w:r>
      <w:r w:rsidRPr="00864F23">
        <w:rPr>
          <w:rFonts w:ascii="Calibri" w:hAnsi="Calibri" w:cs="Calibri"/>
        </w:rPr>
        <w:t xml:space="preserve"> w trakcie realizacji umowy, rozstrzygać będzie Sąd </w:t>
      </w:r>
      <w:r w:rsidR="005F5BB1" w:rsidRPr="00864F23">
        <w:rPr>
          <w:rFonts w:ascii="Calibri" w:hAnsi="Calibri" w:cs="Calibri"/>
        </w:rPr>
        <w:t>właściwy dla Zamawiającego.</w:t>
      </w:r>
    </w:p>
    <w:p w14:paraId="7A32D048" w14:textId="77777777" w:rsidR="00CD2A31" w:rsidRDefault="00CD2A31" w:rsidP="009E3648">
      <w:pPr>
        <w:pStyle w:val="Tekstpodstawowy"/>
        <w:keepNext w:val="0"/>
        <w:numPr>
          <w:ilvl w:val="0"/>
          <w:numId w:val="35"/>
        </w:numPr>
        <w:suppressAutoHyphens/>
        <w:spacing w:line="276" w:lineRule="auto"/>
        <w:ind w:left="426" w:hanging="426"/>
        <w:textAlignment w:val="baseline"/>
        <w:rPr>
          <w:rFonts w:ascii="Calibri" w:hAnsi="Calibri" w:cs="Calibri"/>
        </w:rPr>
      </w:pPr>
      <w:r>
        <w:rPr>
          <w:rFonts w:ascii="Calibri" w:hAnsi="Calibri" w:cs="Calibri"/>
        </w:rPr>
        <w:t>Wszystkie załączniki do niniejszej umowy stanowią jej integralną część.</w:t>
      </w:r>
    </w:p>
    <w:p w14:paraId="5C3B3015" w14:textId="77777777" w:rsidR="00D42EE1" w:rsidRDefault="00D42EE1" w:rsidP="009E3648">
      <w:pPr>
        <w:pStyle w:val="Tekstpodstawowy"/>
        <w:keepNext w:val="0"/>
        <w:numPr>
          <w:ilvl w:val="0"/>
          <w:numId w:val="35"/>
        </w:numPr>
        <w:suppressAutoHyphens/>
        <w:spacing w:after="240" w:line="276" w:lineRule="auto"/>
        <w:ind w:left="426" w:hanging="426"/>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3C46C50D" w14:textId="77777777" w:rsidR="00487A52" w:rsidRPr="00864F23" w:rsidRDefault="00487A52" w:rsidP="009E3648">
      <w:pPr>
        <w:pStyle w:val="Tekstpodstawowy"/>
        <w:keepNext w:val="0"/>
        <w:suppressAutoHyphens/>
        <w:spacing w:line="276" w:lineRule="auto"/>
        <w:ind w:left="426" w:hanging="426"/>
        <w:textAlignment w:val="baseline"/>
        <w:rPr>
          <w:rFonts w:ascii="Calibri" w:hAnsi="Calibri" w:cs="Calibri"/>
          <w:b/>
          <w:u w:val="single"/>
        </w:rPr>
      </w:pPr>
      <w:r w:rsidRPr="00864F23">
        <w:rPr>
          <w:rFonts w:ascii="Calibri" w:hAnsi="Calibri" w:cs="Calibri"/>
          <w:b/>
          <w:u w:val="single"/>
        </w:rPr>
        <w:t>Załączniki:</w:t>
      </w:r>
    </w:p>
    <w:p w14:paraId="02025C24" w14:textId="7CB13016" w:rsidR="00487A52" w:rsidRPr="00864F23" w:rsidRDefault="00487A52" w:rsidP="009E3648">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1 – </w:t>
      </w:r>
      <w:r w:rsidR="00EF6961">
        <w:rPr>
          <w:rFonts w:ascii="Calibri" w:hAnsi="Calibri" w:cs="Calibri"/>
        </w:rPr>
        <w:t>f</w:t>
      </w:r>
      <w:r w:rsidR="00133D60" w:rsidRPr="00133D60">
        <w:rPr>
          <w:rFonts w:ascii="Calibri" w:hAnsi="Calibri" w:cs="Calibri"/>
        </w:rPr>
        <w:t>ormularz ofertowy</w:t>
      </w:r>
      <w:r w:rsidR="00EF6961">
        <w:rPr>
          <w:rFonts w:ascii="Calibri" w:hAnsi="Calibri" w:cs="Calibri"/>
        </w:rPr>
        <w:t>.</w:t>
      </w:r>
    </w:p>
    <w:p w14:paraId="2F959171" w14:textId="348EB5AD" w:rsidR="00487A52" w:rsidRDefault="00487A52" w:rsidP="009E3648">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2 – </w:t>
      </w:r>
      <w:r w:rsidR="003B0D0F">
        <w:rPr>
          <w:rFonts w:ascii="Calibri" w:hAnsi="Calibri" w:cs="Calibri"/>
        </w:rPr>
        <w:t>dokumentacja projektowa</w:t>
      </w:r>
      <w:r w:rsidR="00EF6961">
        <w:rPr>
          <w:rFonts w:ascii="Calibri" w:hAnsi="Calibri" w:cs="Calibri"/>
        </w:rPr>
        <w:t>.</w:t>
      </w:r>
    </w:p>
    <w:p w14:paraId="48CFDCD6" w14:textId="77777777" w:rsidR="00FC63FC" w:rsidRDefault="00FC63FC" w:rsidP="009E3648">
      <w:pPr>
        <w:pStyle w:val="Tekstpodstawowy"/>
        <w:keepNext w:val="0"/>
        <w:tabs>
          <w:tab w:val="left" w:pos="6096"/>
          <w:tab w:val="right" w:pos="7088"/>
        </w:tabs>
        <w:suppressAutoHyphens/>
        <w:spacing w:before="480" w:line="276" w:lineRule="auto"/>
        <w:ind w:left="1560"/>
        <w:textAlignment w:val="baseline"/>
        <w:rPr>
          <w:rFonts w:ascii="Calibri" w:hAnsi="Calibri" w:cs="Calibri"/>
        </w:rPr>
      </w:pPr>
      <w:r>
        <w:rPr>
          <w:rFonts w:ascii="Calibri" w:hAnsi="Calibri" w:cs="Calibri"/>
        </w:rPr>
        <w:t>Zamawiający</w:t>
      </w:r>
      <w:r>
        <w:rPr>
          <w:rFonts w:ascii="Calibri" w:hAnsi="Calibri" w:cs="Calibri"/>
        </w:rPr>
        <w:tab/>
        <w:t>Wykonawca</w:t>
      </w:r>
    </w:p>
    <w:p w14:paraId="5857B290" w14:textId="49F14AD0" w:rsidR="004B20F9" w:rsidRPr="00EF6961" w:rsidRDefault="004B20F9" w:rsidP="009E3648">
      <w:pPr>
        <w:pStyle w:val="Tekstpodstawowy"/>
        <w:keepNext w:val="0"/>
        <w:suppressAutoHyphens/>
        <w:spacing w:line="276" w:lineRule="auto"/>
        <w:ind w:left="284"/>
        <w:textAlignment w:val="baseline"/>
        <w:rPr>
          <w:rFonts w:ascii="Calibri" w:hAnsi="Calibri" w:cs="Calibri"/>
        </w:rPr>
      </w:pPr>
    </w:p>
    <w:sectPr w:rsidR="004B20F9" w:rsidRPr="00EF6961" w:rsidSect="009524C6">
      <w:footerReference w:type="even" r:id="rId11"/>
      <w:footerReference w:type="default" r:id="rId12"/>
      <w:headerReference w:type="first" r:id="rId13"/>
      <w:pgSz w:w="11906" w:h="16838"/>
      <w:pgMar w:top="1181" w:right="1276"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834F" w14:textId="77777777" w:rsidR="00927BE8" w:rsidRDefault="00927BE8">
      <w:r>
        <w:separator/>
      </w:r>
    </w:p>
  </w:endnote>
  <w:endnote w:type="continuationSeparator" w:id="0">
    <w:p w14:paraId="15151A03" w14:textId="77777777" w:rsidR="00927BE8" w:rsidRDefault="009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5A27" w14:textId="27865695"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3324E">
      <w:rPr>
        <w:rStyle w:val="Numerstrony"/>
        <w:noProof/>
      </w:rPr>
      <w:t>1</w:t>
    </w:r>
    <w:r>
      <w:rPr>
        <w:rStyle w:val="Numerstrony"/>
      </w:rPr>
      <w:fldChar w:fldCharType="end"/>
    </w:r>
  </w:p>
  <w:p w14:paraId="155547FD"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D956"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351FB7">
      <w:rPr>
        <w:rFonts w:ascii="Arial" w:hAnsi="Arial" w:cs="Arial"/>
        <w:b/>
        <w:noProof/>
        <w:sz w:val="20"/>
        <w:szCs w:val="20"/>
      </w:rPr>
      <w:t>22</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351FB7">
      <w:rPr>
        <w:rFonts w:ascii="Arial" w:hAnsi="Arial" w:cs="Arial"/>
        <w:b/>
        <w:noProof/>
        <w:sz w:val="20"/>
        <w:szCs w:val="20"/>
      </w:rPr>
      <w:t>22</w:t>
    </w:r>
    <w:r w:rsidRPr="00BB2319">
      <w:rPr>
        <w:rFonts w:ascii="Arial" w:hAnsi="Arial" w:cs="Arial"/>
        <w:b/>
        <w:sz w:val="20"/>
        <w:szCs w:val="20"/>
      </w:rPr>
      <w:fldChar w:fldCharType="end"/>
    </w:r>
  </w:p>
  <w:p w14:paraId="2B2293CE"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7C622" w14:textId="77777777" w:rsidR="00927BE8" w:rsidRDefault="00927BE8">
      <w:r>
        <w:separator/>
      </w:r>
    </w:p>
  </w:footnote>
  <w:footnote w:type="continuationSeparator" w:id="0">
    <w:p w14:paraId="02561EB0" w14:textId="77777777" w:rsidR="00927BE8" w:rsidRDefault="009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9723" w14:textId="595414F6" w:rsidR="00E3324E" w:rsidRPr="00E3324E" w:rsidRDefault="009C4E17" w:rsidP="00E3324E">
    <w:pPr>
      <w:pStyle w:val="Nagwek"/>
      <w:jc w:val="center"/>
    </w:pPr>
    <w:r>
      <w:rPr>
        <w:rFonts w:ascii="Arial" w:hAnsi="Arial" w:cs="Arial"/>
        <w:i/>
        <w:sz w:val="18"/>
        <w:szCs w:val="18"/>
        <w:lang w:val="pl-PL"/>
      </w:rPr>
      <w:t>RZ</w:t>
    </w:r>
    <w:r w:rsidR="00E3324E" w:rsidRPr="00E43DC4">
      <w:rPr>
        <w:rFonts w:ascii="Arial" w:hAnsi="Arial" w:cs="Arial"/>
        <w:i/>
        <w:sz w:val="18"/>
        <w:szCs w:val="18"/>
      </w:rPr>
      <w:t>P.271.</w:t>
    </w:r>
    <w:r w:rsidR="00AF4DDF">
      <w:rPr>
        <w:rFonts w:ascii="Arial" w:hAnsi="Arial" w:cs="Arial"/>
        <w:i/>
        <w:sz w:val="18"/>
        <w:szCs w:val="18"/>
        <w:lang w:val="pl-PL"/>
      </w:rPr>
      <w:t>15</w:t>
    </w:r>
    <w:r w:rsidR="00E3324E" w:rsidRPr="00E43DC4">
      <w:rPr>
        <w:rFonts w:ascii="Arial" w:hAnsi="Arial" w:cs="Arial"/>
        <w:i/>
        <w:sz w:val="18"/>
        <w:szCs w:val="18"/>
      </w:rPr>
      <w:t>.202</w:t>
    </w:r>
    <w:r w:rsidR="00E3324E">
      <w:rPr>
        <w:rFonts w:ascii="Arial" w:hAnsi="Arial" w:cs="Arial"/>
        <w:i/>
        <w:sz w:val="18"/>
        <w:szCs w:val="18"/>
      </w:rPr>
      <w:t>4</w:t>
    </w:r>
    <w:r w:rsidR="00E3324E" w:rsidRPr="00E43DC4">
      <w:rPr>
        <w:rFonts w:ascii="Arial" w:hAnsi="Arial" w:cs="Arial"/>
        <w:i/>
        <w:sz w:val="18"/>
        <w:szCs w:val="18"/>
      </w:rPr>
      <w:t xml:space="preserve"> – </w:t>
    </w:r>
    <w:r w:rsidR="00E3324E" w:rsidRPr="00E3324E">
      <w:rPr>
        <w:rFonts w:ascii="Arial" w:hAnsi="Arial" w:cs="Arial"/>
        <w:i/>
        <w:sz w:val="18"/>
        <w:szCs w:val="18"/>
      </w:rPr>
      <w:t xml:space="preserve">Budowa oświetlenia ulicznego w Gminie Komorniki </w:t>
    </w:r>
    <w:r w:rsidR="00E3324E" w:rsidRPr="0056035D">
      <w:rPr>
        <w:rFonts w:ascii="Arial" w:hAnsi="Arial" w:cs="Arial"/>
        <w:i/>
        <w:sz w:val="18"/>
        <w:szCs w:val="18"/>
      </w:rPr>
      <w:t>– część I</w:t>
    </w:r>
    <w:r w:rsidR="00E113DA">
      <w:rPr>
        <w:rFonts w:ascii="Arial" w:hAnsi="Arial" w:cs="Arial"/>
        <w:i/>
        <w:sz w:val="18"/>
        <w:szCs w:val="18"/>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01F9D"/>
    <w:multiLevelType w:val="hybridMultilevel"/>
    <w:tmpl w:val="E5187448"/>
    <w:lvl w:ilvl="0" w:tplc="04BCE892">
      <w:start w:val="1"/>
      <w:numFmt w:val="decimal"/>
      <w:lvlText w:val="%1."/>
      <w:lvlJc w:val="left"/>
      <w:pPr>
        <w:ind w:left="720" w:hanging="360"/>
      </w:pPr>
      <w:rPr>
        <w:rFonts w:hint="default"/>
        <w:b w:val="0"/>
        <w:sz w:val="24"/>
        <w:szCs w:val="24"/>
      </w:rPr>
    </w:lvl>
    <w:lvl w:ilvl="1" w:tplc="1C42827C">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53422"/>
    <w:multiLevelType w:val="hybridMultilevel"/>
    <w:tmpl w:val="C9122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F7C03"/>
    <w:multiLevelType w:val="hybridMultilevel"/>
    <w:tmpl w:val="0C92AE50"/>
    <w:lvl w:ilvl="0" w:tplc="BA1A1EFA">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50C39"/>
    <w:multiLevelType w:val="hybridMultilevel"/>
    <w:tmpl w:val="3FD2E784"/>
    <w:lvl w:ilvl="0" w:tplc="CC568EDA">
      <w:start w:val="4"/>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B365D"/>
    <w:multiLevelType w:val="hybridMultilevel"/>
    <w:tmpl w:val="98625B96"/>
    <w:lvl w:ilvl="0" w:tplc="2CBA57D8">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209F3"/>
    <w:multiLevelType w:val="hybridMultilevel"/>
    <w:tmpl w:val="45BE04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04751"/>
    <w:multiLevelType w:val="hybridMultilevel"/>
    <w:tmpl w:val="82ECFE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A6F731D"/>
    <w:multiLevelType w:val="hybridMultilevel"/>
    <w:tmpl w:val="BBCC2644"/>
    <w:lvl w:ilvl="0" w:tplc="466C0882">
      <w:start w:val="1"/>
      <w:numFmt w:val="decimal"/>
      <w:lvlText w:val="%1."/>
      <w:lvlJc w:val="left"/>
      <w:pPr>
        <w:ind w:left="720" w:hanging="360"/>
      </w:pPr>
      <w:rPr>
        <w:rFonts w:hint="default"/>
        <w:b w:val="0"/>
        <w:sz w:val="24"/>
        <w:szCs w:val="24"/>
      </w:rPr>
    </w:lvl>
    <w:lvl w:ilvl="1" w:tplc="DD9E8FAC">
      <w:numFmt w:val="bullet"/>
      <w:lvlText w:val="•"/>
      <w:lvlJc w:val="left"/>
      <w:pPr>
        <w:ind w:left="1560" w:hanging="48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E7D78"/>
    <w:multiLevelType w:val="hybridMultilevel"/>
    <w:tmpl w:val="D0222C8A"/>
    <w:lvl w:ilvl="0" w:tplc="2054874C">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B78C8"/>
    <w:multiLevelType w:val="hybridMultilevel"/>
    <w:tmpl w:val="62F4AD30"/>
    <w:lvl w:ilvl="0" w:tplc="8D06B7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A5037"/>
    <w:multiLevelType w:val="hybridMultilevel"/>
    <w:tmpl w:val="4906C3E8"/>
    <w:lvl w:ilvl="0" w:tplc="04150005">
      <w:start w:val="1"/>
      <w:numFmt w:val="bullet"/>
      <w:lvlText w:val=""/>
      <w:lvlJc w:val="left"/>
      <w:pPr>
        <w:ind w:left="1146" w:hanging="360"/>
      </w:pPr>
      <w:rPr>
        <w:rFonts w:ascii="Wingdings" w:hAnsi="Wingdings"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1FC1124"/>
    <w:multiLevelType w:val="hybridMultilevel"/>
    <w:tmpl w:val="34A86A92"/>
    <w:lvl w:ilvl="0" w:tplc="CEA2BFDC">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6D8080D"/>
    <w:multiLevelType w:val="hybridMultilevel"/>
    <w:tmpl w:val="BEC41812"/>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8C91C51"/>
    <w:multiLevelType w:val="hybridMultilevel"/>
    <w:tmpl w:val="2F3EE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95640"/>
    <w:multiLevelType w:val="hybridMultilevel"/>
    <w:tmpl w:val="9C7602BE"/>
    <w:lvl w:ilvl="0" w:tplc="70586522">
      <w:start w:val="1"/>
      <w:numFmt w:val="decimal"/>
      <w:lvlText w:val="%1."/>
      <w:lvlJc w:val="left"/>
      <w:pPr>
        <w:ind w:left="360" w:hanging="360"/>
      </w:pPr>
      <w:rPr>
        <w:rFonts w:hint="default"/>
        <w:b w:val="0"/>
        <w:spacing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363488"/>
    <w:multiLevelType w:val="hybridMultilevel"/>
    <w:tmpl w:val="6D62B708"/>
    <w:lvl w:ilvl="0" w:tplc="0415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8230C6"/>
    <w:multiLevelType w:val="hybridMultilevel"/>
    <w:tmpl w:val="D4F2FC56"/>
    <w:lvl w:ilvl="0" w:tplc="FFFFFFFF">
      <w:start w:val="1"/>
      <w:numFmt w:val="decimal"/>
      <w:lvlText w:val="%1."/>
      <w:lvlJc w:val="left"/>
      <w:pPr>
        <w:ind w:left="644" w:hanging="360"/>
      </w:pPr>
      <w:rPr>
        <w:rFonts w:hint="default"/>
      </w:rPr>
    </w:lvl>
    <w:lvl w:ilvl="1" w:tplc="04150017">
      <w:start w:val="1"/>
      <w:numFmt w:val="lowerLetter"/>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40379"/>
    <w:multiLevelType w:val="hybridMultilevel"/>
    <w:tmpl w:val="C69A98B8"/>
    <w:lvl w:ilvl="0" w:tplc="4FCA8ED2">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215069"/>
    <w:multiLevelType w:val="hybridMultilevel"/>
    <w:tmpl w:val="D32489F8"/>
    <w:lvl w:ilvl="0" w:tplc="6394842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DA1BE1"/>
    <w:multiLevelType w:val="hybridMultilevel"/>
    <w:tmpl w:val="75EEC8D2"/>
    <w:lvl w:ilvl="0" w:tplc="514076F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F659F9"/>
    <w:multiLevelType w:val="hybridMultilevel"/>
    <w:tmpl w:val="38E4FB7E"/>
    <w:lvl w:ilvl="0" w:tplc="04150017">
      <w:start w:val="1"/>
      <w:numFmt w:val="lowerLetter"/>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0" w15:restartNumberingAfterBreak="0">
    <w:nsid w:val="68375579"/>
    <w:multiLevelType w:val="hybridMultilevel"/>
    <w:tmpl w:val="ECDA0BC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91C1C2A"/>
    <w:multiLevelType w:val="hybridMultilevel"/>
    <w:tmpl w:val="89E471CE"/>
    <w:lvl w:ilvl="0" w:tplc="87E28EA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7A3000"/>
    <w:multiLevelType w:val="hybridMultilevel"/>
    <w:tmpl w:val="20662D28"/>
    <w:lvl w:ilvl="0" w:tplc="FFFFFFFF">
      <w:start w:val="1"/>
      <w:numFmt w:val="lowerLetter"/>
      <w:lvlText w:val="%1)"/>
      <w:lvlJc w:val="left"/>
      <w:pPr>
        <w:ind w:left="1145" w:hanging="360"/>
      </w:pPr>
    </w:lvl>
    <w:lvl w:ilvl="1" w:tplc="04150017">
      <w:start w:val="1"/>
      <w:numFmt w:val="lowerLetter"/>
      <w:lvlText w:val="%2)"/>
      <w:lvlJc w:val="left"/>
      <w:pPr>
        <w:ind w:left="4187"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3" w15:restartNumberingAfterBreak="0">
    <w:nsid w:val="69EF3A8A"/>
    <w:multiLevelType w:val="hybridMultilevel"/>
    <w:tmpl w:val="6B8C6CBC"/>
    <w:lvl w:ilvl="0" w:tplc="FFFFFFFF">
      <w:start w:val="1"/>
      <w:numFmt w:val="bullet"/>
      <w:lvlText w:val=""/>
      <w:lvlJc w:val="left"/>
      <w:pPr>
        <w:ind w:left="720" w:hanging="360"/>
      </w:pPr>
      <w:rPr>
        <w:rFonts w:ascii="Symbol" w:hAnsi="Symbol" w:hint="default"/>
      </w:rPr>
    </w:lvl>
    <w:lvl w:ilvl="1" w:tplc="DD9E8FA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9201A8"/>
    <w:multiLevelType w:val="hybridMultilevel"/>
    <w:tmpl w:val="BA723868"/>
    <w:lvl w:ilvl="0" w:tplc="653C049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41B30"/>
    <w:multiLevelType w:val="hybridMultilevel"/>
    <w:tmpl w:val="3CCCE03A"/>
    <w:lvl w:ilvl="0" w:tplc="969454FC">
      <w:start w:val="1"/>
      <w:numFmt w:val="decimal"/>
      <w:lvlText w:val="%1."/>
      <w:lvlJc w:val="left"/>
      <w:rPr>
        <w:rFonts w:hint="default"/>
        <w:b w:val="0"/>
        <w:bCs/>
        <w:color w:val="auto"/>
      </w:rPr>
    </w:lvl>
    <w:lvl w:ilvl="1" w:tplc="CC9C0374">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C35654"/>
    <w:multiLevelType w:val="hybridMultilevel"/>
    <w:tmpl w:val="77100484"/>
    <w:lvl w:ilvl="0" w:tplc="24C046E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86402"/>
    <w:multiLevelType w:val="hybridMultilevel"/>
    <w:tmpl w:val="2448616A"/>
    <w:lvl w:ilvl="0" w:tplc="04150017">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9" w15:restartNumberingAfterBreak="0">
    <w:nsid w:val="795F159D"/>
    <w:multiLevelType w:val="hybridMultilevel"/>
    <w:tmpl w:val="EBEEB4D6"/>
    <w:lvl w:ilvl="0" w:tplc="135C32C8">
      <w:start w:val="1"/>
      <w:numFmt w:val="decimal"/>
      <w:lvlText w:val="%1."/>
      <w:lvlJc w:val="left"/>
      <w:pPr>
        <w:ind w:left="72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31093">
    <w:abstractNumId w:val="10"/>
  </w:num>
  <w:num w:numId="2" w16cid:durableId="1832332407">
    <w:abstractNumId w:val="15"/>
  </w:num>
  <w:num w:numId="3" w16cid:durableId="1050307397">
    <w:abstractNumId w:val="31"/>
  </w:num>
  <w:num w:numId="4" w16cid:durableId="970090612">
    <w:abstractNumId w:val="37"/>
  </w:num>
  <w:num w:numId="5" w16cid:durableId="320623784">
    <w:abstractNumId w:val="27"/>
  </w:num>
  <w:num w:numId="6" w16cid:durableId="1975023129">
    <w:abstractNumId w:val="4"/>
  </w:num>
  <w:num w:numId="7" w16cid:durableId="137303322">
    <w:abstractNumId w:val="34"/>
  </w:num>
  <w:num w:numId="8" w16cid:durableId="959992031">
    <w:abstractNumId w:val="16"/>
  </w:num>
  <w:num w:numId="9" w16cid:durableId="1539050576">
    <w:abstractNumId w:val="5"/>
  </w:num>
  <w:num w:numId="10" w16cid:durableId="1982419828">
    <w:abstractNumId w:val="2"/>
  </w:num>
  <w:num w:numId="11" w16cid:durableId="874275237">
    <w:abstractNumId w:val="35"/>
  </w:num>
  <w:num w:numId="12" w16cid:durableId="805393061">
    <w:abstractNumId w:val="12"/>
  </w:num>
  <w:num w:numId="13" w16cid:durableId="1729111940">
    <w:abstractNumId w:val="39"/>
  </w:num>
  <w:num w:numId="14" w16cid:durableId="810249776">
    <w:abstractNumId w:val="36"/>
  </w:num>
  <w:num w:numId="15" w16cid:durableId="106507081">
    <w:abstractNumId w:val="3"/>
  </w:num>
  <w:num w:numId="16" w16cid:durableId="245651596">
    <w:abstractNumId w:val="19"/>
  </w:num>
  <w:num w:numId="17" w16cid:durableId="1988625847">
    <w:abstractNumId w:val="7"/>
  </w:num>
  <w:num w:numId="18" w16cid:durableId="79060157">
    <w:abstractNumId w:val="20"/>
  </w:num>
  <w:num w:numId="19" w16cid:durableId="585574641">
    <w:abstractNumId w:val="14"/>
  </w:num>
  <w:num w:numId="20" w16cid:durableId="746148646">
    <w:abstractNumId w:val="13"/>
  </w:num>
  <w:num w:numId="21" w16cid:durableId="419374427">
    <w:abstractNumId w:val="23"/>
  </w:num>
  <w:num w:numId="22" w16cid:durableId="1531381143">
    <w:abstractNumId w:val="33"/>
  </w:num>
  <w:num w:numId="23" w16cid:durableId="213926812">
    <w:abstractNumId w:val="38"/>
  </w:num>
  <w:num w:numId="24" w16cid:durableId="67314230">
    <w:abstractNumId w:val="21"/>
  </w:num>
  <w:num w:numId="25" w16cid:durableId="846098558">
    <w:abstractNumId w:val="29"/>
  </w:num>
  <w:num w:numId="26" w16cid:durableId="2123527021">
    <w:abstractNumId w:val="32"/>
  </w:num>
  <w:num w:numId="27" w16cid:durableId="345181966">
    <w:abstractNumId w:val="30"/>
  </w:num>
  <w:num w:numId="28" w16cid:durableId="1724788948">
    <w:abstractNumId w:val="24"/>
  </w:num>
  <w:num w:numId="29" w16cid:durableId="1263142809">
    <w:abstractNumId w:val="11"/>
  </w:num>
  <w:num w:numId="30" w16cid:durableId="431046768">
    <w:abstractNumId w:val="22"/>
  </w:num>
  <w:num w:numId="31" w16cid:durableId="100613838">
    <w:abstractNumId w:val="8"/>
  </w:num>
  <w:num w:numId="32" w16cid:durableId="903643123">
    <w:abstractNumId w:val="6"/>
  </w:num>
  <w:num w:numId="33" w16cid:durableId="536622037">
    <w:abstractNumId w:val="18"/>
  </w:num>
  <w:num w:numId="34" w16cid:durableId="1464273974">
    <w:abstractNumId w:val="17"/>
  </w:num>
  <w:num w:numId="35" w16cid:durableId="773785472">
    <w:abstractNumId w:val="28"/>
  </w:num>
  <w:num w:numId="36" w16cid:durableId="116184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1722222">
    <w:abstractNumId w:val="26"/>
  </w:num>
  <w:num w:numId="38" w16cid:durableId="329910132">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76D1"/>
    <w:rsid w:val="0001158B"/>
    <w:rsid w:val="000157C1"/>
    <w:rsid w:val="00017485"/>
    <w:rsid w:val="00020982"/>
    <w:rsid w:val="00020CCC"/>
    <w:rsid w:val="000213D4"/>
    <w:rsid w:val="00021DC6"/>
    <w:rsid w:val="00023831"/>
    <w:rsid w:val="00027F49"/>
    <w:rsid w:val="00031823"/>
    <w:rsid w:val="00032008"/>
    <w:rsid w:val="00032864"/>
    <w:rsid w:val="00033CF5"/>
    <w:rsid w:val="00034F09"/>
    <w:rsid w:val="00036862"/>
    <w:rsid w:val="000378F8"/>
    <w:rsid w:val="00040241"/>
    <w:rsid w:val="00040F62"/>
    <w:rsid w:val="00043EB4"/>
    <w:rsid w:val="0004621D"/>
    <w:rsid w:val="000473D4"/>
    <w:rsid w:val="00051226"/>
    <w:rsid w:val="00053895"/>
    <w:rsid w:val="0005797D"/>
    <w:rsid w:val="00060499"/>
    <w:rsid w:val="00060C25"/>
    <w:rsid w:val="00060E9A"/>
    <w:rsid w:val="00060F30"/>
    <w:rsid w:val="0006274D"/>
    <w:rsid w:val="000660E8"/>
    <w:rsid w:val="0007037C"/>
    <w:rsid w:val="00073B29"/>
    <w:rsid w:val="00077200"/>
    <w:rsid w:val="00080B46"/>
    <w:rsid w:val="000823C5"/>
    <w:rsid w:val="000825DC"/>
    <w:rsid w:val="000828AC"/>
    <w:rsid w:val="000832CB"/>
    <w:rsid w:val="0008420C"/>
    <w:rsid w:val="00084C0F"/>
    <w:rsid w:val="00093969"/>
    <w:rsid w:val="000952F9"/>
    <w:rsid w:val="0009748E"/>
    <w:rsid w:val="000A07E4"/>
    <w:rsid w:val="000A0B9A"/>
    <w:rsid w:val="000A4AA1"/>
    <w:rsid w:val="000A4B4D"/>
    <w:rsid w:val="000A7FD7"/>
    <w:rsid w:val="000B10A7"/>
    <w:rsid w:val="000B1499"/>
    <w:rsid w:val="000B1961"/>
    <w:rsid w:val="000B4043"/>
    <w:rsid w:val="000B5100"/>
    <w:rsid w:val="000B523F"/>
    <w:rsid w:val="000C159E"/>
    <w:rsid w:val="000C2A82"/>
    <w:rsid w:val="000C2D35"/>
    <w:rsid w:val="000C37A3"/>
    <w:rsid w:val="000C5727"/>
    <w:rsid w:val="000C782D"/>
    <w:rsid w:val="000D352D"/>
    <w:rsid w:val="000D37A4"/>
    <w:rsid w:val="000D3E37"/>
    <w:rsid w:val="000D7AC4"/>
    <w:rsid w:val="000E05C8"/>
    <w:rsid w:val="000E0788"/>
    <w:rsid w:val="000E348D"/>
    <w:rsid w:val="000E42A3"/>
    <w:rsid w:val="000E5D6F"/>
    <w:rsid w:val="000F1052"/>
    <w:rsid w:val="000F330B"/>
    <w:rsid w:val="000F65AD"/>
    <w:rsid w:val="000F6E5E"/>
    <w:rsid w:val="000F7D61"/>
    <w:rsid w:val="00100291"/>
    <w:rsid w:val="00101FBA"/>
    <w:rsid w:val="00102289"/>
    <w:rsid w:val="00104C23"/>
    <w:rsid w:val="0011362F"/>
    <w:rsid w:val="00113633"/>
    <w:rsid w:val="00125311"/>
    <w:rsid w:val="001264FF"/>
    <w:rsid w:val="00130BAB"/>
    <w:rsid w:val="00133D60"/>
    <w:rsid w:val="00133FBC"/>
    <w:rsid w:val="00141C0D"/>
    <w:rsid w:val="0014222D"/>
    <w:rsid w:val="00146B21"/>
    <w:rsid w:val="00161276"/>
    <w:rsid w:val="00162F60"/>
    <w:rsid w:val="00163276"/>
    <w:rsid w:val="00164C70"/>
    <w:rsid w:val="00165B49"/>
    <w:rsid w:val="00166378"/>
    <w:rsid w:val="00167611"/>
    <w:rsid w:val="00167925"/>
    <w:rsid w:val="00172E83"/>
    <w:rsid w:val="00174166"/>
    <w:rsid w:val="001754B8"/>
    <w:rsid w:val="00175BB2"/>
    <w:rsid w:val="0018184D"/>
    <w:rsid w:val="001828C5"/>
    <w:rsid w:val="00187853"/>
    <w:rsid w:val="00190190"/>
    <w:rsid w:val="0019218B"/>
    <w:rsid w:val="00193150"/>
    <w:rsid w:val="00193DD6"/>
    <w:rsid w:val="00196F71"/>
    <w:rsid w:val="001A12CF"/>
    <w:rsid w:val="001A1BFA"/>
    <w:rsid w:val="001A1CB7"/>
    <w:rsid w:val="001A2A70"/>
    <w:rsid w:val="001A2FBE"/>
    <w:rsid w:val="001A66C4"/>
    <w:rsid w:val="001A69FB"/>
    <w:rsid w:val="001B0064"/>
    <w:rsid w:val="001B16B0"/>
    <w:rsid w:val="001B1B64"/>
    <w:rsid w:val="001B2EC5"/>
    <w:rsid w:val="001B4DBF"/>
    <w:rsid w:val="001B58CC"/>
    <w:rsid w:val="001B65BE"/>
    <w:rsid w:val="001B72BD"/>
    <w:rsid w:val="001C0BE3"/>
    <w:rsid w:val="001C2C98"/>
    <w:rsid w:val="001C4911"/>
    <w:rsid w:val="001C5685"/>
    <w:rsid w:val="001C56AC"/>
    <w:rsid w:val="001D4400"/>
    <w:rsid w:val="001D60BA"/>
    <w:rsid w:val="001D60C9"/>
    <w:rsid w:val="001D661B"/>
    <w:rsid w:val="001D6A20"/>
    <w:rsid w:val="001E3EBD"/>
    <w:rsid w:val="001E5D11"/>
    <w:rsid w:val="001F282C"/>
    <w:rsid w:val="001F3A2D"/>
    <w:rsid w:val="00203D7B"/>
    <w:rsid w:val="002049E5"/>
    <w:rsid w:val="00204AA6"/>
    <w:rsid w:val="00206776"/>
    <w:rsid w:val="00206D78"/>
    <w:rsid w:val="00212378"/>
    <w:rsid w:val="002126C6"/>
    <w:rsid w:val="002136C4"/>
    <w:rsid w:val="00213EEE"/>
    <w:rsid w:val="00215DBF"/>
    <w:rsid w:val="002161A8"/>
    <w:rsid w:val="0021644E"/>
    <w:rsid w:val="00225306"/>
    <w:rsid w:val="002305D8"/>
    <w:rsid w:val="00232737"/>
    <w:rsid w:val="00232B62"/>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7717"/>
    <w:rsid w:val="00280990"/>
    <w:rsid w:val="00284E45"/>
    <w:rsid w:val="00285BA2"/>
    <w:rsid w:val="002877D0"/>
    <w:rsid w:val="00292654"/>
    <w:rsid w:val="00295884"/>
    <w:rsid w:val="002959C7"/>
    <w:rsid w:val="002962D8"/>
    <w:rsid w:val="002A00E6"/>
    <w:rsid w:val="002A4364"/>
    <w:rsid w:val="002A44F6"/>
    <w:rsid w:val="002A52A5"/>
    <w:rsid w:val="002A6450"/>
    <w:rsid w:val="002A6EA7"/>
    <w:rsid w:val="002B239F"/>
    <w:rsid w:val="002B349C"/>
    <w:rsid w:val="002B472E"/>
    <w:rsid w:val="002B4AD9"/>
    <w:rsid w:val="002C0E3E"/>
    <w:rsid w:val="002D27F1"/>
    <w:rsid w:val="002D2F53"/>
    <w:rsid w:val="002D6310"/>
    <w:rsid w:val="002E164B"/>
    <w:rsid w:val="002E2020"/>
    <w:rsid w:val="002E31E4"/>
    <w:rsid w:val="002E453F"/>
    <w:rsid w:val="002E5612"/>
    <w:rsid w:val="002F1F2D"/>
    <w:rsid w:val="002F6C51"/>
    <w:rsid w:val="00300E77"/>
    <w:rsid w:val="00301956"/>
    <w:rsid w:val="003040BB"/>
    <w:rsid w:val="00306DC7"/>
    <w:rsid w:val="00310727"/>
    <w:rsid w:val="003136FD"/>
    <w:rsid w:val="00315426"/>
    <w:rsid w:val="003172D5"/>
    <w:rsid w:val="00322367"/>
    <w:rsid w:val="003232CB"/>
    <w:rsid w:val="00324A43"/>
    <w:rsid w:val="0032734E"/>
    <w:rsid w:val="003275D4"/>
    <w:rsid w:val="00331C75"/>
    <w:rsid w:val="00332424"/>
    <w:rsid w:val="00332D50"/>
    <w:rsid w:val="00334148"/>
    <w:rsid w:val="003371AE"/>
    <w:rsid w:val="00340C12"/>
    <w:rsid w:val="00342713"/>
    <w:rsid w:val="00343A91"/>
    <w:rsid w:val="0034473A"/>
    <w:rsid w:val="003447F2"/>
    <w:rsid w:val="00345736"/>
    <w:rsid w:val="00345B5D"/>
    <w:rsid w:val="00346E4C"/>
    <w:rsid w:val="00347B14"/>
    <w:rsid w:val="00351FB7"/>
    <w:rsid w:val="00352234"/>
    <w:rsid w:val="0035369D"/>
    <w:rsid w:val="00356E1B"/>
    <w:rsid w:val="00362133"/>
    <w:rsid w:val="00362299"/>
    <w:rsid w:val="003630F1"/>
    <w:rsid w:val="00367A85"/>
    <w:rsid w:val="003705A4"/>
    <w:rsid w:val="0037361F"/>
    <w:rsid w:val="00374683"/>
    <w:rsid w:val="0038326A"/>
    <w:rsid w:val="00384BA4"/>
    <w:rsid w:val="00387F5A"/>
    <w:rsid w:val="003910FD"/>
    <w:rsid w:val="0039209F"/>
    <w:rsid w:val="00394E0E"/>
    <w:rsid w:val="003A446A"/>
    <w:rsid w:val="003A7F68"/>
    <w:rsid w:val="003B0D0F"/>
    <w:rsid w:val="003B142A"/>
    <w:rsid w:val="003B1C39"/>
    <w:rsid w:val="003B2003"/>
    <w:rsid w:val="003B38A8"/>
    <w:rsid w:val="003B7302"/>
    <w:rsid w:val="003C2955"/>
    <w:rsid w:val="003C43C8"/>
    <w:rsid w:val="003C6401"/>
    <w:rsid w:val="003C6C44"/>
    <w:rsid w:val="003C7D8D"/>
    <w:rsid w:val="003D02D8"/>
    <w:rsid w:val="003D0803"/>
    <w:rsid w:val="003D0B66"/>
    <w:rsid w:val="003D1882"/>
    <w:rsid w:val="003D25EA"/>
    <w:rsid w:val="003D4E2B"/>
    <w:rsid w:val="003D678F"/>
    <w:rsid w:val="003D7E07"/>
    <w:rsid w:val="003E1C47"/>
    <w:rsid w:val="003E72E3"/>
    <w:rsid w:val="003E7AE5"/>
    <w:rsid w:val="003E7DA8"/>
    <w:rsid w:val="003F24E3"/>
    <w:rsid w:val="003F6F9B"/>
    <w:rsid w:val="003F7BC9"/>
    <w:rsid w:val="00400B49"/>
    <w:rsid w:val="0040450D"/>
    <w:rsid w:val="00406828"/>
    <w:rsid w:val="00410E1A"/>
    <w:rsid w:val="00411D1A"/>
    <w:rsid w:val="00414D59"/>
    <w:rsid w:val="00416FF6"/>
    <w:rsid w:val="00421291"/>
    <w:rsid w:val="0042452F"/>
    <w:rsid w:val="00427CEA"/>
    <w:rsid w:val="00432FEE"/>
    <w:rsid w:val="00433748"/>
    <w:rsid w:val="00441C82"/>
    <w:rsid w:val="00443C02"/>
    <w:rsid w:val="00444C1C"/>
    <w:rsid w:val="00446A5C"/>
    <w:rsid w:val="004479D0"/>
    <w:rsid w:val="0045051B"/>
    <w:rsid w:val="00450731"/>
    <w:rsid w:val="00450AA2"/>
    <w:rsid w:val="00450BB2"/>
    <w:rsid w:val="00452BFD"/>
    <w:rsid w:val="00460E85"/>
    <w:rsid w:val="004613B9"/>
    <w:rsid w:val="00461CF1"/>
    <w:rsid w:val="00464954"/>
    <w:rsid w:val="004658AD"/>
    <w:rsid w:val="00467EF9"/>
    <w:rsid w:val="00470077"/>
    <w:rsid w:val="00471501"/>
    <w:rsid w:val="0047516A"/>
    <w:rsid w:val="00475AB0"/>
    <w:rsid w:val="0047759D"/>
    <w:rsid w:val="004808BD"/>
    <w:rsid w:val="004809C4"/>
    <w:rsid w:val="00481F67"/>
    <w:rsid w:val="00483BAE"/>
    <w:rsid w:val="00487A52"/>
    <w:rsid w:val="00487A5A"/>
    <w:rsid w:val="00490131"/>
    <w:rsid w:val="00494067"/>
    <w:rsid w:val="00497963"/>
    <w:rsid w:val="004A205A"/>
    <w:rsid w:val="004A2BBB"/>
    <w:rsid w:val="004A4342"/>
    <w:rsid w:val="004B20F9"/>
    <w:rsid w:val="004B4C8E"/>
    <w:rsid w:val="004B57ED"/>
    <w:rsid w:val="004B5BCC"/>
    <w:rsid w:val="004C21F6"/>
    <w:rsid w:val="004C50BC"/>
    <w:rsid w:val="004C5466"/>
    <w:rsid w:val="004C57B5"/>
    <w:rsid w:val="004D042C"/>
    <w:rsid w:val="004D0568"/>
    <w:rsid w:val="004D52C1"/>
    <w:rsid w:val="004D5981"/>
    <w:rsid w:val="004D7D31"/>
    <w:rsid w:val="004E1B7A"/>
    <w:rsid w:val="004E2D51"/>
    <w:rsid w:val="004E6FE3"/>
    <w:rsid w:val="004F48DA"/>
    <w:rsid w:val="004F5524"/>
    <w:rsid w:val="004F55B2"/>
    <w:rsid w:val="004F599C"/>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30142"/>
    <w:rsid w:val="00530EA8"/>
    <w:rsid w:val="00532EE7"/>
    <w:rsid w:val="005334EC"/>
    <w:rsid w:val="00533B60"/>
    <w:rsid w:val="00536BBA"/>
    <w:rsid w:val="00537CA4"/>
    <w:rsid w:val="00541F4E"/>
    <w:rsid w:val="005452D9"/>
    <w:rsid w:val="0055087C"/>
    <w:rsid w:val="00553384"/>
    <w:rsid w:val="0056013C"/>
    <w:rsid w:val="0056035D"/>
    <w:rsid w:val="00561D62"/>
    <w:rsid w:val="0056275B"/>
    <w:rsid w:val="00567E87"/>
    <w:rsid w:val="00570AC3"/>
    <w:rsid w:val="00571AB0"/>
    <w:rsid w:val="00571D06"/>
    <w:rsid w:val="00572A2B"/>
    <w:rsid w:val="005772B3"/>
    <w:rsid w:val="0058606D"/>
    <w:rsid w:val="005860C0"/>
    <w:rsid w:val="0058701C"/>
    <w:rsid w:val="005901DD"/>
    <w:rsid w:val="00590C64"/>
    <w:rsid w:val="00594963"/>
    <w:rsid w:val="00594EB5"/>
    <w:rsid w:val="005950CE"/>
    <w:rsid w:val="00596C2F"/>
    <w:rsid w:val="005A2AE4"/>
    <w:rsid w:val="005A3A51"/>
    <w:rsid w:val="005A3EE8"/>
    <w:rsid w:val="005A5775"/>
    <w:rsid w:val="005A779A"/>
    <w:rsid w:val="005A792B"/>
    <w:rsid w:val="005B5495"/>
    <w:rsid w:val="005B57AA"/>
    <w:rsid w:val="005C2491"/>
    <w:rsid w:val="005C294C"/>
    <w:rsid w:val="005C3044"/>
    <w:rsid w:val="005C3C93"/>
    <w:rsid w:val="005C547E"/>
    <w:rsid w:val="005C547F"/>
    <w:rsid w:val="005C5F2B"/>
    <w:rsid w:val="005D0255"/>
    <w:rsid w:val="005D3000"/>
    <w:rsid w:val="005D4121"/>
    <w:rsid w:val="005D44E2"/>
    <w:rsid w:val="005D551F"/>
    <w:rsid w:val="005D56E2"/>
    <w:rsid w:val="005D7CF9"/>
    <w:rsid w:val="005E0A31"/>
    <w:rsid w:val="005E18D0"/>
    <w:rsid w:val="005E2004"/>
    <w:rsid w:val="005E27E1"/>
    <w:rsid w:val="005E2D36"/>
    <w:rsid w:val="005E5F73"/>
    <w:rsid w:val="005E6193"/>
    <w:rsid w:val="005E6AF9"/>
    <w:rsid w:val="005F08B9"/>
    <w:rsid w:val="005F2EE0"/>
    <w:rsid w:val="005F4A3E"/>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20352"/>
    <w:rsid w:val="0062234F"/>
    <w:rsid w:val="006228EE"/>
    <w:rsid w:val="00623C2A"/>
    <w:rsid w:val="00627382"/>
    <w:rsid w:val="0063292F"/>
    <w:rsid w:val="00636616"/>
    <w:rsid w:val="006411BE"/>
    <w:rsid w:val="006412C5"/>
    <w:rsid w:val="006418BA"/>
    <w:rsid w:val="006477EE"/>
    <w:rsid w:val="00652AC3"/>
    <w:rsid w:val="006569AA"/>
    <w:rsid w:val="00657777"/>
    <w:rsid w:val="006600E7"/>
    <w:rsid w:val="00662051"/>
    <w:rsid w:val="006623B2"/>
    <w:rsid w:val="00662E14"/>
    <w:rsid w:val="00663D29"/>
    <w:rsid w:val="00665E55"/>
    <w:rsid w:val="00665F3B"/>
    <w:rsid w:val="006800E6"/>
    <w:rsid w:val="006801F6"/>
    <w:rsid w:val="0068042E"/>
    <w:rsid w:val="006816F0"/>
    <w:rsid w:val="00681CF7"/>
    <w:rsid w:val="00681F73"/>
    <w:rsid w:val="00685008"/>
    <w:rsid w:val="00687FF7"/>
    <w:rsid w:val="006A1C2F"/>
    <w:rsid w:val="006A745A"/>
    <w:rsid w:val="006A7AAC"/>
    <w:rsid w:val="006B2B0B"/>
    <w:rsid w:val="006B3A0A"/>
    <w:rsid w:val="006B5123"/>
    <w:rsid w:val="006C3556"/>
    <w:rsid w:val="006C4456"/>
    <w:rsid w:val="006C7EF6"/>
    <w:rsid w:val="006D0BBD"/>
    <w:rsid w:val="006D2E3D"/>
    <w:rsid w:val="006D5087"/>
    <w:rsid w:val="006D7D37"/>
    <w:rsid w:val="006E02BA"/>
    <w:rsid w:val="006E1140"/>
    <w:rsid w:val="006E1475"/>
    <w:rsid w:val="006E2C15"/>
    <w:rsid w:val="006E5291"/>
    <w:rsid w:val="006E598D"/>
    <w:rsid w:val="006E7AE0"/>
    <w:rsid w:val="006F2D6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5005"/>
    <w:rsid w:val="00736C12"/>
    <w:rsid w:val="00736D47"/>
    <w:rsid w:val="00737C8B"/>
    <w:rsid w:val="00745565"/>
    <w:rsid w:val="0074771D"/>
    <w:rsid w:val="007539F8"/>
    <w:rsid w:val="00754004"/>
    <w:rsid w:val="007564B8"/>
    <w:rsid w:val="0075657A"/>
    <w:rsid w:val="0076142E"/>
    <w:rsid w:val="00764B4B"/>
    <w:rsid w:val="007667E5"/>
    <w:rsid w:val="00767577"/>
    <w:rsid w:val="00770B32"/>
    <w:rsid w:val="00771022"/>
    <w:rsid w:val="00773995"/>
    <w:rsid w:val="00775375"/>
    <w:rsid w:val="00775663"/>
    <w:rsid w:val="00775DAD"/>
    <w:rsid w:val="007769CF"/>
    <w:rsid w:val="00780867"/>
    <w:rsid w:val="00781BF6"/>
    <w:rsid w:val="0078228B"/>
    <w:rsid w:val="007825D2"/>
    <w:rsid w:val="00784404"/>
    <w:rsid w:val="00784C92"/>
    <w:rsid w:val="00786590"/>
    <w:rsid w:val="00787C7C"/>
    <w:rsid w:val="00792F6F"/>
    <w:rsid w:val="00794A0E"/>
    <w:rsid w:val="007A0F07"/>
    <w:rsid w:val="007A43C3"/>
    <w:rsid w:val="007A67D9"/>
    <w:rsid w:val="007A6B96"/>
    <w:rsid w:val="007B24AB"/>
    <w:rsid w:val="007B3DC2"/>
    <w:rsid w:val="007B49CD"/>
    <w:rsid w:val="007B5339"/>
    <w:rsid w:val="007B54F4"/>
    <w:rsid w:val="007B7CBE"/>
    <w:rsid w:val="007C4022"/>
    <w:rsid w:val="007C42E2"/>
    <w:rsid w:val="007C54F3"/>
    <w:rsid w:val="007D1D22"/>
    <w:rsid w:val="007D4228"/>
    <w:rsid w:val="007D54E5"/>
    <w:rsid w:val="007D60CB"/>
    <w:rsid w:val="007D6FF4"/>
    <w:rsid w:val="007E4E96"/>
    <w:rsid w:val="007E6B74"/>
    <w:rsid w:val="007E6F6C"/>
    <w:rsid w:val="007F0A4C"/>
    <w:rsid w:val="007F202A"/>
    <w:rsid w:val="007F2BA0"/>
    <w:rsid w:val="008026AA"/>
    <w:rsid w:val="00806350"/>
    <w:rsid w:val="00806B2C"/>
    <w:rsid w:val="0080794E"/>
    <w:rsid w:val="008106F7"/>
    <w:rsid w:val="008125CE"/>
    <w:rsid w:val="008127D2"/>
    <w:rsid w:val="00816290"/>
    <w:rsid w:val="00816DF3"/>
    <w:rsid w:val="00822204"/>
    <w:rsid w:val="008278EB"/>
    <w:rsid w:val="00827A1B"/>
    <w:rsid w:val="00831BA5"/>
    <w:rsid w:val="00833E4A"/>
    <w:rsid w:val="008418E3"/>
    <w:rsid w:val="008439C9"/>
    <w:rsid w:val="0084507C"/>
    <w:rsid w:val="00847B7E"/>
    <w:rsid w:val="008530E3"/>
    <w:rsid w:val="008531CE"/>
    <w:rsid w:val="008554B4"/>
    <w:rsid w:val="008556E6"/>
    <w:rsid w:val="008575DE"/>
    <w:rsid w:val="00861FD9"/>
    <w:rsid w:val="0086293A"/>
    <w:rsid w:val="00864F23"/>
    <w:rsid w:val="008664FE"/>
    <w:rsid w:val="00867355"/>
    <w:rsid w:val="00873219"/>
    <w:rsid w:val="00874B05"/>
    <w:rsid w:val="00874F7B"/>
    <w:rsid w:val="00877AC0"/>
    <w:rsid w:val="00880E19"/>
    <w:rsid w:val="008815F6"/>
    <w:rsid w:val="00885240"/>
    <w:rsid w:val="00887331"/>
    <w:rsid w:val="00891392"/>
    <w:rsid w:val="00896266"/>
    <w:rsid w:val="0089668F"/>
    <w:rsid w:val="008A0B4A"/>
    <w:rsid w:val="008A0C05"/>
    <w:rsid w:val="008A1585"/>
    <w:rsid w:val="008A27DE"/>
    <w:rsid w:val="008A345A"/>
    <w:rsid w:val="008B3934"/>
    <w:rsid w:val="008B5A32"/>
    <w:rsid w:val="008C1132"/>
    <w:rsid w:val="008C48B7"/>
    <w:rsid w:val="008C7D5B"/>
    <w:rsid w:val="008C7E88"/>
    <w:rsid w:val="008D24D1"/>
    <w:rsid w:val="008D3718"/>
    <w:rsid w:val="008D4E16"/>
    <w:rsid w:val="008D56EC"/>
    <w:rsid w:val="008D75FB"/>
    <w:rsid w:val="008E0D50"/>
    <w:rsid w:val="008E1800"/>
    <w:rsid w:val="008E6787"/>
    <w:rsid w:val="008E76A9"/>
    <w:rsid w:val="008F16D8"/>
    <w:rsid w:val="008F2081"/>
    <w:rsid w:val="008F2B0A"/>
    <w:rsid w:val="008F7B27"/>
    <w:rsid w:val="00900E85"/>
    <w:rsid w:val="00901144"/>
    <w:rsid w:val="00902A7B"/>
    <w:rsid w:val="0090359B"/>
    <w:rsid w:val="00907AED"/>
    <w:rsid w:val="00907CC1"/>
    <w:rsid w:val="00910F3B"/>
    <w:rsid w:val="00914AC7"/>
    <w:rsid w:val="0092056A"/>
    <w:rsid w:val="00920C61"/>
    <w:rsid w:val="009216EB"/>
    <w:rsid w:val="00923C69"/>
    <w:rsid w:val="00924E1A"/>
    <w:rsid w:val="009275F5"/>
    <w:rsid w:val="00927BE8"/>
    <w:rsid w:val="00930854"/>
    <w:rsid w:val="00932300"/>
    <w:rsid w:val="009344F9"/>
    <w:rsid w:val="00936625"/>
    <w:rsid w:val="009370F8"/>
    <w:rsid w:val="00937B63"/>
    <w:rsid w:val="00937EAA"/>
    <w:rsid w:val="00943CA6"/>
    <w:rsid w:val="00944B42"/>
    <w:rsid w:val="009521FD"/>
    <w:rsid w:val="009524C6"/>
    <w:rsid w:val="009615FE"/>
    <w:rsid w:val="00962FDD"/>
    <w:rsid w:val="00963086"/>
    <w:rsid w:val="00963741"/>
    <w:rsid w:val="00964B16"/>
    <w:rsid w:val="00965E47"/>
    <w:rsid w:val="009673A0"/>
    <w:rsid w:val="00970984"/>
    <w:rsid w:val="009714B8"/>
    <w:rsid w:val="0097230E"/>
    <w:rsid w:val="009725C0"/>
    <w:rsid w:val="009764BF"/>
    <w:rsid w:val="009801F1"/>
    <w:rsid w:val="00982B1C"/>
    <w:rsid w:val="00982D95"/>
    <w:rsid w:val="00983152"/>
    <w:rsid w:val="009853C8"/>
    <w:rsid w:val="00985BD8"/>
    <w:rsid w:val="00985F58"/>
    <w:rsid w:val="00996757"/>
    <w:rsid w:val="009974B3"/>
    <w:rsid w:val="00997AF9"/>
    <w:rsid w:val="009A5742"/>
    <w:rsid w:val="009A5B12"/>
    <w:rsid w:val="009A7FC7"/>
    <w:rsid w:val="009B07EA"/>
    <w:rsid w:val="009B3E9F"/>
    <w:rsid w:val="009B53CA"/>
    <w:rsid w:val="009B6DE5"/>
    <w:rsid w:val="009B77D2"/>
    <w:rsid w:val="009C07E9"/>
    <w:rsid w:val="009C21DB"/>
    <w:rsid w:val="009C3A9A"/>
    <w:rsid w:val="009C4E17"/>
    <w:rsid w:val="009C4E47"/>
    <w:rsid w:val="009C5394"/>
    <w:rsid w:val="009C7A79"/>
    <w:rsid w:val="009D0268"/>
    <w:rsid w:val="009D102E"/>
    <w:rsid w:val="009D11D6"/>
    <w:rsid w:val="009D279F"/>
    <w:rsid w:val="009E039C"/>
    <w:rsid w:val="009E1710"/>
    <w:rsid w:val="009E3648"/>
    <w:rsid w:val="009F1DC2"/>
    <w:rsid w:val="009F39FD"/>
    <w:rsid w:val="009F4AE4"/>
    <w:rsid w:val="009F54C7"/>
    <w:rsid w:val="00A00F16"/>
    <w:rsid w:val="00A13504"/>
    <w:rsid w:val="00A14B70"/>
    <w:rsid w:val="00A161A7"/>
    <w:rsid w:val="00A23054"/>
    <w:rsid w:val="00A2593C"/>
    <w:rsid w:val="00A26485"/>
    <w:rsid w:val="00A26A47"/>
    <w:rsid w:val="00A26B31"/>
    <w:rsid w:val="00A2751C"/>
    <w:rsid w:val="00A27CE1"/>
    <w:rsid w:val="00A31946"/>
    <w:rsid w:val="00A32821"/>
    <w:rsid w:val="00A32CFE"/>
    <w:rsid w:val="00A34F5D"/>
    <w:rsid w:val="00A41A53"/>
    <w:rsid w:val="00A41D8A"/>
    <w:rsid w:val="00A4403B"/>
    <w:rsid w:val="00A56250"/>
    <w:rsid w:val="00A60EB2"/>
    <w:rsid w:val="00A6145C"/>
    <w:rsid w:val="00A64923"/>
    <w:rsid w:val="00A7128A"/>
    <w:rsid w:val="00A803B9"/>
    <w:rsid w:val="00A80AE9"/>
    <w:rsid w:val="00A80F0B"/>
    <w:rsid w:val="00A810E8"/>
    <w:rsid w:val="00A85526"/>
    <w:rsid w:val="00A8758C"/>
    <w:rsid w:val="00A901A4"/>
    <w:rsid w:val="00A9093F"/>
    <w:rsid w:val="00A90D10"/>
    <w:rsid w:val="00A90E1C"/>
    <w:rsid w:val="00A92D46"/>
    <w:rsid w:val="00A92FBD"/>
    <w:rsid w:val="00A95123"/>
    <w:rsid w:val="00A972E8"/>
    <w:rsid w:val="00AA0CD0"/>
    <w:rsid w:val="00AA0DC6"/>
    <w:rsid w:val="00AA4A29"/>
    <w:rsid w:val="00AB115C"/>
    <w:rsid w:val="00AB20BC"/>
    <w:rsid w:val="00AB3BF0"/>
    <w:rsid w:val="00AB4128"/>
    <w:rsid w:val="00AB7BD7"/>
    <w:rsid w:val="00AB7F1F"/>
    <w:rsid w:val="00AC37C5"/>
    <w:rsid w:val="00AC3C5A"/>
    <w:rsid w:val="00AC714E"/>
    <w:rsid w:val="00AC7D68"/>
    <w:rsid w:val="00AD0EEA"/>
    <w:rsid w:val="00AD15B6"/>
    <w:rsid w:val="00AD259F"/>
    <w:rsid w:val="00AD3356"/>
    <w:rsid w:val="00AD64D9"/>
    <w:rsid w:val="00AD651C"/>
    <w:rsid w:val="00AE06B4"/>
    <w:rsid w:val="00AE0965"/>
    <w:rsid w:val="00AE46C0"/>
    <w:rsid w:val="00AE509A"/>
    <w:rsid w:val="00AE58D8"/>
    <w:rsid w:val="00AE67E3"/>
    <w:rsid w:val="00AF0666"/>
    <w:rsid w:val="00AF28A0"/>
    <w:rsid w:val="00AF3023"/>
    <w:rsid w:val="00AF31CF"/>
    <w:rsid w:val="00AF44F8"/>
    <w:rsid w:val="00AF4DDF"/>
    <w:rsid w:val="00AF7D93"/>
    <w:rsid w:val="00B01D37"/>
    <w:rsid w:val="00B021C8"/>
    <w:rsid w:val="00B02E9E"/>
    <w:rsid w:val="00B03709"/>
    <w:rsid w:val="00B114BF"/>
    <w:rsid w:val="00B11612"/>
    <w:rsid w:val="00B13863"/>
    <w:rsid w:val="00B14E03"/>
    <w:rsid w:val="00B179F9"/>
    <w:rsid w:val="00B20840"/>
    <w:rsid w:val="00B226F9"/>
    <w:rsid w:val="00B2307C"/>
    <w:rsid w:val="00B23B40"/>
    <w:rsid w:val="00B248AC"/>
    <w:rsid w:val="00B24ED7"/>
    <w:rsid w:val="00B24F5F"/>
    <w:rsid w:val="00B25A4F"/>
    <w:rsid w:val="00B27DCC"/>
    <w:rsid w:val="00B3530A"/>
    <w:rsid w:val="00B3682D"/>
    <w:rsid w:val="00B47D2F"/>
    <w:rsid w:val="00B5066A"/>
    <w:rsid w:val="00B5296B"/>
    <w:rsid w:val="00B55356"/>
    <w:rsid w:val="00B5693E"/>
    <w:rsid w:val="00B637ED"/>
    <w:rsid w:val="00B63E4B"/>
    <w:rsid w:val="00B662AE"/>
    <w:rsid w:val="00B7041C"/>
    <w:rsid w:val="00B72838"/>
    <w:rsid w:val="00B748B1"/>
    <w:rsid w:val="00B8154E"/>
    <w:rsid w:val="00B82359"/>
    <w:rsid w:val="00B84A93"/>
    <w:rsid w:val="00B97D8C"/>
    <w:rsid w:val="00BA1362"/>
    <w:rsid w:val="00BA7E91"/>
    <w:rsid w:val="00BB082D"/>
    <w:rsid w:val="00BB1BD5"/>
    <w:rsid w:val="00BB2319"/>
    <w:rsid w:val="00BB3552"/>
    <w:rsid w:val="00BB3E56"/>
    <w:rsid w:val="00BB469E"/>
    <w:rsid w:val="00BB62C3"/>
    <w:rsid w:val="00BC07DB"/>
    <w:rsid w:val="00BC3B96"/>
    <w:rsid w:val="00BC3C92"/>
    <w:rsid w:val="00BC4F13"/>
    <w:rsid w:val="00BC572D"/>
    <w:rsid w:val="00BD4C1F"/>
    <w:rsid w:val="00BD59E8"/>
    <w:rsid w:val="00BD5FA8"/>
    <w:rsid w:val="00BD651A"/>
    <w:rsid w:val="00BE29B5"/>
    <w:rsid w:val="00BE2E5C"/>
    <w:rsid w:val="00BE6C68"/>
    <w:rsid w:val="00BE77F6"/>
    <w:rsid w:val="00BF3F6E"/>
    <w:rsid w:val="00C00478"/>
    <w:rsid w:val="00C029D2"/>
    <w:rsid w:val="00C04310"/>
    <w:rsid w:val="00C06671"/>
    <w:rsid w:val="00C076C1"/>
    <w:rsid w:val="00C111C4"/>
    <w:rsid w:val="00C21058"/>
    <w:rsid w:val="00C2372E"/>
    <w:rsid w:val="00C35C36"/>
    <w:rsid w:val="00C37DD8"/>
    <w:rsid w:val="00C409E8"/>
    <w:rsid w:val="00C4146B"/>
    <w:rsid w:val="00C41973"/>
    <w:rsid w:val="00C44643"/>
    <w:rsid w:val="00C456F6"/>
    <w:rsid w:val="00C50E66"/>
    <w:rsid w:val="00C5391D"/>
    <w:rsid w:val="00C56785"/>
    <w:rsid w:val="00C5779E"/>
    <w:rsid w:val="00C601A3"/>
    <w:rsid w:val="00C61922"/>
    <w:rsid w:val="00C61A2D"/>
    <w:rsid w:val="00C65751"/>
    <w:rsid w:val="00C67646"/>
    <w:rsid w:val="00C71577"/>
    <w:rsid w:val="00C7188E"/>
    <w:rsid w:val="00C718C3"/>
    <w:rsid w:val="00C772DA"/>
    <w:rsid w:val="00C77F11"/>
    <w:rsid w:val="00C80D54"/>
    <w:rsid w:val="00C82B84"/>
    <w:rsid w:val="00C84A72"/>
    <w:rsid w:val="00C85F68"/>
    <w:rsid w:val="00C90FDA"/>
    <w:rsid w:val="00C92589"/>
    <w:rsid w:val="00C9499F"/>
    <w:rsid w:val="00C95750"/>
    <w:rsid w:val="00C96662"/>
    <w:rsid w:val="00C9704D"/>
    <w:rsid w:val="00CA1BF1"/>
    <w:rsid w:val="00CB184D"/>
    <w:rsid w:val="00CB2062"/>
    <w:rsid w:val="00CB2665"/>
    <w:rsid w:val="00CB4C34"/>
    <w:rsid w:val="00CB66CF"/>
    <w:rsid w:val="00CB7A91"/>
    <w:rsid w:val="00CC1A54"/>
    <w:rsid w:val="00CC249D"/>
    <w:rsid w:val="00CC2697"/>
    <w:rsid w:val="00CC3720"/>
    <w:rsid w:val="00CC41A3"/>
    <w:rsid w:val="00CC79DA"/>
    <w:rsid w:val="00CC7C64"/>
    <w:rsid w:val="00CD0D9D"/>
    <w:rsid w:val="00CD17AD"/>
    <w:rsid w:val="00CD18D1"/>
    <w:rsid w:val="00CD2A31"/>
    <w:rsid w:val="00CD2C21"/>
    <w:rsid w:val="00CD5734"/>
    <w:rsid w:val="00CE0DE7"/>
    <w:rsid w:val="00CE3EE7"/>
    <w:rsid w:val="00CE40DF"/>
    <w:rsid w:val="00CE58E6"/>
    <w:rsid w:val="00CE7F9F"/>
    <w:rsid w:val="00CF12ED"/>
    <w:rsid w:val="00CF171B"/>
    <w:rsid w:val="00CF44F3"/>
    <w:rsid w:val="00CF4612"/>
    <w:rsid w:val="00CF4F98"/>
    <w:rsid w:val="00D00FB2"/>
    <w:rsid w:val="00D021A2"/>
    <w:rsid w:val="00D1009F"/>
    <w:rsid w:val="00D12508"/>
    <w:rsid w:val="00D13750"/>
    <w:rsid w:val="00D166E0"/>
    <w:rsid w:val="00D16AC9"/>
    <w:rsid w:val="00D17B38"/>
    <w:rsid w:val="00D17C72"/>
    <w:rsid w:val="00D22EC3"/>
    <w:rsid w:val="00D270C3"/>
    <w:rsid w:val="00D27A74"/>
    <w:rsid w:val="00D321FD"/>
    <w:rsid w:val="00D32401"/>
    <w:rsid w:val="00D34A6A"/>
    <w:rsid w:val="00D35474"/>
    <w:rsid w:val="00D37816"/>
    <w:rsid w:val="00D42EE1"/>
    <w:rsid w:val="00D43EB1"/>
    <w:rsid w:val="00D449D9"/>
    <w:rsid w:val="00D46039"/>
    <w:rsid w:val="00D57786"/>
    <w:rsid w:val="00D57950"/>
    <w:rsid w:val="00D57B83"/>
    <w:rsid w:val="00D57D51"/>
    <w:rsid w:val="00D608A6"/>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6D89"/>
    <w:rsid w:val="00DA6F85"/>
    <w:rsid w:val="00DB027E"/>
    <w:rsid w:val="00DB1302"/>
    <w:rsid w:val="00DB270E"/>
    <w:rsid w:val="00DB5E22"/>
    <w:rsid w:val="00DB7813"/>
    <w:rsid w:val="00DC0BFE"/>
    <w:rsid w:val="00DC4F65"/>
    <w:rsid w:val="00DD231C"/>
    <w:rsid w:val="00DD262A"/>
    <w:rsid w:val="00DD2B2E"/>
    <w:rsid w:val="00DD646A"/>
    <w:rsid w:val="00DE22B8"/>
    <w:rsid w:val="00DE2F7F"/>
    <w:rsid w:val="00DF2C63"/>
    <w:rsid w:val="00DF60C2"/>
    <w:rsid w:val="00DF7DB6"/>
    <w:rsid w:val="00E0189C"/>
    <w:rsid w:val="00E04AB1"/>
    <w:rsid w:val="00E113DA"/>
    <w:rsid w:val="00E15073"/>
    <w:rsid w:val="00E1643F"/>
    <w:rsid w:val="00E16E84"/>
    <w:rsid w:val="00E17657"/>
    <w:rsid w:val="00E21505"/>
    <w:rsid w:val="00E22B29"/>
    <w:rsid w:val="00E256F8"/>
    <w:rsid w:val="00E25B30"/>
    <w:rsid w:val="00E270EB"/>
    <w:rsid w:val="00E2720B"/>
    <w:rsid w:val="00E3324E"/>
    <w:rsid w:val="00E3494F"/>
    <w:rsid w:val="00E35721"/>
    <w:rsid w:val="00E43DC4"/>
    <w:rsid w:val="00E46C6C"/>
    <w:rsid w:val="00E47071"/>
    <w:rsid w:val="00E5402A"/>
    <w:rsid w:val="00E54F05"/>
    <w:rsid w:val="00E55F66"/>
    <w:rsid w:val="00E6050B"/>
    <w:rsid w:val="00E61D18"/>
    <w:rsid w:val="00E66F56"/>
    <w:rsid w:val="00E67CBE"/>
    <w:rsid w:val="00E71074"/>
    <w:rsid w:val="00E71126"/>
    <w:rsid w:val="00E718AD"/>
    <w:rsid w:val="00E7221A"/>
    <w:rsid w:val="00E742D5"/>
    <w:rsid w:val="00E74E8E"/>
    <w:rsid w:val="00E75756"/>
    <w:rsid w:val="00E75C4E"/>
    <w:rsid w:val="00E76739"/>
    <w:rsid w:val="00E77175"/>
    <w:rsid w:val="00E77441"/>
    <w:rsid w:val="00E82822"/>
    <w:rsid w:val="00E870A3"/>
    <w:rsid w:val="00E91A0F"/>
    <w:rsid w:val="00EA6160"/>
    <w:rsid w:val="00EA79F8"/>
    <w:rsid w:val="00EA7AFD"/>
    <w:rsid w:val="00EA7DD9"/>
    <w:rsid w:val="00EB012E"/>
    <w:rsid w:val="00EB0EC1"/>
    <w:rsid w:val="00EB1035"/>
    <w:rsid w:val="00EB16FE"/>
    <w:rsid w:val="00EB2DBC"/>
    <w:rsid w:val="00EB7F3B"/>
    <w:rsid w:val="00EC02E4"/>
    <w:rsid w:val="00EC0BC1"/>
    <w:rsid w:val="00EC0CB6"/>
    <w:rsid w:val="00EC12F8"/>
    <w:rsid w:val="00EC1C8B"/>
    <w:rsid w:val="00EC3B51"/>
    <w:rsid w:val="00EC3D55"/>
    <w:rsid w:val="00EC4F81"/>
    <w:rsid w:val="00EC6638"/>
    <w:rsid w:val="00EC6941"/>
    <w:rsid w:val="00ED0688"/>
    <w:rsid w:val="00ED2E76"/>
    <w:rsid w:val="00ED3B77"/>
    <w:rsid w:val="00ED3FEA"/>
    <w:rsid w:val="00ED4E0F"/>
    <w:rsid w:val="00ED537C"/>
    <w:rsid w:val="00ED5BBA"/>
    <w:rsid w:val="00ED75F2"/>
    <w:rsid w:val="00EE2929"/>
    <w:rsid w:val="00EE3CF9"/>
    <w:rsid w:val="00EE3F2F"/>
    <w:rsid w:val="00EE507F"/>
    <w:rsid w:val="00EF2947"/>
    <w:rsid w:val="00EF49F1"/>
    <w:rsid w:val="00EF57B2"/>
    <w:rsid w:val="00EF664E"/>
    <w:rsid w:val="00EF6961"/>
    <w:rsid w:val="00EF74DC"/>
    <w:rsid w:val="00F017CD"/>
    <w:rsid w:val="00F029D6"/>
    <w:rsid w:val="00F03966"/>
    <w:rsid w:val="00F048F0"/>
    <w:rsid w:val="00F0506F"/>
    <w:rsid w:val="00F057D9"/>
    <w:rsid w:val="00F10C97"/>
    <w:rsid w:val="00F11A76"/>
    <w:rsid w:val="00F20503"/>
    <w:rsid w:val="00F21DA6"/>
    <w:rsid w:val="00F23C7E"/>
    <w:rsid w:val="00F304C1"/>
    <w:rsid w:val="00F321E3"/>
    <w:rsid w:val="00F3427E"/>
    <w:rsid w:val="00F34E2A"/>
    <w:rsid w:val="00F35314"/>
    <w:rsid w:val="00F35592"/>
    <w:rsid w:val="00F3592D"/>
    <w:rsid w:val="00F36E4C"/>
    <w:rsid w:val="00F4107B"/>
    <w:rsid w:val="00F425A6"/>
    <w:rsid w:val="00F44B0F"/>
    <w:rsid w:val="00F51339"/>
    <w:rsid w:val="00F516CC"/>
    <w:rsid w:val="00F5487E"/>
    <w:rsid w:val="00F54BEC"/>
    <w:rsid w:val="00F55039"/>
    <w:rsid w:val="00F565F8"/>
    <w:rsid w:val="00F5731D"/>
    <w:rsid w:val="00F6097D"/>
    <w:rsid w:val="00F60E53"/>
    <w:rsid w:val="00F6110F"/>
    <w:rsid w:val="00F657C4"/>
    <w:rsid w:val="00F70C51"/>
    <w:rsid w:val="00F72C5C"/>
    <w:rsid w:val="00F732A7"/>
    <w:rsid w:val="00F744A1"/>
    <w:rsid w:val="00F75807"/>
    <w:rsid w:val="00F760BA"/>
    <w:rsid w:val="00F91ACB"/>
    <w:rsid w:val="00F92BA9"/>
    <w:rsid w:val="00F94D59"/>
    <w:rsid w:val="00F95900"/>
    <w:rsid w:val="00F95D10"/>
    <w:rsid w:val="00F96554"/>
    <w:rsid w:val="00F96A98"/>
    <w:rsid w:val="00FA1408"/>
    <w:rsid w:val="00FA2310"/>
    <w:rsid w:val="00FA2E50"/>
    <w:rsid w:val="00FA37DE"/>
    <w:rsid w:val="00FA3BDF"/>
    <w:rsid w:val="00FA42AD"/>
    <w:rsid w:val="00FA4A6A"/>
    <w:rsid w:val="00FA78D5"/>
    <w:rsid w:val="00FA7953"/>
    <w:rsid w:val="00FB0CAB"/>
    <w:rsid w:val="00FB1183"/>
    <w:rsid w:val="00FB24AB"/>
    <w:rsid w:val="00FB2FB8"/>
    <w:rsid w:val="00FB313D"/>
    <w:rsid w:val="00FB73D1"/>
    <w:rsid w:val="00FB7485"/>
    <w:rsid w:val="00FB75B6"/>
    <w:rsid w:val="00FB7E14"/>
    <w:rsid w:val="00FC103A"/>
    <w:rsid w:val="00FC30BE"/>
    <w:rsid w:val="00FC33C9"/>
    <w:rsid w:val="00FC36DE"/>
    <w:rsid w:val="00FC5970"/>
    <w:rsid w:val="00FC63FC"/>
    <w:rsid w:val="00FD00F3"/>
    <w:rsid w:val="00FD72B8"/>
    <w:rsid w:val="00FE035F"/>
    <w:rsid w:val="00FE338E"/>
    <w:rsid w:val="00FE3C12"/>
    <w:rsid w:val="00FF1417"/>
    <w:rsid w:val="00FF1C36"/>
    <w:rsid w:val="00FF233B"/>
    <w:rsid w:val="00FF425E"/>
    <w:rsid w:val="00FF487A"/>
    <w:rsid w:val="00FF4BCA"/>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75E55"/>
  <w15:docId w15:val="{5973F456-D624-4343-961D-717EED89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customStyle="1" w:styleId="Nierozpoznanawzmianka1">
    <w:name w:val="Nierozpoznana wzmianka1"/>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TekstpodstawowyZnak">
    <w:name w:val="Tekst podstawowy Znak"/>
    <w:basedOn w:val="Domylnaczcionkaakapitu"/>
    <w:link w:val="Tekstpodstawowy"/>
    <w:rsid w:val="00FC63FC"/>
    <w:rPr>
      <w:kern w:val="28"/>
      <w:sz w:val="24"/>
      <w:szCs w:val="24"/>
    </w:rPr>
  </w:style>
  <w:style w:type="character" w:customStyle="1" w:styleId="FontStyle29">
    <w:name w:val="Font Style29"/>
    <w:basedOn w:val="Domylnaczcionkaakapitu"/>
    <w:uiPriority w:val="99"/>
    <w:rsid w:val="00CD2A31"/>
    <w:rPr>
      <w:rFonts w:ascii="Times New Roman" w:hAnsi="Times New Roman" w:cs="Times New Roman" w:hint="default"/>
      <w:color w:val="000000"/>
      <w:sz w:val="22"/>
      <w:szCs w:val="22"/>
    </w:rPr>
  </w:style>
  <w:style w:type="paragraph" w:customStyle="1" w:styleId="Style5">
    <w:name w:val="Style5"/>
    <w:basedOn w:val="Normalny"/>
    <w:uiPriority w:val="99"/>
    <w:rsid w:val="00CD2A31"/>
    <w:pPr>
      <w:widowControl w:val="0"/>
      <w:autoSpaceDE w:val="0"/>
      <w:autoSpaceDN w:val="0"/>
      <w:adjustRightInd w:val="0"/>
      <w:spacing w:line="281" w:lineRule="exact"/>
      <w:jc w:val="both"/>
    </w:pPr>
    <w:rPr>
      <w:rFonts w:eastAsiaTheme="minorEastAsia"/>
    </w:rPr>
  </w:style>
  <w:style w:type="character" w:customStyle="1" w:styleId="AkapitzlistZnak">
    <w:name w:val="Akapit z listą Znak"/>
    <w:link w:val="Akapitzlist"/>
    <w:uiPriority w:val="34"/>
    <w:locked/>
    <w:rsid w:val="00CD2A3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komorniki.pl/komorniki/biuletyn-informacji-publicznej/zarzadzenia-wojta/kadencja-2024-2029/rok-2024.html?pid=20749" TargetMode="Externa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1171-9F43-4B0A-B8DA-10219E4B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8678</Words>
  <Characters>52073</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60630</CharactersWithSpaces>
  <SharedDoc>false</SharedDoc>
  <HLinks>
    <vt:vector size="6" baseType="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user</dc:creator>
  <cp:keywords/>
  <cp:lastModifiedBy>Joanna Laskowska</cp:lastModifiedBy>
  <cp:revision>5</cp:revision>
  <cp:lastPrinted>2023-05-25T11:43:00Z</cp:lastPrinted>
  <dcterms:created xsi:type="dcterms:W3CDTF">2025-03-10T09:20:00Z</dcterms:created>
  <dcterms:modified xsi:type="dcterms:W3CDTF">2025-03-11T06:35:00Z</dcterms:modified>
</cp:coreProperties>
</file>