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77A6" w14:textId="13A90373" w:rsidR="002342BB" w:rsidRDefault="002342BB">
      <w:pPr>
        <w:pStyle w:val="western"/>
        <w:spacing w:before="0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Załącznik nr </w:t>
      </w:r>
      <w:r w:rsidR="00FA0828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do SWZ </w:t>
      </w:r>
    </w:p>
    <w:p w14:paraId="41560308" w14:textId="77777777" w:rsidR="002342BB" w:rsidRDefault="002342BB">
      <w:pPr>
        <w:pStyle w:val="western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 wspólnie ubiegający się o udzielenie zamówienia:</w:t>
      </w:r>
    </w:p>
    <w:p w14:paraId="1BBF14D6" w14:textId="77777777" w:rsidR="002342BB" w:rsidRDefault="002342BB">
      <w:pPr>
        <w:pStyle w:val="western"/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 </w:t>
      </w:r>
    </w:p>
    <w:p w14:paraId="0C8F21CC" w14:textId="77777777" w:rsidR="00CF071B" w:rsidRDefault="002342B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nazwa/firma, adres,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zależności od podmiotu) </w:t>
      </w:r>
    </w:p>
    <w:p w14:paraId="31EF580D" w14:textId="77777777" w:rsidR="004575EB" w:rsidRDefault="004575E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</w:p>
    <w:p w14:paraId="315B693F" w14:textId="610873B2" w:rsidR="004575EB" w:rsidRPr="00AF13C3" w:rsidRDefault="004575EB" w:rsidP="004575EB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b/>
          <w:sz w:val="24"/>
          <w:szCs w:val="24"/>
        </w:rPr>
        <w:t>„</w:t>
      </w:r>
      <w:r w:rsidR="00067A1E" w:rsidRPr="00067A1E">
        <w:rPr>
          <w:b/>
          <w:bCs/>
          <w:sz w:val="24"/>
          <w:szCs w:val="24"/>
        </w:rPr>
        <w:t>DOSTAWA SPEKTROMETRU MAS SPRZĘŻONEGO Z PLAZMĄ WZBUDZANĄ INDUKCYJNIE</w:t>
      </w:r>
      <w:r>
        <w:rPr>
          <w:b/>
          <w:sz w:val="24"/>
          <w:szCs w:val="24"/>
        </w:rPr>
        <w:t>”</w:t>
      </w:r>
    </w:p>
    <w:p w14:paraId="6A105098" w14:textId="77777777" w:rsidR="002342BB" w:rsidRPr="00067A1E" w:rsidRDefault="002342BB">
      <w:pPr>
        <w:pStyle w:val="western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67A1E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</w:p>
    <w:p w14:paraId="0EF0CDFC" w14:textId="77777777" w:rsidR="002342BB" w:rsidRDefault="002342BB">
      <w:pPr>
        <w:pStyle w:val="western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składane na podstawie art. 117 ust. 4 ustawy z dnia 11 września 2019 r. </w:t>
      </w:r>
      <w:r w:rsidR="00220EF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- Prawo zamówień publicznych (dalej jako: „ustawa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>”)</w:t>
      </w:r>
    </w:p>
    <w:p w14:paraId="471AEC33" w14:textId="77777777" w:rsidR="00C357A0" w:rsidRPr="00C357A0" w:rsidRDefault="00C357A0" w:rsidP="00C357A0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  <w:r w:rsidRPr="00C357A0">
        <w:rPr>
          <w:rFonts w:ascii="Calibri" w:hAnsi="Calibri" w:cs="Calibri"/>
          <w:b/>
          <w:bCs/>
          <w:color w:val="auto"/>
          <w:szCs w:val="23"/>
        </w:rPr>
        <w:t xml:space="preserve">W związku ze złożeniem oferty wspólnej oraz zaistnieniem okoliczności, o których mowa </w:t>
      </w:r>
      <w:r w:rsidR="005124FD">
        <w:rPr>
          <w:rFonts w:ascii="Calibri" w:hAnsi="Calibri" w:cs="Calibri"/>
          <w:b/>
          <w:bCs/>
          <w:color w:val="auto"/>
          <w:szCs w:val="23"/>
        </w:rPr>
        <w:br/>
      </w:r>
      <w:r w:rsidRPr="00C357A0">
        <w:rPr>
          <w:rFonts w:ascii="Calibri" w:hAnsi="Calibri" w:cs="Calibri"/>
          <w:b/>
          <w:bCs/>
          <w:color w:val="auto"/>
          <w:szCs w:val="23"/>
        </w:rPr>
        <w:t xml:space="preserve">w art. 117 ust. 4 ustawy </w:t>
      </w:r>
      <w:proofErr w:type="spellStart"/>
      <w:r w:rsidRPr="00C357A0">
        <w:rPr>
          <w:rFonts w:ascii="Calibri" w:hAnsi="Calibri" w:cs="Calibri"/>
          <w:b/>
          <w:bCs/>
          <w:color w:val="auto"/>
          <w:szCs w:val="23"/>
        </w:rPr>
        <w:t>Pzp</w:t>
      </w:r>
      <w:proofErr w:type="spellEnd"/>
      <w:r w:rsidRPr="00C357A0">
        <w:rPr>
          <w:rFonts w:ascii="Calibri" w:hAnsi="Calibri" w:cs="Calibri"/>
          <w:b/>
          <w:bCs/>
          <w:color w:val="auto"/>
          <w:szCs w:val="23"/>
        </w:rPr>
        <w:t>, oświadczam, że niżej wymienione dostawy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357A0" w:rsidRPr="00B436AB" w14:paraId="39F6A187" w14:textId="77777777" w:rsidTr="005124FD">
        <w:tc>
          <w:tcPr>
            <w:tcW w:w="4606" w:type="dxa"/>
            <w:shd w:val="clear" w:color="auto" w:fill="D9D9D9"/>
            <w:vAlign w:val="center"/>
          </w:tcPr>
          <w:p w14:paraId="6EE44E72" w14:textId="77777777" w:rsidR="00C357A0" w:rsidRPr="005124FD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  <w:lang w:val="en-US"/>
              </w:rPr>
            </w:pPr>
            <w:proofErr w:type="spellStart"/>
            <w:r w:rsidRPr="005124FD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  <w:lang w:val="en-US"/>
              </w:rPr>
              <w:t>Nazwa</w:t>
            </w:r>
            <w:proofErr w:type="spellEnd"/>
            <w:r w:rsidRPr="005124FD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5124FD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  <w:lang w:val="en-US"/>
              </w:rPr>
              <w:t>Wykonawcy</w:t>
            </w:r>
            <w:proofErr w:type="spellEnd"/>
          </w:p>
        </w:tc>
        <w:tc>
          <w:tcPr>
            <w:tcW w:w="4606" w:type="dxa"/>
            <w:shd w:val="clear" w:color="auto" w:fill="D9D9D9"/>
          </w:tcPr>
          <w:p w14:paraId="47A2572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8557AC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C357A0" w:rsidRPr="00B436AB" w14:paraId="7D0DB15B" w14:textId="77777777" w:rsidTr="005124FD">
        <w:tc>
          <w:tcPr>
            <w:tcW w:w="4606" w:type="dxa"/>
            <w:shd w:val="clear" w:color="auto" w:fill="auto"/>
          </w:tcPr>
          <w:p w14:paraId="459F858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D2121D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60EDBB8A" w14:textId="77777777" w:rsidTr="005124FD">
        <w:tc>
          <w:tcPr>
            <w:tcW w:w="4606" w:type="dxa"/>
            <w:shd w:val="clear" w:color="auto" w:fill="auto"/>
          </w:tcPr>
          <w:p w14:paraId="1159F390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42E1866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42CEEE49" w14:textId="77777777" w:rsidTr="005124FD">
        <w:tc>
          <w:tcPr>
            <w:tcW w:w="4606" w:type="dxa"/>
            <w:shd w:val="clear" w:color="auto" w:fill="auto"/>
          </w:tcPr>
          <w:p w14:paraId="1B4077B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3DBED7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</w:tbl>
    <w:p w14:paraId="1798387E" w14:textId="77777777" w:rsidR="00C357A0" w:rsidRDefault="00C357A0" w:rsidP="005124FD">
      <w:pPr>
        <w:widowControl w:val="0"/>
        <w:tabs>
          <w:tab w:val="left" w:pos="6521"/>
        </w:tabs>
        <w:spacing w:before="240"/>
        <w:jc w:val="both"/>
        <w:rPr>
          <w:rFonts w:ascii="Calibri" w:hAnsi="Calibri" w:cs="Calibri"/>
          <w:color w:val="FF0000"/>
        </w:rPr>
      </w:pPr>
      <w:r>
        <w:rPr>
          <w:rFonts w:ascii="Calibri" w:eastAsia="Arial" w:hAnsi="Calibri" w:cs="Calibri"/>
          <w:color w:val="FF0000"/>
        </w:rPr>
        <w:t xml:space="preserve">Niniejsze oświadczenie należy złożyć tylko w przypadku gdy zachodzą okoliczności </w:t>
      </w:r>
      <w:r w:rsidR="005124FD">
        <w:rPr>
          <w:rFonts w:ascii="Calibri" w:eastAsia="Arial" w:hAnsi="Calibri" w:cs="Calibri"/>
          <w:color w:val="FF0000"/>
        </w:rPr>
        <w:br/>
      </w:r>
      <w:r>
        <w:rPr>
          <w:rFonts w:ascii="Calibri" w:eastAsia="Arial" w:hAnsi="Calibri" w:cs="Calibri"/>
          <w:color w:val="FF0000"/>
        </w:rPr>
        <w:t xml:space="preserve">o których mowa w art. 117 ust. 4 ustawy </w:t>
      </w:r>
      <w:proofErr w:type="spellStart"/>
      <w:r>
        <w:rPr>
          <w:rFonts w:ascii="Calibri" w:eastAsia="Arial" w:hAnsi="Calibri" w:cs="Calibri"/>
          <w:color w:val="FF0000"/>
        </w:rPr>
        <w:t>Pzp</w:t>
      </w:r>
      <w:proofErr w:type="spellEnd"/>
      <w:r>
        <w:rPr>
          <w:rFonts w:ascii="Calibri" w:eastAsia="Arial" w:hAnsi="Calibri" w:cs="Calibri"/>
          <w:color w:val="FF0000"/>
        </w:rPr>
        <w:t>.</w:t>
      </w:r>
    </w:p>
    <w:p w14:paraId="45BC08AC" w14:textId="77777777" w:rsidR="00FA724E" w:rsidRDefault="00FA724E">
      <w:pPr>
        <w:pStyle w:val="western"/>
        <w:tabs>
          <w:tab w:val="left" w:pos="10440"/>
        </w:tabs>
        <w:spacing w:after="0" w:line="200" w:lineRule="atLeast"/>
        <w:ind w:right="-1368"/>
        <w:rPr>
          <w:rFonts w:ascii="Arial" w:hAnsi="Arial"/>
          <w:b/>
          <w:bCs/>
          <w:color w:val="FF0000"/>
          <w:sz w:val="20"/>
          <w:szCs w:val="20"/>
        </w:rPr>
      </w:pPr>
    </w:p>
    <w:p w14:paraId="5722E103" w14:textId="77777777" w:rsidR="004239E9" w:rsidRDefault="004239E9" w:rsidP="004239E9">
      <w:pPr>
        <w:pStyle w:val="western"/>
        <w:tabs>
          <w:tab w:val="left" w:pos="10440"/>
        </w:tabs>
        <w:spacing w:line="200" w:lineRule="atLeast"/>
        <w:ind w:right="-1368"/>
        <w:jc w:val="center"/>
        <w:rPr>
          <w:rFonts w:ascii="Arial" w:hAnsi="Arial"/>
          <w:b/>
          <w:bCs/>
          <w:i/>
          <w:iCs/>
          <w:color w:val="FF0000"/>
          <w:sz w:val="20"/>
          <w:szCs w:val="20"/>
          <w:u w:val="single"/>
        </w:rPr>
      </w:pPr>
      <w:r w:rsidRPr="004239E9">
        <w:rPr>
          <w:rFonts w:ascii="Arial" w:hAnsi="Arial"/>
          <w:b/>
          <w:bCs/>
          <w:i/>
          <w:iCs/>
          <w:color w:val="FF0000"/>
          <w:sz w:val="20"/>
          <w:szCs w:val="20"/>
          <w:u w:val="single"/>
        </w:rPr>
        <w:t xml:space="preserve">/podpis osoby uprawnionej do reprezentacji Wykonawcy w formie elektronicznej </w:t>
      </w:r>
    </w:p>
    <w:p w14:paraId="6506EF4F" w14:textId="087A4E84" w:rsidR="004239E9" w:rsidRPr="004239E9" w:rsidRDefault="004239E9" w:rsidP="004239E9">
      <w:pPr>
        <w:pStyle w:val="western"/>
        <w:tabs>
          <w:tab w:val="left" w:pos="10440"/>
        </w:tabs>
        <w:spacing w:line="200" w:lineRule="atLeast"/>
        <w:ind w:right="-1368"/>
        <w:jc w:val="center"/>
        <w:rPr>
          <w:rFonts w:ascii="Arial" w:hAnsi="Arial"/>
          <w:b/>
          <w:bCs/>
          <w:i/>
          <w:iCs/>
          <w:color w:val="FF0000"/>
          <w:sz w:val="20"/>
          <w:szCs w:val="20"/>
          <w:u w:val="single"/>
        </w:rPr>
      </w:pPr>
      <w:r w:rsidRPr="004239E9">
        <w:rPr>
          <w:rFonts w:ascii="Arial" w:hAnsi="Arial"/>
          <w:b/>
          <w:bCs/>
          <w:i/>
          <w:iCs/>
          <w:color w:val="FF0000"/>
          <w:sz w:val="20"/>
          <w:szCs w:val="20"/>
          <w:u w:val="single"/>
        </w:rPr>
        <w:t>– podpis kwalifikowany lub podpis zaufany lub podpis osobisty/</w:t>
      </w:r>
    </w:p>
    <w:p w14:paraId="3FF5781B" w14:textId="67B34FBD" w:rsidR="002342BB" w:rsidRPr="008609FB" w:rsidRDefault="002342BB" w:rsidP="004239E9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FF0000"/>
          <w:sz w:val="20"/>
          <w:szCs w:val="20"/>
        </w:rPr>
      </w:pPr>
    </w:p>
    <w:sectPr w:rsidR="002342BB" w:rsidRPr="008609FB">
      <w:headerReference w:type="default" r:id="rId6"/>
      <w:pgSz w:w="11906" w:h="16838"/>
      <w:pgMar w:top="540" w:right="1417" w:bottom="1417" w:left="1417" w:header="708" w:footer="708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26868" w14:textId="77777777" w:rsidR="00C73313" w:rsidRDefault="00C73313" w:rsidP="00C73313">
      <w:r>
        <w:separator/>
      </w:r>
    </w:p>
  </w:endnote>
  <w:endnote w:type="continuationSeparator" w:id="0">
    <w:p w14:paraId="62AAE5FB" w14:textId="77777777" w:rsidR="00C73313" w:rsidRDefault="00C73313" w:rsidP="00C7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3C74" w14:textId="77777777" w:rsidR="00C73313" w:rsidRDefault="00C73313" w:rsidP="00C73313">
      <w:r>
        <w:separator/>
      </w:r>
    </w:p>
  </w:footnote>
  <w:footnote w:type="continuationSeparator" w:id="0">
    <w:p w14:paraId="30D52C0E" w14:textId="77777777" w:rsidR="00C73313" w:rsidRDefault="00C73313" w:rsidP="00C73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E31C" w14:textId="3A8251EE" w:rsidR="003D2CD9" w:rsidRDefault="003D2CD9" w:rsidP="00C73313">
    <w:pPr>
      <w:jc w:val="both"/>
      <w:rPr>
        <w:rFonts w:asciiTheme="minorHAnsi" w:hAnsiTheme="minorHAnsi" w:cstheme="minorHAnsi"/>
      </w:rPr>
    </w:pPr>
    <w:r w:rsidRPr="00B857B0">
      <w:rPr>
        <w:b/>
        <w:noProof/>
      </w:rPr>
      <w:drawing>
        <wp:inline distT="0" distB="0" distL="0" distR="0" wp14:anchorId="09DE541C" wp14:editId="542D5DA5">
          <wp:extent cx="5760720" cy="600075"/>
          <wp:effectExtent l="0" t="0" r="0" b="9525"/>
          <wp:docPr id="10215830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73236" w14:textId="617FDD69" w:rsidR="00C73313" w:rsidRPr="00C73313" w:rsidRDefault="00C73313" w:rsidP="00C73313">
    <w:pPr>
      <w:jc w:val="both"/>
      <w:rPr>
        <w:rFonts w:asciiTheme="minorHAnsi" w:hAnsiTheme="minorHAnsi" w:cstheme="minorHAnsi"/>
      </w:rPr>
    </w:pPr>
    <w:r w:rsidRPr="003E3D9E">
      <w:rPr>
        <w:rFonts w:asciiTheme="minorHAnsi" w:hAnsiTheme="minorHAnsi" w:cstheme="minorHAnsi"/>
      </w:rPr>
      <w:t>Nr sprawy: DZ/0270/ZP-7/2025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6E"/>
    <w:rsid w:val="00067A1E"/>
    <w:rsid w:val="000C74CE"/>
    <w:rsid w:val="00216013"/>
    <w:rsid w:val="00220EF4"/>
    <w:rsid w:val="002342BB"/>
    <w:rsid w:val="003D2CD9"/>
    <w:rsid w:val="0040205E"/>
    <w:rsid w:val="00423948"/>
    <w:rsid w:val="004239E9"/>
    <w:rsid w:val="00434713"/>
    <w:rsid w:val="00445518"/>
    <w:rsid w:val="004575EB"/>
    <w:rsid w:val="005124FD"/>
    <w:rsid w:val="00553A26"/>
    <w:rsid w:val="006D46B9"/>
    <w:rsid w:val="00820D3A"/>
    <w:rsid w:val="008557AC"/>
    <w:rsid w:val="008609FB"/>
    <w:rsid w:val="008709A7"/>
    <w:rsid w:val="008835AE"/>
    <w:rsid w:val="00951BB1"/>
    <w:rsid w:val="0095473E"/>
    <w:rsid w:val="00A724BA"/>
    <w:rsid w:val="00A72EEA"/>
    <w:rsid w:val="00AE1400"/>
    <w:rsid w:val="00AF13C3"/>
    <w:rsid w:val="00C20F65"/>
    <w:rsid w:val="00C268FC"/>
    <w:rsid w:val="00C357A0"/>
    <w:rsid w:val="00C73313"/>
    <w:rsid w:val="00CF071B"/>
    <w:rsid w:val="00E51C28"/>
    <w:rsid w:val="00F07307"/>
    <w:rsid w:val="00F30989"/>
    <w:rsid w:val="00F72065"/>
    <w:rsid w:val="00FA0828"/>
    <w:rsid w:val="00FA724E"/>
    <w:rsid w:val="00FB27E4"/>
    <w:rsid w:val="00FB394C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454102"/>
  <w15:chartTrackingRefBased/>
  <w15:docId w15:val="{A6EC7033-7AE9-4D59-B72B-27C43C19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Domylnaczcionkaakapitu10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pPr>
      <w:spacing w:before="280" w:after="280"/>
    </w:pPr>
    <w:rPr>
      <w:sz w:val="22"/>
      <w:szCs w:val="22"/>
    </w:rPr>
  </w:style>
  <w:style w:type="paragraph" w:customStyle="1" w:styleId="NormalnyWeb1">
    <w:name w:val="Normalny (Web)1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357A0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7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73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313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33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313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117 ust.4 ustawy Pzp</vt:lpstr>
    </vt:vector>
  </TitlesOfParts>
  <Company>DELL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subject/>
  <dc:creator>Tomasz Jaszowski</dc:creator>
  <cp:keywords/>
  <cp:lastModifiedBy>Tomasz Smykala | Łukasiewicz – GIT</cp:lastModifiedBy>
  <cp:revision>10</cp:revision>
  <cp:lastPrinted>2023-04-20T07:39:00Z</cp:lastPrinted>
  <dcterms:created xsi:type="dcterms:W3CDTF">2025-02-19T12:42:00Z</dcterms:created>
  <dcterms:modified xsi:type="dcterms:W3CDTF">2025-05-14T09:50:00Z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