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09D7E221" w14:textId="04550D8D" w:rsidR="00FA0D8F" w:rsidRPr="00784EFC" w:rsidRDefault="00B722EF" w:rsidP="00FA0D8F">
      <w:pPr>
        <w:spacing w:after="0" w:line="240" w:lineRule="auto"/>
        <w:jc w:val="center"/>
        <w:rPr>
          <w:rFonts w:ascii="Roboto" w:hAnsi="Roboto" w:cs="Arial"/>
          <w:b/>
          <w:bCs/>
          <w:color w:val="000000"/>
        </w:rPr>
      </w:pPr>
      <w:bookmarkStart w:id="4" w:name="_Hlk198901781"/>
      <w:bookmarkStart w:id="5" w:name="_Hlk137627399"/>
      <w:bookmarkStart w:id="6" w:name="_Hlk76732738"/>
      <w:r w:rsidRPr="00B722EF">
        <w:rPr>
          <w:rFonts w:ascii="Roboto" w:hAnsi="Roboto" w:cs="Arial"/>
          <w:b/>
          <w:bCs/>
        </w:rPr>
        <w:t>Przebudowa drogi wojewódzkiej nr 580 w zakresie budowy chodnika na odc. od km 42+618 do km 45+390 na terenie gminy Kampinos</w:t>
      </w:r>
      <w:r>
        <w:rPr>
          <w:rFonts w:ascii="Roboto" w:hAnsi="Roboto" w:cs="Arial"/>
        </w:rPr>
        <w:t xml:space="preserve"> </w:t>
      </w:r>
      <w:r w:rsidR="00FA0D8F" w:rsidRPr="00EC037A">
        <w:rPr>
          <w:rFonts w:ascii="Roboto" w:hAnsi="Roboto" w:cs="Arial"/>
          <w:b/>
          <w:bCs/>
        </w:rPr>
        <w:t xml:space="preserve">– nr postępowania </w:t>
      </w:r>
      <w:r>
        <w:rPr>
          <w:rFonts w:ascii="Roboto" w:hAnsi="Roboto" w:cs="Arial"/>
          <w:b/>
          <w:bCs/>
        </w:rPr>
        <w:t>110</w:t>
      </w:r>
      <w:r w:rsidR="00FA0D8F" w:rsidRPr="00EC037A">
        <w:rPr>
          <w:rFonts w:ascii="Roboto" w:hAnsi="Roboto" w:cs="Arial"/>
          <w:b/>
          <w:bCs/>
        </w:rPr>
        <w:t>/25</w:t>
      </w:r>
    </w:p>
    <w:bookmarkEnd w:id="4"/>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5"/>
    <w:bookmarkEnd w:id="6"/>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7"/>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715BDDE1" w14:textId="7B153E68" w:rsidR="00D54F27" w:rsidRPr="006E7816" w:rsidRDefault="00FA0D8F" w:rsidP="00FD20D9">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2307CCE4" w14:textId="79080C05"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Pr="00784EFC">
        <w:rPr>
          <w:rFonts w:ascii="Roboto" w:hAnsi="Roboto" w:cs="Arial"/>
        </w:rPr>
        <w:tab/>
        <w:t>Warunki ogólne dla umów na wykonanie robót budowlanych.</w:t>
      </w:r>
    </w:p>
    <w:p w14:paraId="7D4C071D" w14:textId="44C21FEA"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4E7C81AB"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 xml:space="preserve">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A65C4D" w:rsidRDefault="00FA0D8F" w:rsidP="00FA0D8F">
      <w:pPr>
        <w:shd w:val="clear" w:color="auto" w:fill="FFFFFF"/>
        <w:spacing w:after="0" w:line="240" w:lineRule="auto"/>
        <w:ind w:left="5387"/>
        <w:jc w:val="center"/>
        <w:rPr>
          <w:rFonts w:ascii="Roboto" w:hAnsi="Roboto" w:cs="Arial"/>
          <w:b/>
        </w:rPr>
      </w:pPr>
      <w:r w:rsidRPr="00A65C4D">
        <w:rPr>
          <w:rFonts w:ascii="Roboto" w:hAnsi="Roboto" w:cs="Arial"/>
          <w:b/>
        </w:rPr>
        <w:t>ZATWIERDZAM:</w:t>
      </w:r>
    </w:p>
    <w:p w14:paraId="13A10BA6" w14:textId="77777777" w:rsidR="00FA0D8F" w:rsidRPr="000447B8" w:rsidRDefault="00FA0D8F" w:rsidP="00FA0D8F">
      <w:pPr>
        <w:shd w:val="clear" w:color="auto" w:fill="FFFFFF"/>
        <w:spacing w:after="0" w:line="240" w:lineRule="auto"/>
        <w:ind w:left="5387"/>
        <w:jc w:val="center"/>
        <w:rPr>
          <w:rFonts w:ascii="Roboto" w:hAnsi="Roboto" w:cs="Arial"/>
        </w:rPr>
      </w:pPr>
      <w:r w:rsidRPr="000447B8">
        <w:rPr>
          <w:rFonts w:ascii="Roboto" w:hAnsi="Roboto" w:cs="Arial"/>
        </w:rPr>
        <w:t>Dyrektor Mazowieckiego</w:t>
      </w:r>
    </w:p>
    <w:p w14:paraId="24488CA3" w14:textId="77777777" w:rsidR="00FA0D8F" w:rsidRPr="000447B8" w:rsidRDefault="00FA0D8F" w:rsidP="00FA0D8F">
      <w:pPr>
        <w:shd w:val="clear" w:color="auto" w:fill="FFFFFF"/>
        <w:spacing w:after="0" w:line="240" w:lineRule="auto"/>
        <w:ind w:left="5387"/>
        <w:jc w:val="center"/>
        <w:rPr>
          <w:rFonts w:ascii="Roboto" w:hAnsi="Roboto" w:cs="Arial"/>
        </w:rPr>
      </w:pPr>
      <w:r w:rsidRPr="000447B8">
        <w:rPr>
          <w:rFonts w:ascii="Roboto" w:hAnsi="Roboto" w:cs="Arial"/>
        </w:rPr>
        <w:t>Zarządu Dróg Wojewódzkich</w:t>
      </w:r>
    </w:p>
    <w:p w14:paraId="0E481EF0" w14:textId="77777777" w:rsidR="00FA0D8F" w:rsidRPr="000447B8" w:rsidRDefault="00FA0D8F" w:rsidP="00FA0D8F">
      <w:pPr>
        <w:shd w:val="clear" w:color="auto" w:fill="FFFFFF"/>
        <w:spacing w:after="0" w:line="240" w:lineRule="auto"/>
        <w:ind w:left="5387"/>
        <w:jc w:val="center"/>
        <w:rPr>
          <w:rFonts w:ascii="Roboto" w:hAnsi="Roboto" w:cs="Arial"/>
        </w:rPr>
      </w:pPr>
      <w:r w:rsidRPr="000447B8">
        <w:rPr>
          <w:rFonts w:ascii="Roboto" w:hAnsi="Roboto" w:cs="Arial"/>
        </w:rPr>
        <w:t>w Warszawie</w:t>
      </w:r>
    </w:p>
    <w:p w14:paraId="7FD788DE" w14:textId="77777777" w:rsidR="00FA0D8F" w:rsidRPr="000447B8" w:rsidRDefault="00FA0D8F" w:rsidP="00FA0D8F">
      <w:pPr>
        <w:shd w:val="clear" w:color="auto" w:fill="FFFFFF"/>
        <w:spacing w:after="0" w:line="240" w:lineRule="auto"/>
        <w:ind w:left="5387"/>
        <w:jc w:val="center"/>
        <w:rPr>
          <w:rFonts w:ascii="Roboto" w:hAnsi="Roboto" w:cs="Arial"/>
          <w:b/>
        </w:rPr>
      </w:pPr>
      <w:r w:rsidRPr="000447B8">
        <w:rPr>
          <w:rFonts w:ascii="Roboto" w:hAnsi="Roboto" w:cs="Arial"/>
          <w:b/>
        </w:rPr>
        <w:t>GRZEGORZ OBŁĘKOWSKI</w:t>
      </w:r>
    </w:p>
    <w:p w14:paraId="75884E7E" w14:textId="77777777" w:rsidR="00FA0D8F" w:rsidRPr="000447B8"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71A94482"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46099C">
        <w:rPr>
          <w:rFonts w:ascii="Roboto" w:hAnsi="Roboto" w:cs="Arial"/>
          <w:b/>
          <w:bCs/>
          <w:caps/>
          <w:sz w:val="22"/>
          <w:szCs w:val="22"/>
        </w:rPr>
        <w:t>CZERWIEC</w:t>
      </w:r>
      <w:r w:rsidR="00B722EF">
        <w:rPr>
          <w:rFonts w:ascii="Roboto" w:hAnsi="Roboto" w:cs="Arial"/>
          <w:b/>
          <w:bCs/>
          <w:caps/>
          <w:sz w:val="22"/>
          <w:szCs w:val="22"/>
        </w:rPr>
        <w:t xml:space="preserve"> </w:t>
      </w:r>
      <w:r w:rsidRPr="00293425">
        <w:rPr>
          <w:rFonts w:ascii="Roboto" w:hAnsi="Roboto" w:cs="Arial"/>
          <w:b/>
          <w:bCs/>
          <w:caps/>
          <w:sz w:val="22"/>
          <w:szCs w:val="22"/>
        </w:rPr>
        <w:t>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8"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8"/>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6E8AAA6"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1F8528CF" w:rsidR="00436A17" w:rsidRPr="00FD20D9" w:rsidRDefault="00436A17" w:rsidP="00FD20D9">
      <w:pPr>
        <w:spacing w:after="0" w:line="240" w:lineRule="auto"/>
        <w:ind w:left="709" w:hanging="283"/>
        <w:jc w:val="both"/>
        <w:rPr>
          <w:rFonts w:ascii="Roboto" w:hAnsi="Roboto" w:cs="Arial"/>
          <w:b/>
          <w:bCs/>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9" w:name="_Hlk193275106"/>
      <w:r w:rsidR="00B722EF" w:rsidRPr="00B722EF">
        <w:rPr>
          <w:rFonts w:ascii="Roboto" w:hAnsi="Roboto" w:cs="Arial"/>
          <w:b/>
          <w:bCs/>
        </w:rPr>
        <w:t>Przebudowa drogi wojewódzkiej nr 580 w zakresie budowy chodnika na odc. od km 42+618 do km 45+390 na terenie gminy Kampinos – nr postępowania 110/25</w:t>
      </w:r>
      <w:r w:rsidR="0048629A" w:rsidRPr="00EC037A">
        <w:rPr>
          <w:rFonts w:ascii="Roboto" w:hAnsi="Roboto" w:cs="Arial"/>
        </w:rPr>
        <w:t xml:space="preserve">, </w:t>
      </w:r>
      <w:bookmarkEnd w:id="9"/>
      <w:r w:rsidRPr="00EC037A">
        <w:rPr>
          <w:rFonts w:ascii="Roboto" w:hAnsi="Roboto" w:cs="Arial"/>
        </w:rPr>
        <w:t>prowadzonym w trybie podstawowym bez negocjacji;</w:t>
      </w:r>
    </w:p>
    <w:p w14:paraId="68B9C9B8" w14:textId="77777777" w:rsidR="00436A17" w:rsidRPr="00EC037A" w:rsidRDefault="00436A17" w:rsidP="008939CB">
      <w:pPr>
        <w:pStyle w:val="Akapitzlist"/>
        <w:numPr>
          <w:ilvl w:val="0"/>
          <w:numId w:val="79"/>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8939CB">
      <w:pPr>
        <w:pStyle w:val="Akapitzlist"/>
        <w:numPr>
          <w:ilvl w:val="0"/>
          <w:numId w:val="79"/>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2233086C"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FD20D9">
        <w:rPr>
          <w:rFonts w:ascii="Roboto" w:hAnsi="Roboto" w:cs="Arial"/>
        </w:rPr>
        <w:br/>
      </w:r>
      <w:r w:rsidRPr="00EC037A">
        <w:rPr>
          <w:rFonts w:ascii="Roboto" w:hAnsi="Roboto" w:cs="Arial"/>
        </w:rPr>
        <w:lastRenderedPageBreak/>
        <w:t>z uwzględnieniem okresów przedawnienia roszczeń określonych w powszechnie obowiązujących przepisach prawa;</w:t>
      </w:r>
    </w:p>
    <w:p w14:paraId="577F4BF2" w14:textId="23E59034" w:rsidR="00436A17" w:rsidRPr="00EC037A" w:rsidRDefault="00436A17" w:rsidP="008939CB">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8939CB">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939CB">
      <w:pPr>
        <w:pStyle w:val="Akapitzlist"/>
        <w:numPr>
          <w:ilvl w:val="0"/>
          <w:numId w:val="79"/>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939CB">
      <w:pPr>
        <w:pStyle w:val="Akapitzlist"/>
        <w:numPr>
          <w:ilvl w:val="0"/>
          <w:numId w:val="79"/>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607A8D0F" w14:textId="1F6E5756" w:rsidR="00FD20D9" w:rsidRPr="00FD20D9" w:rsidRDefault="00027B98" w:rsidP="008939CB">
      <w:pPr>
        <w:pStyle w:val="Akapitzlist"/>
        <w:numPr>
          <w:ilvl w:val="0"/>
          <w:numId w:val="73"/>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B722EF" w:rsidRPr="00B722EF">
        <w:rPr>
          <w:rFonts w:ascii="Roboto" w:hAnsi="Roboto" w:cs="Arial"/>
          <w:b/>
          <w:bCs/>
          <w:color w:val="000000"/>
        </w:rPr>
        <w:t>Przebudowa drogi wojewódzkiej nr 580 w zakresie budowy chodnika na odc. od km 42+618 do km 45+390 na terenie gminy Kampinos – nr postępowania 110/25</w:t>
      </w:r>
    </w:p>
    <w:p w14:paraId="445C6174" w14:textId="7BFD4F94" w:rsidR="00EC0930" w:rsidRPr="00EE4B4A" w:rsidRDefault="00027B98" w:rsidP="008939CB">
      <w:pPr>
        <w:pStyle w:val="Akapitzlist"/>
        <w:numPr>
          <w:ilvl w:val="0"/>
          <w:numId w:val="74"/>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1662049C" w14:textId="22984A9C" w:rsidR="00027B98" w:rsidRPr="00027B98" w:rsidRDefault="00027B98" w:rsidP="008939CB">
      <w:pPr>
        <w:pStyle w:val="Akapitzlist"/>
        <w:numPr>
          <w:ilvl w:val="0"/>
          <w:numId w:val="75"/>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5B47626E" w14:textId="5B1B9229" w:rsidR="00027B98" w:rsidRPr="00B97FA6" w:rsidRDefault="00027B98" w:rsidP="008939CB">
      <w:pPr>
        <w:pStyle w:val="Akapitzlist"/>
        <w:numPr>
          <w:ilvl w:val="2"/>
          <w:numId w:val="75"/>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FD20D9">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4A49D551" w14:textId="245CA5C7" w:rsidR="00027B98" w:rsidRPr="00CE45B1" w:rsidRDefault="00027B98" w:rsidP="008939CB">
      <w:pPr>
        <w:pStyle w:val="Akapitzlist"/>
        <w:numPr>
          <w:ilvl w:val="0"/>
          <w:numId w:val="74"/>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8939CB">
      <w:pPr>
        <w:numPr>
          <w:ilvl w:val="0"/>
          <w:numId w:val="74"/>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6D30E2FF" w14:textId="01B591D3" w:rsidR="00027B98" w:rsidRPr="00401F1A" w:rsidRDefault="00027B98" w:rsidP="00401F1A">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r w:rsidR="00401F1A">
        <w:rPr>
          <w:rFonts w:ascii="Roboto" w:eastAsia="Times New Roman" w:hAnsi="Roboto" w:cs="Arial"/>
          <w:b/>
          <w:bCs/>
          <w:kern w:val="0"/>
          <w:lang w:eastAsia="pl-PL"/>
          <w14:ligatures w14:val="none"/>
        </w:rPr>
        <w:t xml:space="preserve"> </w:t>
      </w:r>
      <w:r w:rsidRPr="00401F1A">
        <w:rPr>
          <w:rFonts w:ascii="Roboto" w:eastAsia="Times New Roman" w:hAnsi="Roboto" w:cs="Arial"/>
          <w:b/>
          <w:bCs/>
          <w:kern w:val="0"/>
          <w:lang w:eastAsia="pl-PL"/>
          <w14:ligatures w14:val="none"/>
        </w:rPr>
        <w:t>45233</w:t>
      </w:r>
      <w:r w:rsidR="00673B4B" w:rsidRPr="00401F1A">
        <w:rPr>
          <w:rFonts w:ascii="Roboto" w:eastAsia="Times New Roman" w:hAnsi="Roboto" w:cs="Arial"/>
          <w:b/>
          <w:bCs/>
          <w:kern w:val="0"/>
          <w:lang w:eastAsia="pl-PL"/>
          <w14:ligatures w14:val="none"/>
        </w:rPr>
        <w:t>222</w:t>
      </w:r>
      <w:r w:rsidR="00FD20D9" w:rsidRPr="00401F1A">
        <w:rPr>
          <w:rFonts w:ascii="Roboto" w:eastAsia="Times New Roman" w:hAnsi="Roboto" w:cs="Arial"/>
          <w:b/>
          <w:bCs/>
          <w:kern w:val="0"/>
          <w:lang w:eastAsia="pl-PL"/>
          <w14:ligatures w14:val="none"/>
        </w:rPr>
        <w:t>-</w:t>
      </w:r>
      <w:r w:rsidR="00673B4B" w:rsidRPr="00401F1A">
        <w:rPr>
          <w:rFonts w:ascii="Roboto" w:eastAsia="Times New Roman" w:hAnsi="Roboto" w:cs="Arial"/>
          <w:b/>
          <w:bCs/>
          <w:kern w:val="0"/>
          <w:lang w:eastAsia="pl-PL"/>
          <w14:ligatures w14:val="none"/>
        </w:rPr>
        <w:t>1</w:t>
      </w:r>
    </w:p>
    <w:p w14:paraId="07814EAB" w14:textId="65F1E291" w:rsidR="00027B98" w:rsidRDefault="00027B98" w:rsidP="008939CB">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8939CB">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5C72572C" w14:textId="2F2B9977" w:rsidR="00C1396F" w:rsidRDefault="00027B98" w:rsidP="008939CB">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673B4B">
        <w:rPr>
          <w:rFonts w:ascii="Roboto" w:eastAsia="Times New Roman" w:hAnsi="Roboto" w:cs="Arial"/>
          <w:b/>
          <w:bCs/>
          <w:kern w:val="0"/>
          <w:u w:val="single"/>
          <w:lang w:eastAsia="pl-PL"/>
          <w14:ligatures w14:val="none"/>
        </w:rPr>
        <w:t>4 839 610,77</w:t>
      </w:r>
      <w:r w:rsidR="00FD20D9" w:rsidRPr="00FD20D9">
        <w:rPr>
          <w:rFonts w:ascii="Roboto" w:eastAsia="Times New Roman" w:hAnsi="Roboto" w:cs="Arial"/>
          <w:b/>
          <w:bCs/>
          <w:kern w:val="0"/>
          <w:u w:val="single"/>
          <w:lang w:eastAsia="pl-PL"/>
          <w14:ligatures w14:val="none"/>
        </w:rPr>
        <w:t xml:space="preserve"> </w:t>
      </w:r>
      <w:r w:rsidRPr="00FD20D9">
        <w:rPr>
          <w:rFonts w:ascii="Roboto" w:eastAsia="Times New Roman" w:hAnsi="Roboto" w:cs="Arial"/>
          <w:b/>
          <w:bCs/>
          <w:kern w:val="0"/>
          <w:u w:val="single"/>
          <w:lang w:eastAsia="pl-PL"/>
          <w14:ligatures w14:val="none"/>
        </w:rPr>
        <w:t>zł.</w:t>
      </w:r>
      <w:r w:rsidRPr="00D76455">
        <w:rPr>
          <w:rFonts w:ascii="Roboto" w:eastAsia="Times New Roman" w:hAnsi="Roboto" w:cs="Arial"/>
          <w:kern w:val="0"/>
          <w:lang w:eastAsia="pl-PL"/>
          <w14:ligatures w14:val="none"/>
        </w:rPr>
        <w:t xml:space="preserve"> </w:t>
      </w:r>
    </w:p>
    <w:p w14:paraId="34F885B4" w14:textId="35B0D89A" w:rsidR="00027B98" w:rsidRPr="00D76455" w:rsidRDefault="00027B98" w:rsidP="00C1396F">
      <w:pPr>
        <w:pStyle w:val="Akapitzlist"/>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W ramach zamówienia podobnego przewiduje się:</w:t>
      </w:r>
    </w:p>
    <w:p w14:paraId="7056C470" w14:textId="610A0553" w:rsid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rob</w:t>
      </w:r>
      <w:r w:rsidR="00EC6EED">
        <w:rPr>
          <w:rFonts w:ascii="Roboto" w:hAnsi="Roboto" w:cs="Arial"/>
          <w:b/>
          <w:bCs/>
        </w:rPr>
        <w:t>o</w:t>
      </w:r>
      <w:r w:rsidRPr="00FD20D9">
        <w:rPr>
          <w:rFonts w:ascii="Roboto" w:hAnsi="Roboto" w:cs="Arial"/>
          <w:b/>
          <w:bCs/>
        </w:rPr>
        <w:t>t</w:t>
      </w:r>
      <w:r w:rsidR="00EC6EED">
        <w:rPr>
          <w:rFonts w:ascii="Roboto" w:hAnsi="Roboto" w:cs="Arial"/>
          <w:b/>
          <w:bCs/>
        </w:rPr>
        <w:t>y</w:t>
      </w:r>
      <w:r w:rsidRPr="00FD20D9">
        <w:rPr>
          <w:rFonts w:ascii="Roboto" w:hAnsi="Roboto" w:cs="Arial"/>
          <w:b/>
          <w:bCs/>
        </w:rPr>
        <w:t xml:space="preserve"> przygotowawcz</w:t>
      </w:r>
      <w:r w:rsidR="00EC6EED">
        <w:rPr>
          <w:rFonts w:ascii="Roboto" w:hAnsi="Roboto" w:cs="Arial"/>
          <w:b/>
          <w:bCs/>
        </w:rPr>
        <w:t>e</w:t>
      </w:r>
    </w:p>
    <w:p w14:paraId="61A6D0FD" w14:textId="79E32C5F"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 pomiarowe</w:t>
      </w:r>
    </w:p>
    <w:p w14:paraId="644D78A8" w14:textId="2049F3D9"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 xml:space="preserve">y </w:t>
      </w:r>
      <w:r w:rsidRPr="00FD20D9">
        <w:rPr>
          <w:rFonts w:ascii="Roboto" w:hAnsi="Roboto" w:cs="Arial"/>
          <w:b/>
          <w:bCs/>
        </w:rPr>
        <w:t>rozbiórkow</w:t>
      </w:r>
      <w:r>
        <w:rPr>
          <w:rFonts w:ascii="Roboto" w:hAnsi="Roboto" w:cs="Arial"/>
          <w:b/>
          <w:bCs/>
        </w:rPr>
        <w:t>e</w:t>
      </w:r>
    </w:p>
    <w:p w14:paraId="1F568988" w14:textId="7CC3A6C2"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rPr>
          <w:rFonts w:ascii="Roboto" w:hAnsi="Roboto" w:cs="Arial"/>
          <w:b/>
          <w:bCs/>
        </w:rPr>
        <w:t xml:space="preserve"> </w:t>
      </w:r>
      <w:r w:rsidRPr="00FD20D9">
        <w:rPr>
          <w:rFonts w:ascii="Roboto" w:hAnsi="Roboto" w:cs="Arial"/>
          <w:b/>
          <w:bCs/>
        </w:rPr>
        <w:t>ziemn</w:t>
      </w:r>
      <w:r>
        <w:rPr>
          <w:rFonts w:ascii="Roboto" w:hAnsi="Roboto" w:cs="Arial"/>
          <w:b/>
          <w:bCs/>
        </w:rPr>
        <w:t>e</w:t>
      </w:r>
    </w:p>
    <w:p w14:paraId="57ED78AB" w14:textId="153B8ADE"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t xml:space="preserve"> </w:t>
      </w:r>
      <w:r w:rsidRPr="00EC6EED">
        <w:rPr>
          <w:rFonts w:ascii="Roboto" w:hAnsi="Roboto" w:cs="Arial"/>
          <w:b/>
          <w:bCs/>
        </w:rPr>
        <w:t>w zakresie</w:t>
      </w:r>
      <w:r>
        <w:rPr>
          <w:rFonts w:ascii="Roboto" w:hAnsi="Roboto" w:cs="Arial"/>
          <w:b/>
          <w:bCs/>
        </w:rPr>
        <w:t xml:space="preserve"> podbudowy</w:t>
      </w:r>
    </w:p>
    <w:p w14:paraId="49AAD498" w14:textId="243AD86A"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t xml:space="preserve"> </w:t>
      </w:r>
      <w:r w:rsidRPr="00EC6EED">
        <w:rPr>
          <w:rFonts w:ascii="Roboto" w:hAnsi="Roboto" w:cs="Arial"/>
          <w:b/>
          <w:bCs/>
        </w:rPr>
        <w:t>w zakresie</w:t>
      </w:r>
      <w:r>
        <w:rPr>
          <w:rFonts w:ascii="Roboto" w:hAnsi="Roboto" w:cs="Arial"/>
          <w:b/>
          <w:bCs/>
        </w:rPr>
        <w:t xml:space="preserve"> nawierzchni</w:t>
      </w:r>
    </w:p>
    <w:p w14:paraId="67023D3A" w14:textId="335ECA7E" w:rsidR="00EC6EED" w:rsidRDefault="00EC6EED" w:rsidP="00FD20D9">
      <w:pPr>
        <w:pStyle w:val="Akapitzlist"/>
        <w:spacing w:line="240" w:lineRule="auto"/>
        <w:ind w:left="1134"/>
        <w:jc w:val="both"/>
        <w:rPr>
          <w:rFonts w:ascii="Roboto" w:hAnsi="Roboto" w:cs="Arial"/>
          <w:b/>
          <w:bCs/>
        </w:rPr>
      </w:pPr>
      <w:bookmarkStart w:id="10" w:name="_Hlk198907487"/>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t xml:space="preserve"> </w:t>
      </w:r>
      <w:r w:rsidRPr="00EC6EED">
        <w:rPr>
          <w:rFonts w:ascii="Roboto" w:hAnsi="Roboto" w:cs="Arial"/>
          <w:b/>
          <w:bCs/>
        </w:rPr>
        <w:t>w zakresie</w:t>
      </w:r>
      <w:r>
        <w:rPr>
          <w:rFonts w:ascii="Roboto" w:hAnsi="Roboto" w:cs="Arial"/>
          <w:b/>
          <w:bCs/>
        </w:rPr>
        <w:t xml:space="preserve"> budowy </w:t>
      </w:r>
      <w:bookmarkEnd w:id="10"/>
      <w:r>
        <w:rPr>
          <w:rFonts w:ascii="Roboto" w:hAnsi="Roboto" w:cs="Arial"/>
          <w:b/>
          <w:bCs/>
        </w:rPr>
        <w:t>wodociągów i rurociągów do odprowadzania ścieków</w:t>
      </w:r>
    </w:p>
    <w:p w14:paraId="27737AB0" w14:textId="72C672FA"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t xml:space="preserve"> </w:t>
      </w:r>
      <w:r w:rsidRPr="00EC6EED">
        <w:rPr>
          <w:rFonts w:ascii="Roboto" w:hAnsi="Roboto" w:cs="Arial"/>
          <w:b/>
          <w:bCs/>
        </w:rPr>
        <w:t>w zakresie</w:t>
      </w:r>
      <w:r>
        <w:rPr>
          <w:rFonts w:ascii="Roboto" w:hAnsi="Roboto" w:cs="Arial"/>
          <w:b/>
          <w:bCs/>
        </w:rPr>
        <w:t xml:space="preserve"> odwodnienia drogi</w:t>
      </w:r>
    </w:p>
    <w:p w14:paraId="4A0603C1" w14:textId="3FBF0540" w:rsidR="00EC6EED" w:rsidRDefault="00EC6EED" w:rsidP="00FD20D9">
      <w:pPr>
        <w:pStyle w:val="Akapitzlist"/>
        <w:spacing w:line="240" w:lineRule="auto"/>
        <w:ind w:left="1134"/>
        <w:jc w:val="both"/>
        <w:rPr>
          <w:rFonts w:ascii="Roboto" w:hAnsi="Roboto" w:cs="Arial"/>
          <w:b/>
          <w:bCs/>
        </w:rPr>
      </w:pPr>
      <w:r w:rsidRPr="00FD20D9">
        <w:rPr>
          <w:rFonts w:ascii="Roboto" w:hAnsi="Roboto" w:cs="Arial"/>
          <w:b/>
          <w:bCs/>
        </w:rPr>
        <w:t>- rob</w:t>
      </w:r>
      <w:r>
        <w:rPr>
          <w:rFonts w:ascii="Roboto" w:hAnsi="Roboto" w:cs="Arial"/>
          <w:b/>
          <w:bCs/>
        </w:rPr>
        <w:t>o</w:t>
      </w:r>
      <w:r w:rsidRPr="00FD20D9">
        <w:rPr>
          <w:rFonts w:ascii="Roboto" w:hAnsi="Roboto" w:cs="Arial"/>
          <w:b/>
          <w:bCs/>
        </w:rPr>
        <w:t>t</w:t>
      </w:r>
      <w:r>
        <w:rPr>
          <w:rFonts w:ascii="Roboto" w:hAnsi="Roboto" w:cs="Arial"/>
          <w:b/>
          <w:bCs/>
        </w:rPr>
        <w:t>y</w:t>
      </w:r>
      <w:r w:rsidRPr="00EC6EED">
        <w:t xml:space="preserve"> </w:t>
      </w:r>
      <w:r w:rsidRPr="00EC6EED">
        <w:rPr>
          <w:rFonts w:ascii="Roboto" w:hAnsi="Roboto" w:cs="Arial"/>
          <w:b/>
          <w:bCs/>
        </w:rPr>
        <w:t>w zakresie</w:t>
      </w:r>
      <w:r>
        <w:rPr>
          <w:rFonts w:ascii="Roboto" w:hAnsi="Roboto" w:cs="Arial"/>
          <w:b/>
          <w:bCs/>
        </w:rPr>
        <w:t xml:space="preserve"> </w:t>
      </w:r>
      <w:r w:rsidRPr="00FD20D9">
        <w:rPr>
          <w:rFonts w:ascii="Roboto" w:hAnsi="Roboto" w:cs="Arial"/>
          <w:b/>
          <w:bCs/>
        </w:rPr>
        <w:t>budowy kanału technologicznego</w:t>
      </w:r>
    </w:p>
    <w:p w14:paraId="4BBAFD30" w14:textId="44F919F8" w:rsidR="00FD20D9" w:rsidRPr="00FD20D9" w:rsidRDefault="00FD20D9" w:rsidP="00FD20D9">
      <w:pPr>
        <w:pStyle w:val="Akapitzlist"/>
        <w:spacing w:line="240" w:lineRule="auto"/>
        <w:ind w:left="1134"/>
        <w:jc w:val="both"/>
        <w:rPr>
          <w:rFonts w:ascii="Roboto" w:hAnsi="Roboto" w:cs="Arial"/>
          <w:b/>
          <w:bCs/>
        </w:rPr>
      </w:pPr>
      <w:r w:rsidRPr="00FD20D9">
        <w:rPr>
          <w:rFonts w:ascii="Roboto" w:hAnsi="Roboto" w:cs="Arial"/>
          <w:b/>
          <w:bCs/>
        </w:rPr>
        <w:t xml:space="preserve">- </w:t>
      </w:r>
      <w:r w:rsidR="00EC6EED" w:rsidRPr="00EC6EED">
        <w:rPr>
          <w:rFonts w:ascii="Roboto" w:hAnsi="Roboto" w:cs="Arial"/>
          <w:b/>
          <w:bCs/>
        </w:rPr>
        <w:t>roboty w zakresie budowy</w:t>
      </w:r>
      <w:r w:rsidR="0029322C">
        <w:rPr>
          <w:rFonts w:ascii="Roboto" w:hAnsi="Roboto" w:cs="Arial"/>
          <w:b/>
          <w:bCs/>
        </w:rPr>
        <w:t xml:space="preserve"> linii energetycznych</w:t>
      </w:r>
    </w:p>
    <w:p w14:paraId="5B0D0B7B" w14:textId="2BD965D7" w:rsidR="0029322C" w:rsidRDefault="0029322C" w:rsidP="00FD20D9">
      <w:pPr>
        <w:pStyle w:val="Akapitzlist"/>
        <w:spacing w:line="240" w:lineRule="auto"/>
        <w:ind w:left="1134"/>
        <w:jc w:val="both"/>
        <w:rPr>
          <w:rFonts w:ascii="Roboto" w:hAnsi="Roboto" w:cs="Arial"/>
          <w:b/>
          <w:bCs/>
        </w:rPr>
      </w:pPr>
      <w:r w:rsidRPr="0029322C">
        <w:rPr>
          <w:rFonts w:ascii="Roboto" w:hAnsi="Roboto" w:cs="Arial"/>
          <w:b/>
          <w:bCs/>
        </w:rPr>
        <w:t xml:space="preserve">- roboty w zakresie </w:t>
      </w:r>
      <w:r>
        <w:rPr>
          <w:rFonts w:ascii="Roboto" w:hAnsi="Roboto" w:cs="Arial"/>
          <w:b/>
          <w:bCs/>
        </w:rPr>
        <w:t>organizacji ruchu i BRD</w:t>
      </w:r>
    </w:p>
    <w:p w14:paraId="4D4D20C5" w14:textId="2A85DC03" w:rsidR="0029322C" w:rsidRPr="0029322C" w:rsidRDefault="00FD20D9" w:rsidP="0029322C">
      <w:pPr>
        <w:pStyle w:val="Akapitzlist"/>
        <w:spacing w:line="240" w:lineRule="auto"/>
        <w:ind w:left="1134"/>
        <w:jc w:val="both"/>
        <w:rPr>
          <w:rFonts w:ascii="Roboto" w:hAnsi="Roboto" w:cs="Arial"/>
          <w:b/>
          <w:bCs/>
        </w:rPr>
      </w:pPr>
      <w:r w:rsidRPr="00FD20D9">
        <w:rPr>
          <w:rFonts w:ascii="Roboto" w:hAnsi="Roboto" w:cs="Arial"/>
          <w:b/>
          <w:bCs/>
        </w:rPr>
        <w:t>- rob</w:t>
      </w:r>
      <w:r w:rsidR="0029322C">
        <w:rPr>
          <w:rFonts w:ascii="Roboto" w:hAnsi="Roboto" w:cs="Arial"/>
          <w:b/>
          <w:bCs/>
        </w:rPr>
        <w:t>oty</w:t>
      </w:r>
      <w:r w:rsidRPr="00FD20D9">
        <w:rPr>
          <w:rFonts w:ascii="Roboto" w:hAnsi="Roboto" w:cs="Arial"/>
          <w:b/>
          <w:bCs/>
        </w:rPr>
        <w:t xml:space="preserve"> w zakresie zieleni </w:t>
      </w:r>
    </w:p>
    <w:p w14:paraId="09CA2495" w14:textId="542FF020" w:rsidR="00027B98" w:rsidRPr="00FD20D9" w:rsidRDefault="00D76455" w:rsidP="00FD20D9">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2AEA15D6" w14:textId="078CB323" w:rsidR="00027B98" w:rsidRPr="00BD0AA6" w:rsidRDefault="00027B98" w:rsidP="008939CB">
      <w:pPr>
        <w:pStyle w:val="Akapitzlist"/>
        <w:numPr>
          <w:ilvl w:val="0"/>
          <w:numId w:val="76"/>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lastRenderedPageBreak/>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673B4B" w:rsidRDefault="00027B98" w:rsidP="00BD0AA6">
      <w:pPr>
        <w:spacing w:after="0" w:line="240" w:lineRule="auto"/>
        <w:ind w:left="720"/>
        <w:jc w:val="both"/>
        <w:rPr>
          <w:rFonts w:ascii="Roboto" w:eastAsia="Times New Roman" w:hAnsi="Roboto" w:cs="Arial"/>
          <w:b/>
          <w:bCs/>
          <w:kern w:val="0"/>
          <w:lang w:eastAsia="pl-PL"/>
          <w14:ligatures w14:val="none"/>
        </w:rPr>
      </w:pPr>
      <w:r w:rsidRPr="00673B4B">
        <w:rPr>
          <w:rFonts w:ascii="Roboto" w:eastAsia="Times New Roman" w:hAnsi="Roboto" w:cs="Arial"/>
          <w:b/>
          <w:bCs/>
          <w:kern w:val="0"/>
          <w:lang w:eastAsia="pl-PL"/>
          <w14:ligatures w14:val="none"/>
        </w:rPr>
        <w:t>-</w:t>
      </w:r>
      <w:r w:rsidRPr="00673B4B">
        <w:rPr>
          <w:rFonts w:ascii="Roboto" w:eastAsia="Times New Roman" w:hAnsi="Roboto" w:cs="Arial"/>
          <w:kern w:val="0"/>
          <w:lang w:eastAsia="pl-PL"/>
          <w14:ligatures w14:val="none"/>
        </w:rPr>
        <w:t xml:space="preserve"> </w:t>
      </w:r>
      <w:r w:rsidRPr="00673B4B">
        <w:rPr>
          <w:rFonts w:ascii="Roboto" w:eastAsia="Times New Roman" w:hAnsi="Roboto" w:cs="Arial"/>
          <w:b/>
          <w:bCs/>
          <w:kern w:val="0"/>
          <w:lang w:eastAsia="pl-PL"/>
          <w14:ligatures w14:val="none"/>
        </w:rPr>
        <w:t xml:space="preserve">osoba odpowiedzialna za prowadzenie </w:t>
      </w:r>
      <w:r w:rsidRPr="00673B4B">
        <w:rPr>
          <w:rFonts w:ascii="Roboto" w:eastAsia="Times New Roman" w:hAnsi="Roboto" w:cs="Arial"/>
          <w:b/>
          <w:bCs/>
          <w:kern w:val="0"/>
          <w:u w:val="single"/>
          <w:lang w:eastAsia="pl-PL"/>
          <w14:ligatures w14:val="none"/>
        </w:rPr>
        <w:t>rozliczenia kontraktu,</w:t>
      </w:r>
      <w:r w:rsidRPr="00673B4B">
        <w:rPr>
          <w:rFonts w:ascii="Roboto" w:eastAsia="Times New Roman" w:hAnsi="Roboto" w:cs="Arial"/>
          <w:b/>
          <w:bCs/>
          <w:kern w:val="0"/>
          <w:lang w:eastAsia="pl-PL"/>
          <w14:ligatures w14:val="none"/>
        </w:rPr>
        <w:t xml:space="preserve"> </w:t>
      </w:r>
    </w:p>
    <w:p w14:paraId="5BF537B4" w14:textId="276C045C" w:rsidR="00027B98" w:rsidRPr="00BD0AA6" w:rsidRDefault="00027B98" w:rsidP="009D0840">
      <w:pPr>
        <w:spacing w:after="0" w:line="240" w:lineRule="auto"/>
        <w:ind w:left="720"/>
        <w:jc w:val="both"/>
        <w:rPr>
          <w:rFonts w:ascii="Roboto" w:eastAsia="Times New Roman" w:hAnsi="Roboto" w:cs="Arial"/>
          <w:b/>
          <w:bCs/>
          <w:kern w:val="0"/>
          <w:lang w:eastAsia="pl-PL"/>
          <w14:ligatures w14:val="none"/>
        </w:rPr>
      </w:pPr>
      <w:r w:rsidRPr="00673B4B">
        <w:rPr>
          <w:rFonts w:ascii="Roboto" w:eastAsia="Times New Roman" w:hAnsi="Roboto" w:cs="Arial"/>
          <w:b/>
          <w:bCs/>
          <w:kern w:val="0"/>
          <w:lang w:eastAsia="pl-PL"/>
          <w14:ligatures w14:val="none"/>
        </w:rPr>
        <w:t xml:space="preserve">- pracowników fizycznych wykonujących </w:t>
      </w:r>
      <w:r w:rsidRPr="00673B4B">
        <w:rPr>
          <w:rFonts w:ascii="Roboto" w:eastAsia="Times New Roman" w:hAnsi="Roboto" w:cs="Arial"/>
          <w:b/>
          <w:bCs/>
          <w:kern w:val="0"/>
          <w:u w:val="single"/>
          <w:lang w:eastAsia="pl-PL"/>
          <w14:ligatures w14:val="none"/>
        </w:rPr>
        <w:t>roboty w branży drogowej.</w:t>
      </w:r>
    </w:p>
    <w:p w14:paraId="2A72430B" w14:textId="4E1BD33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60D09996"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pracę i wymiaru etatu oraz podpis osoby uprawnionej do złożenia oświadczenia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w imieniu Wykonawcy lub Podwykonawcy. Kopie umów powinny zostać zanonimizowane w sposób zapewniający ochronę danych osobowych pracowników, zgodnie z przepisami ustawy z dnia 10 maja 2018 r. o ochronie danych osobowych </w:t>
      </w:r>
    </w:p>
    <w:p w14:paraId="69F1676A" w14:textId="3DA0F8D8"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(tj. w szczególności bez adresów, nr PESEL pracowników). Informacje takie jak: imię </w:t>
      </w:r>
      <w:r w:rsidR="00FD20D9">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8939CB">
      <w:pPr>
        <w:numPr>
          <w:ilvl w:val="0"/>
          <w:numId w:val="77"/>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3CD7B8BF" w14:textId="4A8A68CA" w:rsidR="00027B98" w:rsidRPr="00BD0AA6" w:rsidRDefault="00027B98" w:rsidP="008939CB">
      <w:pPr>
        <w:numPr>
          <w:ilvl w:val="0"/>
          <w:numId w:val="77"/>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FD20D9">
        <w:rPr>
          <w:rFonts w:ascii="Roboto" w:eastAsia="Times New Roman" w:hAnsi="Roboto" w:cs="Arial"/>
          <w:b/>
          <w:bCs/>
          <w:kern w:val="0"/>
          <w:lang w:eastAsia="pl-PL"/>
          <w14:ligatures w14:val="none"/>
        </w:rPr>
        <w:t>1 000 000,00  zł  (słownie: jeden milion złotych i zero groszy).</w:t>
      </w:r>
    </w:p>
    <w:p w14:paraId="3AD73F78" w14:textId="77777777" w:rsidR="00027B98" w:rsidRDefault="00027B98" w:rsidP="008939CB">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67B7A7B0" w:rsidR="00027B98" w:rsidRDefault="00027B98" w:rsidP="008939CB">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lastRenderedPageBreak/>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z powyższego, Zamawiający naliczy Wykonawcy kary umowne </w:t>
      </w:r>
      <w:r w:rsidR="009D0840">
        <w:rPr>
          <w:rFonts w:ascii="Roboto" w:eastAsia="Times New Roman" w:hAnsi="Roboto" w:cs="Arial"/>
          <w:kern w:val="0"/>
          <w:lang w:eastAsia="pl-PL"/>
          <w14:ligatures w14:val="none"/>
        </w:rPr>
        <w:br/>
      </w:r>
      <w:r w:rsidRPr="00A96CFE">
        <w:rPr>
          <w:rFonts w:ascii="Roboto" w:eastAsia="Times New Roman" w:hAnsi="Roboto" w:cs="Arial"/>
          <w:kern w:val="0"/>
          <w:lang w:eastAsia="pl-PL"/>
          <w14:ligatures w14:val="none"/>
        </w:rPr>
        <w:t>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34F110E8" w14:textId="361CFE53" w:rsidR="00A96CFE" w:rsidRPr="009D0840" w:rsidRDefault="00027B98" w:rsidP="008939CB">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r w:rsidRPr="009D0840">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939CB">
      <w:pPr>
        <w:pStyle w:val="arimr"/>
        <w:widowControl/>
        <w:numPr>
          <w:ilvl w:val="0"/>
          <w:numId w:val="72"/>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01D872C5"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 xml:space="preserve">lokalnej lub sprawdzeniem dokumentów dotyczących zamówienia jakie znajdują się </w:t>
      </w:r>
      <w:r w:rsidR="009D0840">
        <w:rPr>
          <w:rFonts w:ascii="Roboto" w:hAnsi="Roboto" w:cs="Arial"/>
          <w:sz w:val="22"/>
          <w:szCs w:val="22"/>
          <w:lang w:val="pl-PL"/>
        </w:rPr>
        <w:br/>
      </w:r>
      <w:r w:rsidRPr="00EC037A">
        <w:rPr>
          <w:rFonts w:ascii="Roboto" w:hAnsi="Roboto" w:cs="Arial"/>
          <w:sz w:val="22"/>
          <w:szCs w:val="22"/>
          <w:lang w:val="pl-PL"/>
        </w:rPr>
        <w:t>w</w:t>
      </w:r>
      <w:r w:rsidR="009D0840">
        <w:rPr>
          <w:rFonts w:ascii="Roboto" w:hAnsi="Roboto" w:cs="Arial"/>
          <w:sz w:val="22"/>
          <w:szCs w:val="22"/>
          <w:lang w:val="pl-PL"/>
        </w:rPr>
        <w:t xml:space="preserve"> </w:t>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939CB">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EFF71D"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1" w:name="mip35517982"/>
      <w:bookmarkStart w:id="12" w:name="mip35517983"/>
      <w:bookmarkEnd w:id="11"/>
      <w:bookmarkEnd w:id="12"/>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ust.1 SWZ</w:t>
      </w:r>
      <w:r w:rsidRPr="00801F82">
        <w:rPr>
          <w:rFonts w:ascii="Roboto" w:hAnsi="Roboto" w:cs="Arial"/>
          <w:sz w:val="22"/>
          <w:szCs w:val="22"/>
          <w:lang w:val="pl-PL"/>
        </w:rPr>
        <w:t>.</w:t>
      </w:r>
    </w:p>
    <w:p w14:paraId="39722E3A" w14:textId="7F6380CA"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9D0840">
        <w:rPr>
          <w:rFonts w:ascii="Roboto" w:hAnsi="Roboto" w:cs="Arial"/>
          <w:sz w:val="22"/>
          <w:szCs w:val="22"/>
          <w:lang w:val="pl-PL"/>
        </w:rPr>
        <w:br/>
      </w:r>
      <w:r w:rsidRPr="00EC037A">
        <w:rPr>
          <w:rFonts w:ascii="Roboto" w:hAnsi="Roboto" w:cs="Arial"/>
          <w:sz w:val="22"/>
          <w:szCs w:val="22"/>
          <w:lang w:val="pl-PL"/>
        </w:rPr>
        <w:t xml:space="preserve">do informacji, o których mowa w zdaniu pierwszym, w trakcie realizacji zamówienia, </w:t>
      </w:r>
      <w:r w:rsidR="009D0840">
        <w:rPr>
          <w:rFonts w:ascii="Roboto" w:hAnsi="Roboto" w:cs="Arial"/>
          <w:sz w:val="22"/>
          <w:szCs w:val="22"/>
          <w:lang w:val="pl-PL"/>
        </w:rPr>
        <w:br/>
      </w:r>
      <w:r w:rsidRPr="00EC037A">
        <w:rPr>
          <w:rFonts w:ascii="Roboto" w:hAnsi="Roboto" w:cs="Arial"/>
          <w:sz w:val="22"/>
          <w:szCs w:val="22"/>
          <w:lang w:val="pl-PL"/>
        </w:rPr>
        <w:t>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 xml:space="preserve">którym </w:t>
      </w:r>
      <w:r w:rsidR="009D0840">
        <w:rPr>
          <w:rFonts w:ascii="Roboto" w:hAnsi="Roboto" w:cs="Arial"/>
          <w:sz w:val="22"/>
          <w:szCs w:val="22"/>
          <w:lang w:val="pl-PL"/>
        </w:rPr>
        <w:br/>
      </w:r>
      <w:r w:rsidRPr="000923A7">
        <w:rPr>
          <w:rFonts w:ascii="Roboto" w:hAnsi="Roboto" w:cs="Arial"/>
          <w:sz w:val="22"/>
          <w:szCs w:val="22"/>
          <w:lang w:val="pl-PL"/>
        </w:rPr>
        <w:t>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939CB">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0E8F21D6"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3" w:name="_Hlk121148465"/>
      <w:r w:rsidR="00EC6EED">
        <w:rPr>
          <w:rFonts w:ascii="Roboto" w:eastAsia="Times New Roman" w:hAnsi="Roboto" w:cs="Arial"/>
          <w:b/>
          <w:bCs/>
          <w:sz w:val="22"/>
          <w:szCs w:val="22"/>
        </w:rPr>
        <w:t>12</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1C33FA12"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EC6EED">
        <w:rPr>
          <w:rFonts w:ascii="Roboto" w:eastAsia="Times New Roman" w:hAnsi="Roboto" w:cs="Arial"/>
          <w:b/>
          <w:bCs/>
          <w:kern w:val="0"/>
          <w:lang w:eastAsia="pl-PL"/>
          <w14:ligatures w14:val="none"/>
        </w:rPr>
        <w:t>10</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4814D223" w14:textId="42638B13"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w:t>
      </w:r>
      <w:r w:rsidR="00EC6EED">
        <w:rPr>
          <w:rFonts w:ascii="Roboto" w:eastAsia="Times New Roman" w:hAnsi="Roboto" w:cs="Arial"/>
          <w:b/>
          <w:bCs/>
          <w:kern w:val="0"/>
          <w:lang w:eastAsia="pl-PL"/>
          <w14:ligatures w14:val="none"/>
        </w:rPr>
        <w:t>12</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3"/>
      <w:r w:rsidRPr="00EC037A">
        <w:rPr>
          <w:rFonts w:ascii="Roboto" w:eastAsia="Times New Roman" w:hAnsi="Roboto" w:cs="Arial"/>
          <w:b/>
          <w:bCs/>
          <w:kern w:val="0"/>
          <w:lang w:eastAsia="pl-PL"/>
          <w14:ligatures w14:val="none"/>
        </w:rPr>
        <w:t>.</w:t>
      </w:r>
    </w:p>
    <w:p w14:paraId="1A0EDA1F" w14:textId="77777777" w:rsidR="009D0840" w:rsidRDefault="009D0840" w:rsidP="009D0840">
      <w:pPr>
        <w:spacing w:after="0" w:line="240" w:lineRule="auto"/>
        <w:jc w:val="both"/>
        <w:rPr>
          <w:rFonts w:ascii="Roboto" w:eastAsia="Times New Roman" w:hAnsi="Roboto" w:cs="Arial"/>
          <w:b/>
          <w:bCs/>
          <w:kern w:val="0"/>
          <w:lang w:eastAsia="pl-PL"/>
          <w14:ligatures w14:val="none"/>
        </w:rPr>
      </w:pPr>
    </w:p>
    <w:p w14:paraId="17C4F374" w14:textId="77777777" w:rsidR="009D0840" w:rsidRDefault="009D0840" w:rsidP="009D0840">
      <w:pPr>
        <w:spacing w:after="0" w:line="240" w:lineRule="auto"/>
        <w:jc w:val="both"/>
        <w:rPr>
          <w:rFonts w:ascii="Roboto" w:eastAsia="Times New Roman" w:hAnsi="Roboto" w:cs="Arial"/>
          <w:b/>
          <w:bCs/>
          <w:kern w:val="0"/>
          <w:lang w:eastAsia="pl-PL"/>
          <w14:ligatures w14:val="none"/>
        </w:rPr>
      </w:pPr>
    </w:p>
    <w:p w14:paraId="4BFA56E5" w14:textId="77777777" w:rsidR="009D0840" w:rsidRDefault="009D0840" w:rsidP="009D0840">
      <w:pPr>
        <w:spacing w:after="0" w:line="240" w:lineRule="auto"/>
        <w:jc w:val="both"/>
        <w:rPr>
          <w:rFonts w:ascii="Roboto" w:eastAsia="Times New Roman" w:hAnsi="Roboto" w:cs="Arial"/>
          <w:b/>
          <w:bCs/>
          <w:kern w:val="0"/>
          <w:lang w:eastAsia="pl-PL"/>
          <w14:ligatures w14:val="none"/>
        </w:rPr>
      </w:pP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939CB">
      <w:pPr>
        <w:pStyle w:val="pkt"/>
        <w:numPr>
          <w:ilvl w:val="0"/>
          <w:numId w:val="72"/>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lastRenderedPageBreak/>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4"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4"/>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65D174FD"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uprawnień do prowadzenia określonej działalności gospodarczej lub zawodowej, </w:t>
      </w:r>
      <w:r w:rsidR="00424199">
        <w:rPr>
          <w:rFonts w:ascii="Roboto" w:eastAsia="Times New Roman" w:hAnsi="Roboto" w:cs="Arial"/>
          <w:b/>
          <w:kern w:val="0"/>
          <w:lang w:eastAsia="pl-PL"/>
          <w14:ligatures w14:val="none"/>
        </w:rPr>
        <w:br/>
      </w:r>
      <w:r w:rsidRPr="00EC037A">
        <w:rPr>
          <w:rFonts w:ascii="Roboto" w:eastAsia="Times New Roman" w:hAnsi="Roboto" w:cs="Arial"/>
          <w:b/>
          <w:kern w:val="0"/>
          <w:lang w:eastAsia="pl-PL"/>
          <w14:ligatures w14:val="none"/>
        </w:rPr>
        <w:t>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62526E2F"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9D0840">
        <w:rPr>
          <w:rFonts w:ascii="Roboto" w:eastAsia="Times New Roman" w:hAnsi="Roboto" w:cs="Arial"/>
          <w:b/>
          <w:bCs/>
          <w:kern w:val="0"/>
          <w:lang w:eastAsia="pl-PL"/>
          <w14:ligatures w14:val="none"/>
        </w:rPr>
        <w:t>2 00</w:t>
      </w:r>
      <w:r w:rsidRPr="00EC037A">
        <w:rPr>
          <w:rFonts w:ascii="Roboto" w:eastAsia="Times New Roman" w:hAnsi="Roboto" w:cs="Arial"/>
          <w:b/>
          <w:bCs/>
          <w:kern w:val="0"/>
          <w:lang w:eastAsia="pl-PL"/>
          <w14:ligatures w14:val="none"/>
        </w:rPr>
        <w:t>0 000,00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w:t>
      </w:r>
      <w:r w:rsidR="00DF7489" w:rsidRPr="00DF7489">
        <w:rPr>
          <w:rFonts w:ascii="Roboto" w:eastAsia="Times New Roman" w:hAnsi="Roboto" w:cs="Arial"/>
          <w:b/>
          <w:kern w:val="0"/>
          <w:lang w:eastAsia="pl-PL"/>
          <w14:ligatures w14:val="none"/>
        </w:rPr>
        <w:t>Kierownik Budowy posiadający:</w:t>
      </w:r>
    </w:p>
    <w:p w14:paraId="157BDB0F" w14:textId="1BF3648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w:t>
      </w:r>
      <w:r w:rsidR="003B7B29">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drogowej, 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77777777"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 drogowej, bez ograniczeń**</w:t>
      </w:r>
    </w:p>
    <w:p w14:paraId="2705FDC9" w14:textId="2BAD3F37" w:rsidR="009D0840" w:rsidRPr="00DF7489" w:rsidRDefault="009D0840" w:rsidP="009D0840">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Kierownik robót </w:t>
      </w:r>
      <w:bookmarkStart w:id="15" w:name="_Hlk198908176"/>
      <w:r>
        <w:rPr>
          <w:rFonts w:ascii="Roboto" w:eastAsia="Times New Roman" w:hAnsi="Roboto" w:cs="Arial"/>
          <w:b/>
          <w:kern w:val="0"/>
          <w:lang w:eastAsia="pl-PL"/>
          <w14:ligatures w14:val="none"/>
        </w:rPr>
        <w:t>elektrycznych i elektroenergetycznych</w:t>
      </w:r>
      <w:r w:rsidRPr="00DF7489">
        <w:rPr>
          <w:rFonts w:ascii="Roboto" w:eastAsia="Times New Roman" w:hAnsi="Roboto" w:cs="Arial"/>
          <w:b/>
          <w:kern w:val="0"/>
          <w:lang w:eastAsia="pl-PL"/>
          <w14:ligatures w14:val="none"/>
        </w:rPr>
        <w:t xml:space="preserve"> </w:t>
      </w:r>
      <w:bookmarkEnd w:id="15"/>
      <w:r w:rsidRPr="00DF7489">
        <w:rPr>
          <w:rFonts w:ascii="Roboto" w:eastAsia="Times New Roman" w:hAnsi="Roboto" w:cs="Arial"/>
          <w:b/>
          <w:kern w:val="0"/>
          <w:lang w:eastAsia="pl-PL"/>
          <w14:ligatures w14:val="none"/>
        </w:rPr>
        <w:t>posiadający:</w:t>
      </w:r>
    </w:p>
    <w:p w14:paraId="74D20C7E" w14:textId="1F45E108" w:rsidR="009D0840" w:rsidRPr="009D0840" w:rsidRDefault="009D0840" w:rsidP="009D0840">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budowlane do kierowania robotami budowlanymi w specjalności </w:t>
      </w:r>
      <w:r w:rsidR="006D0975" w:rsidRPr="006D0975">
        <w:rPr>
          <w:rFonts w:ascii="Roboto" w:eastAsia="Times New Roman" w:hAnsi="Roboto" w:cs="Arial"/>
          <w:bCs/>
          <w:kern w:val="0"/>
          <w:lang w:eastAsia="pl-PL"/>
          <w14:ligatures w14:val="none"/>
        </w:rPr>
        <w:t>instalacyjnej w zakresie sieci, instalacji i urządzeń elektrycznych i elektroenergetycznych</w:t>
      </w:r>
      <w:r w:rsidRPr="00DF7489">
        <w:rPr>
          <w:rFonts w:ascii="Roboto" w:eastAsia="Times New Roman" w:hAnsi="Roboto" w:cs="Arial"/>
          <w:bCs/>
          <w:kern w:val="0"/>
          <w:lang w:eastAsia="pl-PL"/>
          <w14:ligatures w14:val="none"/>
        </w:rPr>
        <w:t>,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uprawnienia budowlane do kierowania robotami budowlanymi w specjalności </w:t>
      </w:r>
      <w:bookmarkStart w:id="16" w:name="_Hlk198908147"/>
      <w:r w:rsidRPr="00DF7489">
        <w:rPr>
          <w:rFonts w:ascii="Roboto" w:eastAsia="Times New Roman" w:hAnsi="Roboto" w:cs="Arial"/>
          <w:bCs/>
          <w:kern w:val="0"/>
          <w:lang w:eastAsia="pl-PL"/>
          <w14:ligatures w14:val="none"/>
        </w:rPr>
        <w:t>instalacyjnej w zakresie sieci, instalacji i urządzeń telekomunikacyjnych</w:t>
      </w:r>
      <w:bookmarkEnd w:id="16"/>
      <w:r w:rsidRPr="00DF7489">
        <w:rPr>
          <w:rFonts w:ascii="Roboto" w:eastAsia="Times New Roman" w:hAnsi="Roboto" w:cs="Arial"/>
          <w:bCs/>
          <w:kern w:val="0"/>
          <w:lang w:eastAsia="pl-PL"/>
          <w14:ligatures w14:val="none"/>
        </w:rPr>
        <w:t>,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w zakresie: geodezyjnych pomiarów sytuacyjno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07F56259" w14:textId="77777777" w:rsidR="006D0975" w:rsidRDefault="006D0975" w:rsidP="00DF7489">
      <w:pPr>
        <w:spacing w:after="0" w:line="240" w:lineRule="auto"/>
        <w:ind w:left="1003"/>
        <w:jc w:val="both"/>
        <w:rPr>
          <w:rFonts w:ascii="Roboto" w:eastAsia="Times New Roman" w:hAnsi="Roboto" w:cs="Arial"/>
          <w:bCs/>
          <w:kern w:val="0"/>
          <w:lang w:eastAsia="pl-PL"/>
          <w14:ligatures w14:val="none"/>
        </w:rPr>
      </w:pPr>
    </w:p>
    <w:p w14:paraId="5917A111" w14:textId="77777777" w:rsidR="006D0975" w:rsidRPr="00DF7489" w:rsidRDefault="006D0975" w:rsidP="00DF7489">
      <w:pPr>
        <w:spacing w:after="0" w:line="240" w:lineRule="auto"/>
        <w:ind w:left="1003"/>
        <w:jc w:val="both"/>
        <w:rPr>
          <w:rFonts w:ascii="Roboto" w:eastAsia="Times New Roman" w:hAnsi="Roboto" w:cs="Arial"/>
          <w:bCs/>
          <w:kern w:val="0"/>
          <w:lang w:eastAsia="pl-PL"/>
          <w14:ligatures w14:val="none"/>
        </w:rPr>
      </w:pP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lastRenderedPageBreak/>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4D43111D" w14:textId="2D2BF9BF"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w:t>
      </w:r>
      <w:bookmarkStart w:id="17" w:name="_Hlk199151781"/>
      <w:r w:rsidRPr="00DF7489">
        <w:rPr>
          <w:rFonts w:ascii="Roboto" w:eastAsia="Times New Roman" w:hAnsi="Roboto" w:cs="Arial"/>
          <w:bCs/>
          <w:kern w:val="0"/>
          <w:lang w:eastAsia="pl-PL"/>
          <w14:ligatures w14:val="none"/>
        </w:rPr>
        <w:t xml:space="preserve">doświadczenie na stanowisku kierownika budowy lub kierownika robót drogowych na minimum </w:t>
      </w:r>
      <w:r w:rsidR="00E172BF" w:rsidRPr="00E172BF">
        <w:rPr>
          <w:rFonts w:ascii="Roboto" w:eastAsia="Times New Roman" w:hAnsi="Roboto" w:cs="Arial"/>
          <w:b/>
          <w:kern w:val="0"/>
          <w:lang w:eastAsia="pl-PL"/>
          <w14:ligatures w14:val="none"/>
        </w:rPr>
        <w:t>2</w:t>
      </w:r>
      <w:r w:rsidRPr="00E172BF">
        <w:rPr>
          <w:rFonts w:ascii="Roboto" w:eastAsia="Times New Roman" w:hAnsi="Roboto" w:cs="Arial"/>
          <w:b/>
          <w:kern w:val="0"/>
          <w:lang w:eastAsia="pl-PL"/>
          <w14:ligatures w14:val="none"/>
        </w:rPr>
        <w:t xml:space="preserve"> zadaniach</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AB2ECA">
        <w:rPr>
          <w:rFonts w:ascii="Roboto" w:eastAsia="Times New Roman" w:hAnsi="Roboto" w:cs="Arial"/>
          <w:b/>
          <w:kern w:val="0"/>
          <w:lang w:eastAsia="pl-PL"/>
          <w14:ligatures w14:val="none"/>
        </w:rPr>
        <w:t>2 00</w:t>
      </w:r>
      <w:r w:rsidRPr="00E172BF">
        <w:rPr>
          <w:rFonts w:ascii="Roboto" w:eastAsia="Times New Roman" w:hAnsi="Roboto" w:cs="Arial"/>
          <w:b/>
          <w:kern w:val="0"/>
          <w:lang w:eastAsia="pl-PL"/>
          <w14:ligatures w14:val="none"/>
        </w:rPr>
        <w:t>0 000,00 zł brutto każda</w:t>
      </w:r>
      <w:r w:rsidRPr="00DF7489">
        <w:rPr>
          <w:rFonts w:ascii="Roboto" w:eastAsia="Times New Roman" w:hAnsi="Roboto" w:cs="Arial"/>
          <w:bCs/>
          <w:kern w:val="0"/>
          <w:lang w:eastAsia="pl-PL"/>
          <w14:ligatures w14:val="none"/>
        </w:rPr>
        <w:t>, wraz z udziałem w czynnościach odbiorowych świadczących o zakończeniu realizacji zamówienia.***</w:t>
      </w:r>
    </w:p>
    <w:bookmarkEnd w:id="17"/>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A71923E" w14:textId="7A95E121" w:rsid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521590" w:rsidRP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DF7489">
        <w:rPr>
          <w:rFonts w:ascii="Roboto" w:eastAsia="Times New Roman" w:hAnsi="Roboto" w:cs="Arial"/>
          <w:bCs/>
          <w:kern w:val="0"/>
          <w:lang w:eastAsia="pl-PL"/>
          <w14:ligatures w14:val="none"/>
        </w:rPr>
        <w:t xml:space="preserve"> polegający</w:t>
      </w:r>
      <w:r w:rsidR="00AB2ECA">
        <w:rPr>
          <w:rFonts w:ascii="Roboto" w:eastAsia="Times New Roman" w:hAnsi="Roboto" w:cs="Arial"/>
          <w:bCs/>
          <w:kern w:val="0"/>
          <w:lang w:eastAsia="pl-PL"/>
          <w14:ligatures w14:val="none"/>
        </w:rPr>
        <w:t>m</w:t>
      </w:r>
      <w:r w:rsidRPr="00DF7489">
        <w:rPr>
          <w:rFonts w:ascii="Roboto" w:eastAsia="Times New Roman" w:hAnsi="Roboto" w:cs="Arial"/>
          <w:bCs/>
          <w:kern w:val="0"/>
          <w:lang w:eastAsia="pl-PL"/>
          <w14:ligatures w14:val="none"/>
        </w:rPr>
        <w:t xml:space="preserve">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00AB2ECA">
        <w:rPr>
          <w:rFonts w:ascii="Roboto" w:eastAsia="Times New Roman" w:hAnsi="Roboto" w:cs="Arial"/>
          <w:b/>
          <w:kern w:val="0"/>
          <w:lang w:eastAsia="pl-PL"/>
          <w14:ligatures w14:val="none"/>
        </w:rPr>
        <w:t>2 0</w:t>
      </w:r>
      <w:r w:rsidRPr="00E172BF">
        <w:rPr>
          <w:rFonts w:ascii="Roboto" w:eastAsia="Times New Roman" w:hAnsi="Roboto" w:cs="Arial"/>
          <w:b/>
          <w:kern w:val="0"/>
          <w:lang w:eastAsia="pl-PL"/>
          <w14:ligatures w14:val="none"/>
        </w:rPr>
        <w:t>00 000,00</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zł</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brutto każda</w:t>
      </w:r>
      <w:r w:rsidRPr="00DF7489">
        <w:rPr>
          <w:rFonts w:ascii="Roboto" w:eastAsia="Times New Roman" w:hAnsi="Roboto" w:cs="Arial"/>
          <w:bCs/>
          <w:kern w:val="0"/>
          <w:lang w:eastAsia="pl-PL"/>
          <w14:ligatures w14:val="none"/>
        </w:rPr>
        <w:t xml:space="preserve">, wraz z udziałem w czynnościach odbiorowych świadczących o zakończeniu realizacji zamówienia.*** </w:t>
      </w:r>
    </w:p>
    <w:p w14:paraId="455D3562" w14:textId="77777777" w:rsidR="00AB2ECA" w:rsidRPr="00DF7489" w:rsidRDefault="00AB2ECA" w:rsidP="00AB2ECA">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Kierownik </w:t>
      </w:r>
      <w:bookmarkStart w:id="18" w:name="_Hlk199151840"/>
      <w:r w:rsidRPr="00DF7489">
        <w:rPr>
          <w:rFonts w:ascii="Roboto" w:eastAsia="Times New Roman" w:hAnsi="Roboto" w:cs="Arial"/>
          <w:b/>
          <w:kern w:val="0"/>
          <w:lang w:eastAsia="pl-PL"/>
          <w14:ligatures w14:val="none"/>
        </w:rPr>
        <w:t xml:space="preserve">robót </w:t>
      </w:r>
      <w:r>
        <w:rPr>
          <w:rFonts w:ascii="Roboto" w:eastAsia="Times New Roman" w:hAnsi="Roboto" w:cs="Arial"/>
          <w:b/>
          <w:kern w:val="0"/>
          <w:lang w:eastAsia="pl-PL"/>
          <w14:ligatures w14:val="none"/>
        </w:rPr>
        <w:t>elektrycznych i elektroenergetycznych</w:t>
      </w:r>
      <w:r w:rsidRPr="00DF7489">
        <w:rPr>
          <w:rFonts w:ascii="Roboto" w:eastAsia="Times New Roman" w:hAnsi="Roboto" w:cs="Arial"/>
          <w:b/>
          <w:kern w:val="0"/>
          <w:lang w:eastAsia="pl-PL"/>
          <w14:ligatures w14:val="none"/>
        </w:rPr>
        <w:t xml:space="preserve"> </w:t>
      </w:r>
      <w:bookmarkEnd w:id="18"/>
      <w:r w:rsidRPr="00DF7489">
        <w:rPr>
          <w:rFonts w:ascii="Roboto" w:eastAsia="Times New Roman" w:hAnsi="Roboto" w:cs="Arial"/>
          <w:b/>
          <w:kern w:val="0"/>
          <w:lang w:eastAsia="pl-PL"/>
          <w14:ligatures w14:val="none"/>
        </w:rPr>
        <w:t>posiadający:</w:t>
      </w:r>
    </w:p>
    <w:p w14:paraId="21028361" w14:textId="5B07130B" w:rsidR="00AB2ECA" w:rsidRPr="00AB2ECA" w:rsidRDefault="00AB2ECA" w:rsidP="00AB2ECA">
      <w:pPr>
        <w:pStyle w:val="Akapitzlist"/>
        <w:spacing w:after="0" w:line="240" w:lineRule="auto"/>
        <w:ind w:left="1003"/>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 </w:t>
      </w:r>
      <w:r w:rsidRPr="00AB2ECA">
        <w:rPr>
          <w:rFonts w:ascii="Roboto" w:eastAsia="Times New Roman" w:hAnsi="Roboto" w:cs="Arial"/>
          <w:bCs/>
          <w:kern w:val="0"/>
          <w:lang w:eastAsia="pl-PL"/>
          <w14:ligatures w14:val="none"/>
        </w:rPr>
        <w:t xml:space="preserve">doświadczenie na stanowisku kierownika robót elektrycznych </w:t>
      </w:r>
      <w:r>
        <w:rPr>
          <w:rFonts w:ascii="Roboto" w:eastAsia="Times New Roman" w:hAnsi="Roboto" w:cs="Arial"/>
          <w:bCs/>
          <w:kern w:val="0"/>
          <w:lang w:eastAsia="pl-PL"/>
          <w14:ligatures w14:val="none"/>
        </w:rPr>
        <w:br/>
      </w:r>
      <w:r w:rsidRPr="00AB2ECA">
        <w:rPr>
          <w:rFonts w:ascii="Roboto" w:eastAsia="Times New Roman" w:hAnsi="Roboto" w:cs="Arial"/>
          <w:bCs/>
          <w:kern w:val="0"/>
          <w:lang w:eastAsia="pl-PL"/>
          <w14:ligatures w14:val="none"/>
        </w:rPr>
        <w:t xml:space="preserve">i elektroenergetycznych na minimum </w:t>
      </w:r>
      <w:r w:rsidRPr="00AB2ECA">
        <w:rPr>
          <w:rFonts w:ascii="Roboto" w:eastAsia="Times New Roman" w:hAnsi="Roboto" w:cs="Arial"/>
          <w:b/>
          <w:kern w:val="0"/>
          <w:lang w:eastAsia="pl-PL"/>
          <w14:ligatures w14:val="none"/>
        </w:rPr>
        <w:t>2 zadaniach</w:t>
      </w:r>
      <w:r w:rsidRPr="00AB2ECA">
        <w:rPr>
          <w:rFonts w:ascii="Roboto" w:eastAsia="Times New Roman" w:hAnsi="Roboto" w:cs="Arial"/>
          <w:bCs/>
          <w:kern w:val="0"/>
          <w:lang w:eastAsia="pl-PL"/>
          <w14:ligatures w14:val="none"/>
        </w:rPr>
        <w:t xml:space="preserve"> polegających na budowie / rozbudowie / przebudowie drogi publicznej* o </w:t>
      </w:r>
      <w:r w:rsidRPr="00AB2ECA">
        <w:rPr>
          <w:rFonts w:ascii="Roboto" w:eastAsia="Times New Roman" w:hAnsi="Roboto" w:cs="Arial"/>
          <w:b/>
          <w:kern w:val="0"/>
          <w:lang w:eastAsia="pl-PL"/>
          <w14:ligatures w14:val="none"/>
        </w:rPr>
        <w:t>wartości robót</w:t>
      </w:r>
      <w:r w:rsidRPr="00DF7489">
        <w:rPr>
          <w:rFonts w:ascii="Roboto" w:eastAsia="Times New Roman" w:hAnsi="Roboto" w:cs="Arial"/>
          <w:b/>
          <w:kern w:val="0"/>
          <w:lang w:eastAsia="pl-PL"/>
          <w14:ligatures w14:val="none"/>
        </w:rPr>
        <w:t xml:space="preserve"> </w:t>
      </w:r>
      <w:r>
        <w:rPr>
          <w:rFonts w:ascii="Roboto" w:eastAsia="Times New Roman" w:hAnsi="Roboto" w:cs="Arial"/>
          <w:b/>
          <w:kern w:val="0"/>
          <w:lang w:eastAsia="pl-PL"/>
          <w14:ligatures w14:val="none"/>
        </w:rPr>
        <w:t>elektrycznych i elektroenergetycznych</w:t>
      </w:r>
      <w:r w:rsidRPr="00AB2ECA">
        <w:rPr>
          <w:rFonts w:ascii="Roboto" w:eastAsia="Times New Roman" w:hAnsi="Roboto" w:cs="Arial"/>
          <w:bCs/>
          <w:kern w:val="0"/>
          <w:lang w:eastAsia="pl-PL"/>
          <w14:ligatures w14:val="none"/>
        </w:rPr>
        <w:t xml:space="preserve"> nie mniejszej niż </w:t>
      </w:r>
      <w:r>
        <w:rPr>
          <w:rFonts w:ascii="Roboto" w:eastAsia="Times New Roman" w:hAnsi="Roboto" w:cs="Arial"/>
          <w:b/>
          <w:kern w:val="0"/>
          <w:lang w:eastAsia="pl-PL"/>
          <w14:ligatures w14:val="none"/>
        </w:rPr>
        <w:t>3</w:t>
      </w:r>
      <w:r w:rsidRPr="00AB2ECA">
        <w:rPr>
          <w:rFonts w:ascii="Roboto" w:eastAsia="Times New Roman" w:hAnsi="Roboto" w:cs="Arial"/>
          <w:b/>
          <w:kern w:val="0"/>
          <w:lang w:eastAsia="pl-PL"/>
          <w14:ligatures w14:val="none"/>
        </w:rPr>
        <w:t>00 000,00 zł brutto każda</w:t>
      </w:r>
      <w:r w:rsidRPr="00AB2ECA">
        <w:rPr>
          <w:rFonts w:ascii="Roboto" w:eastAsia="Times New Roman" w:hAnsi="Roboto" w:cs="Arial"/>
          <w:bCs/>
          <w:kern w:val="0"/>
          <w:lang w:eastAsia="pl-PL"/>
          <w14:ligatures w14:val="none"/>
        </w:rPr>
        <w:t>, wraz z udziałem w czynnościach odbiorowych świadczących o zakończeniu realizacji zamówienia.***</w:t>
      </w:r>
    </w:p>
    <w:p w14:paraId="0CED5222"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7748D84" w14:textId="43418703"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na stanowisku kierownika robót telekomunikacyjnych na minimum </w:t>
      </w:r>
      <w:r w:rsidR="00AB2ECA">
        <w:rPr>
          <w:rFonts w:ascii="Roboto" w:eastAsia="Times New Roman" w:hAnsi="Roboto" w:cs="Arial"/>
          <w:b/>
          <w:kern w:val="0"/>
          <w:lang w:eastAsia="pl-PL"/>
          <w14:ligatures w14:val="none"/>
        </w:rPr>
        <w:t>2</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w:t>
      </w:r>
      <w:r w:rsidR="00AB2ECA">
        <w:rPr>
          <w:rFonts w:ascii="Roboto" w:eastAsia="Times New Roman" w:hAnsi="Roboto" w:cs="Arial"/>
          <w:b/>
          <w:kern w:val="0"/>
          <w:lang w:eastAsia="pl-PL"/>
          <w14:ligatures w14:val="none"/>
        </w:rPr>
        <w:t>ach</w:t>
      </w:r>
      <w:r w:rsidRPr="00BF0426">
        <w:rPr>
          <w:rFonts w:ascii="Roboto" w:eastAsia="Times New Roman" w:hAnsi="Roboto" w:cs="Arial"/>
          <w:bCs/>
          <w:kern w:val="0"/>
          <w:lang w:eastAsia="pl-PL"/>
          <w14:ligatures w14:val="none"/>
        </w:rPr>
        <w:t xml:space="preserve"> polegający</w:t>
      </w:r>
      <w:r w:rsidR="00AB2ECA">
        <w:rPr>
          <w:rFonts w:ascii="Roboto" w:eastAsia="Times New Roman" w:hAnsi="Roboto" w:cs="Arial"/>
          <w:bCs/>
          <w:kern w:val="0"/>
          <w:lang w:eastAsia="pl-PL"/>
          <w14:ligatures w14:val="none"/>
        </w:rPr>
        <w:t>ch</w:t>
      </w:r>
      <w:r w:rsidRPr="00BF0426">
        <w:rPr>
          <w:rFonts w:ascii="Roboto" w:eastAsia="Times New Roman" w:hAnsi="Roboto" w:cs="Arial"/>
          <w:bCs/>
          <w:kern w:val="0"/>
          <w:lang w:eastAsia="pl-PL"/>
          <w14:ligatures w14:val="none"/>
        </w:rPr>
        <w:t xml:space="preserve"> na budowie / rozbudowie / przebudowie drogi publicznej* </w:t>
      </w:r>
      <w:r w:rsidR="0042419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 xml:space="preserve">o </w:t>
      </w:r>
      <w:r w:rsidRPr="003B7B29">
        <w:rPr>
          <w:rFonts w:ascii="Roboto" w:eastAsia="Times New Roman" w:hAnsi="Roboto" w:cs="Arial"/>
          <w:b/>
          <w:kern w:val="0"/>
          <w:lang w:eastAsia="pl-PL"/>
          <w14:ligatures w14:val="none"/>
        </w:rPr>
        <w:t>wartości robót telekomunikacyjnych</w:t>
      </w:r>
      <w:r w:rsidRPr="00BF0426">
        <w:rPr>
          <w:rFonts w:ascii="Roboto" w:eastAsia="Times New Roman" w:hAnsi="Roboto" w:cs="Arial"/>
          <w:bCs/>
          <w:kern w:val="0"/>
          <w:lang w:eastAsia="pl-PL"/>
          <w14:ligatures w14:val="none"/>
        </w:rPr>
        <w:t xml:space="preserve"> nie mniejszej niż </w:t>
      </w:r>
      <w:r w:rsidR="00AB2ECA">
        <w:rPr>
          <w:rFonts w:ascii="Roboto" w:eastAsia="Times New Roman" w:hAnsi="Roboto" w:cs="Arial"/>
          <w:b/>
          <w:kern w:val="0"/>
          <w:lang w:eastAsia="pl-PL"/>
          <w14:ligatures w14:val="none"/>
        </w:rPr>
        <w:t>2</w:t>
      </w:r>
      <w:r w:rsidR="00424199">
        <w:rPr>
          <w:rFonts w:ascii="Roboto" w:eastAsia="Times New Roman" w:hAnsi="Roboto" w:cs="Arial"/>
          <w:b/>
          <w:kern w:val="0"/>
          <w:lang w:eastAsia="pl-PL"/>
          <w14:ligatures w14:val="none"/>
        </w:rPr>
        <w:t>0</w:t>
      </w:r>
      <w:r w:rsidRPr="00E172BF">
        <w:rPr>
          <w:rFonts w:ascii="Roboto" w:eastAsia="Times New Roman" w:hAnsi="Roboto" w:cs="Arial"/>
          <w:b/>
          <w:kern w:val="0"/>
          <w:lang w:eastAsia="pl-PL"/>
          <w14:ligatures w14:val="none"/>
        </w:rPr>
        <w:t>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1027023D" w14:textId="2F9536B2"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obsługi geodezyjnej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AB2ECA">
        <w:rPr>
          <w:rFonts w:ascii="Roboto" w:eastAsia="Times New Roman" w:hAnsi="Roboto" w:cs="Arial"/>
          <w:b/>
          <w:kern w:val="0"/>
          <w:lang w:eastAsia="pl-PL"/>
          <w14:ligatures w14:val="none"/>
        </w:rPr>
        <w:t>2 0</w:t>
      </w:r>
      <w:r w:rsidRPr="00E172BF">
        <w:rPr>
          <w:rFonts w:ascii="Roboto" w:eastAsia="Times New Roman" w:hAnsi="Roboto" w:cs="Arial"/>
          <w:b/>
          <w:kern w:val="0"/>
          <w:lang w:eastAsia="pl-PL"/>
          <w14:ligatures w14:val="none"/>
        </w:rPr>
        <w:t>00 000,00 zł brutto każda</w:t>
      </w:r>
      <w:r w:rsidRPr="00BF0426">
        <w:rPr>
          <w:rFonts w:ascii="Roboto" w:eastAsia="Times New Roman" w:hAnsi="Roboto" w:cs="Arial"/>
          <w:bCs/>
          <w:kern w:val="0"/>
          <w:lang w:eastAsia="pl-PL"/>
          <w14:ligatures w14:val="none"/>
        </w:rPr>
        <w:t xml:space="preserve">, wraz z udziałem </w:t>
      </w:r>
      <w:r w:rsidR="0042419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Osobą odpowiedzialną za prowadzenie rozliczenia kontraktu posiadającą:</w:t>
      </w:r>
    </w:p>
    <w:p w14:paraId="4E9ED56C" w14:textId="1AA227F9" w:rsidR="009A3DEB"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ww. funkcji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00AB2ECA">
        <w:rPr>
          <w:rFonts w:ascii="Roboto" w:eastAsia="Times New Roman" w:hAnsi="Roboto" w:cs="Arial"/>
          <w:b/>
          <w:kern w:val="0"/>
          <w:lang w:eastAsia="pl-PL"/>
          <w14:ligatures w14:val="none"/>
        </w:rPr>
        <w:t>2 00</w:t>
      </w:r>
      <w:r w:rsidRPr="00E172BF">
        <w:rPr>
          <w:rFonts w:ascii="Roboto" w:eastAsia="Times New Roman" w:hAnsi="Roboto" w:cs="Arial"/>
          <w:b/>
          <w:kern w:val="0"/>
          <w:lang w:eastAsia="pl-PL"/>
          <w14:ligatures w14:val="none"/>
        </w:rPr>
        <w:t>0 000,00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3E6E7982" w14:textId="77777777" w:rsidR="009A3DEB" w:rsidRPr="00EC037A" w:rsidRDefault="009A3DEB" w:rsidP="00EC037A">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9"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20" w:name="_Hlk153882043"/>
      <w:r w:rsidRPr="003B7B29">
        <w:rPr>
          <w:rFonts w:ascii="Roboto" w:eastAsia="Times New Roman" w:hAnsi="Roboto" w:cs="Arial"/>
          <w:kern w:val="0"/>
          <w:sz w:val="18"/>
          <w:szCs w:val="18"/>
          <w:lang w:eastAsia="pl-PL"/>
          <w14:ligatures w14:val="none"/>
        </w:rPr>
        <w:t>(tj. Dz.U. z 202</w:t>
      </w:r>
      <w:bookmarkEnd w:id="20"/>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lastRenderedPageBreak/>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9"/>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939CB">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40C04D9B"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 xml:space="preserve">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2C6E0F3F"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zamawiający może stwierdzić, na podstawie wiarygodnych przesłanek, </w:t>
      </w:r>
      <w:r w:rsidR="0042419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7468A772"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 xml:space="preserve">który w sposób zawiniony poważnie naruszył obowiązki zawodowe, </w:t>
      </w:r>
      <w:r w:rsidR="0042419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 xml:space="preserve">co podważa jego uczciwość, w szczególności gdy wykonawca w wyniku zamierzonego działania lub rażącego niedbalstwa nie wykonał lub nienależycie wykonał </w:t>
      </w:r>
      <w:r w:rsidR="00B31B49" w:rsidRPr="009A6D53">
        <w:rPr>
          <w:rFonts w:ascii="Roboto" w:eastAsia="Times New Roman" w:hAnsi="Roboto" w:cs="Arial"/>
          <w:bCs/>
          <w:kern w:val="32"/>
          <w:lang w:eastAsia="pl-PL"/>
          <w14:ligatures w14:val="none"/>
        </w:rPr>
        <w:t>zamówienie, co</w:t>
      </w:r>
      <w:r w:rsidRPr="009A6D53">
        <w:rPr>
          <w:rFonts w:ascii="Roboto" w:eastAsia="Times New Roman" w:hAnsi="Roboto" w:cs="Arial"/>
          <w:bCs/>
          <w:kern w:val="32"/>
          <w:lang w:eastAsia="pl-PL"/>
          <w14:ligatures w14:val="none"/>
        </w:rPr>
        <w:t xml:space="preserve">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58F21B1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xml:space="preserve">) jest osoba wymieniona w wykazach określonych </w:t>
      </w:r>
      <w:r w:rsidR="00934C8F">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B31B49"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44581C" w14:textId="77777777" w:rsidR="00B31B49" w:rsidRDefault="00B31B49" w:rsidP="00B31B49">
      <w:pPr>
        <w:spacing w:after="0" w:line="240" w:lineRule="auto"/>
        <w:jc w:val="both"/>
        <w:rPr>
          <w:rFonts w:ascii="Roboto" w:eastAsia="Times New Roman" w:hAnsi="Roboto" w:cs="Arial"/>
          <w:kern w:val="0"/>
          <w:lang w:val="cs-CZ" w:eastAsia="pl-PL"/>
          <w14:ligatures w14:val="none"/>
        </w:rPr>
      </w:pPr>
    </w:p>
    <w:p w14:paraId="2E775D7E" w14:textId="77777777" w:rsidR="00B31B49" w:rsidRPr="00084BA5" w:rsidRDefault="00B31B49" w:rsidP="00B31B49">
      <w:pPr>
        <w:spacing w:after="0" w:line="240" w:lineRule="auto"/>
        <w:jc w:val="both"/>
        <w:rPr>
          <w:rFonts w:ascii="Roboto" w:eastAsia="Times New Roman" w:hAnsi="Roboto" w:cs="Arial"/>
          <w:kern w:val="0"/>
          <w:lang w:eastAsia="pl-PL"/>
          <w14:ligatures w14:val="none"/>
        </w:rPr>
      </w:pP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939CB">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lastRenderedPageBreak/>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5B05650B"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w:t>
      </w:r>
      <w:r w:rsidRPr="00EC037A">
        <w:rPr>
          <w:rFonts w:ascii="Roboto" w:eastAsia="Times New Roman" w:hAnsi="Roboto" w:cs="Arial"/>
          <w:kern w:val="0"/>
          <w:lang w:eastAsia="pl-PL"/>
          <w14:ligatures w14:val="none"/>
        </w:rPr>
        <w:lastRenderedPageBreak/>
        <w:t>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655A44ED"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lub niniejszą SWZ do oświadczeń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 xml:space="preserve">i dokumentów składanych przez Wykonawcę w postępowaniu zastosowanie mają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939CB">
      <w:pPr>
        <w:pStyle w:val="Akapitzlist"/>
        <w:numPr>
          <w:ilvl w:val="0"/>
          <w:numId w:val="72"/>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21"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w:t>
      </w:r>
      <w:r w:rsidRPr="00EC037A">
        <w:rPr>
          <w:rFonts w:ascii="Roboto" w:eastAsia="Times New Roman" w:hAnsi="Roboto" w:cs="Arial"/>
          <w:kern w:val="0"/>
          <w:lang w:eastAsia="pl-PL"/>
          <w14:ligatures w14:val="none"/>
        </w:rPr>
        <w:lastRenderedPageBreak/>
        <w:t xml:space="preserve">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531336CD"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że samodzielnie spełnia warunki udziału </w:t>
      </w:r>
      <w:r w:rsidR="00934C8F">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21"/>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lastRenderedPageBreak/>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4B728EA9" w:rsidR="00EA3560" w:rsidRPr="0079182F" w:rsidRDefault="00B31B49" w:rsidP="00EC037A">
      <w:pPr>
        <w:pStyle w:val="Akapitzlist"/>
        <w:spacing w:after="0" w:line="240" w:lineRule="auto"/>
        <w:ind w:left="868" w:right="92"/>
        <w:jc w:val="both"/>
        <w:rPr>
          <w:rFonts w:ascii="Roboto" w:hAnsi="Roboto" w:cs="Arial"/>
          <w:bCs/>
        </w:rPr>
      </w:pPr>
      <w:r>
        <w:rPr>
          <w:rFonts w:ascii="Roboto" w:hAnsi="Roboto" w:cs="Arial"/>
          <w:b/>
        </w:rPr>
        <w:t>Paweł Paszkowski</w:t>
      </w:r>
      <w:r w:rsidR="0079182F">
        <w:rPr>
          <w:rFonts w:ascii="Roboto" w:hAnsi="Roboto" w:cs="Arial"/>
          <w:b/>
        </w:rPr>
        <w:t>,</w:t>
      </w:r>
      <w:r w:rsidR="00EA3560" w:rsidRPr="0079182F">
        <w:rPr>
          <w:rFonts w:ascii="Roboto" w:hAnsi="Roboto" w:cs="Arial"/>
          <w:b/>
        </w:rPr>
        <w:t xml:space="preserve"> tel. 22 244 90 00 wew. 11</w:t>
      </w:r>
      <w:r>
        <w:rPr>
          <w:rFonts w:ascii="Roboto" w:hAnsi="Roboto" w:cs="Arial"/>
          <w:b/>
        </w:rPr>
        <w:t>71</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44C12423" w:rsidR="00EA3560" w:rsidRPr="0079182F" w:rsidRDefault="00B31B49" w:rsidP="000923A7">
      <w:pPr>
        <w:pStyle w:val="Akapitzlist"/>
        <w:spacing w:after="0" w:line="240" w:lineRule="auto"/>
        <w:ind w:left="852" w:right="92"/>
        <w:jc w:val="both"/>
        <w:rPr>
          <w:rFonts w:ascii="Roboto" w:hAnsi="Roboto" w:cs="Arial"/>
          <w:b/>
          <w:lang w:val="en-GB"/>
        </w:rPr>
      </w:pPr>
      <w:r>
        <w:rPr>
          <w:rFonts w:ascii="Roboto" w:hAnsi="Roboto" w:cs="Arial"/>
          <w:b/>
          <w:lang w:val="en-GB"/>
        </w:rPr>
        <w:t>Szymon Bogucki</w:t>
      </w:r>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22</w:t>
      </w:r>
      <w:r>
        <w:rPr>
          <w:rFonts w:ascii="Roboto" w:hAnsi="Roboto" w:cs="Arial"/>
          <w:b/>
          <w:lang w:val="en-GB"/>
        </w:rPr>
        <w:t>7</w:t>
      </w:r>
      <w:r w:rsidR="00084BA5">
        <w:rPr>
          <w:rFonts w:ascii="Roboto" w:hAnsi="Roboto" w:cs="Arial"/>
          <w:b/>
          <w:lang w:val="en-GB"/>
        </w:rPr>
        <w:t>1</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lastRenderedPageBreak/>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lastRenderedPageBreak/>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692A20EA" w14:textId="77777777" w:rsidR="00B31B49" w:rsidRPr="00B31B49" w:rsidRDefault="00B31B49" w:rsidP="00B31B49">
      <w:pPr>
        <w:spacing w:after="0" w:line="240" w:lineRule="auto"/>
        <w:rPr>
          <w:rFonts w:ascii="Roboto" w:eastAsia="Times New Roman" w:hAnsi="Roboto" w:cs="Calibri"/>
          <w:b/>
          <w:bCs/>
          <w:kern w:val="0"/>
          <w:u w:val="single"/>
          <w14:ligatures w14:val="none"/>
        </w:rPr>
      </w:pPr>
      <w:r w:rsidRPr="00B31B49">
        <w:rPr>
          <w:rFonts w:ascii="Roboto" w:eastAsia="Times New Roman" w:hAnsi="Roboto" w:cs="Calibri"/>
          <w:b/>
          <w:bCs/>
          <w:kern w:val="0"/>
          <w:u w:val="single"/>
          <w14:ligatures w14:val="none"/>
        </w:rPr>
        <w:t>UWAGA! ZALECENIA</w:t>
      </w:r>
    </w:p>
    <w:p w14:paraId="103DACA5" w14:textId="77777777" w:rsidR="00B31B49" w:rsidRPr="00B31B49" w:rsidRDefault="00B31B49" w:rsidP="00B31B49">
      <w:pPr>
        <w:spacing w:after="0" w:line="240" w:lineRule="auto"/>
        <w:ind w:left="720" w:hanging="11"/>
        <w:jc w:val="both"/>
        <w:rPr>
          <w:rFonts w:ascii="Roboto" w:eastAsia="Times New Roman" w:hAnsi="Roboto" w:cs="Arial"/>
          <w:color w:val="000000"/>
          <w:kern w:val="0"/>
          <w14:ligatures w14:val="none"/>
        </w:rPr>
      </w:pPr>
      <w:bookmarkStart w:id="22" w:name="_Hlk193803279"/>
      <w:r w:rsidRPr="00B31B49">
        <w:rPr>
          <w:rFonts w:ascii="Roboto" w:eastAsia="Times New Roman" w:hAnsi="Roboto" w:cs="Arial"/>
          <w:color w:val="000000"/>
          <w:kern w:val="0"/>
          <w14:ligatures w14:val="none"/>
        </w:rPr>
        <w:t xml:space="preserve">Formaty plików wykorzystywanych przez wykonawców powinny być zgodne z “ROZPORZĄDZENIEM PREZESA RADY MINISTRÓW z dnia </w:t>
      </w:r>
      <w:bookmarkStart w:id="23" w:name="_Hlk188437523"/>
      <w:bookmarkStart w:id="24" w:name="_Hlk189056932"/>
      <w:r w:rsidRPr="00B31B49">
        <w:rPr>
          <w:rFonts w:ascii="Roboto" w:eastAsia="Times New Roman" w:hAnsi="Roboto" w:cs="Arial"/>
          <w:color w:val="000000"/>
          <w:kern w:val="0"/>
          <w14:ligatures w14:val="none"/>
        </w:rPr>
        <w:t xml:space="preserve">21 maja 2024 </w:t>
      </w:r>
      <w:bookmarkEnd w:id="23"/>
      <w:r w:rsidRPr="00B31B49">
        <w:rPr>
          <w:rFonts w:ascii="Roboto" w:eastAsia="Times New Roman" w:hAnsi="Roboto" w:cs="Arial"/>
          <w:color w:val="000000"/>
          <w:kern w:val="0"/>
          <w14:ligatures w14:val="none"/>
        </w:rPr>
        <w:t xml:space="preserve">r. </w:t>
      </w:r>
      <w:bookmarkEnd w:id="24"/>
      <w:r w:rsidRPr="00B31B49">
        <w:rPr>
          <w:rFonts w:ascii="Roboto" w:eastAsia="Times New Roman" w:hAnsi="Roboto" w:cs="Arial"/>
          <w:color w:val="000000"/>
          <w:kern w:val="0"/>
          <w14:ligatures w14:val="none"/>
        </w:rPr>
        <w:t>w sprawie Krajowych Ram Interoperacyjności, minimalnych wymagań dla rejestrów publicznych i wymiany informacji w postaci elektronicznej oraz minimalnych wymagań dla systemów teleinformatycznych”.</w:t>
      </w:r>
    </w:p>
    <w:bookmarkEnd w:id="22"/>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 xml:space="preserve">o udzielenie zamówienia publicznego i zachowaniem odpowiedniego odstępu czasu </w:t>
      </w:r>
      <w:r w:rsidRPr="00EC037A">
        <w:rPr>
          <w:rFonts w:ascii="Roboto" w:hAnsi="Roboto" w:cs="Arial"/>
          <w:color w:val="000000"/>
        </w:rPr>
        <w:lastRenderedPageBreak/>
        <w:t>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25" w:name="bookmark12"/>
      <w:r w:rsidRPr="00EC037A">
        <w:rPr>
          <w:rFonts w:ascii="Roboto" w:hAnsi="Roboto" w:cs="Arial"/>
          <w:b/>
          <w:bCs/>
          <w:sz w:val="22"/>
          <w:szCs w:val="22"/>
        </w:rPr>
        <w:t>OPIS SPOSOBU PRZYGOTOWANIA OFER</w:t>
      </w:r>
      <w:bookmarkEnd w:id="25"/>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xml:space="preserve">. Podpisy kwalifikowane wykorzystywane przez wykonawców do podpisywania wszelkich plików muszą spełniać “Rozporządzenie </w:t>
      </w:r>
      <w:r w:rsidRPr="00EC037A">
        <w:rPr>
          <w:rFonts w:ascii="Roboto" w:eastAsia="Times New Roman" w:hAnsi="Roboto" w:cs="Arial"/>
          <w:color w:val="000000"/>
          <w:kern w:val="0"/>
          <w:lang w:eastAsia="pl-PL"/>
          <w14:ligatures w14:val="none"/>
        </w:rPr>
        <w:lastRenderedPageBreak/>
        <w:t>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4BB6E5FA" w14:textId="77777777" w:rsidR="00934C8F" w:rsidRDefault="00934C8F" w:rsidP="008939CB">
      <w:pPr>
        <w:pStyle w:val="Akapitzlist"/>
        <w:numPr>
          <w:ilvl w:val="0"/>
          <w:numId w:val="80"/>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   Wykonawca w druku oferty poda kwotę netto za cały przedmiot zamówienia, następnie do kwoty netto doda podatek VAT i tak określi cenę brutto za całe zamówienie (cenę ryczałtową), podając</w:t>
      </w:r>
      <w:r>
        <w:rPr>
          <w:rFonts w:ascii="Roboto" w:hAnsi="Roboto" w:cs="Arial"/>
        </w:rPr>
        <w:t xml:space="preserve"> </w:t>
      </w:r>
      <w:r w:rsidRPr="00934C8F">
        <w:rPr>
          <w:rFonts w:ascii="Roboto" w:hAnsi="Roboto" w:cs="Arial"/>
        </w:rPr>
        <w:t xml:space="preserve">ją w zapisie liczbowym. </w:t>
      </w:r>
    </w:p>
    <w:p w14:paraId="68838B04" w14:textId="77777777" w:rsidR="00934C8F" w:rsidRDefault="00934C8F" w:rsidP="008939CB">
      <w:pPr>
        <w:pStyle w:val="Akapitzlist"/>
        <w:numPr>
          <w:ilvl w:val="0"/>
          <w:numId w:val="80"/>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Cena całkowita oferty obejmować będzie wszelkie należności wykonawcy za wykonanie całości przedmiotu niniejszego zamówienia. Wykonawca określa cenę na podstawie opisu przedmiotu zamówienia zawartego w dokumentacji przetargowej.</w:t>
      </w:r>
    </w:p>
    <w:p w14:paraId="353C24A9" w14:textId="77777777" w:rsidR="00934C8F" w:rsidRDefault="00934C8F" w:rsidP="008939CB">
      <w:pPr>
        <w:pStyle w:val="Akapitzlist"/>
        <w:numPr>
          <w:ilvl w:val="0"/>
          <w:numId w:val="80"/>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 xml:space="preserve">Udostępniony Przedmiar robót ma jedynie formę poglądową – nie stanowi podstawy do obliczania wartości zamówienia. </w:t>
      </w:r>
    </w:p>
    <w:p w14:paraId="4FBA95D5" w14:textId="40502571" w:rsidR="00934C8F" w:rsidRPr="00934C8F" w:rsidRDefault="00934C8F" w:rsidP="008939CB">
      <w:pPr>
        <w:pStyle w:val="Akapitzlist"/>
        <w:numPr>
          <w:ilvl w:val="0"/>
          <w:numId w:val="80"/>
        </w:numPr>
        <w:tabs>
          <w:tab w:val="clear" w:pos="1009"/>
          <w:tab w:val="left" w:pos="3855"/>
        </w:tabs>
        <w:suppressAutoHyphens/>
        <w:spacing w:after="0" w:line="240" w:lineRule="auto"/>
        <w:ind w:left="284" w:hanging="284"/>
        <w:jc w:val="both"/>
        <w:rPr>
          <w:rFonts w:ascii="Roboto" w:hAnsi="Roboto" w:cs="Arial"/>
        </w:rPr>
      </w:pPr>
      <w:r w:rsidRPr="00934C8F">
        <w:rPr>
          <w:rFonts w:ascii="Roboto" w:hAnsi="Roboto" w:cs="Arial"/>
        </w:rPr>
        <w:t>Ceny podane przez Wykonawcę zostaną ustalone na czas umowy i nie będą podlegały zmianom,</w:t>
      </w:r>
      <w:r>
        <w:rPr>
          <w:rFonts w:ascii="Roboto" w:hAnsi="Roboto" w:cs="Arial"/>
        </w:rPr>
        <w:t xml:space="preserve"> </w:t>
      </w:r>
      <w:r w:rsidRPr="00934C8F">
        <w:rPr>
          <w:rFonts w:ascii="Roboto" w:hAnsi="Roboto" w:cs="Arial"/>
        </w:rPr>
        <w:t>za wyjątkiem ustawowej zmiany stawki podatku VAT.</w:t>
      </w:r>
    </w:p>
    <w:p w14:paraId="3FCD1E71" w14:textId="5ECCD6C4" w:rsidR="00DE20E2" w:rsidRPr="004800EB" w:rsidRDefault="00DE20E2" w:rsidP="008939CB">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lastRenderedPageBreak/>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8939CB">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8939CB">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8939CB">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4000608C"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8939CB">
        <w:rPr>
          <w:rFonts w:ascii="Roboto" w:hAnsi="Roboto" w:cs="Arial"/>
          <w:b/>
          <w:bCs/>
        </w:rPr>
        <w:t>60</w:t>
      </w:r>
      <w:r w:rsidR="00934C8F">
        <w:rPr>
          <w:rFonts w:ascii="Roboto" w:hAnsi="Roboto" w:cs="Arial"/>
          <w:b/>
          <w:bCs/>
        </w:rPr>
        <w:t> </w:t>
      </w:r>
      <w:r w:rsidR="008939CB">
        <w:rPr>
          <w:rFonts w:ascii="Roboto" w:hAnsi="Roboto" w:cs="Arial"/>
          <w:b/>
          <w:bCs/>
        </w:rPr>
        <w:t>490</w:t>
      </w:r>
      <w:r w:rsidR="00934C8F">
        <w:rPr>
          <w:rFonts w:ascii="Roboto" w:hAnsi="Roboto" w:cs="Arial"/>
          <w:b/>
          <w:bCs/>
        </w:rPr>
        <w:t>,00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lastRenderedPageBreak/>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1B8576E7"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734126">
        <w:rPr>
          <w:rFonts w:ascii="Roboto" w:hAnsi="Roboto" w:cs="Arial"/>
          <w:b/>
          <w:bCs/>
        </w:rPr>
        <w:t>16</w:t>
      </w:r>
      <w:r w:rsidRPr="00B92C3B">
        <w:rPr>
          <w:rFonts w:ascii="Roboto" w:hAnsi="Roboto" w:cs="Arial"/>
          <w:b/>
          <w:bCs/>
        </w:rPr>
        <w:t>.0</w:t>
      </w:r>
      <w:r w:rsidR="00734126">
        <w:rPr>
          <w:rFonts w:ascii="Roboto" w:hAnsi="Roboto" w:cs="Arial"/>
          <w:b/>
          <w:bCs/>
        </w:rPr>
        <w:t>7</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31773800"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734126">
        <w:rPr>
          <w:rFonts w:ascii="Roboto" w:hAnsi="Roboto" w:cs="Arial"/>
          <w:b/>
          <w:bCs/>
          <w:color w:val="000000"/>
          <w:sz w:val="22"/>
          <w:szCs w:val="22"/>
        </w:rPr>
        <w:t>17</w:t>
      </w:r>
      <w:r w:rsidRPr="00B92C3B">
        <w:rPr>
          <w:rFonts w:ascii="Roboto" w:hAnsi="Roboto" w:cs="Arial"/>
          <w:b/>
          <w:bCs/>
          <w:color w:val="000000"/>
          <w:sz w:val="22"/>
          <w:szCs w:val="22"/>
        </w:rPr>
        <w:t>.0</w:t>
      </w:r>
      <w:r w:rsidR="00734126">
        <w:rPr>
          <w:rFonts w:ascii="Roboto" w:hAnsi="Roboto" w:cs="Arial"/>
          <w:b/>
          <w:bCs/>
          <w:color w:val="000000"/>
          <w:sz w:val="22"/>
          <w:szCs w:val="22"/>
        </w:rPr>
        <w:t>6</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 </w:t>
      </w:r>
      <w:r w:rsidRPr="00B92C3B">
        <w:rPr>
          <w:rFonts w:ascii="Roboto" w:hAnsi="Roboto" w:cs="Arial"/>
          <w:color w:val="000000"/>
          <w:sz w:val="22"/>
          <w:szCs w:val="22"/>
        </w:rPr>
        <w:lastRenderedPageBreak/>
        <w:t>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6889D56A"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734126">
        <w:rPr>
          <w:rFonts w:ascii="Roboto" w:hAnsi="Roboto" w:cs="Arial"/>
          <w:b/>
          <w:bCs/>
          <w:color w:val="000000"/>
          <w:sz w:val="22"/>
          <w:szCs w:val="22"/>
          <w:u w:color="FF0000"/>
        </w:rPr>
        <w:t>17</w:t>
      </w:r>
      <w:r w:rsidRPr="00B92C3B">
        <w:rPr>
          <w:rFonts w:ascii="Roboto" w:hAnsi="Roboto" w:cs="Arial"/>
          <w:b/>
          <w:bCs/>
          <w:color w:val="000000"/>
          <w:sz w:val="22"/>
          <w:szCs w:val="22"/>
          <w:u w:color="FF0000"/>
        </w:rPr>
        <w:t>.0</w:t>
      </w:r>
      <w:r w:rsidR="00734126">
        <w:rPr>
          <w:rFonts w:ascii="Roboto" w:hAnsi="Roboto" w:cs="Arial"/>
          <w:b/>
          <w:bCs/>
          <w:color w:val="000000"/>
          <w:sz w:val="22"/>
          <w:szCs w:val="22"/>
          <w:u w:color="FF0000"/>
        </w:rPr>
        <w:t>6</w:t>
      </w:r>
      <w:r w:rsidRPr="00B92C3B">
        <w:rPr>
          <w:rFonts w:ascii="Roboto" w:hAnsi="Roboto" w:cs="Arial"/>
          <w:b/>
          <w:bCs/>
          <w:color w:val="000000"/>
          <w:sz w:val="22"/>
          <w:szCs w:val="22"/>
          <w:u w:color="FF0000"/>
        </w:rPr>
        <w:t>.2025 r. o godz. 09:00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DC5A43E" w14:textId="24FFAC5E" w:rsidR="00765281" w:rsidRPr="008C4F45" w:rsidRDefault="00436A17" w:rsidP="008C4F45">
      <w:pPr>
        <w:pStyle w:val="Akapitzlist"/>
        <w:numPr>
          <w:ilvl w:val="0"/>
          <w:numId w:val="72"/>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22AE7FEA" w14:textId="023AD058" w:rsidR="00EF31BB" w:rsidRPr="00765281" w:rsidRDefault="00EF31BB" w:rsidP="008939CB">
      <w:pPr>
        <w:pStyle w:val="Akapitzlist"/>
        <w:numPr>
          <w:ilvl w:val="3"/>
          <w:numId w:val="72"/>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06B7EBE0"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939CB">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939CB">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514A0730" w14:textId="6447B33E" w:rsidR="00857BB7" w:rsidRPr="008C4F45" w:rsidRDefault="00436A17" w:rsidP="00857BB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 xml:space="preserve">o udzielenie zamówienia Zamawiający zastrzega sobie prawo żądania przed zawarciem </w:t>
      </w:r>
      <w:r w:rsidRPr="00EC037A">
        <w:rPr>
          <w:rFonts w:ascii="Roboto" w:hAnsi="Roboto" w:cs="Arial"/>
        </w:rPr>
        <w:lastRenderedPageBreak/>
        <w:t>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939CB">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26" w:name="_Hlk64371842"/>
      <w:bookmarkStart w:id="27"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8" w:name="mip51083248"/>
      <w:bookmarkEnd w:id="28"/>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9" w:name="mip51083249"/>
      <w:bookmarkEnd w:id="29"/>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30" w:name="mip51083250"/>
      <w:bookmarkEnd w:id="30"/>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DCB811E" w14:textId="00A8051B" w:rsidR="006A6948" w:rsidRPr="008C4F45" w:rsidRDefault="006A6948" w:rsidP="008C4F45">
      <w:pPr>
        <w:spacing w:after="0" w:line="240" w:lineRule="auto"/>
        <w:jc w:val="both"/>
        <w:rPr>
          <w:rFonts w:ascii="Roboto" w:hAnsi="Roboto" w:cs="Arial"/>
        </w:rPr>
      </w:pPr>
      <w:bookmarkStart w:id="31" w:name="_Hlk163630615"/>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31B5A0B6" w14:textId="77777777" w:rsidR="008E3422" w:rsidRPr="008E3422" w:rsidRDefault="008E3422" w:rsidP="00EC037A">
      <w:pPr>
        <w:autoSpaceDE w:val="0"/>
        <w:autoSpaceDN w:val="0"/>
        <w:adjustRightInd w:val="0"/>
        <w:spacing w:after="0" w:line="240" w:lineRule="auto"/>
        <w:jc w:val="both"/>
        <w:rPr>
          <w:rFonts w:ascii="Roboto" w:hAnsi="Roboto" w:cs="Arial"/>
          <w:bCs/>
        </w:rPr>
      </w:pPr>
    </w:p>
    <w:p w14:paraId="0FDA8C54" w14:textId="77777777" w:rsidR="00B722EF" w:rsidRPr="00784EFC" w:rsidRDefault="00B722EF" w:rsidP="00B722EF">
      <w:pPr>
        <w:spacing w:after="0" w:line="240" w:lineRule="auto"/>
        <w:jc w:val="center"/>
        <w:rPr>
          <w:rFonts w:ascii="Roboto" w:hAnsi="Roboto" w:cs="Arial"/>
          <w:b/>
          <w:bCs/>
          <w:color w:val="000000"/>
        </w:rPr>
      </w:pPr>
      <w:r w:rsidRPr="00B722EF">
        <w:rPr>
          <w:rFonts w:ascii="Roboto" w:hAnsi="Roboto" w:cs="Arial"/>
          <w:b/>
          <w:bCs/>
        </w:rPr>
        <w:t>Przebudowa drogi wojewódzkiej nr 580 w zakresie budowy chodnika na odc. od km 42+618 do km 45+390 na terenie gminy Kampinos</w:t>
      </w:r>
      <w:r>
        <w:rPr>
          <w:rFonts w:ascii="Roboto" w:hAnsi="Roboto" w:cs="Arial"/>
        </w:rPr>
        <w:t xml:space="preserve"> </w:t>
      </w:r>
      <w:r w:rsidRPr="00EC037A">
        <w:rPr>
          <w:rFonts w:ascii="Roboto" w:hAnsi="Roboto" w:cs="Arial"/>
          <w:b/>
          <w:bCs/>
        </w:rPr>
        <w:t xml:space="preserve">– nr postępowania </w:t>
      </w:r>
      <w:r>
        <w:rPr>
          <w:rFonts w:ascii="Roboto" w:hAnsi="Roboto" w:cs="Arial"/>
          <w:b/>
          <w:bCs/>
        </w:rPr>
        <w:t>110</w:t>
      </w:r>
      <w:r w:rsidRPr="00EC037A">
        <w:rPr>
          <w:rFonts w:ascii="Roboto" w:hAnsi="Roboto" w:cs="Arial"/>
          <w:b/>
          <w:bCs/>
        </w:rPr>
        <w:t>/25</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1DE31A90" w14:textId="77777777" w:rsidR="00934C8F" w:rsidRPr="00934C8F" w:rsidRDefault="00436A17" w:rsidP="00934C8F">
      <w:pPr>
        <w:pStyle w:val="Tekstpodstawowywcity"/>
        <w:spacing w:after="0"/>
        <w:ind w:left="0"/>
        <w:jc w:val="both"/>
        <w:rPr>
          <w:rFonts w:ascii="Roboto" w:hAnsi="Roboto" w:cs="Arial"/>
          <w:sz w:val="20"/>
          <w:szCs w:val="20"/>
        </w:rPr>
      </w:pPr>
      <w:bookmarkStart w:id="32" w:name="_Hlk193896209"/>
      <w:r w:rsidRPr="00EC037A">
        <w:rPr>
          <w:rFonts w:ascii="Roboto" w:hAnsi="Roboto" w:cs="Arial"/>
          <w:b/>
          <w:bCs/>
          <w:sz w:val="22"/>
          <w:szCs w:val="22"/>
        </w:rPr>
        <w:t>I</w:t>
      </w:r>
      <w:r w:rsidRPr="00EC037A">
        <w:rPr>
          <w:rFonts w:ascii="Roboto" w:hAnsi="Roboto" w:cs="Arial"/>
          <w:sz w:val="22"/>
          <w:szCs w:val="22"/>
        </w:rPr>
        <w:t xml:space="preserve">. </w:t>
      </w:r>
      <w:bookmarkEnd w:id="32"/>
      <w:r w:rsidR="00934C8F" w:rsidRPr="00934C8F">
        <w:rPr>
          <w:rFonts w:ascii="Roboto" w:hAnsi="Roboto" w:cs="Arial"/>
          <w:sz w:val="20"/>
          <w:szCs w:val="20"/>
        </w:rPr>
        <w:t xml:space="preserve">Oferujemy wykonanie </w:t>
      </w:r>
      <w:r w:rsidR="00934C8F" w:rsidRPr="00934C8F">
        <w:rPr>
          <w:rFonts w:ascii="Roboto" w:hAnsi="Roboto" w:cs="Arial"/>
          <w:b/>
          <w:sz w:val="20"/>
          <w:szCs w:val="20"/>
        </w:rPr>
        <w:t>Zamówienia</w:t>
      </w:r>
      <w:r w:rsidR="00934C8F" w:rsidRPr="00934C8F">
        <w:rPr>
          <w:rFonts w:ascii="Roboto" w:hAnsi="Roboto" w:cs="Arial"/>
          <w:sz w:val="20"/>
          <w:szCs w:val="20"/>
        </w:rPr>
        <w:t xml:space="preserve"> za łączną cenę:                          </w:t>
      </w:r>
    </w:p>
    <w:p w14:paraId="2C7ED98F" w14:textId="77777777" w:rsidR="00934C8F" w:rsidRPr="00934C8F" w:rsidRDefault="00934C8F" w:rsidP="00934C8F">
      <w:pPr>
        <w:pStyle w:val="Tekstpodstawowywcity"/>
        <w:spacing w:after="0"/>
        <w:jc w:val="both"/>
        <w:rPr>
          <w:rFonts w:ascii="Roboto" w:hAnsi="Roboto" w:cs="Arial"/>
          <w:bCs/>
          <w:sz w:val="20"/>
          <w:szCs w:val="20"/>
        </w:rPr>
      </w:pPr>
      <w:r w:rsidRPr="00934C8F">
        <w:rPr>
          <w:rFonts w:ascii="Roboto" w:hAnsi="Roboto" w:cs="Arial"/>
          <w:bCs/>
          <w:sz w:val="20"/>
          <w:szCs w:val="20"/>
        </w:rPr>
        <w:t xml:space="preserve">netto: </w:t>
      </w:r>
      <w:r w:rsidRPr="00934C8F">
        <w:rPr>
          <w:rFonts w:ascii="Roboto" w:hAnsi="Roboto" w:cs="Arial"/>
          <w:bCs/>
          <w:sz w:val="20"/>
          <w:szCs w:val="20"/>
        </w:rPr>
        <w:tab/>
      </w:r>
      <w:r w:rsidRPr="00934C8F">
        <w:rPr>
          <w:rFonts w:ascii="Roboto" w:hAnsi="Roboto" w:cs="Arial"/>
          <w:bCs/>
          <w:sz w:val="20"/>
          <w:szCs w:val="20"/>
        </w:rPr>
        <w:tab/>
        <w:t>................................................................. zł</w:t>
      </w:r>
    </w:p>
    <w:p w14:paraId="196D1539" w14:textId="77777777" w:rsidR="00934C8F" w:rsidRPr="00934C8F" w:rsidRDefault="00934C8F" w:rsidP="00934C8F">
      <w:pPr>
        <w:pStyle w:val="Tekstpodstawowywcity"/>
        <w:spacing w:after="0"/>
        <w:ind w:left="0" w:firstLine="284"/>
        <w:jc w:val="both"/>
        <w:rPr>
          <w:rFonts w:ascii="Roboto" w:hAnsi="Roboto" w:cs="Arial"/>
          <w:bCs/>
          <w:sz w:val="20"/>
          <w:szCs w:val="20"/>
        </w:rPr>
      </w:pPr>
      <w:r w:rsidRPr="00934C8F">
        <w:rPr>
          <w:rFonts w:ascii="Roboto" w:hAnsi="Roboto" w:cs="Arial"/>
          <w:bCs/>
          <w:sz w:val="20"/>
          <w:szCs w:val="20"/>
        </w:rPr>
        <w:t>podatek VAT ......% tj. ........................................ zł</w:t>
      </w:r>
    </w:p>
    <w:p w14:paraId="2354C29F" w14:textId="36DE78F6" w:rsidR="00606E8E" w:rsidRPr="00934C8F" w:rsidRDefault="00934C8F" w:rsidP="00934C8F">
      <w:pPr>
        <w:pStyle w:val="Tekstpodstawowywcity"/>
        <w:spacing w:after="0"/>
        <w:jc w:val="both"/>
        <w:rPr>
          <w:rFonts w:ascii="Roboto" w:hAnsi="Roboto" w:cs="Arial"/>
          <w:b/>
          <w:bCs/>
          <w:sz w:val="20"/>
          <w:szCs w:val="20"/>
        </w:rPr>
      </w:pPr>
      <w:r w:rsidRPr="00934C8F">
        <w:rPr>
          <w:rFonts w:ascii="Roboto" w:hAnsi="Roboto" w:cs="Arial"/>
          <w:b/>
          <w:bCs/>
          <w:sz w:val="20"/>
          <w:szCs w:val="20"/>
        </w:rPr>
        <w:t xml:space="preserve">brutto: </w:t>
      </w:r>
      <w:r w:rsidRPr="00934C8F">
        <w:rPr>
          <w:rFonts w:ascii="Roboto" w:hAnsi="Roboto" w:cs="Arial"/>
          <w:b/>
          <w:bCs/>
          <w:sz w:val="20"/>
          <w:szCs w:val="20"/>
        </w:rPr>
        <w:tab/>
        <w:t>.............................................................. zł</w:t>
      </w:r>
    </w:p>
    <w:p w14:paraId="32664706" w14:textId="77777777" w:rsidR="00934C8F" w:rsidRDefault="00436A17"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42DB14CA" w14:textId="668FB6D7" w:rsidR="00934C8F" w:rsidRPr="00934C8F" w:rsidRDefault="00934C8F" w:rsidP="00934C8F">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934C8F">
        <w:rPr>
          <w:rFonts w:ascii="Roboto" w:eastAsia="Times New Roman" w:hAnsi="Roboto" w:cs="Arial"/>
        </w:rPr>
        <w:t>Cena oferty została podana ryczałtowo i obejmuje wykonanie całego przedmiotu zamówienia opisanego w dokumentacji przetargowej oraz przedmiarze robót (udostępnionym jedynie poglądowo). Wykonawca winien obliczyć wartość robót na podstawie załączonej dokumentacji projektowej.  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676D03D1" w14:textId="6BC4F8A9" w:rsidR="00436A17" w:rsidRPr="00C70A87" w:rsidRDefault="00436A17" w:rsidP="00EC336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lastRenderedPageBreak/>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157F5DAC"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00B64B96">
        <w:rPr>
          <w:rFonts w:ascii="Roboto" w:eastAsia="Times New Roman" w:hAnsi="Roboto" w:cs="Arial"/>
          <w:b/>
          <w:bCs/>
          <w:kern w:val="0"/>
          <w:lang w:eastAsia="pl-PL"/>
          <w14:ligatures w14:val="none"/>
        </w:rPr>
        <w:t>12</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 tym: </w:t>
      </w:r>
    </w:p>
    <w:p w14:paraId="7A204993" w14:textId="22CBF8CC"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B64B96">
        <w:rPr>
          <w:rFonts w:ascii="Roboto" w:eastAsia="Times New Roman" w:hAnsi="Roboto" w:cs="Arial"/>
          <w:b/>
          <w:bCs/>
          <w:kern w:val="0"/>
          <w:lang w:eastAsia="pl-PL"/>
          <w14:ligatures w14:val="none"/>
        </w:rPr>
        <w:t>10</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 termin wykonania robót; </w:t>
      </w:r>
    </w:p>
    <w:p w14:paraId="620E5673" w14:textId="175B40A7" w:rsidR="00C70A87" w:rsidRPr="009E3B40" w:rsidRDefault="00DC30B5" w:rsidP="009E3B40">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w:t>
      </w:r>
      <w:r w:rsidR="00B64B96">
        <w:rPr>
          <w:rFonts w:ascii="Roboto" w:eastAsia="Times New Roman" w:hAnsi="Roboto" w:cs="Arial"/>
          <w:b/>
          <w:bCs/>
          <w:kern w:val="0"/>
          <w:lang w:eastAsia="pl-PL"/>
          <w14:ligatures w14:val="none"/>
        </w:rPr>
        <w:t xml:space="preserve">12 </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bookmarkStart w:id="33" w:name="_Hlk193280145"/>
    </w:p>
    <w:p w14:paraId="350B9FF1" w14:textId="77777777" w:rsidR="00C70A87" w:rsidRPr="00931677" w:rsidRDefault="00C70A87" w:rsidP="00C70A87">
      <w:pPr>
        <w:spacing w:after="0" w:line="240" w:lineRule="auto"/>
        <w:ind w:left="425"/>
        <w:jc w:val="both"/>
        <w:rPr>
          <w:rFonts w:ascii="Roboto" w:eastAsia="Times New Roman" w:hAnsi="Roboto" w:cs="Arial"/>
          <w:kern w:val="0"/>
          <w:lang w:eastAsia="pl-PL"/>
          <w14:ligatures w14:val="none"/>
        </w:rPr>
      </w:pPr>
    </w:p>
    <w:bookmarkEnd w:id="33"/>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lastRenderedPageBreak/>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88784B">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26"/>
      <w:bookmarkEnd w:id="27"/>
    </w:p>
    <w:bookmarkEnd w:id="31"/>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2C2A19F9"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r w:rsidR="00B722EF" w:rsidRPr="00B722EF">
        <w:rPr>
          <w:rFonts w:ascii="Roboto" w:eastAsia="Times New Roman" w:hAnsi="Roboto" w:cs="Arial"/>
          <w:b/>
          <w:bCs/>
          <w:color w:val="000000"/>
          <w:kern w:val="0"/>
          <w:lang w:eastAsia="pl-PL"/>
          <w14:ligatures w14:val="none"/>
        </w:rPr>
        <w:t>Przebudowa drogi wojewódzkiej nr 580 w zakresie budowy chodnika na odc. od km 42+618 do km 45+390 na terenie gminy Kampinos – nr postępowania 110/25</w:t>
      </w:r>
      <w:r w:rsidR="00B722EF">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067D8088"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B722EF" w:rsidRPr="00B722EF">
        <w:rPr>
          <w:rFonts w:ascii="Roboto" w:eastAsia="Times New Roman" w:hAnsi="Roboto" w:cs="Arial"/>
          <w:b/>
          <w:bCs/>
          <w:color w:val="000000"/>
          <w:kern w:val="0"/>
          <w:lang w:eastAsia="pl-PL"/>
          <w14:ligatures w14:val="none"/>
        </w:rPr>
        <w:t>Przebudowa drogi wojewódzkiej nr 580 w zakresie budowy chodnika na odc. od km 42+618 do km 45+390 na terenie gminy Kampinos – nr postępowania 110/25</w:t>
      </w:r>
      <w:r w:rsidR="00B722EF">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E3B40">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43F568EB" w14:textId="502E33F5"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6949CBA4"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29844FB4" w14:textId="58D74383" w:rsidR="00EC2C78" w:rsidRDefault="00EC2C78" w:rsidP="0037391E">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B722EF">
        <w:rPr>
          <w:rFonts w:ascii="Roboto" w:eastAsia="Times New Roman" w:hAnsi="Roboto" w:cs="Arial"/>
          <w:b/>
          <w:bCs/>
          <w:kern w:val="0"/>
          <w:lang w:eastAsia="pl-PL"/>
          <w14:ligatures w14:val="none"/>
        </w:rPr>
        <w:t>110</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4FB8BE62" w:rsidR="00EC2C78" w:rsidRPr="00EC037A" w:rsidRDefault="00EC2C78" w:rsidP="009E3B40">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34" w:name="_Hlk199155904"/>
      <w:bookmarkStart w:id="35" w:name="_Hlk192663571"/>
      <w:r w:rsidR="00B722EF" w:rsidRPr="00B722EF">
        <w:rPr>
          <w:rFonts w:ascii="Roboto" w:eastAsia="Times New Roman" w:hAnsi="Roboto" w:cs="Arial"/>
          <w:b/>
          <w:bCs/>
          <w:color w:val="000000"/>
          <w:kern w:val="0"/>
          <w:lang w:eastAsia="pl-PL"/>
          <w14:ligatures w14:val="none"/>
        </w:rPr>
        <w:t>Przebudowa drogi wojewódzkiej nr 580 w zakresie budowy chodnika na odc. od km 42+618 do km 45+390 na terenie gminy Kampinos – nr postępowania 110/25</w:t>
      </w:r>
      <w:bookmarkEnd w:id="34"/>
    </w:p>
    <w:bookmarkEnd w:id="35"/>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8939CB">
      <w:pPr>
        <w:numPr>
          <w:ilvl w:val="0"/>
          <w:numId w:val="81"/>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69216CE7"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netto: </w:t>
      </w:r>
      <w:r w:rsidRPr="009E3B40">
        <w:rPr>
          <w:rFonts w:ascii="Roboto" w:hAnsi="Roboto" w:cs="Arial"/>
          <w:bCs/>
          <w:sz w:val="20"/>
          <w:szCs w:val="20"/>
        </w:rPr>
        <w:tab/>
      </w:r>
      <w:r w:rsidRPr="009E3B40">
        <w:rPr>
          <w:rFonts w:ascii="Roboto" w:hAnsi="Roboto" w:cs="Arial"/>
          <w:bCs/>
          <w:sz w:val="20"/>
          <w:szCs w:val="20"/>
        </w:rPr>
        <w:tab/>
        <w:t>................................................................. zł</w:t>
      </w:r>
    </w:p>
    <w:p w14:paraId="425BCCDC"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netto: </w:t>
      </w:r>
      <w:r w:rsidRPr="009E3B40">
        <w:rPr>
          <w:rFonts w:ascii="Roboto" w:hAnsi="Roboto" w:cs="Arial"/>
          <w:bCs/>
          <w:sz w:val="20"/>
          <w:szCs w:val="20"/>
        </w:rPr>
        <w:tab/>
        <w:t>.................................................... złotych</w:t>
      </w:r>
    </w:p>
    <w:p w14:paraId="56CEDFD3"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podatek VAT ......% tj. ........................................ zł</w:t>
      </w:r>
    </w:p>
    <w:p w14:paraId="596D7B91" w14:textId="77777777" w:rsidR="009E3B40" w:rsidRPr="009E3B40" w:rsidRDefault="009E3B40" w:rsidP="009E3B40">
      <w:pPr>
        <w:pStyle w:val="Tekstpodstawowywcity"/>
        <w:spacing w:after="0"/>
        <w:ind w:left="626"/>
        <w:jc w:val="both"/>
        <w:rPr>
          <w:rFonts w:ascii="Roboto" w:hAnsi="Roboto" w:cs="Arial"/>
          <w:bCs/>
          <w:sz w:val="20"/>
          <w:szCs w:val="20"/>
        </w:rPr>
      </w:pPr>
      <w:r w:rsidRPr="009E3B40">
        <w:rPr>
          <w:rFonts w:ascii="Roboto" w:hAnsi="Roboto" w:cs="Arial"/>
          <w:bCs/>
          <w:sz w:val="20"/>
          <w:szCs w:val="20"/>
        </w:rPr>
        <w:t xml:space="preserve">słownie: </w:t>
      </w:r>
      <w:r w:rsidRPr="009E3B40">
        <w:rPr>
          <w:rFonts w:ascii="Roboto" w:hAnsi="Roboto" w:cs="Arial"/>
          <w:bCs/>
          <w:sz w:val="20"/>
          <w:szCs w:val="20"/>
        </w:rPr>
        <w:tab/>
      </w:r>
      <w:r w:rsidRPr="009E3B40">
        <w:rPr>
          <w:rFonts w:ascii="Roboto" w:hAnsi="Roboto" w:cs="Arial"/>
          <w:bCs/>
          <w:sz w:val="20"/>
          <w:szCs w:val="20"/>
        </w:rPr>
        <w:tab/>
        <w:t>............................................................ złotych</w:t>
      </w:r>
    </w:p>
    <w:p w14:paraId="582A425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brutto: </w:t>
      </w:r>
      <w:r w:rsidRPr="009E3B40">
        <w:rPr>
          <w:rFonts w:ascii="Roboto" w:hAnsi="Roboto" w:cs="Arial"/>
          <w:b/>
          <w:bCs/>
          <w:sz w:val="20"/>
          <w:szCs w:val="20"/>
        </w:rPr>
        <w:tab/>
        <w:t>.............................................................. zł</w:t>
      </w:r>
    </w:p>
    <w:p w14:paraId="683EF2B1" w14:textId="77777777" w:rsidR="009E3B40" w:rsidRPr="009E3B40" w:rsidRDefault="009E3B40" w:rsidP="009E3B40">
      <w:pPr>
        <w:pStyle w:val="Tekstpodstawowywcity"/>
        <w:spacing w:after="0"/>
        <w:ind w:left="626"/>
        <w:jc w:val="both"/>
        <w:rPr>
          <w:rFonts w:ascii="Roboto" w:hAnsi="Roboto" w:cs="Arial"/>
          <w:b/>
          <w:bCs/>
          <w:sz w:val="20"/>
          <w:szCs w:val="20"/>
        </w:rPr>
      </w:pPr>
      <w:r w:rsidRPr="009E3B40">
        <w:rPr>
          <w:rFonts w:ascii="Roboto" w:hAnsi="Roboto" w:cs="Arial"/>
          <w:b/>
          <w:bCs/>
          <w:sz w:val="20"/>
          <w:szCs w:val="20"/>
        </w:rPr>
        <w:t xml:space="preserve">słownie brutto: </w:t>
      </w:r>
      <w:r w:rsidRPr="009E3B40">
        <w:rPr>
          <w:rFonts w:ascii="Roboto" w:hAnsi="Roboto" w:cs="Arial"/>
          <w:b/>
          <w:bCs/>
          <w:sz w:val="20"/>
          <w:szCs w:val="20"/>
        </w:rPr>
        <w:tab/>
        <w:t>................................................ złotych</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549D33E2" w14:textId="1C21601C" w:rsidR="009E3B40" w:rsidRPr="009E3B40" w:rsidRDefault="009E3B40" w:rsidP="008939CB">
      <w:pPr>
        <w:pStyle w:val="Akapitzlist"/>
        <w:numPr>
          <w:ilvl w:val="0"/>
          <w:numId w:val="82"/>
        </w:numPr>
        <w:tabs>
          <w:tab w:val="clear" w:pos="626"/>
          <w:tab w:val="num" w:pos="284"/>
        </w:tabs>
        <w:spacing w:after="0" w:line="240" w:lineRule="auto"/>
        <w:ind w:left="284" w:hanging="284"/>
        <w:jc w:val="both"/>
        <w:rPr>
          <w:rFonts w:ascii="Roboto" w:hAnsi="Roboto" w:cs="Arial"/>
        </w:rPr>
      </w:pPr>
      <w:r w:rsidRPr="009E3B40">
        <w:rPr>
          <w:rFonts w:ascii="Roboto" w:hAnsi="Roboto" w:cs="Arial"/>
        </w:rPr>
        <w:t>Cena określona w ust. 1 została podana ryczałtowo i obejmuje wykonanie całego przedmiotu zamówienia opisanego w Dokumentacji Projektowej, Szczegółowych Specyfikacjach Technicznych oraz Przedmiarach robót udostępnionych jedynie poglądowo. Wykonawca winien obliczyć wartość robót na podstawie załączonej dokumentacji projektowej. Wykonawca zobowiązany jest</w:t>
      </w:r>
      <w:r>
        <w:rPr>
          <w:rFonts w:ascii="Roboto" w:hAnsi="Roboto" w:cs="Arial"/>
        </w:rPr>
        <w:t xml:space="preserve"> </w:t>
      </w:r>
      <w:r w:rsidRPr="009E3B40">
        <w:rPr>
          <w:rFonts w:ascii="Roboto" w:hAnsi="Roboto" w:cs="Arial"/>
        </w:rPr>
        <w:t xml:space="preserve">do zapewnienia na własny koszt bezpiecznych warunków ruchu drogowego i pieszego w rejonie prowadzonych robót objętych umową na </w:t>
      </w:r>
      <w:r w:rsidRPr="009E3B40">
        <w:rPr>
          <w:rFonts w:ascii="Roboto" w:hAnsi="Roboto" w:cs="Arial"/>
        </w:rPr>
        <w:lastRenderedPageBreak/>
        <w:t>podstawie projektu organizacji ruchu, „na czas budowy” sporządzonego przez i na koszt Wykonawcy wraz z jego zatwierdzeniem oraz zobowiązany jest</w:t>
      </w:r>
      <w:r>
        <w:rPr>
          <w:rFonts w:ascii="Roboto" w:hAnsi="Roboto" w:cs="Arial"/>
        </w:rPr>
        <w:t xml:space="preserve"> </w:t>
      </w:r>
      <w:r w:rsidRPr="009E3B40">
        <w:rPr>
          <w:rFonts w:ascii="Roboto" w:hAnsi="Roboto" w:cs="Arial"/>
        </w:rPr>
        <w:t>do opracowania aktualizacji projektu stałej organizacji ruchu wraz z jego zatwierdzeniem.</w:t>
      </w:r>
    </w:p>
    <w:p w14:paraId="1DE17898" w14:textId="765FA6A4" w:rsidR="009E3B40" w:rsidRPr="009E3B40" w:rsidRDefault="009E3B40" w:rsidP="008939CB">
      <w:pPr>
        <w:pStyle w:val="Akapitzlist"/>
        <w:numPr>
          <w:ilvl w:val="0"/>
          <w:numId w:val="82"/>
        </w:numPr>
        <w:tabs>
          <w:tab w:val="clear" w:pos="626"/>
          <w:tab w:val="num" w:pos="284"/>
        </w:tabs>
        <w:spacing w:after="0" w:line="240" w:lineRule="auto"/>
        <w:ind w:left="284" w:hanging="284"/>
        <w:jc w:val="both"/>
        <w:rPr>
          <w:rFonts w:ascii="Roboto" w:hAnsi="Roboto" w:cs="Arial"/>
        </w:rPr>
      </w:pPr>
      <w:r w:rsidRPr="009E3B40">
        <w:rPr>
          <w:rFonts w:ascii="Roboto" w:hAnsi="Roboto" w:cs="Arial"/>
        </w:rPr>
        <w:t xml:space="preserve">Rozliczenie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w:t>
      </w:r>
      <w:r>
        <w:rPr>
          <w:rFonts w:ascii="Roboto" w:hAnsi="Roboto" w:cs="Arial"/>
        </w:rPr>
        <w:br/>
      </w:r>
      <w:r w:rsidRPr="009E3B40">
        <w:rPr>
          <w:rFonts w:ascii="Roboto" w:hAnsi="Roboto" w:cs="Arial"/>
        </w:rPr>
        <w:t>z elementów robót w stosunku do wartości podanej w harmonogramie rzeczowo-finansowym, zatwierdzonym przez właściwego inspektora nadzoru inwestorskiego.</w:t>
      </w:r>
    </w:p>
    <w:p w14:paraId="60A325AB" w14:textId="40087B1B" w:rsidR="00EC2C78" w:rsidRPr="00A56095" w:rsidRDefault="00EC2C78" w:rsidP="008939CB">
      <w:pPr>
        <w:numPr>
          <w:ilvl w:val="0"/>
          <w:numId w:val="83"/>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0F022A">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8939CB">
      <w:pPr>
        <w:numPr>
          <w:ilvl w:val="0"/>
          <w:numId w:val="83"/>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8939CB">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8939CB">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(splitpayment).</w:t>
      </w:r>
    </w:p>
    <w:p w14:paraId="7FC7700B" w14:textId="77777777" w:rsidR="00EC2C78" w:rsidRPr="00EC037A" w:rsidRDefault="00EC2C78" w:rsidP="008939CB">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77777777" w:rsidR="00EC2C78" w:rsidRPr="00EC037A" w:rsidRDefault="00EC2C78" w:rsidP="008939CB">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8939CB">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8939CB">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8939CB">
      <w:pPr>
        <w:numPr>
          <w:ilvl w:val="0"/>
          <w:numId w:val="83"/>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8939CB">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36"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6"/>
    <w:p w14:paraId="377C52E4" w14:textId="77777777" w:rsidR="00EC2C78" w:rsidRPr="00EC037A" w:rsidRDefault="00EC2C78" w:rsidP="008939CB">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w:t>
      </w:r>
      <w:r w:rsidRPr="00EC037A">
        <w:rPr>
          <w:rFonts w:ascii="Roboto" w:eastAsia="Times New Roman" w:hAnsi="Roboto" w:cs="Arial"/>
          <w:kern w:val="0"/>
          <w:lang w:eastAsia="pl-PL"/>
          <w14:ligatures w14:val="none"/>
        </w:rPr>
        <w:lastRenderedPageBreak/>
        <w:t xml:space="preserve">rozliczeniowego, na który ma wpływać wynagrodzenie, dla którego prowadzony jest rachunek VAT. </w:t>
      </w:r>
    </w:p>
    <w:p w14:paraId="3784D723" w14:textId="77777777" w:rsidR="00EC2C78" w:rsidRPr="00EC037A" w:rsidRDefault="00EC2C78" w:rsidP="008939CB">
      <w:pPr>
        <w:numPr>
          <w:ilvl w:val="0"/>
          <w:numId w:val="83"/>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4CBF9A17" w14:textId="77777777" w:rsidR="006F72B7" w:rsidRPr="00EC037A" w:rsidRDefault="006F72B7" w:rsidP="0037391E">
      <w:pPr>
        <w:spacing w:after="0" w:line="240" w:lineRule="auto"/>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930924">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82D1C89" w14:textId="2FAF088B" w:rsidR="006F72B7" w:rsidRDefault="00EC2C78" w:rsidP="0037391E">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1776934E" w14:textId="77777777" w:rsidR="0037391E" w:rsidRPr="0037391E" w:rsidRDefault="0037391E" w:rsidP="0037391E">
      <w:pPr>
        <w:spacing w:after="0" w:line="240" w:lineRule="auto"/>
        <w:ind w:left="360"/>
        <w:jc w:val="both"/>
        <w:rPr>
          <w:rFonts w:ascii="Roboto" w:eastAsia="Times New Roman" w:hAnsi="Roboto" w:cs="Arial"/>
          <w:kern w:val="0"/>
          <w:lang w:eastAsia="pl-PL"/>
          <w14:ligatures w14:val="none"/>
        </w:rPr>
      </w:pP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37" w:name="_Hlk94088255"/>
      <w:r w:rsidRPr="00EC037A">
        <w:rPr>
          <w:rFonts w:ascii="Roboto" w:eastAsia="Times New Roman" w:hAnsi="Roboto" w:cs="Arial"/>
          <w:kern w:val="0"/>
          <w:lang w:eastAsia="pl-PL"/>
          <w14:ligatures w14:val="none"/>
        </w:rPr>
        <w:t>§4</w:t>
      </w:r>
    </w:p>
    <w:bookmarkEnd w:id="37"/>
    <w:p w14:paraId="53D797DA" w14:textId="77777777" w:rsidR="009B227F" w:rsidRPr="009B227F" w:rsidRDefault="00EC2C78" w:rsidP="0088784B">
      <w:pPr>
        <w:numPr>
          <w:ilvl w:val="0"/>
          <w:numId w:val="69"/>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33582F1E" w:rsidR="00A9440D" w:rsidRPr="00A9440D" w:rsidRDefault="0037391E" w:rsidP="00A9440D">
      <w:pPr>
        <w:spacing w:after="0" w:line="240" w:lineRule="auto"/>
        <w:ind w:left="426"/>
        <w:jc w:val="both"/>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t>12</w:t>
      </w:r>
      <w:r w:rsidR="00A9440D" w:rsidRPr="00A9440D">
        <w:rPr>
          <w:rFonts w:ascii="Roboto" w:eastAsia="Times New Roman" w:hAnsi="Roboto" w:cs="Arial"/>
          <w:b/>
          <w:kern w:val="0"/>
          <w:lang w:eastAsia="pl-PL"/>
          <w14:ligatures w14:val="none"/>
        </w:rPr>
        <w:t xml:space="preserve"> miesięcy </w:t>
      </w:r>
      <w:r w:rsidR="00A9440D" w:rsidRPr="00A9440D">
        <w:rPr>
          <w:rFonts w:ascii="Roboto" w:eastAsia="Times New Roman" w:hAnsi="Roboto" w:cs="Arial"/>
          <w:bCs/>
          <w:kern w:val="0"/>
          <w:lang w:eastAsia="pl-PL"/>
          <w14:ligatures w14:val="none"/>
        </w:rPr>
        <w:t>od daty podpisania umowy w tym:</w:t>
      </w:r>
      <w:r w:rsidR="00A9440D" w:rsidRPr="00A9440D">
        <w:rPr>
          <w:rFonts w:ascii="Roboto" w:eastAsia="Times New Roman" w:hAnsi="Roboto" w:cs="Arial"/>
          <w:b/>
          <w:kern w:val="0"/>
          <w:lang w:eastAsia="pl-PL"/>
          <w14:ligatures w14:val="none"/>
        </w:rPr>
        <w:t xml:space="preserve"> </w:t>
      </w:r>
    </w:p>
    <w:p w14:paraId="4D657478" w14:textId="14E9DBD5"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w:t>
      </w:r>
      <w:r w:rsidR="0037391E">
        <w:rPr>
          <w:rFonts w:ascii="Roboto" w:eastAsia="Times New Roman" w:hAnsi="Roboto" w:cs="Arial"/>
          <w:b/>
          <w:kern w:val="0"/>
          <w:lang w:eastAsia="pl-PL"/>
          <w14:ligatures w14:val="none"/>
        </w:rPr>
        <w:t>10</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 xml:space="preserve">termin wykonania robót; </w:t>
      </w:r>
    </w:p>
    <w:p w14:paraId="3106EC26" w14:textId="02273A7C" w:rsidR="00EC2C78" w:rsidRPr="00AF5C29" w:rsidRDefault="00A9440D" w:rsidP="00A9440D">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w:t>
      </w:r>
      <w:r w:rsidR="0037391E">
        <w:rPr>
          <w:rFonts w:ascii="Roboto" w:eastAsia="Times New Roman" w:hAnsi="Roboto" w:cs="Arial"/>
          <w:b/>
          <w:kern w:val="0"/>
          <w:lang w:eastAsia="pl-PL"/>
          <w14:ligatures w14:val="none"/>
        </w:rPr>
        <w:t>12</w:t>
      </w:r>
      <w:r w:rsidRPr="00A9440D">
        <w:rPr>
          <w:rFonts w:ascii="Roboto" w:eastAsia="Times New Roman" w:hAnsi="Roboto" w:cs="Arial"/>
          <w:b/>
          <w:kern w:val="0"/>
          <w:lang w:eastAsia="pl-PL"/>
          <w14:ligatures w14:val="none"/>
        </w:rPr>
        <w:t xml:space="preserve">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7E9ADC87" w14:textId="77777777" w:rsidR="006F72B7" w:rsidRPr="00EC037A" w:rsidRDefault="006F72B7"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w:t>
      </w:r>
      <w:r w:rsidR="00A56095">
        <w:rPr>
          <w:rFonts w:ascii="Roboto" w:eastAsia="Times New Roman" w:hAnsi="Roboto" w:cs="Arial"/>
          <w:kern w:val="0"/>
          <w:lang w:eastAsia="pl-PL"/>
          <w14:ligatures w14:val="none"/>
        </w:rPr>
        <w:t>5</w:t>
      </w:r>
    </w:p>
    <w:p w14:paraId="0BDC6591" w14:textId="6532FE37"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……………………zł).</w:t>
      </w:r>
    </w:p>
    <w:p w14:paraId="213134F5" w14:textId="77777777" w:rsidR="00EC2C78" w:rsidRPr="00EC037A" w:rsidRDefault="00EC2C78" w:rsidP="0088784B">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 SWZ, punkt 5.2.</w:t>
      </w: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 złotych).</w:t>
      </w:r>
    </w:p>
    <w:p w14:paraId="0A767DE3"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 SWZ, punkt 13 oraz 5.2.10</w:t>
      </w:r>
    </w:p>
    <w:p w14:paraId="71B2F6EC" w14:textId="77777777" w:rsidR="006F72B7" w:rsidRPr="00EC037A" w:rsidRDefault="006F72B7" w:rsidP="0037391E">
      <w:pPr>
        <w:spacing w:after="0" w:line="240" w:lineRule="auto"/>
        <w:rPr>
          <w:rFonts w:ascii="Roboto" w:eastAsia="Times New Roman" w:hAnsi="Roboto" w:cs="Arial"/>
          <w:kern w:val="0"/>
          <w:lang w:eastAsia="pl-PL"/>
          <w14:ligatures w14:val="none"/>
        </w:rPr>
      </w:pPr>
    </w:p>
    <w:p w14:paraId="60E6553A" w14:textId="787A5AF3" w:rsidR="00EC2C78" w:rsidRPr="00C1396F" w:rsidRDefault="00EC2C78" w:rsidP="00C1396F">
      <w:pPr>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7</w:t>
      </w:r>
    </w:p>
    <w:p w14:paraId="7F607B31" w14:textId="77777777"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wyznacza do kierowania robotami stanowiącymi przedmiot umowy </w:t>
      </w:r>
      <w:r w:rsidRPr="00C1396F">
        <w:rPr>
          <w:rFonts w:ascii="Roboto" w:eastAsia="Times New Roman" w:hAnsi="Roboto" w:cs="Arial"/>
          <w:kern w:val="0"/>
          <w:lang w:eastAsia="pl-PL"/>
          <w14:ligatures w14:val="none"/>
        </w:rPr>
        <w:br/>
        <w:t>p. ...............................................................................................</w:t>
      </w:r>
    </w:p>
    <w:p w14:paraId="5258A8C6" w14:textId="1FF1CA7B" w:rsidR="00EC2C78" w:rsidRPr="00C1396F" w:rsidRDefault="00EC2C78" w:rsidP="00C1396F">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Zamawiający</w:t>
      </w:r>
      <w:r w:rsidRPr="00C1396F">
        <w:rPr>
          <w:rFonts w:ascii="Roboto" w:eastAsia="Times New Roman" w:hAnsi="Roboto" w:cs="Arial"/>
          <w:kern w:val="0"/>
          <w:lang w:eastAsia="pl-PL"/>
          <w14:ligatures w14:val="none"/>
        </w:rPr>
        <w:t xml:space="preserve"> wyznacza jako osobę nadzorującą realizację zadania </w:t>
      </w:r>
      <w:r w:rsidRPr="00C1396F">
        <w:rPr>
          <w:rFonts w:ascii="Roboto" w:eastAsia="Times New Roman" w:hAnsi="Roboto" w:cs="Arial"/>
          <w:kern w:val="0"/>
          <w:lang w:eastAsia="pl-PL"/>
          <w14:ligatures w14:val="none"/>
        </w:rPr>
        <w:br/>
        <w:t>p. …………………………………………</w:t>
      </w:r>
      <w:r w:rsidR="00305AE0" w:rsidRPr="00C1396F">
        <w:rPr>
          <w:rFonts w:ascii="Roboto" w:eastAsia="Times New Roman" w:hAnsi="Roboto" w:cs="Arial"/>
          <w:kern w:val="0"/>
          <w:lang w:eastAsia="pl-PL"/>
          <w14:ligatures w14:val="none"/>
        </w:rPr>
        <w:t>……………………………………………………….</w:t>
      </w:r>
    </w:p>
    <w:p w14:paraId="1952B0B2" w14:textId="77777777" w:rsidR="006F72B7" w:rsidRPr="00C1396F" w:rsidRDefault="006F72B7" w:rsidP="00C1396F">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Pr="00C1396F" w:rsidRDefault="00EC2C78" w:rsidP="00C1396F">
      <w:pPr>
        <w:tabs>
          <w:tab w:val="center" w:pos="4963"/>
          <w:tab w:val="left" w:pos="5535"/>
        </w:tabs>
        <w:spacing w:after="0" w:line="240" w:lineRule="auto"/>
        <w:jc w:val="center"/>
        <w:rPr>
          <w:rFonts w:ascii="Roboto" w:eastAsia="Times New Roman" w:hAnsi="Roboto" w:cs="Arial"/>
          <w:kern w:val="0"/>
          <w:lang w:eastAsia="pl-PL"/>
          <w14:ligatures w14:val="none"/>
        </w:rPr>
      </w:pPr>
      <w:r w:rsidRPr="00C1396F">
        <w:rPr>
          <w:rFonts w:ascii="Roboto" w:eastAsia="Times New Roman" w:hAnsi="Roboto" w:cs="Arial"/>
          <w:kern w:val="0"/>
          <w:lang w:eastAsia="pl-PL"/>
          <w14:ligatures w14:val="none"/>
        </w:rPr>
        <w:t>§</w:t>
      </w:r>
      <w:r w:rsidR="00A56095" w:rsidRPr="00C1396F">
        <w:rPr>
          <w:rFonts w:ascii="Roboto" w:eastAsia="Times New Roman" w:hAnsi="Roboto" w:cs="Arial"/>
          <w:kern w:val="0"/>
          <w:lang w:eastAsia="pl-PL"/>
          <w14:ligatures w14:val="none"/>
        </w:rPr>
        <w:t>8</w:t>
      </w:r>
    </w:p>
    <w:p w14:paraId="3B5468E8" w14:textId="77777777" w:rsidR="00AF5C29" w:rsidRPr="00C1396F" w:rsidRDefault="00AF5C29" w:rsidP="00C1396F">
      <w:pPr>
        <w:numPr>
          <w:ilvl w:val="0"/>
          <w:numId w:val="56"/>
        </w:numPr>
        <w:spacing w:after="0" w:line="240" w:lineRule="auto"/>
        <w:jc w:val="both"/>
        <w:rPr>
          <w:rFonts w:ascii="Roboto" w:eastAsia="Times New Roman" w:hAnsi="Roboto" w:cs="Arial"/>
          <w:kern w:val="0"/>
          <w:lang w:eastAsia="pl-PL"/>
          <w14:ligatures w14:val="none"/>
        </w:rPr>
      </w:pPr>
      <w:r w:rsidRPr="00C1396F">
        <w:rPr>
          <w:rFonts w:ascii="Roboto" w:eastAsia="Times New Roman" w:hAnsi="Roboto" w:cs="Arial"/>
          <w:b/>
          <w:kern w:val="0"/>
          <w:lang w:eastAsia="pl-PL"/>
          <w14:ligatures w14:val="none"/>
        </w:rPr>
        <w:t>Wykonawca</w:t>
      </w:r>
      <w:r w:rsidRPr="00C1396F">
        <w:rPr>
          <w:rFonts w:ascii="Roboto" w:eastAsia="Times New Roman" w:hAnsi="Roboto" w:cs="Arial"/>
          <w:kern w:val="0"/>
          <w:lang w:eastAsia="pl-PL"/>
          <w14:ligatures w14:val="none"/>
        </w:rPr>
        <w:t xml:space="preserve"> zapłaci </w:t>
      </w:r>
      <w:r w:rsidRPr="00C1396F">
        <w:rPr>
          <w:rFonts w:ascii="Roboto" w:eastAsia="Times New Roman" w:hAnsi="Roboto" w:cs="Arial"/>
          <w:b/>
          <w:kern w:val="0"/>
          <w:lang w:eastAsia="pl-PL"/>
          <w14:ligatures w14:val="none"/>
        </w:rPr>
        <w:t>Zamawiającemu</w:t>
      </w:r>
      <w:r w:rsidRPr="00C1396F">
        <w:rPr>
          <w:rFonts w:ascii="Roboto" w:eastAsia="Times New Roman" w:hAnsi="Roboto" w:cs="Arial"/>
          <w:kern w:val="0"/>
          <w:lang w:eastAsia="pl-PL"/>
          <w14:ligatures w14:val="none"/>
        </w:rPr>
        <w:t xml:space="preserve"> kary umowne:</w:t>
      </w:r>
    </w:p>
    <w:p w14:paraId="204E5B87" w14:textId="259DF320" w:rsidR="00CC6A30" w:rsidRDefault="00AD4EB9"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0,1%</w:t>
      </w:r>
      <w:r w:rsidRPr="00AD4EB9">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na usunięcie wad,</w:t>
      </w:r>
    </w:p>
    <w:p w14:paraId="56876AE4" w14:textId="7331D3A1"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każdy dzień zwłoki w przekazaniu dokumentów wyszczególnionych </w:t>
      </w:r>
      <w:r>
        <w:rPr>
          <w:rFonts w:ascii="Roboto" w:eastAsia="Times New Roman" w:hAnsi="Roboto" w:cs="Arial"/>
          <w:kern w:val="0"/>
          <w:lang w:eastAsia="pl-PL"/>
          <w14:ligatures w14:val="none"/>
        </w:rPr>
        <w:br/>
      </w:r>
      <w:r w:rsidRPr="00CC6A30">
        <w:rPr>
          <w:rFonts w:ascii="Roboto" w:eastAsia="Times New Roman" w:hAnsi="Roboto" w:cs="Arial"/>
          <w:kern w:val="0"/>
          <w:lang w:eastAsia="pl-PL"/>
          <w14:ligatures w14:val="none"/>
        </w:rPr>
        <w:t>w części V  SWZ pkt. 3.2 - 3.5 Ogólne warunki umowy na wykonanie robót budowlanych),</w:t>
      </w:r>
    </w:p>
    <w:p w14:paraId="75DFDA5C" w14:textId="1C05FBC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300,00 zł</w:t>
      </w:r>
      <w:r w:rsidRPr="00CC6A30">
        <w:rPr>
          <w:rFonts w:ascii="Roboto" w:eastAsia="Times New Roman" w:hAnsi="Roboto" w:cs="Arial"/>
          <w:kern w:val="0"/>
          <w:lang w:eastAsia="pl-PL"/>
          <w14:ligatures w14:val="none"/>
        </w:rPr>
        <w:t xml:space="preserve">   - za każdy dzień zwłoki w przedłożeniu Zamawiającemu kopii posiadanej polisy OC (pkt. 5.1.10) </w:t>
      </w:r>
    </w:p>
    <w:p w14:paraId="61679D88" w14:textId="15288027"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5F1342AC" w14:textId="37BEC8DC"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każdą nieusprawiedliwioną nieobecność Kierownika Budowy na radzie budowy,</w:t>
      </w:r>
    </w:p>
    <w:p w14:paraId="00F19947" w14:textId="1E0022B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1 000,00 zł</w:t>
      </w:r>
      <w:r w:rsidRPr="00CC6A30">
        <w:rPr>
          <w:rFonts w:ascii="Roboto" w:eastAsia="Times New Roman" w:hAnsi="Roboto" w:cs="Arial"/>
          <w:kern w:val="0"/>
          <w:lang w:eastAsia="pl-PL"/>
          <w14:ligatures w14:val="none"/>
        </w:rPr>
        <w:t xml:space="preserve"> za każdy dzień zwłoki w przedłożeniu raportu dziennego,</w:t>
      </w:r>
    </w:p>
    <w:p w14:paraId="4F91F5A2" w14:textId="4E9DAC55"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3 %</w:t>
      </w:r>
      <w:r w:rsidRPr="00CC6A30">
        <w:rPr>
          <w:rFonts w:ascii="Roboto" w:eastAsia="Times New Roman" w:hAnsi="Roboto" w:cs="Arial"/>
          <w:kern w:val="0"/>
          <w:lang w:eastAsia="pl-PL"/>
          <w14:ligatures w14:val="none"/>
        </w:rPr>
        <w:t xml:space="preserve"> wynagrodzenia brutto</w:t>
      </w:r>
      <w:r w:rsidR="00A92874">
        <w:rPr>
          <w:rFonts w:ascii="Roboto" w:eastAsia="Times New Roman" w:hAnsi="Roboto" w:cs="Arial"/>
          <w:kern w:val="0"/>
          <w:lang w:eastAsia="pl-PL"/>
          <w14:ligatures w14:val="none"/>
        </w:rPr>
        <w:t xml:space="preserve"> za</w:t>
      </w:r>
      <w:r w:rsidRPr="00CC6A30">
        <w:rPr>
          <w:rFonts w:ascii="Roboto" w:eastAsia="Times New Roman" w:hAnsi="Roboto" w:cs="Arial"/>
          <w:kern w:val="0"/>
          <w:lang w:eastAsia="pl-PL"/>
          <w14:ligatures w14:val="none"/>
        </w:rPr>
        <w:t xml:space="preserve"> </w:t>
      </w:r>
      <w:r w:rsidR="00A92874" w:rsidRPr="00CC6A30">
        <w:rPr>
          <w:rFonts w:ascii="Roboto" w:eastAsia="Times New Roman" w:hAnsi="Roboto" w:cs="Arial"/>
          <w:kern w:val="0"/>
          <w:lang w:eastAsia="pl-PL"/>
          <w14:ligatures w14:val="none"/>
        </w:rPr>
        <w:t>niezrealizowan</w:t>
      </w:r>
      <w:r w:rsidR="00A92874">
        <w:rPr>
          <w:rFonts w:ascii="Roboto" w:eastAsia="Times New Roman" w:hAnsi="Roboto" w:cs="Arial"/>
          <w:kern w:val="0"/>
          <w:lang w:eastAsia="pl-PL"/>
          <w14:ligatures w14:val="none"/>
        </w:rPr>
        <w:t>e</w:t>
      </w:r>
      <w:r w:rsidR="00A92874" w:rsidRPr="00CC6A30">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rob</w:t>
      </w:r>
      <w:r w:rsidR="00A92874">
        <w:rPr>
          <w:rFonts w:ascii="Roboto" w:eastAsia="Times New Roman" w:hAnsi="Roboto" w:cs="Arial"/>
          <w:kern w:val="0"/>
          <w:lang w:eastAsia="pl-PL"/>
          <w14:ligatures w14:val="none"/>
        </w:rPr>
        <w:t>oty budowlane</w:t>
      </w:r>
      <w:r w:rsidRPr="00CC6A30">
        <w:rPr>
          <w:rFonts w:ascii="Roboto" w:eastAsia="Times New Roman" w:hAnsi="Roboto" w:cs="Arial"/>
          <w:kern w:val="0"/>
          <w:lang w:eastAsia="pl-PL"/>
          <w14:ligatures w14:val="none"/>
        </w:rPr>
        <w:t xml:space="preserve"> w terminie,</w:t>
      </w:r>
    </w:p>
    <w:p w14:paraId="03B2BFDA" w14:textId="4B9581D4"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za każdy dzień zwłoki w usunięciu wad stwierdzonych w trakcie odbioru końcowego</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robót liczony od dnia wyznaczonego przez Zamawiającego na usuniecie wad,</w:t>
      </w:r>
    </w:p>
    <w:p w14:paraId="7B76B681" w14:textId="11E94D0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0,01 %</w:t>
      </w:r>
      <w:r w:rsidRPr="00CC6A30">
        <w:rPr>
          <w:rFonts w:ascii="Roboto" w:eastAsia="Times New Roman" w:hAnsi="Roboto" w:cs="Arial"/>
          <w:kern w:val="0"/>
          <w:lang w:eastAsia="pl-PL"/>
          <w14:ligatures w14:val="none"/>
        </w:rPr>
        <w:t xml:space="preserve"> wynagrodzenia umownego brutto za każdy dzień zwłoki w wykonaniu przedmiotu umowy,</w:t>
      </w:r>
    </w:p>
    <w:p w14:paraId="1F66F74A" w14:textId="2AC3C725"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za każdy stwierdzony przez Zamawiającego przypadek niespełnienia przez Wykonawcę lub Podwykonawcę wymogu zatrudnienia na podstawie umowy o pracę osób </w:t>
      </w:r>
    </w:p>
    <w:p w14:paraId="4C29959E" w14:textId="405E433D" w:rsidR="00CC6A30" w:rsidRPr="00CC6A30" w:rsidRDefault="00CC6A30" w:rsidP="00CC6A30">
      <w:pPr>
        <w:tabs>
          <w:tab w:val="left" w:pos="567"/>
          <w:tab w:val="left" w:pos="709"/>
          <w:tab w:val="left" w:pos="5760"/>
          <w:tab w:val="left" w:pos="6120"/>
        </w:tabs>
        <w:spacing w:after="0" w:line="240" w:lineRule="auto"/>
        <w:ind w:left="397"/>
        <w:jc w:val="both"/>
        <w:rPr>
          <w:rFonts w:ascii="Roboto" w:eastAsia="Times New Roman" w:hAnsi="Roboto" w:cs="Arial"/>
          <w:kern w:val="0"/>
          <w:lang w:eastAsia="pl-PL"/>
          <w14:ligatures w14:val="none"/>
        </w:rPr>
      </w:pPr>
      <w:r w:rsidRPr="00CC6A30">
        <w:rPr>
          <w:rFonts w:ascii="Roboto" w:eastAsia="Times New Roman" w:hAnsi="Roboto" w:cs="Arial"/>
          <w:kern w:val="0"/>
          <w:lang w:eastAsia="pl-PL"/>
          <w14:ligatures w14:val="none"/>
        </w:rPr>
        <w:t>wykonujących czynności wskazane w opisie przedmiotu zamówienia,</w:t>
      </w:r>
    </w:p>
    <w:p w14:paraId="49B0B28C" w14:textId="33A55F4F"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lastRenderedPageBreak/>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każdorazowej  nieterminowej zapłaty wynagrodzenia należnego podwykonawcom lub  dalszym podwykonawcom,</w:t>
      </w:r>
    </w:p>
    <w:p w14:paraId="4C375027" w14:textId="1532789B"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w:t>
      </w:r>
      <w:r w:rsidRPr="00CC6A30">
        <w:rPr>
          <w:rFonts w:ascii="Roboto" w:eastAsia="Times New Roman" w:hAnsi="Roboto" w:cs="Arial"/>
          <w:kern w:val="0"/>
          <w:lang w:eastAsia="pl-PL"/>
          <w14:ligatures w14:val="none"/>
        </w:rPr>
        <w:t xml:space="preserve"> wartości niezapłaconej faktury brutto podwykonawcy w przypadku każdorazowego braku</w:t>
      </w:r>
      <w:r>
        <w:rPr>
          <w:rFonts w:ascii="Roboto" w:eastAsia="Times New Roman" w:hAnsi="Roboto" w:cs="Arial"/>
          <w:kern w:val="0"/>
          <w:lang w:eastAsia="pl-PL"/>
          <w14:ligatures w14:val="none"/>
        </w:rPr>
        <w:t xml:space="preserve"> </w:t>
      </w:r>
      <w:r w:rsidRPr="00CC6A30">
        <w:rPr>
          <w:rFonts w:ascii="Roboto" w:eastAsia="Times New Roman" w:hAnsi="Roboto" w:cs="Arial"/>
          <w:kern w:val="0"/>
          <w:lang w:eastAsia="pl-PL"/>
          <w14:ligatures w14:val="none"/>
        </w:rPr>
        <w:t>zapłaty lub nieterminowej zapłaty zwaloryzowanego wynagrodzenia należnego podwykonawcom z tytułu zmiany wysokości wynagrodzenia</w:t>
      </w:r>
    </w:p>
    <w:p w14:paraId="1534933A" w14:textId="7D7FB870"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1D00E613" w14:textId="7AC7D40E"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46872940" w14:textId="5A6448C6" w:rsidR="00CC6A30"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5 000,00 zł</w:t>
      </w:r>
      <w:r w:rsidRPr="00CC6A30">
        <w:rPr>
          <w:rFonts w:ascii="Roboto" w:eastAsia="Times New Roman" w:hAnsi="Roboto" w:cs="Arial"/>
          <w:kern w:val="0"/>
          <w:lang w:eastAsia="pl-PL"/>
          <w14:ligatures w14:val="none"/>
        </w:rPr>
        <w:t xml:space="preserve"> w przypadku braku zmiany umowy o podwykonawstwo w zakresie terminu zapłaty</w:t>
      </w:r>
    </w:p>
    <w:p w14:paraId="7AD97F88" w14:textId="094C30DD" w:rsidR="00AD4EB9" w:rsidRPr="00CC6A30" w:rsidRDefault="00CC6A30" w:rsidP="00CC6A30">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CC6A30">
        <w:rPr>
          <w:rFonts w:ascii="Roboto" w:eastAsia="Times New Roman" w:hAnsi="Roboto" w:cs="Arial"/>
          <w:b/>
          <w:bCs/>
          <w:kern w:val="0"/>
          <w:lang w:eastAsia="pl-PL"/>
          <w14:ligatures w14:val="none"/>
        </w:rPr>
        <w:t>10 %</w:t>
      </w:r>
      <w:r w:rsidRPr="00CC6A30">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7D62B750" w14:textId="5B8E3D7B" w:rsidR="00AF5C29" w:rsidRPr="00AF5C29" w:rsidRDefault="00AF5C2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bCs/>
          <w:kern w:val="0"/>
          <w:lang w:eastAsia="pl-PL"/>
          <w14:ligatures w14:val="none"/>
        </w:rPr>
      </w:pPr>
      <w:r w:rsidRPr="00AF5C29">
        <w:rPr>
          <w:rFonts w:ascii="Roboto" w:eastAsia="Times New Roman" w:hAnsi="Roboto" w:cs="Arial"/>
          <w:bCs/>
          <w:kern w:val="0"/>
          <w:lang w:eastAsia="pl-PL"/>
          <w14:ligatures w14:val="none"/>
        </w:rPr>
        <w:t xml:space="preserve">Maksymalna wysokość naliczonych kar nie może przekroczyć </w:t>
      </w:r>
      <w:r w:rsidRPr="00AF5C29">
        <w:rPr>
          <w:rFonts w:ascii="Roboto" w:eastAsia="Times New Roman" w:hAnsi="Roboto" w:cs="Arial"/>
          <w:b/>
          <w:kern w:val="0"/>
          <w:lang w:eastAsia="pl-PL"/>
          <w14:ligatures w14:val="none"/>
        </w:rPr>
        <w:t>20%</w:t>
      </w:r>
      <w:r w:rsidRPr="00AF5C29">
        <w:rPr>
          <w:rFonts w:ascii="Roboto" w:eastAsia="Times New Roman" w:hAnsi="Roboto" w:cs="Arial"/>
          <w:bCs/>
          <w:kern w:val="0"/>
          <w:lang w:eastAsia="pl-PL"/>
          <w14:ligatures w14:val="none"/>
        </w:rPr>
        <w:t xml:space="preserve"> kwoty brutto umowy. </w:t>
      </w:r>
    </w:p>
    <w:p w14:paraId="4F1F860D" w14:textId="77777777" w:rsidR="00AF5C29" w:rsidRPr="00AF5C29"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AF5C29">
        <w:rPr>
          <w:rFonts w:ascii="Roboto" w:eastAsia="Times New Roman" w:hAnsi="Roboto" w:cs="Arial"/>
          <w:bCs/>
          <w:kern w:val="0"/>
          <w:lang w:eastAsia="pl-PL"/>
          <w14:ligatures w14:val="none"/>
        </w:rPr>
        <w:t>Wykonawcy</w:t>
      </w:r>
      <w:r w:rsidRPr="00AF5C29">
        <w:rPr>
          <w:rFonts w:ascii="Roboto" w:eastAsia="Times New Roman" w:hAnsi="Roboto" w:cs="Arial"/>
          <w:kern w:val="0"/>
          <w:lang w:eastAsia="pl-PL"/>
          <w14:ligatures w14:val="none"/>
        </w:rPr>
        <w:t xml:space="preserve"> z wykonania zobowiązań wynikających z umowy.</w:t>
      </w:r>
    </w:p>
    <w:p w14:paraId="076682A8" w14:textId="3C73043D" w:rsidR="00AF5C29" w:rsidRPr="00AF5C29" w:rsidRDefault="00AF5C29" w:rsidP="006F72B7">
      <w:pPr>
        <w:numPr>
          <w:ilvl w:val="0"/>
          <w:numId w:val="56"/>
        </w:numPr>
        <w:tabs>
          <w:tab w:val="clear" w:pos="360"/>
          <w:tab w:val="left" w:pos="426"/>
        </w:tabs>
        <w:spacing w:after="0" w:line="240" w:lineRule="auto"/>
        <w:ind w:left="426" w:hanging="426"/>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Kary pieniężne zostaną potrącone z faktury wystawionej przez </w:t>
      </w:r>
      <w:r w:rsidRPr="00AF5C29">
        <w:rPr>
          <w:rFonts w:ascii="Roboto" w:eastAsia="Times New Roman" w:hAnsi="Roboto" w:cs="Arial"/>
          <w:b/>
          <w:bCs/>
          <w:kern w:val="0"/>
          <w:lang w:eastAsia="pl-PL"/>
          <w14:ligatures w14:val="none"/>
        </w:rPr>
        <w:t>Wykonawcę</w:t>
      </w:r>
      <w:r w:rsidR="006F72B7">
        <w:rPr>
          <w:rFonts w:ascii="Roboto" w:eastAsia="Times New Roman" w:hAnsi="Roboto" w:cs="Arial"/>
          <w:kern w:val="0"/>
          <w:lang w:eastAsia="pl-PL"/>
          <w14:ligatures w14:val="none"/>
        </w:rPr>
        <w:br/>
      </w:r>
      <w:r w:rsidRPr="00AF5C29">
        <w:rPr>
          <w:rFonts w:ascii="Roboto" w:eastAsia="Times New Roman" w:hAnsi="Roboto" w:cs="Arial"/>
          <w:kern w:val="0"/>
          <w:lang w:eastAsia="pl-PL"/>
          <w14:ligatures w14:val="none"/>
        </w:rPr>
        <w:t xml:space="preserve">na </w:t>
      </w:r>
      <w:r w:rsidRPr="00AF5C29">
        <w:rPr>
          <w:rFonts w:ascii="Roboto" w:eastAsia="Times New Roman" w:hAnsi="Roboto" w:cs="Arial"/>
          <w:b/>
          <w:bCs/>
          <w:kern w:val="0"/>
          <w:lang w:eastAsia="pl-PL"/>
          <w14:ligatures w14:val="none"/>
        </w:rPr>
        <w:t>Zamawiającego</w:t>
      </w:r>
      <w:r w:rsidRPr="00AF5C29">
        <w:rPr>
          <w:rFonts w:ascii="Roboto" w:eastAsia="Times New Roman" w:hAnsi="Roboto" w:cs="Arial"/>
          <w:bCs/>
          <w:kern w:val="0"/>
          <w:lang w:eastAsia="pl-PL"/>
          <w14:ligatures w14:val="none"/>
        </w:rPr>
        <w:t xml:space="preserve"> lub z zabezpieczenia należytego wykonania umowy</w:t>
      </w:r>
      <w:r w:rsidRPr="00AF5C29">
        <w:rPr>
          <w:rFonts w:ascii="Roboto" w:eastAsia="Times New Roman" w:hAnsi="Roboto" w:cs="Arial"/>
          <w:kern w:val="0"/>
          <w:lang w:eastAsia="pl-PL"/>
          <w14:ligatures w14:val="none"/>
        </w:rPr>
        <w:t>.</w:t>
      </w:r>
    </w:p>
    <w:p w14:paraId="02AF2A05"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bCs/>
          <w:kern w:val="0"/>
          <w:lang w:eastAsia="pl-PL"/>
          <w14:ligatures w14:val="none"/>
        </w:rPr>
        <w:t>Zamawiający</w:t>
      </w:r>
      <w:r w:rsidRPr="00AF5C29">
        <w:rPr>
          <w:rFonts w:ascii="Roboto" w:eastAsia="Times New Roman" w:hAnsi="Roboto" w:cs="Arial"/>
          <w:kern w:val="0"/>
          <w:lang w:eastAsia="pl-PL"/>
          <w14:ligatures w14:val="none"/>
        </w:rPr>
        <w:t xml:space="preserve"> ma prawo dochodzić odszkodowania uzupełniającego, jeżeli szkoda przewyższy wysokość kar umownych. </w:t>
      </w:r>
    </w:p>
    <w:p w14:paraId="2DB5C25A" w14:textId="2ED1656E" w:rsidR="006A0815" w:rsidRPr="00BA060D" w:rsidRDefault="00AF5C29" w:rsidP="00EC037A">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ponosi wyłączną odpowiedzialność za wszelkie szkody będące następstwem nienależytego wykonania </w:t>
      </w:r>
      <w:r w:rsidRPr="00AF5C29">
        <w:rPr>
          <w:rFonts w:ascii="Roboto" w:eastAsia="Times New Roman" w:hAnsi="Roboto" w:cs="Arial"/>
          <w:b/>
          <w:kern w:val="0"/>
          <w:lang w:eastAsia="pl-PL"/>
          <w14:ligatures w14:val="none"/>
        </w:rPr>
        <w:t>Zamówienia</w:t>
      </w:r>
      <w:r w:rsidRPr="00AF5C29">
        <w:rPr>
          <w:rFonts w:ascii="Roboto" w:eastAsia="Times New Roman" w:hAnsi="Roboto" w:cs="Arial"/>
          <w:kern w:val="0"/>
          <w:lang w:eastAsia="pl-PL"/>
          <w14:ligatures w14:val="none"/>
        </w:rPr>
        <w:t xml:space="preserve"> i zobowiązuje się pokryć je w pełnej wysokości.</w:t>
      </w:r>
    </w:p>
    <w:p w14:paraId="1FEA7EDA"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2BDDB83F" w14:textId="46461D38" w:rsidR="00210811" w:rsidRPr="00BA060D" w:rsidRDefault="00EC2C78" w:rsidP="00BA060D">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27009B39" w14:textId="777A2CF1" w:rsidR="00210811" w:rsidRPr="00210811" w:rsidRDefault="00210811" w:rsidP="008939CB">
      <w:pPr>
        <w:numPr>
          <w:ilvl w:val="0"/>
          <w:numId w:val="85"/>
        </w:numPr>
        <w:tabs>
          <w:tab w:val="clear" w:pos="357"/>
        </w:tabs>
        <w:spacing w:after="0" w:line="240" w:lineRule="auto"/>
        <w:ind w:left="426" w:hanging="426"/>
        <w:jc w:val="both"/>
        <w:rPr>
          <w:rFonts w:ascii="Roboto" w:hAnsi="Roboto" w:cs="Arial"/>
        </w:rPr>
      </w:pPr>
      <w:r w:rsidRPr="00210811">
        <w:rPr>
          <w:rFonts w:ascii="Roboto" w:hAnsi="Roboto" w:cs="Arial"/>
        </w:rPr>
        <w:t xml:space="preserve">Zgodnie z art. 455 ust 1 ustawy </w:t>
      </w:r>
      <w:proofErr w:type="spellStart"/>
      <w:r w:rsidRPr="00210811">
        <w:rPr>
          <w:rFonts w:ascii="Roboto" w:hAnsi="Roboto" w:cs="Arial"/>
        </w:rPr>
        <w:t>Pzp</w:t>
      </w:r>
      <w:proofErr w:type="spellEnd"/>
      <w:r w:rsidRPr="00210811">
        <w:rPr>
          <w:rFonts w:ascii="Roboto" w:hAnsi="Roboto" w:cs="Arial"/>
        </w:rPr>
        <w:t xml:space="preserve"> Zamawiający dopuszcza możliwość wprowadzenia zmian w umowie, na mocy porozumienia stron w następujących przypadkach i na następujących warunkach:</w:t>
      </w:r>
    </w:p>
    <w:p w14:paraId="5D4FAD8D" w14:textId="77777777" w:rsidR="00210811" w:rsidRPr="00210811" w:rsidRDefault="00210811" w:rsidP="008939CB">
      <w:pPr>
        <w:numPr>
          <w:ilvl w:val="1"/>
          <w:numId w:val="84"/>
        </w:numPr>
        <w:spacing w:after="0" w:line="240" w:lineRule="auto"/>
        <w:ind w:left="426" w:hanging="426"/>
        <w:jc w:val="both"/>
        <w:rPr>
          <w:rFonts w:ascii="Roboto" w:hAnsi="Roboto" w:cs="Arial"/>
          <w:bCs/>
        </w:rPr>
      </w:pPr>
      <w:bookmarkStart w:id="38" w:name="_Hlk142459080"/>
      <w:r w:rsidRPr="00210811">
        <w:rPr>
          <w:rFonts w:ascii="Roboto" w:hAnsi="Roboto" w:cs="Arial"/>
          <w:bCs/>
        </w:rPr>
        <w:t>Zmiana terminu realizacji przedmiotu umowy lub terminów pośrednich (kamieni milowych), gdy nastąpią:</w:t>
      </w:r>
    </w:p>
    <w:bookmarkEnd w:id="38"/>
    <w:p w14:paraId="2C69CA8B" w14:textId="68F2E2C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warunki atmosferyczne, uniemożliwiające prowadzenie robót budowlanych zgodnie </w:t>
      </w:r>
      <w:r w:rsidRPr="00210811">
        <w:rPr>
          <w:rFonts w:ascii="Roboto" w:hAnsi="Roboto" w:cs="Arial"/>
          <w:bCs/>
        </w:rPr>
        <w:br/>
        <w:t xml:space="preserve">z wymaganiami SST, w tym usług, </w:t>
      </w:r>
      <w:r w:rsidRPr="00210811">
        <w:rPr>
          <w:rFonts w:ascii="Roboto" w:hAnsi="Roboto" w:cs="Arial"/>
        </w:rPr>
        <w:t xml:space="preserve">przeprowadzanie prób i sprawdzeń, dokonywanie odbiorów; </w:t>
      </w:r>
      <w:r w:rsidRPr="00210811">
        <w:rPr>
          <w:rFonts w:ascii="Roboto" w:hAnsi="Roboto" w:cs="Arial"/>
          <w:bCs/>
        </w:rPr>
        <w:t>– o czas, w którym z powodu warunków atmosferycznych umowa nie mogła być realizowana lub nie była realizowana w pełnym możliwym zakresie;</w:t>
      </w:r>
    </w:p>
    <w:p w14:paraId="24DFEA7A" w14:textId="18289BEF" w:rsidR="00210811" w:rsidRPr="00210811" w:rsidRDefault="00210811" w:rsidP="00210811">
      <w:pPr>
        <w:spacing w:line="240" w:lineRule="auto"/>
        <w:ind w:left="426"/>
        <w:jc w:val="both"/>
        <w:rPr>
          <w:rFonts w:ascii="Roboto" w:hAnsi="Roboto" w:cs="Arial"/>
        </w:rPr>
      </w:pPr>
      <w:r w:rsidRPr="00210811">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6BC0246E" w14:textId="251B0201"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zmiany będące następstwem okoliczności niezależnych od Zamawiającego </w:t>
      </w:r>
      <w:r w:rsidRPr="00210811">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45427BEF" w14:textId="77777777" w:rsidR="00210811" w:rsidRPr="00210811" w:rsidRDefault="00210811" w:rsidP="00210811">
      <w:pPr>
        <w:tabs>
          <w:tab w:val="left" w:pos="1080"/>
        </w:tabs>
        <w:spacing w:line="240" w:lineRule="auto"/>
        <w:ind w:left="426"/>
        <w:jc w:val="both"/>
        <w:rPr>
          <w:rFonts w:ascii="Roboto" w:hAnsi="Roboto" w:cs="Arial"/>
        </w:rPr>
      </w:pPr>
      <w:r w:rsidRPr="00210811">
        <w:rPr>
          <w:rFonts w:ascii="Roboto" w:hAnsi="Roboto" w:cs="Arial"/>
          <w:bCs/>
        </w:rPr>
        <w:lastRenderedPageBreak/>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210811">
        <w:rPr>
          <w:rFonts w:ascii="Roboto" w:hAnsi="Roboto" w:cs="Arial"/>
        </w:rPr>
        <w:t xml:space="preserve">wydanie postanowienia o wstrzymaniu robót budowlanych, w przypadku o którym mowa w art. 50 ust. 1 ustawy Prawo budowlane </w:t>
      </w:r>
      <w:r w:rsidRPr="00210811">
        <w:rPr>
          <w:rFonts w:ascii="Roboto" w:hAnsi="Roboto" w:cs="Arial"/>
          <w:bCs/>
        </w:rPr>
        <w:t xml:space="preserve">konieczność zaspokojenia roszczeń lub oczekiwań osób trzecich – w tym grup społecznych lub zawodowych nie artykułowanych lub </w:t>
      </w:r>
      <w:bookmarkStart w:id="39" w:name="_Hlk131579189"/>
      <w:r w:rsidRPr="00210811">
        <w:rPr>
          <w:rFonts w:ascii="Roboto" w:hAnsi="Roboto" w:cs="Arial"/>
          <w:bCs/>
        </w:rPr>
        <w:t>nie możliwych do jednoznacznego określenia w chwili zawierania umowy – o czas niezbędny do wykonania umowy w sposób należyty;</w:t>
      </w:r>
    </w:p>
    <w:bookmarkEnd w:id="39"/>
    <w:p w14:paraId="6E9BF13D" w14:textId="48F407E0" w:rsidR="00210811" w:rsidRPr="00210811" w:rsidRDefault="00210811" w:rsidP="00210811">
      <w:pPr>
        <w:tabs>
          <w:tab w:val="left" w:pos="1080"/>
        </w:tabs>
        <w:spacing w:line="240" w:lineRule="auto"/>
        <w:ind w:left="426"/>
        <w:jc w:val="both"/>
        <w:rPr>
          <w:rFonts w:ascii="Roboto" w:hAnsi="Roboto" w:cs="Arial"/>
          <w:bCs/>
        </w:rPr>
      </w:pPr>
      <w:r w:rsidRPr="00210811">
        <w:rPr>
          <w:rFonts w:ascii="Roboto" w:hAnsi="Roboto" w:cs="Arial"/>
          <w:bCs/>
        </w:rPr>
        <w:t xml:space="preserve">- Inne przyczyny zewnętrzne niezależne od Zamawiającego oraz wykonawcy skutkujące niemożliwością prowadzenia działań w celu wykonania umowy – o czas niezbędny do </w:t>
      </w:r>
      <w:bookmarkStart w:id="40" w:name="_Hlk131576346"/>
      <w:r w:rsidRPr="00210811">
        <w:rPr>
          <w:rFonts w:ascii="Roboto" w:hAnsi="Roboto" w:cs="Arial"/>
          <w:bCs/>
        </w:rPr>
        <w:t>wykonania umowy w sposób należyty</w:t>
      </w:r>
      <w:bookmarkEnd w:id="40"/>
    </w:p>
    <w:p w14:paraId="6F82AF9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b) Zmiana terminu realizacji przedmiotu umowy lub terminów pośrednich (kamieni milowych) i zmiana wynagrodzenia gdy nastąpią:</w:t>
      </w:r>
    </w:p>
    <w:p w14:paraId="2F2F6A77" w14:textId="54DEECB2" w:rsidR="00210811" w:rsidRPr="00210811" w:rsidRDefault="00210811" w:rsidP="00210811">
      <w:pPr>
        <w:spacing w:line="240" w:lineRule="auto"/>
        <w:ind w:left="426"/>
        <w:jc w:val="both"/>
        <w:rPr>
          <w:rFonts w:ascii="Roboto" w:hAnsi="Roboto" w:cs="Arial"/>
        </w:rPr>
      </w:pPr>
      <w:r w:rsidRPr="00210811">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4020FDD" w14:textId="072B5E15"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w:t>
      </w:r>
      <w:bookmarkStart w:id="41" w:name="_Hlk131578991"/>
      <w:r w:rsidRPr="00210811">
        <w:rPr>
          <w:rFonts w:ascii="Roboto" w:hAnsi="Roboto" w:cs="Arial"/>
          <w:bCs/>
        </w:rPr>
        <w:t>zmiany będące następstwem okoliczności</w:t>
      </w:r>
      <w:bookmarkEnd w:id="41"/>
      <w:r w:rsidRPr="00210811">
        <w:rPr>
          <w:rFonts w:ascii="Roboto" w:hAnsi="Roboto" w:cs="Arial"/>
          <w:bCs/>
        </w:rPr>
        <w:t xml:space="preserve"> leżących po stronie Zamawiającego, </w:t>
      </w:r>
      <w:r w:rsidRPr="00210811">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7E2755EA"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c) Zmiany osobowe</w:t>
      </w:r>
    </w:p>
    <w:p w14:paraId="21E73A05" w14:textId="322CF651" w:rsidR="00210811" w:rsidRPr="00210811" w:rsidRDefault="00210811" w:rsidP="00BA060D">
      <w:pPr>
        <w:spacing w:line="240" w:lineRule="auto"/>
        <w:ind w:left="426"/>
        <w:jc w:val="both"/>
        <w:rPr>
          <w:rFonts w:ascii="Roboto" w:hAnsi="Roboto" w:cs="Arial"/>
          <w:bCs/>
        </w:rPr>
      </w:pPr>
      <w:r w:rsidRPr="00210811">
        <w:rPr>
          <w:rFonts w:ascii="Roboto" w:hAnsi="Roboto" w:cs="Arial"/>
          <w:bCs/>
        </w:rPr>
        <w:t xml:space="preserve">- </w:t>
      </w:r>
      <w:bookmarkStart w:id="42" w:name="_Hlk136676626"/>
      <w:r w:rsidRPr="00210811">
        <w:rPr>
          <w:rFonts w:ascii="Roboto" w:hAnsi="Roboto" w:cs="Arial"/>
          <w:bCs/>
        </w:rPr>
        <w:t xml:space="preserve">zmiana osób przy pomocy których Wykonawca realizuje przedmiot umowy na inne </w:t>
      </w:r>
      <w:bookmarkEnd w:id="42"/>
      <w:r w:rsidRPr="00210811">
        <w:rPr>
          <w:rFonts w:ascii="Roboto" w:hAnsi="Roboto" w:cs="Arial"/>
          <w:bCs/>
        </w:rPr>
        <w:t xml:space="preserve">legitymujące się co najmniej równoważnymi uprawnieniami o których mowa w ustawie Prawo budowlane oraz Prawo geologiczne i górnicze lub innych ustawach </w:t>
      </w:r>
      <w:r w:rsidRPr="00210811">
        <w:rPr>
          <w:rFonts w:ascii="Roboto" w:hAnsi="Roboto" w:cs="Arial"/>
          <w:bCs/>
        </w:rPr>
        <w:br/>
        <w:t>i doświadczeniem spełniającym wymóg SWZ punktowanym nie gorzej niż osoby wskazane w ofercie (zgodnie z kryteriami ofert)</w:t>
      </w:r>
    </w:p>
    <w:p w14:paraId="0914F84B" w14:textId="25C4F0F2"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osób przy pomocy których Zamawiający realizuje przedmiot umowy.</w:t>
      </w:r>
    </w:p>
    <w:p w14:paraId="0485FB50"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c) Płatności</w:t>
      </w:r>
    </w:p>
    <w:p w14:paraId="5B4CF0B3" w14:textId="0F5C38ED"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zmiany terminów płatności wynikające z wszelkich zmian wprowadzanych do umowy.</w:t>
      </w:r>
    </w:p>
    <w:p w14:paraId="31BADAEB"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d) Zmiana wysokości należnego podatku VAT</w:t>
      </w:r>
    </w:p>
    <w:p w14:paraId="43171C05" w14:textId="60009ABC" w:rsidR="00210811" w:rsidRPr="00210811" w:rsidRDefault="00210811" w:rsidP="00210811">
      <w:pPr>
        <w:spacing w:line="240" w:lineRule="auto"/>
        <w:ind w:left="426"/>
        <w:jc w:val="both"/>
        <w:rPr>
          <w:rFonts w:ascii="Roboto" w:hAnsi="Roboto" w:cs="Arial"/>
        </w:rPr>
      </w:pPr>
      <w:r w:rsidRPr="00210811">
        <w:rPr>
          <w:rFonts w:ascii="Roboto" w:hAnsi="Roboto" w:cs="Arial"/>
          <w:bCs/>
        </w:rPr>
        <w:t xml:space="preserve">- </w:t>
      </w:r>
      <w:r w:rsidRPr="00210811">
        <w:rPr>
          <w:rFonts w:ascii="Roboto" w:hAnsi="Roboto" w:cs="Arial"/>
        </w:rPr>
        <w:t xml:space="preserve">jeżeli w trakcie </w:t>
      </w:r>
      <w:r w:rsidRPr="00210811">
        <w:rPr>
          <w:rFonts w:ascii="Roboto" w:hAnsi="Roboto" w:cs="Arial"/>
          <w:bCs/>
        </w:rPr>
        <w:t>realizacji</w:t>
      </w:r>
      <w:r w:rsidRPr="00210811">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w:t>
      </w:r>
      <w:r w:rsidRPr="00210811">
        <w:rPr>
          <w:rFonts w:ascii="Roboto" w:hAnsi="Roboto" w:cs="Arial"/>
        </w:rPr>
        <w:lastRenderedPageBreak/>
        <w:t>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689AD6A9" w14:textId="77777777" w:rsidR="00210811" w:rsidRPr="00210811" w:rsidRDefault="00210811" w:rsidP="00210811">
      <w:pPr>
        <w:spacing w:line="240" w:lineRule="auto"/>
        <w:ind w:left="426" w:hanging="426"/>
        <w:jc w:val="both"/>
        <w:rPr>
          <w:rFonts w:ascii="Roboto" w:hAnsi="Roboto" w:cs="Arial"/>
        </w:rPr>
      </w:pPr>
      <w:r w:rsidRPr="00210811">
        <w:rPr>
          <w:rFonts w:ascii="Roboto" w:hAnsi="Roboto" w:cs="Arial"/>
          <w:bCs/>
        </w:rPr>
        <w:t xml:space="preserve">e) </w:t>
      </w:r>
      <w:r w:rsidRPr="00210811">
        <w:rPr>
          <w:rFonts w:ascii="Roboto" w:hAnsi="Roboto" w:cs="Arial"/>
        </w:rPr>
        <w:t>W okresie realizacji umowy Zamawiający dopuszcza zmianę wynagrodzenia należnego Wykonawcy, w przypadku:</w:t>
      </w:r>
    </w:p>
    <w:p w14:paraId="75D53D9D" w14:textId="5722BA4A" w:rsidR="00210811" w:rsidRDefault="00210811" w:rsidP="008939CB">
      <w:pPr>
        <w:numPr>
          <w:ilvl w:val="0"/>
          <w:numId w:val="86"/>
        </w:numPr>
        <w:spacing w:after="0" w:line="240" w:lineRule="auto"/>
        <w:ind w:left="426" w:firstLine="0"/>
        <w:jc w:val="both"/>
        <w:rPr>
          <w:rFonts w:ascii="Roboto" w:hAnsi="Roboto" w:cs="Arial"/>
        </w:rPr>
      </w:pPr>
      <w:r w:rsidRPr="00210811">
        <w:rPr>
          <w:rFonts w:ascii="Roboto" w:hAnsi="Roboto" w:cs="Arial"/>
          <w:bCs/>
        </w:rPr>
        <w:t>zmiany</w:t>
      </w:r>
      <w:r w:rsidRPr="00210811">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Pr>
          <w:rFonts w:ascii="Roboto" w:hAnsi="Roboto" w:cs="Arial"/>
        </w:rPr>
        <w:br/>
      </w:r>
      <w:r w:rsidRPr="00210811">
        <w:rPr>
          <w:rFonts w:ascii="Roboto" w:hAnsi="Roboto" w:cs="Arial"/>
        </w:rPr>
        <w:t>i szczegółowy sposób wyliczenia nowego wynagrodzenia.</w:t>
      </w:r>
    </w:p>
    <w:p w14:paraId="5469E0DE" w14:textId="77777777" w:rsidR="00210811" w:rsidRPr="00210811" w:rsidRDefault="00210811" w:rsidP="00210811">
      <w:pPr>
        <w:spacing w:after="0" w:line="240" w:lineRule="auto"/>
        <w:ind w:left="426"/>
        <w:jc w:val="both"/>
        <w:rPr>
          <w:rFonts w:ascii="Roboto" w:hAnsi="Roboto" w:cs="Arial"/>
        </w:rPr>
      </w:pPr>
    </w:p>
    <w:p w14:paraId="10A9A54E" w14:textId="3B872492" w:rsidR="00210811" w:rsidRPr="00210811" w:rsidRDefault="00210811" w:rsidP="008939CB">
      <w:pPr>
        <w:numPr>
          <w:ilvl w:val="0"/>
          <w:numId w:val="86"/>
        </w:numPr>
        <w:spacing w:after="0" w:line="240" w:lineRule="auto"/>
        <w:ind w:left="426" w:firstLine="0"/>
        <w:jc w:val="both"/>
        <w:rPr>
          <w:rFonts w:ascii="Roboto" w:hAnsi="Roboto" w:cs="Arial"/>
        </w:rPr>
      </w:pPr>
      <w:r w:rsidRPr="00210811">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Pr>
          <w:rFonts w:ascii="Roboto" w:hAnsi="Roboto" w:cs="Arial"/>
        </w:rPr>
        <w:br/>
      </w:r>
      <w:r w:rsidRPr="00210811">
        <w:rPr>
          <w:rFonts w:ascii="Roboto" w:hAnsi="Roboto" w:cs="Arial"/>
        </w:rPr>
        <w:t>i szczegółowy sposób wyliczenia nowego wynagrodzenia.</w:t>
      </w:r>
    </w:p>
    <w:p w14:paraId="57374FB7" w14:textId="77777777" w:rsidR="00210811" w:rsidRPr="00210811" w:rsidRDefault="00210811" w:rsidP="00210811">
      <w:pPr>
        <w:spacing w:line="240" w:lineRule="auto"/>
        <w:ind w:left="426"/>
        <w:jc w:val="both"/>
        <w:rPr>
          <w:rFonts w:ascii="Roboto" w:hAnsi="Roboto" w:cs="Arial"/>
        </w:rPr>
      </w:pPr>
    </w:p>
    <w:p w14:paraId="365F939F" w14:textId="1BB13801" w:rsidR="00210811" w:rsidRDefault="00210811" w:rsidP="00BA060D">
      <w:pPr>
        <w:numPr>
          <w:ilvl w:val="0"/>
          <w:numId w:val="86"/>
        </w:numPr>
        <w:spacing w:after="0" w:line="240" w:lineRule="auto"/>
        <w:ind w:left="426" w:firstLine="0"/>
        <w:jc w:val="both"/>
        <w:rPr>
          <w:rFonts w:ascii="Roboto" w:hAnsi="Roboto" w:cs="Arial"/>
        </w:rPr>
      </w:pPr>
      <w:r w:rsidRPr="00210811">
        <w:rPr>
          <w:rFonts w:ascii="Roboto" w:hAnsi="Roboto" w:cs="Arial"/>
        </w:rPr>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Pr>
          <w:rFonts w:ascii="Roboto" w:hAnsi="Roboto" w:cs="Arial"/>
        </w:rPr>
        <w:br/>
      </w:r>
      <w:r w:rsidRPr="00210811">
        <w:rPr>
          <w:rFonts w:ascii="Roboto" w:hAnsi="Roboto" w:cs="Arial"/>
        </w:rPr>
        <w:t>i szczegółowy sposób wyliczenia owego wynagrodzenia.</w:t>
      </w:r>
    </w:p>
    <w:p w14:paraId="33AA755B" w14:textId="77777777" w:rsidR="00BA060D" w:rsidRPr="00BA060D" w:rsidRDefault="00BA060D" w:rsidP="00BA060D">
      <w:pPr>
        <w:spacing w:after="0" w:line="240" w:lineRule="auto"/>
        <w:jc w:val="both"/>
        <w:rPr>
          <w:rFonts w:ascii="Roboto" w:hAnsi="Roboto" w:cs="Arial"/>
        </w:rPr>
      </w:pPr>
    </w:p>
    <w:p w14:paraId="56E9E74A" w14:textId="7CE497BC" w:rsidR="00210811" w:rsidRPr="00210811" w:rsidRDefault="00210811" w:rsidP="00210811">
      <w:pPr>
        <w:pStyle w:val="Akapitzlist"/>
        <w:spacing w:line="240" w:lineRule="auto"/>
        <w:ind w:left="426"/>
        <w:jc w:val="both"/>
        <w:rPr>
          <w:rFonts w:ascii="Roboto" w:hAnsi="Roboto" w:cs="Arial"/>
        </w:rPr>
      </w:pPr>
      <w:r w:rsidRPr="00210811">
        <w:rPr>
          <w:rFonts w:ascii="Roboto" w:hAnsi="Roboto" w:cs="Arial"/>
        </w:rPr>
        <w:t xml:space="preserve">Ciężar wykazania wpływu w/w zmian na koszt wykonania przedmiotu umowy spoczywa na Wykonawcy. </w:t>
      </w:r>
    </w:p>
    <w:p w14:paraId="46FC9642" w14:textId="4A92C8CF" w:rsidR="00210811" w:rsidRPr="00BA060D" w:rsidRDefault="00210811" w:rsidP="00BA060D">
      <w:pPr>
        <w:spacing w:line="240" w:lineRule="auto"/>
        <w:ind w:left="426"/>
        <w:jc w:val="both"/>
        <w:rPr>
          <w:rFonts w:ascii="Roboto" w:hAnsi="Roboto" w:cs="Arial"/>
          <w:b/>
          <w:bCs/>
        </w:rPr>
      </w:pPr>
      <w:r w:rsidRPr="00210811">
        <w:rPr>
          <w:rFonts w:ascii="Roboto" w:hAnsi="Roboto"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631D3B11" w14:textId="77777777" w:rsidR="00210811" w:rsidRPr="00210811" w:rsidRDefault="00210811" w:rsidP="00210811">
      <w:pPr>
        <w:spacing w:line="240" w:lineRule="auto"/>
        <w:ind w:left="426" w:hanging="426"/>
        <w:jc w:val="both"/>
        <w:rPr>
          <w:rFonts w:ascii="Roboto" w:hAnsi="Roboto" w:cs="Arial"/>
          <w:bCs/>
        </w:rPr>
      </w:pPr>
      <w:r w:rsidRPr="00210811">
        <w:rPr>
          <w:rFonts w:ascii="Roboto" w:hAnsi="Roboto" w:cs="Arial"/>
          <w:bCs/>
        </w:rPr>
        <w:t>f) Pozostałe okoliczności powodujące możliwość zmiany umowy:</w:t>
      </w:r>
    </w:p>
    <w:p w14:paraId="2420AE11" w14:textId="11928B40" w:rsidR="00210811" w:rsidRPr="00210811" w:rsidRDefault="00210811" w:rsidP="00210811">
      <w:pPr>
        <w:spacing w:line="240" w:lineRule="auto"/>
        <w:ind w:left="426"/>
        <w:jc w:val="both"/>
        <w:rPr>
          <w:rFonts w:ascii="Roboto" w:hAnsi="Roboto" w:cs="Arial"/>
          <w:bCs/>
        </w:rPr>
      </w:pPr>
      <w:r w:rsidRPr="00210811">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069DB183" w14:textId="3DF4D03F" w:rsidR="00210811" w:rsidRPr="00210811" w:rsidRDefault="00210811" w:rsidP="00210811">
      <w:pPr>
        <w:spacing w:line="240" w:lineRule="auto"/>
        <w:ind w:left="426"/>
        <w:jc w:val="both"/>
        <w:rPr>
          <w:rFonts w:ascii="Roboto" w:hAnsi="Roboto" w:cs="Arial"/>
          <w:bCs/>
        </w:rPr>
      </w:pPr>
      <w:r w:rsidRPr="00210811">
        <w:rPr>
          <w:rFonts w:ascii="Roboto" w:hAnsi="Roboto" w:cs="Arial"/>
          <w:bCs/>
        </w:rPr>
        <w:t xml:space="preserve">- rezygnacja przez Zamawiającego z realizacji części przedmiotu umowy. </w:t>
      </w:r>
      <w:r w:rsidRPr="00210811">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210811">
        <w:rPr>
          <w:rFonts w:ascii="Roboto" w:hAnsi="Roboto" w:cs="Arial"/>
          <w:b/>
        </w:rPr>
        <w:t>10 %</w:t>
      </w:r>
      <w:r w:rsidRPr="00210811">
        <w:rPr>
          <w:rFonts w:ascii="Roboto" w:hAnsi="Roboto" w:cs="Arial"/>
          <w:bCs/>
        </w:rPr>
        <w:t xml:space="preserve"> wynagrodzenia umownego niezależnie od zakresu ograniczenia wykonania zamówienia przez Zamawiającego.</w:t>
      </w:r>
    </w:p>
    <w:p w14:paraId="6E597E50" w14:textId="73E5CAFD" w:rsidR="00210811" w:rsidRPr="00210811" w:rsidRDefault="00210811" w:rsidP="00210811">
      <w:pPr>
        <w:spacing w:line="240" w:lineRule="auto"/>
        <w:ind w:left="426"/>
        <w:jc w:val="both"/>
        <w:rPr>
          <w:rFonts w:ascii="Roboto" w:hAnsi="Roboto" w:cs="Arial"/>
          <w:bCs/>
        </w:rPr>
      </w:pPr>
      <w:r w:rsidRPr="00210811">
        <w:rPr>
          <w:rFonts w:ascii="Roboto" w:hAnsi="Roboto" w:cs="Arial"/>
          <w:bCs/>
        </w:rPr>
        <w:lastRenderedPageBreak/>
        <w:t xml:space="preserve">- kolizja z planowanymi lub równolegle prowadzonymi przez inne podmioty inwestycjami. </w:t>
      </w:r>
      <w:r w:rsidRPr="00210811">
        <w:rPr>
          <w:rFonts w:ascii="Roboto" w:hAnsi="Roboto" w:cs="Arial"/>
          <w:bCs/>
        </w:rPr>
        <w:br/>
        <w:t>W takim przypadku zmiany w umowie zostaną ograniczone do zmian koniecznych powodujących uniknięcie kolizji i wykonanie umowy w sposób należyty</w:t>
      </w:r>
    </w:p>
    <w:p w14:paraId="5D5403DE" w14:textId="4CB7F4A6" w:rsidR="00210811" w:rsidRPr="00210811" w:rsidRDefault="00210811" w:rsidP="008939CB">
      <w:pPr>
        <w:numPr>
          <w:ilvl w:val="0"/>
          <w:numId w:val="84"/>
        </w:numPr>
        <w:spacing w:after="0" w:line="240" w:lineRule="auto"/>
        <w:jc w:val="both"/>
        <w:rPr>
          <w:rFonts w:ascii="Roboto" w:hAnsi="Roboto" w:cs="Arial"/>
          <w:bCs/>
        </w:rPr>
      </w:pPr>
      <w:r w:rsidRPr="00210811">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5FD7B32E" w14:textId="52D90525" w:rsidR="00210811" w:rsidRPr="00210811" w:rsidRDefault="00210811" w:rsidP="008939CB">
      <w:pPr>
        <w:numPr>
          <w:ilvl w:val="0"/>
          <w:numId w:val="84"/>
        </w:numPr>
        <w:spacing w:after="0" w:line="240" w:lineRule="auto"/>
        <w:jc w:val="both"/>
        <w:rPr>
          <w:rFonts w:ascii="Roboto" w:hAnsi="Roboto" w:cs="Arial"/>
          <w:b/>
        </w:rPr>
      </w:pPr>
      <w:r w:rsidRPr="00210811">
        <w:rPr>
          <w:rFonts w:ascii="Roboto" w:hAnsi="Roboto" w:cs="Arial"/>
        </w:rPr>
        <w:t xml:space="preserve">Wszelkie zmiany i uzupełnienia treści </w:t>
      </w:r>
      <w:r w:rsidRPr="00210811">
        <w:rPr>
          <w:rFonts w:ascii="Roboto" w:hAnsi="Roboto" w:cs="Arial"/>
          <w:b/>
        </w:rPr>
        <w:t>Umowy</w:t>
      </w:r>
      <w:r w:rsidRPr="00210811">
        <w:rPr>
          <w:rFonts w:ascii="Roboto" w:hAnsi="Roboto" w:cs="Arial"/>
        </w:rPr>
        <w:t xml:space="preserve"> mogą być dokonywane wyłącznie w formie aneksu podpisanego przez </w:t>
      </w:r>
      <w:r w:rsidRPr="00210811">
        <w:rPr>
          <w:rFonts w:ascii="Roboto" w:hAnsi="Roboto" w:cs="Arial"/>
          <w:b/>
        </w:rPr>
        <w:t>Strony</w:t>
      </w:r>
    </w:p>
    <w:p w14:paraId="7101DE6C" w14:textId="77777777" w:rsidR="00210811" w:rsidRPr="00210811" w:rsidRDefault="00210811" w:rsidP="008939CB">
      <w:pPr>
        <w:numPr>
          <w:ilvl w:val="0"/>
          <w:numId w:val="84"/>
        </w:numPr>
        <w:spacing w:after="0" w:line="240" w:lineRule="auto"/>
        <w:ind w:right="-108"/>
        <w:jc w:val="both"/>
        <w:rPr>
          <w:rFonts w:ascii="Roboto" w:hAnsi="Roboto" w:cs="Arial"/>
        </w:rPr>
      </w:pPr>
      <w:r w:rsidRPr="00210811">
        <w:rPr>
          <w:rFonts w:ascii="Roboto" w:hAnsi="Roboto" w:cs="Arial"/>
        </w:rPr>
        <w:t>Nie stanowi zmiany umowy:</w:t>
      </w:r>
    </w:p>
    <w:p w14:paraId="6FBED8F5" w14:textId="77777777" w:rsidR="00210811" w:rsidRPr="00210811" w:rsidRDefault="00210811" w:rsidP="00210811">
      <w:pPr>
        <w:pStyle w:val="Akapitzlist"/>
        <w:numPr>
          <w:ilvl w:val="0"/>
          <w:numId w:val="71"/>
        </w:numPr>
        <w:tabs>
          <w:tab w:val="clear" w:pos="1440"/>
        </w:tabs>
        <w:spacing w:after="0" w:line="240" w:lineRule="auto"/>
        <w:ind w:left="426" w:right="-2" w:hanging="426"/>
        <w:contextualSpacing w:val="0"/>
        <w:jc w:val="both"/>
        <w:rPr>
          <w:rFonts w:ascii="Roboto" w:hAnsi="Roboto" w:cs="Arial"/>
        </w:rPr>
      </w:pPr>
      <w:r w:rsidRPr="00210811">
        <w:rPr>
          <w:rFonts w:ascii="Roboto" w:hAnsi="Roboto" w:cs="Arial"/>
        </w:rPr>
        <w:t xml:space="preserve">zmiana danych związanych z obsługą </w:t>
      </w:r>
      <w:proofErr w:type="spellStart"/>
      <w:r w:rsidRPr="00210811">
        <w:rPr>
          <w:rFonts w:ascii="Roboto" w:hAnsi="Roboto" w:cs="Arial"/>
        </w:rPr>
        <w:t>administracyjno</w:t>
      </w:r>
      <w:proofErr w:type="spellEnd"/>
      <w:r w:rsidRPr="00210811">
        <w:rPr>
          <w:rFonts w:ascii="Roboto" w:hAnsi="Roboto" w:cs="Arial"/>
        </w:rPr>
        <w:t xml:space="preserve"> - organizacyjną umowy (np. zmiana nr rachunku bankowego),</w:t>
      </w:r>
    </w:p>
    <w:p w14:paraId="0796156F" w14:textId="77777777" w:rsidR="00210811" w:rsidRPr="00210811" w:rsidRDefault="00210811" w:rsidP="00210811">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zmiany danych teleadresowych,</w:t>
      </w:r>
    </w:p>
    <w:p w14:paraId="4A46563F" w14:textId="10D64B94" w:rsidR="00EC2C78" w:rsidRPr="00BA060D" w:rsidRDefault="00210811" w:rsidP="00BA060D">
      <w:pPr>
        <w:pStyle w:val="Akapitzlist"/>
        <w:numPr>
          <w:ilvl w:val="0"/>
          <w:numId w:val="71"/>
        </w:numPr>
        <w:tabs>
          <w:tab w:val="clear" w:pos="1440"/>
        </w:tabs>
        <w:spacing w:after="0" w:line="240" w:lineRule="auto"/>
        <w:ind w:left="426" w:right="-108" w:hanging="426"/>
        <w:contextualSpacing w:val="0"/>
        <w:jc w:val="both"/>
        <w:rPr>
          <w:rFonts w:ascii="Roboto" w:hAnsi="Roboto" w:cs="Arial"/>
        </w:rPr>
      </w:pPr>
      <w:r w:rsidRPr="00210811">
        <w:rPr>
          <w:rFonts w:ascii="Roboto" w:hAnsi="Roboto" w:cs="Arial"/>
        </w:rPr>
        <w:t>zmiana częstotliwości wystawiania faktur</w:t>
      </w:r>
    </w:p>
    <w:p w14:paraId="6742A5F2"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076798F3" w14:textId="0E34A1FA"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0</w:t>
      </w:r>
    </w:p>
    <w:p w14:paraId="2C635647" w14:textId="138D7508" w:rsidR="00EC2C78" w:rsidRPr="00EC037A" w:rsidRDefault="00EC2C78" w:rsidP="00EC037A">
      <w:pPr>
        <w:spacing w:after="0" w:line="240" w:lineRule="auto"/>
        <w:jc w:val="both"/>
        <w:rPr>
          <w:rFonts w:ascii="Roboto" w:eastAsia="Times New Roman" w:hAnsi="Roboto" w:cs="Arial"/>
          <w:color w:val="000000"/>
          <w:kern w:val="0"/>
          <w:lang w:eastAsia="pl-PL"/>
          <w14:ligatures w14:val="none"/>
        </w:rPr>
      </w:pPr>
      <w:r w:rsidRPr="00EC037A">
        <w:rPr>
          <w:rFonts w:ascii="Roboto" w:eastAsia="Times New Roman" w:hAnsi="Roboto" w:cs="Arial"/>
          <w:b/>
          <w:color w:val="000000"/>
          <w:kern w:val="0"/>
          <w:lang w:eastAsia="pl-PL"/>
          <w14:ligatures w14:val="none"/>
        </w:rPr>
        <w:t>Zasady wprowadzania w umowie na roboty budowlane zmian wysokości wynagrodzenia należnego wykonawcy</w:t>
      </w:r>
      <w:r w:rsidRPr="00EC037A">
        <w:rPr>
          <w:rFonts w:ascii="Roboto" w:eastAsia="Times New Roman" w:hAnsi="Roboto" w:cs="Arial"/>
          <w:color w:val="000000"/>
          <w:kern w:val="0"/>
          <w:lang w:eastAsia="pl-PL"/>
          <w14:ligatures w14:val="none"/>
        </w:rPr>
        <w:t xml:space="preserve"> w przypadku zmiany ceny materiałów lub kosztów związanych</w:t>
      </w:r>
      <w:r w:rsidR="00AE5B18">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z realizacją zamówienia określa załącznik nr 1 do umowy stanowiący integralną część umowy.</w:t>
      </w:r>
    </w:p>
    <w:p w14:paraId="2D3C73B2"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A0E43A5" w14:textId="0F07C86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1</w:t>
      </w:r>
    </w:p>
    <w:p w14:paraId="3D12B7E8" w14:textId="77777777" w:rsidR="008939CB" w:rsidRPr="008939CB" w:rsidRDefault="008939CB" w:rsidP="008939CB">
      <w:pPr>
        <w:numPr>
          <w:ilvl w:val="0"/>
          <w:numId w:val="91"/>
        </w:numPr>
        <w:spacing w:after="0" w:line="240" w:lineRule="auto"/>
        <w:jc w:val="both"/>
        <w:rPr>
          <w:rFonts w:ascii="Roboto" w:eastAsia="Times New Roman" w:hAnsi="Roboto" w:cs="Arial"/>
          <w:bCs/>
          <w:kern w:val="0"/>
          <w:lang w:eastAsia="pl-PL"/>
          <w14:ligatures w14:val="none"/>
        </w:rPr>
      </w:pPr>
      <w:bookmarkStart w:id="43" w:name="_Hlk184277725"/>
      <w:r w:rsidRPr="008939CB">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122619A6" w14:textId="1B1B11B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Wykonawca oświadcza, że zobowiązuje się do wykonania fotografii i nagrań wideo przedstawiających roboty budowlane na zadaniu pn. </w:t>
      </w:r>
      <w:r w:rsidRPr="00B722EF">
        <w:rPr>
          <w:rFonts w:ascii="Roboto" w:eastAsia="Times New Roman" w:hAnsi="Roboto" w:cs="Arial"/>
          <w:b/>
          <w:bCs/>
          <w:color w:val="000000"/>
          <w:kern w:val="0"/>
          <w:lang w:eastAsia="pl-PL"/>
          <w14:ligatures w14:val="none"/>
        </w:rPr>
        <w:t>Przebudowa drogi wojewódzkiej nr 580 w zakresie budowy chodnika na odc. od km 42+618 do km 45+390 na terenie gminy Kampinos – nr postępowania 110/25</w:t>
      </w:r>
      <w:r>
        <w:rPr>
          <w:rFonts w:ascii="Roboto" w:eastAsia="Times New Roman" w:hAnsi="Roboto" w:cs="Arial"/>
          <w:b/>
          <w:bCs/>
          <w:color w:val="000000"/>
          <w:kern w:val="0"/>
          <w:lang w:eastAsia="pl-PL"/>
          <w14:ligatures w14:val="none"/>
        </w:rPr>
        <w:t xml:space="preserve"> </w:t>
      </w:r>
      <w:r w:rsidRPr="008939CB">
        <w:rPr>
          <w:rFonts w:ascii="Roboto" w:eastAsia="Times New Roman" w:hAnsi="Roboto" w:cs="Arial"/>
          <w:bCs/>
          <w:kern w:val="0"/>
          <w:lang w:eastAsia="pl-PL"/>
          <w14:ligatures w14:val="none"/>
        </w:rPr>
        <w:t>zwanych dalej łącznie ,,Utworami.”</w:t>
      </w:r>
    </w:p>
    <w:p w14:paraId="5AB2AB07" w14:textId="7777777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Utwory będą przesyłane do Zamawiającego przez </w:t>
      </w:r>
      <w:r w:rsidRPr="008939CB">
        <w:rPr>
          <w:rFonts w:ascii="Roboto" w:eastAsia="Times New Roman" w:hAnsi="Roboto" w:cs="Arial"/>
          <w:b/>
          <w:bCs/>
          <w:kern w:val="0"/>
          <w:lang w:eastAsia="pl-PL"/>
          <w14:ligatures w14:val="none"/>
        </w:rPr>
        <w:t xml:space="preserve">Wykonawcę </w:t>
      </w:r>
      <w:r w:rsidRPr="008939CB">
        <w:rPr>
          <w:rFonts w:ascii="Roboto" w:eastAsia="Times New Roman" w:hAnsi="Roboto" w:cs="Arial"/>
          <w:bCs/>
          <w:kern w:val="0"/>
          <w:lang w:eastAsia="pl-PL"/>
          <w14:ligatures w14:val="none"/>
        </w:rPr>
        <w:t>drogą elektroniczną, niezwłocznie po ich wykonaniu, na wskazany przez Zamawiającego serwer.</w:t>
      </w:r>
    </w:p>
    <w:p w14:paraId="13580E74" w14:textId="7777777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Utwory zostaną wykonane przez </w:t>
      </w:r>
      <w:r w:rsidRPr="008939CB">
        <w:rPr>
          <w:rFonts w:ascii="Roboto" w:eastAsia="Times New Roman" w:hAnsi="Roboto" w:cs="Arial"/>
          <w:b/>
          <w:bCs/>
          <w:kern w:val="0"/>
          <w:lang w:eastAsia="pl-PL"/>
          <w14:ligatures w14:val="none"/>
        </w:rPr>
        <w:t xml:space="preserve">Wykonawcę </w:t>
      </w:r>
      <w:r w:rsidRPr="008939CB">
        <w:rPr>
          <w:rFonts w:ascii="Roboto" w:eastAsia="Times New Roman" w:hAnsi="Roboto" w:cs="Arial"/>
          <w:bCs/>
          <w:kern w:val="0"/>
          <w:lang w:eastAsia="pl-PL"/>
          <w14:ligatures w14:val="none"/>
        </w:rPr>
        <w:t>bez naruszenia praw autorskich osób trzecich.</w:t>
      </w:r>
    </w:p>
    <w:p w14:paraId="342F22A0" w14:textId="7777777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
          <w:bCs/>
          <w:kern w:val="0"/>
          <w:lang w:eastAsia="pl-PL"/>
          <w14:ligatures w14:val="none"/>
        </w:rPr>
        <w:t xml:space="preserve">Wykonawca </w:t>
      </w:r>
      <w:r w:rsidRPr="008939CB">
        <w:rPr>
          <w:rFonts w:ascii="Roboto" w:eastAsia="Times New Roman" w:hAnsi="Roboto" w:cs="Arial"/>
          <w:bCs/>
          <w:kern w:val="0"/>
          <w:lang w:eastAsia="pl-PL"/>
          <w14:ligatures w14:val="none"/>
        </w:rPr>
        <w:t>oświadcza, że jego prawa autorskie do utworów nie będą niczym ograniczone.</w:t>
      </w:r>
    </w:p>
    <w:p w14:paraId="0F502D98" w14:textId="7777777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Strony zgodnie ustalają, że fotografie i nagrania wideo, o których mowa w pkt. a) niniejszego §, będą wykonywane przez </w:t>
      </w:r>
      <w:r w:rsidRPr="008939CB">
        <w:rPr>
          <w:rFonts w:ascii="Roboto" w:eastAsia="Times New Roman" w:hAnsi="Roboto" w:cs="Arial"/>
          <w:b/>
          <w:bCs/>
          <w:kern w:val="0"/>
          <w:lang w:eastAsia="pl-PL"/>
          <w14:ligatures w14:val="none"/>
        </w:rPr>
        <w:t xml:space="preserve">Wykonawcę </w:t>
      </w:r>
      <w:r w:rsidRPr="008939CB">
        <w:rPr>
          <w:rFonts w:ascii="Roboto" w:eastAsia="Times New Roman" w:hAnsi="Roboto" w:cs="Arial"/>
          <w:bCs/>
          <w:kern w:val="0"/>
          <w:lang w:eastAsia="pl-PL"/>
          <w14:ligatures w14:val="none"/>
        </w:rPr>
        <w:t>i udostępniane Zamawiającemu zgodnie z zapisami umowy.</w:t>
      </w:r>
    </w:p>
    <w:p w14:paraId="11F1CF0D" w14:textId="77777777" w:rsidR="008939CB" w:rsidRPr="008939CB" w:rsidRDefault="008939CB" w:rsidP="008939CB">
      <w:pPr>
        <w:numPr>
          <w:ilvl w:val="1"/>
          <w:numId w:val="91"/>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
          <w:bCs/>
          <w:kern w:val="0"/>
          <w:lang w:eastAsia="pl-PL"/>
          <w14:ligatures w14:val="none"/>
        </w:rPr>
        <w:t xml:space="preserve">Wykonawca </w:t>
      </w:r>
      <w:r w:rsidRPr="008939CB">
        <w:rPr>
          <w:rFonts w:ascii="Roboto" w:eastAsia="Times New Roman" w:hAnsi="Roboto" w:cs="Arial"/>
          <w:bCs/>
          <w:kern w:val="0"/>
          <w:lang w:eastAsia="pl-PL"/>
          <w14:ligatures w14:val="none"/>
        </w:rPr>
        <w:t>oświadcza, że przenosi na Zamawiającego nieograniczone terytorialnie majątkowe prawa autorskie do Utworów na następujących polach eksploatacji:</w:t>
      </w:r>
    </w:p>
    <w:p w14:paraId="04A0ED5C" w14:textId="77777777" w:rsidR="008939CB" w:rsidRPr="008939CB" w:rsidRDefault="008939CB" w:rsidP="008939CB">
      <w:pPr>
        <w:numPr>
          <w:ilvl w:val="0"/>
          <w:numId w:val="92"/>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2CBE8869" w14:textId="77777777" w:rsidR="008939CB" w:rsidRPr="008939CB" w:rsidRDefault="008939CB" w:rsidP="008939CB">
      <w:pPr>
        <w:numPr>
          <w:ilvl w:val="0"/>
          <w:numId w:val="92"/>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w zakresie obrotu oryginałem albo egzemplarzami, na których utwory zostały utrwalone przez wprowadzanie do obrotu, użyczenie lub najem oryginału albo egzemplarzy,</w:t>
      </w:r>
    </w:p>
    <w:p w14:paraId="24840182" w14:textId="77777777" w:rsidR="008939CB" w:rsidRPr="008939CB" w:rsidRDefault="008939CB" w:rsidP="008939CB">
      <w:pPr>
        <w:numPr>
          <w:ilvl w:val="0"/>
          <w:numId w:val="92"/>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lastRenderedPageBreak/>
        <w:t>w zakresie rozpowszechniania Utworów w sposób inny niż wskazany powyżej – przez publiczne wystawienie, odtworzenie, a także publiczne udostępnianie utworu w taki sposób, aby każdy mógł mieć do niego dostęp w miejscu i czasie przez siebie wybranym,</w:t>
      </w:r>
    </w:p>
    <w:p w14:paraId="773A9823" w14:textId="77777777" w:rsidR="008939CB" w:rsidRPr="008939CB" w:rsidRDefault="008939CB" w:rsidP="008939CB">
      <w:pPr>
        <w:numPr>
          <w:ilvl w:val="0"/>
          <w:numId w:val="92"/>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1DEB7499" w14:textId="77777777" w:rsidR="008939CB" w:rsidRPr="008939CB" w:rsidRDefault="008939CB" w:rsidP="008939CB">
      <w:pPr>
        <w:numPr>
          <w:ilvl w:val="0"/>
          <w:numId w:val="92"/>
        </w:numPr>
        <w:spacing w:after="0" w:line="240" w:lineRule="auto"/>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bez ograniczeń terytorialnych i czasowych bez konieczności wypłaty wynagrodzenia.</w:t>
      </w:r>
    </w:p>
    <w:p w14:paraId="6CE4CB0D" w14:textId="77777777" w:rsidR="008939CB" w:rsidRPr="008939CB" w:rsidRDefault="008939CB" w:rsidP="008939CB">
      <w:pPr>
        <w:spacing w:after="0" w:line="240" w:lineRule="auto"/>
        <w:ind w:left="709" w:hanging="283"/>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g)  </w:t>
      </w:r>
      <w:r w:rsidRPr="008939CB">
        <w:rPr>
          <w:rFonts w:ascii="Roboto" w:eastAsia="Times New Roman" w:hAnsi="Roboto" w:cs="Arial"/>
          <w:b/>
          <w:bCs/>
          <w:kern w:val="0"/>
          <w:lang w:eastAsia="pl-PL"/>
          <w14:ligatures w14:val="none"/>
        </w:rPr>
        <w:t xml:space="preserve">Wykonawca </w:t>
      </w:r>
      <w:r w:rsidRPr="008939CB">
        <w:rPr>
          <w:rFonts w:ascii="Roboto" w:eastAsia="Times New Roman" w:hAnsi="Roboto" w:cs="Arial"/>
          <w:bCs/>
          <w:kern w:val="0"/>
          <w:lang w:eastAsia="pl-PL"/>
          <w14:ligatures w14:val="none"/>
        </w:rPr>
        <w:t>wyraża zgodę na wykonywanie i rozporządzanie wszelkimi utworami zależnymi oraz na korzystanie z nich w dowolny sposób, na wszelkich polach eksploatacji.</w:t>
      </w:r>
    </w:p>
    <w:p w14:paraId="204E97C7" w14:textId="77777777" w:rsidR="008939CB" w:rsidRPr="008939CB" w:rsidRDefault="008939CB" w:rsidP="008939CB">
      <w:pPr>
        <w:spacing w:after="0" w:line="240" w:lineRule="auto"/>
        <w:ind w:left="709" w:hanging="283"/>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 xml:space="preserve">h)  </w:t>
      </w:r>
      <w:r w:rsidRPr="008939CB">
        <w:rPr>
          <w:rFonts w:ascii="Roboto" w:eastAsia="Times New Roman" w:hAnsi="Roboto" w:cs="Arial"/>
          <w:b/>
          <w:bCs/>
          <w:kern w:val="0"/>
          <w:lang w:eastAsia="pl-PL"/>
          <w14:ligatures w14:val="none"/>
        </w:rPr>
        <w:t xml:space="preserve">Wykonawca </w:t>
      </w:r>
      <w:r w:rsidRPr="008939CB">
        <w:rPr>
          <w:rFonts w:ascii="Roboto" w:eastAsia="Times New Roman" w:hAnsi="Roboto" w:cs="Arial"/>
          <w:bCs/>
          <w:kern w:val="0"/>
          <w:lang w:eastAsia="pl-PL"/>
          <w14:ligatures w14:val="none"/>
        </w:rPr>
        <w:t>rezygnuje z wykonywania nadzoru autorskiego w związku z eksploatacją utworów przez Zamawiającego.</w:t>
      </w:r>
    </w:p>
    <w:p w14:paraId="0221700F" w14:textId="77777777" w:rsidR="008939CB" w:rsidRPr="008939CB" w:rsidRDefault="008939CB" w:rsidP="008939CB">
      <w:pPr>
        <w:spacing w:after="0" w:line="240" w:lineRule="auto"/>
        <w:ind w:left="709" w:hanging="283"/>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i)   Przeniesienie autorskich praw majątkowych do Utworów na ww. polach eksploatacji, wyrażenie zgody przez Autora na wykonywanie i rozporządzanie wszelkimi utworami zależnymi oraz na korzystanie z nich w dowolny sposób, jak również wyrażenie zgody na udzielanie przez Zamawiającego licencji do utworów, następuje w ramach wynagrodzenia Wykonawcy.</w:t>
      </w:r>
    </w:p>
    <w:p w14:paraId="1AB3D2DB" w14:textId="624D9B01" w:rsidR="00EC2C78" w:rsidRPr="00BA060D" w:rsidRDefault="008939CB" w:rsidP="00BA060D">
      <w:pPr>
        <w:spacing w:after="0" w:line="240" w:lineRule="auto"/>
        <w:ind w:left="709" w:hanging="283"/>
        <w:jc w:val="both"/>
        <w:rPr>
          <w:rFonts w:ascii="Roboto" w:eastAsia="Times New Roman" w:hAnsi="Roboto" w:cs="Arial"/>
          <w:bCs/>
          <w:kern w:val="0"/>
          <w:lang w:eastAsia="pl-PL"/>
          <w14:ligatures w14:val="none"/>
        </w:rPr>
      </w:pPr>
      <w:r w:rsidRPr="008939CB">
        <w:rPr>
          <w:rFonts w:ascii="Roboto" w:eastAsia="Times New Roman" w:hAnsi="Roboto" w:cs="Arial"/>
          <w:bCs/>
          <w:kern w:val="0"/>
          <w:lang w:eastAsia="pl-PL"/>
          <w14:ligatures w14:val="none"/>
        </w:rPr>
        <w:t>j)   W sprawach nieuregulowanych niniejszą umową mają zastosowanie odpowiednie przepisy ustawy z dnia 4 lutego 1994 r. o prawie autorskim i prawach pokrewnych (</w:t>
      </w:r>
      <w:proofErr w:type="spellStart"/>
      <w:r w:rsidRPr="008939CB">
        <w:rPr>
          <w:rFonts w:ascii="Roboto" w:eastAsia="Times New Roman" w:hAnsi="Roboto" w:cs="Arial"/>
          <w:bCs/>
          <w:kern w:val="0"/>
          <w:lang w:eastAsia="pl-PL"/>
          <w14:ligatures w14:val="none"/>
        </w:rPr>
        <w:t>t.j</w:t>
      </w:r>
      <w:proofErr w:type="spellEnd"/>
      <w:r w:rsidRPr="008939CB">
        <w:rPr>
          <w:rFonts w:ascii="Roboto" w:eastAsia="Times New Roman" w:hAnsi="Roboto" w:cs="Arial"/>
          <w:bCs/>
          <w:kern w:val="0"/>
          <w:lang w:eastAsia="pl-PL"/>
          <w14:ligatures w14:val="none"/>
        </w:rPr>
        <w:t>. Dz.U. z 2022 r. poz. 2509) oraz kodeksu cywilnego. </w:t>
      </w:r>
      <w:bookmarkEnd w:id="43"/>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7FACEA4E" w14:textId="11CE2350" w:rsidR="00EC2C78" w:rsidRPr="00543EDE" w:rsidRDefault="00EC2C78" w:rsidP="00EC037A">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A56095" w:rsidRPr="00543EDE">
        <w:rPr>
          <w:rFonts w:ascii="Roboto" w:eastAsia="Times New Roman" w:hAnsi="Roboto" w:cs="Arial"/>
          <w:kern w:val="0"/>
          <w:lang w:eastAsia="pl-PL"/>
          <w14:ligatures w14:val="none"/>
        </w:rPr>
        <w:t>2</w:t>
      </w:r>
    </w:p>
    <w:p w14:paraId="1BA7EA9D" w14:textId="4D57D9D1"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75ED098A" w14:textId="77777777" w:rsidR="006F72B7" w:rsidRPr="00543EDE" w:rsidRDefault="006F72B7"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4E884E7" w14:textId="77777777"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73DBBFFC" w14:textId="77777777" w:rsidR="00D7113E" w:rsidRDefault="00D7113E" w:rsidP="00BA060D">
      <w:pPr>
        <w:spacing w:after="0" w:line="240" w:lineRule="auto"/>
        <w:rPr>
          <w:rFonts w:ascii="Roboto" w:eastAsia="Times New Roman" w:hAnsi="Roboto" w:cs="Arial"/>
          <w:kern w:val="0"/>
          <w:lang w:eastAsia="pl-PL"/>
          <w14:ligatures w14:val="none"/>
        </w:rPr>
      </w:pPr>
    </w:p>
    <w:p w14:paraId="6BBA5DB5" w14:textId="77863CE9"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4</w:t>
      </w:r>
    </w:p>
    <w:p w14:paraId="2645672B" w14:textId="56405DB3" w:rsidR="006F72B7" w:rsidRPr="00BA060D" w:rsidRDefault="00543EDE" w:rsidP="00BA060D">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4352BA10" w:rsidR="00543EDE" w:rsidRDefault="00543EDE" w:rsidP="0088784B">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w:t>
      </w:r>
      <w:r w:rsidR="00CC6A30">
        <w:rPr>
          <w:rFonts w:ascii="Roboto" w:eastAsia="Times New Roman" w:hAnsi="Roboto" w:cs="Arial"/>
          <w:kern w:val="0"/>
          <w:lang w:eastAsia="pl-PL"/>
          <w14:ligatures w14:val="none"/>
        </w:rPr>
        <w:t xml:space="preserve">Wykonawcy </w:t>
      </w:r>
      <w:r w:rsidRPr="00543EDE">
        <w:rPr>
          <w:rFonts w:ascii="Roboto" w:eastAsia="Times New Roman" w:hAnsi="Roboto" w:cs="Arial"/>
          <w:kern w:val="0"/>
          <w:lang w:eastAsia="pl-PL"/>
          <w14:ligatures w14:val="none"/>
        </w:rPr>
        <w:t>– Część II SWZ</w:t>
      </w:r>
      <w:r w:rsidR="00EE3862">
        <w:rPr>
          <w:rFonts w:ascii="Roboto" w:eastAsia="Times New Roman" w:hAnsi="Roboto" w:cs="Arial"/>
          <w:kern w:val="0"/>
          <w:lang w:eastAsia="pl-PL"/>
          <w14:ligatures w14:val="none"/>
        </w:rPr>
        <w:t>,</w:t>
      </w:r>
    </w:p>
    <w:p w14:paraId="7961E977"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57B8C23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 SWZ</w:t>
      </w:r>
      <w:r w:rsidR="00EE3862">
        <w:rPr>
          <w:rFonts w:ascii="Roboto" w:eastAsia="Times New Roman" w:hAnsi="Roboto" w:cs="Arial"/>
          <w:kern w:val="0"/>
          <w:lang w:eastAsia="pl-PL"/>
          <w14:ligatures w14:val="none"/>
        </w:rPr>
        <w:t>,</w:t>
      </w:r>
    </w:p>
    <w:p w14:paraId="608D7A9B"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2EA57788" w14:textId="77777777" w:rsid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Waloryzacja wynagrodzenia.</w:t>
      </w:r>
    </w:p>
    <w:p w14:paraId="4463833D" w14:textId="77777777" w:rsidR="006F72B7" w:rsidRPr="00543EDE" w:rsidRDefault="006F72B7" w:rsidP="00EE3862">
      <w:pPr>
        <w:spacing w:after="0" w:line="240" w:lineRule="auto"/>
        <w:ind w:left="284"/>
        <w:jc w:val="both"/>
        <w:rPr>
          <w:rFonts w:ascii="Roboto" w:eastAsia="Times New Roman" w:hAnsi="Roboto" w:cs="Arial"/>
          <w:kern w:val="0"/>
          <w:lang w:eastAsia="pl-PL"/>
          <w14:ligatures w14:val="none"/>
        </w:rPr>
      </w:pP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 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3AA16781" w14:textId="77777777" w:rsidR="006F72B7" w:rsidRPr="00543EDE" w:rsidRDefault="006F72B7" w:rsidP="00BA060D">
      <w:pPr>
        <w:spacing w:after="0" w:line="240" w:lineRule="auto"/>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03730024" w14:textId="77777777" w:rsidR="006F72B7" w:rsidRPr="00543EDE" w:rsidRDefault="006F72B7" w:rsidP="00BA060D">
      <w:pPr>
        <w:spacing w:after="0" w:line="240" w:lineRule="auto"/>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63F6C3E0" w14:textId="77777777" w:rsid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6B5B253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CC542AB"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23864AF3" w14:textId="77777777" w:rsidR="00EC2C78" w:rsidRPr="00EC037A" w:rsidRDefault="00EC2C78" w:rsidP="00EC037A">
      <w:pPr>
        <w:spacing w:after="0" w:line="240" w:lineRule="auto"/>
        <w:rPr>
          <w:rFonts w:ascii="Roboto" w:eastAsia="Times New Roman" w:hAnsi="Roboto" w:cs="Times New Roman"/>
          <w:kern w:val="0"/>
          <w:lang w:eastAsia="pl-PL"/>
          <w14:ligatures w14:val="none"/>
        </w:rPr>
      </w:pPr>
    </w:p>
    <w:p w14:paraId="7AF9E75E" w14:textId="05C73FBE" w:rsidR="00376446" w:rsidRPr="00F40F59" w:rsidRDefault="00376446" w:rsidP="00F40F59">
      <w:pPr>
        <w:spacing w:after="0" w:line="240" w:lineRule="auto"/>
        <w:rPr>
          <w:rFonts w:ascii="Roboto" w:eastAsia="Times New Roman" w:hAnsi="Roboto" w:cs="Arial"/>
          <w:iCs/>
          <w:shd w:val="clear" w:color="auto" w:fill="FFFFFF"/>
        </w:rPr>
      </w:pPr>
    </w:p>
    <w:sectPr w:rsidR="00376446" w:rsidRPr="00F40F59"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altName w:val="Microsoft Ya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7"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D4085F"/>
    <w:multiLevelType w:val="multilevel"/>
    <w:tmpl w:val="FFFFFFFF"/>
    <w:lvl w:ilvl="0">
      <w:start w:val="1"/>
      <w:numFmt w:val="bullet"/>
      <w:lvlText w:val="-"/>
      <w:lvlJc w:val="left"/>
      <w:pPr>
        <w:tabs>
          <w:tab w:val="num" w:pos="720"/>
        </w:tabs>
        <w:ind w:left="720" w:hanging="360"/>
      </w:pPr>
      <w:rPr>
        <w:rFonts w:ascii="STXihei" w:eastAsia="STXihei" w:hAnsi="STXi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CB42599"/>
    <w:multiLevelType w:val="multilevel"/>
    <w:tmpl w:val="8BFA7644"/>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2"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9"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0"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0"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2"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6"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3F145FA"/>
    <w:multiLevelType w:val="hybridMultilevel"/>
    <w:tmpl w:val="CB7CEEDA"/>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5"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6"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7"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8"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9" w15:restartNumberingAfterBreak="0">
    <w:nsid w:val="7A4C0A9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3"/>
  </w:num>
  <w:num w:numId="6" w16cid:durableId="308367174">
    <w:abstractNumId w:val="50"/>
  </w:num>
  <w:num w:numId="7" w16cid:durableId="1670281791">
    <w:abstractNumId w:val="78"/>
  </w:num>
  <w:num w:numId="8" w16cid:durableId="449515874">
    <w:abstractNumId w:val="69"/>
  </w:num>
  <w:num w:numId="9" w16cid:durableId="327102069">
    <w:abstractNumId w:val="64"/>
    <w:lvlOverride w:ilvl="0">
      <w:startOverride w:val="1"/>
    </w:lvlOverride>
  </w:num>
  <w:num w:numId="10" w16cid:durableId="1960257490">
    <w:abstractNumId w:val="47"/>
    <w:lvlOverride w:ilvl="0">
      <w:startOverride w:val="1"/>
    </w:lvlOverride>
  </w:num>
  <w:num w:numId="11" w16cid:durableId="1509907743">
    <w:abstractNumId w:val="26"/>
  </w:num>
  <w:num w:numId="12" w16cid:durableId="875041606">
    <w:abstractNumId w:val="85"/>
  </w:num>
  <w:num w:numId="13" w16cid:durableId="422647396">
    <w:abstractNumId w:val="22"/>
  </w:num>
  <w:num w:numId="14" w16cid:durableId="974871696">
    <w:abstractNumId w:val="36"/>
  </w:num>
  <w:num w:numId="15" w16cid:durableId="1391228963">
    <w:abstractNumId w:val="32"/>
  </w:num>
  <w:num w:numId="16" w16cid:durableId="649947684">
    <w:abstractNumId w:val="67"/>
  </w:num>
  <w:num w:numId="17" w16cid:durableId="104352390">
    <w:abstractNumId w:val="6"/>
  </w:num>
  <w:num w:numId="18" w16cid:durableId="805196958">
    <w:abstractNumId w:val="52"/>
  </w:num>
  <w:num w:numId="19" w16cid:durableId="849367182">
    <w:abstractNumId w:val="19"/>
  </w:num>
  <w:num w:numId="20" w16cid:durableId="1629781720">
    <w:abstractNumId w:val="10"/>
  </w:num>
  <w:num w:numId="21" w16cid:durableId="1928928657">
    <w:abstractNumId w:val="87"/>
  </w:num>
  <w:num w:numId="22" w16cid:durableId="205068786">
    <w:abstractNumId w:val="45"/>
  </w:num>
  <w:num w:numId="23" w16cid:durableId="1567956452">
    <w:abstractNumId w:val="8"/>
  </w:num>
  <w:num w:numId="24" w16cid:durableId="2042780341">
    <w:abstractNumId w:val="66"/>
  </w:num>
  <w:num w:numId="25" w16cid:durableId="261301383">
    <w:abstractNumId w:val="44"/>
  </w:num>
  <w:num w:numId="26" w16cid:durableId="109787404">
    <w:abstractNumId w:val="59"/>
  </w:num>
  <w:num w:numId="27" w16cid:durableId="960189803">
    <w:abstractNumId w:val="81"/>
  </w:num>
  <w:num w:numId="28" w16cid:durableId="1837332240">
    <w:abstractNumId w:val="73"/>
  </w:num>
  <w:num w:numId="29" w16cid:durableId="737751604">
    <w:abstractNumId w:val="21"/>
  </w:num>
  <w:num w:numId="30" w16cid:durableId="1612056902">
    <w:abstractNumId w:val="55"/>
  </w:num>
  <w:num w:numId="31" w16cid:durableId="1396125074">
    <w:abstractNumId w:val="30"/>
  </w:num>
  <w:num w:numId="32" w16cid:durableId="1757050559">
    <w:abstractNumId w:val="5"/>
  </w:num>
  <w:num w:numId="33" w16cid:durableId="1075593929">
    <w:abstractNumId w:val="51"/>
  </w:num>
  <w:num w:numId="34" w16cid:durableId="988945870">
    <w:abstractNumId w:val="1"/>
  </w:num>
  <w:num w:numId="35" w16cid:durableId="549730724">
    <w:abstractNumId w:val="23"/>
  </w:num>
  <w:num w:numId="36" w16cid:durableId="1569801249">
    <w:abstractNumId w:val="82"/>
  </w:num>
  <w:num w:numId="37" w16cid:durableId="2057311442">
    <w:abstractNumId w:val="35"/>
  </w:num>
  <w:num w:numId="38" w16cid:durableId="681325100">
    <w:abstractNumId w:val="88"/>
  </w:num>
  <w:num w:numId="39" w16cid:durableId="1863737770">
    <w:abstractNumId w:val="28"/>
  </w:num>
  <w:num w:numId="40" w16cid:durableId="107822912">
    <w:abstractNumId w:val="57"/>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27"/>
  </w:num>
  <w:num w:numId="42" w16cid:durableId="783352648">
    <w:abstractNumId w:val="12"/>
  </w:num>
  <w:num w:numId="43" w16cid:durableId="289944481">
    <w:abstractNumId w:val="68"/>
  </w:num>
  <w:num w:numId="44" w16cid:durableId="1893494339">
    <w:abstractNumId w:val="29"/>
  </w:num>
  <w:num w:numId="45" w16cid:durableId="1176961338">
    <w:abstractNumId w:val="34"/>
  </w:num>
  <w:num w:numId="46" w16cid:durableId="820148919">
    <w:abstractNumId w:val="20"/>
  </w:num>
  <w:num w:numId="47" w16cid:durableId="574053323">
    <w:abstractNumId w:val="24"/>
  </w:num>
  <w:num w:numId="48" w16cid:durableId="926621995">
    <w:abstractNumId w:val="75"/>
  </w:num>
  <w:num w:numId="49" w16cid:durableId="882133774">
    <w:abstractNumId w:val="41"/>
  </w:num>
  <w:num w:numId="50" w16cid:durableId="617417705">
    <w:abstractNumId w:val="56"/>
  </w:num>
  <w:num w:numId="51" w16cid:durableId="591206021">
    <w:abstractNumId w:val="49"/>
  </w:num>
  <w:num w:numId="52" w16cid:durableId="1198542476">
    <w:abstractNumId w:val="46"/>
  </w:num>
  <w:num w:numId="53" w16cid:durableId="1990402756">
    <w:abstractNumId w:val="63"/>
  </w:num>
  <w:num w:numId="54" w16cid:durableId="732433124">
    <w:abstractNumId w:val="58"/>
  </w:num>
  <w:num w:numId="55" w16cid:durableId="1869178522">
    <w:abstractNumId w:val="48"/>
  </w:num>
  <w:num w:numId="56" w16cid:durableId="31938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7"/>
  </w:num>
  <w:num w:numId="58" w16cid:durableId="1555460163">
    <w:abstractNumId w:val="74"/>
  </w:num>
  <w:num w:numId="59" w16cid:durableId="279189066">
    <w:abstractNumId w:val="60"/>
  </w:num>
  <w:num w:numId="60" w16cid:durableId="567807992">
    <w:abstractNumId w:val="15"/>
  </w:num>
  <w:num w:numId="61" w16cid:durableId="1173229157">
    <w:abstractNumId w:val="84"/>
  </w:num>
  <w:num w:numId="62" w16cid:durableId="1990941618">
    <w:abstractNumId w:val="40"/>
  </w:num>
  <w:num w:numId="63" w16cid:durableId="1930310348">
    <w:abstractNumId w:val="70"/>
  </w:num>
  <w:num w:numId="64" w16cid:durableId="1869755225">
    <w:abstractNumId w:val="13"/>
  </w:num>
  <w:num w:numId="65" w16cid:durableId="279802709">
    <w:abstractNumId w:val="9"/>
  </w:num>
  <w:num w:numId="66" w16cid:durableId="1557935685">
    <w:abstractNumId w:val="38"/>
  </w:num>
  <w:num w:numId="67" w16cid:durableId="645941489">
    <w:abstractNumId w:val="86"/>
  </w:num>
  <w:num w:numId="68" w16cid:durableId="1676759565">
    <w:abstractNumId w:val="61"/>
  </w:num>
  <w:num w:numId="69" w16cid:durableId="260261076">
    <w:abstractNumId w:val="77"/>
  </w:num>
  <w:num w:numId="70" w16cid:durableId="7604191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49181677">
    <w:abstractNumId w:val="90"/>
  </w:num>
  <w:num w:numId="73" w16cid:durableId="916477493">
    <w:abstractNumId w:val="79"/>
  </w:num>
  <w:num w:numId="74" w16cid:durableId="143667652">
    <w:abstractNumId w:val="71"/>
  </w:num>
  <w:num w:numId="75" w16cid:durableId="311103231">
    <w:abstractNumId w:val="14"/>
  </w:num>
  <w:num w:numId="76" w16cid:durableId="973948948">
    <w:abstractNumId w:val="72"/>
  </w:num>
  <w:num w:numId="77" w16cid:durableId="254436126">
    <w:abstractNumId w:val="53"/>
  </w:num>
  <w:num w:numId="78" w16cid:durableId="1323772612">
    <w:abstractNumId w:val="62"/>
  </w:num>
  <w:num w:numId="79" w16cid:durableId="1682928682">
    <w:abstractNumId w:val="43"/>
  </w:num>
  <w:num w:numId="80" w16cid:durableId="1395471995">
    <w:abstractNumId w:val="65"/>
  </w:num>
  <w:num w:numId="81" w16cid:durableId="1082142619">
    <w:abstractNumId w:val="11"/>
  </w:num>
  <w:num w:numId="82" w16cid:durableId="1888299351">
    <w:abstractNumId w:val="31"/>
  </w:num>
  <w:num w:numId="83" w16cid:durableId="558176077">
    <w:abstractNumId w:val="25"/>
  </w:num>
  <w:num w:numId="84" w16cid:durableId="228244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05044100">
    <w:abstractNumId w:val="37"/>
  </w:num>
  <w:num w:numId="86" w16cid:durableId="1727879208">
    <w:abstractNumId w:val="76"/>
  </w:num>
  <w:num w:numId="87" w16cid:durableId="1897427460">
    <w:abstractNumId w:val="42"/>
  </w:num>
  <w:num w:numId="88" w16cid:durableId="728185820">
    <w:abstractNumId w:val="80"/>
  </w:num>
  <w:num w:numId="89" w16cid:durableId="1755971782">
    <w:abstractNumId w:val="33"/>
  </w:num>
  <w:num w:numId="90" w16cid:durableId="322317851">
    <w:abstractNumId w:val="16"/>
  </w:num>
  <w:num w:numId="91" w16cid:durableId="301035006">
    <w:abstractNumId w:val="89"/>
  </w:num>
  <w:num w:numId="92" w16cid:durableId="1888836343">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42B"/>
    <w:rsid w:val="00027B98"/>
    <w:rsid w:val="00033865"/>
    <w:rsid w:val="0003393D"/>
    <w:rsid w:val="00034E58"/>
    <w:rsid w:val="000402EF"/>
    <w:rsid w:val="000412D6"/>
    <w:rsid w:val="000447B8"/>
    <w:rsid w:val="00045DC3"/>
    <w:rsid w:val="00046CF6"/>
    <w:rsid w:val="00047D5B"/>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250C1"/>
    <w:rsid w:val="00126D82"/>
    <w:rsid w:val="00130F5E"/>
    <w:rsid w:val="001320AA"/>
    <w:rsid w:val="00132AF3"/>
    <w:rsid w:val="001341F5"/>
    <w:rsid w:val="00145DE6"/>
    <w:rsid w:val="001578C2"/>
    <w:rsid w:val="00165CC0"/>
    <w:rsid w:val="00172A35"/>
    <w:rsid w:val="00175697"/>
    <w:rsid w:val="00175939"/>
    <w:rsid w:val="00182937"/>
    <w:rsid w:val="00182984"/>
    <w:rsid w:val="001835D0"/>
    <w:rsid w:val="001933A7"/>
    <w:rsid w:val="00194E07"/>
    <w:rsid w:val="001A0816"/>
    <w:rsid w:val="001A1E68"/>
    <w:rsid w:val="001A283C"/>
    <w:rsid w:val="001A5B97"/>
    <w:rsid w:val="001A603D"/>
    <w:rsid w:val="001A6B8B"/>
    <w:rsid w:val="001B0DDF"/>
    <w:rsid w:val="001B7C32"/>
    <w:rsid w:val="001D2DFB"/>
    <w:rsid w:val="001D3B81"/>
    <w:rsid w:val="001D3E04"/>
    <w:rsid w:val="001D53E3"/>
    <w:rsid w:val="001D7088"/>
    <w:rsid w:val="001E30BB"/>
    <w:rsid w:val="001E4DCD"/>
    <w:rsid w:val="001E51A3"/>
    <w:rsid w:val="001F10E7"/>
    <w:rsid w:val="001F297E"/>
    <w:rsid w:val="001F46F3"/>
    <w:rsid w:val="0020329A"/>
    <w:rsid w:val="0020525E"/>
    <w:rsid w:val="00210811"/>
    <w:rsid w:val="00210A15"/>
    <w:rsid w:val="00211B15"/>
    <w:rsid w:val="00214972"/>
    <w:rsid w:val="00215C60"/>
    <w:rsid w:val="002215A8"/>
    <w:rsid w:val="00222B6E"/>
    <w:rsid w:val="00223E55"/>
    <w:rsid w:val="0022523F"/>
    <w:rsid w:val="00230261"/>
    <w:rsid w:val="00232AB2"/>
    <w:rsid w:val="00234617"/>
    <w:rsid w:val="00244EB9"/>
    <w:rsid w:val="00244FD6"/>
    <w:rsid w:val="00261502"/>
    <w:rsid w:val="0026226E"/>
    <w:rsid w:val="00262B7E"/>
    <w:rsid w:val="00265F6C"/>
    <w:rsid w:val="002668CE"/>
    <w:rsid w:val="002773BE"/>
    <w:rsid w:val="002806FE"/>
    <w:rsid w:val="00282E53"/>
    <w:rsid w:val="00290D33"/>
    <w:rsid w:val="0029322C"/>
    <w:rsid w:val="00293425"/>
    <w:rsid w:val="002A5FD4"/>
    <w:rsid w:val="002B7A95"/>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4C8F"/>
    <w:rsid w:val="00327754"/>
    <w:rsid w:val="00331624"/>
    <w:rsid w:val="00341B80"/>
    <w:rsid w:val="003428D1"/>
    <w:rsid w:val="00364B94"/>
    <w:rsid w:val="0037391E"/>
    <w:rsid w:val="00376446"/>
    <w:rsid w:val="00376C33"/>
    <w:rsid w:val="00376FAE"/>
    <w:rsid w:val="00384ED3"/>
    <w:rsid w:val="0038658E"/>
    <w:rsid w:val="00393474"/>
    <w:rsid w:val="003950AF"/>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1F1A"/>
    <w:rsid w:val="004020EF"/>
    <w:rsid w:val="00407BDC"/>
    <w:rsid w:val="004114B7"/>
    <w:rsid w:val="004155CC"/>
    <w:rsid w:val="00424199"/>
    <w:rsid w:val="00432C1A"/>
    <w:rsid w:val="004358D8"/>
    <w:rsid w:val="00436A17"/>
    <w:rsid w:val="004424DB"/>
    <w:rsid w:val="004456F2"/>
    <w:rsid w:val="004602B9"/>
    <w:rsid w:val="0046099C"/>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5D31"/>
    <w:rsid w:val="004A7BF2"/>
    <w:rsid w:val="004B310C"/>
    <w:rsid w:val="004B6D7B"/>
    <w:rsid w:val="004C631F"/>
    <w:rsid w:val="004C73D6"/>
    <w:rsid w:val="004C79D0"/>
    <w:rsid w:val="004D3AA6"/>
    <w:rsid w:val="004D708C"/>
    <w:rsid w:val="004D7646"/>
    <w:rsid w:val="004D7FCA"/>
    <w:rsid w:val="004E3B90"/>
    <w:rsid w:val="004E6E02"/>
    <w:rsid w:val="004E7D4C"/>
    <w:rsid w:val="00520914"/>
    <w:rsid w:val="00521590"/>
    <w:rsid w:val="00530C76"/>
    <w:rsid w:val="00530CD9"/>
    <w:rsid w:val="005355D4"/>
    <w:rsid w:val="00535A88"/>
    <w:rsid w:val="00536FE4"/>
    <w:rsid w:val="00540871"/>
    <w:rsid w:val="00543EDE"/>
    <w:rsid w:val="00545F3F"/>
    <w:rsid w:val="00546D2F"/>
    <w:rsid w:val="0055442F"/>
    <w:rsid w:val="0055492E"/>
    <w:rsid w:val="00557841"/>
    <w:rsid w:val="00571B24"/>
    <w:rsid w:val="005761F9"/>
    <w:rsid w:val="00582547"/>
    <w:rsid w:val="00596543"/>
    <w:rsid w:val="00596626"/>
    <w:rsid w:val="005A784C"/>
    <w:rsid w:val="005A7F74"/>
    <w:rsid w:val="005B0EC4"/>
    <w:rsid w:val="005B6B51"/>
    <w:rsid w:val="005C3ADE"/>
    <w:rsid w:val="005C4EA7"/>
    <w:rsid w:val="005C56CE"/>
    <w:rsid w:val="005C7655"/>
    <w:rsid w:val="005C7F4E"/>
    <w:rsid w:val="005D1654"/>
    <w:rsid w:val="005D2F8E"/>
    <w:rsid w:val="005D5767"/>
    <w:rsid w:val="005D66A0"/>
    <w:rsid w:val="005E1268"/>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6042E"/>
    <w:rsid w:val="00663876"/>
    <w:rsid w:val="0066441D"/>
    <w:rsid w:val="00673B4B"/>
    <w:rsid w:val="006755FF"/>
    <w:rsid w:val="00682170"/>
    <w:rsid w:val="0068525F"/>
    <w:rsid w:val="006A0815"/>
    <w:rsid w:val="006A0B8B"/>
    <w:rsid w:val="006A111B"/>
    <w:rsid w:val="006A2BEA"/>
    <w:rsid w:val="006A6948"/>
    <w:rsid w:val="006B32B8"/>
    <w:rsid w:val="006B32D1"/>
    <w:rsid w:val="006C1D58"/>
    <w:rsid w:val="006C456A"/>
    <w:rsid w:val="006D02C6"/>
    <w:rsid w:val="006D0975"/>
    <w:rsid w:val="006D10A2"/>
    <w:rsid w:val="006D3AD7"/>
    <w:rsid w:val="006E088F"/>
    <w:rsid w:val="006E41DD"/>
    <w:rsid w:val="006E673E"/>
    <w:rsid w:val="006E7816"/>
    <w:rsid w:val="006E7B70"/>
    <w:rsid w:val="006F72B7"/>
    <w:rsid w:val="00704FD6"/>
    <w:rsid w:val="0071215C"/>
    <w:rsid w:val="007138B6"/>
    <w:rsid w:val="007168DE"/>
    <w:rsid w:val="00722EA9"/>
    <w:rsid w:val="00725856"/>
    <w:rsid w:val="00726D5C"/>
    <w:rsid w:val="00727EFE"/>
    <w:rsid w:val="007301D1"/>
    <w:rsid w:val="00734126"/>
    <w:rsid w:val="00736F7E"/>
    <w:rsid w:val="00741175"/>
    <w:rsid w:val="00741F80"/>
    <w:rsid w:val="00745120"/>
    <w:rsid w:val="007631CD"/>
    <w:rsid w:val="00765281"/>
    <w:rsid w:val="00765434"/>
    <w:rsid w:val="00765445"/>
    <w:rsid w:val="007663B8"/>
    <w:rsid w:val="0078271F"/>
    <w:rsid w:val="00790381"/>
    <w:rsid w:val="007909C3"/>
    <w:rsid w:val="007910B3"/>
    <w:rsid w:val="0079182F"/>
    <w:rsid w:val="00791864"/>
    <w:rsid w:val="00791B7E"/>
    <w:rsid w:val="00796AF8"/>
    <w:rsid w:val="007A34FF"/>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314EA"/>
    <w:rsid w:val="00837030"/>
    <w:rsid w:val="00843B48"/>
    <w:rsid w:val="00844ABE"/>
    <w:rsid w:val="00845498"/>
    <w:rsid w:val="00856807"/>
    <w:rsid w:val="00857BB7"/>
    <w:rsid w:val="0086069D"/>
    <w:rsid w:val="00870779"/>
    <w:rsid w:val="00887342"/>
    <w:rsid w:val="0088784B"/>
    <w:rsid w:val="00890B3F"/>
    <w:rsid w:val="008939CB"/>
    <w:rsid w:val="00896F31"/>
    <w:rsid w:val="008A2E0D"/>
    <w:rsid w:val="008B2E80"/>
    <w:rsid w:val="008B6BED"/>
    <w:rsid w:val="008C022E"/>
    <w:rsid w:val="008C1D52"/>
    <w:rsid w:val="008C3749"/>
    <w:rsid w:val="008C3BC2"/>
    <w:rsid w:val="008C4F45"/>
    <w:rsid w:val="008C7131"/>
    <w:rsid w:val="008D1BEB"/>
    <w:rsid w:val="008D2042"/>
    <w:rsid w:val="008E1513"/>
    <w:rsid w:val="008E3422"/>
    <w:rsid w:val="008F3374"/>
    <w:rsid w:val="008F7C97"/>
    <w:rsid w:val="00901DDD"/>
    <w:rsid w:val="009028A9"/>
    <w:rsid w:val="0090516C"/>
    <w:rsid w:val="00905AD1"/>
    <w:rsid w:val="00911131"/>
    <w:rsid w:val="00912251"/>
    <w:rsid w:val="00912D4F"/>
    <w:rsid w:val="00916444"/>
    <w:rsid w:val="0091785D"/>
    <w:rsid w:val="00917C1A"/>
    <w:rsid w:val="00920A12"/>
    <w:rsid w:val="00921E47"/>
    <w:rsid w:val="00930924"/>
    <w:rsid w:val="00931677"/>
    <w:rsid w:val="0093299E"/>
    <w:rsid w:val="00934C8F"/>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B3A5A"/>
    <w:rsid w:val="009C171C"/>
    <w:rsid w:val="009C1FD2"/>
    <w:rsid w:val="009C2D03"/>
    <w:rsid w:val="009C5C98"/>
    <w:rsid w:val="009D0840"/>
    <w:rsid w:val="009D3372"/>
    <w:rsid w:val="009E119D"/>
    <w:rsid w:val="009E3B40"/>
    <w:rsid w:val="009E435B"/>
    <w:rsid w:val="009E7CEA"/>
    <w:rsid w:val="009F1232"/>
    <w:rsid w:val="009F3B4B"/>
    <w:rsid w:val="009F776A"/>
    <w:rsid w:val="00A15CB5"/>
    <w:rsid w:val="00A24761"/>
    <w:rsid w:val="00A36835"/>
    <w:rsid w:val="00A44540"/>
    <w:rsid w:val="00A452B2"/>
    <w:rsid w:val="00A45AF6"/>
    <w:rsid w:val="00A4730E"/>
    <w:rsid w:val="00A53745"/>
    <w:rsid w:val="00A56095"/>
    <w:rsid w:val="00A628BD"/>
    <w:rsid w:val="00A65C4D"/>
    <w:rsid w:val="00A7549C"/>
    <w:rsid w:val="00A82473"/>
    <w:rsid w:val="00A82564"/>
    <w:rsid w:val="00A839DB"/>
    <w:rsid w:val="00A84D39"/>
    <w:rsid w:val="00A907DE"/>
    <w:rsid w:val="00A90D4E"/>
    <w:rsid w:val="00A92392"/>
    <w:rsid w:val="00A92874"/>
    <w:rsid w:val="00A9440D"/>
    <w:rsid w:val="00A9485B"/>
    <w:rsid w:val="00A94881"/>
    <w:rsid w:val="00A95A81"/>
    <w:rsid w:val="00A96CFE"/>
    <w:rsid w:val="00AA1857"/>
    <w:rsid w:val="00AA1D13"/>
    <w:rsid w:val="00AA573A"/>
    <w:rsid w:val="00AA66F5"/>
    <w:rsid w:val="00AB2ECA"/>
    <w:rsid w:val="00AB613A"/>
    <w:rsid w:val="00AB62D3"/>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31B49"/>
    <w:rsid w:val="00B40D94"/>
    <w:rsid w:val="00B4321E"/>
    <w:rsid w:val="00B4623B"/>
    <w:rsid w:val="00B46767"/>
    <w:rsid w:val="00B4787C"/>
    <w:rsid w:val="00B63177"/>
    <w:rsid w:val="00B64B96"/>
    <w:rsid w:val="00B722EF"/>
    <w:rsid w:val="00B83C9D"/>
    <w:rsid w:val="00B84965"/>
    <w:rsid w:val="00B92610"/>
    <w:rsid w:val="00B92C3B"/>
    <w:rsid w:val="00B97FA6"/>
    <w:rsid w:val="00BA060D"/>
    <w:rsid w:val="00BA61C6"/>
    <w:rsid w:val="00BB739D"/>
    <w:rsid w:val="00BC2B9E"/>
    <w:rsid w:val="00BC54A7"/>
    <w:rsid w:val="00BC6406"/>
    <w:rsid w:val="00BD0AA6"/>
    <w:rsid w:val="00BD38E0"/>
    <w:rsid w:val="00BD5ABA"/>
    <w:rsid w:val="00BE0452"/>
    <w:rsid w:val="00BE2C2F"/>
    <w:rsid w:val="00BE7369"/>
    <w:rsid w:val="00BF0426"/>
    <w:rsid w:val="00BF2950"/>
    <w:rsid w:val="00BF52E2"/>
    <w:rsid w:val="00C04048"/>
    <w:rsid w:val="00C04398"/>
    <w:rsid w:val="00C04C5E"/>
    <w:rsid w:val="00C12138"/>
    <w:rsid w:val="00C1396F"/>
    <w:rsid w:val="00C13D77"/>
    <w:rsid w:val="00C14F95"/>
    <w:rsid w:val="00C16A61"/>
    <w:rsid w:val="00C16E48"/>
    <w:rsid w:val="00C239E7"/>
    <w:rsid w:val="00C264EC"/>
    <w:rsid w:val="00C32245"/>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C6A30"/>
    <w:rsid w:val="00CD1B62"/>
    <w:rsid w:val="00CD276B"/>
    <w:rsid w:val="00CE3EB3"/>
    <w:rsid w:val="00CE45B1"/>
    <w:rsid w:val="00CE60C1"/>
    <w:rsid w:val="00CF70D0"/>
    <w:rsid w:val="00CF7991"/>
    <w:rsid w:val="00D153B0"/>
    <w:rsid w:val="00D22F1D"/>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113E"/>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5248"/>
    <w:rsid w:val="00DB7584"/>
    <w:rsid w:val="00DB7811"/>
    <w:rsid w:val="00DB7D60"/>
    <w:rsid w:val="00DC30B5"/>
    <w:rsid w:val="00DC58D0"/>
    <w:rsid w:val="00DD0218"/>
    <w:rsid w:val="00DD2F15"/>
    <w:rsid w:val="00DD7D25"/>
    <w:rsid w:val="00DE20E2"/>
    <w:rsid w:val="00DF0219"/>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557AF"/>
    <w:rsid w:val="00E636E1"/>
    <w:rsid w:val="00E658E0"/>
    <w:rsid w:val="00E675A8"/>
    <w:rsid w:val="00E71B5F"/>
    <w:rsid w:val="00E755B7"/>
    <w:rsid w:val="00E771F7"/>
    <w:rsid w:val="00E82773"/>
    <w:rsid w:val="00E8352F"/>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C6EED"/>
    <w:rsid w:val="00ED50B1"/>
    <w:rsid w:val="00EE07F2"/>
    <w:rsid w:val="00EE3862"/>
    <w:rsid w:val="00EE4B4A"/>
    <w:rsid w:val="00EE52F9"/>
    <w:rsid w:val="00EE5983"/>
    <w:rsid w:val="00EE6C0F"/>
    <w:rsid w:val="00EF0CB7"/>
    <w:rsid w:val="00EF2793"/>
    <w:rsid w:val="00EF31BB"/>
    <w:rsid w:val="00EF3CB5"/>
    <w:rsid w:val="00F019F8"/>
    <w:rsid w:val="00F02FBD"/>
    <w:rsid w:val="00F03CA6"/>
    <w:rsid w:val="00F05900"/>
    <w:rsid w:val="00F072DE"/>
    <w:rsid w:val="00F10267"/>
    <w:rsid w:val="00F137CE"/>
    <w:rsid w:val="00F214DB"/>
    <w:rsid w:val="00F2366D"/>
    <w:rsid w:val="00F30502"/>
    <w:rsid w:val="00F33FD4"/>
    <w:rsid w:val="00F40F59"/>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C693B"/>
    <w:rsid w:val="00FD04F0"/>
    <w:rsid w:val="00FD146E"/>
    <w:rsid w:val="00FD20D9"/>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2EF"/>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45</Pages>
  <Words>15388</Words>
  <Characters>92330</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21</cp:revision>
  <cp:lastPrinted>2025-05-28T07:14:00Z</cp:lastPrinted>
  <dcterms:created xsi:type="dcterms:W3CDTF">2025-04-15T09:16:00Z</dcterms:created>
  <dcterms:modified xsi:type="dcterms:W3CDTF">2025-05-30T06:12:00Z</dcterms:modified>
</cp:coreProperties>
</file>