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F7" w:rsidRPr="00EC5BF7" w:rsidRDefault="00EC5BF7" w:rsidP="00EC5BF7">
      <w:pPr>
        <w:pStyle w:val="Nagwek1"/>
        <w:numPr>
          <w:ilvl w:val="0"/>
          <w:numId w:val="10"/>
        </w:numPr>
        <w:spacing w:before="0" w:after="0"/>
        <w:jc w:val="left"/>
        <w:rPr>
          <w:rFonts w:cs="Arial"/>
          <w:sz w:val="22"/>
          <w:szCs w:val="22"/>
        </w:rPr>
      </w:pPr>
      <w:r w:rsidRPr="00EC5BF7">
        <w:rPr>
          <w:rFonts w:cs="Arial"/>
          <w:sz w:val="22"/>
          <w:szCs w:val="22"/>
        </w:rPr>
        <w:t>załącznik nr 1.1 do Specyfikacji Warunków Zamówienia</w:t>
      </w:r>
    </w:p>
    <w:p w:rsidR="00EC5BF7" w:rsidRPr="00EC5BF7" w:rsidRDefault="00EC5BF7" w:rsidP="00EC5BF7">
      <w:pPr>
        <w:pStyle w:val="ZacznikidoSWZ"/>
        <w:rPr>
          <w:rFonts w:cs="Arial"/>
        </w:rPr>
      </w:pPr>
      <w:r w:rsidRPr="00EC5BF7">
        <w:rPr>
          <w:rFonts w:cs="Arial"/>
        </w:rPr>
        <w:t>znak: Rz.271.20.2025</w:t>
      </w:r>
    </w:p>
    <w:p w:rsidR="00EC5BF7" w:rsidRPr="00EC5BF7" w:rsidRDefault="00EC5BF7" w:rsidP="00EC5BF7">
      <w:pPr>
        <w:pStyle w:val="ZacznikidoSWZ"/>
        <w:spacing w:before="113" w:after="113"/>
        <w:ind w:left="2438"/>
        <w:jc w:val="left"/>
        <w:rPr>
          <w:rFonts w:cs="Arial"/>
        </w:rPr>
      </w:pPr>
      <w:r w:rsidRPr="00EC5BF7">
        <w:rPr>
          <w:rFonts w:cs="Arial"/>
        </w:rPr>
        <w:t>Składany przez wykonawcę/</w:t>
      </w:r>
      <w:proofErr w:type="spellStart"/>
      <w:r w:rsidRPr="00EC5BF7">
        <w:rPr>
          <w:rFonts w:cs="Arial"/>
        </w:rPr>
        <w:t>ców</w:t>
      </w:r>
      <w:proofErr w:type="spellEnd"/>
      <w:r w:rsidRPr="00EC5BF7">
        <w:rPr>
          <w:rFonts w:cs="Arial"/>
        </w:rPr>
        <w:t xml:space="preserve"> wraz z ofertą</w:t>
      </w:r>
    </w:p>
    <w:p w:rsidR="00EC5BF7" w:rsidRPr="00EC5BF7" w:rsidRDefault="00EC5BF7" w:rsidP="00EC5BF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C5BF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240.45pt;height:57.05pt" o:ole="">
            <v:imagedata r:id="rId6" o:title=""/>
          </v:shape>
          <w:control r:id="rId7" w:name="unnamed0" w:shapeid="_x0000_i1176"/>
        </w:object>
      </w:r>
    </w:p>
    <w:p w:rsidR="00EC5BF7" w:rsidRPr="00EC5BF7" w:rsidRDefault="00EC5BF7" w:rsidP="00EC5BF7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EC5BF7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EC5BF7">
        <w:rPr>
          <w:rFonts w:cs="Arial"/>
          <w:b w:val="0"/>
          <w:bCs w:val="0"/>
        </w:rPr>
        <w:t>CeiDG</w:t>
      </w:r>
      <w:proofErr w:type="spellEnd"/>
      <w:r w:rsidRPr="00EC5BF7">
        <w:rPr>
          <w:rFonts w:cs="Arial"/>
          <w:b w:val="0"/>
          <w:bCs w:val="0"/>
        </w:rPr>
        <w:t>)</w:t>
      </w:r>
    </w:p>
    <w:p w:rsidR="00EC5BF7" w:rsidRPr="00EC5BF7" w:rsidRDefault="00EC5BF7" w:rsidP="00EC5BF7">
      <w:pPr>
        <w:pStyle w:val="Opisypl"/>
        <w:rPr>
          <w:rFonts w:cs="Arial"/>
          <w:b w:val="0"/>
          <w:bCs w:val="0"/>
        </w:rPr>
      </w:pPr>
      <w:r w:rsidRPr="00EC5BF7">
        <w:rPr>
          <w:rFonts w:cs="Arial"/>
          <w:b w:val="0"/>
          <w:bCs w:val="0"/>
        </w:rPr>
        <w:t>Reprezentowany przez:</w:t>
      </w:r>
    </w:p>
    <w:p w:rsidR="00EC5BF7" w:rsidRPr="00EC5BF7" w:rsidRDefault="00EC5BF7" w:rsidP="00EC5BF7">
      <w:pPr>
        <w:pStyle w:val="Opisypl"/>
        <w:ind w:right="4819"/>
        <w:rPr>
          <w:rFonts w:cs="Arial"/>
        </w:rPr>
      </w:pPr>
      <w:r w:rsidRPr="00EC5BF7">
        <w:rPr>
          <w:rFonts w:cs="Arial"/>
          <w:b w:val="0"/>
          <w:bCs w:val="0"/>
        </w:rPr>
        <w:object w:dxaOrig="4815" w:dyaOrig="1140">
          <v:shape id="_x0000_i1175" type="#_x0000_t75" style="width:240.45pt;height:19.7pt" o:ole="">
            <v:imagedata r:id="rId8" o:title=""/>
          </v:shape>
          <w:control r:id="rId9" w:name="unnamed1" w:shapeid="_x0000_i1175"/>
        </w:object>
      </w:r>
      <w:r w:rsidRPr="00EC5BF7">
        <w:rPr>
          <w:rFonts w:cs="Arial"/>
          <w:b w:val="0"/>
          <w:bCs w:val="0"/>
        </w:rPr>
        <w:t>(imię, nazwisko, stanowisko/podstawa do reprezentacji)</w:t>
      </w:r>
    </w:p>
    <w:p w:rsidR="00EC5BF7" w:rsidRPr="00EC5BF7" w:rsidRDefault="00EC5BF7" w:rsidP="00EC5BF7">
      <w:pPr>
        <w:pStyle w:val="Nagwek2"/>
        <w:numPr>
          <w:ilvl w:val="1"/>
          <w:numId w:val="10"/>
        </w:numPr>
        <w:spacing w:before="0" w:after="0"/>
        <w:jc w:val="center"/>
        <w:rPr>
          <w:rFonts w:cs="Arial"/>
        </w:rPr>
      </w:pPr>
      <w:r w:rsidRPr="00EC5BF7">
        <w:rPr>
          <w:rFonts w:cs="Arial"/>
          <w:spacing w:val="40"/>
          <w:sz w:val="26"/>
          <w:szCs w:val="26"/>
        </w:rPr>
        <w:t>Formularz oferty</w:t>
      </w:r>
    </w:p>
    <w:p w:rsidR="00EC5BF7" w:rsidRPr="00EC5BF7" w:rsidRDefault="00EC5BF7" w:rsidP="00EC5BF7">
      <w:pPr>
        <w:pStyle w:val="Tekstpodstawowy"/>
        <w:spacing w:before="283"/>
        <w:rPr>
          <w:rFonts w:cs="Arial"/>
          <w:b/>
          <w:bCs/>
          <w:szCs w:val="22"/>
        </w:rPr>
      </w:pPr>
      <w:r w:rsidRPr="00EC5BF7">
        <w:rPr>
          <w:rFonts w:cs="Arial"/>
          <w:b/>
          <w:bCs/>
          <w:szCs w:val="22"/>
        </w:rPr>
        <w:t>Przedmiot zamówienia:</w:t>
      </w:r>
    </w:p>
    <w:p w:rsidR="00EC5BF7" w:rsidRPr="00EC5BF7" w:rsidRDefault="00EC5BF7" w:rsidP="00EC5BF7">
      <w:pPr>
        <w:pStyle w:val="Tekstpodstawowy"/>
        <w:rPr>
          <w:rFonts w:cs="Arial"/>
          <w:szCs w:val="22"/>
        </w:rPr>
      </w:pPr>
      <w:r w:rsidRPr="00EC5BF7">
        <w:rPr>
          <w:rFonts w:cs="Arial"/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EC5BF7" w:rsidRPr="00EC5BF7" w:rsidRDefault="00EC5BF7" w:rsidP="00EC5BF7">
      <w:pPr>
        <w:pStyle w:val="Tekstpodstawowy"/>
        <w:rPr>
          <w:rFonts w:cs="Arial"/>
          <w:b/>
          <w:bCs/>
          <w:szCs w:val="22"/>
        </w:rPr>
      </w:pPr>
      <w:r w:rsidRPr="00EC5BF7">
        <w:rPr>
          <w:rFonts w:cs="Arial"/>
          <w:b/>
          <w:bCs/>
          <w:szCs w:val="22"/>
        </w:rPr>
        <w:t>Zamawiający:</w:t>
      </w:r>
    </w:p>
    <w:p w:rsidR="00EC5BF7" w:rsidRPr="00EC5BF7" w:rsidRDefault="00EC5BF7" w:rsidP="00EC5BF7">
      <w:pPr>
        <w:pStyle w:val="Tekstpodstawowy"/>
        <w:rPr>
          <w:rFonts w:cs="Arial"/>
          <w:szCs w:val="22"/>
        </w:rPr>
      </w:pPr>
      <w:r w:rsidRPr="00EC5BF7">
        <w:rPr>
          <w:rFonts w:cs="Arial"/>
          <w:szCs w:val="22"/>
        </w:rPr>
        <w:t>Gmina Miejska Legionowo – Urząd Miasta Legionowo</w:t>
      </w:r>
    </w:p>
    <w:p w:rsidR="00EC5BF7" w:rsidRPr="00EC5BF7" w:rsidRDefault="00EC5BF7" w:rsidP="00EC5BF7">
      <w:pPr>
        <w:pStyle w:val="Sekcjazacznika"/>
        <w:shd w:val="clear" w:color="auto" w:fill="000000"/>
        <w:rPr>
          <w:rFonts w:cs="Arial"/>
          <w:color w:val="FFFFFF"/>
        </w:rPr>
      </w:pPr>
      <w:r w:rsidRPr="00EC5BF7">
        <w:rPr>
          <w:rFonts w:cs="Arial"/>
          <w:color w:val="FFFFFF"/>
        </w:rPr>
        <w:t>Formularz Cenowy:</w:t>
      </w:r>
    </w:p>
    <w:p w:rsidR="00EC5BF7" w:rsidRPr="00EC5BF7" w:rsidRDefault="00EC5BF7" w:rsidP="00EC5BF7">
      <w:pPr>
        <w:pStyle w:val="Tekstpodstawowy"/>
        <w:spacing w:before="113"/>
        <w:rPr>
          <w:rFonts w:cs="Arial"/>
        </w:rPr>
      </w:pPr>
      <w:r w:rsidRPr="00EC5BF7">
        <w:rPr>
          <w:rFonts w:eastAsia="TimesNewRomanPSMT" w:cs="Arial"/>
          <w:szCs w:val="22"/>
        </w:rPr>
        <w:t>A. Cena ofertowa brutto za dostawę ciężkiego samochodu ratowniczo-gaśniczego:</w:t>
      </w:r>
    </w:p>
    <w:p w:rsidR="00EC5BF7" w:rsidRPr="00EC5BF7" w:rsidRDefault="00EC5BF7" w:rsidP="00EC5BF7">
      <w:pPr>
        <w:spacing w:before="0" w:after="0"/>
        <w:rPr>
          <w:rFonts w:ascii="Arial" w:hAnsi="Arial" w:cs="Arial"/>
        </w:rPr>
      </w:pPr>
      <w:r w:rsidRPr="00EC5BF7">
        <w:rPr>
          <w:rFonts w:ascii="Arial" w:eastAsia="TimesNewRomanPSMT" w:hAnsi="Arial" w:cs="Arial"/>
        </w:rPr>
        <w:object w:dxaOrig="4815" w:dyaOrig="1140">
          <v:shape id="_x0000_i1174" type="#_x0000_t75" style="width:168.45pt;height:22.4pt" o:ole="">
            <v:imagedata r:id="rId10" o:title=""/>
          </v:shape>
          <w:control r:id="rId11" w:name="unnamed16" w:shapeid="_x0000_i1174"/>
        </w:object>
      </w:r>
      <w:r w:rsidRPr="00EC5BF7">
        <w:rPr>
          <w:rFonts w:ascii="Arial" w:eastAsia="TimesNewRomanPSMT" w:hAnsi="Arial" w:cs="Arial"/>
          <w:szCs w:val="22"/>
        </w:rPr>
        <w:t xml:space="preserve"> zł</w:t>
      </w:r>
    </w:p>
    <w:p w:rsidR="00EC5BF7" w:rsidRPr="00EC5BF7" w:rsidRDefault="00EC5BF7" w:rsidP="00EC5BF7">
      <w:pPr>
        <w:pStyle w:val="Tekstpodstawowy"/>
        <w:spacing w:before="57"/>
        <w:rPr>
          <w:rFonts w:cs="Arial"/>
        </w:rPr>
      </w:pPr>
      <w:r w:rsidRPr="00EC5BF7">
        <w:rPr>
          <w:rFonts w:eastAsia="TimesNewRomanPSMT" w:cs="Arial"/>
          <w:szCs w:val="22"/>
        </w:rPr>
        <w:t xml:space="preserve">słownie: </w:t>
      </w:r>
      <w:r w:rsidRPr="00EC5BF7">
        <w:rPr>
          <w:rFonts w:eastAsia="TimesNewRomanPSMT" w:cs="Arial"/>
        </w:rPr>
        <w:object w:dxaOrig="4815" w:dyaOrig="1140">
          <v:shape id="_x0000_i1173" type="#_x0000_t75" style="width:425.2pt;height:33.95pt" o:ole="">
            <v:imagedata r:id="rId12" o:title=""/>
          </v:shape>
          <w:control r:id="rId13" w:name="unnamed42" w:shapeid="_x0000_i1173"/>
        </w:object>
      </w:r>
    </w:p>
    <w:p w:rsidR="00EC5BF7" w:rsidRPr="00EC5BF7" w:rsidRDefault="00EC5BF7" w:rsidP="00EC5BF7">
      <w:pPr>
        <w:pStyle w:val="Tekstpodstawowy"/>
        <w:spacing w:before="113"/>
        <w:rPr>
          <w:rFonts w:cs="Arial"/>
        </w:rPr>
      </w:pPr>
      <w:r w:rsidRPr="00EC5BF7">
        <w:rPr>
          <w:rFonts w:eastAsia="TimesNewRomanPSMT" w:cs="Arial"/>
          <w:szCs w:val="22"/>
        </w:rPr>
        <w:t>B. Cena ofertowa brutto za dostawę wyposażenia specjalistycznego:</w:t>
      </w:r>
    </w:p>
    <w:p w:rsidR="00EC5BF7" w:rsidRPr="00EC5BF7" w:rsidRDefault="00EC5BF7" w:rsidP="00EC5BF7">
      <w:pPr>
        <w:spacing w:before="0" w:after="0"/>
        <w:rPr>
          <w:rFonts w:ascii="Arial" w:hAnsi="Arial" w:cs="Arial"/>
        </w:rPr>
      </w:pPr>
      <w:r w:rsidRPr="00EC5BF7">
        <w:rPr>
          <w:rFonts w:ascii="Arial" w:eastAsia="TimesNewRomanPSMT" w:hAnsi="Arial" w:cs="Arial"/>
        </w:rPr>
        <w:object w:dxaOrig="4815" w:dyaOrig="1140">
          <v:shape id="_x0000_i1172" type="#_x0000_t75" style="width:168.45pt;height:22.4pt" o:ole="">
            <v:imagedata r:id="rId10" o:title=""/>
          </v:shape>
          <w:control r:id="rId14" w:name="unnamed161" w:shapeid="_x0000_i1172"/>
        </w:object>
      </w:r>
      <w:r w:rsidRPr="00EC5BF7">
        <w:rPr>
          <w:rFonts w:ascii="Arial" w:eastAsia="TimesNewRomanPSMT" w:hAnsi="Arial" w:cs="Arial"/>
          <w:szCs w:val="22"/>
        </w:rPr>
        <w:t xml:space="preserve"> zł</w:t>
      </w:r>
    </w:p>
    <w:p w:rsidR="00EC5BF7" w:rsidRPr="00EC5BF7" w:rsidRDefault="00EC5BF7" w:rsidP="00EC5BF7">
      <w:pPr>
        <w:pStyle w:val="Tekstpodstawowy"/>
        <w:spacing w:before="57"/>
        <w:rPr>
          <w:rFonts w:cs="Arial"/>
        </w:rPr>
      </w:pPr>
      <w:r w:rsidRPr="00EC5BF7">
        <w:rPr>
          <w:rFonts w:eastAsia="TimesNewRomanPSMT" w:cs="Arial"/>
          <w:szCs w:val="22"/>
        </w:rPr>
        <w:t xml:space="preserve">słownie: </w:t>
      </w:r>
      <w:r w:rsidRPr="00EC5BF7">
        <w:rPr>
          <w:rFonts w:eastAsia="TimesNewRomanPSMT" w:cs="Arial"/>
        </w:rPr>
        <w:object w:dxaOrig="4815" w:dyaOrig="1140">
          <v:shape id="_x0000_i1171" type="#_x0000_t75" style="width:425.2pt;height:33.95pt" o:ole="">
            <v:imagedata r:id="rId12" o:title=""/>
          </v:shape>
          <w:control r:id="rId15" w:name="unnamed421" w:shapeid="_x0000_i1171"/>
        </w:object>
      </w:r>
    </w:p>
    <w:p w:rsidR="00EC5BF7" w:rsidRPr="00EC5BF7" w:rsidRDefault="00EC5BF7" w:rsidP="00EC5BF7">
      <w:pPr>
        <w:pStyle w:val="Tekstpodstawowy"/>
        <w:spacing w:before="113"/>
        <w:rPr>
          <w:rFonts w:cs="Arial"/>
        </w:rPr>
      </w:pPr>
      <w:r w:rsidRPr="00EC5BF7">
        <w:rPr>
          <w:rFonts w:eastAsia="TimesNewRomanPSMT" w:cs="Arial"/>
          <w:szCs w:val="22"/>
        </w:rPr>
        <w:t>C. Cena ofertowa brutto za łączny zakres wymieniony w A i B (będący sumą A+B):</w:t>
      </w:r>
    </w:p>
    <w:p w:rsidR="00EC5BF7" w:rsidRPr="00EC5BF7" w:rsidRDefault="00EC5BF7" w:rsidP="00EC5BF7">
      <w:pPr>
        <w:spacing w:before="0" w:after="0" w:line="276" w:lineRule="auto"/>
        <w:rPr>
          <w:rFonts w:ascii="Arial" w:hAnsi="Arial" w:cs="Arial"/>
        </w:rPr>
      </w:pPr>
      <w:r w:rsidRPr="00EC5BF7">
        <w:rPr>
          <w:rFonts w:ascii="Arial" w:eastAsia="TimesNewRomanPSMT" w:hAnsi="Arial" w:cs="Arial"/>
        </w:rPr>
        <w:object w:dxaOrig="4815" w:dyaOrig="1140">
          <v:shape id="_x0000_i1170" type="#_x0000_t75" style="width:168.45pt;height:19.7pt" o:ole="">
            <v:imagedata r:id="rId16" o:title=""/>
          </v:shape>
          <w:control r:id="rId17" w:name="unnamed162" w:shapeid="_x0000_i1170"/>
        </w:object>
      </w:r>
      <w:r w:rsidRPr="00EC5BF7">
        <w:rPr>
          <w:rFonts w:ascii="Arial" w:eastAsia="TimesNewRomanPSMT" w:hAnsi="Arial" w:cs="Arial"/>
          <w:szCs w:val="22"/>
        </w:rPr>
        <w:t xml:space="preserve"> zł</w:t>
      </w:r>
    </w:p>
    <w:p w:rsidR="00EC5BF7" w:rsidRPr="00EC5BF7" w:rsidRDefault="00EC5BF7" w:rsidP="00EC5BF7">
      <w:pPr>
        <w:pStyle w:val="Tekstpodstawowy"/>
        <w:spacing w:before="57"/>
        <w:rPr>
          <w:rFonts w:cs="Arial"/>
        </w:rPr>
      </w:pPr>
      <w:r w:rsidRPr="00EC5BF7">
        <w:rPr>
          <w:rFonts w:eastAsia="TimesNewRomanPSMT" w:cs="Arial"/>
          <w:szCs w:val="22"/>
        </w:rPr>
        <w:t xml:space="preserve">słownie: </w:t>
      </w:r>
      <w:r w:rsidRPr="00EC5BF7">
        <w:rPr>
          <w:rFonts w:eastAsia="TimesNewRomanPSMT" w:cs="Arial"/>
        </w:rPr>
        <w:object w:dxaOrig="4815" w:dyaOrig="1140">
          <v:shape id="_x0000_i1169" type="#_x0000_t75" style="width:425.2pt;height:28.55pt" o:ole="">
            <v:imagedata r:id="rId18" o:title=""/>
          </v:shape>
          <w:control r:id="rId19" w:name="unnamed422" w:shapeid="_x0000_i1169"/>
        </w:object>
      </w:r>
    </w:p>
    <w:p w:rsidR="00EC5BF7" w:rsidRPr="00EC5BF7" w:rsidRDefault="00EC5BF7" w:rsidP="00EC5BF7">
      <w:pPr>
        <w:pStyle w:val="Sekcjazacznika"/>
        <w:shd w:val="clear" w:color="auto" w:fill="000000"/>
        <w:rPr>
          <w:rFonts w:cs="Arial"/>
          <w:color w:val="FFFFFF"/>
        </w:rPr>
      </w:pPr>
      <w:r w:rsidRPr="00EC5BF7">
        <w:rPr>
          <w:rFonts w:eastAsia="TimesNewRomanPSMT" w:cs="Arial"/>
          <w:color w:val="FFFFFF"/>
        </w:rPr>
        <w:t>W kryterium „okres gwarancji na samochód wraz z dodatkowym wyposażeniem</w:t>
      </w:r>
      <w:r w:rsidRPr="00EC5BF7">
        <w:rPr>
          <w:rFonts w:eastAsia="TimesNewRomanPS-BoldMT" w:cs="Arial"/>
          <w:color w:val="FFFFFF"/>
        </w:rPr>
        <w:t>”</w:t>
      </w:r>
    </w:p>
    <w:p w:rsidR="00EC5BF7" w:rsidRPr="00EC5BF7" w:rsidRDefault="00EC5BF7" w:rsidP="00EC5BF7">
      <w:pPr>
        <w:pStyle w:val="Tekstpodstawowy"/>
        <w:rPr>
          <w:rFonts w:cs="Arial"/>
          <w:b/>
          <w:bCs/>
        </w:rPr>
      </w:pPr>
      <w:r w:rsidRPr="00EC5BF7">
        <w:rPr>
          <w:rFonts w:cs="Arial"/>
          <w:b/>
          <w:bCs/>
        </w:rPr>
        <w:t>Wykonawca proponuje okres gwarancji na samochód wraz z dodatkowym wyposażeniem wynoszący:</w:t>
      </w:r>
    </w:p>
    <w:p w:rsidR="00EC5BF7" w:rsidRPr="00EC5BF7" w:rsidRDefault="00EC5BF7" w:rsidP="00EC5BF7">
      <w:pPr>
        <w:pStyle w:val="Tekstpodstawowy"/>
        <w:spacing w:before="113"/>
        <w:rPr>
          <w:rFonts w:cs="Arial"/>
        </w:rPr>
      </w:pPr>
      <w:r w:rsidRPr="00EC5BF7">
        <w:rPr>
          <w:rFonts w:cs="Arial"/>
          <w:lang w:eastAsia="ar-SA"/>
        </w:rPr>
        <w:object w:dxaOrig="4815" w:dyaOrig="1140">
          <v:shape id="_x0000_i1168" type="#_x0000_t75" style="width:141.95pt;height:19.7pt" o:ole="">
            <v:imagedata r:id="rId20" o:title=""/>
          </v:shape>
          <w:control r:id="rId21" w:name="unnamed3" w:shapeid="_x0000_i1168"/>
        </w:object>
      </w:r>
    </w:p>
    <w:p w:rsidR="00EC5BF7" w:rsidRPr="00EC5BF7" w:rsidRDefault="00EC5BF7" w:rsidP="00EC5BF7">
      <w:pPr>
        <w:pStyle w:val="Tekstpodstawowy"/>
        <w:rPr>
          <w:rFonts w:cs="Arial"/>
        </w:rPr>
      </w:pPr>
      <w:r w:rsidRPr="00EC5BF7">
        <w:rPr>
          <w:rFonts w:cs="Arial"/>
        </w:rPr>
        <w:object w:dxaOrig="4815" w:dyaOrig="1140">
          <v:shape id="_x0000_i1167" type="#_x0000_t75" style="width:141.95pt;height:19.7pt" o:ole="">
            <v:imagedata r:id="rId22" o:title=""/>
          </v:shape>
          <w:control r:id="rId23" w:name="unnamed31" w:shapeid="_x0000_i1167"/>
        </w:object>
      </w:r>
    </w:p>
    <w:p w:rsidR="00EC5BF7" w:rsidRPr="00EC5BF7" w:rsidRDefault="00EC5BF7" w:rsidP="00EC5BF7">
      <w:pPr>
        <w:pStyle w:val="Tekstpodstawowy"/>
        <w:rPr>
          <w:rFonts w:cs="Arial"/>
        </w:rPr>
      </w:pPr>
      <w:r w:rsidRPr="00EC5BF7">
        <w:rPr>
          <w:rFonts w:cs="Arial"/>
        </w:rPr>
        <w:object w:dxaOrig="4815" w:dyaOrig="1140">
          <v:shape id="_x0000_i1166" type="#_x0000_t75" style="width:141.95pt;height:19.7pt" o:ole="">
            <v:imagedata r:id="rId24" o:title=""/>
          </v:shape>
          <w:control r:id="rId25" w:name="Pole wyboru 3" w:shapeid="_x0000_i1166"/>
        </w:object>
      </w:r>
    </w:p>
    <w:p w:rsidR="00EC5BF7" w:rsidRPr="00EC5BF7" w:rsidRDefault="00EC5BF7" w:rsidP="00EC5BF7">
      <w:pPr>
        <w:pStyle w:val="Opisypl"/>
        <w:spacing w:before="0"/>
        <w:ind w:right="0"/>
        <w:rPr>
          <w:rFonts w:cs="Arial"/>
          <w:b w:val="0"/>
          <w:bCs w:val="0"/>
        </w:rPr>
      </w:pPr>
      <w:r w:rsidRPr="00EC5BF7">
        <w:rPr>
          <w:rFonts w:eastAsia="TimesNewRomanPS-BoldMT" w:cs="Arial"/>
          <w:b w:val="0"/>
          <w:bCs w:val="0"/>
          <w:lang w:eastAsia="ar-SA"/>
        </w:rPr>
        <w:t xml:space="preserve">(należy wybrać jedną z trzech opcji i w miejsce </w:t>
      </w:r>
      <w:r w:rsidRPr="00EC5BF7">
        <w:rPr>
          <w:rFonts w:eastAsia="Arial" w:cs="Arial"/>
          <w:b w:val="0"/>
          <w:bCs w:val="0"/>
          <w:sz w:val="28"/>
          <w:szCs w:val="28"/>
          <w:lang w:eastAsia="ar-SA"/>
        </w:rPr>
        <w:t>□</w:t>
      </w:r>
      <w:r w:rsidRPr="00EC5BF7">
        <w:rPr>
          <w:rFonts w:eastAsia="TimesNewRomanPS-BoldMT" w:cs="Arial"/>
          <w:b w:val="0"/>
          <w:bCs w:val="0"/>
          <w:sz w:val="28"/>
          <w:szCs w:val="28"/>
          <w:lang w:eastAsia="ar-SA"/>
        </w:rPr>
        <w:t xml:space="preserve"> </w:t>
      </w:r>
      <w:r w:rsidRPr="00EC5BF7">
        <w:rPr>
          <w:rFonts w:eastAsia="TimesNewRomanPS-BoldMT" w:cs="Arial"/>
          <w:b w:val="0"/>
          <w:bCs w:val="0"/>
          <w:lang w:eastAsia="ar-SA"/>
        </w:rPr>
        <w:t>wstawić znak „x” lub „v”)</w:t>
      </w:r>
    </w:p>
    <w:p w:rsidR="00EC5BF7" w:rsidRPr="00EC5BF7" w:rsidRDefault="00EC5BF7" w:rsidP="00EC5BF7">
      <w:pPr>
        <w:pStyle w:val="Opisypl"/>
        <w:spacing w:before="0"/>
        <w:ind w:right="0"/>
        <w:rPr>
          <w:rFonts w:cs="Arial"/>
          <w:b w:val="0"/>
          <w:bCs w:val="0"/>
        </w:rPr>
      </w:pPr>
      <w:r w:rsidRPr="00EC5BF7">
        <w:rPr>
          <w:rFonts w:eastAsia="TimesNewRomanPS-BoldMT" w:cs="Arial"/>
          <w:b w:val="0"/>
          <w:bCs w:val="0"/>
          <w:sz w:val="22"/>
          <w:szCs w:val="22"/>
          <w:lang w:eastAsia="ar-SA"/>
        </w:rPr>
        <w:t>W przypadku niewybrania jednej z trzech opcji lub wybrania kilku opcji zamawiający przyjmie, że wykonawca proponuje podstawowy okres gwarancji wynoszący 2 lata</w:t>
      </w:r>
    </w:p>
    <w:p w:rsidR="00EC5BF7" w:rsidRPr="00EC5BF7" w:rsidRDefault="00EC5BF7" w:rsidP="00EC5BF7">
      <w:pPr>
        <w:pStyle w:val="Sekcjazacznika"/>
        <w:shd w:val="clear" w:color="auto" w:fill="000000"/>
        <w:rPr>
          <w:rFonts w:cs="Arial"/>
          <w:color w:val="FFFFFF"/>
        </w:rPr>
      </w:pPr>
      <w:r w:rsidRPr="00EC5BF7">
        <w:rPr>
          <w:rFonts w:cs="Arial"/>
          <w:color w:val="FFFFFF"/>
        </w:rPr>
        <w:t>Termin realizacji przedmiotu zamówienia:</w:t>
      </w:r>
    </w:p>
    <w:p w:rsidR="00EC5BF7" w:rsidRPr="00EC5BF7" w:rsidRDefault="00EC5BF7" w:rsidP="00EC5BF7">
      <w:pPr>
        <w:pStyle w:val="Tekstpodstawowy"/>
        <w:rPr>
          <w:rFonts w:eastAsia="TimesNewRomanPSMT" w:cs="Arial"/>
          <w:szCs w:val="22"/>
        </w:rPr>
      </w:pPr>
      <w:r w:rsidRPr="00EC5BF7">
        <w:rPr>
          <w:rFonts w:eastAsia="TimesNewRomanPSMT" w:cs="Arial"/>
          <w:szCs w:val="22"/>
        </w:rPr>
        <w:t>Wykonawca zgłosi gotowość do przekazania przedmiotu umowy w terminie 180 dni kalendarzowych od dnia podpisania umowy.</w:t>
      </w:r>
    </w:p>
    <w:p w:rsidR="00EC5BF7" w:rsidRPr="00EC5BF7" w:rsidRDefault="00EC5BF7" w:rsidP="00EC5BF7">
      <w:pPr>
        <w:pStyle w:val="Sekcjazacznika"/>
        <w:shd w:val="clear" w:color="auto" w:fill="000000"/>
        <w:rPr>
          <w:rFonts w:cs="Arial"/>
          <w:color w:val="FFFFFF"/>
        </w:rPr>
      </w:pPr>
      <w:r w:rsidRPr="00EC5BF7">
        <w:rPr>
          <w:rFonts w:eastAsia="TimesNewRomanPSMT" w:cs="Arial"/>
          <w:color w:val="FFFFFF"/>
        </w:rPr>
        <w:t>Termin związania ofe</w:t>
      </w:r>
      <w:r w:rsidRPr="00EC5BF7">
        <w:rPr>
          <w:rFonts w:eastAsia="TimesNewRomanPSMT" w:cs="Arial"/>
          <w:color w:val="FFFFFF"/>
          <w:shd w:val="clear" w:color="auto" w:fill="000000"/>
        </w:rPr>
        <w:t>rtą: do dnia 2 lipca 2025 roku</w:t>
      </w:r>
    </w:p>
    <w:p w:rsidR="00EC5BF7" w:rsidRPr="00EC5BF7" w:rsidRDefault="00EC5BF7" w:rsidP="00EC5BF7">
      <w:pPr>
        <w:pStyle w:val="Tekstpodstawowy"/>
        <w:spacing w:before="283"/>
        <w:rPr>
          <w:rFonts w:cs="Arial"/>
        </w:rPr>
      </w:pPr>
      <w:r w:rsidRPr="00EC5BF7">
        <w:rPr>
          <w:rFonts w:cs="Arial"/>
        </w:rPr>
        <w:t>Przystępując do udziału w postępowaniu o zamówienie publiczne oświadczamy, że:</w:t>
      </w:r>
    </w:p>
    <w:p w:rsidR="00EC5BF7" w:rsidRPr="00EC5BF7" w:rsidRDefault="00EC5BF7" w:rsidP="00EC5BF7">
      <w:pPr>
        <w:pStyle w:val="Tekstpodstawowy"/>
        <w:numPr>
          <w:ilvl w:val="2"/>
          <w:numId w:val="13"/>
        </w:numPr>
        <w:ind w:left="0" w:firstLine="0"/>
        <w:rPr>
          <w:rFonts w:cs="Arial"/>
        </w:rPr>
      </w:pPr>
      <w:r w:rsidRPr="00EC5BF7">
        <w:rPr>
          <w:rFonts w:eastAsia="Times New Roman" w:cs="Arial"/>
        </w:rPr>
        <w:t>zapoznaliśmy się ze specyfikacją warunków zamówienia na</w:t>
      </w:r>
      <w:r w:rsidRPr="00EC5BF7">
        <w:rPr>
          <w:rFonts w:eastAsia="TimesNewRomanPSMT" w:cs="Arial"/>
          <w:b/>
          <w:bCs/>
          <w:szCs w:val="22"/>
        </w:rPr>
        <w:t xml:space="preserve"> dostawę fabrycznie nowego ciężkiego samochodu, ratowniczo-gaśniczego oraz dostawa dodatkowego wyposażenia dla samochodu specjalnego, ratowniczo gaśniczego dla Ochotniczej Straży Pożarnej w Legionowie</w:t>
      </w:r>
      <w:r w:rsidRPr="00EC5BF7">
        <w:rPr>
          <w:rFonts w:eastAsia="Times New Roman" w:cs="Arial"/>
        </w:rPr>
        <w:t xml:space="preserve"> i nie wnosimy do niej zastrzeżeń oraz przyjmujemy warunki w niej zawarte;</w:t>
      </w:r>
    </w:p>
    <w:p w:rsidR="00EC5BF7" w:rsidRPr="00EC5BF7" w:rsidRDefault="00EC5BF7" w:rsidP="00EC5BF7">
      <w:pPr>
        <w:pStyle w:val="Tekstpodstawowy"/>
        <w:numPr>
          <w:ilvl w:val="2"/>
          <w:numId w:val="12"/>
        </w:numPr>
        <w:ind w:left="0" w:firstLine="0"/>
        <w:rPr>
          <w:rFonts w:cs="Arial"/>
        </w:rPr>
      </w:pPr>
      <w:r w:rsidRPr="00EC5BF7">
        <w:rPr>
          <w:rFonts w:cs="Arial"/>
        </w:rPr>
        <w:t>uważamy się za związanych niniejszą ofertą na czas wskazany w SWZ;</w:t>
      </w:r>
    </w:p>
    <w:p w:rsidR="00EC5BF7" w:rsidRPr="00EC5BF7" w:rsidRDefault="00EC5BF7" w:rsidP="00EC5BF7">
      <w:pPr>
        <w:pStyle w:val="Tekstpodstawowy"/>
        <w:numPr>
          <w:ilvl w:val="2"/>
          <w:numId w:val="12"/>
        </w:numPr>
        <w:ind w:left="0" w:firstLine="0"/>
        <w:rPr>
          <w:rFonts w:cs="Arial"/>
        </w:rPr>
      </w:pPr>
      <w:r w:rsidRPr="00EC5BF7">
        <w:rPr>
          <w:rFonts w:cs="Arial"/>
        </w:rPr>
        <w:t>pozyskaliśmy wszystkie informacje pozwalające na sporządzenie oferty oraz wykonanie w/w zamówienia;</w:t>
      </w:r>
    </w:p>
    <w:p w:rsidR="00EC5BF7" w:rsidRPr="00EC5BF7" w:rsidRDefault="00EC5BF7" w:rsidP="00EC5BF7">
      <w:pPr>
        <w:pStyle w:val="Tekstpodstawowy"/>
        <w:numPr>
          <w:ilvl w:val="2"/>
          <w:numId w:val="12"/>
        </w:numPr>
        <w:ind w:left="0" w:firstLine="0"/>
        <w:rPr>
          <w:rFonts w:cs="Arial"/>
        </w:rPr>
      </w:pPr>
      <w:r w:rsidRPr="00EC5BF7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EC5BF7" w:rsidRPr="00EC5BF7" w:rsidRDefault="00EC5BF7" w:rsidP="00EC5BF7">
      <w:pPr>
        <w:pStyle w:val="Tekstpodstawowy"/>
        <w:spacing w:before="283"/>
        <w:rPr>
          <w:rFonts w:cs="Arial"/>
        </w:rPr>
      </w:pPr>
      <w:r w:rsidRPr="00EC5BF7">
        <w:rPr>
          <w:rFonts w:cs="Arial"/>
        </w:rPr>
        <w:t>Oświadczamy, że wnieśliśmy wadium w formie:</w:t>
      </w:r>
    </w:p>
    <w:p w:rsidR="00EC5BF7" w:rsidRPr="00EC5BF7" w:rsidRDefault="00EC5BF7" w:rsidP="00EC5BF7">
      <w:pPr>
        <w:pStyle w:val="Tekstpodstawowy"/>
        <w:rPr>
          <w:rFonts w:cs="Arial"/>
        </w:rPr>
      </w:pPr>
      <w:r w:rsidRPr="00EC5BF7">
        <w:rPr>
          <w:rFonts w:cs="Arial"/>
        </w:rPr>
        <w:object w:dxaOrig="4815" w:dyaOrig="1140">
          <v:shape id="_x0000_i1165" type="#_x0000_t75" style="width:482.25pt;height:19.7pt" o:ole="">
            <v:imagedata r:id="rId26" o:title=""/>
          </v:shape>
          <w:control r:id="rId27" w:name="unnamed2" w:shapeid="_x0000_i1165"/>
        </w:object>
      </w:r>
      <w:r w:rsidRPr="00EC5BF7">
        <w:rPr>
          <w:rFonts w:cs="Arial"/>
        </w:rPr>
        <w:t xml:space="preserve">w wysokości </w:t>
      </w:r>
      <w:r w:rsidRPr="00EC5BF7">
        <w:rPr>
          <w:rFonts w:cs="Arial"/>
        </w:rPr>
        <w:object w:dxaOrig="4815" w:dyaOrig="1140">
          <v:shape id="_x0000_i1164" type="#_x0000_t75" style="width:283.25pt;height:19.7pt" o:ole="">
            <v:imagedata r:id="rId28" o:title=""/>
          </v:shape>
          <w:control r:id="rId29" w:name="unnamed32" w:shapeid="_x0000_i1164"/>
        </w:object>
      </w:r>
    </w:p>
    <w:p w:rsidR="00EC5BF7" w:rsidRPr="00EC5BF7" w:rsidRDefault="00EC5BF7" w:rsidP="00EC5BF7">
      <w:pPr>
        <w:pStyle w:val="Tekstpodstawowy"/>
        <w:rPr>
          <w:rFonts w:cs="Arial"/>
        </w:rPr>
      </w:pPr>
      <w:r w:rsidRPr="00EC5BF7">
        <w:rPr>
          <w:rFonts w:cs="Arial"/>
        </w:rPr>
        <w:t>Wadium wpłacone przelewem prosimy zwrócić na następujący rachunek bankowy:</w:t>
      </w:r>
    </w:p>
    <w:p w:rsidR="00EC5BF7" w:rsidRPr="00EC5BF7" w:rsidRDefault="00EC5BF7" w:rsidP="00EC5BF7">
      <w:pPr>
        <w:pStyle w:val="Tekstpodstawowy"/>
        <w:rPr>
          <w:rFonts w:cs="Arial"/>
        </w:rPr>
      </w:pPr>
      <w:r w:rsidRPr="00EC5BF7">
        <w:rPr>
          <w:rFonts w:cs="Arial"/>
        </w:rPr>
        <w:object w:dxaOrig="4815" w:dyaOrig="1140">
          <v:shape id="_x0000_i1163" type="#_x0000_t75" style="width:482.25pt;height:19.7pt" o:ole="">
            <v:imagedata r:id="rId26" o:title=""/>
          </v:shape>
          <w:control r:id="rId30" w:name="unnamed4" w:shapeid="_x0000_i1163"/>
        </w:object>
      </w:r>
    </w:p>
    <w:p w:rsidR="00EC5BF7" w:rsidRPr="00EC5BF7" w:rsidRDefault="00EC5BF7" w:rsidP="00EC5BF7">
      <w:pPr>
        <w:pStyle w:val="Tekstpodstawowy"/>
        <w:spacing w:before="170"/>
        <w:rPr>
          <w:rFonts w:cs="Arial"/>
        </w:rPr>
      </w:pPr>
      <w:r w:rsidRPr="00EC5BF7">
        <w:rPr>
          <w:rFonts w:cs="Arial"/>
          <w:b/>
          <w:bCs/>
          <w:sz w:val="20"/>
          <w:szCs w:val="20"/>
        </w:rPr>
        <w:object w:dxaOrig="4815" w:dyaOrig="1140">
          <v:shape id="_x0000_i1162" type="#_x0000_t75" style="width:70.65pt;height:17pt" o:ole="">
            <v:imagedata r:id="rId31" o:title=""/>
          </v:shape>
          <w:control r:id="rId32" w:name="unnamed01" w:shapeid="_x0000_i1162"/>
        </w:object>
      </w:r>
      <w:r w:rsidRPr="00EC5BF7">
        <w:rPr>
          <w:rFonts w:cs="Arial"/>
        </w:rPr>
        <w:t xml:space="preserve">/ </w:t>
      </w:r>
      <w:r w:rsidRPr="00EC5BF7">
        <w:rPr>
          <w:rFonts w:cs="Arial"/>
        </w:rPr>
        <w:object w:dxaOrig="4815" w:dyaOrig="1140">
          <v:shape id="_x0000_i1161" type="#_x0000_t75" style="width:91pt;height:17pt" o:ole="">
            <v:imagedata r:id="rId33" o:title=""/>
          </v:shape>
          <w:control r:id="rId34" w:name="unnamed7" w:shapeid="_x0000_i1161"/>
        </w:object>
      </w:r>
      <w:r w:rsidRPr="00EC5BF7">
        <w:rPr>
          <w:rFonts w:cs="Arial"/>
        </w:rPr>
        <w:t>/jeżeli dotyczy/ zgody na zaliczenie wpłaconego wadium na poczet zabezpieczenia należytego wykonania umowy.</w:t>
      </w:r>
    </w:p>
    <w:p w:rsidR="00EC5BF7" w:rsidRPr="00EC5BF7" w:rsidRDefault="00EC5BF7" w:rsidP="00EC5BF7">
      <w:pPr>
        <w:pStyle w:val="Tekstpodstawowy"/>
        <w:rPr>
          <w:rFonts w:cs="Arial"/>
        </w:rPr>
      </w:pPr>
      <w:r w:rsidRPr="00EC5BF7">
        <w:rPr>
          <w:rFonts w:cs="Arial"/>
        </w:rPr>
        <w:t xml:space="preserve">Adres poczty elektronicznej gwaranta lub poręczyciela na które ma zostać wysłane oświadczenie o zwolnieniu wadium: </w:t>
      </w:r>
      <w:r w:rsidRPr="00EC5BF7">
        <w:rPr>
          <w:rFonts w:cs="Arial"/>
        </w:rPr>
        <w:object w:dxaOrig="4815" w:dyaOrig="1140">
          <v:shape id="_x0000_i1160" type="#_x0000_t75" style="width:283.25pt;height:19.7pt" o:ole="">
            <v:imagedata r:id="rId28" o:title=""/>
          </v:shape>
          <w:control r:id="rId35" w:name="unnamed311" w:shapeid="_x0000_i1160"/>
        </w:object>
      </w:r>
    </w:p>
    <w:p w:rsidR="00EC5BF7" w:rsidRPr="00EC5BF7" w:rsidRDefault="00EC5BF7" w:rsidP="00EC5BF7">
      <w:pPr>
        <w:pStyle w:val="Tekstpodstawowy"/>
        <w:spacing w:before="283"/>
        <w:rPr>
          <w:rFonts w:cs="Arial"/>
        </w:rPr>
      </w:pPr>
      <w:r w:rsidRPr="00EC5BF7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EC5BF7">
        <w:rPr>
          <w:rFonts w:cs="Arial"/>
          <w:u w:val="single"/>
        </w:rPr>
        <w:t xml:space="preserve"> </w:t>
      </w:r>
      <w:hyperlink r:id="rId36">
        <w:r w:rsidRPr="00EC5BF7">
          <w:rPr>
            <w:rStyle w:val="Hipercze"/>
            <w:rFonts w:cs="Arial"/>
          </w:rPr>
          <w:t>https://platformazakupowa.pl/pn/legionowo</w:t>
        </w:r>
      </w:hyperlink>
      <w:r w:rsidRPr="00EC5BF7">
        <w:rPr>
          <w:rFonts w:cs="Arial"/>
        </w:rPr>
        <w:t>.</w:t>
      </w:r>
    </w:p>
    <w:p w:rsidR="00EC5BF7" w:rsidRPr="00EC5BF7" w:rsidRDefault="00EC5BF7" w:rsidP="00EC5BF7">
      <w:pPr>
        <w:pStyle w:val="Tekstpodstawowy"/>
        <w:spacing w:before="283"/>
        <w:rPr>
          <w:rFonts w:cs="Arial"/>
          <w:b/>
          <w:bCs/>
        </w:rPr>
      </w:pPr>
      <w:r w:rsidRPr="00EC5BF7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EC5BF7">
        <w:rPr>
          <w:rFonts w:cs="Arial"/>
          <w:b/>
          <w:bCs/>
        </w:rPr>
        <w:object w:dxaOrig="4815" w:dyaOrig="1140">
          <v:shape id="_x0000_i1159" type="#_x0000_t75" style="width:213.95pt;height:19.7pt" o:ole="">
            <v:imagedata r:id="rId37" o:title=""/>
          </v:shape>
          <w:control r:id="rId38" w:name="unnamed21" w:shapeid="_x0000_i1159"/>
        </w:object>
      </w:r>
      <w:r w:rsidRPr="00EC5BF7">
        <w:rPr>
          <w:rFonts w:cs="Arial"/>
          <w:b/>
          <w:bCs/>
        </w:rPr>
        <w:t xml:space="preserve"> tel. </w:t>
      </w:r>
      <w:r w:rsidRPr="00EC5BF7">
        <w:rPr>
          <w:rFonts w:cs="Arial"/>
          <w:b/>
          <w:bCs/>
        </w:rPr>
        <w:object w:dxaOrig="4815" w:dyaOrig="1140">
          <v:shape id="_x0000_i1158" type="#_x0000_t75" style="width:91pt;height:19.7pt" o:ole="">
            <v:imagedata r:id="rId39" o:title=""/>
          </v:shape>
          <w:control r:id="rId40" w:name="unnamed321" w:shapeid="_x0000_i1158"/>
        </w:object>
      </w:r>
    </w:p>
    <w:p w:rsidR="00EC5BF7" w:rsidRPr="00EC5BF7" w:rsidRDefault="00EC5BF7" w:rsidP="00EC5BF7">
      <w:pPr>
        <w:pStyle w:val="Tekstpodstawowy"/>
        <w:spacing w:before="283"/>
        <w:rPr>
          <w:rFonts w:cs="Arial"/>
        </w:rPr>
      </w:pPr>
      <w:r w:rsidRPr="00EC5BF7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EC5BF7" w:rsidRPr="00EC5BF7" w:rsidRDefault="00EC5BF7" w:rsidP="00EC5BF7">
      <w:pPr>
        <w:pStyle w:val="Tekstpodstawowy"/>
        <w:numPr>
          <w:ilvl w:val="1"/>
          <w:numId w:val="11"/>
        </w:numPr>
        <w:rPr>
          <w:rFonts w:cs="Arial"/>
        </w:rPr>
      </w:pPr>
      <w:r w:rsidRPr="00EC5BF7">
        <w:rPr>
          <w:rFonts w:cs="Arial"/>
        </w:rPr>
        <w:t>formularz oferty (załącznik nr 1.1 do SWZ),</w:t>
      </w:r>
    </w:p>
    <w:p w:rsidR="00EC5BF7" w:rsidRPr="00EC5BF7" w:rsidRDefault="00EC5BF7" w:rsidP="00EC5BF7">
      <w:pPr>
        <w:pStyle w:val="Tekstpodstawowy"/>
        <w:numPr>
          <w:ilvl w:val="1"/>
          <w:numId w:val="11"/>
        </w:numPr>
        <w:rPr>
          <w:rFonts w:cs="Arial"/>
        </w:rPr>
      </w:pPr>
      <w:r w:rsidRPr="00EC5BF7">
        <w:rPr>
          <w:rFonts w:cs="Arial"/>
        </w:rPr>
        <w:t>formularz sprzętu (załącznik nr 1.2 do SWZ),</w:t>
      </w:r>
    </w:p>
    <w:p w:rsidR="00EC5BF7" w:rsidRPr="00EC5BF7" w:rsidRDefault="00EC5BF7" w:rsidP="00EC5BF7">
      <w:pPr>
        <w:pStyle w:val="Tekstpodstawowy"/>
        <w:ind w:left="340"/>
        <w:rPr>
          <w:rFonts w:cs="Arial"/>
          <w:b/>
          <w:bCs/>
          <w:sz w:val="20"/>
          <w:szCs w:val="20"/>
        </w:rPr>
      </w:pPr>
      <w:r w:rsidRPr="00EC5BF7">
        <w:rPr>
          <w:rFonts w:cs="Arial"/>
          <w:b/>
          <w:bCs/>
          <w:spacing w:val="-1"/>
          <w:sz w:val="20"/>
          <w:szCs w:val="20"/>
          <w:lang w:eastAsia="pl-PL" w:bidi="pl-PL"/>
        </w:rPr>
        <w:t xml:space="preserve">Dokument pn. „Formularz sprzętu” w przypadku jego niezłożenia, złożenia niezgodnie z ich treścią lub niekompletnego nie podlega uzupełnieniu. Oferta wykonawcy, który nie złoży tego dokumentu, złoży go niekompletnego lub niezgodnego z jego treścią, podlegać będzie odrzuceniu na podstawie art. 226 ust. 1 pkt 5 ustawy </w:t>
      </w:r>
      <w:proofErr w:type="spellStart"/>
      <w:r w:rsidRPr="00EC5BF7">
        <w:rPr>
          <w:rFonts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EC5BF7">
        <w:rPr>
          <w:rFonts w:cs="Arial"/>
          <w:b/>
          <w:bCs/>
          <w:spacing w:val="-1"/>
          <w:sz w:val="20"/>
          <w:szCs w:val="20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EC5BF7">
        <w:rPr>
          <w:rFonts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EC5BF7">
        <w:rPr>
          <w:rFonts w:cs="Arial"/>
          <w:b/>
          <w:bCs/>
          <w:spacing w:val="-1"/>
          <w:sz w:val="20"/>
          <w:szCs w:val="20"/>
          <w:lang w:eastAsia="pl-PL" w:bidi="pl-PL"/>
        </w:rPr>
        <w:t>.</w:t>
      </w:r>
    </w:p>
    <w:p w:rsidR="00EC5BF7" w:rsidRPr="00EC5BF7" w:rsidRDefault="00EC5BF7" w:rsidP="00EC5BF7">
      <w:pPr>
        <w:pStyle w:val="Tekstpodstawowy"/>
        <w:numPr>
          <w:ilvl w:val="1"/>
          <w:numId w:val="11"/>
        </w:numPr>
        <w:rPr>
          <w:rFonts w:cs="Arial"/>
        </w:rPr>
      </w:pPr>
      <w:r w:rsidRPr="00EC5BF7">
        <w:rPr>
          <w:rFonts w:cs="Arial"/>
        </w:rPr>
        <w:t>gwarancję lub poręczenie, jeżeli wykonawca wnosi wadium w innej formie niż pieniądz,</w:t>
      </w:r>
    </w:p>
    <w:p w:rsidR="00EC5BF7" w:rsidRPr="00EC5BF7" w:rsidRDefault="00EC5BF7" w:rsidP="00EC5BF7">
      <w:pPr>
        <w:pStyle w:val="Tekstpodstawowy"/>
        <w:numPr>
          <w:ilvl w:val="1"/>
          <w:numId w:val="11"/>
        </w:numPr>
        <w:rPr>
          <w:rFonts w:cs="Arial"/>
        </w:rPr>
      </w:pPr>
      <w:r w:rsidRPr="00EC5BF7">
        <w:rPr>
          <w:rFonts w:cs="Arial"/>
        </w:rPr>
        <w:t>Jednolity Europejski Dokument Zamówienia (załącznik nr 2 do SWZ);</w:t>
      </w:r>
    </w:p>
    <w:p w:rsidR="00EC5BF7" w:rsidRPr="00EC5BF7" w:rsidRDefault="00EC5BF7" w:rsidP="00EC5BF7">
      <w:pPr>
        <w:pStyle w:val="Tekstpodstawowy"/>
        <w:numPr>
          <w:ilvl w:val="1"/>
          <w:numId w:val="11"/>
        </w:numPr>
        <w:rPr>
          <w:rFonts w:cs="Arial"/>
        </w:rPr>
      </w:pPr>
      <w:r w:rsidRPr="00EC5BF7">
        <w:rPr>
          <w:rFonts w:cs="Arial"/>
        </w:rPr>
        <w:t>Oświadczenie wykonawcy dotyczące przesłanek wykluczenia z art. 5k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(załącznik nr 3 do SWZ)</w:t>
      </w:r>
    </w:p>
    <w:p w:rsidR="00EC5BF7" w:rsidRPr="00EC5BF7" w:rsidRDefault="00EC5BF7" w:rsidP="00EC5BF7">
      <w:pPr>
        <w:pStyle w:val="Tekstpodstawowy"/>
        <w:numPr>
          <w:ilvl w:val="1"/>
          <w:numId w:val="11"/>
        </w:numPr>
        <w:rPr>
          <w:rFonts w:cs="Arial"/>
        </w:rPr>
      </w:pPr>
      <w:r w:rsidRPr="00EC5BF7">
        <w:rPr>
          <w:rFonts w:cs="Arial"/>
        </w:rPr>
        <w:t>Zobowiązanie podmiotu udostępniającego zasoby do oddania mu do dyspozycji niezbędnych zasobów na potrzeby realizacji danego zamówienia (załącznik nr 4 do SWZ) / jeśli dotyczy</w:t>
      </w:r>
    </w:p>
    <w:p w:rsidR="00EC5BF7" w:rsidRPr="00EC5BF7" w:rsidRDefault="00EC5BF7" w:rsidP="00EC5BF7">
      <w:pPr>
        <w:pStyle w:val="Tekstpodstawowy"/>
        <w:numPr>
          <w:ilvl w:val="1"/>
          <w:numId w:val="11"/>
        </w:numPr>
        <w:rPr>
          <w:rFonts w:cs="Arial"/>
        </w:rPr>
      </w:pPr>
      <w:r w:rsidRPr="00EC5BF7">
        <w:rPr>
          <w:rFonts w:cs="Arial"/>
        </w:rPr>
        <w:t>Oświadczenie podmiotu udostępniającego zasoby (załącznik nr 5 do SWZ) / jeśli dotyczy</w:t>
      </w:r>
    </w:p>
    <w:p w:rsidR="00EC5BF7" w:rsidRPr="00EC5BF7" w:rsidRDefault="00EC5BF7" w:rsidP="00EC5BF7">
      <w:pPr>
        <w:pStyle w:val="Tekstpodstawowy"/>
        <w:numPr>
          <w:ilvl w:val="1"/>
          <w:numId w:val="11"/>
        </w:numPr>
        <w:rPr>
          <w:rFonts w:cs="Arial"/>
        </w:rPr>
      </w:pPr>
      <w:r w:rsidRPr="00EC5BF7">
        <w:rPr>
          <w:rFonts w:eastAsia="Arial Narrow" w:cs="Arial"/>
          <w:spacing w:val="-1"/>
          <w:szCs w:val="22"/>
          <w:lang w:eastAsia="pl-PL" w:bidi="pl-PL"/>
        </w:rPr>
        <w:t>p</w:t>
      </w:r>
      <w:r w:rsidRPr="00EC5BF7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EC5BF7" w:rsidRPr="00EC5BF7" w:rsidRDefault="00EC5BF7" w:rsidP="00EC5BF7">
      <w:pPr>
        <w:pStyle w:val="Owiadczenieinformacyjne"/>
        <w:rPr>
          <w:rFonts w:cs="Arial"/>
        </w:rPr>
      </w:pPr>
      <w:r w:rsidRPr="00EC5BF7">
        <w:rPr>
          <w:rFonts w:eastAsia="Arial" w:cs="Arial"/>
          <w:spacing w:val="-1"/>
          <w:lang w:eastAsia="pl-PL" w:bidi="pl-PL"/>
        </w:rPr>
        <w:t>Oświadczam, że wypełniłem/</w:t>
      </w:r>
      <w:proofErr w:type="spellStart"/>
      <w:r w:rsidRPr="00EC5BF7">
        <w:rPr>
          <w:rFonts w:eastAsia="Arial" w:cs="Arial"/>
          <w:spacing w:val="-1"/>
          <w:lang w:eastAsia="pl-PL" w:bidi="pl-PL"/>
        </w:rPr>
        <w:t>am</w:t>
      </w:r>
      <w:proofErr w:type="spellEnd"/>
      <w:r w:rsidRPr="00EC5BF7">
        <w:rPr>
          <w:rFonts w:eastAsia="Arial" w:cs="Arial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C5BF7">
        <w:rPr>
          <w:rFonts w:eastAsia="Arial" w:cs="Arial"/>
          <w:spacing w:val="-1"/>
          <w:lang w:eastAsia="pl-PL" w:bidi="pl-PL"/>
        </w:rPr>
        <w:t>am</w:t>
      </w:r>
      <w:proofErr w:type="spellEnd"/>
      <w:r w:rsidRPr="00EC5BF7">
        <w:rPr>
          <w:rFonts w:eastAsia="Arial" w:cs="Arial"/>
          <w:spacing w:val="-1"/>
          <w:lang w:eastAsia="pl-PL" w:bidi="pl-PL"/>
        </w:rPr>
        <w:t xml:space="preserve"> w celu ubiegania się o udzielenie zamówienia publiczneg</w:t>
      </w:r>
      <w:bookmarkStart w:id="0" w:name="_GoBack"/>
      <w:bookmarkEnd w:id="0"/>
      <w:r w:rsidRPr="00EC5BF7">
        <w:rPr>
          <w:rFonts w:eastAsia="Arial" w:cs="Arial"/>
          <w:spacing w:val="-1"/>
          <w:lang w:eastAsia="pl-PL" w:bidi="pl-PL"/>
        </w:rPr>
        <w:t>o w niniejszym postępowaniu.</w:t>
      </w:r>
    </w:p>
    <w:p w:rsidR="00EC5BF7" w:rsidRPr="00EC5BF7" w:rsidRDefault="00EC5BF7" w:rsidP="00EC5BF7">
      <w:pPr>
        <w:pStyle w:val="Informacjaoskadnymdokumencie"/>
        <w:rPr>
          <w:rFonts w:cs="Arial"/>
        </w:rPr>
      </w:pPr>
      <w:r w:rsidRPr="00EC5BF7">
        <w:rPr>
          <w:rFonts w:cs="Arial"/>
        </w:rPr>
        <w:t>UWAGA</w:t>
      </w:r>
    </w:p>
    <w:p w:rsidR="00EC5BF7" w:rsidRPr="00EC5BF7" w:rsidRDefault="00EC5BF7" w:rsidP="00EC5BF7">
      <w:pPr>
        <w:pStyle w:val="Informacjaoskadnymdokumencie"/>
        <w:spacing w:before="0"/>
        <w:rPr>
          <w:rFonts w:cs="Arial"/>
          <w:b w:val="0"/>
          <w:bCs w:val="0"/>
        </w:rPr>
      </w:pPr>
      <w:r w:rsidRPr="00EC5BF7">
        <w:rPr>
          <w:rFonts w:cs="Arial"/>
          <w:b w:val="0"/>
          <w:bCs w:val="0"/>
        </w:rPr>
        <w:t xml:space="preserve">Formularz oferty </w:t>
      </w:r>
      <w:r w:rsidRPr="00EC5BF7">
        <w:rPr>
          <w:rFonts w:eastAsia="TimesNewRomanPSMT" w:cs="Arial"/>
          <w:b w:val="0"/>
          <w:bCs w:val="0"/>
          <w:iCs/>
          <w:spacing w:val="-1"/>
          <w:lang w:eastAsia="pl-PL" w:bidi="pl-PL"/>
        </w:rPr>
        <w:t>składa się, pod rygorem nieważności, w formie elektronicznej, opatrzonej kwalifikowanym podpisem elektronicznym przez:</w:t>
      </w:r>
    </w:p>
    <w:p w:rsidR="00EC5BF7" w:rsidRPr="00EC5BF7" w:rsidRDefault="00EC5BF7" w:rsidP="00EC5BF7">
      <w:pPr>
        <w:pStyle w:val="Informacjaoskadnymdokumencie"/>
        <w:spacing w:before="0"/>
        <w:rPr>
          <w:rFonts w:cs="Arial"/>
          <w:b w:val="0"/>
          <w:bCs w:val="0"/>
        </w:rPr>
      </w:pPr>
      <w:r w:rsidRPr="00EC5BF7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EC5BF7" w:rsidRPr="00EC5BF7" w:rsidRDefault="00EC5BF7" w:rsidP="00EC5BF7">
      <w:pPr>
        <w:pStyle w:val="Informacjaoskadnymdokumencie"/>
        <w:spacing w:before="0"/>
        <w:rPr>
          <w:rFonts w:cs="Arial"/>
          <w:b w:val="0"/>
          <w:bCs w:val="0"/>
        </w:rPr>
      </w:pPr>
      <w:r w:rsidRPr="00EC5BF7">
        <w:rPr>
          <w:rFonts w:eastAsia="TimesNewRomanPSMT" w:cs="Arial"/>
          <w:b w:val="0"/>
          <w:bCs w:val="0"/>
          <w:iCs/>
          <w:spacing w:val="-1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EC5BF7" w:rsidRPr="00EC5BF7" w:rsidRDefault="00EC5BF7" w:rsidP="00EC5BF7">
      <w:pPr>
        <w:pStyle w:val="Informacjaoskadnymdokumencie"/>
        <w:spacing w:before="0"/>
        <w:rPr>
          <w:rFonts w:cs="Arial"/>
          <w:b w:val="0"/>
          <w:bCs w:val="0"/>
        </w:rPr>
      </w:pPr>
      <w:r w:rsidRPr="00EC5BF7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EC5BF7" w:rsidRPr="00EC5BF7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258519F"/>
    <w:multiLevelType w:val="multilevel"/>
    <w:tmpl w:val="2C3C78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8905240"/>
    <w:multiLevelType w:val="multilevel"/>
    <w:tmpl w:val="41CC7D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C5A381A"/>
    <w:multiLevelType w:val="multilevel"/>
    <w:tmpl w:val="ED7679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920FEB"/>
    <w:rsid w:val="00A46D43"/>
    <w:rsid w:val="00CA5406"/>
    <w:rsid w:val="00E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hyperlink" Target="https://platformazakupowa.pl/pn/legionowo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image" Target="media/image13.wmf"/><Relationship Id="rId38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50E7-8A4F-4BAA-BCC0-EDC99CEA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Michał Ołdakowski</dc:creator>
  <cp:keywords/>
  <dc:description/>
  <cp:lastModifiedBy>Michał Ołdakowski</cp:lastModifiedBy>
  <cp:revision>4</cp:revision>
  <dcterms:created xsi:type="dcterms:W3CDTF">2025-01-22T09:03:00Z</dcterms:created>
  <dcterms:modified xsi:type="dcterms:W3CDTF">2025-03-20T07:44:00Z</dcterms:modified>
</cp:coreProperties>
</file>