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2546C0EC" w:rsidR="001E5801" w:rsidRDefault="001E5801" w:rsidP="00E00174">
      <w:pPr>
        <w:rPr>
          <w:sz w:val="22"/>
          <w:szCs w:val="22"/>
        </w:rPr>
      </w:pP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718F78D6" w:rsidR="00545378" w:rsidRDefault="003761CF" w:rsidP="00485310">
      <w:pPr>
        <w:jc w:val="center"/>
        <w:rPr>
          <w:rFonts w:asciiTheme="majorHAnsi" w:eastAsiaTheme="majorEastAsia" w:hAnsiTheme="majorHAnsi" w:cs="Arial"/>
          <w:b/>
          <w:u w:val="single"/>
          <w:lang w:eastAsia="en-US"/>
        </w:rPr>
      </w:pPr>
      <w:r>
        <w:rPr>
          <w:noProof/>
        </w:rPr>
        <w:drawing>
          <wp:inline distT="0" distB="0" distL="0" distR="0" wp14:anchorId="281BA0F4" wp14:editId="46FA8A2E">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Default="00485310" w:rsidP="00485310">
      <w:pPr>
        <w:ind w:firstLine="284"/>
        <w:jc w:val="center"/>
        <w:rPr>
          <w:b/>
          <w:sz w:val="22"/>
          <w:szCs w:val="22"/>
        </w:rPr>
      </w:pPr>
    </w:p>
    <w:p w14:paraId="28F94D15" w14:textId="77777777" w:rsidR="000452F0" w:rsidRDefault="000452F0" w:rsidP="00485310">
      <w:pPr>
        <w:ind w:firstLine="284"/>
        <w:jc w:val="center"/>
        <w:rPr>
          <w:b/>
          <w:sz w:val="22"/>
          <w:szCs w:val="22"/>
        </w:rPr>
      </w:pPr>
    </w:p>
    <w:p w14:paraId="7ADDB698" w14:textId="77777777" w:rsidR="000452F0" w:rsidRPr="00375D1A" w:rsidRDefault="000452F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0671641D" w14:textId="0DC887D7" w:rsidR="008A1865" w:rsidRDefault="00485310" w:rsidP="000452F0">
      <w:pPr>
        <w:pStyle w:val="Tekstpodstawowy"/>
        <w:spacing w:after="0"/>
        <w:ind w:firstLine="284"/>
        <w:jc w:val="center"/>
        <w:rPr>
          <w:b/>
          <w:sz w:val="26"/>
          <w:szCs w:val="26"/>
        </w:rPr>
      </w:pPr>
      <w:r w:rsidRPr="004E109D">
        <w:rPr>
          <w:b/>
          <w:sz w:val="26"/>
          <w:szCs w:val="26"/>
        </w:rPr>
        <w:t xml:space="preserve">dla zamówienia publicznego prowadzonego w trybie </w:t>
      </w:r>
      <w:r w:rsidR="008F757E">
        <w:rPr>
          <w:b/>
          <w:sz w:val="26"/>
          <w:szCs w:val="26"/>
        </w:rPr>
        <w:t>przetargu nieograniczonego</w:t>
      </w:r>
      <w:r w:rsidRPr="004E109D">
        <w:rPr>
          <w:b/>
          <w:sz w:val="26"/>
          <w:szCs w:val="26"/>
        </w:rPr>
        <w:t xml:space="preserve"> o wartości </w:t>
      </w:r>
      <w:r w:rsidR="008F757E" w:rsidRPr="008F757E">
        <w:rPr>
          <w:b/>
          <w:sz w:val="26"/>
          <w:szCs w:val="26"/>
        </w:rPr>
        <w:t xml:space="preserve"> </w:t>
      </w:r>
      <w:r w:rsidR="008F757E" w:rsidRPr="003C738A">
        <w:rPr>
          <w:b/>
          <w:sz w:val="26"/>
          <w:szCs w:val="26"/>
        </w:rPr>
        <w:t>przekraczającej</w:t>
      </w:r>
      <w:r w:rsidRPr="003C738A">
        <w:rPr>
          <w:b/>
          <w:sz w:val="26"/>
          <w:szCs w:val="26"/>
        </w:rPr>
        <w:t xml:space="preserve"> </w:t>
      </w:r>
      <w:r w:rsidR="009E72A1" w:rsidRPr="003C738A">
        <w:rPr>
          <w:b/>
          <w:sz w:val="26"/>
          <w:szCs w:val="26"/>
        </w:rPr>
        <w:t>221</w:t>
      </w:r>
      <w:r w:rsidRPr="003C738A">
        <w:rPr>
          <w:b/>
          <w:sz w:val="26"/>
          <w:szCs w:val="26"/>
        </w:rPr>
        <w:t xml:space="preserve">.000 euro </w:t>
      </w:r>
      <w:r w:rsidR="008F757E" w:rsidRPr="003C738A">
        <w:rPr>
          <w:b/>
          <w:sz w:val="26"/>
          <w:szCs w:val="26"/>
        </w:rPr>
        <w:t xml:space="preserve">                    </w:t>
      </w:r>
    </w:p>
    <w:p w14:paraId="01590A69" w14:textId="6666D67A" w:rsidR="000452F0" w:rsidRDefault="00485310" w:rsidP="000452F0">
      <w:pPr>
        <w:pStyle w:val="Tekstpodstawowy"/>
        <w:ind w:firstLine="284"/>
        <w:jc w:val="center"/>
        <w:rPr>
          <w:b/>
          <w:sz w:val="26"/>
          <w:szCs w:val="26"/>
        </w:rPr>
      </w:pPr>
      <w:r w:rsidRPr="004E109D">
        <w:rPr>
          <w:b/>
          <w:sz w:val="26"/>
          <w:szCs w:val="26"/>
        </w:rPr>
        <w:t>pod</w:t>
      </w:r>
      <w:r w:rsidR="008A1865">
        <w:rPr>
          <w:b/>
          <w:sz w:val="26"/>
          <w:szCs w:val="26"/>
        </w:rPr>
        <w:t xml:space="preserve"> </w:t>
      </w:r>
      <w:r w:rsidRPr="004E109D">
        <w:rPr>
          <w:b/>
          <w:sz w:val="26"/>
          <w:szCs w:val="26"/>
        </w:rPr>
        <w:t>nazwą:</w:t>
      </w:r>
    </w:p>
    <w:p w14:paraId="2FE3AAEA" w14:textId="71F65387" w:rsidR="00485310" w:rsidRPr="008A1865" w:rsidRDefault="000452F0" w:rsidP="009E72A1">
      <w:pPr>
        <w:pStyle w:val="Tekstpodstawowy"/>
        <w:rPr>
          <w:b/>
          <w:sz w:val="16"/>
          <w:szCs w:val="16"/>
        </w:rPr>
      </w:pPr>
      <w:r w:rsidRPr="008A1865">
        <w:rPr>
          <w:b/>
          <w:noProof/>
          <w:sz w:val="16"/>
          <w:szCs w:val="16"/>
        </w:rPr>
        <mc:AlternateContent>
          <mc:Choice Requires="wps">
            <w:drawing>
              <wp:anchor distT="0" distB="0" distL="114300" distR="114300" simplePos="0" relativeHeight="251659264" behindDoc="0" locked="0" layoutInCell="1" allowOverlap="1" wp14:anchorId="06177162" wp14:editId="424250E6">
                <wp:simplePos x="0" y="0"/>
                <wp:positionH relativeFrom="column">
                  <wp:posOffset>396742</wp:posOffset>
                </wp:positionH>
                <wp:positionV relativeFrom="paragraph">
                  <wp:posOffset>67992</wp:posOffset>
                </wp:positionV>
                <wp:extent cx="5750399" cy="846162"/>
                <wp:effectExtent l="0" t="0" r="22225" b="114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399" cy="846162"/>
                        </a:xfrm>
                        <a:prstGeom prst="rect">
                          <a:avLst/>
                        </a:prstGeom>
                        <a:noFill/>
                        <a:ln w="9525">
                          <a:solidFill>
                            <a:srgbClr val="000000"/>
                          </a:solidFill>
                          <a:miter lim="800000"/>
                          <a:headEnd/>
                          <a:tailEnd/>
                        </a:ln>
                      </wps:spPr>
                      <wps:txb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0" w:name="_Hlk133586183"/>
                            <w:bookmarkStart w:id="1" w:name="_Hlk133586184"/>
                          </w:p>
                          <w:p w14:paraId="6D81B0CC" w14:textId="400520B3" w:rsidR="000452F0" w:rsidRPr="003C738A" w:rsidRDefault="001B47BE" w:rsidP="009D1ED2">
                            <w:pPr>
                              <w:spacing w:line="276" w:lineRule="auto"/>
                              <w:jc w:val="center"/>
                              <w:rPr>
                                <w:sz w:val="28"/>
                                <w:szCs w:val="28"/>
                              </w:rPr>
                            </w:pPr>
                            <w:bookmarkStart w:id="2" w:name="_Hlk173995127"/>
                            <w:bookmarkStart w:id="3" w:name="_Hlk193371749"/>
                            <w:bookmarkStart w:id="4" w:name="_Hlk193371750"/>
                            <w:bookmarkEnd w:id="0"/>
                            <w:bookmarkEnd w:id="1"/>
                            <w:r w:rsidRPr="00F07261">
                              <w:rPr>
                                <w:b/>
                                <w:bCs/>
                              </w:rPr>
                              <w:t xml:space="preserve">Dostawa </w:t>
                            </w:r>
                            <w:r w:rsidR="009D1ED2" w:rsidRPr="00F07261">
                              <w:rPr>
                                <w:b/>
                                <w:bCs/>
                              </w:rPr>
                              <w:t>wyposażenia szkoleniowego do symulatora ART</w:t>
                            </w:r>
                            <w:r w:rsidR="00D3757C" w:rsidRPr="00F07261">
                              <w:rPr>
                                <w:b/>
                                <w:bCs/>
                              </w:rPr>
                              <w:t xml:space="preserve"> </w:t>
                            </w:r>
                            <w:r w:rsidR="009D1ED2" w:rsidRPr="00F07261">
                              <w:rPr>
                                <w:b/>
                                <w:bCs/>
                              </w:rPr>
                              <w:t>dla Politechniki Morskiej w Szczecinie w ramach programu wieloletniego pn. Budowa Polskiego Ośrodka Szkoleniowego Ratownictwa Morskiego w Szczecinie</w:t>
                            </w:r>
                            <w:bookmarkEnd w:id="2"/>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margin-left:31.25pt;margin-top:5.35pt;width:452.8pt;height: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" filled="f">
                <v:textbo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5" w:name="_Hlk133586183"/>
                      <w:bookmarkStart w:id="6" w:name="_Hlk133586184"/>
                    </w:p>
                    <w:p w14:paraId="6D81B0CC" w14:textId="400520B3" w:rsidR="000452F0" w:rsidRPr="003C738A" w:rsidRDefault="001B47BE" w:rsidP="009D1ED2">
                      <w:pPr>
                        <w:spacing w:line="276" w:lineRule="auto"/>
                        <w:jc w:val="center"/>
                        <w:rPr>
                          <w:sz w:val="28"/>
                          <w:szCs w:val="28"/>
                        </w:rPr>
                      </w:pPr>
                      <w:bookmarkStart w:id="7" w:name="_Hlk173995127"/>
                      <w:bookmarkStart w:id="8" w:name="_Hlk193371749"/>
                      <w:bookmarkStart w:id="9" w:name="_Hlk193371750"/>
                      <w:bookmarkEnd w:id="5"/>
                      <w:bookmarkEnd w:id="6"/>
                      <w:r w:rsidRPr="00F07261">
                        <w:rPr>
                          <w:b/>
                          <w:bCs/>
                        </w:rPr>
                        <w:t xml:space="preserve">Dostawa </w:t>
                      </w:r>
                      <w:r w:rsidR="009D1ED2" w:rsidRPr="00F07261">
                        <w:rPr>
                          <w:b/>
                          <w:bCs/>
                        </w:rPr>
                        <w:t>wyposażenia szkoleniowego do symulatora ART</w:t>
                      </w:r>
                      <w:r w:rsidR="00D3757C" w:rsidRPr="00F07261">
                        <w:rPr>
                          <w:b/>
                          <w:bCs/>
                        </w:rPr>
                        <w:t xml:space="preserve"> </w:t>
                      </w:r>
                      <w:r w:rsidR="009D1ED2" w:rsidRPr="00F07261">
                        <w:rPr>
                          <w:b/>
                          <w:bCs/>
                        </w:rPr>
                        <w:t>dla Politechniki Morskiej w Szczecinie w ramach programu wieloletniego pn. Budowa Polskiego Ośrodka Szkoleniowego Ratownictwa Morskiego w Szczecinie</w:t>
                      </w:r>
                      <w:bookmarkEnd w:id="7"/>
                      <w:bookmarkEnd w:id="8"/>
                      <w:bookmarkEnd w:id="9"/>
                    </w:p>
                  </w:txbxContent>
                </v:textbox>
              </v:shape>
            </w:pict>
          </mc:Fallback>
        </mc:AlternateContent>
      </w:r>
    </w:p>
    <w:p w14:paraId="4C2090AC" w14:textId="77777777" w:rsidR="00485310" w:rsidRPr="008A1865" w:rsidRDefault="00485310" w:rsidP="00485310">
      <w:pPr>
        <w:pStyle w:val="Tekstpodstawowy"/>
        <w:ind w:firstLine="284"/>
        <w:rPr>
          <w:b/>
          <w:sz w:val="16"/>
          <w:szCs w:val="16"/>
        </w:rPr>
      </w:pPr>
    </w:p>
    <w:p w14:paraId="185B0322" w14:textId="77777777" w:rsidR="00485310" w:rsidRPr="008A1865" w:rsidRDefault="00485310" w:rsidP="00485310">
      <w:pPr>
        <w:ind w:firstLine="284"/>
        <w:jc w:val="both"/>
        <w:rPr>
          <w:sz w:val="16"/>
          <w:szCs w:val="16"/>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19B6FF5D" w14:textId="77777777" w:rsidR="00485310" w:rsidRPr="00375D1A" w:rsidRDefault="00485310" w:rsidP="00485310">
      <w:pPr>
        <w:ind w:firstLine="284"/>
        <w:jc w:val="both"/>
        <w:rPr>
          <w:sz w:val="22"/>
          <w:szCs w:val="22"/>
        </w:rPr>
      </w:pPr>
    </w:p>
    <w:tbl>
      <w:tblPr>
        <w:tblpPr w:leftFromText="141" w:rightFromText="141" w:vertAnchor="text" w:horzAnchor="margin" w:tblpY="168"/>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0452F0" w:rsidRPr="00375D1A" w14:paraId="661C4FBF" w14:textId="77777777" w:rsidTr="000452F0">
        <w:trPr>
          <w:trHeight w:val="1548"/>
        </w:trPr>
        <w:tc>
          <w:tcPr>
            <w:tcW w:w="5051" w:type="dxa"/>
            <w:tcBorders>
              <w:bottom w:val="single" w:sz="4" w:space="0" w:color="auto"/>
            </w:tcBorders>
          </w:tcPr>
          <w:p w14:paraId="0A0C6910" w14:textId="77777777" w:rsidR="000452F0" w:rsidRPr="00375D1A" w:rsidRDefault="000452F0" w:rsidP="000452F0">
            <w:pPr>
              <w:ind w:firstLine="284"/>
              <w:rPr>
                <w:sz w:val="22"/>
                <w:szCs w:val="22"/>
              </w:rPr>
            </w:pPr>
          </w:p>
          <w:p w14:paraId="19273779" w14:textId="77777777" w:rsidR="000452F0" w:rsidRPr="00D74E48" w:rsidRDefault="000452F0" w:rsidP="000452F0">
            <w:pPr>
              <w:ind w:firstLine="284"/>
              <w:jc w:val="center"/>
              <w:rPr>
                <w:sz w:val="22"/>
                <w:szCs w:val="22"/>
              </w:rPr>
            </w:pPr>
            <w:r w:rsidRPr="00D74E48">
              <w:rPr>
                <w:sz w:val="22"/>
                <w:szCs w:val="22"/>
              </w:rPr>
              <w:t>Symbol /Numer sprawy:</w:t>
            </w:r>
          </w:p>
          <w:p w14:paraId="1087DA54" w14:textId="77777777" w:rsidR="000452F0" w:rsidRPr="000452F0" w:rsidRDefault="000452F0" w:rsidP="000452F0">
            <w:pPr>
              <w:ind w:firstLine="284"/>
              <w:jc w:val="center"/>
              <w:rPr>
                <w:sz w:val="10"/>
                <w:szCs w:val="10"/>
              </w:rPr>
            </w:pPr>
          </w:p>
          <w:p w14:paraId="46CF72ED" w14:textId="19AB5B4D" w:rsidR="000452F0" w:rsidRPr="000452F0" w:rsidRDefault="000452F0" w:rsidP="000452F0">
            <w:pPr>
              <w:pStyle w:val="Nagwek2"/>
              <w:ind w:firstLine="284"/>
              <w:jc w:val="center"/>
              <w:rPr>
                <w:rFonts w:ascii="Times New Roman" w:hAnsi="Times New Roman" w:cs="Times New Roman"/>
                <w:color w:val="auto"/>
                <w:sz w:val="22"/>
                <w:szCs w:val="22"/>
              </w:rPr>
            </w:pPr>
            <w:r w:rsidRPr="003C738A">
              <w:rPr>
                <w:rFonts w:ascii="Times New Roman" w:hAnsi="Times New Roman" w:cs="Times New Roman"/>
                <w:color w:val="auto"/>
                <w:sz w:val="28"/>
                <w:szCs w:val="28"/>
              </w:rPr>
              <w:t>A</w:t>
            </w:r>
            <w:r w:rsidR="002C63F3">
              <w:rPr>
                <w:rFonts w:ascii="Times New Roman" w:hAnsi="Times New Roman" w:cs="Times New Roman"/>
                <w:color w:val="auto"/>
                <w:sz w:val="28"/>
                <w:szCs w:val="28"/>
              </w:rPr>
              <w:t>Z</w:t>
            </w:r>
            <w:r w:rsidR="002E5E97">
              <w:rPr>
                <w:rFonts w:ascii="Times New Roman" w:hAnsi="Times New Roman" w:cs="Times New Roman"/>
                <w:color w:val="auto"/>
                <w:sz w:val="28"/>
                <w:szCs w:val="28"/>
              </w:rPr>
              <w:t>.</w:t>
            </w:r>
            <w:r w:rsidRPr="003C738A">
              <w:rPr>
                <w:rFonts w:ascii="Times New Roman" w:hAnsi="Times New Roman" w:cs="Times New Roman"/>
                <w:color w:val="auto"/>
                <w:sz w:val="28"/>
                <w:szCs w:val="28"/>
              </w:rPr>
              <w:t>262</w:t>
            </w:r>
            <w:r w:rsidR="00BF3181">
              <w:rPr>
                <w:rFonts w:ascii="Times New Roman" w:hAnsi="Times New Roman" w:cs="Times New Roman"/>
                <w:color w:val="auto"/>
                <w:sz w:val="28"/>
                <w:szCs w:val="28"/>
              </w:rPr>
              <w:t>.4</w:t>
            </w:r>
            <w:r w:rsidR="002E5E97">
              <w:rPr>
                <w:rFonts w:ascii="Times New Roman" w:hAnsi="Times New Roman" w:cs="Times New Roman"/>
                <w:color w:val="auto"/>
                <w:sz w:val="28"/>
                <w:szCs w:val="28"/>
              </w:rPr>
              <w:t>.2025.A</w:t>
            </w:r>
            <w:r w:rsidR="00111C07">
              <w:rPr>
                <w:rFonts w:ascii="Times New Roman" w:hAnsi="Times New Roman" w:cs="Times New Roman"/>
                <w:color w:val="auto"/>
                <w:sz w:val="28"/>
                <w:szCs w:val="28"/>
              </w:rPr>
              <w:t>G</w:t>
            </w:r>
          </w:p>
        </w:tc>
        <w:tc>
          <w:tcPr>
            <w:tcW w:w="4617" w:type="dxa"/>
            <w:tcBorders>
              <w:bottom w:val="single" w:sz="4" w:space="0" w:color="auto"/>
            </w:tcBorders>
          </w:tcPr>
          <w:p w14:paraId="1F78C099" w14:textId="77777777" w:rsidR="000452F0" w:rsidRPr="00D74E48" w:rsidRDefault="000452F0" w:rsidP="000452F0">
            <w:pPr>
              <w:ind w:firstLine="284"/>
              <w:jc w:val="center"/>
              <w:rPr>
                <w:sz w:val="22"/>
                <w:szCs w:val="22"/>
              </w:rPr>
            </w:pPr>
          </w:p>
          <w:p w14:paraId="76816088" w14:textId="77777777" w:rsidR="000452F0" w:rsidRPr="00375D1A" w:rsidRDefault="000452F0" w:rsidP="000452F0">
            <w:pPr>
              <w:ind w:firstLine="284"/>
              <w:jc w:val="center"/>
              <w:rPr>
                <w:sz w:val="22"/>
                <w:szCs w:val="22"/>
              </w:rPr>
            </w:pPr>
            <w:r w:rsidRPr="00375D1A">
              <w:rPr>
                <w:sz w:val="22"/>
                <w:szCs w:val="22"/>
              </w:rPr>
              <w:t>Przygotowała</w:t>
            </w:r>
          </w:p>
          <w:p w14:paraId="5C612F06" w14:textId="77777777" w:rsidR="000452F0" w:rsidRPr="000452F0" w:rsidRDefault="000452F0" w:rsidP="000452F0">
            <w:pPr>
              <w:ind w:firstLine="284"/>
              <w:jc w:val="center"/>
              <w:rPr>
                <w:sz w:val="10"/>
                <w:szCs w:val="10"/>
              </w:rPr>
            </w:pPr>
          </w:p>
          <w:p w14:paraId="1755EF7F" w14:textId="50452711" w:rsidR="000452F0" w:rsidRPr="00B97380" w:rsidRDefault="000452F0" w:rsidP="000452F0">
            <w:pPr>
              <w:ind w:firstLine="284"/>
              <w:jc w:val="center"/>
              <w:rPr>
                <w:sz w:val="22"/>
                <w:szCs w:val="22"/>
              </w:rPr>
            </w:pPr>
            <w:r w:rsidRPr="00375D1A">
              <w:rPr>
                <w:sz w:val="22"/>
                <w:szCs w:val="22"/>
              </w:rPr>
              <w:t xml:space="preserve">Komisja Przetargowa powołana zarządzeniem </w:t>
            </w:r>
            <w:r w:rsidRPr="00B97380">
              <w:rPr>
                <w:sz w:val="22"/>
                <w:szCs w:val="22"/>
              </w:rPr>
              <w:t xml:space="preserve">przetargowym </w:t>
            </w:r>
            <w:r>
              <w:rPr>
                <w:sz w:val="22"/>
                <w:szCs w:val="22"/>
              </w:rPr>
              <w:t xml:space="preserve"> </w:t>
            </w:r>
            <w:r w:rsidR="004A1050">
              <w:rPr>
                <w:sz w:val="22"/>
                <w:szCs w:val="22"/>
              </w:rPr>
              <w:t>36</w:t>
            </w:r>
            <w:r w:rsidRPr="00B97380">
              <w:rPr>
                <w:sz w:val="22"/>
                <w:szCs w:val="22"/>
              </w:rPr>
              <w:t>/202</w:t>
            </w:r>
            <w:r w:rsidR="002E5E97">
              <w:rPr>
                <w:sz w:val="22"/>
                <w:szCs w:val="22"/>
              </w:rPr>
              <w:t>5</w:t>
            </w:r>
          </w:p>
          <w:p w14:paraId="56D18758" w14:textId="7A8A25F0" w:rsidR="000452F0" w:rsidRPr="00B97380" w:rsidRDefault="000452F0" w:rsidP="000452F0">
            <w:pPr>
              <w:ind w:firstLine="284"/>
              <w:jc w:val="center"/>
              <w:rPr>
                <w:sz w:val="22"/>
                <w:szCs w:val="22"/>
              </w:rPr>
            </w:pPr>
            <w:r w:rsidRPr="00B97380">
              <w:rPr>
                <w:sz w:val="22"/>
                <w:szCs w:val="22"/>
              </w:rPr>
              <w:t xml:space="preserve">z dnia  </w:t>
            </w:r>
            <w:r w:rsidR="004A1050">
              <w:rPr>
                <w:sz w:val="22"/>
                <w:szCs w:val="22"/>
              </w:rPr>
              <w:t>28.03</w:t>
            </w:r>
            <w:r w:rsidR="00451F22">
              <w:rPr>
                <w:sz w:val="22"/>
                <w:szCs w:val="22"/>
              </w:rPr>
              <w:t>.</w:t>
            </w:r>
            <w:r w:rsidRPr="00B97380">
              <w:rPr>
                <w:sz w:val="22"/>
                <w:szCs w:val="22"/>
              </w:rPr>
              <w:t>202</w:t>
            </w:r>
            <w:r w:rsidR="002E5E97">
              <w:rPr>
                <w:sz w:val="22"/>
                <w:szCs w:val="22"/>
              </w:rPr>
              <w:t>5</w:t>
            </w:r>
            <w:r w:rsidRPr="00B97380">
              <w:rPr>
                <w:sz w:val="22"/>
                <w:szCs w:val="22"/>
              </w:rPr>
              <w:t xml:space="preserve"> r.</w:t>
            </w:r>
          </w:p>
          <w:p w14:paraId="3F421B41" w14:textId="77777777" w:rsidR="000452F0" w:rsidRPr="00375D1A" w:rsidRDefault="000452F0" w:rsidP="000452F0">
            <w:pPr>
              <w:ind w:firstLine="284"/>
              <w:jc w:val="center"/>
              <w:rPr>
                <w:sz w:val="22"/>
                <w:szCs w:val="22"/>
              </w:rPr>
            </w:pPr>
          </w:p>
        </w:tc>
      </w:tr>
    </w:tbl>
    <w:p w14:paraId="10C7D68D" w14:textId="77777777" w:rsidR="004F3CAB" w:rsidRDefault="004F3CAB" w:rsidP="000452F0">
      <w:pPr>
        <w:spacing w:after="200" w:line="252" w:lineRule="auto"/>
        <w:rPr>
          <w:rFonts w:asciiTheme="majorHAnsi" w:eastAsiaTheme="majorEastAsia" w:hAnsiTheme="majorHAnsi" w:cs="Arial"/>
          <w:i/>
          <w:lang w:eastAsia="en-US"/>
        </w:rPr>
      </w:pPr>
    </w:p>
    <w:p w14:paraId="3FB2F302" w14:textId="77777777" w:rsidR="002A7A56" w:rsidRDefault="002A7A56" w:rsidP="00255AF6">
      <w:pPr>
        <w:spacing w:after="120"/>
        <w:jc w:val="center"/>
        <w:rPr>
          <w:rFonts w:eastAsiaTheme="majorEastAsia"/>
          <w:b/>
          <w:sz w:val="21"/>
          <w:szCs w:val="21"/>
          <w:lang w:eastAsia="en-US"/>
        </w:rPr>
      </w:pPr>
    </w:p>
    <w:p w14:paraId="348BDAD9" w14:textId="77777777" w:rsidR="000452F0" w:rsidRDefault="000452F0" w:rsidP="00255AF6">
      <w:pPr>
        <w:spacing w:after="120"/>
        <w:jc w:val="center"/>
        <w:rPr>
          <w:rFonts w:eastAsiaTheme="majorEastAsia"/>
          <w:b/>
          <w:sz w:val="21"/>
          <w:szCs w:val="21"/>
          <w:lang w:eastAsia="en-US"/>
        </w:rPr>
      </w:pPr>
    </w:p>
    <w:p w14:paraId="5EFF8086" w14:textId="77777777" w:rsidR="000452F0" w:rsidRDefault="000452F0" w:rsidP="00255AF6">
      <w:pPr>
        <w:spacing w:after="120"/>
        <w:jc w:val="center"/>
        <w:rPr>
          <w:rFonts w:eastAsiaTheme="majorEastAsia"/>
          <w:b/>
          <w:sz w:val="21"/>
          <w:szCs w:val="21"/>
          <w:lang w:eastAsia="en-US"/>
        </w:rPr>
      </w:pPr>
    </w:p>
    <w:p w14:paraId="1546CACC" w14:textId="77777777" w:rsidR="000452F0" w:rsidRDefault="000452F0" w:rsidP="00255AF6">
      <w:pPr>
        <w:spacing w:after="120"/>
        <w:jc w:val="center"/>
        <w:rPr>
          <w:rFonts w:eastAsiaTheme="majorEastAsia"/>
          <w:b/>
          <w:sz w:val="21"/>
          <w:szCs w:val="21"/>
          <w:lang w:eastAsia="en-US"/>
        </w:rPr>
      </w:pPr>
    </w:p>
    <w:p w14:paraId="1470EFED" w14:textId="77777777" w:rsidR="000452F0" w:rsidRDefault="000452F0" w:rsidP="00255AF6">
      <w:pPr>
        <w:spacing w:after="120"/>
        <w:jc w:val="center"/>
        <w:rPr>
          <w:rFonts w:eastAsiaTheme="majorEastAsia"/>
          <w:b/>
          <w:sz w:val="21"/>
          <w:szCs w:val="21"/>
          <w:lang w:eastAsia="en-US"/>
        </w:rPr>
      </w:pPr>
    </w:p>
    <w:p w14:paraId="61C73CE2" w14:textId="77777777" w:rsidR="000452F0" w:rsidRDefault="000452F0" w:rsidP="00255AF6">
      <w:pPr>
        <w:spacing w:after="120"/>
        <w:jc w:val="center"/>
        <w:rPr>
          <w:rFonts w:eastAsiaTheme="majorEastAsia"/>
          <w:b/>
          <w:sz w:val="21"/>
          <w:szCs w:val="21"/>
          <w:lang w:eastAsia="en-US"/>
        </w:rPr>
      </w:pPr>
    </w:p>
    <w:p w14:paraId="0DE1E5A3" w14:textId="77777777" w:rsidR="000452F0" w:rsidRDefault="000452F0" w:rsidP="00255AF6">
      <w:pPr>
        <w:spacing w:after="120"/>
        <w:jc w:val="center"/>
        <w:rPr>
          <w:rFonts w:eastAsiaTheme="majorEastAsia"/>
          <w:b/>
          <w:sz w:val="21"/>
          <w:szCs w:val="21"/>
          <w:lang w:eastAsia="en-US"/>
        </w:rPr>
      </w:pPr>
    </w:p>
    <w:p w14:paraId="32C2AFBD" w14:textId="77777777" w:rsidR="00DA70A3" w:rsidRDefault="00DA70A3" w:rsidP="00255AF6">
      <w:pPr>
        <w:spacing w:after="120"/>
        <w:jc w:val="center"/>
        <w:rPr>
          <w:rFonts w:eastAsiaTheme="majorEastAsia"/>
          <w:b/>
          <w:sz w:val="21"/>
          <w:szCs w:val="21"/>
          <w:lang w:eastAsia="en-US"/>
        </w:rPr>
      </w:pPr>
    </w:p>
    <w:p w14:paraId="5C79C1D7" w14:textId="2125BC3B" w:rsidR="00545378" w:rsidRPr="00401040" w:rsidRDefault="00D03518" w:rsidP="00255AF6">
      <w:pPr>
        <w:spacing w:after="120"/>
        <w:jc w:val="center"/>
        <w:rPr>
          <w:rFonts w:eastAsiaTheme="majorEastAsia"/>
          <w:b/>
          <w:sz w:val="21"/>
          <w:szCs w:val="21"/>
          <w:lang w:eastAsia="en-US"/>
        </w:rPr>
      </w:pPr>
      <w:r w:rsidRPr="00401040">
        <w:rPr>
          <w:rFonts w:eastAsiaTheme="majorEastAsia"/>
          <w:b/>
          <w:sz w:val="21"/>
          <w:szCs w:val="21"/>
          <w:lang w:eastAsia="en-US"/>
        </w:rPr>
        <w:lastRenderedPageBreak/>
        <w:t>Spis treści:</w:t>
      </w:r>
    </w:p>
    <w:p w14:paraId="460E3CBB" w14:textId="77777777" w:rsidR="00D03518" w:rsidRPr="00401040" w:rsidRDefault="00D03518" w:rsidP="00255AF6">
      <w:pPr>
        <w:spacing w:after="200"/>
        <w:rPr>
          <w:rFonts w:eastAsiaTheme="majorEastAsia"/>
          <w:sz w:val="21"/>
          <w:szCs w:val="21"/>
          <w:lang w:eastAsia="en-US"/>
        </w:rPr>
      </w:pPr>
      <w:r w:rsidRPr="00401040">
        <w:rPr>
          <w:rFonts w:eastAsiaTheme="majorEastAsia"/>
          <w:b/>
          <w:sz w:val="21"/>
          <w:szCs w:val="21"/>
          <w:lang w:eastAsia="en-US"/>
        </w:rPr>
        <w:t xml:space="preserve">Rozdział I </w:t>
      </w:r>
      <w:r w:rsidRPr="00401040">
        <w:rPr>
          <w:rFonts w:eastAsiaTheme="majorEastAsia"/>
          <w:bCs/>
          <w:sz w:val="21"/>
          <w:szCs w:val="21"/>
          <w:lang w:eastAsia="en-US"/>
        </w:rPr>
        <w:t>–</w:t>
      </w:r>
      <w:r w:rsidRPr="00401040">
        <w:rPr>
          <w:rFonts w:eastAsiaTheme="majorEastAsia"/>
          <w:sz w:val="21"/>
          <w:szCs w:val="21"/>
          <w:lang w:eastAsia="en-US"/>
        </w:rPr>
        <w:t xml:space="preserve">Informacje </w:t>
      </w:r>
      <w:r w:rsidR="009F6209" w:rsidRPr="00401040">
        <w:rPr>
          <w:rFonts w:eastAsiaTheme="majorEastAsia"/>
          <w:sz w:val="21"/>
          <w:szCs w:val="21"/>
          <w:lang w:eastAsia="en-US"/>
        </w:rPr>
        <w:t>o</w:t>
      </w:r>
      <w:r w:rsidRPr="00401040">
        <w:rPr>
          <w:rFonts w:eastAsiaTheme="majorEastAsia"/>
          <w:sz w:val="21"/>
          <w:szCs w:val="21"/>
          <w:lang w:eastAsia="en-US"/>
        </w:rPr>
        <w:t>gólne</w:t>
      </w:r>
    </w:p>
    <w:p w14:paraId="2B3CB3CB" w14:textId="77777777" w:rsidR="00646C8F" w:rsidRPr="00401040" w:rsidRDefault="00646C8F"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b/>
          <w:sz w:val="21"/>
          <w:szCs w:val="21"/>
        </w:rPr>
        <w:t>Nazwa (firma) oraz adres Zamawiającego</w:t>
      </w:r>
    </w:p>
    <w:p w14:paraId="52CA2EC3" w14:textId="77777777" w:rsidR="00142A1B" w:rsidRPr="00401040" w:rsidRDefault="00142A1B"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Tryb udzielenia zamówienia</w:t>
      </w:r>
    </w:p>
    <w:p w14:paraId="3170DBA3" w14:textId="4E9C63D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Wykonawcy/podwykonawcy</w:t>
      </w:r>
      <w:r w:rsidR="00F923A8">
        <w:rPr>
          <w:rFonts w:eastAsiaTheme="majorEastAsia"/>
          <w:b/>
          <w:sz w:val="21"/>
          <w:szCs w:val="21"/>
          <w:lang w:eastAsia="en-US"/>
        </w:rPr>
        <w:t xml:space="preserve"> </w:t>
      </w:r>
    </w:p>
    <w:p w14:paraId="51A6CC2A"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Komunikacja w postępowaniu</w:t>
      </w:r>
    </w:p>
    <w:p w14:paraId="06F339D5"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Wizja lokalna</w:t>
      </w:r>
    </w:p>
    <w:p w14:paraId="3BFE5A4D"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Podział zamówienia na części</w:t>
      </w:r>
    </w:p>
    <w:p w14:paraId="27DAFF1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Oferty wariantowe</w:t>
      </w:r>
    </w:p>
    <w:p w14:paraId="1779A56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 xml:space="preserve">Katalogi elektroniczne </w:t>
      </w:r>
    </w:p>
    <w:p w14:paraId="30CBE85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Umowa ramowa</w:t>
      </w:r>
    </w:p>
    <w:p w14:paraId="199C3B3A"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Aukcja elektroniczna</w:t>
      </w:r>
    </w:p>
    <w:p w14:paraId="1998E4B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Zamówienia, o których mowa w art. 214 ust. 1 pkt 7 i 8 ustawy Pzp</w:t>
      </w:r>
    </w:p>
    <w:p w14:paraId="198AB5EB"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Rozliczenia w walutach obcych</w:t>
      </w:r>
    </w:p>
    <w:p w14:paraId="7971BAC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Zwrot kosztów udziału w postępowaniu</w:t>
      </w:r>
    </w:p>
    <w:p w14:paraId="1B167BC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Zaliczki na poczet udzielenia zamówienia</w:t>
      </w:r>
    </w:p>
    <w:p w14:paraId="7BF9ACFB" w14:textId="21E9CBFE" w:rsidR="006C21D9" w:rsidRDefault="006C21D9" w:rsidP="00255AF6">
      <w:pPr>
        <w:numPr>
          <w:ilvl w:val="0"/>
          <w:numId w:val="1"/>
        </w:numPr>
        <w:shd w:val="clear" w:color="auto" w:fill="EAF1DD" w:themeFill="accent3" w:themeFillTint="33"/>
        <w:spacing w:after="200"/>
        <w:contextualSpacing/>
        <w:jc w:val="both"/>
        <w:rPr>
          <w:b/>
          <w:sz w:val="21"/>
          <w:szCs w:val="21"/>
          <w:lang w:eastAsia="en-US"/>
        </w:rPr>
      </w:pPr>
      <w:r>
        <w:rPr>
          <w:b/>
          <w:sz w:val="21"/>
          <w:szCs w:val="21"/>
          <w:lang w:eastAsia="en-US"/>
        </w:rPr>
        <w:t>Unieważnienie postępowania</w:t>
      </w:r>
    </w:p>
    <w:p w14:paraId="63D7570F" w14:textId="40363E1D"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Pouczenie o środkach ochrony prawnej</w:t>
      </w:r>
    </w:p>
    <w:p w14:paraId="5733BE2D"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 xml:space="preserve">Ochrona danych osobowych zebranych przez </w:t>
      </w:r>
      <w:r w:rsidR="00773D17" w:rsidRPr="00401040">
        <w:rPr>
          <w:b/>
          <w:sz w:val="21"/>
          <w:szCs w:val="21"/>
          <w:lang w:eastAsia="en-US"/>
        </w:rPr>
        <w:t>z</w:t>
      </w:r>
      <w:r w:rsidRPr="00401040">
        <w:rPr>
          <w:b/>
          <w:sz w:val="21"/>
          <w:szCs w:val="21"/>
          <w:lang w:eastAsia="en-US"/>
        </w:rPr>
        <w:t>amawiającego w toku postępowania</w:t>
      </w:r>
    </w:p>
    <w:p w14:paraId="7713BB7B" w14:textId="77777777" w:rsidR="001A131C" w:rsidRPr="00401040" w:rsidRDefault="00773D17" w:rsidP="00255AF6">
      <w:pPr>
        <w:spacing w:after="200"/>
        <w:rPr>
          <w:rFonts w:eastAsiaTheme="majorEastAsia"/>
          <w:b/>
          <w:sz w:val="21"/>
          <w:szCs w:val="21"/>
          <w:lang w:eastAsia="en-US"/>
        </w:rPr>
      </w:pPr>
      <w:r w:rsidRPr="00401040">
        <w:rPr>
          <w:rFonts w:eastAsiaTheme="majorEastAsia"/>
          <w:b/>
          <w:sz w:val="21"/>
          <w:szCs w:val="21"/>
          <w:lang w:eastAsia="en-US"/>
        </w:rPr>
        <w:br/>
      </w:r>
      <w:r w:rsidR="00D03518" w:rsidRPr="00401040">
        <w:rPr>
          <w:rFonts w:eastAsiaTheme="majorEastAsia"/>
          <w:b/>
          <w:sz w:val="21"/>
          <w:szCs w:val="21"/>
          <w:lang w:eastAsia="en-US"/>
        </w:rPr>
        <w:t xml:space="preserve">Rozdział II </w:t>
      </w:r>
      <w:r w:rsidRPr="00401040">
        <w:rPr>
          <w:rFonts w:eastAsiaTheme="majorEastAsia"/>
          <w:bCs/>
          <w:sz w:val="21"/>
          <w:szCs w:val="21"/>
          <w:lang w:eastAsia="en-US"/>
        </w:rPr>
        <w:t>–</w:t>
      </w:r>
      <w:r w:rsidR="001A131C" w:rsidRPr="00401040">
        <w:rPr>
          <w:rFonts w:eastAsiaTheme="majorEastAsia"/>
          <w:sz w:val="21"/>
          <w:szCs w:val="21"/>
          <w:lang w:eastAsia="en-US"/>
        </w:rPr>
        <w:t xml:space="preserve">Wymagania stawiane </w:t>
      </w:r>
      <w:r w:rsidRPr="00401040">
        <w:rPr>
          <w:rFonts w:eastAsiaTheme="majorEastAsia"/>
          <w:sz w:val="21"/>
          <w:szCs w:val="21"/>
          <w:lang w:eastAsia="en-US"/>
        </w:rPr>
        <w:t>w</w:t>
      </w:r>
      <w:r w:rsidR="001A131C" w:rsidRPr="00401040">
        <w:rPr>
          <w:rFonts w:eastAsiaTheme="majorEastAsia"/>
          <w:sz w:val="21"/>
          <w:szCs w:val="21"/>
          <w:lang w:eastAsia="en-US"/>
        </w:rPr>
        <w:t>ykonawcy</w:t>
      </w:r>
    </w:p>
    <w:p w14:paraId="4B0C568B"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Przedmiot zamówienia</w:t>
      </w:r>
    </w:p>
    <w:p w14:paraId="3360EBE3"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Rozwiązania równoważne</w:t>
      </w:r>
    </w:p>
    <w:p w14:paraId="284631B1"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zatrudniania</w:t>
      </w:r>
      <w:r w:rsidR="00F31FFE" w:rsidRPr="00401040">
        <w:rPr>
          <w:b/>
          <w:sz w:val="21"/>
          <w:szCs w:val="21"/>
          <w:lang w:eastAsia="en-US"/>
        </w:rPr>
        <w:t xml:space="preserve"> </w:t>
      </w:r>
      <w:r w:rsidRPr="00401040">
        <w:rPr>
          <w:b/>
          <w:sz w:val="21"/>
          <w:szCs w:val="21"/>
          <w:lang w:eastAsia="en-US"/>
        </w:rPr>
        <w:t>przez wykonawcę lub podwykonawcę osób na podstawie stosunku pracy</w:t>
      </w:r>
    </w:p>
    <w:p w14:paraId="27ED1F0E" w14:textId="2A2687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zatrudnienia osób, o których mowa</w:t>
      </w:r>
      <w:r w:rsidR="004923B0" w:rsidRPr="00401040">
        <w:rPr>
          <w:b/>
          <w:sz w:val="21"/>
          <w:szCs w:val="21"/>
          <w:lang w:eastAsia="en-US"/>
        </w:rPr>
        <w:t xml:space="preserve"> </w:t>
      </w:r>
      <w:r w:rsidRPr="00401040">
        <w:rPr>
          <w:b/>
          <w:sz w:val="21"/>
          <w:szCs w:val="21"/>
          <w:lang w:eastAsia="en-US"/>
        </w:rPr>
        <w:t>w art. 96 ust. 2 pkt 2 ustawy Pzp</w:t>
      </w:r>
    </w:p>
    <w:p w14:paraId="4ECD2810"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przedmiotowych środkach dowodowych</w:t>
      </w:r>
    </w:p>
    <w:p w14:paraId="2F86CEB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Termin wykonania zamówienia </w:t>
      </w:r>
    </w:p>
    <w:p w14:paraId="61B4572E"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warunkach udziału w postępowaniu o udzielenie zamówienia</w:t>
      </w:r>
    </w:p>
    <w:p w14:paraId="5E817BB7"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Podstawy wykluczenia</w:t>
      </w:r>
    </w:p>
    <w:p w14:paraId="28740CEC" w14:textId="42A06CC8"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Wykaz podmiotowych </w:t>
      </w:r>
      <w:r w:rsidR="00181F30" w:rsidRPr="00401040">
        <w:rPr>
          <w:b/>
          <w:sz w:val="21"/>
          <w:szCs w:val="21"/>
          <w:lang w:eastAsia="en-US"/>
        </w:rPr>
        <w:t xml:space="preserve">i przedmiotowych </w:t>
      </w:r>
      <w:r w:rsidRPr="00401040">
        <w:rPr>
          <w:b/>
          <w:sz w:val="21"/>
          <w:szCs w:val="21"/>
          <w:lang w:eastAsia="en-US"/>
        </w:rPr>
        <w:t>środków dowodowych</w:t>
      </w:r>
    </w:p>
    <w:p w14:paraId="072093BA"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dotyczące wadium</w:t>
      </w:r>
    </w:p>
    <w:p w14:paraId="07CFFFD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Sposób przygotowania ofert </w:t>
      </w:r>
    </w:p>
    <w:p w14:paraId="5195C613" w14:textId="6A1D93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Opis sposobu obliczenia ceny</w:t>
      </w:r>
    </w:p>
    <w:p w14:paraId="79DC95E0" w14:textId="77777777" w:rsidR="007B6AA5" w:rsidRPr="00401040" w:rsidRDefault="00773D17" w:rsidP="00255AF6">
      <w:pPr>
        <w:spacing w:after="200"/>
        <w:rPr>
          <w:rFonts w:eastAsiaTheme="majorEastAsia"/>
          <w:sz w:val="21"/>
          <w:szCs w:val="21"/>
          <w:lang w:eastAsia="en-US"/>
        </w:rPr>
      </w:pPr>
      <w:r w:rsidRPr="00401040">
        <w:rPr>
          <w:rFonts w:eastAsiaTheme="majorEastAsia"/>
          <w:b/>
          <w:sz w:val="21"/>
          <w:szCs w:val="21"/>
          <w:lang w:eastAsia="en-US"/>
        </w:rPr>
        <w:br/>
      </w:r>
      <w:r w:rsidR="00C54BC6" w:rsidRPr="00401040">
        <w:rPr>
          <w:rFonts w:eastAsiaTheme="majorEastAsia"/>
          <w:b/>
          <w:sz w:val="21"/>
          <w:szCs w:val="21"/>
          <w:lang w:eastAsia="en-US"/>
        </w:rPr>
        <w:t xml:space="preserve">Rozdział III </w:t>
      </w:r>
      <w:r w:rsidRPr="00401040">
        <w:rPr>
          <w:rFonts w:eastAsiaTheme="majorEastAsia"/>
          <w:bCs/>
          <w:sz w:val="21"/>
          <w:szCs w:val="21"/>
          <w:lang w:eastAsia="en-US"/>
        </w:rPr>
        <w:t>–</w:t>
      </w:r>
      <w:r w:rsidR="00C54BC6" w:rsidRPr="00401040">
        <w:rPr>
          <w:rFonts w:eastAsiaTheme="majorEastAsia"/>
          <w:sz w:val="21"/>
          <w:szCs w:val="21"/>
          <w:lang w:eastAsia="en-US"/>
        </w:rPr>
        <w:t>Informacje o przebiegu postępowania</w:t>
      </w:r>
    </w:p>
    <w:p w14:paraId="1E6E9D7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Sposób porozumiewania się </w:t>
      </w:r>
      <w:r w:rsidR="00773D17" w:rsidRPr="00401040">
        <w:rPr>
          <w:b/>
          <w:sz w:val="21"/>
          <w:szCs w:val="21"/>
          <w:lang w:eastAsia="en-US"/>
        </w:rPr>
        <w:t>z</w:t>
      </w:r>
      <w:r w:rsidRPr="00401040">
        <w:rPr>
          <w:b/>
          <w:sz w:val="21"/>
          <w:szCs w:val="21"/>
          <w:lang w:eastAsia="en-US"/>
        </w:rPr>
        <w:t xml:space="preserve">amawiającego z </w:t>
      </w:r>
      <w:r w:rsidR="00773D17" w:rsidRPr="00401040">
        <w:rPr>
          <w:b/>
          <w:sz w:val="21"/>
          <w:szCs w:val="21"/>
          <w:lang w:eastAsia="en-US"/>
        </w:rPr>
        <w:t>w</w:t>
      </w:r>
      <w:r w:rsidRPr="00401040">
        <w:rPr>
          <w:b/>
          <w:sz w:val="21"/>
          <w:szCs w:val="21"/>
          <w:lang w:eastAsia="en-US"/>
        </w:rPr>
        <w:t>ykonawcami</w:t>
      </w:r>
    </w:p>
    <w:p w14:paraId="149B0DFC" w14:textId="77777777" w:rsidR="00773D17"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Sposób oraz termin składania ofert</w:t>
      </w:r>
    </w:p>
    <w:p w14:paraId="1B7441C8"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otwarcia ofert</w:t>
      </w:r>
    </w:p>
    <w:p w14:paraId="560C693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związania ofertą</w:t>
      </w:r>
    </w:p>
    <w:p w14:paraId="352CB7AC"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Opis kryteriów oceny ofert wraz z podaniem wag tych kryteriów i sposobu oceny ofert</w:t>
      </w:r>
    </w:p>
    <w:p w14:paraId="0F8F1BC7"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Projektowane postanowienia umowy w sprawie zamówienia publicznego, które zostaną wprowadzone do umowy w sprawie zamówienia publicznego</w:t>
      </w:r>
    </w:p>
    <w:p w14:paraId="0029500D"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Zabezpieczenie należytego wykonania umowy </w:t>
      </w:r>
    </w:p>
    <w:p w14:paraId="4BF0C363" w14:textId="3C7FE5EA" w:rsidR="007B6AA5" w:rsidRPr="00401040" w:rsidRDefault="00773D17"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I</w:t>
      </w:r>
      <w:r w:rsidR="007B6AA5" w:rsidRPr="00401040">
        <w:rPr>
          <w:b/>
          <w:sz w:val="21"/>
          <w:szCs w:val="21"/>
          <w:lang w:eastAsia="en-US"/>
        </w:rPr>
        <w:t>nformacje o formalnościach, jakie muszą zostać dopełnione po wyborze oferty w celu zawarcia umowy w sprawie zamówienia publicznego</w:t>
      </w:r>
    </w:p>
    <w:p w14:paraId="11A4043F" w14:textId="36D6F5B8" w:rsidR="00CD271C" w:rsidRPr="00401040" w:rsidRDefault="00CD271C" w:rsidP="00270DC3">
      <w:pPr>
        <w:numPr>
          <w:ilvl w:val="0"/>
          <w:numId w:val="15"/>
        </w:numPr>
        <w:shd w:val="clear" w:color="auto" w:fill="FDE9D9" w:themeFill="accent6" w:themeFillTint="33"/>
        <w:jc w:val="both"/>
        <w:rPr>
          <w:sz w:val="21"/>
          <w:szCs w:val="21"/>
        </w:rPr>
      </w:pPr>
      <w:r w:rsidRPr="00401040">
        <w:rPr>
          <w:b/>
          <w:sz w:val="21"/>
          <w:szCs w:val="21"/>
          <w:lang w:eastAsia="en-US"/>
        </w:rPr>
        <w:t>Unieważnienie postępowania</w:t>
      </w:r>
    </w:p>
    <w:p w14:paraId="6E847D70" w14:textId="77777777" w:rsidR="00236611" w:rsidRDefault="00236611" w:rsidP="007C0085">
      <w:pPr>
        <w:rPr>
          <w:color w:val="333333"/>
          <w:sz w:val="21"/>
          <w:szCs w:val="21"/>
        </w:rPr>
      </w:pPr>
    </w:p>
    <w:p w14:paraId="47332277" w14:textId="77777777" w:rsidR="009E72A1" w:rsidRDefault="009E72A1" w:rsidP="007C0085">
      <w:pPr>
        <w:rPr>
          <w:color w:val="333333"/>
          <w:sz w:val="21"/>
          <w:szCs w:val="21"/>
        </w:rPr>
      </w:pPr>
    </w:p>
    <w:p w14:paraId="096E9DB4" w14:textId="77777777" w:rsidR="009E72A1" w:rsidRDefault="009E72A1" w:rsidP="007C0085">
      <w:pPr>
        <w:rPr>
          <w:color w:val="333333"/>
          <w:sz w:val="21"/>
          <w:szCs w:val="21"/>
        </w:rPr>
      </w:pPr>
    </w:p>
    <w:p w14:paraId="13575B00" w14:textId="77777777" w:rsidR="009E72A1" w:rsidRDefault="009E72A1" w:rsidP="007C0085">
      <w:pPr>
        <w:rPr>
          <w:color w:val="333333"/>
          <w:sz w:val="21"/>
          <w:szCs w:val="21"/>
        </w:rPr>
      </w:pPr>
    </w:p>
    <w:p w14:paraId="66BFB536" w14:textId="77777777" w:rsidR="009E72A1" w:rsidRDefault="009E72A1" w:rsidP="007C0085">
      <w:pPr>
        <w:rPr>
          <w:color w:val="333333"/>
          <w:sz w:val="21"/>
          <w:szCs w:val="21"/>
        </w:rPr>
      </w:pPr>
    </w:p>
    <w:p w14:paraId="5012E83E" w14:textId="77777777" w:rsidR="009E72A1" w:rsidRDefault="009E72A1" w:rsidP="007C0085">
      <w:pPr>
        <w:rPr>
          <w:color w:val="333333"/>
          <w:sz w:val="21"/>
          <w:szCs w:val="21"/>
        </w:rPr>
      </w:pPr>
    </w:p>
    <w:p w14:paraId="2661CBAF" w14:textId="77777777" w:rsidR="009E72A1" w:rsidRPr="00401040" w:rsidRDefault="009E72A1" w:rsidP="007C0085">
      <w:pPr>
        <w:rPr>
          <w:color w:val="333333"/>
          <w:sz w:val="21"/>
          <w:szCs w:val="21"/>
        </w:rPr>
      </w:pPr>
    </w:p>
    <w:p w14:paraId="36E0AD87" w14:textId="77777777" w:rsidR="00545378" w:rsidRPr="00545378" w:rsidRDefault="00545378" w:rsidP="007C0085">
      <w:pPr>
        <w:rPr>
          <w:color w:val="333333"/>
          <w:sz w:val="22"/>
          <w:szCs w:val="22"/>
        </w:rPr>
      </w:pPr>
    </w:p>
    <w:p w14:paraId="646DEF3B" w14:textId="77777777" w:rsidR="009C4529" w:rsidRPr="00545378"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270DC3">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445E7">
      <w:pPr>
        <w:pStyle w:val="BodyText210"/>
        <w:tabs>
          <w:tab w:val="clear" w:pos="0"/>
        </w:tabs>
        <w:ind w:left="709"/>
        <w:rPr>
          <w:b/>
          <w:sz w:val="12"/>
          <w:szCs w:val="12"/>
        </w:rPr>
      </w:pPr>
    </w:p>
    <w:p w14:paraId="12CF14AB" w14:textId="2F9636B9" w:rsidR="00646C8F" w:rsidRPr="00917867" w:rsidRDefault="003761CF" w:rsidP="00DD4EDD">
      <w:pPr>
        <w:pStyle w:val="BodyText210"/>
        <w:numPr>
          <w:ilvl w:val="0"/>
          <w:numId w:val="34"/>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3E486D">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3E486D">
      <w:pPr>
        <w:pStyle w:val="BodyText210"/>
        <w:tabs>
          <w:tab w:val="clear" w:pos="0"/>
        </w:tabs>
        <w:ind w:left="284"/>
        <w:rPr>
          <w:sz w:val="22"/>
          <w:szCs w:val="22"/>
        </w:rPr>
      </w:pPr>
      <w:r w:rsidRPr="00917867">
        <w:rPr>
          <w:sz w:val="22"/>
          <w:szCs w:val="22"/>
        </w:rPr>
        <w:t>70-500 Szczecin</w:t>
      </w:r>
    </w:p>
    <w:p w14:paraId="7E4339E0" w14:textId="34C3CF58" w:rsidR="00646C8F" w:rsidRPr="00BF1B31" w:rsidRDefault="00646C8F" w:rsidP="003E486D">
      <w:pPr>
        <w:pStyle w:val="BodyText210"/>
        <w:tabs>
          <w:tab w:val="clear" w:pos="0"/>
        </w:tabs>
        <w:spacing w:after="60"/>
        <w:ind w:left="284"/>
        <w:rPr>
          <w:sz w:val="22"/>
          <w:szCs w:val="22"/>
          <w:lang w:val="en-AU"/>
        </w:rPr>
      </w:pPr>
      <w:r w:rsidRPr="00BF1B31">
        <w:rPr>
          <w:sz w:val="22"/>
          <w:szCs w:val="22"/>
          <w:lang w:val="en-AU"/>
        </w:rPr>
        <w:t>Tel. 91 48 09</w:t>
      </w:r>
      <w:r w:rsidR="00BF1B31" w:rsidRPr="00BF1B31">
        <w:rPr>
          <w:sz w:val="22"/>
          <w:szCs w:val="22"/>
          <w:lang w:val="en-AU"/>
        </w:rPr>
        <w:t> </w:t>
      </w:r>
      <w:r w:rsidRPr="00BF1B31">
        <w:rPr>
          <w:sz w:val="22"/>
          <w:szCs w:val="22"/>
          <w:lang w:val="en-AU"/>
        </w:rPr>
        <w:t>400</w:t>
      </w:r>
      <w:r w:rsidR="00BF1B31" w:rsidRPr="00BF1B31">
        <w:rPr>
          <w:sz w:val="22"/>
          <w:szCs w:val="22"/>
          <w:lang w:val="en-AU"/>
        </w:rPr>
        <w:t xml:space="preserve">, e-mail: </w:t>
      </w:r>
      <w:hyperlink r:id="rId9" w:history="1">
        <w:r w:rsidR="009E72A1" w:rsidRPr="009E72A1">
          <w:rPr>
            <w:rStyle w:val="Hipercze"/>
            <w:sz w:val="22"/>
            <w:szCs w:val="22"/>
            <w:u w:val="none"/>
            <w:lang w:val="en-AU"/>
          </w:rPr>
          <w:t>bzp@pm.szczecin.pl</w:t>
        </w:r>
      </w:hyperlink>
      <w:r w:rsidR="009E72A1">
        <w:rPr>
          <w:sz w:val="22"/>
          <w:szCs w:val="22"/>
          <w:lang w:val="en-AU"/>
        </w:rPr>
        <w:t xml:space="preserve"> </w:t>
      </w:r>
      <w:r w:rsidR="00BF1B31">
        <w:rPr>
          <w:sz w:val="22"/>
          <w:szCs w:val="22"/>
          <w:lang w:val="en-AU"/>
        </w:rPr>
        <w:t xml:space="preserve"> </w:t>
      </w:r>
    </w:p>
    <w:p w14:paraId="741037F7" w14:textId="0B6DAE10" w:rsidR="00485310" w:rsidRPr="00485310" w:rsidRDefault="00485310" w:rsidP="00DD4EDD">
      <w:pPr>
        <w:pStyle w:val="BodyText210"/>
        <w:numPr>
          <w:ilvl w:val="0"/>
          <w:numId w:val="34"/>
        </w:numPr>
        <w:tabs>
          <w:tab w:val="clear" w:pos="0"/>
        </w:tabs>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2960E1" w:rsidRPr="009E72A1">
          <w:rPr>
            <w:rStyle w:val="Hipercze"/>
            <w:sz w:val="22"/>
            <w:szCs w:val="22"/>
            <w:u w:val="none"/>
          </w:rPr>
          <w:t>www.pm.szczecin.pl</w:t>
        </w:r>
      </w:hyperlink>
    </w:p>
    <w:p w14:paraId="2D3FE6A8" w14:textId="07B887C4" w:rsidR="00646C8F" w:rsidRPr="00917867" w:rsidRDefault="00646C8F" w:rsidP="00DD4EDD">
      <w:pPr>
        <w:pStyle w:val="BodyText210"/>
        <w:numPr>
          <w:ilvl w:val="0"/>
          <w:numId w:val="34"/>
        </w:numPr>
        <w:tabs>
          <w:tab w:val="clear" w:pos="0"/>
        </w:tabs>
        <w:ind w:left="284" w:hanging="284"/>
        <w:rPr>
          <w:sz w:val="22"/>
          <w:szCs w:val="22"/>
        </w:rPr>
      </w:pPr>
      <w:r w:rsidRPr="00917867">
        <w:rPr>
          <w:sz w:val="22"/>
          <w:szCs w:val="22"/>
        </w:rPr>
        <w:t>Adres strony internetowej prowadzonego postępowania:</w:t>
      </w:r>
    </w:p>
    <w:p w14:paraId="7156B308" w14:textId="12C2BDB9" w:rsidR="002960E1" w:rsidRPr="009E72A1" w:rsidRDefault="002960E1" w:rsidP="003E486D">
      <w:pPr>
        <w:pStyle w:val="BodyText210"/>
        <w:tabs>
          <w:tab w:val="clear" w:pos="0"/>
        </w:tabs>
        <w:spacing w:after="60"/>
        <w:ind w:left="284"/>
        <w:rPr>
          <w:bCs/>
          <w:color w:val="0000FF"/>
          <w:sz w:val="22"/>
          <w:szCs w:val="22"/>
        </w:rPr>
      </w:pPr>
      <w:hyperlink r:id="rId11" w:history="1">
        <w:r w:rsidRPr="009E72A1">
          <w:rPr>
            <w:rStyle w:val="Hipercze"/>
            <w:bCs/>
            <w:sz w:val="22"/>
            <w:szCs w:val="22"/>
            <w:u w:val="none"/>
          </w:rPr>
          <w:t>https://platformazakupowa.pl/pn/pm_szczecin</w:t>
        </w:r>
      </w:hyperlink>
    </w:p>
    <w:p w14:paraId="6A8004D2" w14:textId="2CC7355B" w:rsidR="00646C8F" w:rsidRPr="00917867" w:rsidRDefault="00646C8F" w:rsidP="003E486D">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DD4EDD">
      <w:pPr>
        <w:pStyle w:val="BodyText210"/>
        <w:numPr>
          <w:ilvl w:val="0"/>
          <w:numId w:val="34"/>
        </w:numPr>
        <w:tabs>
          <w:tab w:val="clear" w:pos="0"/>
        </w:tabs>
        <w:spacing w:after="60"/>
        <w:ind w:left="284" w:hanging="284"/>
        <w:rPr>
          <w:sz w:val="22"/>
          <w:szCs w:val="22"/>
        </w:rPr>
      </w:pPr>
      <w:r w:rsidRPr="00917867">
        <w:rPr>
          <w:sz w:val="22"/>
          <w:szCs w:val="22"/>
        </w:rPr>
        <w:t>Rodzaj zamawiającego: Uczelnia Publiczna.</w:t>
      </w:r>
    </w:p>
    <w:p w14:paraId="2E415578" w14:textId="6424C3AE" w:rsidR="00646C8F" w:rsidRPr="00B97380" w:rsidRDefault="00646C8F" w:rsidP="00DD4EDD">
      <w:pPr>
        <w:pStyle w:val="BodyText210"/>
        <w:numPr>
          <w:ilvl w:val="0"/>
          <w:numId w:val="34"/>
        </w:numPr>
        <w:tabs>
          <w:tab w:val="clear" w:pos="0"/>
        </w:tabs>
        <w:ind w:left="284" w:hanging="284"/>
        <w:rPr>
          <w:sz w:val="22"/>
          <w:szCs w:val="22"/>
        </w:rPr>
      </w:pPr>
      <w:r w:rsidRPr="00B97380">
        <w:rPr>
          <w:sz w:val="22"/>
          <w:szCs w:val="22"/>
        </w:rPr>
        <w:t>Zamawiający nie dokonuje zakupu w imieniu innych instytucji zamawiających.</w:t>
      </w:r>
    </w:p>
    <w:p w14:paraId="7173D222" w14:textId="544CACF0" w:rsidR="00E03290" w:rsidRPr="00B97380" w:rsidRDefault="00E03290" w:rsidP="00DD4EDD">
      <w:pPr>
        <w:pStyle w:val="BodyText210"/>
        <w:numPr>
          <w:ilvl w:val="0"/>
          <w:numId w:val="34"/>
        </w:numPr>
        <w:tabs>
          <w:tab w:val="clear" w:pos="0"/>
        </w:tabs>
        <w:ind w:left="284" w:hanging="284"/>
        <w:rPr>
          <w:sz w:val="22"/>
          <w:szCs w:val="22"/>
        </w:rPr>
      </w:pPr>
      <w:r w:rsidRPr="00B97380">
        <w:rPr>
          <w:sz w:val="22"/>
          <w:szCs w:val="22"/>
        </w:rPr>
        <w:t xml:space="preserve">Ilekroć w dokumentach zamówienia pojawiają się sformułowania: </w:t>
      </w:r>
      <w:r w:rsidR="002960E1">
        <w:rPr>
          <w:sz w:val="22"/>
          <w:szCs w:val="22"/>
        </w:rPr>
        <w:t>Politechnika, uczelnia</w:t>
      </w:r>
      <w:r w:rsidRPr="00B97380">
        <w:rPr>
          <w:sz w:val="22"/>
          <w:szCs w:val="22"/>
        </w:rPr>
        <w:t xml:space="preserve">, klient, zamawiający – oznacza to </w:t>
      </w:r>
      <w:r w:rsidR="002960E1">
        <w:rPr>
          <w:sz w:val="22"/>
          <w:szCs w:val="22"/>
        </w:rPr>
        <w:t>Politechnikę</w:t>
      </w:r>
      <w:r w:rsidRPr="00B97380">
        <w:rPr>
          <w:sz w:val="22"/>
          <w:szCs w:val="22"/>
        </w:rPr>
        <w:t xml:space="preserve"> Morską w Szczecinie</w:t>
      </w:r>
    </w:p>
    <w:p w14:paraId="1B78A5F3" w14:textId="77777777" w:rsidR="00646C8F" w:rsidRPr="00124DE6" w:rsidRDefault="00646C8F" w:rsidP="003E486D">
      <w:pPr>
        <w:jc w:val="both"/>
        <w:rPr>
          <w:rFonts w:eastAsiaTheme="majorEastAsia"/>
          <w:b/>
          <w:sz w:val="16"/>
          <w:szCs w:val="16"/>
          <w:lang w:eastAsia="en-US"/>
        </w:rPr>
      </w:pPr>
    </w:p>
    <w:p w14:paraId="0999BD15" w14:textId="12930597" w:rsidR="00962CBB" w:rsidRPr="003E486D" w:rsidRDefault="00142A1B" w:rsidP="00270DC3">
      <w:pPr>
        <w:pStyle w:val="Akapitzlist"/>
        <w:numPr>
          <w:ilvl w:val="0"/>
          <w:numId w:val="13"/>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2B7BFC7D" w:rsidR="00485310" w:rsidRPr="00375D1A"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 xml:space="preserve">Postępowanie o udzielenie zamówienia publicznego prowadzone jest w trybie </w:t>
      </w:r>
      <w:r w:rsidR="00CD271C">
        <w:rPr>
          <w:sz w:val="22"/>
          <w:szCs w:val="22"/>
          <w:lang w:eastAsia="en-US"/>
        </w:rPr>
        <w:t>przetargu nieograniczonego</w:t>
      </w:r>
      <w:r w:rsidRPr="00004691">
        <w:rPr>
          <w:sz w:val="22"/>
          <w:szCs w:val="22"/>
          <w:lang w:eastAsia="en-US"/>
        </w:rPr>
        <w:t xml:space="preserve">, </w:t>
      </w:r>
      <w:r w:rsidR="00CD271C" w:rsidRPr="00D57AA3">
        <w:rPr>
          <w:rFonts w:eastAsiaTheme="majorEastAsia"/>
          <w:sz w:val="22"/>
          <w:szCs w:val="22"/>
          <w:lang w:eastAsia="en-US"/>
        </w:rPr>
        <w:t xml:space="preserve">o którym mowa w art. </w:t>
      </w:r>
      <w:r w:rsidR="00CD271C">
        <w:rPr>
          <w:rFonts w:eastAsiaTheme="majorEastAsia"/>
          <w:sz w:val="22"/>
          <w:szCs w:val="22"/>
          <w:lang w:eastAsia="en-US"/>
        </w:rPr>
        <w:t>132</w:t>
      </w:r>
      <w:r w:rsidR="00CD271C" w:rsidRPr="00D57AA3">
        <w:rPr>
          <w:rFonts w:eastAsiaTheme="majorEastAsia"/>
          <w:sz w:val="22"/>
          <w:szCs w:val="22"/>
          <w:lang w:eastAsia="en-US"/>
        </w:rPr>
        <w:t xml:space="preserve"> ustawy</w:t>
      </w:r>
      <w:r w:rsidRPr="00004691">
        <w:rPr>
          <w:sz w:val="22"/>
          <w:szCs w:val="22"/>
          <w:lang w:eastAsia="en-US"/>
        </w:rPr>
        <w:t xml:space="preserve"> z 11 września 2019 r. – Prawo zamówień </w:t>
      </w:r>
      <w:r w:rsidRPr="00683AD4">
        <w:rPr>
          <w:sz w:val="22"/>
          <w:szCs w:val="22"/>
          <w:lang w:eastAsia="en-US"/>
        </w:rPr>
        <w:t>publicznych</w:t>
      </w:r>
      <w:r w:rsidRPr="00683AD4">
        <w:rPr>
          <w:sz w:val="22"/>
          <w:szCs w:val="22"/>
        </w:rPr>
        <w:t xml:space="preserve">, zwanej </w:t>
      </w:r>
      <w:r w:rsidRPr="00375D1A">
        <w:rPr>
          <w:sz w:val="22"/>
          <w:szCs w:val="22"/>
        </w:rPr>
        <w:t>dalej ustawą P</w:t>
      </w:r>
      <w:r>
        <w:rPr>
          <w:sz w:val="22"/>
          <w:szCs w:val="22"/>
        </w:rPr>
        <w:t>zp,</w:t>
      </w:r>
      <w:r w:rsidR="00320E94">
        <w:rPr>
          <w:sz w:val="22"/>
          <w:szCs w:val="22"/>
        </w:rPr>
        <w:t xml:space="preserve"> </w:t>
      </w:r>
      <w:r w:rsidRPr="00375D1A">
        <w:rPr>
          <w:bCs/>
          <w:sz w:val="22"/>
          <w:szCs w:val="22"/>
        </w:rPr>
        <w:t>aktów wykonawczych do ustawy P</w:t>
      </w:r>
      <w:r>
        <w:rPr>
          <w:bCs/>
          <w:sz w:val="22"/>
          <w:szCs w:val="22"/>
        </w:rPr>
        <w:t>zp</w:t>
      </w:r>
      <w:r w:rsidRPr="00375D1A">
        <w:rPr>
          <w:bCs/>
          <w:sz w:val="22"/>
          <w:szCs w:val="22"/>
        </w:rPr>
        <w:t xml:space="preserve"> oraz niniejszej Specyfikacji Warunków Zamówienia.</w:t>
      </w:r>
    </w:p>
    <w:p w14:paraId="5A71B302" w14:textId="77777777" w:rsidR="00485310"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320E94" w:rsidRDefault="00485310" w:rsidP="00DD4EDD">
      <w:pPr>
        <w:numPr>
          <w:ilvl w:val="0"/>
          <w:numId w:val="35"/>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aktów wykonawczych do ustawy Pzp.</w:t>
      </w:r>
    </w:p>
    <w:p w14:paraId="67F9374E" w14:textId="76C4A852" w:rsidR="00320E94" w:rsidRPr="00315CE8" w:rsidRDefault="00CD271C" w:rsidP="00DD4EDD">
      <w:pPr>
        <w:numPr>
          <w:ilvl w:val="0"/>
          <w:numId w:val="35"/>
        </w:numPr>
        <w:tabs>
          <w:tab w:val="clear" w:pos="720"/>
          <w:tab w:val="num" w:pos="284"/>
        </w:tabs>
        <w:ind w:left="284" w:hanging="284"/>
        <w:jc w:val="both"/>
        <w:rPr>
          <w:sz w:val="22"/>
          <w:szCs w:val="22"/>
        </w:rPr>
      </w:pPr>
      <w:r w:rsidRPr="00315CE8">
        <w:t xml:space="preserve">Postępowanie </w:t>
      </w:r>
      <w:r w:rsidRPr="00315CE8">
        <w:rPr>
          <w:sz w:val="22"/>
          <w:szCs w:val="22"/>
        </w:rPr>
        <w:t xml:space="preserve">prowadzone jest bez zastosowania procedury, o której mowa w art. </w:t>
      </w:r>
      <w:r w:rsidRPr="00315CE8">
        <w:rPr>
          <w:rFonts w:eastAsiaTheme="majorEastAsia"/>
          <w:bCs/>
          <w:sz w:val="22"/>
          <w:szCs w:val="22"/>
          <w:lang w:eastAsia="en-US"/>
        </w:rPr>
        <w:t>139 ustawy Pzp</w:t>
      </w:r>
      <w:r w:rsidR="00320E94" w:rsidRPr="00315CE8">
        <w:rPr>
          <w:sz w:val="22"/>
          <w:szCs w:val="22"/>
        </w:rPr>
        <w:t>.</w:t>
      </w:r>
    </w:p>
    <w:p w14:paraId="450AEF9E" w14:textId="77777777" w:rsidR="00AB0104" w:rsidRPr="00124DE6" w:rsidRDefault="00AB0104" w:rsidP="00AB0104">
      <w:pPr>
        <w:jc w:val="both"/>
        <w:rPr>
          <w:rFonts w:eastAsiaTheme="majorEastAsia"/>
          <w:sz w:val="16"/>
          <w:szCs w:val="16"/>
          <w:lang w:eastAsia="en-US"/>
        </w:rPr>
      </w:pPr>
    </w:p>
    <w:p w14:paraId="7C28AAEF" w14:textId="4D534234" w:rsidR="00D57AA3" w:rsidRPr="003E486D" w:rsidRDefault="009C4529" w:rsidP="00270DC3">
      <w:pPr>
        <w:numPr>
          <w:ilvl w:val="0"/>
          <w:numId w:val="13"/>
        </w:numPr>
        <w:shd w:val="clear" w:color="auto" w:fill="EAF1DD" w:themeFill="accent3" w:themeFillTint="33"/>
        <w:ind w:left="357" w:hanging="357"/>
        <w:contextualSpacing/>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w:t>
      </w:r>
      <w:r w:rsidR="007E2BA9">
        <w:rPr>
          <w:rFonts w:eastAsiaTheme="majorEastAsia"/>
          <w:b/>
          <w:sz w:val="22"/>
          <w:szCs w:val="22"/>
          <w:lang w:eastAsia="en-US"/>
        </w:rPr>
        <w:t>y</w:t>
      </w:r>
    </w:p>
    <w:p w14:paraId="44FD6D5F" w14:textId="77777777" w:rsidR="00124DE6" w:rsidRPr="00124DE6" w:rsidRDefault="00124DE6" w:rsidP="00124DE6">
      <w:pPr>
        <w:pStyle w:val="Akapitzlist"/>
        <w:ind w:left="357"/>
        <w:jc w:val="both"/>
        <w:rPr>
          <w:rFonts w:eastAsiaTheme="majorEastAsia"/>
          <w:sz w:val="12"/>
          <w:szCs w:val="12"/>
          <w:lang w:eastAsia="en-US"/>
        </w:rPr>
      </w:pPr>
    </w:p>
    <w:p w14:paraId="3F328265" w14:textId="33DD1F10" w:rsidR="009C4529" w:rsidRPr="003E486D" w:rsidRDefault="009C4529" w:rsidP="00270DC3">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270DC3">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315CE8">
        <w:rPr>
          <w:rFonts w:eastAsiaTheme="majorEastAsia"/>
          <w:sz w:val="22"/>
          <w:szCs w:val="22"/>
          <w:lang w:eastAsia="en-US"/>
        </w:rPr>
        <w:t>nie zastrzega</w:t>
      </w:r>
      <w:r w:rsidR="003E486D" w:rsidRPr="00315CE8">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270DC3">
      <w:pPr>
        <w:numPr>
          <w:ilvl w:val="0"/>
          <w:numId w:val="2"/>
        </w:numPr>
        <w:ind w:left="357"/>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441C005E" w14:textId="68B71AF5" w:rsidR="0027404A" w:rsidRPr="003C738A" w:rsidRDefault="0027404A" w:rsidP="00124DE6">
      <w:pPr>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 xml:space="preserve">nie </w:t>
      </w:r>
      <w:r w:rsidRPr="003C738A">
        <w:rPr>
          <w:rFonts w:eastAsiaTheme="majorEastAsia"/>
          <w:sz w:val="22"/>
          <w:szCs w:val="22"/>
          <w:lang w:eastAsia="en-US"/>
        </w:rPr>
        <w:t xml:space="preserve">podlega wykluczeniu na podstawie art. 108 ust. 1 ustawy Pzp, </w:t>
      </w:r>
    </w:p>
    <w:p w14:paraId="0146F862" w14:textId="10AF780D" w:rsidR="0027404A" w:rsidRPr="003C738A" w:rsidRDefault="0027404A" w:rsidP="00124DE6">
      <w:pPr>
        <w:ind w:left="567" w:hanging="210"/>
        <w:jc w:val="both"/>
        <w:rPr>
          <w:rFonts w:eastAsiaTheme="majorEastAsia"/>
          <w:sz w:val="22"/>
          <w:szCs w:val="22"/>
          <w:lang w:eastAsia="en-US"/>
        </w:rPr>
      </w:pPr>
      <w:r w:rsidRPr="003C738A">
        <w:rPr>
          <w:rFonts w:eastAsiaTheme="majorEastAsia"/>
          <w:sz w:val="22"/>
          <w:szCs w:val="22"/>
          <w:lang w:eastAsia="en-US"/>
        </w:rPr>
        <w:t>–</w:t>
      </w:r>
      <w:r w:rsidRPr="003C738A">
        <w:rPr>
          <w:rFonts w:eastAsiaTheme="majorEastAsia"/>
          <w:sz w:val="22"/>
          <w:szCs w:val="22"/>
          <w:lang w:eastAsia="en-US"/>
        </w:rPr>
        <w:tab/>
        <w:t xml:space="preserve">nie podlega wykluczeniu na podstawie art. 7 ust. 1 ustawy z dnia 13 kwietnia 2022 r. </w:t>
      </w:r>
      <w:r w:rsidR="00F923A8" w:rsidRPr="003C738A">
        <w:rPr>
          <w:rFonts w:eastAsiaTheme="majorEastAsia"/>
          <w:sz w:val="22"/>
          <w:szCs w:val="22"/>
          <w:lang w:eastAsia="en-US"/>
        </w:rPr>
        <w:t xml:space="preserve">                                   </w:t>
      </w:r>
      <w:r w:rsidRPr="003C738A">
        <w:rPr>
          <w:rFonts w:eastAsiaTheme="majorEastAsia"/>
          <w:sz w:val="22"/>
          <w:szCs w:val="22"/>
          <w:lang w:eastAsia="en-US"/>
        </w:rPr>
        <w:t>o szczególnych rozwiązaniach w zakresie przeciwdziałania wspieraniu agresji na Ukrainę oraz służących ochronie bezpieczeństwa narodowego,</w:t>
      </w:r>
    </w:p>
    <w:p w14:paraId="1AB3801A" w14:textId="53921221" w:rsidR="0027404A" w:rsidRPr="003C738A" w:rsidRDefault="0027404A" w:rsidP="00124DE6">
      <w:pPr>
        <w:spacing w:after="20"/>
        <w:ind w:left="567" w:hanging="210"/>
        <w:jc w:val="both"/>
        <w:rPr>
          <w:rFonts w:eastAsiaTheme="majorEastAsia"/>
          <w:sz w:val="22"/>
          <w:szCs w:val="22"/>
          <w:lang w:eastAsia="en-US"/>
        </w:rPr>
      </w:pPr>
      <w:r w:rsidRPr="003C738A">
        <w:rPr>
          <w:rFonts w:eastAsiaTheme="majorEastAsia"/>
          <w:sz w:val="22"/>
          <w:szCs w:val="22"/>
          <w:lang w:eastAsia="en-US"/>
        </w:rPr>
        <w:t xml:space="preserve">– </w:t>
      </w:r>
      <w:r w:rsidRPr="003C738A">
        <w:rPr>
          <w:rFonts w:eastAsiaTheme="majorEastAsia"/>
          <w:sz w:val="22"/>
          <w:szCs w:val="22"/>
          <w:lang w:eastAsia="en-US"/>
        </w:rPr>
        <w:tab/>
        <w:t>nie podlega wykluczeniu na podstawie art. 5k dodanym art. 1 pkt 23 rozporządzenia 2022/576 do rozporządzenia Rady (UE) nr 833/2014 z dnia 31 lipca 2014 r. dotyczącego środków ograniczających w związku z działaniami Rosji destabilizującymi sytuację na Ukrainie (Dz. Urz. UE nr L 229 z 31.7.2014),</w:t>
      </w:r>
    </w:p>
    <w:p w14:paraId="76DEE87E" w14:textId="76D6A229" w:rsidR="00D57AA3" w:rsidRPr="00D57AA3" w:rsidRDefault="0027404A" w:rsidP="0027404A">
      <w:pPr>
        <w:spacing w:after="120"/>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złożył ofertę niepodlegającą odrzuceniu na podstawie art. 226 ust. 1 ustawy Pzp.</w:t>
      </w:r>
    </w:p>
    <w:p w14:paraId="608A1E6F" w14:textId="65754967" w:rsidR="00DD0276" w:rsidRPr="00545378" w:rsidRDefault="00FE361A" w:rsidP="00270DC3">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3E486D">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270DC3">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lastRenderedPageBreak/>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77777777" w:rsidR="00D40A96" w:rsidRPr="00D57AA3" w:rsidRDefault="00E90B9E" w:rsidP="00270DC3">
      <w:pPr>
        <w:numPr>
          <w:ilvl w:val="0"/>
          <w:numId w:val="5"/>
        </w:numPr>
        <w:spacing w:after="60"/>
        <w:ind w:left="568" w:hanging="284"/>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270DC3">
      <w:pPr>
        <w:numPr>
          <w:ilvl w:val="0"/>
          <w:numId w:val="2"/>
        </w:numPr>
        <w:spacing w:after="40"/>
        <w:ind w:left="357" w:hanging="357"/>
        <w:jc w:val="both"/>
        <w:rPr>
          <w:rFonts w:eastAsiaTheme="majorEastAsia"/>
          <w:b/>
          <w:sz w:val="22"/>
          <w:szCs w:val="22"/>
          <w:lang w:eastAsia="en-US"/>
        </w:rPr>
      </w:pPr>
      <w:r w:rsidRPr="00545378">
        <w:rPr>
          <w:rFonts w:eastAsiaTheme="majorEastAsia"/>
          <w:b/>
          <w:sz w:val="22"/>
          <w:szCs w:val="22"/>
          <w:lang w:eastAsia="en-US"/>
        </w:rPr>
        <w:t>Podwykonawstwo</w:t>
      </w:r>
    </w:p>
    <w:p w14:paraId="5CC19CA9" w14:textId="77777777" w:rsidR="00F425FE" w:rsidRDefault="00587F52" w:rsidP="00F425FE">
      <w:pPr>
        <w:spacing w:after="60"/>
        <w:ind w:left="360"/>
        <w:jc w:val="both"/>
        <w:rPr>
          <w:rFonts w:eastAsiaTheme="majorEastAsia"/>
          <w:sz w:val="22"/>
          <w:szCs w:val="22"/>
          <w:lang w:eastAsia="en-US"/>
        </w:rPr>
      </w:pPr>
      <w:r w:rsidRPr="00315CE8">
        <w:rPr>
          <w:rFonts w:eastAsiaTheme="majorEastAsia"/>
          <w:sz w:val="22"/>
          <w:szCs w:val="22"/>
          <w:lang w:eastAsia="en-US"/>
        </w:rPr>
        <w:t>Zamawiający nie zastrzega</w:t>
      </w:r>
      <w:r w:rsidR="00A85EAD" w:rsidRPr="00315CE8">
        <w:rPr>
          <w:rFonts w:eastAsiaTheme="majorEastAsia"/>
          <w:sz w:val="22"/>
          <w:szCs w:val="22"/>
          <w:lang w:eastAsia="en-US"/>
        </w:rPr>
        <w:t xml:space="preserve"> obowiązku</w:t>
      </w:r>
      <w:r w:rsidR="003E486D" w:rsidRPr="00315CE8">
        <w:rPr>
          <w:rFonts w:eastAsiaTheme="majorEastAsia"/>
          <w:sz w:val="22"/>
          <w:szCs w:val="22"/>
          <w:lang w:eastAsia="en-US"/>
        </w:rPr>
        <w:t xml:space="preserve"> </w:t>
      </w:r>
      <w:r w:rsidR="0048246B" w:rsidRPr="00315CE8">
        <w:rPr>
          <w:rFonts w:eastAsiaTheme="majorEastAsia"/>
          <w:sz w:val="22"/>
          <w:szCs w:val="22"/>
          <w:lang w:eastAsia="en-US"/>
        </w:rPr>
        <w:t>osobistego wykonania przez w</w:t>
      </w:r>
      <w:r w:rsidRPr="00315CE8">
        <w:rPr>
          <w:rFonts w:eastAsiaTheme="majorEastAsia"/>
          <w:sz w:val="22"/>
          <w:szCs w:val="22"/>
          <w:lang w:eastAsia="en-US"/>
        </w:rPr>
        <w:t xml:space="preserve">ykonawcę kluczowych </w:t>
      </w:r>
      <w:r w:rsidR="00C4221C" w:rsidRPr="00315CE8">
        <w:rPr>
          <w:rFonts w:eastAsiaTheme="majorEastAsia"/>
          <w:sz w:val="22"/>
          <w:szCs w:val="22"/>
          <w:lang w:eastAsia="en-US"/>
        </w:rPr>
        <w:t>zadań</w:t>
      </w:r>
      <w:r w:rsidR="003E486D" w:rsidRPr="00315CE8">
        <w:rPr>
          <w:rFonts w:eastAsiaTheme="majorEastAsia"/>
          <w:sz w:val="22"/>
          <w:szCs w:val="22"/>
          <w:lang w:eastAsia="en-US"/>
        </w:rPr>
        <w:t xml:space="preserve"> </w:t>
      </w:r>
      <w:r w:rsidR="00485310" w:rsidRPr="00315CE8">
        <w:rPr>
          <w:rFonts w:eastAsiaTheme="majorEastAsia"/>
          <w:sz w:val="22"/>
          <w:szCs w:val="22"/>
          <w:lang w:eastAsia="en-US"/>
        </w:rPr>
        <w:t>przedmiotowego zamówienia.</w:t>
      </w:r>
      <w:r w:rsidR="0027404A">
        <w:rPr>
          <w:rFonts w:eastAsiaTheme="majorEastAsia"/>
          <w:sz w:val="22"/>
          <w:szCs w:val="22"/>
          <w:lang w:eastAsia="en-US"/>
        </w:rPr>
        <w:t xml:space="preserve"> </w:t>
      </w:r>
    </w:p>
    <w:p w14:paraId="43DBAA38" w14:textId="0AA3E4DA" w:rsidR="00F425FE" w:rsidRPr="00B97380" w:rsidRDefault="00F425FE" w:rsidP="00124DE6">
      <w:pPr>
        <w:spacing w:after="60"/>
        <w:ind w:left="357"/>
        <w:jc w:val="both"/>
        <w:rPr>
          <w:rFonts w:eastAsiaTheme="majorEastAsia"/>
          <w:sz w:val="22"/>
          <w:szCs w:val="22"/>
          <w:lang w:eastAsia="en-US"/>
        </w:rPr>
      </w:pPr>
      <w:r w:rsidRPr="00B97380">
        <w:rPr>
          <w:rFonts w:eastAsiaTheme="majorEastAsia"/>
          <w:sz w:val="22"/>
          <w:szCs w:val="22"/>
          <w:lang w:eastAsia="en-US"/>
        </w:rPr>
        <w:t>Zgodnie z art. 5k rozporządzenia Rady (UE) nr 833/2014 z dnia 31 lipca 2014 r. dotyczącego środków ograniczających w związku z działaniami Rosji destabilizującymi sytuację na Ukrainie zakazuje się wykonywania zamówienia publicznego z udziałem podwykonawców, o których mowa w ww art. 5k, w przypadku, gdy przypada na nich ponad 10% wartości zamówienia.</w:t>
      </w:r>
    </w:p>
    <w:p w14:paraId="1F366D27" w14:textId="1DE4E951" w:rsidR="00F923A8" w:rsidRDefault="00485310" w:rsidP="00124DE6">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t>
      </w:r>
      <w:r w:rsidR="00CD271C" w:rsidRPr="004D7787">
        <w:rPr>
          <w:rFonts w:eastAsiaTheme="majorEastAsia"/>
          <w:sz w:val="22"/>
          <w:szCs w:val="22"/>
          <w:lang w:eastAsia="en-US"/>
        </w:rPr>
        <w:t>Wykonawca jest zobowiązany wskazać w JEDZ w części II Sekcja D części zamówienia, których wykonanie zamierza powierzyć podwykonawcom i podać firmy podwykonawców, jeśli są już znane.</w:t>
      </w:r>
      <w:r w:rsidR="0090201F" w:rsidRPr="004D7787">
        <w:rPr>
          <w:rFonts w:eastAsiaTheme="majorEastAsia"/>
          <w:sz w:val="22"/>
          <w:szCs w:val="22"/>
          <w:lang w:eastAsia="en-US"/>
        </w:rPr>
        <w:t xml:space="preserve"> Wykonawca jest również zobowiązany wskazać w formularzu oferty (załącznik nr 1 do SWZ): części zamówienia, których wykonanie zamierza powierzyć podwykonawcom i podać firmy podwykonawców, o ile są już znane.</w:t>
      </w:r>
    </w:p>
    <w:p w14:paraId="71D79320" w14:textId="77777777" w:rsidR="00124DE6" w:rsidRPr="00124DE6" w:rsidRDefault="00124DE6" w:rsidP="00124DE6">
      <w:pPr>
        <w:spacing w:after="60"/>
        <w:ind w:left="360"/>
        <w:jc w:val="both"/>
        <w:rPr>
          <w:rFonts w:eastAsiaTheme="majorEastAsia"/>
          <w:sz w:val="16"/>
          <w:szCs w:val="16"/>
          <w:lang w:eastAsia="en-US"/>
        </w:rPr>
      </w:pPr>
    </w:p>
    <w:p w14:paraId="2A0F5F4B" w14:textId="77777777" w:rsidR="009C4529" w:rsidRPr="00545378" w:rsidRDefault="00587F52"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C75797">
      <w:pPr>
        <w:spacing w:after="200" w:line="252" w:lineRule="auto"/>
        <w:contextualSpacing/>
        <w:jc w:val="both"/>
        <w:rPr>
          <w:rFonts w:eastAsiaTheme="majorEastAsia"/>
          <w:sz w:val="12"/>
          <w:szCs w:val="12"/>
          <w:lang w:eastAsia="en-US"/>
        </w:rPr>
      </w:pPr>
    </w:p>
    <w:p w14:paraId="4638721F" w14:textId="77777777" w:rsidR="00762855" w:rsidRDefault="00F754E9" w:rsidP="00762855">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6CC5A811" w:rsidR="006C24DA" w:rsidRPr="0090201F" w:rsidRDefault="002960E1" w:rsidP="00F264CC">
      <w:pPr>
        <w:pStyle w:val="BodyText210"/>
        <w:tabs>
          <w:tab w:val="clear" w:pos="0"/>
        </w:tabs>
        <w:spacing w:after="60"/>
        <w:rPr>
          <w:rFonts w:eastAsiaTheme="majorEastAsia"/>
          <w:sz w:val="22"/>
          <w:szCs w:val="22"/>
          <w:lang w:eastAsia="en-US"/>
        </w:rPr>
      </w:pPr>
      <w:hyperlink r:id="rId12" w:history="1">
        <w:r w:rsidRPr="00CD2BD8">
          <w:rPr>
            <w:rStyle w:val="Hipercze"/>
            <w:b/>
            <w:bCs/>
            <w:sz w:val="22"/>
            <w:szCs w:val="22"/>
            <w:u w:val="none"/>
          </w:rPr>
          <w:t>https://platformazakupowa.pl/pn/pm_szczecin</w:t>
        </w:r>
      </w:hyperlink>
      <w:r w:rsidR="0090201F">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w:t>
      </w:r>
      <w:r w:rsidR="00814EB5" w:rsidRPr="0090201F">
        <w:rPr>
          <w:rFonts w:eastAsiaTheme="majorEastAsia"/>
          <w:sz w:val="22"/>
          <w:szCs w:val="22"/>
          <w:lang w:eastAsia="en-US"/>
        </w:rPr>
        <w:t xml:space="preserve">III </w:t>
      </w:r>
      <w:r w:rsidR="00CF1FE0" w:rsidRPr="0090201F">
        <w:rPr>
          <w:rFonts w:eastAsiaTheme="majorEastAsia"/>
          <w:sz w:val="22"/>
          <w:szCs w:val="22"/>
          <w:lang w:eastAsia="en-US"/>
        </w:rPr>
        <w:t>ust.</w:t>
      </w:r>
      <w:r w:rsidR="00814EB5" w:rsidRPr="0090201F">
        <w:rPr>
          <w:rFonts w:eastAsiaTheme="majorEastAsia"/>
          <w:sz w:val="22"/>
          <w:szCs w:val="22"/>
          <w:lang w:eastAsia="en-US"/>
        </w:rPr>
        <w:t xml:space="preserve"> 1 </w:t>
      </w:r>
      <w:r w:rsidR="00587F52" w:rsidRPr="0090201F">
        <w:rPr>
          <w:rFonts w:eastAsiaTheme="majorEastAsia"/>
          <w:sz w:val="22"/>
          <w:szCs w:val="22"/>
          <w:lang w:eastAsia="en-US"/>
        </w:rPr>
        <w:t>ninie</w:t>
      </w:r>
      <w:r w:rsidR="00F754E9" w:rsidRPr="0090201F">
        <w:rPr>
          <w:rFonts w:eastAsiaTheme="majorEastAsia"/>
          <w:sz w:val="22"/>
          <w:szCs w:val="22"/>
          <w:lang w:eastAsia="en-US"/>
        </w:rPr>
        <w:t>jszej S</w:t>
      </w:r>
      <w:r w:rsidR="00587F52" w:rsidRPr="0090201F">
        <w:rPr>
          <w:rFonts w:eastAsiaTheme="majorEastAsia"/>
          <w:sz w:val="22"/>
          <w:szCs w:val="22"/>
          <w:lang w:eastAsia="en-US"/>
        </w:rPr>
        <w:t>WZ</w:t>
      </w:r>
      <w:r w:rsidR="006C24DA" w:rsidRPr="0090201F">
        <w:rPr>
          <w:rFonts w:eastAsiaTheme="majorEastAsia"/>
          <w:sz w:val="22"/>
          <w:szCs w:val="22"/>
          <w:lang w:eastAsia="en-US"/>
        </w:rPr>
        <w:t>.</w:t>
      </w:r>
      <w:r w:rsidR="003E486D" w:rsidRPr="0090201F">
        <w:rPr>
          <w:rFonts w:eastAsiaTheme="majorEastAsia"/>
          <w:sz w:val="22"/>
          <w:szCs w:val="22"/>
          <w:lang w:eastAsia="en-US"/>
        </w:rPr>
        <w:t xml:space="preserve"> </w:t>
      </w:r>
      <w:r w:rsidR="006C24DA" w:rsidRPr="0090201F">
        <w:rPr>
          <w:rFonts w:eastAsiaTheme="majorEastAsia"/>
          <w:sz w:val="22"/>
          <w:szCs w:val="22"/>
          <w:lang w:eastAsia="en-US"/>
        </w:rPr>
        <w:t xml:space="preserve">Instrukcja korzystania </w:t>
      </w:r>
      <w:r w:rsidR="00FF5F28" w:rsidRPr="0090201F">
        <w:rPr>
          <w:rFonts w:eastAsiaTheme="majorEastAsia"/>
          <w:sz w:val="22"/>
          <w:szCs w:val="22"/>
          <w:lang w:eastAsia="en-US"/>
        </w:rPr>
        <w:t>z systemu</w:t>
      </w:r>
      <w:r w:rsidR="00294F76" w:rsidRPr="0090201F">
        <w:rPr>
          <w:rFonts w:eastAsiaTheme="majorEastAsia"/>
          <w:sz w:val="22"/>
          <w:szCs w:val="22"/>
          <w:lang w:eastAsia="en-US"/>
        </w:rPr>
        <w:t xml:space="preserve"> </w:t>
      </w:r>
      <w:r w:rsidR="00320E94" w:rsidRPr="0090201F">
        <w:rPr>
          <w:rFonts w:eastAsiaTheme="majorEastAsia"/>
          <w:sz w:val="22"/>
          <w:szCs w:val="22"/>
          <w:lang w:eastAsia="en-US"/>
        </w:rPr>
        <w:t>dostępna</w:t>
      </w:r>
      <w:r w:rsidR="00294F76" w:rsidRPr="0090201F">
        <w:rPr>
          <w:rFonts w:eastAsiaTheme="majorEastAsia"/>
          <w:sz w:val="22"/>
          <w:szCs w:val="22"/>
          <w:lang w:eastAsia="en-US"/>
        </w:rPr>
        <w:t xml:space="preserve"> jest</w:t>
      </w:r>
      <w:r w:rsidR="00320E94" w:rsidRPr="0090201F">
        <w:rPr>
          <w:rFonts w:eastAsiaTheme="majorEastAsia"/>
          <w:sz w:val="22"/>
          <w:szCs w:val="22"/>
          <w:lang w:eastAsia="en-US"/>
        </w:rPr>
        <w:t xml:space="preserve"> </w:t>
      </w:r>
      <w:r w:rsidR="00294F76" w:rsidRPr="0090201F">
        <w:rPr>
          <w:rFonts w:eastAsiaTheme="majorEastAsia"/>
          <w:sz w:val="22"/>
          <w:szCs w:val="22"/>
          <w:lang w:eastAsia="en-US"/>
        </w:rPr>
        <w:t xml:space="preserve">na </w:t>
      </w:r>
      <w:r w:rsidR="00294F76" w:rsidRPr="0090201F">
        <w:rPr>
          <w:rFonts w:eastAsiaTheme="majorEastAsia"/>
          <w:b/>
          <w:sz w:val="22"/>
          <w:szCs w:val="22"/>
          <w:lang w:eastAsia="en-US"/>
        </w:rPr>
        <w:t>Platform</w:t>
      </w:r>
      <w:r w:rsidR="0090201F" w:rsidRPr="0090201F">
        <w:rPr>
          <w:rFonts w:eastAsiaTheme="majorEastAsia"/>
          <w:b/>
          <w:sz w:val="22"/>
          <w:szCs w:val="22"/>
          <w:lang w:eastAsia="en-US"/>
        </w:rPr>
        <w:t>ie</w:t>
      </w:r>
      <w:r w:rsidR="00294F76" w:rsidRPr="0090201F">
        <w:rPr>
          <w:rFonts w:eastAsiaTheme="majorEastAsia"/>
          <w:b/>
          <w:sz w:val="22"/>
          <w:szCs w:val="22"/>
          <w:lang w:eastAsia="en-US"/>
        </w:rPr>
        <w:t xml:space="preserve"> zakupowej</w:t>
      </w:r>
      <w:r w:rsidR="006C24DA" w:rsidRPr="0090201F">
        <w:rPr>
          <w:rFonts w:eastAsiaTheme="majorEastAsia"/>
          <w:sz w:val="22"/>
          <w:szCs w:val="22"/>
          <w:lang w:eastAsia="en-US"/>
        </w:rPr>
        <w:t>.</w:t>
      </w:r>
    </w:p>
    <w:p w14:paraId="65EC7A2D" w14:textId="07FA2F28" w:rsidR="00320E94" w:rsidRPr="0090201F" w:rsidRDefault="00320E94" w:rsidP="00124DE6">
      <w:pPr>
        <w:pStyle w:val="BodyText210"/>
        <w:tabs>
          <w:tab w:val="clear" w:pos="0"/>
        </w:tabs>
        <w:rPr>
          <w:b/>
          <w:sz w:val="22"/>
          <w:szCs w:val="22"/>
        </w:rPr>
      </w:pPr>
      <w:r w:rsidRPr="0090201F">
        <w:rPr>
          <w:sz w:val="22"/>
          <w:szCs w:val="22"/>
        </w:rPr>
        <w:t xml:space="preserve">Zamawiający nie przewiduje sposobu komunikowania się z wykonawcami w inny sposób niż przy użyciu środków komunikacji elektronicznej, wskazanych w </w:t>
      </w:r>
      <w:r w:rsidRPr="0090201F">
        <w:rPr>
          <w:rFonts w:eastAsiaTheme="majorEastAsia"/>
          <w:sz w:val="22"/>
          <w:szCs w:val="22"/>
          <w:lang w:eastAsia="en-US"/>
        </w:rPr>
        <w:t xml:space="preserve">rozdziale III </w:t>
      </w:r>
      <w:r w:rsidR="00CF1FE0" w:rsidRPr="0090201F">
        <w:rPr>
          <w:rFonts w:eastAsiaTheme="majorEastAsia"/>
          <w:sz w:val="22"/>
          <w:szCs w:val="22"/>
          <w:lang w:eastAsia="en-US"/>
        </w:rPr>
        <w:t>ust.</w:t>
      </w:r>
      <w:r w:rsidRPr="0090201F">
        <w:rPr>
          <w:rFonts w:eastAsiaTheme="majorEastAsia"/>
          <w:sz w:val="22"/>
          <w:szCs w:val="22"/>
          <w:lang w:eastAsia="en-US"/>
        </w:rPr>
        <w:t xml:space="preserve"> 1 </w:t>
      </w:r>
      <w:r w:rsidRPr="0090201F">
        <w:rPr>
          <w:sz w:val="22"/>
          <w:szCs w:val="22"/>
        </w:rPr>
        <w:t>SWZ.</w:t>
      </w:r>
    </w:p>
    <w:p w14:paraId="3C17F8B9" w14:textId="77777777" w:rsidR="00FE361A" w:rsidRPr="00124DE6" w:rsidRDefault="00FE361A" w:rsidP="006F69FC">
      <w:pPr>
        <w:spacing w:after="200" w:line="252" w:lineRule="auto"/>
        <w:contextualSpacing/>
        <w:jc w:val="both"/>
        <w:rPr>
          <w:rFonts w:eastAsiaTheme="majorEastAsia"/>
          <w:b/>
          <w:sz w:val="16"/>
          <w:szCs w:val="16"/>
          <w:lang w:eastAsia="en-US"/>
        </w:rPr>
      </w:pPr>
    </w:p>
    <w:p w14:paraId="7EADAC04" w14:textId="77777777" w:rsidR="00C75797" w:rsidRPr="00294F76"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62CBB">
      <w:pPr>
        <w:spacing w:after="200" w:line="252" w:lineRule="auto"/>
        <w:ind w:left="360"/>
        <w:contextualSpacing/>
        <w:jc w:val="both"/>
        <w:rPr>
          <w:rFonts w:eastAsiaTheme="majorEastAsia"/>
          <w:sz w:val="12"/>
          <w:szCs w:val="12"/>
          <w:lang w:eastAsia="en-US"/>
        </w:rPr>
      </w:pPr>
    </w:p>
    <w:p w14:paraId="76FF15F2" w14:textId="6C5BCEAF" w:rsidR="00667596" w:rsidRPr="006B7FDD" w:rsidRDefault="00667596" w:rsidP="00124DE6">
      <w:pPr>
        <w:spacing w:after="60"/>
        <w:jc w:val="both"/>
        <w:rPr>
          <w:rFonts w:eastAsiaTheme="majorEastAsia"/>
          <w:sz w:val="22"/>
          <w:szCs w:val="22"/>
          <w:lang w:eastAsia="en-US"/>
        </w:rPr>
      </w:pPr>
      <w:r w:rsidRPr="00EB04FA">
        <w:rPr>
          <w:rFonts w:eastAsiaTheme="majorEastAsia"/>
          <w:sz w:val="22"/>
          <w:szCs w:val="22"/>
          <w:lang w:eastAsia="en-US"/>
        </w:rPr>
        <w:t xml:space="preserve">Zamawiający </w:t>
      </w:r>
      <w:r w:rsidRPr="00EB04FA">
        <w:rPr>
          <w:rFonts w:eastAsiaTheme="majorEastAsia"/>
          <w:b/>
          <w:sz w:val="22"/>
          <w:szCs w:val="22"/>
          <w:lang w:eastAsia="en-US"/>
        </w:rPr>
        <w:t>nie przewiduje obowiązku</w:t>
      </w:r>
      <w:r w:rsidR="003E486D" w:rsidRPr="00EB04FA">
        <w:rPr>
          <w:rFonts w:eastAsiaTheme="majorEastAsia"/>
          <w:b/>
          <w:color w:val="FF0000"/>
          <w:sz w:val="22"/>
          <w:szCs w:val="22"/>
          <w:lang w:eastAsia="en-US"/>
        </w:rPr>
        <w:t xml:space="preserve"> </w:t>
      </w:r>
      <w:r w:rsidRPr="00EB04FA">
        <w:rPr>
          <w:rFonts w:eastAsiaTheme="majorEastAsia"/>
          <w:sz w:val="22"/>
          <w:szCs w:val="22"/>
          <w:lang w:eastAsia="en-US"/>
        </w:rPr>
        <w:t>odbyci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wizji lokalnej oraz sprawdzeni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dokumentów niezb</w:t>
      </w:r>
      <w:r w:rsidR="00324D72" w:rsidRPr="00EB04FA">
        <w:rPr>
          <w:rFonts w:eastAsiaTheme="majorEastAsia"/>
          <w:sz w:val="22"/>
          <w:szCs w:val="22"/>
          <w:lang w:eastAsia="en-US"/>
        </w:rPr>
        <w:t xml:space="preserve">ędnych do realizacji zamówienia </w:t>
      </w:r>
      <w:r w:rsidRPr="00EB04FA">
        <w:rPr>
          <w:rFonts w:eastAsiaTheme="majorEastAsia"/>
          <w:sz w:val="22"/>
          <w:szCs w:val="22"/>
          <w:lang w:eastAsia="en-US"/>
        </w:rPr>
        <w:t>dostępnych na miejscu u zamawiającego</w:t>
      </w:r>
      <w:r w:rsidR="00282787" w:rsidRPr="00EB04FA">
        <w:rPr>
          <w:rFonts w:eastAsiaTheme="majorEastAsia"/>
          <w:sz w:val="22"/>
          <w:szCs w:val="22"/>
          <w:lang w:eastAsia="en-US"/>
        </w:rPr>
        <w:t>.</w:t>
      </w:r>
    </w:p>
    <w:p w14:paraId="3639E994" w14:textId="77777777" w:rsidR="00282787" w:rsidRPr="00124DE6" w:rsidRDefault="00282787" w:rsidP="00762855">
      <w:pPr>
        <w:jc w:val="both"/>
        <w:rPr>
          <w:rFonts w:eastAsiaTheme="majorEastAsia"/>
          <w:i/>
          <w:color w:val="002060"/>
          <w:sz w:val="16"/>
          <w:szCs w:val="16"/>
          <w:lang w:eastAsia="en-US"/>
        </w:rPr>
      </w:pPr>
    </w:p>
    <w:p w14:paraId="51CF913C" w14:textId="16ED3335" w:rsidR="00962CBB" w:rsidRPr="003E486D" w:rsidRDefault="00C75797" w:rsidP="00270DC3">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E9E2549" w14:textId="77777777" w:rsidR="00B065DB" w:rsidRDefault="00B065DB" w:rsidP="00B065DB">
      <w:pPr>
        <w:pStyle w:val="Akapitzlist"/>
        <w:spacing w:after="200"/>
        <w:ind w:left="142"/>
        <w:contextualSpacing/>
        <w:jc w:val="both"/>
        <w:rPr>
          <w:rFonts w:eastAsiaTheme="majorEastAsia"/>
          <w:sz w:val="22"/>
          <w:szCs w:val="22"/>
          <w:lang w:eastAsia="en-US"/>
        </w:rPr>
      </w:pPr>
    </w:p>
    <w:p w14:paraId="5D8C17B9" w14:textId="433FB8B7" w:rsidR="00B065DB" w:rsidRPr="00B065DB" w:rsidRDefault="00B065DB" w:rsidP="00B065DB">
      <w:pPr>
        <w:pStyle w:val="Akapitzlist"/>
        <w:spacing w:after="200"/>
        <w:ind w:left="142"/>
        <w:contextualSpacing/>
        <w:jc w:val="both"/>
        <w:rPr>
          <w:rFonts w:eastAsiaTheme="majorEastAsia"/>
          <w:sz w:val="22"/>
          <w:szCs w:val="22"/>
          <w:lang w:eastAsia="en-US"/>
        </w:rPr>
      </w:pPr>
      <w:r w:rsidRPr="00B065DB">
        <w:rPr>
          <w:rFonts w:eastAsiaTheme="majorEastAsia"/>
          <w:sz w:val="22"/>
          <w:szCs w:val="22"/>
          <w:lang w:eastAsia="en-US"/>
        </w:rPr>
        <w:t xml:space="preserve">Zamawiający </w:t>
      </w:r>
      <w:r w:rsidRPr="00B065DB">
        <w:rPr>
          <w:rFonts w:eastAsiaTheme="majorEastAsia"/>
          <w:b/>
          <w:bCs/>
          <w:sz w:val="22"/>
          <w:szCs w:val="22"/>
          <w:lang w:eastAsia="en-US"/>
        </w:rPr>
        <w:t>nie dokonuje</w:t>
      </w:r>
      <w:r w:rsidRPr="00B065DB">
        <w:rPr>
          <w:rFonts w:eastAsiaTheme="majorEastAsia"/>
          <w:sz w:val="22"/>
          <w:szCs w:val="22"/>
          <w:lang w:eastAsia="en-US"/>
        </w:rPr>
        <w:t xml:space="preserve"> podziału zamówienia na części. Tym samym zamawiający nie dopuszcza składania ofert częściowych, o których mowa w art. 7 pkt 15 ustawy Pzp.</w:t>
      </w:r>
    </w:p>
    <w:p w14:paraId="62770D4A" w14:textId="77777777" w:rsidR="00B065DB" w:rsidRPr="00B065DB" w:rsidRDefault="00B065DB" w:rsidP="00B065DB">
      <w:pPr>
        <w:pStyle w:val="Akapitzlist"/>
        <w:spacing w:after="200"/>
        <w:ind w:left="360"/>
        <w:contextualSpacing/>
        <w:jc w:val="both"/>
        <w:rPr>
          <w:rFonts w:eastAsiaTheme="majorEastAsia"/>
          <w:sz w:val="22"/>
          <w:szCs w:val="22"/>
          <w:lang w:eastAsia="en-US"/>
        </w:rPr>
      </w:pPr>
    </w:p>
    <w:p w14:paraId="0C45BE1B" w14:textId="77777777" w:rsidR="00B065DB" w:rsidRPr="00B065DB" w:rsidRDefault="00B065DB" w:rsidP="00B065DB">
      <w:pPr>
        <w:pStyle w:val="Akapitzlist"/>
        <w:spacing w:after="200"/>
        <w:ind w:left="142"/>
        <w:contextualSpacing/>
        <w:jc w:val="both"/>
        <w:rPr>
          <w:rFonts w:eastAsiaTheme="majorEastAsia"/>
          <w:b/>
          <w:bCs/>
          <w:sz w:val="22"/>
          <w:szCs w:val="22"/>
          <w:lang w:eastAsia="en-US"/>
        </w:rPr>
      </w:pPr>
      <w:r w:rsidRPr="00B065DB">
        <w:rPr>
          <w:rFonts w:eastAsiaTheme="majorEastAsia"/>
          <w:b/>
          <w:bCs/>
          <w:sz w:val="22"/>
          <w:szCs w:val="22"/>
          <w:lang w:eastAsia="en-US"/>
        </w:rPr>
        <w:t>Powody niedokonania podziału:</w:t>
      </w:r>
    </w:p>
    <w:p w14:paraId="5817970B" w14:textId="17771522" w:rsidR="009E72A1" w:rsidRPr="00443EBE" w:rsidRDefault="00B065DB" w:rsidP="00210B0E">
      <w:pPr>
        <w:jc w:val="both"/>
        <w:rPr>
          <w:sz w:val="22"/>
          <w:szCs w:val="22"/>
        </w:rPr>
      </w:pPr>
      <w:bookmarkStart w:id="5" w:name="_Hlk173844154"/>
      <w:r w:rsidRPr="001361C9">
        <w:rPr>
          <w:rFonts w:eastAsiaTheme="majorEastAsia"/>
          <w:sz w:val="22"/>
          <w:szCs w:val="22"/>
          <w:lang w:eastAsia="en-US"/>
        </w:rPr>
        <w:t xml:space="preserve">Przedmiot zamówienia jest traktowany jako całość – </w:t>
      </w:r>
      <w:r w:rsidR="00111C07" w:rsidRPr="001361C9">
        <w:rPr>
          <w:rFonts w:eastAsiaTheme="majorEastAsia"/>
          <w:sz w:val="22"/>
          <w:szCs w:val="22"/>
          <w:lang w:eastAsia="en-US"/>
        </w:rPr>
        <w:t xml:space="preserve">wyposażenie </w:t>
      </w:r>
      <w:r w:rsidR="00F334FC" w:rsidRPr="001361C9">
        <w:rPr>
          <w:rFonts w:eastAsiaTheme="majorEastAsia"/>
          <w:sz w:val="22"/>
          <w:szCs w:val="22"/>
          <w:lang w:eastAsia="en-US"/>
        </w:rPr>
        <w:t>szkoleniowe do symulatora ART</w:t>
      </w:r>
      <w:r w:rsidR="00111C07" w:rsidRPr="001361C9">
        <w:rPr>
          <w:rFonts w:eastAsiaTheme="majorEastAsia"/>
          <w:sz w:val="22"/>
          <w:szCs w:val="22"/>
          <w:lang w:eastAsia="en-US"/>
        </w:rPr>
        <w:t xml:space="preserve"> będzie stanowić jeden zestaw</w:t>
      </w:r>
      <w:r w:rsidR="00F334FC" w:rsidRPr="001361C9">
        <w:rPr>
          <w:rFonts w:eastAsiaTheme="majorEastAsia"/>
          <w:sz w:val="22"/>
          <w:szCs w:val="22"/>
          <w:lang w:eastAsia="en-US"/>
        </w:rPr>
        <w:t xml:space="preserve">, </w:t>
      </w:r>
      <w:r w:rsidRPr="001361C9">
        <w:rPr>
          <w:rFonts w:eastAsiaTheme="majorEastAsia"/>
          <w:sz w:val="22"/>
          <w:szCs w:val="22"/>
          <w:lang w:eastAsia="en-US"/>
        </w:rPr>
        <w:t>wobec czego nie jest celowy podział zamówienia na części z przyczyn ekonomicznych.</w:t>
      </w:r>
    </w:p>
    <w:bookmarkEnd w:id="5"/>
    <w:p w14:paraId="73E44557" w14:textId="77777777" w:rsidR="00DD1DBA" w:rsidRPr="00DD1DBA" w:rsidRDefault="00DD1DBA" w:rsidP="00DD1DBA">
      <w:pPr>
        <w:spacing w:after="200"/>
        <w:contextualSpacing/>
        <w:jc w:val="both"/>
        <w:rPr>
          <w:rFonts w:eastAsiaTheme="majorEastAsia"/>
          <w:sz w:val="22"/>
          <w:szCs w:val="22"/>
          <w:lang w:eastAsia="en-US"/>
        </w:rPr>
      </w:pPr>
    </w:p>
    <w:p w14:paraId="5AE5709A" w14:textId="77777777" w:rsidR="00C75797" w:rsidRPr="001F71E7"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F1D99F7" w14:textId="77777777" w:rsidR="00A73B0F" w:rsidRPr="001F71E7" w:rsidRDefault="00A73B0F" w:rsidP="00C75797">
      <w:pPr>
        <w:spacing w:after="200" w:line="252" w:lineRule="auto"/>
        <w:contextualSpacing/>
        <w:jc w:val="both"/>
        <w:rPr>
          <w:rFonts w:eastAsiaTheme="majorEastAsia"/>
          <w:sz w:val="12"/>
          <w:szCs w:val="12"/>
          <w:lang w:eastAsia="en-US"/>
        </w:rPr>
      </w:pPr>
    </w:p>
    <w:p w14:paraId="259316FB" w14:textId="4A4FCAFE" w:rsidR="00C75797" w:rsidRPr="001F71E7" w:rsidRDefault="00C75797" w:rsidP="00762855">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BE0835">
        <w:rPr>
          <w:rFonts w:eastAsiaTheme="majorEastAsia"/>
          <w:sz w:val="22"/>
          <w:szCs w:val="22"/>
          <w:lang w:eastAsia="en-US"/>
        </w:rPr>
        <w:t xml:space="preserve"> </w:t>
      </w:r>
      <w:r w:rsidRPr="001D3142">
        <w:rPr>
          <w:rFonts w:eastAsiaTheme="majorEastAsia"/>
          <w:b/>
          <w:bCs/>
          <w:sz w:val="22"/>
          <w:szCs w:val="22"/>
          <w:lang w:eastAsia="en-US"/>
        </w:rPr>
        <w:t>nie dopuszcza możliwości</w:t>
      </w:r>
      <w:r w:rsidR="00BE0835">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Default="00762855" w:rsidP="00762855">
      <w:pPr>
        <w:spacing w:after="200" w:line="252" w:lineRule="auto"/>
        <w:contextualSpacing/>
        <w:jc w:val="both"/>
        <w:rPr>
          <w:rFonts w:eastAsiaTheme="majorEastAsia"/>
          <w:color w:val="C00000"/>
          <w:sz w:val="16"/>
          <w:szCs w:val="16"/>
          <w:lang w:eastAsia="en-US"/>
        </w:rPr>
      </w:pPr>
    </w:p>
    <w:p w14:paraId="41C810DB" w14:textId="77777777" w:rsidR="00667CCF" w:rsidRPr="00124DE6" w:rsidRDefault="00667CCF" w:rsidP="00762855">
      <w:pPr>
        <w:spacing w:after="200" w:line="252" w:lineRule="auto"/>
        <w:contextualSpacing/>
        <w:jc w:val="both"/>
        <w:rPr>
          <w:rFonts w:eastAsiaTheme="majorEastAsia"/>
          <w:color w:val="C00000"/>
          <w:sz w:val="16"/>
          <w:szCs w:val="16"/>
          <w:lang w:eastAsia="en-US"/>
        </w:rPr>
      </w:pPr>
    </w:p>
    <w:p w14:paraId="763578FF" w14:textId="77777777" w:rsidR="00C75797" w:rsidRPr="001F71E7" w:rsidRDefault="007B6AA5" w:rsidP="00270DC3">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1F71E7" w:rsidRDefault="00A73B0F" w:rsidP="009050E2">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1F71E7">
        <w:rPr>
          <w:rFonts w:eastAsiaTheme="majorEastAsia"/>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0B6A5DE" w14:textId="77777777" w:rsidR="00124DE6" w:rsidRPr="00124DE6" w:rsidRDefault="00124DE6" w:rsidP="00C75797">
      <w:pPr>
        <w:spacing w:after="200" w:line="252" w:lineRule="auto"/>
        <w:contextualSpacing/>
        <w:jc w:val="both"/>
        <w:rPr>
          <w:rFonts w:eastAsiaTheme="majorEastAsia"/>
          <w:sz w:val="16"/>
          <w:szCs w:val="16"/>
          <w:lang w:eastAsia="en-US"/>
        </w:rPr>
      </w:pPr>
    </w:p>
    <w:p w14:paraId="49F55BBA" w14:textId="77777777" w:rsidR="007C0085"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64CCC350" w14:textId="77777777" w:rsidR="00962CBB" w:rsidRPr="001F71E7" w:rsidRDefault="00962CBB" w:rsidP="00BD5A6F">
      <w:pPr>
        <w:spacing w:after="200" w:line="252" w:lineRule="auto"/>
        <w:contextualSpacing/>
        <w:jc w:val="both"/>
        <w:rPr>
          <w:rFonts w:eastAsiaTheme="majorEastAsia"/>
          <w:sz w:val="12"/>
          <w:szCs w:val="12"/>
          <w:lang w:eastAsia="en-US"/>
        </w:rPr>
      </w:pPr>
    </w:p>
    <w:p w14:paraId="1E6DBE9D" w14:textId="77777777" w:rsidR="00FE361A" w:rsidRPr="001F71E7" w:rsidRDefault="00FE361A"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1F71E7">
        <w:rPr>
          <w:rFonts w:eastAsiaTheme="majorEastAsia"/>
          <w:sz w:val="22"/>
          <w:szCs w:val="22"/>
          <w:lang w:eastAsia="en-US"/>
        </w:rPr>
        <w:t xml:space="preserve">nie przewiduje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73364BBF" w14:textId="77777777" w:rsidR="00BD5A6F" w:rsidRPr="00124DE6" w:rsidRDefault="00BD5A6F" w:rsidP="00BD5A6F">
      <w:pPr>
        <w:shd w:val="clear" w:color="auto" w:fill="FFFFFF"/>
        <w:rPr>
          <w:rFonts w:eastAsiaTheme="majorEastAsia"/>
          <w:i/>
          <w:color w:val="002060"/>
          <w:sz w:val="16"/>
          <w:szCs w:val="16"/>
          <w:lang w:eastAsia="en-US"/>
        </w:rPr>
      </w:pPr>
    </w:p>
    <w:p w14:paraId="0504DFDE" w14:textId="77777777" w:rsidR="00BD5A6F"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BD5A6F">
      <w:pPr>
        <w:spacing w:after="200" w:line="252" w:lineRule="auto"/>
        <w:contextualSpacing/>
        <w:jc w:val="both"/>
        <w:rPr>
          <w:rFonts w:eastAsiaTheme="majorEastAsia"/>
          <w:sz w:val="12"/>
          <w:szCs w:val="12"/>
          <w:lang w:eastAsia="en-US"/>
        </w:rPr>
      </w:pPr>
    </w:p>
    <w:p w14:paraId="3752D493" w14:textId="29337BFB" w:rsidR="00BF6B17" w:rsidRPr="001F71E7" w:rsidRDefault="00BD5A6F"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D03DD9">
        <w:rPr>
          <w:rFonts w:eastAsiaTheme="majorEastAsia"/>
          <w:sz w:val="22"/>
          <w:szCs w:val="22"/>
          <w:lang w:eastAsia="en-US"/>
        </w:rPr>
        <w:t>227</w:t>
      </w:r>
      <w:r w:rsidR="00164971" w:rsidRPr="001F71E7">
        <w:rPr>
          <w:rFonts w:eastAsiaTheme="majorEastAsia"/>
          <w:sz w:val="22"/>
          <w:szCs w:val="22"/>
          <w:lang w:eastAsia="en-US"/>
        </w:rPr>
        <w:t xml:space="preserve">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124DE6" w:rsidRDefault="00BD5A6F" w:rsidP="00324D72">
      <w:pPr>
        <w:shd w:val="clear" w:color="auto" w:fill="FFFFFF"/>
        <w:rPr>
          <w:rFonts w:eastAsiaTheme="majorEastAsia"/>
          <w:i/>
          <w:sz w:val="16"/>
          <w:szCs w:val="16"/>
          <w:lang w:eastAsia="en-US"/>
        </w:rPr>
      </w:pPr>
    </w:p>
    <w:p w14:paraId="65EB163F" w14:textId="77777777" w:rsidR="00324D72"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BD5A6F">
      <w:pPr>
        <w:spacing w:after="200" w:line="252" w:lineRule="auto"/>
        <w:contextualSpacing/>
        <w:jc w:val="both"/>
        <w:rPr>
          <w:rFonts w:eastAsiaTheme="majorEastAsia"/>
          <w:sz w:val="12"/>
          <w:szCs w:val="12"/>
          <w:lang w:eastAsia="en-US"/>
        </w:rPr>
      </w:pPr>
    </w:p>
    <w:p w14:paraId="42FB379E" w14:textId="166C3236" w:rsidR="001D3142" w:rsidRPr="003457C1" w:rsidRDefault="00BD5A6F" w:rsidP="001D3142">
      <w:pPr>
        <w:jc w:val="both"/>
        <w:rPr>
          <w:rFonts w:eastAsiaTheme="majorEastAsia"/>
          <w:color w:val="FF0000"/>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Pzp</w:t>
      </w:r>
      <w:r w:rsidR="001D3142">
        <w:rPr>
          <w:rFonts w:eastAsiaTheme="majorEastAsia"/>
          <w:sz w:val="22"/>
          <w:szCs w:val="22"/>
          <w:lang w:eastAsia="en-US"/>
        </w:rPr>
        <w:t>.</w:t>
      </w:r>
    </w:p>
    <w:p w14:paraId="5E6E948F" w14:textId="029ACD40" w:rsidR="00324D72" w:rsidRPr="00124DE6" w:rsidRDefault="00BD1F23" w:rsidP="00F923A8">
      <w:pPr>
        <w:jc w:val="both"/>
        <w:rPr>
          <w:rFonts w:eastAsiaTheme="majorEastAsia"/>
          <w:color w:val="FF0000"/>
          <w:sz w:val="16"/>
          <w:szCs w:val="16"/>
          <w:lang w:eastAsia="en-US"/>
        </w:rPr>
      </w:pPr>
      <w:r w:rsidRPr="003457C1">
        <w:rPr>
          <w:rFonts w:eastAsiaTheme="majorEastAsia"/>
          <w:color w:val="FF0000"/>
          <w:sz w:val="22"/>
          <w:szCs w:val="22"/>
          <w:lang w:eastAsia="en-US"/>
        </w:rPr>
        <w:t>.</w:t>
      </w:r>
    </w:p>
    <w:p w14:paraId="5346250A" w14:textId="77777777" w:rsidR="00FE361A" w:rsidRPr="00545378" w:rsidRDefault="00B63974"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124DE6">
      <w:pPr>
        <w:jc w:val="both"/>
        <w:rPr>
          <w:rFonts w:eastAsiaTheme="majorEastAsia"/>
          <w:sz w:val="12"/>
          <w:szCs w:val="12"/>
          <w:lang w:eastAsia="en-US"/>
        </w:rPr>
      </w:pPr>
    </w:p>
    <w:p w14:paraId="56EF55A1" w14:textId="5D7748D3" w:rsidR="000A7928" w:rsidRPr="001456FC" w:rsidRDefault="000A7928" w:rsidP="00270DC3">
      <w:pPr>
        <w:pStyle w:val="Akapitzlist"/>
        <w:numPr>
          <w:ilvl w:val="0"/>
          <w:numId w:val="19"/>
        </w:numPr>
        <w:shd w:val="clear" w:color="auto" w:fill="FFFFFF"/>
        <w:tabs>
          <w:tab w:val="clear" w:pos="1080"/>
          <w:tab w:val="num" w:pos="284"/>
        </w:tabs>
        <w:spacing w:after="60"/>
        <w:ind w:left="284" w:hanging="284"/>
        <w:jc w:val="both"/>
        <w:rPr>
          <w:sz w:val="22"/>
          <w:szCs w:val="22"/>
        </w:rPr>
      </w:pPr>
      <w:r w:rsidRPr="001456FC">
        <w:rPr>
          <w:sz w:val="22"/>
          <w:szCs w:val="22"/>
        </w:rPr>
        <w:t xml:space="preserve">Rozliczenia między Zamawiającym a Wykonawcą będą prowadzone w złotych polskich (PLN). </w:t>
      </w:r>
    </w:p>
    <w:p w14:paraId="36B4DAE1" w14:textId="77777777" w:rsidR="000A7928" w:rsidRPr="009C3A0B" w:rsidRDefault="000A7928" w:rsidP="00270DC3">
      <w:pPr>
        <w:numPr>
          <w:ilvl w:val="0"/>
          <w:numId w:val="19"/>
        </w:numPr>
        <w:shd w:val="clear" w:color="auto" w:fill="FFFFFF"/>
        <w:tabs>
          <w:tab w:val="clear" w:pos="1080"/>
          <w:tab w:val="num" w:pos="284"/>
          <w:tab w:val="num" w:pos="709"/>
        </w:tabs>
        <w:ind w:left="284" w:hanging="284"/>
        <w:jc w:val="both"/>
        <w:rPr>
          <w:sz w:val="22"/>
          <w:szCs w:val="22"/>
        </w:rPr>
      </w:pPr>
      <w:r w:rsidRPr="009C3A0B">
        <w:rPr>
          <w:sz w:val="22"/>
          <w:szCs w:val="22"/>
        </w:rPr>
        <w:t xml:space="preserve">Zamawiający nie przewiduje rozliczenia w walutach obcych. </w:t>
      </w:r>
    </w:p>
    <w:p w14:paraId="533DB7F6" w14:textId="77777777" w:rsidR="00B63974" w:rsidRPr="00124DE6" w:rsidRDefault="00B63974" w:rsidP="00B63974">
      <w:pPr>
        <w:spacing w:after="200" w:line="252" w:lineRule="auto"/>
        <w:contextualSpacing/>
        <w:jc w:val="both"/>
        <w:rPr>
          <w:rFonts w:eastAsiaTheme="majorEastAsia"/>
          <w:sz w:val="16"/>
          <w:szCs w:val="16"/>
          <w:lang w:eastAsia="en-US"/>
        </w:rPr>
      </w:pPr>
    </w:p>
    <w:p w14:paraId="01C74A7D"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6101F" w:rsidRDefault="000A7928" w:rsidP="00A93D6D">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124DE6" w:rsidRDefault="00C11079" w:rsidP="00C11079">
      <w:pPr>
        <w:spacing w:after="200" w:line="252" w:lineRule="auto"/>
        <w:contextualSpacing/>
        <w:jc w:val="both"/>
        <w:rPr>
          <w:rFonts w:eastAsiaTheme="majorEastAsia"/>
          <w:sz w:val="16"/>
          <w:szCs w:val="16"/>
          <w:lang w:eastAsia="en-US"/>
        </w:rPr>
      </w:pPr>
    </w:p>
    <w:p w14:paraId="794AAAD1"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C11079">
      <w:pPr>
        <w:spacing w:after="200" w:line="252" w:lineRule="auto"/>
        <w:contextualSpacing/>
        <w:jc w:val="both"/>
        <w:rPr>
          <w:rFonts w:eastAsiaTheme="majorEastAsia"/>
          <w:sz w:val="12"/>
          <w:szCs w:val="12"/>
          <w:lang w:eastAsia="en-US"/>
        </w:rPr>
      </w:pPr>
    </w:p>
    <w:p w14:paraId="47F70E26" w14:textId="07C0CBA2" w:rsidR="001457F3" w:rsidRDefault="00683F59" w:rsidP="00C11079">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1D3142">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760A34E3" w14:textId="77777777" w:rsidR="001457F3" w:rsidRPr="00856A85" w:rsidRDefault="001457F3" w:rsidP="00270DC3">
      <w:pPr>
        <w:pStyle w:val="Akapitzlist"/>
        <w:numPr>
          <w:ilvl w:val="0"/>
          <w:numId w:val="13"/>
        </w:numPr>
        <w:shd w:val="clear" w:color="auto" w:fill="EAF1DD" w:themeFill="accent3" w:themeFillTint="33"/>
        <w:spacing w:after="200" w:line="252" w:lineRule="auto"/>
        <w:contextualSpacing/>
        <w:jc w:val="both"/>
        <w:rPr>
          <w:b/>
          <w:sz w:val="22"/>
          <w:szCs w:val="22"/>
          <w:lang w:eastAsia="en-US"/>
        </w:rPr>
      </w:pPr>
      <w:r w:rsidRPr="00CD271C">
        <w:rPr>
          <w:b/>
          <w:sz w:val="22"/>
          <w:szCs w:val="22"/>
          <w:lang w:eastAsia="en-US"/>
        </w:rPr>
        <w:t>Unieważnienie postępowania</w:t>
      </w:r>
    </w:p>
    <w:p w14:paraId="009BDAF6" w14:textId="77777777" w:rsidR="001457F3" w:rsidRPr="00124DE6" w:rsidRDefault="001457F3" w:rsidP="001457F3">
      <w:pPr>
        <w:pStyle w:val="Akapitzlist"/>
        <w:ind w:left="284"/>
        <w:jc w:val="both"/>
        <w:rPr>
          <w:rFonts w:eastAsiaTheme="majorEastAsia"/>
          <w:sz w:val="12"/>
          <w:szCs w:val="12"/>
          <w:lang w:eastAsia="en-US"/>
        </w:rPr>
      </w:pPr>
    </w:p>
    <w:p w14:paraId="762BB175" w14:textId="77777777" w:rsidR="001457F3" w:rsidRPr="008D71DA" w:rsidRDefault="001457F3" w:rsidP="00DD4EDD">
      <w:pPr>
        <w:pStyle w:val="Akapitzlist"/>
        <w:numPr>
          <w:ilvl w:val="0"/>
          <w:numId w:val="42"/>
        </w:numPr>
        <w:spacing w:after="120"/>
        <w:ind w:left="284" w:hanging="284"/>
        <w:jc w:val="both"/>
        <w:rPr>
          <w:rFonts w:eastAsiaTheme="majorEastAsia"/>
          <w:sz w:val="22"/>
          <w:szCs w:val="22"/>
          <w:lang w:eastAsia="en-US"/>
        </w:rPr>
      </w:pPr>
      <w:r w:rsidRPr="008D71DA">
        <w:rPr>
          <w:rFonts w:eastAsiaTheme="majorEastAsia"/>
          <w:sz w:val="22"/>
          <w:szCs w:val="22"/>
          <w:lang w:eastAsia="en-US"/>
        </w:rPr>
        <w:t>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w:t>
      </w:r>
    </w:p>
    <w:p w14:paraId="0C40ECAF" w14:textId="1610395C" w:rsidR="001457F3" w:rsidRPr="00F923A8" w:rsidRDefault="001457F3" w:rsidP="00DD4EDD">
      <w:pPr>
        <w:pStyle w:val="Akapitzlist"/>
        <w:numPr>
          <w:ilvl w:val="0"/>
          <w:numId w:val="42"/>
        </w:numPr>
        <w:autoSpaceDE w:val="0"/>
        <w:autoSpaceDN w:val="0"/>
        <w:adjustRightInd w:val="0"/>
        <w:ind w:left="284" w:hanging="284"/>
        <w:jc w:val="both"/>
        <w:rPr>
          <w:rFonts w:eastAsiaTheme="majorEastAsia"/>
          <w:sz w:val="22"/>
          <w:szCs w:val="22"/>
          <w:lang w:eastAsia="en-US"/>
        </w:rPr>
      </w:pPr>
      <w:r w:rsidRPr="008D71DA">
        <w:rPr>
          <w:rFonts w:eastAsiaTheme="majorEastAsia"/>
          <w:sz w:val="22"/>
          <w:szCs w:val="22"/>
          <w:lang w:eastAsia="en-US"/>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2961EDF2" w14:textId="77777777" w:rsidR="00DE2041" w:rsidRPr="00124DE6" w:rsidRDefault="00DE2041" w:rsidP="00683F59">
      <w:pPr>
        <w:spacing w:after="200" w:line="252" w:lineRule="auto"/>
        <w:contextualSpacing/>
        <w:jc w:val="both"/>
        <w:rPr>
          <w:rFonts w:eastAsiaTheme="majorEastAsia"/>
          <w:sz w:val="16"/>
          <w:szCs w:val="16"/>
          <w:lang w:eastAsia="en-US"/>
        </w:rPr>
      </w:pPr>
    </w:p>
    <w:p w14:paraId="2CF21C01" w14:textId="77777777" w:rsidR="00581F72" w:rsidRPr="00545378" w:rsidRDefault="00581F72"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0A7928">
      <w:pPr>
        <w:spacing w:after="200" w:line="252" w:lineRule="auto"/>
        <w:contextualSpacing/>
        <w:jc w:val="both"/>
        <w:rPr>
          <w:rFonts w:eastAsiaTheme="majorEastAsia"/>
          <w:sz w:val="12"/>
          <w:szCs w:val="12"/>
          <w:lang w:eastAsia="en-US"/>
        </w:rPr>
      </w:pPr>
    </w:p>
    <w:p w14:paraId="493B5C71" w14:textId="77777777" w:rsidR="000A7928" w:rsidRPr="009445E7" w:rsidRDefault="000A7928" w:rsidP="00DD4EDD">
      <w:pPr>
        <w:numPr>
          <w:ilvl w:val="0"/>
          <w:numId w:val="37"/>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05563CFC" w14:textId="77777777" w:rsidR="000A7928" w:rsidRPr="009445E7" w:rsidRDefault="000A7928" w:rsidP="00DD4EDD">
      <w:pPr>
        <w:numPr>
          <w:ilvl w:val="0"/>
          <w:numId w:val="37"/>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DD4EDD">
      <w:pPr>
        <w:pStyle w:val="Akapitzlist"/>
        <w:numPr>
          <w:ilvl w:val="7"/>
          <w:numId w:val="38"/>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Izby </w:t>
      </w:r>
      <w:r w:rsidRPr="00C056BD">
        <w:rPr>
          <w:rFonts w:eastAsia="Calibri"/>
          <w:bCs/>
          <w:sz w:val="22"/>
          <w:szCs w:val="22"/>
          <w:lang w:eastAsia="en-US"/>
        </w:rPr>
        <w:t xml:space="preserve">w </w:t>
      </w:r>
      <w:r w:rsidR="0041171C" w:rsidRPr="00C056BD">
        <w:rPr>
          <w:rFonts w:eastAsia="Calibri"/>
          <w:bCs/>
          <w:sz w:val="22"/>
          <w:szCs w:val="22"/>
          <w:lang w:eastAsia="en-US"/>
        </w:rPr>
        <w:t xml:space="preserve">sposób i </w:t>
      </w:r>
      <w:r w:rsidRPr="009445E7">
        <w:rPr>
          <w:rFonts w:eastAsia="Calibri"/>
          <w:bCs/>
          <w:sz w:val="22"/>
          <w:szCs w:val="22"/>
          <w:lang w:eastAsia="en-US"/>
        </w:rPr>
        <w:t xml:space="preserve">formie określonej w art. 507 </w:t>
      </w:r>
      <w:r w:rsidR="0041171C" w:rsidRPr="00C056BD">
        <w:rPr>
          <w:rFonts w:eastAsia="Calibri"/>
          <w:bCs/>
          <w:sz w:val="22"/>
          <w:szCs w:val="22"/>
          <w:lang w:eastAsia="en-US"/>
        </w:rPr>
        <w:t xml:space="preserve">i 508 </w:t>
      </w:r>
      <w:r w:rsidRPr="009445E7">
        <w:rPr>
          <w:rFonts w:eastAsia="Calibri"/>
          <w:bCs/>
          <w:sz w:val="22"/>
          <w:szCs w:val="22"/>
          <w:lang w:eastAsia="en-US"/>
        </w:rPr>
        <w:t>ustawy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DD4EDD">
      <w:pPr>
        <w:numPr>
          <w:ilvl w:val="0"/>
          <w:numId w:val="37"/>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315176A6" w14:textId="77777777" w:rsidR="000A7928" w:rsidRPr="00124DE6" w:rsidRDefault="000A7928" w:rsidP="000A7928">
      <w:pPr>
        <w:spacing w:after="200" w:line="252" w:lineRule="auto"/>
        <w:contextualSpacing/>
        <w:jc w:val="both"/>
        <w:rPr>
          <w:rFonts w:eastAsiaTheme="majorEastAsia"/>
          <w:sz w:val="16"/>
          <w:szCs w:val="16"/>
          <w:lang w:eastAsia="en-US"/>
        </w:rPr>
      </w:pPr>
    </w:p>
    <w:p w14:paraId="1D419812" w14:textId="77777777" w:rsidR="00587F52" w:rsidRPr="00545378" w:rsidRDefault="00587F52" w:rsidP="00270DC3">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445E7" w:rsidRDefault="009445E7" w:rsidP="00124DE6">
      <w:pPr>
        <w:pStyle w:val="Akapitzlist"/>
        <w:ind w:left="567"/>
        <w:jc w:val="both"/>
        <w:rPr>
          <w:color w:val="7030A0"/>
          <w:sz w:val="12"/>
          <w:szCs w:val="12"/>
        </w:rPr>
      </w:pPr>
    </w:p>
    <w:p w14:paraId="08CDCCEB" w14:textId="77777777" w:rsidR="00016C16" w:rsidRPr="009445E7" w:rsidRDefault="00016C16" w:rsidP="00016C16">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5A3B1395" w14:textId="77777777" w:rsidR="00016C16" w:rsidRPr="009445E7" w:rsidRDefault="00016C16" w:rsidP="00016C16">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276B2E85" w14:textId="77777777" w:rsidR="00016C16" w:rsidRPr="009445E7" w:rsidRDefault="00016C16" w:rsidP="00016C16">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5E473AA" w14:textId="77777777" w:rsidR="00016C16" w:rsidRPr="009445E7" w:rsidRDefault="00016C16" w:rsidP="00016C16">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3836284F" w14:textId="77777777" w:rsidR="00016C16" w:rsidRPr="009445E7" w:rsidRDefault="00016C16" w:rsidP="00016C16">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0B53997" w14:textId="77777777" w:rsidR="00016C16" w:rsidRPr="00DA4365" w:rsidRDefault="00016C16" w:rsidP="00016C16">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136F15FF" w14:textId="77777777" w:rsidR="00016C16" w:rsidRPr="009445E7" w:rsidRDefault="00016C16" w:rsidP="00016C16">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7AB9DB2" w14:textId="77777777" w:rsidR="00016C16" w:rsidRPr="00DA4365" w:rsidRDefault="00016C16" w:rsidP="00016C16">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DCD8921" w14:textId="77777777" w:rsidR="00016C16" w:rsidRPr="00360846" w:rsidRDefault="00016C16" w:rsidP="00016C16">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5112C487" w14:textId="77777777" w:rsidR="00016C16" w:rsidRPr="00360846" w:rsidRDefault="00016C16" w:rsidP="00016C16">
      <w:pPr>
        <w:spacing w:after="4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580A4D87" w14:textId="00CA042D"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administratorem Pani/Pana danych osobowych jest </w:t>
      </w:r>
      <w:r w:rsidR="002960E1">
        <w:rPr>
          <w:sz w:val="22"/>
          <w:szCs w:val="22"/>
        </w:rPr>
        <w:t>Politechnika</w:t>
      </w:r>
      <w:r w:rsidRPr="00360846">
        <w:rPr>
          <w:sz w:val="22"/>
          <w:szCs w:val="22"/>
        </w:rPr>
        <w:t xml:space="preserve"> Morska w Szczecinie ul. Wały Chrobrego 1-2, 70-500 Szczecin, tel. (91) 48 09 400, </w:t>
      </w:r>
      <w:r w:rsidR="002960E1">
        <w:rPr>
          <w:sz w:val="22"/>
          <w:szCs w:val="22"/>
        </w:rPr>
        <w:t>p</w:t>
      </w:r>
      <w:r w:rsidRPr="00360846">
        <w:rPr>
          <w:sz w:val="22"/>
          <w:szCs w:val="22"/>
        </w:rPr>
        <w:t>m.szczecin.pl;</w:t>
      </w:r>
    </w:p>
    <w:p w14:paraId="1E4D0FC2" w14:textId="129F4C52"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dane kontaktowe do inspektora ochrony danych e-mail: iod@</w:t>
      </w:r>
      <w:r w:rsidR="002960E1">
        <w:rPr>
          <w:sz w:val="22"/>
          <w:szCs w:val="22"/>
        </w:rPr>
        <w:t>p</w:t>
      </w:r>
      <w:r w:rsidRPr="00360846">
        <w:rPr>
          <w:sz w:val="22"/>
          <w:szCs w:val="22"/>
        </w:rPr>
        <w:t>m.szczecin.pl;</w:t>
      </w:r>
    </w:p>
    <w:p w14:paraId="0D62458B" w14:textId="77777777" w:rsidR="00016C16" w:rsidRPr="00360846" w:rsidRDefault="00016C16" w:rsidP="00270DC3">
      <w:pPr>
        <w:pStyle w:val="Akapitzlist"/>
        <w:numPr>
          <w:ilvl w:val="0"/>
          <w:numId w:val="23"/>
        </w:numPr>
        <w:spacing w:after="4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0E12A497"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w:t>
      </w:r>
      <w:r w:rsidRPr="00360846">
        <w:rPr>
          <w:sz w:val="22"/>
          <w:szCs w:val="22"/>
        </w:rPr>
        <w:lastRenderedPageBreak/>
        <w:t xml:space="preserve">Prawo zamówień publicznych, dalej „ustawa Pzp” oraz podmiotom przetwarzającym dane w naszym imieniu, na podstawie umowy powierzenia danych;  </w:t>
      </w:r>
    </w:p>
    <w:p w14:paraId="7C40E61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60C79A6E" w14:textId="77777777" w:rsidR="00016C16" w:rsidRPr="00360846" w:rsidRDefault="00016C16" w:rsidP="00270DC3">
      <w:pPr>
        <w:pStyle w:val="Akapitzlist"/>
        <w:numPr>
          <w:ilvl w:val="0"/>
          <w:numId w:val="23"/>
        </w:numPr>
        <w:spacing w:after="4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47C4FE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1011C72E" w14:textId="77777777" w:rsidR="00016C16" w:rsidRPr="00360846" w:rsidRDefault="00016C16" w:rsidP="00270DC3">
      <w:pPr>
        <w:pStyle w:val="Akapitzlist"/>
        <w:numPr>
          <w:ilvl w:val="0"/>
          <w:numId w:val="23"/>
        </w:numPr>
        <w:spacing w:before="60" w:after="60"/>
        <w:ind w:left="284" w:hanging="284"/>
        <w:contextualSpacing/>
        <w:jc w:val="both"/>
        <w:rPr>
          <w:sz w:val="22"/>
          <w:szCs w:val="22"/>
        </w:rPr>
      </w:pPr>
      <w:r w:rsidRPr="00360846">
        <w:rPr>
          <w:sz w:val="22"/>
          <w:szCs w:val="22"/>
        </w:rPr>
        <w:t>posiada Pani/Pan:</w:t>
      </w:r>
    </w:p>
    <w:p w14:paraId="1512F207"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12DBA082" w14:textId="77777777" w:rsidR="00016C16" w:rsidRPr="00360846" w:rsidRDefault="00016C16" w:rsidP="00270DC3">
      <w:pPr>
        <w:pStyle w:val="Akapitzlist"/>
        <w:numPr>
          <w:ilvl w:val="0"/>
          <w:numId w:val="24"/>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0EA943EA"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0E9F33B0" w14:textId="77777777" w:rsidR="00016C16" w:rsidRPr="00360846" w:rsidRDefault="00016C16" w:rsidP="00270DC3">
      <w:pPr>
        <w:pStyle w:val="Akapitzlist"/>
        <w:numPr>
          <w:ilvl w:val="0"/>
          <w:numId w:val="24"/>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0C8EABF3" w14:textId="77777777" w:rsidR="00016C16" w:rsidRPr="00360846" w:rsidRDefault="00016C16" w:rsidP="00270DC3">
      <w:pPr>
        <w:pStyle w:val="Akapitzlist"/>
        <w:numPr>
          <w:ilvl w:val="0"/>
          <w:numId w:val="23"/>
        </w:numPr>
        <w:spacing w:before="60" w:after="60"/>
        <w:ind w:left="284" w:hanging="284"/>
        <w:contextualSpacing/>
        <w:jc w:val="both"/>
        <w:rPr>
          <w:i/>
          <w:sz w:val="22"/>
          <w:szCs w:val="22"/>
        </w:rPr>
      </w:pPr>
      <w:r w:rsidRPr="00360846">
        <w:rPr>
          <w:sz w:val="22"/>
          <w:szCs w:val="22"/>
        </w:rPr>
        <w:t>nie przysługuje Pani/Panu:</w:t>
      </w:r>
    </w:p>
    <w:p w14:paraId="586747EB" w14:textId="77777777" w:rsidR="00016C16" w:rsidRPr="00360846" w:rsidRDefault="00016C16" w:rsidP="00270DC3">
      <w:pPr>
        <w:pStyle w:val="Akapitzlist"/>
        <w:numPr>
          <w:ilvl w:val="0"/>
          <w:numId w:val="25"/>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0D3ED685" w14:textId="77777777" w:rsidR="00016C16" w:rsidRPr="00360846" w:rsidRDefault="00016C16" w:rsidP="00270DC3">
      <w:pPr>
        <w:pStyle w:val="Akapitzlist"/>
        <w:numPr>
          <w:ilvl w:val="0"/>
          <w:numId w:val="25"/>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EB85F1E" w14:textId="77777777" w:rsidR="00016C16" w:rsidRDefault="00016C16" w:rsidP="00270DC3">
      <w:pPr>
        <w:pStyle w:val="Akapitzlist"/>
        <w:numPr>
          <w:ilvl w:val="0"/>
          <w:numId w:val="20"/>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4225E195" w14:textId="77777777" w:rsidR="00016C16" w:rsidRPr="00124DE6" w:rsidRDefault="00016C16" w:rsidP="00016C16">
      <w:pPr>
        <w:spacing w:after="200"/>
        <w:contextualSpacing/>
        <w:jc w:val="both"/>
        <w:rPr>
          <w:rFonts w:eastAsiaTheme="majorEastAsia"/>
          <w:bCs/>
          <w:sz w:val="12"/>
          <w:szCs w:val="12"/>
          <w:u w:val="single"/>
          <w:lang w:eastAsia="en-US"/>
        </w:rPr>
      </w:pPr>
    </w:p>
    <w:p w14:paraId="424BE93F" w14:textId="1944FF49" w:rsidR="00016C16" w:rsidRDefault="00016C16" w:rsidP="00016C16">
      <w:pPr>
        <w:spacing w:after="200"/>
        <w:contextualSpacing/>
        <w:jc w:val="both"/>
        <w:rPr>
          <w:rFonts w:eastAsiaTheme="majorEastAsia"/>
          <w:bCs/>
          <w:sz w:val="22"/>
          <w:szCs w:val="22"/>
          <w:u w:val="single"/>
          <w:lang w:eastAsia="en-US"/>
        </w:rPr>
      </w:pPr>
      <w:r w:rsidRPr="00B22CF2">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3" w:history="1">
        <w:r w:rsidR="00F23E58" w:rsidRPr="00FE1392">
          <w:rPr>
            <w:rStyle w:val="Hipercze"/>
            <w:rFonts w:eastAsiaTheme="majorEastAsia"/>
            <w:bCs/>
            <w:sz w:val="22"/>
            <w:szCs w:val="22"/>
            <w:lang w:eastAsia="en-US"/>
          </w:rPr>
          <w:t>iod@pm.szczecin.pl</w:t>
        </w:r>
      </w:hyperlink>
      <w:r w:rsidRPr="00B22CF2">
        <w:rPr>
          <w:rFonts w:eastAsiaTheme="majorEastAsia"/>
          <w:bCs/>
          <w:sz w:val="22"/>
          <w:szCs w:val="22"/>
          <w:u w:val="single"/>
          <w:lang w:eastAsia="en-US"/>
        </w:rPr>
        <w:t>;</w:t>
      </w:r>
    </w:p>
    <w:p w14:paraId="729EBFD5" w14:textId="77777777" w:rsidR="00C056BD" w:rsidRPr="00773D17" w:rsidRDefault="00C056BD"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485A5AD0" w14:textId="77777777" w:rsidR="005B5DD7" w:rsidRDefault="005B5DD7" w:rsidP="005B5DD7">
      <w:pPr>
        <w:jc w:val="both"/>
        <w:rPr>
          <w:rFonts w:eastAsiaTheme="majorEastAsia"/>
          <w:sz w:val="22"/>
          <w:szCs w:val="22"/>
          <w:lang w:eastAsia="en-US"/>
        </w:rPr>
      </w:pPr>
    </w:p>
    <w:p w14:paraId="13B0EE66" w14:textId="3BBE2C59" w:rsidR="000C62D8" w:rsidRPr="001361C9" w:rsidRDefault="001C25CC" w:rsidP="009C55E0">
      <w:pPr>
        <w:pStyle w:val="Akapitzlist"/>
        <w:numPr>
          <w:ilvl w:val="0"/>
          <w:numId w:val="68"/>
        </w:numPr>
        <w:suppressAutoHyphens/>
        <w:spacing w:after="80" w:line="276" w:lineRule="auto"/>
        <w:jc w:val="both"/>
        <w:rPr>
          <w:rFonts w:eastAsiaTheme="majorEastAsia"/>
          <w:bCs/>
          <w:sz w:val="22"/>
          <w:szCs w:val="22"/>
        </w:rPr>
      </w:pPr>
      <w:r w:rsidRPr="001361C9">
        <w:rPr>
          <w:rFonts w:eastAsiaTheme="majorEastAsia"/>
          <w:sz w:val="22"/>
          <w:szCs w:val="22"/>
          <w:lang w:eastAsia="en-US"/>
        </w:rPr>
        <w:t xml:space="preserve">Przedmiotem zamówienia jest </w:t>
      </w:r>
      <w:bookmarkStart w:id="6" w:name="_Hlk130364704"/>
      <w:r w:rsidR="00433238" w:rsidRPr="001361C9">
        <w:rPr>
          <w:rFonts w:eastAsiaTheme="majorEastAsia"/>
          <w:sz w:val="22"/>
          <w:szCs w:val="22"/>
          <w:lang w:eastAsia="en-US"/>
        </w:rPr>
        <w:t>d</w:t>
      </w:r>
      <w:r w:rsidR="00DD1DBA" w:rsidRPr="001361C9">
        <w:rPr>
          <w:rFonts w:eastAsiaTheme="majorEastAsia"/>
          <w:sz w:val="22"/>
          <w:szCs w:val="22"/>
          <w:lang w:eastAsia="en-US"/>
        </w:rPr>
        <w:t xml:space="preserve">ostawa </w:t>
      </w:r>
      <w:r w:rsidR="007A2449" w:rsidRPr="001361C9">
        <w:rPr>
          <w:rFonts w:eastAsiaTheme="majorEastAsia"/>
          <w:sz w:val="22"/>
          <w:szCs w:val="22"/>
          <w:lang w:eastAsia="en-US"/>
        </w:rPr>
        <w:t>wyposażenia szkoleniowego do symulatora ART dla Politechniki Morskiej w Szczecinie w ramach programu wieloletniego pn. Budowa Polskiego Ośrodka Szkoleniowego Ratownictwa Morskiego w Szczecinie</w:t>
      </w:r>
      <w:r w:rsidR="00DD1DBA" w:rsidRPr="001361C9">
        <w:rPr>
          <w:rFonts w:eastAsiaTheme="majorEastAsia"/>
          <w:sz w:val="22"/>
          <w:szCs w:val="22"/>
          <w:lang w:eastAsia="en-US"/>
        </w:rPr>
        <w:t>.</w:t>
      </w:r>
      <w:r w:rsidR="00095789" w:rsidRPr="001361C9">
        <w:rPr>
          <w:rFonts w:eastAsiaTheme="majorEastAsia"/>
          <w:sz w:val="22"/>
          <w:szCs w:val="22"/>
          <w:lang w:eastAsia="en-US"/>
        </w:rPr>
        <w:t xml:space="preserve"> </w:t>
      </w:r>
    </w:p>
    <w:bookmarkEnd w:id="6"/>
    <w:p w14:paraId="2D063622" w14:textId="5BC7AC65" w:rsidR="00433238" w:rsidRPr="002A0BFB" w:rsidRDefault="00433238" w:rsidP="009C55E0">
      <w:pPr>
        <w:pStyle w:val="Akapitzlist"/>
        <w:numPr>
          <w:ilvl w:val="0"/>
          <w:numId w:val="68"/>
        </w:numPr>
        <w:suppressAutoHyphens/>
        <w:spacing w:after="80" w:line="276" w:lineRule="auto"/>
        <w:jc w:val="both"/>
        <w:rPr>
          <w:rFonts w:eastAsiaTheme="majorEastAsia"/>
          <w:bCs/>
          <w:sz w:val="22"/>
          <w:szCs w:val="22"/>
        </w:rPr>
      </w:pPr>
      <w:r w:rsidRPr="002A0BFB">
        <w:rPr>
          <w:rFonts w:eastAsiaTheme="majorEastAsia"/>
          <w:bCs/>
          <w:sz w:val="22"/>
          <w:szCs w:val="22"/>
        </w:rPr>
        <w:t>Szczegółowy opis przedmiotu zamówienia, opis wymagań zamawiającego w zakresie realizacji i odbioru określają:</w:t>
      </w:r>
    </w:p>
    <w:p w14:paraId="62577A4F" w14:textId="57DDF7B8" w:rsidR="00433238" w:rsidRPr="00433238" w:rsidRDefault="00433238" w:rsidP="00433238">
      <w:pPr>
        <w:suppressAutoHyphens/>
        <w:spacing w:after="80"/>
        <w:ind w:left="284"/>
        <w:jc w:val="both"/>
        <w:rPr>
          <w:rFonts w:eastAsiaTheme="majorEastAsia"/>
          <w:bCs/>
          <w:sz w:val="22"/>
          <w:szCs w:val="22"/>
        </w:rPr>
      </w:pPr>
      <w:r>
        <w:rPr>
          <w:rFonts w:eastAsiaTheme="majorEastAsia"/>
          <w:bCs/>
          <w:sz w:val="22"/>
          <w:szCs w:val="22"/>
        </w:rPr>
        <w:t xml:space="preserve">- </w:t>
      </w:r>
      <w:r w:rsidRPr="00433238">
        <w:rPr>
          <w:rFonts w:eastAsiaTheme="majorEastAsia"/>
          <w:bCs/>
          <w:sz w:val="22"/>
          <w:szCs w:val="22"/>
        </w:rPr>
        <w:t xml:space="preserve">opis przedmiotu zamówienia – załącznik nr 1a do SWZ, </w:t>
      </w:r>
    </w:p>
    <w:p w14:paraId="50FC1F3C" w14:textId="22B9059F" w:rsidR="00433238" w:rsidRPr="00433238" w:rsidRDefault="00433238" w:rsidP="00433238">
      <w:pPr>
        <w:suppressAutoHyphens/>
        <w:spacing w:after="80"/>
        <w:ind w:left="284"/>
        <w:jc w:val="both"/>
        <w:rPr>
          <w:rFonts w:eastAsiaTheme="majorEastAsia"/>
          <w:bCs/>
          <w:sz w:val="22"/>
          <w:szCs w:val="22"/>
        </w:rPr>
      </w:pPr>
      <w:r>
        <w:rPr>
          <w:rFonts w:eastAsiaTheme="majorEastAsia"/>
          <w:bCs/>
          <w:sz w:val="22"/>
          <w:szCs w:val="22"/>
        </w:rPr>
        <w:t xml:space="preserve">- </w:t>
      </w:r>
      <w:r w:rsidRPr="00433238">
        <w:rPr>
          <w:rFonts w:eastAsiaTheme="majorEastAsia"/>
          <w:bCs/>
          <w:sz w:val="22"/>
          <w:szCs w:val="22"/>
        </w:rPr>
        <w:t>projektowane postanowienia umowy określone we wzorze umowy stanowiącym załącznik nr 3 do SWZ.</w:t>
      </w:r>
    </w:p>
    <w:p w14:paraId="1FBE0CE6" w14:textId="77777777" w:rsidR="00DD1DBA" w:rsidRPr="00DD1DBA" w:rsidRDefault="00DD1DBA" w:rsidP="00DD1DBA">
      <w:pPr>
        <w:suppressAutoHyphens/>
        <w:spacing w:after="80"/>
        <w:ind w:left="284"/>
        <w:jc w:val="both"/>
      </w:pPr>
      <w:r w:rsidRPr="00DD1DBA">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2D830E9A" w14:textId="40ACD919" w:rsidR="00DD1DBA" w:rsidRDefault="00DD1DBA" w:rsidP="00DD4EDD">
      <w:pPr>
        <w:numPr>
          <w:ilvl w:val="1"/>
          <w:numId w:val="67"/>
        </w:numPr>
        <w:suppressAutoHyphens/>
        <w:spacing w:after="60"/>
        <w:ind w:left="284" w:hanging="284"/>
        <w:jc w:val="both"/>
        <w:rPr>
          <w:bCs/>
          <w:sz w:val="22"/>
          <w:szCs w:val="22"/>
        </w:rPr>
      </w:pPr>
      <w:r w:rsidRPr="00DD1DBA">
        <w:rPr>
          <w:bCs/>
          <w:sz w:val="22"/>
          <w:szCs w:val="22"/>
        </w:rPr>
        <w:t>Nomenklatura wg CPV</w:t>
      </w:r>
      <w:r w:rsidR="00030B04">
        <w:rPr>
          <w:bCs/>
          <w:sz w:val="22"/>
          <w:szCs w:val="22"/>
        </w:rPr>
        <w:t>;</w:t>
      </w:r>
    </w:p>
    <w:p w14:paraId="41EC487F" w14:textId="77777777" w:rsidR="007A2449" w:rsidRPr="001361C9" w:rsidRDefault="007A2449" w:rsidP="007A2449">
      <w:pPr>
        <w:suppressAutoHyphens/>
        <w:spacing w:after="80"/>
        <w:ind w:left="709"/>
        <w:jc w:val="both"/>
        <w:rPr>
          <w:rFonts w:eastAsia="Times New Roman,Bold"/>
          <w:bCs/>
          <w:sz w:val="22"/>
          <w:szCs w:val="22"/>
        </w:rPr>
      </w:pPr>
      <w:r w:rsidRPr="001361C9">
        <w:rPr>
          <w:rFonts w:eastAsia="Times New Roman,Bold"/>
          <w:bCs/>
          <w:sz w:val="22"/>
          <w:szCs w:val="22"/>
        </w:rPr>
        <w:t>35110000-8 Sprzęt gaśniczy, ratowniczy i bezpieczeństwa</w:t>
      </w:r>
    </w:p>
    <w:p w14:paraId="20A60D80" w14:textId="77777777" w:rsidR="007A2449" w:rsidRPr="001361C9" w:rsidRDefault="007A2449" w:rsidP="007A2449">
      <w:pPr>
        <w:suppressAutoHyphens/>
        <w:spacing w:after="80"/>
        <w:ind w:left="709"/>
        <w:jc w:val="both"/>
        <w:rPr>
          <w:rFonts w:eastAsia="Times New Roman,Bold"/>
          <w:bCs/>
          <w:sz w:val="22"/>
          <w:szCs w:val="22"/>
        </w:rPr>
      </w:pPr>
      <w:r w:rsidRPr="001361C9">
        <w:rPr>
          <w:rFonts w:eastAsia="Times New Roman,Bold"/>
          <w:bCs/>
          <w:sz w:val="22"/>
          <w:szCs w:val="22"/>
        </w:rPr>
        <w:t>35800000-2 Sprzęt osobisty i pomocniczy</w:t>
      </w:r>
    </w:p>
    <w:p w14:paraId="7416ED3E" w14:textId="1D60A76B" w:rsidR="00030B04" w:rsidRPr="007A2449" w:rsidRDefault="007A2449" w:rsidP="007A2449">
      <w:pPr>
        <w:suppressAutoHyphens/>
        <w:spacing w:after="80"/>
        <w:ind w:left="709"/>
        <w:jc w:val="both"/>
        <w:rPr>
          <w:rFonts w:eastAsia="Times New Roman,Bold"/>
          <w:bCs/>
          <w:sz w:val="22"/>
          <w:szCs w:val="22"/>
        </w:rPr>
      </w:pPr>
      <w:r w:rsidRPr="001361C9">
        <w:rPr>
          <w:rFonts w:eastAsia="Times New Roman,Bold"/>
          <w:bCs/>
          <w:sz w:val="22"/>
          <w:szCs w:val="22"/>
        </w:rPr>
        <w:t>35112000-2 Sprzęt ratunkowy i awaryjny</w:t>
      </w:r>
    </w:p>
    <w:p w14:paraId="7E53FD5C" w14:textId="7DDE1876"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lastRenderedPageBreak/>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772B9F97" w14:textId="55185682"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 xml:space="preserve">Przedmiot zamówienia określono poprzez wskazanie obiektywnych cech technicznych </w:t>
      </w:r>
      <w:r w:rsidRPr="00030B04">
        <w:rPr>
          <w:bCs/>
          <w:sz w:val="22"/>
          <w:szCs w:val="22"/>
        </w:rPr>
        <w:br/>
        <w:t xml:space="preserve">i jakościowych oraz standardów, dla których określenia dopuszcza się wskazanie przykładowych znaków towarowych. </w:t>
      </w:r>
    </w:p>
    <w:p w14:paraId="5F9656B8" w14:textId="48A08B84"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W przypadku, gdy Zamawiający odnosi się w opisie przedmiotu zamówienia  do  norm, ocen technicznych, specyfikacji technicznych i systemów referencji technicznych, o których mowa w art. 101 ust. 1 pkt 2 oraz ust. 3, dopuszcza się rozwiązania równoważne opisywanym.</w:t>
      </w:r>
    </w:p>
    <w:p w14:paraId="2589BC38" w14:textId="3AED8DB8"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 xml:space="preserve">Zamawiający wymaga, aby przedmiot umowy był fabrycznie nowy, wolny od wad technicznych </w:t>
      </w:r>
      <w:r w:rsidRPr="00030B04">
        <w:rPr>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29F7DF87" w14:textId="12E693B2" w:rsidR="00030B04" w:rsidRPr="00425F37" w:rsidRDefault="001F2E10" w:rsidP="00425F37">
      <w:pPr>
        <w:numPr>
          <w:ilvl w:val="1"/>
          <w:numId w:val="67"/>
        </w:numPr>
        <w:suppressAutoHyphens/>
        <w:spacing w:after="60"/>
        <w:ind w:left="284" w:hanging="284"/>
        <w:jc w:val="both"/>
        <w:rPr>
          <w:bCs/>
          <w:sz w:val="22"/>
          <w:szCs w:val="22"/>
        </w:rPr>
      </w:pPr>
      <w:r w:rsidRPr="00030B04">
        <w:rPr>
          <w:bCs/>
          <w:sz w:val="22"/>
          <w:szCs w:val="22"/>
        </w:rPr>
        <w:t xml:space="preserve">Zamawiający </w:t>
      </w:r>
      <w:r w:rsidR="005C52B0" w:rsidRPr="00030B04">
        <w:rPr>
          <w:bCs/>
          <w:sz w:val="22"/>
          <w:szCs w:val="22"/>
        </w:rPr>
        <w:t xml:space="preserve">nie </w:t>
      </w:r>
      <w:r w:rsidRPr="00030B04">
        <w:rPr>
          <w:bCs/>
          <w:sz w:val="22"/>
          <w:szCs w:val="22"/>
        </w:rPr>
        <w:t>dopuszcza możliwoś</w:t>
      </w:r>
      <w:r w:rsidR="00F97AFA" w:rsidRPr="00030B04">
        <w:rPr>
          <w:bCs/>
          <w:sz w:val="22"/>
          <w:szCs w:val="22"/>
        </w:rPr>
        <w:t>ci</w:t>
      </w:r>
      <w:r w:rsidRPr="00030B04">
        <w:rPr>
          <w:bCs/>
          <w:sz w:val="22"/>
          <w:szCs w:val="22"/>
        </w:rPr>
        <w:t xml:space="preserve"> składania ofert częściowych</w:t>
      </w:r>
      <w:r w:rsidR="00F97AFA" w:rsidRPr="00030B04">
        <w:rPr>
          <w:bCs/>
          <w:sz w:val="22"/>
          <w:szCs w:val="22"/>
        </w:rPr>
        <w:t>.</w:t>
      </w:r>
    </w:p>
    <w:p w14:paraId="4A411E2B" w14:textId="77777777" w:rsidR="00447382" w:rsidRPr="00C858C6" w:rsidRDefault="0044738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9445E7">
      <w:pPr>
        <w:spacing w:after="200"/>
        <w:contextualSpacing/>
        <w:jc w:val="both"/>
        <w:rPr>
          <w:rFonts w:eastAsiaTheme="majorEastAsia"/>
          <w:color w:val="FF0000"/>
          <w:sz w:val="12"/>
          <w:szCs w:val="12"/>
          <w:lang w:eastAsia="en-US"/>
        </w:rPr>
      </w:pPr>
    </w:p>
    <w:p w14:paraId="0E8104F3" w14:textId="4E154AA9" w:rsidR="00447382" w:rsidRPr="004D7787" w:rsidRDefault="00447382" w:rsidP="009445E7">
      <w:pPr>
        <w:spacing w:after="200"/>
        <w:contextualSpacing/>
        <w:jc w:val="both"/>
        <w:rPr>
          <w:rFonts w:eastAsiaTheme="majorEastAsia"/>
          <w:sz w:val="22"/>
          <w:szCs w:val="22"/>
          <w:lang w:eastAsia="en-US"/>
        </w:rPr>
      </w:pPr>
      <w:r w:rsidRPr="004D7787">
        <w:rPr>
          <w:rFonts w:eastAsiaTheme="majorEastAsia"/>
          <w:sz w:val="22"/>
          <w:szCs w:val="22"/>
          <w:lang w:eastAsia="en-US"/>
        </w:rPr>
        <w:t xml:space="preserve">Wykonawca, który powołuje się na rozwiązania równoważne, jest </w:t>
      </w:r>
      <w:r w:rsidR="001C6A9E" w:rsidRPr="004D7787">
        <w:rPr>
          <w:rFonts w:eastAsiaTheme="majorEastAsia"/>
          <w:sz w:val="22"/>
          <w:szCs w:val="22"/>
          <w:lang w:eastAsia="en-US"/>
        </w:rPr>
        <w:t>z</w:t>
      </w:r>
      <w:r w:rsidRPr="004D7787">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4D7787">
        <w:rPr>
          <w:rFonts w:eastAsiaTheme="majorEastAsia"/>
          <w:sz w:val="22"/>
          <w:szCs w:val="22"/>
          <w:lang w:eastAsia="en-US"/>
        </w:rPr>
        <w:t xml:space="preserve"> </w:t>
      </w:r>
      <w:r w:rsidRPr="004D7787">
        <w:rPr>
          <w:rFonts w:eastAsiaTheme="majorEastAsia"/>
          <w:sz w:val="22"/>
          <w:szCs w:val="22"/>
          <w:lang w:eastAsia="en-US"/>
        </w:rPr>
        <w:t>wraz z jego opisem lub normami.</w:t>
      </w:r>
    </w:p>
    <w:p w14:paraId="06A7A251" w14:textId="77777777" w:rsidR="007C0085" w:rsidRPr="00A07C8F" w:rsidRDefault="007C0085" w:rsidP="009445E7">
      <w:pPr>
        <w:jc w:val="both"/>
        <w:rPr>
          <w:b/>
          <w:sz w:val="16"/>
          <w:szCs w:val="16"/>
        </w:rPr>
      </w:pPr>
    </w:p>
    <w:p w14:paraId="680AAE34" w14:textId="77777777" w:rsidR="007515D3" w:rsidRPr="001F71E7"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6B4936A9" w14:textId="54256C38" w:rsidR="00C858C6" w:rsidRPr="00185F07" w:rsidRDefault="0089169E" w:rsidP="00A07C8F">
      <w:pPr>
        <w:jc w:val="both"/>
        <w:rPr>
          <w:bCs/>
          <w:sz w:val="22"/>
          <w:szCs w:val="22"/>
        </w:rPr>
      </w:pPr>
      <w:r w:rsidRPr="001F71E7">
        <w:rPr>
          <w:sz w:val="12"/>
          <w:szCs w:val="12"/>
        </w:rPr>
        <w:br/>
      </w:r>
      <w:r w:rsidR="00C858C6" w:rsidRPr="00185F07">
        <w:rPr>
          <w:bCs/>
          <w:sz w:val="22"/>
          <w:szCs w:val="22"/>
        </w:rPr>
        <w:t>Zamawiający nie stawia wymogu w zakresie zatrudnienia przez wykonawcę lub podwykonawcę na podstawie stosunku pracy osób uczestniczących w realizacji zamówienia.</w:t>
      </w:r>
    </w:p>
    <w:p w14:paraId="1E05B89C" w14:textId="77777777" w:rsidR="007C0085" w:rsidRPr="00A07C8F" w:rsidRDefault="007C0085" w:rsidP="006374A7">
      <w:pPr>
        <w:jc w:val="both"/>
        <w:rPr>
          <w:sz w:val="16"/>
          <w:szCs w:val="16"/>
        </w:rPr>
      </w:pPr>
    </w:p>
    <w:p w14:paraId="5C880DB7" w14:textId="748D76C3" w:rsidR="0089169E" w:rsidRPr="00C858C6"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7C0085">
      <w:pPr>
        <w:ind w:left="-142"/>
        <w:jc w:val="both"/>
        <w:rPr>
          <w:color w:val="FF0000"/>
          <w:sz w:val="12"/>
          <w:szCs w:val="12"/>
        </w:rPr>
      </w:pPr>
    </w:p>
    <w:p w14:paraId="2CB0E096" w14:textId="47E29C6B" w:rsidR="00A07C8F" w:rsidRPr="000A69E2" w:rsidRDefault="00C858C6" w:rsidP="0027404A">
      <w:pPr>
        <w:spacing w:after="120"/>
        <w:jc w:val="both"/>
        <w:rPr>
          <w:sz w:val="22"/>
          <w:szCs w:val="22"/>
        </w:rPr>
      </w:pPr>
      <w:r w:rsidRPr="00185F07">
        <w:rPr>
          <w:sz w:val="22"/>
          <w:szCs w:val="22"/>
        </w:rPr>
        <w:t>Zamawiający nie stawia wymogu w zakresie zatrudnienia przez wykonawcę osób, o których mowa w art. 96 ust. 2 pkt 2 ustawy Pzp.</w:t>
      </w:r>
    </w:p>
    <w:p w14:paraId="34DDBC8F" w14:textId="77777777" w:rsidR="00F04C1F"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9979596" w14:textId="77777777" w:rsidR="00F04C1F" w:rsidRPr="00A07C8F" w:rsidRDefault="00F04C1F" w:rsidP="00AA4F20">
      <w:pPr>
        <w:ind w:left="-142"/>
        <w:jc w:val="both"/>
        <w:rPr>
          <w:i/>
          <w:color w:val="C00000"/>
          <w:sz w:val="12"/>
          <w:szCs w:val="12"/>
        </w:rPr>
      </w:pPr>
    </w:p>
    <w:p w14:paraId="482318AA" w14:textId="77777777" w:rsidR="004B37A0" w:rsidRPr="0080049E" w:rsidRDefault="004B37A0" w:rsidP="004B37A0">
      <w:pPr>
        <w:spacing w:after="60"/>
        <w:jc w:val="both"/>
        <w:rPr>
          <w:sz w:val="22"/>
          <w:szCs w:val="22"/>
        </w:rPr>
      </w:pPr>
      <w:r w:rsidRPr="0080049E">
        <w:rPr>
          <w:sz w:val="22"/>
          <w:szCs w:val="22"/>
        </w:rPr>
        <w:t xml:space="preserve">Zamawiający </w:t>
      </w:r>
      <w:r w:rsidRPr="0080049E">
        <w:rPr>
          <w:b/>
          <w:bCs/>
          <w:sz w:val="22"/>
          <w:szCs w:val="22"/>
        </w:rPr>
        <w:t>żąda</w:t>
      </w:r>
      <w:r w:rsidRPr="0080049E">
        <w:rPr>
          <w:sz w:val="22"/>
          <w:szCs w:val="22"/>
        </w:rPr>
        <w:t>, by wykonawca w celu potwierdzenia, że oferowany sprzęt odpowiada wymaganiom SWZ złożył wraz z ofertą następujące, przedmiotowe środki dowodowe:</w:t>
      </w:r>
    </w:p>
    <w:p w14:paraId="325F68C6" w14:textId="77777777" w:rsidR="00B3426D" w:rsidRPr="001361C9" w:rsidRDefault="00B3426D" w:rsidP="00B3426D">
      <w:pPr>
        <w:numPr>
          <w:ilvl w:val="2"/>
          <w:numId w:val="26"/>
        </w:numPr>
        <w:shd w:val="clear" w:color="auto" w:fill="FFFFFF"/>
        <w:tabs>
          <w:tab w:val="clear" w:pos="606"/>
          <w:tab w:val="num" w:pos="284"/>
        </w:tabs>
        <w:spacing w:after="60"/>
        <w:ind w:left="284" w:hanging="284"/>
        <w:jc w:val="both"/>
        <w:rPr>
          <w:color w:val="0070C0"/>
          <w:sz w:val="22"/>
          <w:szCs w:val="22"/>
        </w:rPr>
      </w:pPr>
      <w:bookmarkStart w:id="7" w:name="_Hlk161743239"/>
      <w:r w:rsidRPr="001361C9">
        <w:rPr>
          <w:sz w:val="22"/>
          <w:szCs w:val="22"/>
        </w:rPr>
        <w:t xml:space="preserve">materiały informacyjne dotyczące przedmiotu zamówienia zgodne z opisem przedmiotu zamówienia (np. karty katalogowe, specyfikacje techniczne itd.), z których ma wynikać potwierdzenie wszystkich wymagań techniczno-funkcjonalnych wyspecyfikowanych przez Zamawiającego. </w:t>
      </w:r>
      <w:r w:rsidRPr="001361C9">
        <w:rPr>
          <w:b/>
          <w:bCs/>
          <w:sz w:val="22"/>
          <w:szCs w:val="22"/>
        </w:rPr>
        <w:t>Dopuszcza się złożenie materiałów w języku angielskim.</w:t>
      </w:r>
    </w:p>
    <w:bookmarkEnd w:id="7"/>
    <w:p w14:paraId="1C62C15C" w14:textId="77777777" w:rsidR="004B37A0" w:rsidRPr="0080049E" w:rsidRDefault="004B37A0" w:rsidP="004B37A0">
      <w:pPr>
        <w:spacing w:after="100"/>
        <w:jc w:val="both"/>
        <w:rPr>
          <w:sz w:val="22"/>
          <w:szCs w:val="22"/>
        </w:rPr>
      </w:pPr>
      <w:r w:rsidRPr="0080049E">
        <w:rPr>
          <w:sz w:val="22"/>
          <w:szCs w:val="22"/>
        </w:rPr>
        <w:t>Zamawiający akceptuje równoważne przedmiotowe środki dowodowe, jeśli potwierdzają, że oferowane świadczenia spełniają określone przez zamawiającego wymagania, cechy lub kryteria.</w:t>
      </w:r>
    </w:p>
    <w:p w14:paraId="13A0AFA1" w14:textId="77777777" w:rsidR="004B37A0" w:rsidRPr="00931827" w:rsidRDefault="004B37A0" w:rsidP="004B37A0">
      <w:pPr>
        <w:jc w:val="both"/>
        <w:rPr>
          <w:sz w:val="22"/>
          <w:szCs w:val="22"/>
        </w:rPr>
      </w:pPr>
      <w:r w:rsidRPr="00931827">
        <w:rPr>
          <w:sz w:val="22"/>
          <w:szCs w:val="22"/>
        </w:rPr>
        <w:t xml:space="preserve">Zamawiający </w:t>
      </w:r>
      <w:r w:rsidRPr="00931827">
        <w:rPr>
          <w:b/>
          <w:bCs/>
          <w:sz w:val="22"/>
          <w:szCs w:val="22"/>
        </w:rPr>
        <w:t xml:space="preserve">przewiduje </w:t>
      </w:r>
      <w:r w:rsidRPr="00931827">
        <w:rPr>
          <w:sz w:val="22"/>
          <w:szCs w:val="22"/>
        </w:rPr>
        <w:t xml:space="preserve">uzupełnienie przedmiotowych środków dowodowych, </w:t>
      </w:r>
      <w:bookmarkStart w:id="8" w:name="_Hlk64442770"/>
      <w:r w:rsidRPr="00931827">
        <w:rPr>
          <w:sz w:val="22"/>
          <w:szCs w:val="22"/>
        </w:rPr>
        <w:t xml:space="preserve">zgodnie z art. 107                ust. 2 Pzp. </w:t>
      </w:r>
    </w:p>
    <w:bookmarkEnd w:id="8"/>
    <w:p w14:paraId="410B12FA" w14:textId="77777777" w:rsidR="00CF2090" w:rsidRPr="00A07C8F" w:rsidRDefault="00CF2090" w:rsidP="00070355">
      <w:pPr>
        <w:jc w:val="both"/>
        <w:rPr>
          <w:sz w:val="16"/>
          <w:szCs w:val="16"/>
        </w:rPr>
      </w:pPr>
    </w:p>
    <w:p w14:paraId="60E3D590" w14:textId="6224A201" w:rsidR="00AA4F20" w:rsidRPr="000A69E2" w:rsidRDefault="00EC45FB"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t>
      </w:r>
      <w:r w:rsidR="00F04C1F" w:rsidRPr="000A69E2">
        <w:rPr>
          <w:b/>
          <w:sz w:val="22"/>
          <w:szCs w:val="22"/>
          <w:lang w:eastAsia="en-US"/>
        </w:rPr>
        <w:t xml:space="preserve">wykonania zamówienia </w:t>
      </w:r>
      <w:r w:rsidR="001E710C">
        <w:rPr>
          <w:b/>
          <w:sz w:val="22"/>
          <w:szCs w:val="22"/>
          <w:lang w:eastAsia="en-US"/>
        </w:rPr>
        <w:t xml:space="preserve">- </w:t>
      </w:r>
    </w:p>
    <w:p w14:paraId="1F84DFDD" w14:textId="77777777" w:rsidR="000F0283" w:rsidRPr="00F308CE" w:rsidRDefault="000F0283" w:rsidP="00AA4F20">
      <w:pPr>
        <w:jc w:val="both"/>
        <w:rPr>
          <w:rFonts w:eastAsiaTheme="majorEastAsia"/>
          <w:sz w:val="12"/>
          <w:szCs w:val="12"/>
          <w:lang w:eastAsia="en-US"/>
        </w:rPr>
      </w:pPr>
    </w:p>
    <w:p w14:paraId="478CE000" w14:textId="6CD04997" w:rsidR="00F04C1F" w:rsidRPr="003C738A" w:rsidRDefault="00AA4F20" w:rsidP="00A07C8F">
      <w:pPr>
        <w:jc w:val="both"/>
        <w:rPr>
          <w:rFonts w:eastAsiaTheme="majorEastAsia"/>
          <w:b/>
          <w:sz w:val="22"/>
          <w:szCs w:val="22"/>
          <w:lang w:eastAsia="en-US"/>
        </w:rPr>
      </w:pPr>
      <w:bookmarkStart w:id="9" w:name="_Hlk130296693"/>
      <w:r w:rsidRPr="001361C9">
        <w:rPr>
          <w:rFonts w:eastAsiaTheme="majorEastAsia"/>
          <w:sz w:val="22"/>
          <w:szCs w:val="22"/>
          <w:lang w:eastAsia="en-US"/>
        </w:rPr>
        <w:t>Zamawiający wymaga</w:t>
      </w:r>
      <w:r w:rsidR="000F0283" w:rsidRPr="001361C9">
        <w:rPr>
          <w:rFonts w:eastAsiaTheme="majorEastAsia"/>
          <w:sz w:val="22"/>
          <w:szCs w:val="22"/>
          <w:lang w:eastAsia="en-US"/>
        </w:rPr>
        <w:t>,</w:t>
      </w:r>
      <w:r w:rsidRPr="001361C9">
        <w:rPr>
          <w:rFonts w:eastAsiaTheme="majorEastAsia"/>
          <w:sz w:val="22"/>
          <w:szCs w:val="22"/>
          <w:lang w:eastAsia="en-US"/>
        </w:rPr>
        <w:t xml:space="preserve"> aby zamówienie zostało wykonane </w:t>
      </w:r>
      <w:r w:rsidR="00F308CE" w:rsidRPr="001361C9">
        <w:rPr>
          <w:rFonts w:eastAsiaTheme="majorEastAsia"/>
          <w:b/>
          <w:sz w:val="22"/>
          <w:szCs w:val="22"/>
          <w:lang w:eastAsia="en-US"/>
        </w:rPr>
        <w:t>w terminie</w:t>
      </w:r>
      <w:r w:rsidR="006E3325" w:rsidRPr="001361C9">
        <w:rPr>
          <w:rFonts w:eastAsiaTheme="majorEastAsia"/>
          <w:b/>
          <w:sz w:val="22"/>
          <w:szCs w:val="22"/>
          <w:lang w:eastAsia="en-US"/>
        </w:rPr>
        <w:t xml:space="preserve"> </w:t>
      </w:r>
      <w:r w:rsidR="005A1DB0" w:rsidRPr="001361C9">
        <w:rPr>
          <w:rFonts w:eastAsiaTheme="majorEastAsia"/>
          <w:b/>
          <w:sz w:val="22"/>
          <w:szCs w:val="22"/>
          <w:lang w:eastAsia="en-US"/>
        </w:rPr>
        <w:t xml:space="preserve">maksymalnie do </w:t>
      </w:r>
      <w:r w:rsidR="00F701B0" w:rsidRPr="001361C9">
        <w:rPr>
          <w:rFonts w:eastAsiaTheme="majorEastAsia"/>
          <w:b/>
          <w:bCs/>
          <w:iCs/>
          <w:sz w:val="22"/>
          <w:szCs w:val="22"/>
          <w:lang w:eastAsia="en-US"/>
        </w:rPr>
        <w:t>175</w:t>
      </w:r>
      <w:r w:rsidR="00053791" w:rsidRPr="001361C9">
        <w:rPr>
          <w:rFonts w:eastAsiaTheme="majorEastAsia"/>
          <w:b/>
          <w:bCs/>
          <w:iCs/>
          <w:sz w:val="22"/>
          <w:szCs w:val="22"/>
          <w:lang w:eastAsia="en-US"/>
        </w:rPr>
        <w:t xml:space="preserve"> </w:t>
      </w:r>
      <w:r w:rsidR="006A046F" w:rsidRPr="001361C9">
        <w:rPr>
          <w:rFonts w:eastAsiaTheme="majorEastAsia"/>
          <w:b/>
          <w:bCs/>
          <w:iCs/>
          <w:sz w:val="22"/>
          <w:szCs w:val="22"/>
          <w:lang w:eastAsia="en-US"/>
        </w:rPr>
        <w:t>dni</w:t>
      </w:r>
      <w:r w:rsidR="005D52FE" w:rsidRPr="001361C9">
        <w:rPr>
          <w:rFonts w:eastAsiaTheme="majorEastAsia"/>
          <w:b/>
          <w:bCs/>
          <w:iCs/>
          <w:sz w:val="22"/>
          <w:szCs w:val="22"/>
          <w:lang w:eastAsia="en-US"/>
        </w:rPr>
        <w:t xml:space="preserve"> </w:t>
      </w:r>
      <w:r w:rsidR="003D5EEF" w:rsidRPr="001361C9">
        <w:rPr>
          <w:rFonts w:eastAsiaTheme="majorEastAsia"/>
          <w:b/>
          <w:bCs/>
          <w:iCs/>
          <w:sz w:val="22"/>
          <w:szCs w:val="22"/>
          <w:lang w:eastAsia="en-US"/>
        </w:rPr>
        <w:t xml:space="preserve">kalendarzowych </w:t>
      </w:r>
      <w:r w:rsidR="00F04C1F" w:rsidRPr="001361C9">
        <w:rPr>
          <w:rFonts w:eastAsiaTheme="majorEastAsia"/>
          <w:b/>
          <w:sz w:val="22"/>
          <w:szCs w:val="22"/>
          <w:lang w:eastAsia="en-US"/>
        </w:rPr>
        <w:t xml:space="preserve">od </w:t>
      </w:r>
      <w:r w:rsidR="003D5EEF" w:rsidRPr="001361C9">
        <w:rPr>
          <w:rFonts w:eastAsiaTheme="majorEastAsia"/>
          <w:b/>
          <w:sz w:val="22"/>
          <w:szCs w:val="22"/>
          <w:lang w:eastAsia="en-US"/>
        </w:rPr>
        <w:t>daty</w:t>
      </w:r>
      <w:r w:rsidR="00F04C1F" w:rsidRPr="001361C9">
        <w:rPr>
          <w:rFonts w:eastAsiaTheme="majorEastAsia"/>
          <w:b/>
          <w:sz w:val="22"/>
          <w:szCs w:val="22"/>
          <w:lang w:eastAsia="en-US"/>
        </w:rPr>
        <w:t xml:space="preserve"> podpisania umowy</w:t>
      </w:r>
      <w:r w:rsidR="00F701B0" w:rsidRPr="001361C9">
        <w:rPr>
          <w:rFonts w:eastAsiaTheme="majorEastAsia"/>
          <w:b/>
          <w:sz w:val="22"/>
          <w:szCs w:val="22"/>
          <w:lang w:eastAsia="en-US"/>
        </w:rPr>
        <w:t>, jednak nie później niż do 05.12.2025r.</w:t>
      </w:r>
      <w:r w:rsidR="00171669" w:rsidRPr="003C738A">
        <w:rPr>
          <w:rFonts w:eastAsiaTheme="majorEastAsia"/>
          <w:b/>
          <w:sz w:val="22"/>
          <w:szCs w:val="22"/>
          <w:lang w:eastAsia="en-US"/>
        </w:rPr>
        <w:t xml:space="preserve"> </w:t>
      </w:r>
    </w:p>
    <w:bookmarkEnd w:id="9"/>
    <w:p w14:paraId="3195B9D4" w14:textId="77777777" w:rsidR="00EC45FB" w:rsidRPr="00A07C8F" w:rsidRDefault="00EC45FB" w:rsidP="00A07C8F">
      <w:pPr>
        <w:jc w:val="both"/>
        <w:rPr>
          <w:rFonts w:eastAsiaTheme="majorEastAsia"/>
          <w:b/>
          <w:color w:val="FF0000"/>
          <w:sz w:val="16"/>
          <w:szCs w:val="16"/>
          <w:lang w:eastAsia="en-US"/>
        </w:rPr>
      </w:pPr>
    </w:p>
    <w:p w14:paraId="5806BF40" w14:textId="77777777" w:rsidR="00587F52"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15E3CDCC" w14:textId="77777777" w:rsidR="000F0283" w:rsidRPr="00F308CE" w:rsidRDefault="000F0283" w:rsidP="00AA4F20">
      <w:pPr>
        <w:jc w:val="both"/>
        <w:rPr>
          <w:rFonts w:eastAsiaTheme="majorEastAsia"/>
          <w:sz w:val="12"/>
          <w:szCs w:val="12"/>
          <w:lang w:eastAsia="en-US"/>
        </w:rPr>
      </w:pPr>
    </w:p>
    <w:p w14:paraId="34F504E0" w14:textId="77777777" w:rsidR="004B37A0" w:rsidRDefault="004B37A0" w:rsidP="004B37A0">
      <w:pPr>
        <w:jc w:val="both"/>
        <w:rPr>
          <w:rFonts w:eastAsiaTheme="majorEastAsia"/>
          <w:b/>
          <w:sz w:val="22"/>
          <w:szCs w:val="22"/>
          <w:lang w:eastAsia="en-US"/>
        </w:rPr>
      </w:pPr>
      <w:r w:rsidRPr="00576796">
        <w:rPr>
          <w:sz w:val="22"/>
          <w:szCs w:val="22"/>
        </w:rPr>
        <w:t>Zamawiający na</w:t>
      </w:r>
      <w:r w:rsidRPr="00576796">
        <w:rPr>
          <w:rFonts w:eastAsiaTheme="majorEastAsia"/>
          <w:sz w:val="22"/>
          <w:szCs w:val="22"/>
          <w:lang w:eastAsia="en-US"/>
        </w:rPr>
        <w:t xml:space="preserve"> podstawie art. 112 ustawy Pzp, określa warunek/warunki udziału w postępowaniu </w:t>
      </w:r>
      <w:r w:rsidRPr="00576796">
        <w:rPr>
          <w:rFonts w:eastAsiaTheme="majorEastAsia"/>
          <w:b/>
          <w:sz w:val="22"/>
          <w:szCs w:val="22"/>
          <w:lang w:eastAsia="en-US"/>
        </w:rPr>
        <w:t>dotyczący/-e:</w:t>
      </w:r>
    </w:p>
    <w:p w14:paraId="36C8CF55" w14:textId="77777777" w:rsidR="004B37A0" w:rsidRPr="00576796" w:rsidRDefault="004B37A0" w:rsidP="004B37A0">
      <w:pPr>
        <w:jc w:val="both"/>
        <w:rPr>
          <w:rFonts w:eastAsiaTheme="majorEastAsia"/>
          <w:b/>
          <w:sz w:val="12"/>
          <w:szCs w:val="12"/>
          <w:lang w:eastAsia="en-US"/>
        </w:rPr>
      </w:pPr>
    </w:p>
    <w:p w14:paraId="50C6AE12"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do występowania w obrocie gospodarczym:</w:t>
      </w:r>
    </w:p>
    <w:p w14:paraId="7110B93C" w14:textId="77777777" w:rsidR="004B37A0" w:rsidRPr="00CD2066" w:rsidRDefault="004B37A0" w:rsidP="004B37A0">
      <w:pPr>
        <w:jc w:val="both"/>
        <w:rPr>
          <w:b/>
          <w:bCs/>
          <w:i/>
          <w:iCs/>
          <w:sz w:val="22"/>
          <w:szCs w:val="22"/>
        </w:rPr>
      </w:pPr>
      <w:r w:rsidRPr="00CD2066">
        <w:rPr>
          <w:rFonts w:eastAsiaTheme="majorEastAsia"/>
          <w:b/>
          <w:bCs/>
          <w:i/>
          <w:iCs/>
          <w:sz w:val="22"/>
          <w:szCs w:val="22"/>
          <w:lang w:eastAsia="en-US"/>
        </w:rPr>
        <w:t xml:space="preserve">Zamawiający nie stawia warunku w tym zakresie. </w:t>
      </w:r>
    </w:p>
    <w:p w14:paraId="299F24B1" w14:textId="77777777" w:rsidR="004B37A0" w:rsidRPr="00576796" w:rsidRDefault="004B37A0" w:rsidP="004B37A0">
      <w:pPr>
        <w:jc w:val="both"/>
        <w:rPr>
          <w:rFonts w:eastAsiaTheme="majorEastAsia"/>
          <w:sz w:val="12"/>
          <w:szCs w:val="12"/>
          <w:u w:val="single"/>
          <w:lang w:eastAsia="en-US"/>
        </w:rPr>
      </w:pPr>
    </w:p>
    <w:p w14:paraId="52F196C2" w14:textId="2F383BDC" w:rsidR="004B37A0" w:rsidRPr="00CD2066" w:rsidRDefault="004B37A0" w:rsidP="00CD2066">
      <w:pPr>
        <w:numPr>
          <w:ilvl w:val="0"/>
          <w:numId w:val="66"/>
        </w:numPr>
        <w:ind w:left="0" w:hanging="284"/>
        <w:rPr>
          <w:rFonts w:eastAsiaTheme="majorEastAsia"/>
          <w:b/>
          <w:sz w:val="12"/>
          <w:szCs w:val="12"/>
          <w:u w:val="single"/>
          <w:lang w:eastAsia="en-US"/>
        </w:rPr>
      </w:pPr>
      <w:r w:rsidRPr="00576796">
        <w:rPr>
          <w:rFonts w:eastAsiaTheme="majorEastAsia"/>
          <w:b/>
          <w:sz w:val="22"/>
          <w:szCs w:val="22"/>
          <w:u w:val="single"/>
          <w:lang w:eastAsia="en-US"/>
        </w:rPr>
        <w:lastRenderedPageBreak/>
        <w:t>uprawnień do prowadzenia określonej działalności gospodarczej lub zawodowej, o ile wynika to z odrębnych przepisów:</w:t>
      </w:r>
      <w:bookmarkStart w:id="10" w:name="_Hlk77249650"/>
      <w:bookmarkStart w:id="11" w:name="_Hlk76726677"/>
    </w:p>
    <w:p w14:paraId="193163E0" w14:textId="77777777" w:rsidR="004B37A0" w:rsidRPr="00CD2066" w:rsidRDefault="004B37A0" w:rsidP="004B37A0">
      <w:pPr>
        <w:pStyle w:val="Akapitzlist"/>
        <w:ind w:left="0" w:hanging="284"/>
        <w:jc w:val="both"/>
        <w:rPr>
          <w:rFonts w:eastAsiaTheme="majorEastAsia"/>
          <w:b/>
          <w:bCs/>
          <w:i/>
          <w:iCs/>
          <w:sz w:val="22"/>
          <w:szCs w:val="22"/>
          <w:lang w:eastAsia="en-US"/>
        </w:rPr>
      </w:pPr>
      <w:r w:rsidRPr="00CD2066">
        <w:rPr>
          <w:rFonts w:eastAsiaTheme="majorEastAsia"/>
          <w:b/>
          <w:bCs/>
          <w:i/>
          <w:iCs/>
          <w:sz w:val="22"/>
          <w:szCs w:val="22"/>
          <w:lang w:eastAsia="en-US"/>
        </w:rPr>
        <w:t xml:space="preserve">  </w:t>
      </w:r>
      <w:r w:rsidRPr="00CD2066">
        <w:rPr>
          <w:rFonts w:eastAsiaTheme="majorEastAsia"/>
          <w:b/>
          <w:bCs/>
          <w:i/>
          <w:iCs/>
          <w:sz w:val="22"/>
          <w:szCs w:val="22"/>
          <w:lang w:eastAsia="en-US"/>
        </w:rPr>
        <w:tab/>
        <w:t xml:space="preserve">Zamawiający nie stawia warunku w tym zakresie. </w:t>
      </w:r>
    </w:p>
    <w:bookmarkEnd w:id="10"/>
    <w:bookmarkEnd w:id="11"/>
    <w:p w14:paraId="16D14239" w14:textId="77777777" w:rsidR="004B37A0" w:rsidRPr="00576796" w:rsidRDefault="004B37A0" w:rsidP="004B37A0">
      <w:pPr>
        <w:shd w:val="clear" w:color="auto" w:fill="FFFFFF"/>
        <w:rPr>
          <w:rFonts w:eastAsiaTheme="majorEastAsia"/>
          <w:i/>
          <w:sz w:val="12"/>
          <w:szCs w:val="12"/>
          <w:lang w:eastAsia="en-US"/>
        </w:rPr>
      </w:pPr>
    </w:p>
    <w:p w14:paraId="74E640DF"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sytuacji ekonomicznej lub finansowej:</w:t>
      </w:r>
    </w:p>
    <w:p w14:paraId="4053A5BF" w14:textId="77777777" w:rsidR="004B37A0" w:rsidRPr="00CD2066" w:rsidRDefault="004B37A0" w:rsidP="004B37A0">
      <w:pPr>
        <w:pStyle w:val="Akapitzlist"/>
        <w:ind w:left="0" w:hanging="284"/>
        <w:jc w:val="both"/>
        <w:rPr>
          <w:rFonts w:eastAsiaTheme="majorEastAsia"/>
          <w:b/>
          <w:bCs/>
          <w:i/>
          <w:iCs/>
          <w:sz w:val="22"/>
          <w:szCs w:val="22"/>
          <w:lang w:eastAsia="en-US"/>
        </w:rPr>
      </w:pPr>
      <w:bookmarkStart w:id="12" w:name="_Hlk124751093"/>
      <w:r w:rsidRPr="00CD2066">
        <w:rPr>
          <w:rFonts w:eastAsiaTheme="majorEastAsia"/>
          <w:b/>
          <w:bCs/>
          <w:i/>
          <w:iCs/>
          <w:sz w:val="22"/>
          <w:szCs w:val="22"/>
          <w:lang w:eastAsia="en-US"/>
        </w:rPr>
        <w:t xml:space="preserve">  </w:t>
      </w:r>
      <w:r w:rsidRPr="00CD2066">
        <w:rPr>
          <w:rFonts w:eastAsiaTheme="majorEastAsia"/>
          <w:b/>
          <w:bCs/>
          <w:i/>
          <w:iCs/>
          <w:sz w:val="22"/>
          <w:szCs w:val="22"/>
          <w:lang w:eastAsia="en-US"/>
        </w:rPr>
        <w:tab/>
        <w:t xml:space="preserve">Zamawiający nie stawia warunku w tym zakresie. </w:t>
      </w:r>
    </w:p>
    <w:bookmarkEnd w:id="12"/>
    <w:p w14:paraId="640A583E" w14:textId="77777777" w:rsidR="004B37A0" w:rsidRPr="00576796" w:rsidRDefault="004B37A0" w:rsidP="004B37A0">
      <w:pPr>
        <w:jc w:val="both"/>
        <w:rPr>
          <w:sz w:val="12"/>
          <w:szCs w:val="12"/>
        </w:rPr>
      </w:pPr>
    </w:p>
    <w:p w14:paraId="7BE823C7"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technicznej lub zawodowej:</w:t>
      </w:r>
    </w:p>
    <w:p w14:paraId="46000D55" w14:textId="77777777" w:rsidR="00CD2066" w:rsidRPr="00CD2066" w:rsidRDefault="00CD2066" w:rsidP="00CD2066">
      <w:pPr>
        <w:pStyle w:val="Akapitzlist"/>
        <w:ind w:left="0" w:hanging="284"/>
        <w:jc w:val="both"/>
        <w:rPr>
          <w:rFonts w:eastAsiaTheme="majorEastAsia"/>
          <w:b/>
          <w:bCs/>
          <w:i/>
          <w:iCs/>
          <w:sz w:val="22"/>
          <w:szCs w:val="22"/>
          <w:lang w:eastAsia="en-US"/>
        </w:rPr>
      </w:pPr>
      <w:bookmarkStart w:id="13" w:name="_Hlk177643285"/>
      <w:bookmarkStart w:id="14" w:name="_Hlk190868241"/>
      <w:r w:rsidRPr="00CD2066">
        <w:rPr>
          <w:rFonts w:eastAsiaTheme="majorEastAsia"/>
          <w:b/>
          <w:bCs/>
          <w:i/>
          <w:iCs/>
          <w:sz w:val="22"/>
          <w:szCs w:val="22"/>
          <w:lang w:eastAsia="en-US"/>
        </w:rPr>
        <w:t xml:space="preserve">  </w:t>
      </w:r>
      <w:r w:rsidRPr="00CD2066">
        <w:rPr>
          <w:rFonts w:eastAsiaTheme="majorEastAsia"/>
          <w:b/>
          <w:bCs/>
          <w:i/>
          <w:iCs/>
          <w:sz w:val="22"/>
          <w:szCs w:val="22"/>
          <w:lang w:eastAsia="en-US"/>
        </w:rPr>
        <w:tab/>
        <w:t xml:space="preserve">Zamawiający nie stawia warunku w tym zakresie. </w:t>
      </w:r>
    </w:p>
    <w:p w14:paraId="48D3817A" w14:textId="77777777" w:rsidR="00CC27ED" w:rsidRPr="00764FE6" w:rsidRDefault="00CC27ED" w:rsidP="00B3426D">
      <w:pPr>
        <w:jc w:val="both"/>
        <w:rPr>
          <w:rFonts w:eastAsiaTheme="majorEastAsia"/>
          <w:b/>
          <w:bCs/>
          <w:sz w:val="22"/>
          <w:szCs w:val="22"/>
          <w:lang w:eastAsia="en-US"/>
        </w:rPr>
      </w:pPr>
    </w:p>
    <w:bookmarkEnd w:id="13"/>
    <w:bookmarkEnd w:id="14"/>
    <w:p w14:paraId="1CD6950C" w14:textId="77777777" w:rsidR="004B37A0" w:rsidRDefault="004B37A0" w:rsidP="004B37A0">
      <w:pPr>
        <w:jc w:val="both"/>
        <w:rPr>
          <w:iCs/>
          <w:sz w:val="22"/>
          <w:szCs w:val="22"/>
        </w:rPr>
      </w:pPr>
    </w:p>
    <w:p w14:paraId="79ADD717" w14:textId="77777777" w:rsidR="00EA2B9A" w:rsidRPr="00EA2B9A" w:rsidRDefault="00EA2B9A" w:rsidP="00EA2B9A">
      <w:pPr>
        <w:ind w:left="284" w:hanging="284"/>
        <w:jc w:val="both"/>
        <w:rPr>
          <w:rFonts w:eastAsiaTheme="majorEastAsia"/>
          <w:i/>
          <w:iCs/>
          <w:sz w:val="16"/>
          <w:szCs w:val="16"/>
          <w:lang w:eastAsia="en-US"/>
        </w:rPr>
      </w:pPr>
    </w:p>
    <w:p w14:paraId="053534BB" w14:textId="77777777" w:rsidR="00AA4F20" w:rsidRPr="000A69E2" w:rsidRDefault="00587F5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4CF5E2C3" w14:textId="5C07C570" w:rsidR="0052446B" w:rsidRPr="00AC112A" w:rsidRDefault="0052446B" w:rsidP="008143DD">
      <w:pPr>
        <w:autoSpaceDE w:val="0"/>
        <w:autoSpaceDN w:val="0"/>
        <w:jc w:val="both"/>
        <w:rPr>
          <w:b/>
          <w:sz w:val="12"/>
          <w:szCs w:val="12"/>
        </w:rPr>
      </w:pPr>
    </w:p>
    <w:p w14:paraId="5DAB70D5" w14:textId="77777777" w:rsidR="008513F8" w:rsidRPr="00A65DF3"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wykonawców, wobec których zachodzą podstawy wykluczenia, o których mowa w art. 108 ust. 1 ustawy Pzp. Z</w:t>
      </w:r>
      <w:r w:rsidRPr="00A65DF3">
        <w:rPr>
          <w:spacing w:val="16"/>
          <w:sz w:val="22"/>
          <w:szCs w:val="22"/>
        </w:rPr>
        <w:t xml:space="preserve"> </w:t>
      </w:r>
      <w:r w:rsidRPr="00A65DF3">
        <w:rPr>
          <w:sz w:val="22"/>
          <w:szCs w:val="22"/>
        </w:rPr>
        <w:t>postępowania</w:t>
      </w:r>
      <w:r w:rsidRPr="00A65DF3">
        <w:rPr>
          <w:spacing w:val="19"/>
          <w:sz w:val="22"/>
          <w:szCs w:val="22"/>
        </w:rPr>
        <w:t xml:space="preserve"> </w:t>
      </w:r>
      <w:r w:rsidRPr="00A65DF3">
        <w:rPr>
          <w:sz w:val="22"/>
          <w:szCs w:val="22"/>
        </w:rPr>
        <w:t>o</w:t>
      </w:r>
      <w:r w:rsidRPr="00A65DF3">
        <w:rPr>
          <w:spacing w:val="17"/>
          <w:sz w:val="22"/>
          <w:szCs w:val="22"/>
        </w:rPr>
        <w:t xml:space="preserve"> </w:t>
      </w:r>
      <w:r w:rsidRPr="00A65DF3">
        <w:rPr>
          <w:sz w:val="22"/>
          <w:szCs w:val="22"/>
        </w:rPr>
        <w:t>udzielenie</w:t>
      </w:r>
      <w:r w:rsidRPr="00A65DF3">
        <w:rPr>
          <w:spacing w:val="17"/>
          <w:sz w:val="22"/>
          <w:szCs w:val="22"/>
        </w:rPr>
        <w:t xml:space="preserve"> </w:t>
      </w:r>
      <w:r w:rsidRPr="00A65DF3">
        <w:rPr>
          <w:sz w:val="22"/>
          <w:szCs w:val="22"/>
        </w:rPr>
        <w:t>zamówienia</w:t>
      </w:r>
      <w:r w:rsidRPr="00A65DF3">
        <w:rPr>
          <w:spacing w:val="18"/>
          <w:sz w:val="22"/>
          <w:szCs w:val="22"/>
        </w:rPr>
        <w:t xml:space="preserve"> </w:t>
      </w:r>
      <w:r w:rsidRPr="00A65DF3">
        <w:rPr>
          <w:sz w:val="22"/>
          <w:szCs w:val="22"/>
        </w:rPr>
        <w:t>wyklucza</w:t>
      </w:r>
      <w:r w:rsidRPr="00A65DF3">
        <w:rPr>
          <w:spacing w:val="18"/>
          <w:sz w:val="22"/>
          <w:szCs w:val="22"/>
        </w:rPr>
        <w:t xml:space="preserve"> </w:t>
      </w:r>
      <w:r w:rsidRPr="00A65DF3">
        <w:rPr>
          <w:sz w:val="22"/>
          <w:szCs w:val="22"/>
        </w:rPr>
        <w:t>się̨,</w:t>
      </w:r>
      <w:r w:rsidRPr="00A65DF3">
        <w:rPr>
          <w:spacing w:val="17"/>
          <w:sz w:val="22"/>
          <w:szCs w:val="22"/>
        </w:rPr>
        <w:t xml:space="preserve"> </w:t>
      </w:r>
      <w:r w:rsidRPr="00A65DF3">
        <w:rPr>
          <w:sz w:val="22"/>
          <w:szCs w:val="22"/>
        </w:rPr>
        <w:t>z</w:t>
      </w:r>
      <w:r w:rsidRPr="00A65DF3">
        <w:rPr>
          <w:spacing w:val="17"/>
          <w:sz w:val="22"/>
          <w:szCs w:val="22"/>
        </w:rPr>
        <w:t xml:space="preserve"> </w:t>
      </w:r>
      <w:r w:rsidRPr="00A65DF3">
        <w:rPr>
          <w:sz w:val="22"/>
          <w:szCs w:val="22"/>
        </w:rPr>
        <w:t>zastrzeżeniem</w:t>
      </w:r>
      <w:r w:rsidRPr="00A65DF3">
        <w:rPr>
          <w:spacing w:val="18"/>
          <w:sz w:val="22"/>
          <w:szCs w:val="22"/>
        </w:rPr>
        <w:t xml:space="preserve"> </w:t>
      </w:r>
      <w:r w:rsidRPr="00A65DF3">
        <w:rPr>
          <w:sz w:val="22"/>
          <w:szCs w:val="22"/>
        </w:rPr>
        <w:t>art. 110</w:t>
      </w:r>
      <w:r w:rsidRPr="00A65DF3">
        <w:rPr>
          <w:spacing w:val="-2"/>
          <w:sz w:val="22"/>
          <w:szCs w:val="22"/>
        </w:rPr>
        <w:t xml:space="preserve"> </w:t>
      </w:r>
      <w:r w:rsidRPr="00A65DF3">
        <w:rPr>
          <w:sz w:val="22"/>
          <w:szCs w:val="22"/>
        </w:rPr>
        <w:t>ust.</w:t>
      </w:r>
      <w:r w:rsidRPr="00A65DF3">
        <w:rPr>
          <w:spacing w:val="1"/>
          <w:sz w:val="22"/>
          <w:szCs w:val="22"/>
        </w:rPr>
        <w:t xml:space="preserve"> </w:t>
      </w:r>
      <w:r w:rsidRPr="00A65DF3">
        <w:rPr>
          <w:sz w:val="22"/>
          <w:szCs w:val="22"/>
        </w:rPr>
        <w:t>2</w:t>
      </w:r>
      <w:r w:rsidRPr="00A65DF3">
        <w:rPr>
          <w:spacing w:val="-2"/>
          <w:sz w:val="22"/>
          <w:szCs w:val="22"/>
        </w:rPr>
        <w:t xml:space="preserve"> </w:t>
      </w:r>
      <w:r w:rsidRPr="00A65DF3">
        <w:rPr>
          <w:sz w:val="22"/>
          <w:szCs w:val="22"/>
        </w:rPr>
        <w:t>Pzp,</w:t>
      </w:r>
      <w:r w:rsidRPr="00A65DF3">
        <w:rPr>
          <w:spacing w:val="1"/>
          <w:sz w:val="22"/>
          <w:szCs w:val="22"/>
        </w:rPr>
        <w:t xml:space="preserve"> </w:t>
      </w:r>
      <w:r w:rsidRPr="00A65DF3">
        <w:rPr>
          <w:sz w:val="22"/>
          <w:szCs w:val="22"/>
        </w:rPr>
        <w:t>Wykonawcę:</w:t>
      </w:r>
    </w:p>
    <w:p w14:paraId="151495BD" w14:textId="064DF56D"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będącego osobą fizyczną, którego prawomocnie skazano za</w:t>
      </w:r>
      <w:r w:rsidRPr="00A65DF3">
        <w:rPr>
          <w:spacing w:val="6"/>
          <w:sz w:val="22"/>
          <w:szCs w:val="22"/>
        </w:rPr>
        <w:t xml:space="preserve"> </w:t>
      </w:r>
      <w:r w:rsidRPr="00A65DF3">
        <w:rPr>
          <w:sz w:val="22"/>
          <w:szCs w:val="22"/>
        </w:rPr>
        <w:t>przestępstwo:</w:t>
      </w:r>
    </w:p>
    <w:p w14:paraId="51C13EE3"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7D967263" w14:textId="77777777" w:rsidR="008513F8" w:rsidRPr="00A65DF3" w:rsidRDefault="008513F8" w:rsidP="00DD4EDD">
      <w:pPr>
        <w:pStyle w:val="Akapitzlist"/>
        <w:numPr>
          <w:ilvl w:val="0"/>
          <w:numId w:val="30"/>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0FAF3DB3" w14:textId="1FA5F2D6" w:rsidR="008513F8" w:rsidRPr="0083529C" w:rsidRDefault="009E06B7" w:rsidP="00DD4EDD">
      <w:pPr>
        <w:pStyle w:val="Akapitzlist"/>
        <w:numPr>
          <w:ilvl w:val="0"/>
          <w:numId w:val="30"/>
        </w:numPr>
        <w:tabs>
          <w:tab w:val="left" w:pos="398"/>
          <w:tab w:val="left" w:pos="709"/>
        </w:tabs>
        <w:kinsoku w:val="0"/>
        <w:overflowPunct w:val="0"/>
        <w:autoSpaceDE w:val="0"/>
        <w:autoSpaceDN w:val="0"/>
        <w:adjustRightInd w:val="0"/>
        <w:ind w:left="709" w:right="112" w:hanging="283"/>
        <w:jc w:val="both"/>
        <w:rPr>
          <w:sz w:val="22"/>
          <w:szCs w:val="22"/>
        </w:rPr>
      </w:pPr>
      <w:r w:rsidRPr="0083529C">
        <w:rPr>
          <w:sz w:val="22"/>
          <w:szCs w:val="22"/>
        </w:rPr>
        <w:t>o którym mowa w art. 228–230a, art. 250a Kodeksu karnego, w art. 46–48 ustawy z dnia 25 czerwca 2010 r</w:t>
      </w:r>
      <w:r w:rsidRPr="003C738A">
        <w:rPr>
          <w:sz w:val="22"/>
          <w:szCs w:val="22"/>
        </w:rPr>
        <w:t>. o sporcie lub w art. 54 ust. 1–4 ustawy z dnia 12 maja 2011 r. o refundacji leków, środków spożywczych specjalnego przeznaczenia żywieniowego oraz wyrobów medycznych</w:t>
      </w:r>
      <w:r w:rsidR="008513F8" w:rsidRPr="003C738A">
        <w:rPr>
          <w:sz w:val="22"/>
          <w:szCs w:val="22"/>
        </w:rPr>
        <w:t>,</w:t>
      </w:r>
    </w:p>
    <w:p w14:paraId="50DEA7B6" w14:textId="77777777" w:rsidR="008513F8" w:rsidRPr="00A65DF3" w:rsidRDefault="008513F8" w:rsidP="00DD4EDD">
      <w:pPr>
        <w:pStyle w:val="Akapitzlist"/>
        <w:numPr>
          <w:ilvl w:val="0"/>
          <w:numId w:val="30"/>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08D4C6FD" w14:textId="77777777" w:rsidR="008513F8" w:rsidRPr="00A65DF3" w:rsidRDefault="008513F8" w:rsidP="00DD4EDD">
      <w:pPr>
        <w:pStyle w:val="Akapitzlist"/>
        <w:numPr>
          <w:ilvl w:val="0"/>
          <w:numId w:val="30"/>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65E29187" w14:textId="22665197" w:rsidR="008513F8" w:rsidRPr="00A65DF3" w:rsidRDefault="008513F8" w:rsidP="00DD4EDD">
      <w:pPr>
        <w:pStyle w:val="Akapitzlist"/>
        <w:numPr>
          <w:ilvl w:val="0"/>
          <w:numId w:val="30"/>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 xml:space="preserve">powierzenia wykonywania pracy małoletniemu cudzoziemcowi, o którym mowa w art. 9 </w:t>
      </w:r>
      <w:r w:rsidR="0083529C">
        <w:rPr>
          <w:sz w:val="22"/>
          <w:szCs w:val="22"/>
        </w:rPr>
        <w:t xml:space="preserve">                 </w:t>
      </w:r>
      <w:r w:rsidRPr="00A65DF3">
        <w:rPr>
          <w:sz w:val="22"/>
          <w:szCs w:val="22"/>
        </w:rPr>
        <w:t>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FF5DC08"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5606FFA3" w14:textId="77777777" w:rsidR="008513F8" w:rsidRPr="00A65DF3" w:rsidRDefault="008513F8" w:rsidP="00DD4EDD">
      <w:pPr>
        <w:pStyle w:val="Akapitzlist"/>
        <w:numPr>
          <w:ilvl w:val="0"/>
          <w:numId w:val="30"/>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6589FD29" w14:textId="77777777" w:rsidR="008513F8" w:rsidRPr="00A65DF3" w:rsidRDefault="008513F8" w:rsidP="008513F8">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C1EBC7" w14:textId="5006B06E" w:rsidR="008513F8" w:rsidRPr="00A65DF3" w:rsidRDefault="008513F8" w:rsidP="00DD4EDD">
      <w:pPr>
        <w:pStyle w:val="Tekstpodstawowy"/>
        <w:numPr>
          <w:ilvl w:val="1"/>
          <w:numId w:val="32"/>
        </w:numPr>
        <w:tabs>
          <w:tab w:val="left" w:pos="851"/>
        </w:tabs>
        <w:kinsoku w:val="0"/>
        <w:overflowPunct w:val="0"/>
        <w:spacing w:after="0"/>
        <w:ind w:left="426" w:right="109" w:hanging="426"/>
        <w:jc w:val="both"/>
        <w:rPr>
          <w:sz w:val="22"/>
          <w:szCs w:val="22"/>
        </w:rPr>
      </w:pPr>
      <w:r w:rsidRPr="00A65DF3">
        <w:rPr>
          <w:sz w:val="22"/>
          <w:szCs w:val="22"/>
        </w:rPr>
        <w:t>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1F7F21FD" w14:textId="77777777" w:rsidR="008513F8" w:rsidRPr="00A65DF3" w:rsidRDefault="008513F8" w:rsidP="00DD4EDD">
      <w:pPr>
        <w:pStyle w:val="Akapitzlist"/>
        <w:numPr>
          <w:ilvl w:val="1"/>
          <w:numId w:val="32"/>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6B47A194" w14:textId="77777777"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360E8D39" w14:textId="77777777" w:rsidR="008513F8" w:rsidRPr="00A65DF3" w:rsidRDefault="008513F8" w:rsidP="00DD4EDD">
      <w:pPr>
        <w:pStyle w:val="Akapitzlist"/>
        <w:numPr>
          <w:ilvl w:val="1"/>
          <w:numId w:val="32"/>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lastRenderedPageBreak/>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674C9141" w14:textId="77777777" w:rsidR="008513F8" w:rsidRPr="00A65DF3" w:rsidRDefault="008513F8" w:rsidP="00DD4EDD">
      <w:pPr>
        <w:pStyle w:val="Akapitzlist"/>
        <w:numPr>
          <w:ilvl w:val="1"/>
          <w:numId w:val="32"/>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7F6D6ABD" w14:textId="77777777" w:rsidR="008513F8" w:rsidRPr="005A65CF"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3A4C5BB" w14:textId="44EA9C67" w:rsidR="008513F8" w:rsidRDefault="008513F8" w:rsidP="00DD4EDD">
      <w:pPr>
        <w:pStyle w:val="Tekstpodstawowy"/>
        <w:numPr>
          <w:ilvl w:val="0"/>
          <w:numId w:val="31"/>
        </w:numPr>
        <w:kinsoku w:val="0"/>
        <w:overflowPunct w:val="0"/>
        <w:spacing w:after="0"/>
        <w:ind w:left="284" w:right="57" w:hanging="284"/>
        <w:jc w:val="both"/>
        <w:rPr>
          <w:sz w:val="22"/>
          <w:szCs w:val="22"/>
        </w:rPr>
      </w:pPr>
      <w:r w:rsidRPr="00A65DF3">
        <w:rPr>
          <w:sz w:val="22"/>
          <w:szCs w:val="22"/>
        </w:rPr>
        <w:t>Zamawiający nie przewiduje wykluczenia wykonawcy na podstawie art. 109 ust. 1 Pzp.</w:t>
      </w:r>
    </w:p>
    <w:p w14:paraId="364D1410" w14:textId="67D6DA7F"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 xml:space="preserve">Zamawiający wykluczy z postępowania: </w:t>
      </w:r>
    </w:p>
    <w:p w14:paraId="4607696D" w14:textId="25CBAC34"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B97380">
        <w:rPr>
          <w:sz w:val="22"/>
          <w:szCs w:val="22"/>
        </w:rPr>
        <w:t xml:space="preserve">wykonawcę wymienionego w wykazach określonych w rozporządzeniu 765/2006 i rozporządzeniu 269/2014 albo wpisanego na listę na podstawie decyzji w sprawie wpisu na listę rozstrzygającej o </w:t>
      </w:r>
      <w:r w:rsidRPr="003C738A">
        <w:rPr>
          <w:sz w:val="22"/>
          <w:szCs w:val="22"/>
        </w:rPr>
        <w:t xml:space="preserve">zastosowaniu środka, o którym mowa w art. 1 pkt 3 ustawy z dnia 13 kwietnia 2022 r. o szczególnych rozwiązaniach w zakresie przeciwdziałania wspieraniu agresji na Ukrainę oraz służących ochronie bezpieczeństwa narodowego; </w:t>
      </w:r>
    </w:p>
    <w:p w14:paraId="25645C9B" w14:textId="16E1EDAD"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6417044" w14:textId="071F787E"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77C9EE4" w14:textId="4D01B7E2"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3C738A">
        <w:rPr>
          <w:sz w:val="22"/>
          <w:szCs w:val="22"/>
        </w:rPr>
        <w:t xml:space="preserve">Wykluczenie, o którym mowa w pkt. 4 następuje na </w:t>
      </w:r>
      <w:r w:rsidRPr="00B97380">
        <w:rPr>
          <w:sz w:val="22"/>
          <w:szCs w:val="22"/>
        </w:rPr>
        <w:t>okres trwania okoliczności określonych                          w pkt. 4).</w:t>
      </w:r>
    </w:p>
    <w:p w14:paraId="32E887E4" w14:textId="36CD7FAA"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Zamawiający wykluczy z postępowania wykonawcę podlegającego zakazowi udziału 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DB2015C"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a) obywateli rosyjskich lub osób fizycznych lub prawnych, podmiotów lub organów z siedzibą w Rosji;</w:t>
      </w:r>
    </w:p>
    <w:p w14:paraId="50EADD7E"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b) osób prawnych, podmiotów lub organów, do których prawa własności bezpośrednio lub pośrednio w ponad 50 % należą do podmiotu, o którym mowa w lit. a) niniejszego ustępu; lub</w:t>
      </w:r>
    </w:p>
    <w:p w14:paraId="5D401804"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c) osób fizycznych lub prawnych, podmiotów lub organów działających w imieniu lub pod kierunkiem podmiotu, o którym mowa w lit. a) lub b) niniejszego ustępu,</w:t>
      </w:r>
    </w:p>
    <w:p w14:paraId="27A63635" w14:textId="2CA31443" w:rsidR="00AF064F" w:rsidRPr="00AC112A" w:rsidRDefault="0027404A" w:rsidP="00AC112A">
      <w:pPr>
        <w:pStyle w:val="Tekstpodstawowy"/>
        <w:kinsoku w:val="0"/>
        <w:overflowPunct w:val="0"/>
        <w:spacing w:after="0"/>
        <w:ind w:left="284" w:right="57"/>
        <w:jc w:val="both"/>
        <w:rPr>
          <w:sz w:val="22"/>
          <w:szCs w:val="22"/>
        </w:rPr>
      </w:pPr>
      <w:r w:rsidRPr="00B97380">
        <w:rPr>
          <w:sz w:val="22"/>
          <w:szCs w:val="22"/>
        </w:rPr>
        <w:t>w tym podwykonawców, dostawców lub podmiotów, na których zdolności polega się w rozumieniu dyrektyw w sprawie zamówień publicznych, w przypadku gdy przypada na nich ponad 10 % wartości zamówienia.</w:t>
      </w:r>
    </w:p>
    <w:p w14:paraId="55DC2054" w14:textId="215B7802" w:rsidR="00FD6428" w:rsidRPr="00AC112A" w:rsidRDefault="00FD6428" w:rsidP="00DD4EDD">
      <w:pPr>
        <w:pStyle w:val="Akapitzlist"/>
        <w:numPr>
          <w:ilvl w:val="0"/>
          <w:numId w:val="31"/>
        </w:numPr>
        <w:spacing w:after="60"/>
        <w:ind w:left="284" w:hanging="284"/>
        <w:jc w:val="both"/>
        <w:rPr>
          <w:bCs/>
          <w:sz w:val="22"/>
          <w:szCs w:val="22"/>
        </w:rPr>
      </w:pPr>
      <w:r w:rsidRPr="00AC112A">
        <w:rPr>
          <w:bCs/>
          <w:sz w:val="22"/>
          <w:szCs w:val="22"/>
        </w:rPr>
        <w:lastRenderedPageBreak/>
        <w:t xml:space="preserve">Zamawiający wskazuje, że w zakresie przesłanki wykluczenia, o której mowa </w:t>
      </w:r>
      <w:r w:rsidR="00C92CAC" w:rsidRPr="00AC112A">
        <w:rPr>
          <w:bCs/>
          <w:sz w:val="22"/>
          <w:szCs w:val="22"/>
        </w:rPr>
        <w:t>w pkt 4</w:t>
      </w:r>
      <w:r w:rsidRPr="00AC112A">
        <w:rPr>
          <w:bCs/>
          <w:sz w:val="22"/>
          <w:szCs w:val="22"/>
        </w:rPr>
        <w:t xml:space="preserve"> Wykonawca składa oświadczenie w Części III Sekcja D jednolitego dokumentu „Podstawy wykluczenia o charakterze wyłącznie krajowym”.  </w:t>
      </w:r>
    </w:p>
    <w:p w14:paraId="1CD2F17A" w14:textId="58EABCDE" w:rsidR="00FD6428" w:rsidRPr="00AC112A" w:rsidRDefault="00FD6428" w:rsidP="00AC112A">
      <w:pPr>
        <w:ind w:left="284"/>
        <w:jc w:val="both"/>
        <w:rPr>
          <w:b/>
          <w:bCs/>
          <w:sz w:val="22"/>
          <w:szCs w:val="22"/>
        </w:rPr>
      </w:pPr>
      <w:r w:rsidRPr="00AC112A">
        <w:rPr>
          <w:bCs/>
          <w:sz w:val="22"/>
          <w:szCs w:val="22"/>
        </w:rPr>
        <w:t>Ponadto Zamawiający, w ramach weryfikacji przesłanek wykluczenia, o których mowa powyżej, zastrzega możliwość wezwania Wykonawcy do złożenia wyjaśnień.</w:t>
      </w:r>
    </w:p>
    <w:p w14:paraId="3EA78456" w14:textId="77777777" w:rsidR="00FD6428" w:rsidRPr="00AC112A" w:rsidRDefault="00FD6428" w:rsidP="00B40D1F">
      <w:pPr>
        <w:shd w:val="clear" w:color="auto" w:fill="FFFFFF"/>
        <w:rPr>
          <w:rFonts w:eastAsiaTheme="majorEastAsia"/>
          <w:b/>
          <w:i/>
          <w:color w:val="002060"/>
          <w:sz w:val="16"/>
          <w:szCs w:val="16"/>
          <w:lang w:eastAsia="en-US"/>
        </w:rPr>
      </w:pPr>
    </w:p>
    <w:p w14:paraId="2E7A4FFE" w14:textId="77777777" w:rsidR="009D4DAE" w:rsidRDefault="009D4DAE"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181F30">
        <w:rPr>
          <w:b/>
          <w:sz w:val="22"/>
          <w:szCs w:val="22"/>
          <w:lang w:eastAsia="en-US"/>
        </w:rPr>
        <w:t xml:space="preserve">i przedmiotowych </w:t>
      </w:r>
      <w:r w:rsidRPr="000A69E2">
        <w:rPr>
          <w:b/>
          <w:sz w:val="22"/>
          <w:szCs w:val="22"/>
          <w:lang w:eastAsia="en-US"/>
        </w:rPr>
        <w:t>środków dowodowych</w:t>
      </w:r>
    </w:p>
    <w:p w14:paraId="255B9AB7" w14:textId="77777777" w:rsidR="00AF064F" w:rsidRPr="00BB2426" w:rsidRDefault="00AF064F" w:rsidP="00AF064F">
      <w:pPr>
        <w:ind w:left="360"/>
        <w:jc w:val="both"/>
        <w:rPr>
          <w:b/>
          <w:sz w:val="16"/>
          <w:szCs w:val="16"/>
        </w:rPr>
      </w:pPr>
    </w:p>
    <w:p w14:paraId="464B3758" w14:textId="3ECD0317" w:rsidR="009615B1" w:rsidRPr="0047312C" w:rsidRDefault="009615B1" w:rsidP="00270DC3">
      <w:pPr>
        <w:pStyle w:val="Akapitzlist"/>
        <w:numPr>
          <w:ilvl w:val="1"/>
          <w:numId w:val="16"/>
        </w:numPr>
        <w:shd w:val="clear" w:color="auto" w:fill="DAEEF3" w:themeFill="accent5" w:themeFillTint="33"/>
        <w:jc w:val="both"/>
        <w:rPr>
          <w:b/>
          <w:sz w:val="22"/>
          <w:szCs w:val="22"/>
        </w:rPr>
      </w:pPr>
      <w:r w:rsidRPr="0047312C">
        <w:rPr>
          <w:b/>
          <w:sz w:val="22"/>
          <w:szCs w:val="22"/>
        </w:rPr>
        <w:t>DOKUMENTY SKŁADANE RAZEM Z OFERTĄ</w:t>
      </w:r>
    </w:p>
    <w:p w14:paraId="4E971524" w14:textId="77777777" w:rsidR="00AF064F" w:rsidRPr="00AF064F" w:rsidRDefault="00AF064F" w:rsidP="00AF064F">
      <w:pPr>
        <w:autoSpaceDE w:val="0"/>
        <w:autoSpaceDN w:val="0"/>
        <w:ind w:left="360"/>
        <w:jc w:val="both"/>
        <w:rPr>
          <w:b/>
          <w:sz w:val="12"/>
          <w:szCs w:val="12"/>
        </w:rPr>
      </w:pPr>
    </w:p>
    <w:p w14:paraId="1512EEAE" w14:textId="54A8AA57" w:rsidR="00015B95" w:rsidRPr="000A69E2" w:rsidRDefault="00E14DCB" w:rsidP="00DD4EDD">
      <w:pPr>
        <w:numPr>
          <w:ilvl w:val="0"/>
          <w:numId w:val="39"/>
        </w:numPr>
        <w:autoSpaceDE w:val="0"/>
        <w:autoSpaceDN w:val="0"/>
        <w:spacing w:after="80"/>
        <w:ind w:left="357" w:hanging="357"/>
        <w:jc w:val="both"/>
        <w:rPr>
          <w:b/>
          <w:sz w:val="22"/>
          <w:szCs w:val="22"/>
        </w:rPr>
      </w:pPr>
      <w:r w:rsidRPr="000A69E2">
        <w:rPr>
          <w:sz w:val="22"/>
          <w:szCs w:val="22"/>
        </w:rPr>
        <w:t xml:space="preserve">Oferta składana jest pod rygorem nieważności </w:t>
      </w:r>
      <w:r w:rsidRPr="000A69E2">
        <w:rPr>
          <w:b/>
          <w:sz w:val="22"/>
          <w:szCs w:val="22"/>
        </w:rPr>
        <w:t>w formie elektronicznej.</w:t>
      </w:r>
    </w:p>
    <w:p w14:paraId="12F7F3AD" w14:textId="77777777" w:rsidR="00E92A10" w:rsidRPr="00332C35" w:rsidRDefault="00E92A10" w:rsidP="00DD4EDD">
      <w:pPr>
        <w:numPr>
          <w:ilvl w:val="0"/>
          <w:numId w:val="39"/>
        </w:numPr>
        <w:autoSpaceDE w:val="0"/>
        <w:autoSpaceDN w:val="0"/>
        <w:spacing w:after="60"/>
        <w:jc w:val="both"/>
        <w:rPr>
          <w:sz w:val="22"/>
          <w:szCs w:val="22"/>
        </w:rPr>
      </w:pPr>
      <w:r w:rsidRPr="00E92A10">
        <w:rPr>
          <w:sz w:val="22"/>
          <w:szCs w:val="22"/>
        </w:rPr>
        <w:t xml:space="preserve">Do oferty wykonawca dołącza oświadczenie o niepodleganiu wykluczeniu oraz spełnianiu warunków udziału w postępowaniu w zakresie wskazanym w rozdziale II ust. 7 i 8 SWZ. </w:t>
      </w:r>
      <w:r w:rsidRPr="00332C35">
        <w:rPr>
          <w:sz w:val="22"/>
          <w:szCs w:val="22"/>
        </w:rPr>
        <w:t>Wykonawca składa oświadczenie w formie:</w:t>
      </w:r>
    </w:p>
    <w:p w14:paraId="4D4BE620" w14:textId="3B7725DB" w:rsidR="00E92A10" w:rsidRPr="00332C35" w:rsidRDefault="00E92A10" w:rsidP="000503D3">
      <w:pPr>
        <w:autoSpaceDE w:val="0"/>
        <w:autoSpaceDN w:val="0"/>
        <w:spacing w:after="60"/>
        <w:ind w:left="360"/>
        <w:jc w:val="both"/>
        <w:rPr>
          <w:sz w:val="22"/>
          <w:szCs w:val="22"/>
        </w:rPr>
      </w:pPr>
      <w:r w:rsidRPr="001361C9">
        <w:rPr>
          <w:sz w:val="22"/>
          <w:szCs w:val="22"/>
        </w:rPr>
        <w:t xml:space="preserve">a)  Jednolitego Europejskiego Dokumentu Zamówienia – dalej: JEDZ. </w:t>
      </w:r>
      <w:r w:rsidR="00CC27ED" w:rsidRPr="001361C9">
        <w:rPr>
          <w:sz w:val="22"/>
          <w:szCs w:val="22"/>
        </w:rPr>
        <w:t>(załącznik nr 4 do SWZ)</w:t>
      </w:r>
    </w:p>
    <w:p w14:paraId="125B5292" w14:textId="35A1A27B" w:rsidR="00EC4C30" w:rsidRPr="004D7787" w:rsidRDefault="00E92A10" w:rsidP="000503D3">
      <w:pPr>
        <w:autoSpaceDE w:val="0"/>
        <w:autoSpaceDN w:val="0"/>
        <w:spacing w:after="80"/>
        <w:ind w:left="357"/>
        <w:jc w:val="both"/>
        <w:rPr>
          <w:sz w:val="22"/>
          <w:szCs w:val="22"/>
        </w:rPr>
      </w:pPr>
      <w:r w:rsidRPr="00E92A10">
        <w:rPr>
          <w:sz w:val="22"/>
          <w:szCs w:val="22"/>
        </w:rPr>
        <w:t>JEDZ stanowi dowód potwierdzający brak podstaw wykluczenia oraz spełnianie warunków udziału w postępowaniu, na dzień składania ofert oraz stanowi dowód tymczasowo zastępujący wymagane przez zamawiającego podmiotowe środki dowodowe, wskazane w rozdziale II ust. 9 pkt 2 SWZ</w:t>
      </w:r>
      <w:r w:rsidR="00EC4C30" w:rsidRPr="004D7787">
        <w:rPr>
          <w:sz w:val="22"/>
          <w:szCs w:val="22"/>
        </w:rPr>
        <w:t>.</w:t>
      </w:r>
    </w:p>
    <w:p w14:paraId="547B57D8" w14:textId="22076A80" w:rsidR="000828F2" w:rsidRPr="005D52FE" w:rsidRDefault="00B80145" w:rsidP="00DD4EDD">
      <w:pPr>
        <w:numPr>
          <w:ilvl w:val="0"/>
          <w:numId w:val="39"/>
        </w:numPr>
        <w:autoSpaceDE w:val="0"/>
        <w:autoSpaceDN w:val="0"/>
        <w:spacing w:after="80"/>
        <w:ind w:left="357"/>
        <w:jc w:val="both"/>
        <w:rPr>
          <w:sz w:val="22"/>
          <w:szCs w:val="22"/>
        </w:rPr>
      </w:pPr>
      <w:r w:rsidRPr="00391622">
        <w:rPr>
          <w:sz w:val="22"/>
          <w:szCs w:val="22"/>
        </w:rPr>
        <w:t xml:space="preserve">Wykonawca składa JEDZ </w:t>
      </w:r>
      <w:r w:rsidRPr="00391622">
        <w:rPr>
          <w:bCs/>
          <w:sz w:val="22"/>
          <w:szCs w:val="22"/>
        </w:rPr>
        <w:t>w oryginale w postaci dokumentu elektronicznego podpisanego kwalifikowanym podpisem elektronicznym</w:t>
      </w:r>
      <w:r w:rsidRPr="00391622">
        <w:rPr>
          <w:sz w:val="22"/>
          <w:szCs w:val="22"/>
        </w:rPr>
        <w:t xml:space="preserve"> przez osobę upoważnioną do reprezentowania wykonawcy zgodnie z formą reprezentacji określoną w dokumencie rejestrowym właściwym dla formy organizacyjnej lub innym dokumencie</w:t>
      </w:r>
      <w:r w:rsidR="000828F2" w:rsidRPr="005D52FE">
        <w:rPr>
          <w:sz w:val="22"/>
          <w:szCs w:val="22"/>
        </w:rPr>
        <w:t>.</w:t>
      </w:r>
    </w:p>
    <w:p w14:paraId="695430EA" w14:textId="0B4BA2BE" w:rsidR="00B80145" w:rsidRPr="00391622" w:rsidRDefault="00B80145" w:rsidP="00DD4EDD">
      <w:pPr>
        <w:numPr>
          <w:ilvl w:val="0"/>
          <w:numId w:val="39"/>
        </w:numPr>
        <w:autoSpaceDE w:val="0"/>
        <w:autoSpaceDN w:val="0"/>
        <w:spacing w:after="60"/>
        <w:jc w:val="both"/>
        <w:rPr>
          <w:sz w:val="22"/>
          <w:szCs w:val="22"/>
        </w:rPr>
      </w:pPr>
      <w:r w:rsidRPr="00391622">
        <w:rPr>
          <w:sz w:val="22"/>
          <w:szCs w:val="22"/>
        </w:rPr>
        <w:t xml:space="preserve">JEDZ sporządza </w:t>
      </w:r>
      <w:r w:rsidRPr="00391622">
        <w:rPr>
          <w:bCs/>
          <w:sz w:val="22"/>
          <w:szCs w:val="22"/>
        </w:rPr>
        <w:t>odrębnie</w:t>
      </w:r>
      <w:r w:rsidRPr="00391622">
        <w:rPr>
          <w:sz w:val="22"/>
          <w:szCs w:val="22"/>
        </w:rPr>
        <w:t>:</w:t>
      </w:r>
    </w:p>
    <w:p w14:paraId="57C8269F" w14:textId="15B3B545" w:rsidR="00B80145" w:rsidRPr="0083529C" w:rsidRDefault="00B80145" w:rsidP="00270DC3">
      <w:pPr>
        <w:pStyle w:val="Tekstpodstawowy"/>
        <w:numPr>
          <w:ilvl w:val="0"/>
          <w:numId w:val="6"/>
        </w:numPr>
        <w:spacing w:after="80"/>
        <w:ind w:left="709" w:right="23" w:hanging="284"/>
        <w:jc w:val="both"/>
        <w:rPr>
          <w:sz w:val="22"/>
          <w:szCs w:val="22"/>
        </w:rPr>
      </w:pPr>
      <w:r w:rsidRPr="0083529C">
        <w:rPr>
          <w:sz w:val="22"/>
          <w:szCs w:val="22"/>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r w:rsidR="000503D3" w:rsidRPr="0083529C">
        <w:rPr>
          <w:sz w:val="22"/>
          <w:szCs w:val="22"/>
        </w:rPr>
        <w:t>.</w:t>
      </w:r>
    </w:p>
    <w:p w14:paraId="366C0A93" w14:textId="61143863" w:rsidR="00B80145" w:rsidRPr="0083529C" w:rsidRDefault="00B80145" w:rsidP="00DD4EDD">
      <w:pPr>
        <w:pStyle w:val="Akapitzlist"/>
        <w:numPr>
          <w:ilvl w:val="0"/>
          <w:numId w:val="39"/>
        </w:numPr>
        <w:autoSpaceDE w:val="0"/>
        <w:autoSpaceDN w:val="0"/>
        <w:spacing w:after="60"/>
        <w:jc w:val="both"/>
        <w:rPr>
          <w:sz w:val="22"/>
          <w:szCs w:val="22"/>
        </w:rPr>
      </w:pPr>
      <w:r w:rsidRPr="0083529C">
        <w:rPr>
          <w:sz w:val="22"/>
          <w:szCs w:val="22"/>
        </w:rPr>
        <w:t>Wykonawca sporządzi oświadczenie JEDZ za pośrednictwem:</w:t>
      </w:r>
    </w:p>
    <w:p w14:paraId="08BE9591" w14:textId="49EC7EE9" w:rsidR="00A04C93" w:rsidRPr="0083529C" w:rsidRDefault="00B80145" w:rsidP="00270DC3">
      <w:pPr>
        <w:pStyle w:val="Tekstpodstawowy"/>
        <w:numPr>
          <w:ilvl w:val="0"/>
          <w:numId w:val="6"/>
        </w:numPr>
        <w:spacing w:after="60"/>
        <w:ind w:left="709" w:right="20" w:hanging="283"/>
        <w:jc w:val="both"/>
        <w:rPr>
          <w:color w:val="0000FF"/>
          <w:sz w:val="22"/>
          <w:szCs w:val="22"/>
        </w:rPr>
      </w:pPr>
      <w:r w:rsidRPr="0083529C">
        <w:rPr>
          <w:sz w:val="22"/>
          <w:szCs w:val="22"/>
        </w:rPr>
        <w:t xml:space="preserve">przy wykorzystaniu systemu dostępnego poprzez stronę internetową </w:t>
      </w:r>
      <w:hyperlink r:id="rId14" w:history="1">
        <w:r w:rsidRPr="0083529C">
          <w:rPr>
            <w:color w:val="0000FF"/>
            <w:sz w:val="22"/>
            <w:szCs w:val="22"/>
          </w:rPr>
          <w:t>https://espd.uzp.gov.pl/</w:t>
        </w:r>
      </w:hyperlink>
    </w:p>
    <w:p w14:paraId="188031A5" w14:textId="155F6BFD" w:rsidR="00B80145" w:rsidRPr="0083529C" w:rsidRDefault="00B80145" w:rsidP="000503D3">
      <w:pPr>
        <w:pStyle w:val="Tekstpodstawowy"/>
        <w:spacing w:after="60"/>
        <w:ind w:left="709" w:right="20" w:hanging="283"/>
        <w:jc w:val="both"/>
        <w:rPr>
          <w:sz w:val="22"/>
          <w:szCs w:val="22"/>
          <w:u w:val="single"/>
        </w:rPr>
      </w:pPr>
      <w:r w:rsidRPr="0083529C">
        <w:rPr>
          <w:sz w:val="22"/>
          <w:szCs w:val="22"/>
        </w:rPr>
        <w:t>lub</w:t>
      </w:r>
    </w:p>
    <w:p w14:paraId="609BAE75" w14:textId="12A9D3A1" w:rsidR="00B80145" w:rsidRPr="0083529C" w:rsidRDefault="00B80145" w:rsidP="000503D3">
      <w:pPr>
        <w:pStyle w:val="Tekstpodstawowy"/>
        <w:spacing w:after="80"/>
        <w:ind w:left="709" w:right="23" w:hanging="284"/>
        <w:jc w:val="both"/>
        <w:rPr>
          <w:sz w:val="22"/>
          <w:szCs w:val="22"/>
        </w:rPr>
      </w:pPr>
      <w:r w:rsidRPr="0083529C">
        <w:rPr>
          <w:sz w:val="22"/>
          <w:szCs w:val="22"/>
        </w:rPr>
        <w:t>- za pośrednictwem innych dostępnych narzędzi lub oprogramowania, które umożliwiają wypełnienie JEDZ i utworzenie dokumentu elektronicznego.</w:t>
      </w:r>
    </w:p>
    <w:p w14:paraId="441A093F" w14:textId="16E97AB3" w:rsidR="00B80145" w:rsidRPr="00DA10F0" w:rsidRDefault="00B80145" w:rsidP="00DA10F0">
      <w:pPr>
        <w:numPr>
          <w:ilvl w:val="0"/>
          <w:numId w:val="39"/>
        </w:numPr>
        <w:autoSpaceDE w:val="0"/>
        <w:autoSpaceDN w:val="0"/>
        <w:jc w:val="both"/>
        <w:rPr>
          <w:sz w:val="22"/>
          <w:szCs w:val="22"/>
        </w:rPr>
      </w:pPr>
      <w:r w:rsidRPr="0083529C">
        <w:rPr>
          <w:sz w:val="22"/>
          <w:szCs w:val="22"/>
        </w:rPr>
        <w:t>Instrukcja wypełniania formularza JEDZ znajduje się na stronie internetowej Urzędu Zamówień Publicznych pod adresem:</w:t>
      </w:r>
    </w:p>
    <w:p w14:paraId="15A5766D" w14:textId="328437EB" w:rsidR="00DA10F0" w:rsidRDefault="00DA10F0" w:rsidP="00DA10F0">
      <w:pPr>
        <w:pStyle w:val="Tekstpodstawowy"/>
        <w:spacing w:after="60"/>
        <w:ind w:left="357" w:right="23"/>
        <w:jc w:val="both"/>
        <w:rPr>
          <w:sz w:val="22"/>
          <w:szCs w:val="22"/>
        </w:rPr>
      </w:pPr>
      <w:hyperlink r:id="rId15" w:history="1">
        <w:r w:rsidRPr="00DA10F0">
          <w:rPr>
            <w:rStyle w:val="Hipercze"/>
            <w:sz w:val="22"/>
            <w:szCs w:val="22"/>
          </w:rPr>
          <w:t>https://www.gov.pl/web/uzp/jednolity-europejski-dokument-zamowienia</w:t>
        </w:r>
      </w:hyperlink>
      <w:r w:rsidRPr="00DA10F0">
        <w:rPr>
          <w:sz w:val="22"/>
          <w:szCs w:val="22"/>
        </w:rPr>
        <w:t xml:space="preserve"> </w:t>
      </w:r>
    </w:p>
    <w:p w14:paraId="2DAE6EE4" w14:textId="4C4AC43C" w:rsidR="00B80145" w:rsidRPr="003C738A" w:rsidRDefault="00B80145" w:rsidP="00DD4EDD">
      <w:pPr>
        <w:pStyle w:val="Tekstpodstawowy"/>
        <w:numPr>
          <w:ilvl w:val="0"/>
          <w:numId w:val="39"/>
        </w:numPr>
        <w:spacing w:after="80"/>
        <w:ind w:left="357" w:right="23" w:hanging="357"/>
        <w:jc w:val="both"/>
        <w:rPr>
          <w:sz w:val="22"/>
          <w:szCs w:val="22"/>
        </w:rPr>
      </w:pPr>
      <w:r w:rsidRPr="00A4249F">
        <w:rPr>
          <w:sz w:val="22"/>
          <w:szCs w:val="22"/>
        </w:rPr>
        <w:t xml:space="preserve">Celem ułatwienia wykonawcy sporządzenia JEDZ zamawiający przygotował formularz JEDZ </w:t>
      </w:r>
      <w:r w:rsidRPr="0003225D">
        <w:rPr>
          <w:sz w:val="22"/>
          <w:szCs w:val="22"/>
        </w:rPr>
        <w:t xml:space="preserve">(załącznik nr </w:t>
      </w:r>
      <w:r w:rsidR="002F0329" w:rsidRPr="0003225D">
        <w:rPr>
          <w:sz w:val="22"/>
          <w:szCs w:val="22"/>
        </w:rPr>
        <w:t>4</w:t>
      </w:r>
      <w:r w:rsidRPr="0003225D">
        <w:rPr>
          <w:sz w:val="22"/>
          <w:szCs w:val="22"/>
        </w:rPr>
        <w:t xml:space="preserve"> do SWZ), w formacie pliku XML, który zamieścił na Platformie. Formularz JEDZ, </w:t>
      </w:r>
      <w:r w:rsidRPr="00A4249F">
        <w:rPr>
          <w:sz w:val="22"/>
          <w:szCs w:val="22"/>
        </w:rPr>
        <w:t xml:space="preserve">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w:t>
      </w:r>
      <w:r w:rsidRPr="003C738A">
        <w:rPr>
          <w:sz w:val="22"/>
          <w:szCs w:val="22"/>
        </w:rPr>
        <w:t>możliwość podania szczegółów, a także opisania ewentualnych środków zaradczych podjętych w ramach tzw. samooczyszczenia.</w:t>
      </w:r>
    </w:p>
    <w:p w14:paraId="2ABF819B" w14:textId="62FEED39" w:rsidR="000C0411" w:rsidRPr="003C738A" w:rsidRDefault="00514BAF" w:rsidP="00DD4EDD">
      <w:pPr>
        <w:numPr>
          <w:ilvl w:val="0"/>
          <w:numId w:val="39"/>
        </w:numPr>
        <w:autoSpaceDE w:val="0"/>
        <w:autoSpaceDN w:val="0"/>
        <w:jc w:val="both"/>
        <w:rPr>
          <w:sz w:val="22"/>
          <w:szCs w:val="22"/>
        </w:rPr>
      </w:pPr>
      <w:r w:rsidRPr="003C738A">
        <w:rPr>
          <w:b/>
          <w:sz w:val="22"/>
          <w:szCs w:val="22"/>
        </w:rPr>
        <w:t>Samooczyszczenie</w:t>
      </w:r>
      <w:r w:rsidR="00225666" w:rsidRPr="003C738A">
        <w:rPr>
          <w:b/>
          <w:sz w:val="22"/>
          <w:szCs w:val="22"/>
        </w:rPr>
        <w:t xml:space="preserve"> </w:t>
      </w:r>
      <w:r w:rsidR="008B58DE" w:rsidRPr="003C738A">
        <w:rPr>
          <w:sz w:val="22"/>
          <w:szCs w:val="22"/>
        </w:rPr>
        <w:t>–</w:t>
      </w:r>
      <w:r w:rsidRPr="003C738A">
        <w:rPr>
          <w:sz w:val="22"/>
          <w:szCs w:val="22"/>
        </w:rPr>
        <w:t xml:space="preserve"> w</w:t>
      </w:r>
      <w:r w:rsidR="000C0411" w:rsidRPr="003C738A">
        <w:rPr>
          <w:sz w:val="22"/>
          <w:szCs w:val="22"/>
        </w:rPr>
        <w:t xml:space="preserve"> okolicznościach określonych w art. 108 ust. 1 pkt 1, 2</w:t>
      </w:r>
      <w:r w:rsidR="0083529C" w:rsidRPr="003C738A">
        <w:rPr>
          <w:sz w:val="22"/>
          <w:szCs w:val="22"/>
        </w:rPr>
        <w:t xml:space="preserve"> i</w:t>
      </w:r>
      <w:r w:rsidR="000C0411" w:rsidRPr="003C738A">
        <w:rPr>
          <w:sz w:val="22"/>
          <w:szCs w:val="22"/>
        </w:rPr>
        <w:t xml:space="preserve"> 5 ustawy Pzp, wykonawca nie podlega wykluczeniu jeżeli udowodni zamawiającemu, że spełnił </w:t>
      </w:r>
      <w:r w:rsidR="000C0411" w:rsidRPr="003C738A">
        <w:rPr>
          <w:b/>
          <w:sz w:val="22"/>
          <w:szCs w:val="22"/>
        </w:rPr>
        <w:t>łącznie</w:t>
      </w:r>
      <w:r w:rsidR="000C0411" w:rsidRPr="003C738A">
        <w:rPr>
          <w:sz w:val="22"/>
          <w:szCs w:val="22"/>
        </w:rPr>
        <w:t xml:space="preserve"> następujące przesłanki:</w:t>
      </w:r>
    </w:p>
    <w:p w14:paraId="0FDBD55A" w14:textId="757C9FEC" w:rsidR="000C0411" w:rsidRPr="003C738A" w:rsidRDefault="00F97E2D" w:rsidP="00F97E2D">
      <w:pPr>
        <w:pStyle w:val="Tekstpodstawowy"/>
        <w:spacing w:after="0"/>
        <w:ind w:left="709" w:right="20" w:hanging="349"/>
        <w:jc w:val="both"/>
        <w:rPr>
          <w:sz w:val="22"/>
          <w:szCs w:val="22"/>
        </w:rPr>
      </w:pPr>
      <w:r w:rsidRPr="003C738A">
        <w:rPr>
          <w:sz w:val="22"/>
          <w:szCs w:val="22"/>
        </w:rPr>
        <w:t>a)</w:t>
      </w:r>
      <w:r w:rsidRPr="003C738A">
        <w:rPr>
          <w:sz w:val="22"/>
          <w:szCs w:val="22"/>
        </w:rPr>
        <w:tab/>
      </w:r>
      <w:r w:rsidR="000C0411" w:rsidRPr="003C738A">
        <w:rPr>
          <w:sz w:val="22"/>
          <w:szCs w:val="22"/>
        </w:rPr>
        <w:t>naprawił lub zobowiązał się do naprawienia szkody wyrządzonej przestępstwem, wykroczeniem lub swoim nieprawidłowym postępowaniem, w tym poprzez zadośćuczynienie pieniężne;</w:t>
      </w:r>
    </w:p>
    <w:p w14:paraId="7F94A074" w14:textId="4910171F" w:rsidR="000C0411" w:rsidRPr="000A69E2" w:rsidRDefault="00F97E2D" w:rsidP="00F97E2D">
      <w:pPr>
        <w:pStyle w:val="Tekstpodstawowy"/>
        <w:spacing w:after="0"/>
        <w:ind w:left="709" w:right="20" w:hanging="349"/>
        <w:jc w:val="both"/>
        <w:rPr>
          <w:sz w:val="22"/>
          <w:szCs w:val="22"/>
        </w:rPr>
      </w:pPr>
      <w:r>
        <w:rPr>
          <w:sz w:val="22"/>
          <w:szCs w:val="22"/>
        </w:rPr>
        <w:t xml:space="preserve">b) </w:t>
      </w:r>
      <w:r>
        <w:rPr>
          <w:sz w:val="22"/>
          <w:szCs w:val="22"/>
        </w:rPr>
        <w:tab/>
      </w:r>
      <w:r w:rsidR="000C0411" w:rsidRPr="000A69E2">
        <w:rPr>
          <w:sz w:val="22"/>
          <w:szCs w:val="22"/>
        </w:rPr>
        <w:t xml:space="preserve">wyczerpująco wyjaśnił fakty i okoliczności związane z przestępstwem, wykroczeniem lub swoim nieprawidłowym postępowaniem oraz spowodowanymi przez nie szkodami, aktywnie </w:t>
      </w:r>
      <w:r w:rsidR="000C0411" w:rsidRPr="000A69E2">
        <w:rPr>
          <w:sz w:val="22"/>
          <w:szCs w:val="22"/>
        </w:rPr>
        <w:lastRenderedPageBreak/>
        <w:t>współpracując odpowiednio z właściwymi organami, w tym organami ścigania lub zamawiającym;</w:t>
      </w:r>
    </w:p>
    <w:p w14:paraId="03DC7C47" w14:textId="0953D9CE" w:rsidR="000C0411" w:rsidRPr="000A69E2" w:rsidRDefault="00F97E2D" w:rsidP="00F97E2D">
      <w:pPr>
        <w:pStyle w:val="Tekstpodstawowy"/>
        <w:spacing w:after="0"/>
        <w:ind w:left="709" w:right="20" w:hanging="349"/>
        <w:jc w:val="both"/>
        <w:rPr>
          <w:sz w:val="22"/>
          <w:szCs w:val="22"/>
        </w:rPr>
      </w:pPr>
      <w:r>
        <w:rPr>
          <w:sz w:val="22"/>
          <w:szCs w:val="22"/>
        </w:rPr>
        <w:t xml:space="preserve">c) </w:t>
      </w:r>
      <w:r>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1810BDA6"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zerwał wszelkie powiązania z osobami lub podmiotami odpowiedzialnymi za nieprawidłowe postępowanie wykonawcy,</w:t>
      </w:r>
    </w:p>
    <w:p w14:paraId="3D981A91" w14:textId="41508CBE"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zreorganizował personel,</w:t>
      </w:r>
    </w:p>
    <w:p w14:paraId="0F3FFAAE" w14:textId="4A343D19"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wdrożył system sprawozdawczości i kontroli,</w:t>
      </w:r>
    </w:p>
    <w:p w14:paraId="24809C0F" w14:textId="5118CD62"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74EFC3C9" w14:textId="3F8C189F" w:rsidR="000C0411" w:rsidRPr="000A69E2" w:rsidRDefault="000C0411" w:rsidP="00DD4EDD">
      <w:pPr>
        <w:pStyle w:val="Tekstpodstawowy"/>
        <w:numPr>
          <w:ilvl w:val="2"/>
          <w:numId w:val="60"/>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2D36FC25" w14:textId="6F794730" w:rsidR="000C0411" w:rsidRDefault="000C0411" w:rsidP="000503D3">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4C627979" w14:textId="5EF45B52" w:rsidR="00B80145" w:rsidRPr="00941DF7" w:rsidRDefault="00B80145" w:rsidP="00DD4EDD">
      <w:pPr>
        <w:numPr>
          <w:ilvl w:val="0"/>
          <w:numId w:val="39"/>
        </w:numPr>
        <w:autoSpaceDE w:val="0"/>
        <w:autoSpaceDN w:val="0"/>
        <w:spacing w:after="80"/>
        <w:ind w:left="357" w:hanging="357"/>
        <w:jc w:val="both"/>
        <w:rPr>
          <w:sz w:val="22"/>
          <w:szCs w:val="22"/>
        </w:rPr>
      </w:pPr>
      <w:r w:rsidRPr="00941DF7">
        <w:rPr>
          <w:sz w:val="22"/>
          <w:szCs w:val="22"/>
        </w:rPr>
        <w:t xml:space="preserve">Informacje na temat składania JEDZ poprzez Platformę znajdują się w instrukcji </w:t>
      </w:r>
      <w:r w:rsidR="00941DF7" w:rsidRPr="00E92A10">
        <w:rPr>
          <w:rFonts w:eastAsiaTheme="majorEastAsia"/>
          <w:sz w:val="22"/>
          <w:szCs w:val="22"/>
          <w:lang w:eastAsia="en-US"/>
        </w:rPr>
        <w:t>dostępnej</w:t>
      </w:r>
      <w:r w:rsidR="00941DF7" w:rsidRPr="00941DF7">
        <w:rPr>
          <w:rFonts w:eastAsiaTheme="majorEastAsia"/>
          <w:sz w:val="22"/>
          <w:szCs w:val="22"/>
          <w:lang w:eastAsia="en-US"/>
        </w:rPr>
        <w:t xml:space="preserve"> na </w:t>
      </w:r>
      <w:r w:rsidR="00941DF7" w:rsidRPr="00941DF7">
        <w:rPr>
          <w:rFonts w:eastAsiaTheme="majorEastAsia"/>
          <w:bCs/>
          <w:color w:val="000000" w:themeColor="text1"/>
          <w:sz w:val="22"/>
          <w:szCs w:val="22"/>
          <w:lang w:eastAsia="en-US"/>
        </w:rPr>
        <w:t>Platformie zakupowej</w:t>
      </w:r>
      <w:r w:rsidR="00941DF7" w:rsidRPr="00941DF7">
        <w:rPr>
          <w:rFonts w:eastAsiaTheme="majorEastAsia"/>
          <w:sz w:val="22"/>
          <w:szCs w:val="22"/>
          <w:lang w:eastAsia="en-US"/>
        </w:rPr>
        <w:t>.</w:t>
      </w:r>
    </w:p>
    <w:p w14:paraId="3173D050" w14:textId="77777777" w:rsidR="0078519A" w:rsidRPr="000A69E2" w:rsidRDefault="0078519A" w:rsidP="00DD4EDD">
      <w:pPr>
        <w:numPr>
          <w:ilvl w:val="0"/>
          <w:numId w:val="39"/>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270DC3">
      <w:pPr>
        <w:numPr>
          <w:ilvl w:val="0"/>
          <w:numId w:val="18"/>
        </w:numPr>
        <w:spacing w:after="60"/>
        <w:ind w:left="709" w:right="-108" w:hanging="283"/>
        <w:jc w:val="both"/>
        <w:rPr>
          <w:b/>
          <w:sz w:val="22"/>
          <w:szCs w:val="22"/>
        </w:rPr>
      </w:pPr>
      <w:r w:rsidRPr="000A69E2">
        <w:rPr>
          <w:b/>
          <w:sz w:val="22"/>
          <w:szCs w:val="22"/>
        </w:rPr>
        <w:t xml:space="preserve">Pełnomocnictwo  </w:t>
      </w:r>
    </w:p>
    <w:p w14:paraId="26B12684" w14:textId="582CC950" w:rsidR="0078519A" w:rsidRPr="000A69E2" w:rsidRDefault="0078519A" w:rsidP="00270DC3">
      <w:pPr>
        <w:pStyle w:val="Tekstpodstawowy"/>
        <w:numPr>
          <w:ilvl w:val="0"/>
          <w:numId w:val="9"/>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270DC3">
      <w:pPr>
        <w:pStyle w:val="Tekstpodstawowy"/>
        <w:numPr>
          <w:ilvl w:val="0"/>
          <w:numId w:val="9"/>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AF064F">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83529C" w:rsidRDefault="00E72E22" w:rsidP="00270DC3">
      <w:pPr>
        <w:numPr>
          <w:ilvl w:val="0"/>
          <w:numId w:val="4"/>
        </w:numPr>
        <w:ind w:left="851" w:hanging="142"/>
        <w:jc w:val="both"/>
        <w:rPr>
          <w:rFonts w:eastAsiaTheme="majorEastAsia"/>
          <w:b/>
          <w:bCs/>
          <w:sz w:val="22"/>
          <w:szCs w:val="22"/>
          <w:lang w:eastAsia="en-US"/>
        </w:rPr>
      </w:pPr>
      <w:r w:rsidRPr="0083529C">
        <w:rPr>
          <w:rFonts w:eastAsiaTheme="majorEastAsia"/>
          <w:bCs/>
          <w:sz w:val="22"/>
          <w:szCs w:val="22"/>
          <w:lang w:eastAsia="en-US"/>
        </w:rPr>
        <w:t>postępowania o zamówienie publiczne, którego dotyczy,</w:t>
      </w:r>
    </w:p>
    <w:p w14:paraId="62F0B42F" w14:textId="77777777" w:rsidR="00E72E22" w:rsidRPr="000A69E2" w:rsidRDefault="00E72E22" w:rsidP="00270DC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0A69E2" w:rsidRDefault="005A7BEC" w:rsidP="00270DC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77777777" w:rsidR="005A7BEC" w:rsidRPr="000A69E2" w:rsidRDefault="0078519A" w:rsidP="00AF064F">
      <w:pPr>
        <w:pStyle w:val="Tekstpodstawowy"/>
        <w:spacing w:after="0"/>
        <w:ind w:left="709" w:right="20"/>
        <w:jc w:val="both"/>
        <w:rPr>
          <w:b/>
          <w:sz w:val="22"/>
          <w:szCs w:val="22"/>
        </w:rPr>
      </w:pPr>
      <w:r w:rsidRPr="000A69E2">
        <w:rPr>
          <w:b/>
          <w:sz w:val="22"/>
          <w:szCs w:val="22"/>
        </w:rPr>
        <w:t>Wymagana forma:</w:t>
      </w:r>
    </w:p>
    <w:p w14:paraId="0202E430" w14:textId="77777777" w:rsidR="00BB2426" w:rsidRDefault="00B80145" w:rsidP="00DD4EDD">
      <w:pPr>
        <w:pStyle w:val="Tekstpodstawowy"/>
        <w:numPr>
          <w:ilvl w:val="0"/>
          <w:numId w:val="36"/>
        </w:numPr>
        <w:spacing w:after="0"/>
        <w:ind w:left="993" w:right="20" w:hanging="284"/>
        <w:jc w:val="both"/>
        <w:rPr>
          <w:sz w:val="22"/>
          <w:szCs w:val="22"/>
        </w:rPr>
      </w:pPr>
      <w:r w:rsidRPr="00D13357">
        <w:rPr>
          <w:sz w:val="22"/>
          <w:szCs w:val="22"/>
        </w:rPr>
        <w:t xml:space="preserve">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w:t>
      </w:r>
    </w:p>
    <w:p w14:paraId="5204BCC9" w14:textId="2EA81A3A" w:rsidR="00B80145" w:rsidRPr="0083529C" w:rsidRDefault="00B80145" w:rsidP="00BB2426">
      <w:pPr>
        <w:pStyle w:val="Tekstpodstawowy"/>
        <w:spacing w:after="0"/>
        <w:ind w:left="709" w:right="20"/>
        <w:jc w:val="both"/>
        <w:rPr>
          <w:sz w:val="22"/>
          <w:szCs w:val="22"/>
        </w:rPr>
      </w:pPr>
      <w:r w:rsidRPr="0083529C">
        <w:rPr>
          <w:sz w:val="22"/>
          <w:szCs w:val="22"/>
        </w:rPr>
        <w:t>lub</w:t>
      </w:r>
    </w:p>
    <w:p w14:paraId="549DC524" w14:textId="6AF4C3F1" w:rsidR="00F84266" w:rsidRDefault="00B80145" w:rsidP="00DD4EDD">
      <w:pPr>
        <w:pStyle w:val="Tekstpodstawowy"/>
        <w:numPr>
          <w:ilvl w:val="0"/>
          <w:numId w:val="36"/>
        </w:numPr>
        <w:spacing w:after="80"/>
        <w:ind w:left="993" w:right="23" w:hanging="284"/>
        <w:jc w:val="both"/>
        <w:rPr>
          <w:sz w:val="22"/>
          <w:szCs w:val="22"/>
        </w:rPr>
      </w:pPr>
      <w:r w:rsidRPr="0083529C">
        <w:rPr>
          <w:sz w:val="22"/>
          <w:szCs w:val="22"/>
        </w:rPr>
        <w:t>elektroniczna kopia dokumentu poświadczona za zgodność z oryginałem przez notariusza, tj. podpisana kwalifikowanym podpisem elektronicznym osoby posiadającej uprawnienia notariusza.</w:t>
      </w:r>
    </w:p>
    <w:p w14:paraId="1F8E49E5" w14:textId="77777777" w:rsidR="003768FE" w:rsidRPr="00C06FAC" w:rsidRDefault="003768FE" w:rsidP="003768FE">
      <w:pPr>
        <w:numPr>
          <w:ilvl w:val="0"/>
          <w:numId w:val="18"/>
        </w:numPr>
        <w:spacing w:after="60"/>
        <w:ind w:left="709" w:right="-108" w:hanging="284"/>
        <w:jc w:val="both"/>
        <w:rPr>
          <w:b/>
          <w:sz w:val="22"/>
          <w:szCs w:val="22"/>
        </w:rPr>
      </w:pPr>
      <w:r w:rsidRPr="00C06FAC">
        <w:rPr>
          <w:b/>
          <w:sz w:val="22"/>
          <w:szCs w:val="22"/>
        </w:rPr>
        <w:t xml:space="preserve">Przedmiotowe środki dowodowe wskazane w rozdziale II ust. 5 </w:t>
      </w:r>
    </w:p>
    <w:p w14:paraId="30B58998" w14:textId="77777777" w:rsidR="003768FE" w:rsidRPr="00C06FAC" w:rsidRDefault="003768FE" w:rsidP="003768FE">
      <w:pPr>
        <w:ind w:left="991" w:right="-108" w:hanging="283"/>
        <w:jc w:val="both"/>
        <w:rPr>
          <w:b/>
          <w:sz w:val="22"/>
          <w:szCs w:val="22"/>
        </w:rPr>
      </w:pPr>
      <w:r w:rsidRPr="00C06FAC">
        <w:rPr>
          <w:b/>
          <w:sz w:val="22"/>
          <w:szCs w:val="22"/>
        </w:rPr>
        <w:t>Wymagana forma:</w:t>
      </w:r>
    </w:p>
    <w:p w14:paraId="3F6C56EC" w14:textId="77777777" w:rsidR="003768FE" w:rsidRDefault="003768FE" w:rsidP="003768FE">
      <w:pPr>
        <w:spacing w:after="60"/>
        <w:ind w:left="709" w:right="-108"/>
        <w:jc w:val="both"/>
        <w:rPr>
          <w:sz w:val="22"/>
          <w:szCs w:val="22"/>
        </w:rPr>
      </w:pPr>
      <w:r w:rsidRPr="00C06FAC">
        <w:rPr>
          <w:sz w:val="22"/>
          <w:szCs w:val="22"/>
        </w:rPr>
        <w:t>Wykonawcy składają</w:t>
      </w:r>
      <w:r>
        <w:rPr>
          <w:sz w:val="22"/>
          <w:szCs w:val="22"/>
        </w:rPr>
        <w:t>:</w:t>
      </w:r>
      <w:r w:rsidRPr="00C06FAC">
        <w:rPr>
          <w:sz w:val="22"/>
          <w:szCs w:val="22"/>
        </w:rPr>
        <w:t xml:space="preserve"> </w:t>
      </w:r>
    </w:p>
    <w:p w14:paraId="38C21B6F" w14:textId="77777777" w:rsidR="00CC27ED" w:rsidRDefault="00CC27ED" w:rsidP="003768FE">
      <w:pPr>
        <w:spacing w:after="60"/>
        <w:ind w:left="1080" w:right="-108"/>
        <w:jc w:val="both"/>
        <w:rPr>
          <w:b/>
          <w:bCs/>
          <w:sz w:val="22"/>
          <w:szCs w:val="22"/>
        </w:rPr>
      </w:pPr>
      <w:r w:rsidRPr="001361C9">
        <w:rPr>
          <w:sz w:val="22"/>
          <w:szCs w:val="22"/>
        </w:rPr>
        <w:t xml:space="preserve">materiały informacyjne dotyczące przedmiotu zamówienia zgodne z opisem przedmiotu zamówienia (np. karty katalogowe, specyfikacje techniczne itd.), z których ma wynikać potwierdzenie wszystkich wymagań techniczno-funkcjonalnych wyspecyfikowanych przez Zamawiającego. </w:t>
      </w:r>
      <w:r w:rsidRPr="001361C9">
        <w:rPr>
          <w:b/>
          <w:bCs/>
          <w:sz w:val="22"/>
          <w:szCs w:val="22"/>
        </w:rPr>
        <w:t>Dopuszcza się złożenie materiałów w języku angielskim</w:t>
      </w:r>
    </w:p>
    <w:p w14:paraId="15EB33BD" w14:textId="4CA6DEE7" w:rsidR="003768FE" w:rsidRPr="00C93575" w:rsidRDefault="003768FE" w:rsidP="003768FE">
      <w:pPr>
        <w:spacing w:after="60"/>
        <w:ind w:left="1080" w:right="-108"/>
        <w:jc w:val="both"/>
        <w:rPr>
          <w:sz w:val="22"/>
          <w:szCs w:val="22"/>
        </w:rPr>
      </w:pPr>
      <w:r w:rsidRPr="00C93575">
        <w:rPr>
          <w:sz w:val="22"/>
          <w:szCs w:val="22"/>
        </w:rPr>
        <w:t>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28B6ADBA" w14:textId="77777777" w:rsidR="003768FE" w:rsidRPr="0083529C" w:rsidRDefault="003768FE" w:rsidP="003768FE">
      <w:pPr>
        <w:pStyle w:val="Tekstpodstawowy"/>
        <w:spacing w:after="80"/>
        <w:ind w:right="23"/>
        <w:jc w:val="both"/>
        <w:rPr>
          <w:sz w:val="22"/>
          <w:szCs w:val="22"/>
        </w:rPr>
      </w:pPr>
    </w:p>
    <w:p w14:paraId="37990067" w14:textId="77777777" w:rsidR="00ED564C" w:rsidRPr="00C06FAC" w:rsidRDefault="00ED564C" w:rsidP="00270DC3">
      <w:pPr>
        <w:numPr>
          <w:ilvl w:val="0"/>
          <w:numId w:val="18"/>
        </w:numPr>
        <w:ind w:left="709" w:right="-108" w:hanging="283"/>
        <w:jc w:val="both"/>
        <w:rPr>
          <w:b/>
          <w:sz w:val="22"/>
          <w:szCs w:val="22"/>
        </w:rPr>
      </w:pPr>
      <w:r w:rsidRPr="00C06FAC">
        <w:rPr>
          <w:b/>
          <w:sz w:val="22"/>
          <w:szCs w:val="22"/>
        </w:rPr>
        <w:t xml:space="preserve">Wykaz rozwiązań równoważnych – </w:t>
      </w:r>
      <w:r w:rsidRPr="00C06FAC">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3B1351B" w14:textId="77777777" w:rsidR="00ED564C" w:rsidRPr="00C06FAC" w:rsidRDefault="00ED564C" w:rsidP="00ED564C">
      <w:pPr>
        <w:pStyle w:val="Tekstpodstawowy"/>
        <w:spacing w:after="0"/>
        <w:ind w:left="709" w:right="20" w:hanging="283"/>
        <w:jc w:val="both"/>
        <w:rPr>
          <w:b/>
          <w:sz w:val="6"/>
          <w:szCs w:val="6"/>
        </w:rPr>
      </w:pPr>
    </w:p>
    <w:p w14:paraId="404EFD70"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48B60A55" w14:textId="5AEDC8FB" w:rsidR="00FF0E60" w:rsidRPr="00C06FAC" w:rsidRDefault="00ED564C" w:rsidP="00CD2066">
      <w:pPr>
        <w:pStyle w:val="Tekstpodstawowy"/>
        <w:ind w:left="709" w:right="23"/>
        <w:jc w:val="both"/>
        <w:rPr>
          <w:color w:val="FF0000"/>
          <w:sz w:val="22"/>
          <w:szCs w:val="22"/>
        </w:rPr>
      </w:pPr>
      <w:r w:rsidRPr="00C06FAC">
        <w:rPr>
          <w:sz w:val="22"/>
          <w:szCs w:val="22"/>
        </w:rPr>
        <w:t>Wykaz musi być złożony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r w:rsidRPr="00C06FAC">
        <w:rPr>
          <w:color w:val="FF0000"/>
          <w:sz w:val="22"/>
          <w:szCs w:val="22"/>
        </w:rPr>
        <w:t>.</w:t>
      </w:r>
    </w:p>
    <w:p w14:paraId="6C14F358" w14:textId="41AEF628" w:rsidR="00ED564C" w:rsidRPr="00BB2426" w:rsidRDefault="00ED564C" w:rsidP="00270DC3">
      <w:pPr>
        <w:pStyle w:val="Akapitzlist"/>
        <w:numPr>
          <w:ilvl w:val="0"/>
          <w:numId w:val="18"/>
        </w:numPr>
        <w:spacing w:after="120"/>
        <w:ind w:left="709" w:right="-108" w:hanging="283"/>
        <w:jc w:val="both"/>
        <w:rPr>
          <w:b/>
          <w:sz w:val="12"/>
          <w:szCs w:val="12"/>
        </w:rPr>
      </w:pPr>
      <w:r w:rsidRPr="00BB2426">
        <w:rPr>
          <w:b/>
          <w:sz w:val="22"/>
          <w:szCs w:val="22"/>
        </w:rPr>
        <w:t xml:space="preserve">Zastrzeżenie tajemnicy przedsiębiorstwa </w:t>
      </w:r>
      <w:r w:rsidRPr="00BB2426">
        <w:rPr>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AC85D51"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73B0F16C" w14:textId="77777777" w:rsidR="00ED564C" w:rsidRDefault="00ED564C" w:rsidP="00ED564C">
      <w:pPr>
        <w:pStyle w:val="Tekstpodstawowy"/>
        <w:spacing w:after="0"/>
        <w:ind w:left="709" w:right="20"/>
        <w:jc w:val="both"/>
        <w:rPr>
          <w:sz w:val="22"/>
          <w:szCs w:val="22"/>
        </w:rPr>
      </w:pPr>
      <w:r w:rsidRPr="00C06FAC">
        <w:rPr>
          <w:sz w:val="22"/>
          <w:szCs w:val="22"/>
        </w:rPr>
        <w:t xml:space="preserve">Dokument musi być złożony w postaci dokumentu elektronicznego podpisanego kwalifikowanym podpisem elektronicznym przez osoby upoważnione do reprezentowania podmiotu zgodnie z jego formą </w:t>
      </w:r>
      <w:r w:rsidRPr="0083529C">
        <w:rPr>
          <w:sz w:val="22"/>
          <w:szCs w:val="22"/>
        </w:rPr>
        <w:t>reprezentacji, na zdolnościach którego polega wykonawca,</w:t>
      </w:r>
      <w:r w:rsidRPr="00C06FAC">
        <w:rPr>
          <w:sz w:val="22"/>
          <w:szCs w:val="22"/>
        </w:rPr>
        <w:t xml:space="preserve"> określoną w dokumencie rejestrowym właściwym dla formy organizacyjnej tego podmiotu lub innym dokumencie.</w:t>
      </w:r>
    </w:p>
    <w:p w14:paraId="1E4567D8" w14:textId="77777777" w:rsidR="000503D3" w:rsidRPr="000503D3" w:rsidRDefault="000503D3" w:rsidP="000503D3">
      <w:pPr>
        <w:pStyle w:val="Tekstpodstawowy"/>
        <w:spacing w:after="0"/>
        <w:ind w:left="709" w:right="20"/>
        <w:jc w:val="both"/>
        <w:rPr>
          <w:sz w:val="16"/>
          <w:szCs w:val="16"/>
        </w:rPr>
      </w:pPr>
    </w:p>
    <w:p w14:paraId="731BD8D4" w14:textId="0008130E" w:rsidR="009F01BF" w:rsidRPr="0047312C" w:rsidRDefault="009F01BF" w:rsidP="00270DC3">
      <w:pPr>
        <w:pStyle w:val="Akapitzlist"/>
        <w:numPr>
          <w:ilvl w:val="1"/>
          <w:numId w:val="16"/>
        </w:numPr>
        <w:shd w:val="clear" w:color="auto" w:fill="DAEEF3" w:themeFill="accent5" w:themeFillTint="33"/>
        <w:spacing w:after="120"/>
        <w:jc w:val="both"/>
        <w:rPr>
          <w:b/>
          <w:sz w:val="22"/>
          <w:szCs w:val="22"/>
        </w:rPr>
      </w:pPr>
      <w:r w:rsidRPr="0047312C">
        <w:rPr>
          <w:b/>
          <w:sz w:val="22"/>
          <w:szCs w:val="22"/>
        </w:rPr>
        <w:t xml:space="preserve">DOKUMENTY SKŁADANE NA WEZWANIE </w:t>
      </w:r>
    </w:p>
    <w:p w14:paraId="7A79D0C2" w14:textId="7C2AD3B6" w:rsidR="002165F7" w:rsidRPr="00D13C10" w:rsidRDefault="002165F7" w:rsidP="00DD4EDD">
      <w:pPr>
        <w:pStyle w:val="Akapitzlist"/>
        <w:numPr>
          <w:ilvl w:val="0"/>
          <w:numId w:val="40"/>
        </w:numPr>
        <w:ind w:left="284" w:hanging="284"/>
        <w:jc w:val="both"/>
        <w:rPr>
          <w:sz w:val="22"/>
          <w:szCs w:val="22"/>
        </w:rPr>
      </w:pPr>
      <w:r w:rsidRPr="00D13C10">
        <w:rPr>
          <w:sz w:val="22"/>
          <w:szCs w:val="22"/>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0E5A8BB3" w14:textId="72389782" w:rsidR="002165F7" w:rsidRPr="000503D3" w:rsidRDefault="002165F7" w:rsidP="000503D3">
      <w:pPr>
        <w:jc w:val="both"/>
        <w:rPr>
          <w:sz w:val="12"/>
          <w:szCs w:val="12"/>
        </w:rPr>
      </w:pPr>
    </w:p>
    <w:p w14:paraId="6DEB613E" w14:textId="40779007" w:rsidR="00D13C10" w:rsidRPr="0047312C" w:rsidRDefault="00D13C10" w:rsidP="00DD4EDD">
      <w:pPr>
        <w:pStyle w:val="Akapitzlist"/>
        <w:numPr>
          <w:ilvl w:val="1"/>
          <w:numId w:val="41"/>
        </w:numPr>
        <w:autoSpaceDE w:val="0"/>
        <w:autoSpaceDN w:val="0"/>
        <w:adjustRightInd w:val="0"/>
        <w:ind w:left="426" w:hanging="426"/>
        <w:jc w:val="both"/>
        <w:rPr>
          <w:rFonts w:eastAsia="CIDFont+F4"/>
          <w:sz w:val="22"/>
          <w:szCs w:val="22"/>
        </w:rPr>
      </w:pPr>
      <w:r w:rsidRPr="0047312C">
        <w:rPr>
          <w:rFonts w:eastAsia="CIDFont+F4"/>
          <w:sz w:val="22"/>
          <w:szCs w:val="22"/>
        </w:rPr>
        <w:t>W celu wykazania spełnienia warunków udziału w postępowaniu:</w:t>
      </w:r>
    </w:p>
    <w:p w14:paraId="6ECE34B5" w14:textId="77C90514" w:rsidR="00151ED5" w:rsidRDefault="00151ED5" w:rsidP="00151ED5">
      <w:pPr>
        <w:autoSpaceDE w:val="0"/>
        <w:autoSpaceDN w:val="0"/>
        <w:adjustRightInd w:val="0"/>
        <w:ind w:left="426"/>
        <w:jc w:val="both"/>
        <w:rPr>
          <w:rFonts w:eastAsia="CIDFont+F4"/>
          <w:sz w:val="22"/>
          <w:szCs w:val="22"/>
        </w:rPr>
      </w:pPr>
    </w:p>
    <w:p w14:paraId="79E2F5B7" w14:textId="77777777" w:rsidR="00CD2066" w:rsidRPr="00BB2426" w:rsidRDefault="00CD2066" w:rsidP="00CD2066">
      <w:pPr>
        <w:autoSpaceDE w:val="0"/>
        <w:autoSpaceDN w:val="0"/>
        <w:adjustRightInd w:val="0"/>
        <w:ind w:left="426"/>
        <w:jc w:val="both"/>
        <w:rPr>
          <w:rFonts w:eastAsia="CIDFont+F4"/>
          <w:i/>
          <w:iCs/>
          <w:sz w:val="22"/>
          <w:szCs w:val="22"/>
        </w:rPr>
      </w:pPr>
      <w:r w:rsidRPr="00BB2426">
        <w:rPr>
          <w:rFonts w:eastAsia="CIDFont+F4"/>
          <w:i/>
          <w:iCs/>
          <w:sz w:val="22"/>
          <w:szCs w:val="22"/>
        </w:rPr>
        <w:t>Zamawiający nie wymaga żadnych dokumentów.</w:t>
      </w:r>
    </w:p>
    <w:p w14:paraId="5384938A" w14:textId="77777777" w:rsidR="00151ED5" w:rsidRDefault="00151ED5" w:rsidP="00151ED5">
      <w:pPr>
        <w:autoSpaceDE w:val="0"/>
        <w:autoSpaceDN w:val="0"/>
        <w:adjustRightInd w:val="0"/>
        <w:ind w:left="426" w:hanging="426"/>
        <w:jc w:val="both"/>
        <w:rPr>
          <w:rFonts w:eastAsia="CIDFont+F4"/>
          <w:i/>
          <w:iCs/>
          <w:sz w:val="22"/>
          <w:szCs w:val="22"/>
        </w:rPr>
      </w:pPr>
    </w:p>
    <w:p w14:paraId="2341DB16" w14:textId="5E9D4C4A" w:rsidR="00D13C10" w:rsidRPr="00D13C10" w:rsidRDefault="0047312C" w:rsidP="00151ED5">
      <w:pPr>
        <w:autoSpaceDE w:val="0"/>
        <w:autoSpaceDN w:val="0"/>
        <w:adjustRightInd w:val="0"/>
        <w:ind w:left="426" w:hanging="426"/>
        <w:jc w:val="both"/>
        <w:rPr>
          <w:rFonts w:eastAsia="CIDFont+F4"/>
          <w:sz w:val="22"/>
          <w:szCs w:val="22"/>
        </w:rPr>
      </w:pPr>
      <w:r>
        <w:rPr>
          <w:rFonts w:eastAsia="CIDFont+F4"/>
          <w:sz w:val="22"/>
          <w:szCs w:val="22"/>
        </w:rPr>
        <w:t>1.2)</w:t>
      </w:r>
      <w:r w:rsidR="00D13C10" w:rsidRPr="00D13C10">
        <w:rPr>
          <w:rFonts w:eastAsia="CIDFont+F4"/>
          <w:sz w:val="22"/>
          <w:szCs w:val="22"/>
        </w:rPr>
        <w:t xml:space="preserve"> W celu wykazania braku podstaw do wykluczenia z postępowania o udzielenie zamówienia:</w:t>
      </w:r>
    </w:p>
    <w:p w14:paraId="0D9CF22B" w14:textId="77777777" w:rsidR="00D13C10" w:rsidRPr="000503D3" w:rsidRDefault="00D13C10" w:rsidP="0047312C">
      <w:pPr>
        <w:autoSpaceDE w:val="0"/>
        <w:autoSpaceDN w:val="0"/>
        <w:adjustRightInd w:val="0"/>
        <w:ind w:left="284" w:hanging="284"/>
        <w:jc w:val="both"/>
        <w:rPr>
          <w:rFonts w:eastAsia="CIDFont+F4"/>
          <w:sz w:val="12"/>
          <w:szCs w:val="12"/>
        </w:rPr>
      </w:pPr>
    </w:p>
    <w:p w14:paraId="307E8EEB" w14:textId="13EA9F1E"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1.2.1)</w:t>
      </w:r>
      <w:r w:rsidR="00D13C10" w:rsidRPr="00D13C10">
        <w:rPr>
          <w:rFonts w:eastAsia="CIDFont+F4"/>
          <w:sz w:val="22"/>
          <w:szCs w:val="22"/>
        </w:rPr>
        <w:t xml:space="preserve"> Informacji z Krajowego Rejestru Karnego w zakresie:</w:t>
      </w:r>
    </w:p>
    <w:p w14:paraId="118F7C71" w14:textId="22461FB1"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1 i 2 ustawy Pzp,</w:t>
      </w:r>
    </w:p>
    <w:p w14:paraId="368E03D6" w14:textId="773A8B03"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 Pzp, dotyczącej orzeczenia zakazu ubiegania się o zamówienie publiczne tytułem środka karnego,</w:t>
      </w:r>
    </w:p>
    <w:p w14:paraId="2D188825" w14:textId="77777777" w:rsidR="00D13C10" w:rsidRPr="00D13C10" w:rsidRDefault="00D13C10" w:rsidP="00EA2B9A">
      <w:pPr>
        <w:autoSpaceDE w:val="0"/>
        <w:autoSpaceDN w:val="0"/>
        <w:adjustRightInd w:val="0"/>
        <w:ind w:left="567"/>
        <w:jc w:val="both"/>
        <w:rPr>
          <w:rFonts w:eastAsia="CIDFont+F4"/>
          <w:sz w:val="22"/>
          <w:szCs w:val="22"/>
        </w:rPr>
      </w:pPr>
      <w:r w:rsidRPr="00D13C10">
        <w:rPr>
          <w:rFonts w:eastAsia="CIDFont+F4"/>
          <w:sz w:val="22"/>
          <w:szCs w:val="22"/>
        </w:rPr>
        <w:t>– sporządzonej nie wcześniej niż 6 miesięcy przed jej złożeniem;</w:t>
      </w:r>
    </w:p>
    <w:p w14:paraId="68B13DDC" w14:textId="77777777" w:rsidR="00D13C10" w:rsidRPr="000503D3" w:rsidRDefault="00D13C10" w:rsidP="006C6DEE">
      <w:pPr>
        <w:autoSpaceDE w:val="0"/>
        <w:autoSpaceDN w:val="0"/>
        <w:adjustRightInd w:val="0"/>
        <w:ind w:left="567" w:hanging="567"/>
        <w:jc w:val="both"/>
        <w:rPr>
          <w:rFonts w:eastAsia="CIDFont+F4"/>
          <w:sz w:val="12"/>
          <w:szCs w:val="12"/>
        </w:rPr>
      </w:pPr>
    </w:p>
    <w:p w14:paraId="3A6ECE0F" w14:textId="6AC8AFC7" w:rsidR="00D13C10" w:rsidRPr="003C738A" w:rsidRDefault="0047312C" w:rsidP="000503D3">
      <w:pPr>
        <w:autoSpaceDE w:val="0"/>
        <w:autoSpaceDN w:val="0"/>
        <w:adjustRightInd w:val="0"/>
        <w:spacing w:after="40"/>
        <w:ind w:left="567" w:hanging="567"/>
        <w:jc w:val="both"/>
        <w:rPr>
          <w:rFonts w:eastAsia="CIDFont+F4"/>
          <w:sz w:val="22"/>
          <w:szCs w:val="22"/>
        </w:rPr>
      </w:pPr>
      <w:r>
        <w:rPr>
          <w:rFonts w:eastAsia="CIDFont+F4"/>
          <w:sz w:val="22"/>
          <w:szCs w:val="22"/>
        </w:rPr>
        <w:t>1.2.2)</w:t>
      </w:r>
      <w:r w:rsidR="00D13C10" w:rsidRPr="00D13C10">
        <w:rPr>
          <w:rFonts w:eastAsia="CIDFont+F4"/>
          <w:sz w:val="22"/>
          <w:szCs w:val="22"/>
        </w:rPr>
        <w:t xml:space="preserve"> oświadczenia wykonawcy, w zakresie art. 108 ust. 1 pkt 5 ustawy, o braku przynależności do tej</w:t>
      </w:r>
      <w:r w:rsidR="006C6DEE">
        <w:rPr>
          <w:rFonts w:eastAsia="CIDFont+F4"/>
          <w:sz w:val="22"/>
          <w:szCs w:val="22"/>
        </w:rPr>
        <w:t xml:space="preserve"> </w:t>
      </w:r>
      <w:r w:rsidR="00D13C10" w:rsidRPr="003C738A">
        <w:rPr>
          <w:rFonts w:eastAsia="CIDFont+F4"/>
          <w:sz w:val="22"/>
          <w:szCs w:val="22"/>
        </w:rPr>
        <w:t>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98F7D26" w14:textId="252F3B56" w:rsidR="004D7787" w:rsidRPr="003C738A" w:rsidRDefault="004D7787" w:rsidP="004D7787">
      <w:pPr>
        <w:autoSpaceDE w:val="0"/>
        <w:autoSpaceDN w:val="0"/>
        <w:adjustRightInd w:val="0"/>
        <w:ind w:left="567"/>
        <w:jc w:val="both"/>
        <w:rPr>
          <w:rFonts w:eastAsia="CIDFont+F4"/>
          <w:i/>
          <w:iCs/>
          <w:sz w:val="22"/>
          <w:szCs w:val="22"/>
        </w:rPr>
      </w:pPr>
      <w:bookmarkStart w:id="15" w:name="_Hlk69989855"/>
      <w:r w:rsidRPr="003C738A">
        <w:rPr>
          <w:rFonts w:eastAsia="CIDFont+F4"/>
          <w:i/>
          <w:iCs/>
          <w:sz w:val="22"/>
          <w:szCs w:val="22"/>
        </w:rPr>
        <w:t>Wzór oświadczenia stanowi załącznik nr 2 do SWZ</w:t>
      </w:r>
      <w:r w:rsidR="006F46FB" w:rsidRPr="003C738A">
        <w:rPr>
          <w:rFonts w:eastAsia="CIDFont+F4"/>
          <w:i/>
          <w:iCs/>
          <w:sz w:val="22"/>
          <w:szCs w:val="22"/>
        </w:rPr>
        <w:t>.</w:t>
      </w:r>
    </w:p>
    <w:bookmarkEnd w:id="15"/>
    <w:p w14:paraId="6BD24945" w14:textId="77777777" w:rsidR="00D13C10" w:rsidRPr="000503D3" w:rsidRDefault="00D13C10" w:rsidP="006C6DEE">
      <w:pPr>
        <w:autoSpaceDE w:val="0"/>
        <w:autoSpaceDN w:val="0"/>
        <w:adjustRightInd w:val="0"/>
        <w:ind w:left="567" w:hanging="567"/>
        <w:rPr>
          <w:rFonts w:eastAsia="CIDFont+F4"/>
          <w:sz w:val="12"/>
          <w:szCs w:val="12"/>
        </w:rPr>
      </w:pPr>
    </w:p>
    <w:p w14:paraId="3F3D1DD5" w14:textId="0B2BC551"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1.2.3)</w:t>
      </w:r>
      <w:r w:rsidR="00D13C10" w:rsidRPr="00D13C10">
        <w:rPr>
          <w:rFonts w:eastAsia="CIDFont+F4"/>
          <w:sz w:val="22"/>
          <w:szCs w:val="22"/>
        </w:rPr>
        <w:t xml:space="preserve"> oświadczenia wykonawcy o aktualności informacji zawartych w oświadczeniu, o którym mowa</w:t>
      </w:r>
      <w:r w:rsidR="006C6DEE">
        <w:rPr>
          <w:rFonts w:eastAsia="CIDFont+F4"/>
          <w:sz w:val="22"/>
          <w:szCs w:val="22"/>
        </w:rPr>
        <w:t xml:space="preserve"> </w:t>
      </w:r>
      <w:r w:rsidR="00D13C10" w:rsidRPr="00D13C10">
        <w:rPr>
          <w:rFonts w:eastAsia="CIDFont+F4"/>
          <w:sz w:val="22"/>
          <w:szCs w:val="22"/>
        </w:rPr>
        <w:t>w art. 125 ust. 1 ustawy, w zakresie podstaw wykluczenia z postępowania wskazanych</w:t>
      </w:r>
      <w:r w:rsidR="006C6DEE">
        <w:rPr>
          <w:rFonts w:eastAsia="CIDFont+F4"/>
          <w:sz w:val="22"/>
          <w:szCs w:val="22"/>
        </w:rPr>
        <w:t xml:space="preserve"> </w:t>
      </w:r>
      <w:r w:rsidR="00D13C10" w:rsidRPr="00D13C10">
        <w:rPr>
          <w:rFonts w:eastAsia="CIDFont+F4"/>
          <w:sz w:val="22"/>
          <w:szCs w:val="22"/>
        </w:rPr>
        <w:t>przez zamawiającego, o których mowa w:</w:t>
      </w:r>
    </w:p>
    <w:p w14:paraId="26AE3797" w14:textId="5F9ECC30"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3 ustawy</w:t>
      </w:r>
      <w:r>
        <w:rPr>
          <w:rFonts w:eastAsia="CIDFont+F4"/>
          <w:sz w:val="22"/>
          <w:szCs w:val="22"/>
        </w:rPr>
        <w:t xml:space="preserve"> Pzp</w:t>
      </w:r>
      <w:r w:rsidRPr="00D13C10">
        <w:rPr>
          <w:rFonts w:eastAsia="CIDFont+F4"/>
          <w:sz w:val="22"/>
          <w:szCs w:val="22"/>
        </w:rPr>
        <w:t>,</w:t>
      </w:r>
    </w:p>
    <w:p w14:paraId="412663DD" w14:textId="6A0C49F7"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w:t>
      </w:r>
      <w:r>
        <w:rPr>
          <w:rFonts w:eastAsia="CIDFont+F4"/>
          <w:sz w:val="22"/>
          <w:szCs w:val="22"/>
        </w:rPr>
        <w:t xml:space="preserve"> pzp</w:t>
      </w:r>
      <w:r w:rsidRPr="00D13C10">
        <w:rPr>
          <w:rFonts w:eastAsia="CIDFont+F4"/>
          <w:sz w:val="22"/>
          <w:szCs w:val="22"/>
        </w:rPr>
        <w:t>, dotyczących orzeczenia zakazu ubiegania się o zamówienie</w:t>
      </w:r>
      <w:r w:rsidR="006C6DEE">
        <w:rPr>
          <w:rFonts w:eastAsia="CIDFont+F4"/>
          <w:sz w:val="22"/>
          <w:szCs w:val="22"/>
        </w:rPr>
        <w:t xml:space="preserve"> </w:t>
      </w:r>
      <w:r w:rsidRPr="00D13C10">
        <w:rPr>
          <w:rFonts w:eastAsia="CIDFont+F4"/>
          <w:sz w:val="22"/>
          <w:szCs w:val="22"/>
        </w:rPr>
        <w:t>publiczne tytułem środka zapobiegawczego,</w:t>
      </w:r>
    </w:p>
    <w:p w14:paraId="275CA0FB" w14:textId="747E8496"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lastRenderedPageBreak/>
        <w:t xml:space="preserve">c) </w:t>
      </w:r>
      <w:r w:rsidR="006C6DEE">
        <w:rPr>
          <w:rFonts w:eastAsia="CIDFont+F4"/>
          <w:sz w:val="22"/>
          <w:szCs w:val="22"/>
        </w:rPr>
        <w:tab/>
      </w:r>
      <w:r w:rsidRPr="00D13C10">
        <w:rPr>
          <w:rFonts w:eastAsia="CIDFont+F4"/>
          <w:sz w:val="22"/>
          <w:szCs w:val="22"/>
        </w:rPr>
        <w:t>art. 108 ust. 1 pkt 5 ustawy</w:t>
      </w:r>
      <w:r>
        <w:rPr>
          <w:rFonts w:eastAsia="CIDFont+F4"/>
          <w:sz w:val="22"/>
          <w:szCs w:val="22"/>
        </w:rPr>
        <w:t xml:space="preserve"> Pzp</w:t>
      </w:r>
      <w:r w:rsidRPr="00D13C10">
        <w:rPr>
          <w:rFonts w:eastAsia="CIDFont+F4"/>
          <w:sz w:val="22"/>
          <w:szCs w:val="22"/>
        </w:rPr>
        <w:t>, dotyczących zawarcia z innymi wykonawcami porozumienia</w:t>
      </w:r>
      <w:r w:rsidR="006C6DEE">
        <w:rPr>
          <w:rFonts w:eastAsia="CIDFont+F4"/>
          <w:sz w:val="22"/>
          <w:szCs w:val="22"/>
        </w:rPr>
        <w:t xml:space="preserve"> </w:t>
      </w:r>
      <w:r w:rsidRPr="00D13C10">
        <w:rPr>
          <w:rFonts w:eastAsia="CIDFont+F4"/>
          <w:sz w:val="22"/>
          <w:szCs w:val="22"/>
        </w:rPr>
        <w:t>mającego na celu zakłócenie konkurencji,</w:t>
      </w:r>
    </w:p>
    <w:p w14:paraId="04B6D7F9" w14:textId="34B151FF" w:rsidR="00876CA1"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d) </w:t>
      </w:r>
      <w:r w:rsidR="006C6DEE">
        <w:rPr>
          <w:rFonts w:eastAsia="CIDFont+F4"/>
          <w:sz w:val="22"/>
          <w:szCs w:val="22"/>
        </w:rPr>
        <w:tab/>
      </w:r>
      <w:r w:rsidRPr="00D13C10">
        <w:rPr>
          <w:rFonts w:eastAsia="CIDFont+F4"/>
          <w:sz w:val="22"/>
          <w:szCs w:val="22"/>
        </w:rPr>
        <w:t>art. 108 ust. 1 pkt 6 ustawy</w:t>
      </w:r>
      <w:r>
        <w:rPr>
          <w:rFonts w:eastAsia="CIDFont+F4"/>
          <w:sz w:val="22"/>
          <w:szCs w:val="22"/>
        </w:rPr>
        <w:t xml:space="preserve"> Pzp</w:t>
      </w:r>
      <w:r w:rsidR="00876CA1">
        <w:rPr>
          <w:rFonts w:eastAsia="CIDFont+F4"/>
          <w:sz w:val="22"/>
          <w:szCs w:val="22"/>
        </w:rPr>
        <w:t>.</w:t>
      </w:r>
    </w:p>
    <w:p w14:paraId="22F92665" w14:textId="3D033C45" w:rsidR="004D7787" w:rsidRPr="003C738A" w:rsidRDefault="004D7787" w:rsidP="004D7787">
      <w:pPr>
        <w:autoSpaceDE w:val="0"/>
        <w:autoSpaceDN w:val="0"/>
        <w:adjustRightInd w:val="0"/>
        <w:ind w:left="567"/>
        <w:jc w:val="both"/>
        <w:rPr>
          <w:rFonts w:eastAsia="CIDFont+F4"/>
          <w:i/>
          <w:iCs/>
          <w:sz w:val="22"/>
          <w:szCs w:val="22"/>
        </w:rPr>
      </w:pPr>
      <w:r w:rsidRPr="003C738A">
        <w:rPr>
          <w:rFonts w:eastAsia="CIDFont+F4"/>
          <w:i/>
          <w:iCs/>
          <w:sz w:val="22"/>
          <w:szCs w:val="22"/>
        </w:rPr>
        <w:t>Wzór oświadczenia stanowi załącznik nr 2a do SWZ</w:t>
      </w:r>
      <w:r w:rsidR="006F46FB" w:rsidRPr="003C738A">
        <w:rPr>
          <w:rFonts w:eastAsia="CIDFont+F4"/>
          <w:i/>
          <w:iCs/>
          <w:sz w:val="22"/>
          <w:szCs w:val="22"/>
        </w:rPr>
        <w:t>.</w:t>
      </w:r>
    </w:p>
    <w:p w14:paraId="402BF9E9" w14:textId="721F2720" w:rsidR="006F46FB" w:rsidRPr="000503D3" w:rsidRDefault="006F46FB" w:rsidP="000503D3">
      <w:pPr>
        <w:autoSpaceDE w:val="0"/>
        <w:autoSpaceDN w:val="0"/>
        <w:adjustRightInd w:val="0"/>
        <w:ind w:left="567"/>
        <w:jc w:val="both"/>
        <w:rPr>
          <w:rFonts w:eastAsia="CIDFont+F4"/>
          <w:sz w:val="12"/>
          <w:szCs w:val="12"/>
        </w:rPr>
      </w:pPr>
    </w:p>
    <w:p w14:paraId="43E9E419" w14:textId="48AFAF17" w:rsidR="006F46FB" w:rsidRPr="00332C35" w:rsidRDefault="006F46FB" w:rsidP="006F46FB">
      <w:pPr>
        <w:autoSpaceDE w:val="0"/>
        <w:autoSpaceDN w:val="0"/>
        <w:adjustRightInd w:val="0"/>
        <w:spacing w:after="60"/>
        <w:ind w:left="567" w:hanging="567"/>
        <w:jc w:val="both"/>
        <w:rPr>
          <w:rFonts w:eastAsia="CIDFont+F4"/>
          <w:sz w:val="22"/>
          <w:szCs w:val="22"/>
        </w:rPr>
      </w:pPr>
      <w:r w:rsidRPr="00332C35">
        <w:rPr>
          <w:rFonts w:eastAsia="CIDFont+F4"/>
          <w:sz w:val="22"/>
          <w:szCs w:val="22"/>
        </w:rPr>
        <w:t>1.2.4)</w:t>
      </w:r>
      <w:bookmarkStart w:id="16" w:name="_Hlk102646164"/>
      <w:r w:rsidRPr="00332C35">
        <w:rPr>
          <w:rFonts w:eastAsia="CIDFont+F4"/>
          <w:sz w:val="22"/>
          <w:szCs w:val="22"/>
        </w:rPr>
        <w:tab/>
        <w:t xml:space="preserve">podmiotowego środka dowodowego w postaci oświadczenia własnego wykonawcy </w:t>
      </w:r>
      <w:bookmarkStart w:id="17" w:name="_Hlk102646719"/>
      <w:r w:rsidRPr="00332C35">
        <w:rPr>
          <w:rFonts w:eastAsia="CIDFont+F4"/>
          <w:sz w:val="22"/>
          <w:szCs w:val="22"/>
        </w:rPr>
        <w:t xml:space="preserve">o braku podstaw do wykluczenia z postępowania </w:t>
      </w:r>
      <w:bookmarkEnd w:id="16"/>
      <w:r w:rsidRPr="00332C35">
        <w:rPr>
          <w:rFonts w:eastAsia="CIDFont+F4"/>
          <w:sz w:val="22"/>
          <w:szCs w:val="22"/>
        </w:rPr>
        <w:t>na podstawie:</w:t>
      </w:r>
    </w:p>
    <w:p w14:paraId="7EE05936" w14:textId="3267731D" w:rsidR="006F46FB" w:rsidRPr="00332C35" w:rsidRDefault="006F46FB" w:rsidP="006F46FB">
      <w:pPr>
        <w:autoSpaceDE w:val="0"/>
        <w:autoSpaceDN w:val="0"/>
        <w:adjustRightInd w:val="0"/>
        <w:spacing w:after="6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 xml:space="preserve">art. 7 ust. 1 ustawy z dnia 13 kwietnia 2022 r. o szczególnych rozwiązaniach w zakresie przeciwdziałania wspieraniu agresji na Ukrainę oraz służących ochronie bezpieczeństwa </w:t>
      </w:r>
      <w:r w:rsidRPr="003C738A">
        <w:rPr>
          <w:rFonts w:eastAsia="CIDFont+F4"/>
          <w:sz w:val="22"/>
          <w:szCs w:val="22"/>
        </w:rPr>
        <w:t>narodowego,</w:t>
      </w:r>
    </w:p>
    <w:p w14:paraId="3A318500" w14:textId="728AECB8" w:rsidR="006F46FB" w:rsidRPr="00332C35" w:rsidRDefault="006F46FB" w:rsidP="000503D3">
      <w:pPr>
        <w:autoSpaceDE w:val="0"/>
        <w:autoSpaceDN w:val="0"/>
        <w:adjustRightInd w:val="0"/>
        <w:spacing w:after="4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art. 5k dodanym art. 1 pkt 23 rozporządzenia 2022/576 do rozporządzenia Rady (UE) nr 833/2014 z dnia 31 lipca 2014 r. dotyczącego środków ograniczających w związku z działaniami Rosji destabilizującymi sytuację na Ukrainie (Dz. Urz. UE nr L 229 z 31.7.2014)</w:t>
      </w:r>
      <w:bookmarkEnd w:id="17"/>
      <w:r w:rsidR="00BB2426">
        <w:rPr>
          <w:rFonts w:eastAsia="CIDFont+F4"/>
          <w:sz w:val="22"/>
          <w:szCs w:val="22"/>
        </w:rPr>
        <w:t>.</w:t>
      </w:r>
    </w:p>
    <w:p w14:paraId="302CDB68" w14:textId="1A2D8784" w:rsidR="006F46FB" w:rsidRPr="00BB2426" w:rsidRDefault="006F46FB" w:rsidP="006F46FB">
      <w:pPr>
        <w:autoSpaceDE w:val="0"/>
        <w:autoSpaceDN w:val="0"/>
        <w:adjustRightInd w:val="0"/>
        <w:ind w:left="567"/>
        <w:jc w:val="both"/>
        <w:rPr>
          <w:rFonts w:eastAsia="CIDFont+F4"/>
          <w:i/>
          <w:iCs/>
          <w:sz w:val="22"/>
          <w:szCs w:val="22"/>
        </w:rPr>
      </w:pPr>
      <w:r w:rsidRPr="00BB2426">
        <w:rPr>
          <w:rFonts w:eastAsia="CIDFont+F4"/>
          <w:i/>
          <w:iCs/>
          <w:sz w:val="22"/>
          <w:szCs w:val="22"/>
        </w:rPr>
        <w:t>Wzór oświadczenia stanowi załącznik nr 2</w:t>
      </w:r>
      <w:r w:rsidR="00E7219A" w:rsidRPr="00BB2426">
        <w:rPr>
          <w:rFonts w:eastAsia="CIDFont+F4"/>
          <w:i/>
          <w:iCs/>
          <w:sz w:val="22"/>
          <w:szCs w:val="22"/>
        </w:rPr>
        <w:t>b</w:t>
      </w:r>
      <w:r w:rsidRPr="00BB2426">
        <w:rPr>
          <w:rFonts w:eastAsia="CIDFont+F4"/>
          <w:i/>
          <w:iCs/>
          <w:sz w:val="22"/>
          <w:szCs w:val="22"/>
        </w:rPr>
        <w:t xml:space="preserve"> do SWZ.</w:t>
      </w:r>
    </w:p>
    <w:p w14:paraId="0087FA7A" w14:textId="77777777" w:rsidR="00876CA1" w:rsidRPr="000503D3" w:rsidRDefault="00876CA1" w:rsidP="00876CA1">
      <w:pPr>
        <w:autoSpaceDE w:val="0"/>
        <w:autoSpaceDN w:val="0"/>
        <w:adjustRightInd w:val="0"/>
        <w:rPr>
          <w:rFonts w:eastAsia="CIDFont+F4"/>
          <w:sz w:val="12"/>
          <w:szCs w:val="12"/>
        </w:rPr>
      </w:pPr>
    </w:p>
    <w:p w14:paraId="7E0E35D5" w14:textId="4FCB017C" w:rsidR="003E48F2" w:rsidRPr="003E48F2" w:rsidRDefault="003E48F2" w:rsidP="000503D3">
      <w:pPr>
        <w:pStyle w:val="Default"/>
        <w:ind w:left="284" w:hanging="284"/>
        <w:jc w:val="both"/>
        <w:rPr>
          <w:sz w:val="22"/>
          <w:szCs w:val="22"/>
        </w:rPr>
      </w:pPr>
      <w:r w:rsidRPr="003E48F2">
        <w:rPr>
          <w:sz w:val="22"/>
          <w:szCs w:val="22"/>
        </w:rPr>
        <w:t xml:space="preserve">2) </w:t>
      </w:r>
      <w:r w:rsidR="000503D3">
        <w:rPr>
          <w:sz w:val="22"/>
          <w:szCs w:val="22"/>
        </w:rPr>
        <w:tab/>
      </w:r>
      <w:r w:rsidRPr="003E48F2">
        <w:rPr>
          <w:sz w:val="22"/>
          <w:szCs w:val="22"/>
        </w:rPr>
        <w:t>Forma sporządzenia i przekazywania dokumentów o których mowa w niniejszym rozdziale musi być zgodna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 tym w szczególności:</w:t>
      </w:r>
    </w:p>
    <w:p w14:paraId="023426E4" w14:textId="77777777" w:rsidR="003E48F2" w:rsidRPr="000503D3" w:rsidRDefault="003E48F2" w:rsidP="003E48F2">
      <w:pPr>
        <w:pStyle w:val="Default"/>
        <w:ind w:left="284"/>
        <w:jc w:val="both"/>
        <w:rPr>
          <w:sz w:val="12"/>
          <w:szCs w:val="12"/>
        </w:rPr>
      </w:pPr>
    </w:p>
    <w:p w14:paraId="25C4ABB5" w14:textId="77777777" w:rsidR="003E48F2" w:rsidRPr="003E48F2" w:rsidRDefault="003E48F2" w:rsidP="00150329">
      <w:pPr>
        <w:pStyle w:val="Default"/>
        <w:spacing w:after="60"/>
        <w:ind w:left="425" w:hanging="425"/>
        <w:jc w:val="both"/>
        <w:rPr>
          <w:sz w:val="22"/>
          <w:szCs w:val="22"/>
        </w:rPr>
      </w:pPr>
      <w:r w:rsidRPr="003E48F2">
        <w:rPr>
          <w:sz w:val="22"/>
          <w:szCs w:val="22"/>
        </w:rPr>
        <w:t>2.1)</w:t>
      </w:r>
      <w:r w:rsidRPr="003E48F2">
        <w:rPr>
          <w:sz w:val="22"/>
          <w:szCs w:val="22"/>
        </w:rPr>
        <w:tab/>
        <w:t>Wykonawcy składają środki dowodowe oraz inne dokumenty lub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5962AEFF" w14:textId="04FBFF0C" w:rsidR="00A354A1" w:rsidRPr="00876CA1" w:rsidRDefault="003E48F2" w:rsidP="000503D3">
      <w:pPr>
        <w:pStyle w:val="Default"/>
        <w:ind w:left="426" w:hanging="426"/>
        <w:jc w:val="both"/>
        <w:rPr>
          <w:sz w:val="22"/>
          <w:szCs w:val="22"/>
        </w:rPr>
      </w:pPr>
      <w:r w:rsidRPr="003E48F2">
        <w:rPr>
          <w:sz w:val="22"/>
          <w:szCs w:val="22"/>
        </w:rPr>
        <w:t>2.2)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0E0AC490" w14:textId="77777777" w:rsidR="00876CA1" w:rsidRPr="000503D3" w:rsidRDefault="00876CA1" w:rsidP="00876CA1">
      <w:pPr>
        <w:autoSpaceDE w:val="0"/>
        <w:autoSpaceDN w:val="0"/>
        <w:adjustRightInd w:val="0"/>
        <w:rPr>
          <w:rFonts w:eastAsia="CIDFont+F4"/>
          <w:sz w:val="12"/>
          <w:szCs w:val="12"/>
        </w:rPr>
      </w:pPr>
    </w:p>
    <w:p w14:paraId="52B95340" w14:textId="1E8696DF" w:rsidR="00F97E2D" w:rsidRPr="000503D3" w:rsidRDefault="000503D3" w:rsidP="00150329">
      <w:pPr>
        <w:autoSpaceDE w:val="0"/>
        <w:autoSpaceDN w:val="0"/>
        <w:adjustRightInd w:val="0"/>
        <w:spacing w:after="60"/>
        <w:ind w:left="284" w:hanging="284"/>
        <w:rPr>
          <w:rFonts w:eastAsia="CIDFont+F4"/>
          <w:sz w:val="22"/>
          <w:szCs w:val="22"/>
        </w:rPr>
      </w:pPr>
      <w:r w:rsidRPr="000503D3">
        <w:rPr>
          <w:rFonts w:eastAsia="CIDFont+F4"/>
          <w:sz w:val="22"/>
          <w:szCs w:val="22"/>
        </w:rPr>
        <w:t xml:space="preserve">3) </w:t>
      </w:r>
      <w:r>
        <w:rPr>
          <w:rFonts w:eastAsia="CIDFont+F4"/>
          <w:sz w:val="22"/>
          <w:szCs w:val="22"/>
        </w:rPr>
        <w:tab/>
      </w:r>
      <w:r w:rsidR="008D71DA" w:rsidRPr="000503D3">
        <w:rPr>
          <w:rFonts w:eastAsia="CIDFont+F4"/>
          <w:sz w:val="22"/>
          <w:szCs w:val="22"/>
        </w:rPr>
        <w:t>Informacje dotyczące wykonawcy zagranicznego</w:t>
      </w:r>
    </w:p>
    <w:p w14:paraId="6E039CAD" w14:textId="755AC72D" w:rsidR="00D13C10" w:rsidRPr="00F97E2D" w:rsidRDefault="008D71DA" w:rsidP="00150329">
      <w:pPr>
        <w:pStyle w:val="Akapitzlist"/>
        <w:autoSpaceDE w:val="0"/>
        <w:autoSpaceDN w:val="0"/>
        <w:adjustRightInd w:val="0"/>
        <w:spacing w:after="60"/>
        <w:ind w:left="426" w:hanging="426"/>
        <w:jc w:val="both"/>
        <w:rPr>
          <w:rFonts w:eastAsia="CIDFont+F4"/>
          <w:sz w:val="22"/>
          <w:szCs w:val="22"/>
        </w:rPr>
      </w:pPr>
      <w:r w:rsidRPr="00F97E2D">
        <w:rPr>
          <w:rFonts w:eastAsia="CIDFont+F4"/>
          <w:sz w:val="22"/>
          <w:szCs w:val="22"/>
        </w:rPr>
        <w:t>3.1)</w:t>
      </w:r>
      <w:r w:rsidR="00F97E2D" w:rsidRPr="00F97E2D">
        <w:rPr>
          <w:rFonts w:eastAsia="CIDFont+F4"/>
          <w:sz w:val="22"/>
          <w:szCs w:val="22"/>
        </w:rPr>
        <w:tab/>
      </w:r>
      <w:r w:rsidR="00D13C10" w:rsidRPr="00F97E2D">
        <w:rPr>
          <w:rFonts w:eastAsia="CIDFont+F4"/>
          <w:sz w:val="22"/>
          <w:szCs w:val="22"/>
        </w:rPr>
        <w:t>Jeżeli wykonawca ma siedzibę lub miejsce zamieszkania poza granicami Rzeczypospolitej Polskiej,</w:t>
      </w:r>
      <w:r w:rsidR="00F97E2D" w:rsidRPr="00F97E2D">
        <w:rPr>
          <w:rFonts w:eastAsia="CIDFont+F4"/>
          <w:sz w:val="22"/>
          <w:szCs w:val="22"/>
        </w:rPr>
        <w:t xml:space="preserve"> </w:t>
      </w:r>
      <w:r w:rsidR="00D13C10" w:rsidRPr="00F97E2D">
        <w:rPr>
          <w:rFonts w:eastAsia="CIDFont+F4"/>
          <w:sz w:val="22"/>
          <w:szCs w:val="22"/>
        </w:rPr>
        <w:t>zamiast informacji z Krajowego Rejestru Karnego, o której mowa w pkt 1.2.1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1.2.1 SWZ;</w:t>
      </w:r>
    </w:p>
    <w:p w14:paraId="3F1FD4AB" w14:textId="5D0EE8D7" w:rsidR="00D13C10" w:rsidRPr="00F97E2D" w:rsidRDefault="008D71DA" w:rsidP="00150329">
      <w:pPr>
        <w:autoSpaceDE w:val="0"/>
        <w:autoSpaceDN w:val="0"/>
        <w:adjustRightInd w:val="0"/>
        <w:spacing w:after="6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2</w:t>
      </w:r>
      <w:r w:rsidRPr="00F97E2D">
        <w:rPr>
          <w:rFonts w:eastAsia="CIDFont+F4"/>
          <w:sz w:val="22"/>
          <w:szCs w:val="22"/>
        </w:rPr>
        <w:t>)</w:t>
      </w:r>
      <w:r w:rsidR="00D13C10" w:rsidRPr="00F97E2D">
        <w:rPr>
          <w:rFonts w:eastAsia="CIDFont+F4"/>
          <w:sz w:val="22"/>
          <w:szCs w:val="22"/>
        </w:rPr>
        <w:t xml:space="preserve"> Dokument, o którym mowa w </w:t>
      </w:r>
      <w:r w:rsidRPr="00F97E2D">
        <w:rPr>
          <w:rFonts w:eastAsia="CIDFont+F4"/>
          <w:sz w:val="22"/>
          <w:szCs w:val="22"/>
        </w:rPr>
        <w:t>pkt</w:t>
      </w:r>
      <w:r w:rsidR="00D13C10" w:rsidRPr="00F97E2D">
        <w:rPr>
          <w:rFonts w:eastAsia="CIDFont+F4"/>
          <w:sz w:val="22"/>
          <w:szCs w:val="22"/>
        </w:rPr>
        <w:t xml:space="preserve"> </w:t>
      </w:r>
      <w:r w:rsidR="00F97E2D" w:rsidRPr="00F97E2D">
        <w:rPr>
          <w:rFonts w:eastAsia="CIDFont+F4"/>
          <w:sz w:val="22"/>
          <w:szCs w:val="22"/>
        </w:rPr>
        <w:t>3.</w:t>
      </w:r>
      <w:r w:rsidR="00D13C10" w:rsidRPr="00F97E2D">
        <w:rPr>
          <w:rFonts w:eastAsia="CIDFont+F4"/>
          <w:sz w:val="22"/>
          <w:szCs w:val="22"/>
        </w:rPr>
        <w:t>1, powinien być wystawiony nie wcześniej niż 6 miesięcy przed jego złożeniem.</w:t>
      </w:r>
    </w:p>
    <w:p w14:paraId="56CF104B" w14:textId="3F0A9F2E" w:rsidR="00D13C10" w:rsidRDefault="008D71DA" w:rsidP="000503D3">
      <w:pPr>
        <w:autoSpaceDE w:val="0"/>
        <w:autoSpaceDN w:val="0"/>
        <w:adjustRightInd w:val="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3</w:t>
      </w:r>
      <w:r w:rsidRPr="00F97E2D">
        <w:rPr>
          <w:rFonts w:eastAsia="CIDFont+F4"/>
          <w:sz w:val="22"/>
          <w:szCs w:val="22"/>
        </w:rPr>
        <w:t xml:space="preserve">) </w:t>
      </w:r>
      <w:r w:rsidR="00D13C10" w:rsidRPr="00F97E2D">
        <w:rPr>
          <w:rFonts w:eastAsia="CIDFont+F4"/>
          <w:sz w:val="22"/>
          <w:szCs w:val="22"/>
        </w:rPr>
        <w:t>Jeżeli</w:t>
      </w:r>
      <w:r w:rsidR="00D13C10" w:rsidRPr="00D13C10">
        <w:rPr>
          <w:rFonts w:eastAsia="CIDFont+F4"/>
          <w:sz w:val="22"/>
          <w:szCs w:val="22"/>
        </w:rPr>
        <w:t xml:space="preserve"> w kraju, w którym wykonawca ma siedzibę lub miejsce zamieszkania, nie wydaje</w:t>
      </w:r>
      <w:r w:rsidR="00D13C10">
        <w:rPr>
          <w:rFonts w:eastAsia="CIDFont+F4"/>
          <w:sz w:val="22"/>
          <w:szCs w:val="22"/>
        </w:rPr>
        <w:t xml:space="preserve"> </w:t>
      </w:r>
      <w:r w:rsidR="00D13C10" w:rsidRPr="00D13C10">
        <w:rPr>
          <w:rFonts w:eastAsia="CIDFont+F4"/>
          <w:sz w:val="22"/>
          <w:szCs w:val="22"/>
        </w:rPr>
        <w:t>się dokumentów, o których mowa w ust. 1, lub gdy dokumenty te nie odnoszą się do wszystkich</w:t>
      </w:r>
      <w:r w:rsidR="006008BF">
        <w:rPr>
          <w:rFonts w:eastAsia="CIDFont+F4"/>
          <w:sz w:val="22"/>
          <w:szCs w:val="22"/>
        </w:rPr>
        <w:t xml:space="preserve"> </w:t>
      </w:r>
      <w:r w:rsidR="00D13C10" w:rsidRPr="00D13C10">
        <w:rPr>
          <w:rFonts w:eastAsia="CIDFont+F4"/>
          <w:sz w:val="22"/>
          <w:szCs w:val="22"/>
        </w:rPr>
        <w:t>przypadków, o których mowa w art. 108 ust. 1 pkt 1, 2 i 4</w:t>
      </w:r>
      <w:r w:rsidR="00D13C10">
        <w:rPr>
          <w:rFonts w:eastAsia="CIDFont+F4"/>
          <w:sz w:val="22"/>
          <w:szCs w:val="22"/>
        </w:rPr>
        <w:t xml:space="preserve"> </w:t>
      </w:r>
      <w:r w:rsidR="00D13C10" w:rsidRPr="00D13C10">
        <w:rPr>
          <w:rFonts w:eastAsia="CIDFont+F4"/>
          <w:sz w:val="22"/>
          <w:szCs w:val="22"/>
        </w:rPr>
        <w:t>ustawy Pzp, zastępuje się je odpowiednio w całości lub w części dokumentem zawierającym</w:t>
      </w:r>
      <w:r w:rsidR="00D13C10">
        <w:rPr>
          <w:rFonts w:eastAsia="CIDFont+F4"/>
          <w:sz w:val="22"/>
          <w:szCs w:val="22"/>
        </w:rPr>
        <w:t xml:space="preserve"> </w:t>
      </w:r>
      <w:r w:rsidR="00D13C10" w:rsidRPr="00D13C10">
        <w:rPr>
          <w:rFonts w:eastAsia="CIDFont+F4"/>
          <w:sz w:val="22"/>
          <w:szCs w:val="22"/>
        </w:rPr>
        <w:t>odpowiednio oświadczenie wykonawcy, ze wskazaniem osoby albo osób uprawnionych do jego</w:t>
      </w:r>
      <w:r w:rsidR="00D13C10">
        <w:rPr>
          <w:rFonts w:eastAsia="CIDFont+F4"/>
          <w:sz w:val="22"/>
          <w:szCs w:val="22"/>
        </w:rPr>
        <w:t xml:space="preserve"> </w:t>
      </w:r>
      <w:r w:rsidR="00D13C10" w:rsidRPr="00D13C10">
        <w:rPr>
          <w:rFonts w:eastAsia="CIDFont+F4"/>
          <w:sz w:val="22"/>
          <w:szCs w:val="22"/>
        </w:rPr>
        <w:t>reprezentacji, lub oświadczenie osoby, której dokument miał dotyczyć, złożone pod przysięgą,</w:t>
      </w:r>
      <w:r w:rsidR="00D13C10">
        <w:rPr>
          <w:rFonts w:eastAsia="CIDFont+F4"/>
          <w:sz w:val="22"/>
          <w:szCs w:val="22"/>
        </w:rPr>
        <w:t xml:space="preserve"> </w:t>
      </w:r>
      <w:r w:rsidR="00D13C10" w:rsidRPr="00D13C10">
        <w:rPr>
          <w:rFonts w:eastAsia="CIDFont+F4"/>
          <w:sz w:val="22"/>
          <w:szCs w:val="22"/>
        </w:rPr>
        <w:t>lub, jeżeli w kraju, w którym wykonawca ma siedzibę lub miejsce zamieszkania nie ma przepisów</w:t>
      </w:r>
      <w:r w:rsidR="00D13C10">
        <w:rPr>
          <w:rFonts w:eastAsia="CIDFont+F4"/>
          <w:sz w:val="22"/>
          <w:szCs w:val="22"/>
        </w:rPr>
        <w:t xml:space="preserve"> </w:t>
      </w:r>
      <w:r w:rsidR="00D13C10" w:rsidRPr="00D13C10">
        <w:rPr>
          <w:rFonts w:eastAsia="CIDFont+F4"/>
          <w:sz w:val="22"/>
          <w:szCs w:val="22"/>
        </w:rPr>
        <w:t>o oświadczeniu pod przysięgą, złożone przed organem sądowym lub administracyjnym, notariuszem,</w:t>
      </w:r>
      <w:r w:rsidR="00D13C10">
        <w:rPr>
          <w:rFonts w:eastAsia="CIDFont+F4"/>
          <w:sz w:val="22"/>
          <w:szCs w:val="22"/>
        </w:rPr>
        <w:t xml:space="preserve"> </w:t>
      </w:r>
      <w:r w:rsidR="00D13C10" w:rsidRPr="00D13C10">
        <w:rPr>
          <w:rFonts w:eastAsia="CIDFont+F4"/>
          <w:sz w:val="22"/>
          <w:szCs w:val="22"/>
        </w:rPr>
        <w:t>organem samorządu zawodowego lub gospodarczego, właściwym ze względu na siedzibę</w:t>
      </w:r>
      <w:r w:rsidR="00D13C10">
        <w:rPr>
          <w:rFonts w:eastAsia="CIDFont+F4"/>
          <w:sz w:val="22"/>
          <w:szCs w:val="22"/>
        </w:rPr>
        <w:t xml:space="preserve"> </w:t>
      </w:r>
      <w:r w:rsidR="00D13C10" w:rsidRPr="00D13C10">
        <w:rPr>
          <w:rFonts w:eastAsia="CIDFont+F4"/>
          <w:sz w:val="22"/>
          <w:szCs w:val="22"/>
        </w:rPr>
        <w:t>lub miejsce zamieszkania wykonawcy. Przepis ust. 2 stosuje się.</w:t>
      </w:r>
    </w:p>
    <w:p w14:paraId="15897018" w14:textId="77777777" w:rsidR="000503D3" w:rsidRPr="000503D3" w:rsidRDefault="000503D3" w:rsidP="000503D3">
      <w:pPr>
        <w:autoSpaceDE w:val="0"/>
        <w:autoSpaceDN w:val="0"/>
        <w:adjustRightInd w:val="0"/>
        <w:ind w:left="426" w:hanging="426"/>
        <w:jc w:val="both"/>
        <w:rPr>
          <w:rFonts w:eastAsia="CIDFont+F4"/>
          <w:sz w:val="8"/>
          <w:szCs w:val="8"/>
        </w:rPr>
      </w:pPr>
    </w:p>
    <w:p w14:paraId="56A7F863" w14:textId="103248A4" w:rsidR="00D13C10" w:rsidRPr="00D13C10" w:rsidRDefault="008D71DA" w:rsidP="00150329">
      <w:pPr>
        <w:autoSpaceDE w:val="0"/>
        <w:autoSpaceDN w:val="0"/>
        <w:adjustRightInd w:val="0"/>
        <w:spacing w:after="60"/>
        <w:rPr>
          <w:rFonts w:eastAsia="CIDFont+F4"/>
          <w:sz w:val="22"/>
          <w:szCs w:val="22"/>
        </w:rPr>
      </w:pPr>
      <w:r>
        <w:rPr>
          <w:rFonts w:eastAsia="CIDFont+F4"/>
          <w:sz w:val="22"/>
          <w:szCs w:val="22"/>
        </w:rPr>
        <w:t xml:space="preserve">4) </w:t>
      </w:r>
      <w:r w:rsidR="00D13C10" w:rsidRPr="00D13C10">
        <w:rPr>
          <w:rFonts w:eastAsia="CIDFont+F4"/>
          <w:sz w:val="22"/>
          <w:szCs w:val="22"/>
        </w:rPr>
        <w:t>U</w:t>
      </w:r>
      <w:r w:rsidRPr="00D13C10">
        <w:rPr>
          <w:rFonts w:eastAsia="CIDFont+F4"/>
          <w:sz w:val="22"/>
          <w:szCs w:val="22"/>
        </w:rPr>
        <w:t>prawnienia zamawiającego</w:t>
      </w:r>
    </w:p>
    <w:p w14:paraId="012362BE" w14:textId="1A372B6E" w:rsidR="00D13C10" w:rsidRPr="00D13C10" w:rsidRDefault="008D71DA" w:rsidP="00150329">
      <w:pPr>
        <w:autoSpaceDE w:val="0"/>
        <w:autoSpaceDN w:val="0"/>
        <w:adjustRightInd w:val="0"/>
        <w:spacing w:after="60"/>
        <w:ind w:left="426" w:hanging="426"/>
        <w:jc w:val="both"/>
        <w:rPr>
          <w:rFonts w:eastAsia="CIDFont+F4"/>
          <w:sz w:val="22"/>
          <w:szCs w:val="22"/>
        </w:rPr>
      </w:pPr>
      <w:r>
        <w:rPr>
          <w:rFonts w:eastAsia="CIDFont+F4"/>
          <w:sz w:val="22"/>
          <w:szCs w:val="22"/>
        </w:rPr>
        <w:t xml:space="preserve">4.1) </w:t>
      </w:r>
      <w:r w:rsidR="00D13C10" w:rsidRPr="00D13C10">
        <w:rPr>
          <w:rFonts w:eastAsia="CIDFont+F4"/>
          <w:sz w:val="22"/>
          <w:szCs w:val="22"/>
        </w:rPr>
        <w:t>Jeżeli zachodzą uzasadnione podstawy do uznania, że złożone uprzednio podmiotowe środki</w:t>
      </w:r>
      <w:r w:rsidR="00876CA1">
        <w:rPr>
          <w:rFonts w:eastAsia="CIDFont+F4"/>
          <w:sz w:val="22"/>
          <w:szCs w:val="22"/>
        </w:rPr>
        <w:t xml:space="preserve"> </w:t>
      </w:r>
      <w:r w:rsidR="00D13C10" w:rsidRPr="00D13C10">
        <w:rPr>
          <w:rFonts w:eastAsia="CIDFont+F4"/>
          <w:sz w:val="22"/>
          <w:szCs w:val="22"/>
        </w:rPr>
        <w:t>dowodowe nie są już aktualne, Zamawiający może w każdym czasie wezwać wykonawcę</w:t>
      </w:r>
      <w:r w:rsidR="00876CA1">
        <w:rPr>
          <w:rFonts w:eastAsia="CIDFont+F4"/>
          <w:sz w:val="22"/>
          <w:szCs w:val="22"/>
        </w:rPr>
        <w:t xml:space="preserve"> </w:t>
      </w:r>
      <w:r w:rsidR="00D13C10" w:rsidRPr="00D13C10">
        <w:rPr>
          <w:rFonts w:eastAsia="CIDFont+F4"/>
          <w:sz w:val="22"/>
          <w:szCs w:val="22"/>
        </w:rPr>
        <w:t>lub wykonawców do złożenia wszystkich lub niektórych podmiotowych środków dowodowych</w:t>
      </w:r>
      <w:r w:rsidR="00876CA1">
        <w:rPr>
          <w:rFonts w:eastAsia="CIDFont+F4"/>
          <w:sz w:val="22"/>
          <w:szCs w:val="22"/>
        </w:rPr>
        <w:t xml:space="preserve"> </w:t>
      </w:r>
      <w:r w:rsidR="00D13C10" w:rsidRPr="00D13C10">
        <w:rPr>
          <w:rFonts w:eastAsia="CIDFont+F4"/>
          <w:sz w:val="22"/>
          <w:szCs w:val="22"/>
        </w:rPr>
        <w:t>aktualnych na dzień ich złożenia.</w:t>
      </w:r>
    </w:p>
    <w:p w14:paraId="458FD1E3" w14:textId="42600A29" w:rsidR="00D13C10" w:rsidRPr="00D13C10" w:rsidRDefault="008D71DA" w:rsidP="006008BF">
      <w:pPr>
        <w:autoSpaceDE w:val="0"/>
        <w:autoSpaceDN w:val="0"/>
        <w:adjustRightInd w:val="0"/>
        <w:ind w:left="426" w:hanging="426"/>
        <w:jc w:val="both"/>
        <w:rPr>
          <w:rFonts w:eastAsia="CIDFont+F4"/>
          <w:sz w:val="22"/>
          <w:szCs w:val="22"/>
        </w:rPr>
      </w:pPr>
      <w:r>
        <w:rPr>
          <w:rFonts w:eastAsia="CIDFont+F4"/>
          <w:sz w:val="22"/>
          <w:szCs w:val="22"/>
        </w:rPr>
        <w:t xml:space="preserve">4.2) </w:t>
      </w:r>
      <w:r w:rsidR="00D13C10" w:rsidRPr="00D13C10">
        <w:rPr>
          <w:rFonts w:eastAsia="CIDFont+F4"/>
          <w:sz w:val="22"/>
          <w:szCs w:val="22"/>
        </w:rPr>
        <w:t xml:space="preserve"> Zamawiający nie wzywa do złożenia podmiotowych środków dowodowych, jeżeli:</w:t>
      </w:r>
    </w:p>
    <w:p w14:paraId="3990624F" w14:textId="1DA91F75" w:rsidR="00D13C10" w:rsidRPr="00D13C10" w:rsidRDefault="008D71DA" w:rsidP="00F97E2D">
      <w:pPr>
        <w:autoSpaceDE w:val="0"/>
        <w:autoSpaceDN w:val="0"/>
        <w:adjustRightInd w:val="0"/>
        <w:ind w:left="709" w:hanging="283"/>
        <w:jc w:val="both"/>
        <w:rPr>
          <w:rFonts w:eastAsia="CIDFont+F4"/>
          <w:sz w:val="22"/>
          <w:szCs w:val="22"/>
        </w:rPr>
      </w:pPr>
      <w:r>
        <w:rPr>
          <w:rFonts w:eastAsia="CIDFont+F4"/>
          <w:sz w:val="22"/>
          <w:szCs w:val="22"/>
        </w:rPr>
        <w:lastRenderedPageBreak/>
        <w:t xml:space="preserve">a) </w:t>
      </w:r>
      <w:r w:rsidR="00D13C10" w:rsidRPr="00D13C10">
        <w:rPr>
          <w:rFonts w:eastAsia="CIDFont+F4"/>
          <w:sz w:val="22"/>
          <w:szCs w:val="22"/>
        </w:rPr>
        <w:t xml:space="preserve"> może je uzyskać za pomocą bezpłatnych i ogólnodostępnych baz danych, w szczególności</w:t>
      </w:r>
      <w:r w:rsidR="00876CA1">
        <w:rPr>
          <w:rFonts w:eastAsia="CIDFont+F4"/>
          <w:sz w:val="22"/>
          <w:szCs w:val="22"/>
        </w:rPr>
        <w:t xml:space="preserve"> </w:t>
      </w:r>
      <w:r w:rsidR="00D13C10" w:rsidRPr="00D13C10">
        <w:rPr>
          <w:rFonts w:eastAsia="CIDFont+F4"/>
          <w:sz w:val="22"/>
          <w:szCs w:val="22"/>
        </w:rPr>
        <w:t>rejestrów publicznych w rozumieniu ustawy z dnia 17 lutego 2005 r. o informatyzacji działalności</w:t>
      </w:r>
      <w:r w:rsidR="00876CA1">
        <w:rPr>
          <w:rFonts w:eastAsia="CIDFont+F4"/>
          <w:sz w:val="22"/>
          <w:szCs w:val="22"/>
        </w:rPr>
        <w:t xml:space="preserve"> </w:t>
      </w:r>
      <w:r w:rsidR="00D13C10" w:rsidRPr="00D13C10">
        <w:rPr>
          <w:rFonts w:eastAsia="CIDFont+F4"/>
          <w:sz w:val="22"/>
          <w:szCs w:val="22"/>
        </w:rPr>
        <w:t>podmiotów realizujących zadania publiczne, o ile wykonawca wskazał w jednolitym dokumencie dane</w:t>
      </w:r>
      <w:r w:rsidR="00876CA1">
        <w:rPr>
          <w:rFonts w:eastAsia="CIDFont+F4"/>
          <w:sz w:val="22"/>
          <w:szCs w:val="22"/>
        </w:rPr>
        <w:t xml:space="preserve"> </w:t>
      </w:r>
      <w:r w:rsidR="00D13C10" w:rsidRPr="00D13C10">
        <w:rPr>
          <w:rFonts w:eastAsia="CIDFont+F4"/>
          <w:sz w:val="22"/>
          <w:szCs w:val="22"/>
        </w:rPr>
        <w:t>umożliwiające dostęp do tych środków;</w:t>
      </w:r>
    </w:p>
    <w:p w14:paraId="03699EE8" w14:textId="5C559AC5" w:rsidR="00D13C10" w:rsidRPr="006464C5" w:rsidRDefault="008D71DA" w:rsidP="00150329">
      <w:pPr>
        <w:autoSpaceDE w:val="0"/>
        <w:autoSpaceDN w:val="0"/>
        <w:adjustRightInd w:val="0"/>
        <w:spacing w:after="60"/>
        <w:ind w:left="709" w:hanging="284"/>
        <w:jc w:val="both"/>
        <w:rPr>
          <w:rFonts w:eastAsia="CIDFont+F4"/>
          <w:sz w:val="22"/>
          <w:szCs w:val="22"/>
        </w:rPr>
      </w:pPr>
      <w:r>
        <w:rPr>
          <w:rFonts w:eastAsia="CIDFont+F4"/>
          <w:sz w:val="22"/>
          <w:szCs w:val="22"/>
        </w:rPr>
        <w:t>b)</w:t>
      </w:r>
      <w:r w:rsidR="00D13C10" w:rsidRPr="00D13C10">
        <w:rPr>
          <w:rFonts w:eastAsia="CIDFont+F4"/>
          <w:sz w:val="22"/>
          <w:szCs w:val="22"/>
        </w:rPr>
        <w:t xml:space="preserve"> podmiotowym środkiem dowodowym jest oświadczenie, którego treść odpowiada zakresowi</w:t>
      </w:r>
      <w:r w:rsidR="00876CA1">
        <w:rPr>
          <w:rFonts w:eastAsia="CIDFont+F4"/>
          <w:sz w:val="22"/>
          <w:szCs w:val="22"/>
        </w:rPr>
        <w:t xml:space="preserve"> </w:t>
      </w:r>
      <w:r w:rsidR="00D13C10" w:rsidRPr="006464C5">
        <w:rPr>
          <w:rFonts w:eastAsia="CIDFont+F4"/>
          <w:sz w:val="22"/>
          <w:szCs w:val="22"/>
        </w:rPr>
        <w:t>oświadczenia, o którym mowa w art. 125 ust. 1.</w:t>
      </w:r>
    </w:p>
    <w:p w14:paraId="1A4F46A1" w14:textId="192B933A" w:rsidR="002165F7" w:rsidRPr="008E7B42" w:rsidRDefault="008E7B42" w:rsidP="008E7B42">
      <w:pPr>
        <w:autoSpaceDE w:val="0"/>
        <w:autoSpaceDN w:val="0"/>
        <w:adjustRightInd w:val="0"/>
        <w:ind w:left="426" w:hanging="426"/>
        <w:jc w:val="both"/>
        <w:rPr>
          <w:rFonts w:eastAsia="CIDFont+F4"/>
          <w:sz w:val="22"/>
          <w:szCs w:val="22"/>
        </w:rPr>
      </w:pPr>
      <w:r w:rsidRPr="006464C5">
        <w:rPr>
          <w:rFonts w:eastAsia="CIDFont+F4"/>
          <w:sz w:val="22"/>
          <w:szCs w:val="22"/>
        </w:rPr>
        <w:t>4.3)</w:t>
      </w:r>
      <w:r w:rsidRPr="006464C5">
        <w:rPr>
          <w:rFonts w:eastAsia="CIDFont+F4"/>
          <w:sz w:val="22"/>
          <w:szCs w:val="22"/>
        </w:rPr>
        <w:tab/>
      </w:r>
      <w:r w:rsidR="00D13C10" w:rsidRPr="006464C5">
        <w:rPr>
          <w:rFonts w:eastAsia="CIDFont+F4"/>
          <w:sz w:val="22"/>
          <w:szCs w:val="22"/>
        </w:rPr>
        <w:t>Wykonawca nie jest zobowiązany do złożenia podmiotowych środków dowodowych, które</w:t>
      </w:r>
      <w:r w:rsidR="00876CA1">
        <w:rPr>
          <w:rFonts w:eastAsia="CIDFont+F4"/>
          <w:sz w:val="22"/>
          <w:szCs w:val="22"/>
        </w:rPr>
        <w:t xml:space="preserve"> </w:t>
      </w:r>
      <w:r w:rsidR="00D13C10" w:rsidRPr="00D13C10">
        <w:rPr>
          <w:rFonts w:eastAsia="CIDFont+F4"/>
          <w:sz w:val="22"/>
          <w:szCs w:val="22"/>
        </w:rPr>
        <w:t>zamawiający posiada, jeżeli wykonawca wskaże te środki oraz potwierdzi ich prawidłowość</w:t>
      </w:r>
      <w:r w:rsidR="00876CA1">
        <w:rPr>
          <w:rFonts w:eastAsia="CIDFont+F4"/>
          <w:sz w:val="22"/>
          <w:szCs w:val="22"/>
        </w:rPr>
        <w:t xml:space="preserve"> </w:t>
      </w:r>
      <w:r w:rsidR="00D13C10" w:rsidRPr="00D13C10">
        <w:rPr>
          <w:rFonts w:eastAsia="CIDFont+F4"/>
          <w:sz w:val="22"/>
          <w:szCs w:val="22"/>
        </w:rPr>
        <w:t>i aktualność.</w:t>
      </w:r>
    </w:p>
    <w:p w14:paraId="154FA0A0" w14:textId="77777777" w:rsidR="003A24FE" w:rsidRPr="000503D3" w:rsidRDefault="003A24FE" w:rsidP="00F84266">
      <w:pPr>
        <w:jc w:val="both"/>
        <w:rPr>
          <w:sz w:val="16"/>
          <w:szCs w:val="16"/>
        </w:rPr>
      </w:pPr>
    </w:p>
    <w:p w14:paraId="2AD1D060" w14:textId="77777777" w:rsidR="00587F52" w:rsidRPr="000A69E2" w:rsidRDefault="00587F52"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170CE0">
      <w:pPr>
        <w:autoSpaceDE w:val="0"/>
        <w:autoSpaceDN w:val="0"/>
        <w:ind w:left="360"/>
        <w:jc w:val="both"/>
        <w:rPr>
          <w:bCs/>
          <w:sz w:val="12"/>
          <w:szCs w:val="12"/>
        </w:rPr>
      </w:pPr>
    </w:p>
    <w:p w14:paraId="5E1A3E8D" w14:textId="11185E49" w:rsidR="00A07F4D" w:rsidRPr="001361C9" w:rsidRDefault="00A07F4D" w:rsidP="004E6A7E">
      <w:pPr>
        <w:numPr>
          <w:ilvl w:val="0"/>
          <w:numId w:val="71"/>
        </w:numPr>
        <w:autoSpaceDE w:val="0"/>
        <w:autoSpaceDN w:val="0"/>
        <w:spacing w:after="60"/>
        <w:ind w:left="357"/>
        <w:jc w:val="both"/>
        <w:rPr>
          <w:b/>
          <w:bCs/>
          <w:sz w:val="22"/>
          <w:szCs w:val="22"/>
        </w:rPr>
      </w:pPr>
      <w:r w:rsidRPr="009865F0">
        <w:rPr>
          <w:sz w:val="22"/>
          <w:szCs w:val="22"/>
        </w:rPr>
        <w:t xml:space="preserve">Wykonawca przystępujący do postępowania jest zobowiązany, przed upływem terminu składania </w:t>
      </w:r>
      <w:r w:rsidRPr="001361C9">
        <w:rPr>
          <w:sz w:val="22"/>
          <w:szCs w:val="22"/>
        </w:rPr>
        <w:t xml:space="preserve">ofert,  wnieść </w:t>
      </w:r>
      <w:r w:rsidRPr="001361C9">
        <w:rPr>
          <w:b/>
          <w:sz w:val="22"/>
          <w:szCs w:val="22"/>
        </w:rPr>
        <w:t xml:space="preserve">wadium w </w:t>
      </w:r>
      <w:r w:rsidRPr="001361C9">
        <w:rPr>
          <w:b/>
          <w:bCs/>
          <w:sz w:val="22"/>
          <w:szCs w:val="22"/>
        </w:rPr>
        <w:t xml:space="preserve">kwocie </w:t>
      </w:r>
      <w:r w:rsidR="004E0FBD" w:rsidRPr="001361C9">
        <w:rPr>
          <w:b/>
          <w:bCs/>
          <w:sz w:val="22"/>
          <w:szCs w:val="22"/>
        </w:rPr>
        <w:t>20</w:t>
      </w:r>
      <w:r w:rsidRPr="001361C9">
        <w:rPr>
          <w:b/>
          <w:bCs/>
          <w:sz w:val="22"/>
          <w:szCs w:val="22"/>
        </w:rPr>
        <w:t xml:space="preserve">.000,00 zł (słownie: </w:t>
      </w:r>
      <w:r w:rsidR="004E0FBD" w:rsidRPr="001361C9">
        <w:rPr>
          <w:b/>
          <w:bCs/>
          <w:sz w:val="22"/>
          <w:szCs w:val="22"/>
        </w:rPr>
        <w:t>dwadzieścia</w:t>
      </w:r>
      <w:r w:rsidRPr="001361C9">
        <w:rPr>
          <w:b/>
          <w:bCs/>
          <w:sz w:val="22"/>
          <w:szCs w:val="22"/>
        </w:rPr>
        <w:t xml:space="preserve"> tysięcy złotych 00/100) </w:t>
      </w:r>
    </w:p>
    <w:p w14:paraId="2FDE8BDB" w14:textId="7423C933" w:rsidR="00A07F4D" w:rsidRPr="009865F0" w:rsidRDefault="00A07F4D" w:rsidP="004E6A7E">
      <w:pPr>
        <w:numPr>
          <w:ilvl w:val="0"/>
          <w:numId w:val="71"/>
        </w:numPr>
        <w:autoSpaceDE w:val="0"/>
        <w:autoSpaceDN w:val="0"/>
        <w:spacing w:after="40"/>
        <w:ind w:left="357"/>
        <w:jc w:val="both"/>
        <w:rPr>
          <w:b/>
          <w:sz w:val="22"/>
          <w:szCs w:val="22"/>
        </w:rPr>
      </w:pPr>
      <w:r w:rsidRPr="009865F0">
        <w:rPr>
          <w:sz w:val="22"/>
          <w:szCs w:val="22"/>
        </w:rPr>
        <w:t xml:space="preserve">Wadium musi obejmować pełen okres związania ofertą tj. </w:t>
      </w:r>
      <w:r w:rsidRPr="009865F0">
        <w:rPr>
          <w:b/>
          <w:bCs/>
          <w:sz w:val="22"/>
          <w:szCs w:val="22"/>
        </w:rPr>
        <w:t xml:space="preserve">do dnia </w:t>
      </w:r>
      <w:r w:rsidR="006E019D">
        <w:rPr>
          <w:b/>
          <w:bCs/>
          <w:sz w:val="22"/>
          <w:szCs w:val="22"/>
        </w:rPr>
        <w:t>12.08.</w:t>
      </w:r>
      <w:r w:rsidRPr="009865F0">
        <w:rPr>
          <w:b/>
          <w:bCs/>
          <w:sz w:val="22"/>
          <w:szCs w:val="22"/>
        </w:rPr>
        <w:t>202</w:t>
      </w:r>
      <w:r>
        <w:rPr>
          <w:b/>
          <w:bCs/>
          <w:sz w:val="22"/>
          <w:szCs w:val="22"/>
        </w:rPr>
        <w:t>5</w:t>
      </w:r>
      <w:r w:rsidRPr="009865F0">
        <w:rPr>
          <w:b/>
          <w:bCs/>
          <w:sz w:val="22"/>
          <w:szCs w:val="22"/>
        </w:rPr>
        <w:t xml:space="preserve"> r.</w:t>
      </w:r>
    </w:p>
    <w:p w14:paraId="07A818DE" w14:textId="77777777" w:rsidR="00A07F4D" w:rsidRPr="009865F0" w:rsidRDefault="00A07F4D" w:rsidP="004E6A7E">
      <w:pPr>
        <w:numPr>
          <w:ilvl w:val="0"/>
          <w:numId w:val="71"/>
        </w:numPr>
        <w:autoSpaceDE w:val="0"/>
        <w:autoSpaceDN w:val="0"/>
        <w:spacing w:after="40"/>
        <w:ind w:left="357"/>
        <w:jc w:val="both"/>
        <w:rPr>
          <w:sz w:val="22"/>
          <w:szCs w:val="22"/>
        </w:rPr>
      </w:pPr>
      <w:bookmarkStart w:id="18" w:name="_Hlk69908744"/>
      <w:r w:rsidRPr="009865F0">
        <w:rPr>
          <w:sz w:val="22"/>
          <w:szCs w:val="22"/>
        </w:rPr>
        <w:t>Wadium może być wniesione w jednej lub kilku formach wskazanych w art. 97 ust. 7 ustawy Pzp, tj.:</w:t>
      </w:r>
    </w:p>
    <w:p w14:paraId="56CEBAFD" w14:textId="77777777" w:rsidR="00A07F4D" w:rsidRPr="009865F0" w:rsidRDefault="00A07F4D" w:rsidP="00A07F4D">
      <w:pPr>
        <w:pStyle w:val="Akapitzlist"/>
        <w:autoSpaceDN w:val="0"/>
        <w:ind w:left="360"/>
        <w:jc w:val="both"/>
        <w:rPr>
          <w:sz w:val="22"/>
          <w:szCs w:val="22"/>
        </w:rPr>
      </w:pPr>
      <w:r w:rsidRPr="009865F0">
        <w:rPr>
          <w:sz w:val="22"/>
          <w:szCs w:val="22"/>
        </w:rPr>
        <w:t>- pieniądzu;</w:t>
      </w:r>
    </w:p>
    <w:p w14:paraId="53E85A8B" w14:textId="77777777" w:rsidR="00A07F4D" w:rsidRPr="009865F0" w:rsidRDefault="00A07F4D" w:rsidP="00A07F4D">
      <w:pPr>
        <w:pStyle w:val="Akapitzlist"/>
        <w:autoSpaceDN w:val="0"/>
        <w:ind w:left="360"/>
        <w:jc w:val="both"/>
        <w:rPr>
          <w:sz w:val="22"/>
          <w:szCs w:val="22"/>
        </w:rPr>
      </w:pPr>
      <w:r w:rsidRPr="009865F0">
        <w:rPr>
          <w:sz w:val="22"/>
          <w:szCs w:val="22"/>
        </w:rPr>
        <w:t>- gwarancjach bankowych;</w:t>
      </w:r>
    </w:p>
    <w:p w14:paraId="13E67026" w14:textId="77777777" w:rsidR="00A07F4D" w:rsidRPr="009865F0" w:rsidRDefault="00A07F4D" w:rsidP="00A07F4D">
      <w:pPr>
        <w:pStyle w:val="Akapitzlist"/>
        <w:autoSpaceDN w:val="0"/>
        <w:ind w:left="360"/>
        <w:jc w:val="both"/>
        <w:rPr>
          <w:sz w:val="22"/>
          <w:szCs w:val="22"/>
        </w:rPr>
      </w:pPr>
      <w:r w:rsidRPr="009865F0">
        <w:rPr>
          <w:sz w:val="22"/>
          <w:szCs w:val="22"/>
        </w:rPr>
        <w:t>- gwarancjach ubezpieczeniowych;</w:t>
      </w:r>
    </w:p>
    <w:p w14:paraId="7D08F553" w14:textId="15BE24A1" w:rsidR="00A07F4D" w:rsidRPr="00570A02" w:rsidRDefault="00A07F4D" w:rsidP="00570A02">
      <w:pPr>
        <w:pStyle w:val="Akapitzlist"/>
        <w:autoSpaceDN w:val="0"/>
        <w:ind w:left="360"/>
        <w:jc w:val="both"/>
        <w:rPr>
          <w:sz w:val="22"/>
          <w:szCs w:val="22"/>
        </w:rPr>
      </w:pPr>
      <w:r w:rsidRPr="009865F0">
        <w:rPr>
          <w:sz w:val="22"/>
          <w:szCs w:val="22"/>
        </w:rPr>
        <w:t>- poręczeniach udzielanych przez podmioty, o których mowa w art. 6b  ust. 5 pkt 2 ustawy z dnia 9 listopada 2000 r. o utworzeniu Polskiej Agencji</w:t>
      </w:r>
      <w:r w:rsidR="00570A02">
        <w:rPr>
          <w:sz w:val="22"/>
          <w:szCs w:val="22"/>
        </w:rPr>
        <w:t xml:space="preserve"> </w:t>
      </w:r>
      <w:r w:rsidRPr="00570A02">
        <w:rPr>
          <w:sz w:val="22"/>
          <w:szCs w:val="22"/>
        </w:rPr>
        <w:t>Rozwoju Przedsiębiorczości (t.j. Dz. U. z 2024 r. poz. 419).</w:t>
      </w:r>
      <w:bookmarkEnd w:id="18"/>
    </w:p>
    <w:p w14:paraId="5BB86810" w14:textId="77777777" w:rsidR="00A07F4D" w:rsidRPr="00F633E2" w:rsidRDefault="00A07F4D" w:rsidP="00A07F4D">
      <w:pPr>
        <w:autoSpaceDN w:val="0"/>
        <w:jc w:val="both"/>
        <w:rPr>
          <w:sz w:val="12"/>
          <w:szCs w:val="12"/>
        </w:rPr>
      </w:pPr>
    </w:p>
    <w:p w14:paraId="4C7D11D7" w14:textId="1C24B1E8" w:rsidR="00A07F4D" w:rsidRPr="009F11F5" w:rsidRDefault="00A07F4D" w:rsidP="004E6A7E">
      <w:pPr>
        <w:numPr>
          <w:ilvl w:val="0"/>
          <w:numId w:val="71"/>
        </w:numPr>
        <w:autoSpaceDE w:val="0"/>
        <w:autoSpaceDN w:val="0"/>
        <w:spacing w:after="40"/>
        <w:ind w:left="357" w:hanging="357"/>
        <w:jc w:val="both"/>
        <w:rPr>
          <w:sz w:val="22"/>
          <w:szCs w:val="22"/>
        </w:rPr>
      </w:pPr>
      <w:r w:rsidRPr="009865F0">
        <w:rPr>
          <w:sz w:val="22"/>
          <w:szCs w:val="22"/>
        </w:rPr>
        <w:t xml:space="preserve">Wadium wnoszone w pieniądzu należy wpłacić przelewem na rachunek bankowy Zamawiającego: </w:t>
      </w:r>
      <w:r w:rsidRPr="009865F0">
        <w:rPr>
          <w:b/>
          <w:sz w:val="22"/>
          <w:szCs w:val="22"/>
        </w:rPr>
        <w:t>16 1240 1864 1111 0000 2205 5615</w:t>
      </w:r>
      <w:r w:rsidRPr="009865F0">
        <w:rPr>
          <w:sz w:val="22"/>
          <w:szCs w:val="22"/>
        </w:rPr>
        <w:t xml:space="preserve"> z dopiskiem na przelewie: </w:t>
      </w:r>
      <w:r w:rsidRPr="009865F0">
        <w:rPr>
          <w:b/>
          <w:sz w:val="22"/>
          <w:szCs w:val="22"/>
        </w:rPr>
        <w:t>Wadium do prz</w:t>
      </w:r>
      <w:r w:rsidRPr="009865F0">
        <w:rPr>
          <w:bCs/>
          <w:sz w:val="22"/>
          <w:szCs w:val="22"/>
        </w:rPr>
        <w:t>e</w:t>
      </w:r>
      <w:r w:rsidRPr="009865F0">
        <w:rPr>
          <w:b/>
          <w:sz w:val="22"/>
          <w:szCs w:val="22"/>
        </w:rPr>
        <w:t xml:space="preserve">targu                                 </w:t>
      </w:r>
      <w:r w:rsidRPr="001361C9">
        <w:rPr>
          <w:b/>
          <w:sz w:val="22"/>
          <w:szCs w:val="22"/>
        </w:rPr>
        <w:t xml:space="preserve">nr </w:t>
      </w:r>
      <w:r w:rsidR="005B0980" w:rsidRPr="001361C9">
        <w:rPr>
          <w:b/>
          <w:sz w:val="22"/>
          <w:szCs w:val="22"/>
        </w:rPr>
        <w:t>AZ.262</w:t>
      </w:r>
      <w:r w:rsidR="001361C9" w:rsidRPr="001361C9">
        <w:rPr>
          <w:b/>
          <w:sz w:val="22"/>
          <w:szCs w:val="22"/>
        </w:rPr>
        <w:t>.4</w:t>
      </w:r>
      <w:r w:rsidR="005B0980" w:rsidRPr="001361C9">
        <w:rPr>
          <w:b/>
          <w:sz w:val="22"/>
          <w:szCs w:val="22"/>
        </w:rPr>
        <w:t>.2025.A</w:t>
      </w:r>
      <w:r w:rsidR="00F701B0" w:rsidRPr="001361C9">
        <w:rPr>
          <w:b/>
          <w:sz w:val="22"/>
          <w:szCs w:val="22"/>
        </w:rPr>
        <w:t>G</w:t>
      </w:r>
      <w:r w:rsidR="005B0980" w:rsidRPr="001361C9">
        <w:rPr>
          <w:b/>
          <w:sz w:val="22"/>
          <w:szCs w:val="22"/>
        </w:rPr>
        <w:t xml:space="preserve"> </w:t>
      </w:r>
      <w:r w:rsidRPr="001361C9">
        <w:rPr>
          <w:b/>
          <w:sz w:val="22"/>
          <w:szCs w:val="22"/>
        </w:rPr>
        <w:t xml:space="preserve">na </w:t>
      </w:r>
      <w:r w:rsidR="005B0980" w:rsidRPr="001361C9">
        <w:rPr>
          <w:b/>
          <w:sz w:val="22"/>
          <w:szCs w:val="22"/>
        </w:rPr>
        <w:t>dostawę</w:t>
      </w:r>
      <w:r w:rsidRPr="001361C9">
        <w:rPr>
          <w:b/>
          <w:sz w:val="22"/>
          <w:szCs w:val="22"/>
        </w:rPr>
        <w:t xml:space="preserve"> </w:t>
      </w:r>
      <w:r w:rsidR="00F701B0" w:rsidRPr="001361C9">
        <w:rPr>
          <w:b/>
          <w:sz w:val="22"/>
          <w:szCs w:val="22"/>
        </w:rPr>
        <w:t>wyposażenia szkoleniowego do symulatora ART dla Politechniki Morskiej w Szczecinie w ramach programu wieloletniego pn. Budowa Polskiego Ośrodka Szkoleniowego Ratownictwa Morskiego w Szczecinie</w:t>
      </w:r>
      <w:r w:rsidRPr="001361C9">
        <w:rPr>
          <w:b/>
          <w:sz w:val="22"/>
          <w:szCs w:val="22"/>
        </w:rPr>
        <w:t xml:space="preserve">. </w:t>
      </w:r>
      <w:r w:rsidRPr="001361C9">
        <w:rPr>
          <w:sz w:val="22"/>
          <w:szCs w:val="22"/>
        </w:rPr>
        <w:t>Wadium musi wpłynąć</w:t>
      </w:r>
      <w:r w:rsidRPr="009865F0">
        <w:rPr>
          <w:sz w:val="22"/>
          <w:szCs w:val="22"/>
        </w:rPr>
        <w:t xml:space="preserve"> na wskazany rachunek bankowy zamawiającego najpóźniej przed upływem terminu składania ofert (decyduje data wpływu</w:t>
      </w:r>
      <w:r w:rsidRPr="009F11F5">
        <w:rPr>
          <w:sz w:val="22"/>
          <w:szCs w:val="22"/>
        </w:rPr>
        <w:t xml:space="preserve"> na rachunek bankowy zamawiającego).</w:t>
      </w:r>
    </w:p>
    <w:p w14:paraId="752251C0" w14:textId="77777777" w:rsidR="00A07F4D" w:rsidRPr="00C451F5" w:rsidRDefault="00A07F4D" w:rsidP="004E6A7E">
      <w:pPr>
        <w:numPr>
          <w:ilvl w:val="0"/>
          <w:numId w:val="71"/>
        </w:numPr>
        <w:autoSpaceDE w:val="0"/>
        <w:autoSpaceDN w:val="0"/>
        <w:jc w:val="both"/>
        <w:rPr>
          <w:sz w:val="22"/>
          <w:szCs w:val="22"/>
        </w:rPr>
      </w:pPr>
      <w:bookmarkStart w:id="19" w:name="_Toc42045495"/>
      <w:r w:rsidRPr="00C451F5">
        <w:rPr>
          <w:sz w:val="22"/>
          <w:szCs w:val="22"/>
        </w:rPr>
        <w:t xml:space="preserve">Wadium wnoszone w poręczeniach lub gwarancjach należy załączyć do oferty w oryginale </w:t>
      </w:r>
      <w:r w:rsidRPr="00C451F5">
        <w:rPr>
          <w:sz w:val="22"/>
          <w:szCs w:val="22"/>
        </w:rPr>
        <w:br/>
        <w:t>w postaci dokumentu elektronicznego podpisanego kwalifikowanym podpisem elektronicznym przez wystawcę dokumentu i powinno zawierać następujące elementy:</w:t>
      </w:r>
    </w:p>
    <w:p w14:paraId="40A71B20" w14:textId="77777777" w:rsidR="00A07F4D" w:rsidRPr="00C451F5" w:rsidRDefault="00A07F4D" w:rsidP="004E6A7E">
      <w:pPr>
        <w:numPr>
          <w:ilvl w:val="0"/>
          <w:numId w:val="72"/>
        </w:numPr>
        <w:ind w:left="714" w:hanging="357"/>
        <w:jc w:val="both"/>
        <w:rPr>
          <w:sz w:val="22"/>
          <w:szCs w:val="22"/>
        </w:rPr>
      </w:pPr>
      <w:r w:rsidRPr="00C451F5">
        <w:rPr>
          <w:sz w:val="22"/>
          <w:szCs w:val="22"/>
        </w:rPr>
        <w:t>nazwę dającego zlecenie (Wykonawcy), beneficjenta gwarancji (zamawiającego), gwaranta/poręczyciela oraz wskazanie ich siedzib. Beneficjentem wskazanym w gwarancji lub poręczeniu musi być Politechnika Morska w Szczecinie,</w:t>
      </w:r>
    </w:p>
    <w:p w14:paraId="65C87583" w14:textId="77777777" w:rsidR="00A07F4D" w:rsidRPr="00C451F5" w:rsidRDefault="00A07F4D" w:rsidP="004E6A7E">
      <w:pPr>
        <w:numPr>
          <w:ilvl w:val="0"/>
          <w:numId w:val="72"/>
        </w:numPr>
        <w:ind w:left="714" w:hanging="357"/>
        <w:jc w:val="both"/>
        <w:rPr>
          <w:sz w:val="22"/>
          <w:szCs w:val="22"/>
        </w:rPr>
      </w:pPr>
      <w:r w:rsidRPr="00C451F5">
        <w:rPr>
          <w:sz w:val="22"/>
          <w:szCs w:val="22"/>
        </w:rPr>
        <w:t>określenie wierzytelności, która ma być zabezpieczona gwarancją/poręczeniem,</w:t>
      </w:r>
    </w:p>
    <w:p w14:paraId="56510917" w14:textId="77777777" w:rsidR="00A07F4D" w:rsidRPr="00C451F5" w:rsidRDefault="00A07F4D" w:rsidP="004E6A7E">
      <w:pPr>
        <w:numPr>
          <w:ilvl w:val="0"/>
          <w:numId w:val="72"/>
        </w:numPr>
        <w:ind w:left="714" w:hanging="357"/>
        <w:jc w:val="both"/>
        <w:rPr>
          <w:sz w:val="22"/>
          <w:szCs w:val="22"/>
        </w:rPr>
      </w:pPr>
      <w:r w:rsidRPr="00C451F5">
        <w:rPr>
          <w:sz w:val="22"/>
          <w:szCs w:val="22"/>
        </w:rPr>
        <w:t>kwotę gwarancji/poręczenia,</w:t>
      </w:r>
    </w:p>
    <w:p w14:paraId="7DD6A3C6" w14:textId="77777777" w:rsidR="00A07F4D" w:rsidRPr="00C451F5" w:rsidRDefault="00A07F4D" w:rsidP="004E6A7E">
      <w:pPr>
        <w:numPr>
          <w:ilvl w:val="0"/>
          <w:numId w:val="72"/>
        </w:numPr>
        <w:ind w:left="714" w:hanging="357"/>
        <w:jc w:val="both"/>
        <w:rPr>
          <w:sz w:val="22"/>
          <w:szCs w:val="22"/>
        </w:rPr>
      </w:pPr>
      <w:r w:rsidRPr="00C451F5">
        <w:rPr>
          <w:sz w:val="22"/>
          <w:szCs w:val="22"/>
        </w:rPr>
        <w:t>termin ważności gwarancji/poręczenia,</w:t>
      </w:r>
    </w:p>
    <w:p w14:paraId="2E55DCC4" w14:textId="77777777" w:rsidR="00A07F4D" w:rsidRDefault="00A07F4D" w:rsidP="004E6A7E">
      <w:pPr>
        <w:numPr>
          <w:ilvl w:val="0"/>
          <w:numId w:val="72"/>
        </w:numPr>
        <w:spacing w:after="40"/>
        <w:ind w:left="714" w:hanging="357"/>
        <w:jc w:val="both"/>
        <w:rPr>
          <w:sz w:val="22"/>
          <w:szCs w:val="22"/>
        </w:rPr>
      </w:pPr>
      <w:r w:rsidRPr="00C451F5">
        <w:rPr>
          <w:sz w:val="22"/>
          <w:szCs w:val="22"/>
        </w:rPr>
        <w:t>zobowiązanie gwaranta do zapłacenia kwoty gwarancji/poręczenia bezwarunkowo, na pierwsze pisemne żądanie Zamawiającego, w sytuacjach określonych w art. 98 ust. 6 ustawy Pzp.</w:t>
      </w:r>
    </w:p>
    <w:p w14:paraId="2F030C2B" w14:textId="77777777" w:rsidR="00A07F4D" w:rsidRPr="00F633E2" w:rsidRDefault="00A07F4D" w:rsidP="00A07F4D">
      <w:pPr>
        <w:ind w:left="714"/>
        <w:jc w:val="both"/>
        <w:rPr>
          <w:sz w:val="12"/>
          <w:szCs w:val="12"/>
        </w:rPr>
      </w:pPr>
    </w:p>
    <w:p w14:paraId="22F6939B" w14:textId="77777777" w:rsidR="00A07F4D" w:rsidRPr="009F11F5" w:rsidRDefault="00A07F4D" w:rsidP="004E6A7E">
      <w:pPr>
        <w:numPr>
          <w:ilvl w:val="0"/>
          <w:numId w:val="71"/>
        </w:numPr>
        <w:autoSpaceDE w:val="0"/>
        <w:autoSpaceDN w:val="0"/>
        <w:spacing w:after="40"/>
        <w:jc w:val="both"/>
        <w:rPr>
          <w:sz w:val="22"/>
          <w:szCs w:val="22"/>
        </w:rPr>
      </w:pPr>
      <w:r w:rsidRPr="009F11F5">
        <w:rPr>
          <w:sz w:val="22"/>
          <w:szCs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8896DCF" w14:textId="77777777" w:rsidR="00A07F4D" w:rsidRPr="009F11F5" w:rsidRDefault="00A07F4D" w:rsidP="004E6A7E">
      <w:pPr>
        <w:numPr>
          <w:ilvl w:val="0"/>
          <w:numId w:val="71"/>
        </w:numPr>
        <w:autoSpaceDE w:val="0"/>
        <w:autoSpaceDN w:val="0"/>
        <w:spacing w:after="40"/>
        <w:jc w:val="both"/>
        <w:rPr>
          <w:sz w:val="22"/>
          <w:szCs w:val="22"/>
        </w:rPr>
      </w:pPr>
      <w:bookmarkStart w:id="20" w:name="_Toc42045496"/>
      <w:bookmarkEnd w:id="19"/>
      <w:r w:rsidRPr="009F11F5">
        <w:rPr>
          <w:sz w:val="22"/>
          <w:szCs w:val="22"/>
        </w:rPr>
        <w:t>Zamawiający dokona zwrotu wadium na zasadach określonych w art. 98 ust. 1–5 ustawy Pzp.</w:t>
      </w:r>
      <w:bookmarkEnd w:id="20"/>
    </w:p>
    <w:p w14:paraId="7B46897E" w14:textId="77777777" w:rsidR="00A07F4D" w:rsidRDefault="00A07F4D" w:rsidP="004E6A7E">
      <w:pPr>
        <w:numPr>
          <w:ilvl w:val="0"/>
          <w:numId w:val="71"/>
        </w:numPr>
        <w:autoSpaceDE w:val="0"/>
        <w:autoSpaceDN w:val="0"/>
        <w:jc w:val="both"/>
        <w:rPr>
          <w:sz w:val="22"/>
          <w:szCs w:val="22"/>
        </w:rPr>
      </w:pPr>
      <w:r w:rsidRPr="009F11F5">
        <w:rPr>
          <w:sz w:val="22"/>
          <w:szCs w:val="22"/>
        </w:rPr>
        <w:t>Zamawiający zatrzymuje wadium wraz z odsetkami na podstawie art. 98 ust. 6 ustawy Pzp.</w:t>
      </w:r>
    </w:p>
    <w:p w14:paraId="68C07F2C" w14:textId="77777777" w:rsidR="007B72CA" w:rsidRPr="000503D3" w:rsidRDefault="007B72CA" w:rsidP="00170CE0">
      <w:pPr>
        <w:ind w:left="-142"/>
        <w:jc w:val="both"/>
        <w:rPr>
          <w:rFonts w:eastAsiaTheme="majorEastAsia"/>
          <w:b/>
          <w:sz w:val="16"/>
          <w:szCs w:val="16"/>
          <w:lang w:eastAsia="en-US"/>
        </w:rPr>
      </w:pPr>
    </w:p>
    <w:p w14:paraId="3BDBA742" w14:textId="77777777" w:rsidR="00884A69" w:rsidRPr="006464C5" w:rsidRDefault="00DA5BE2" w:rsidP="00270DC3">
      <w:pPr>
        <w:numPr>
          <w:ilvl w:val="0"/>
          <w:numId w:val="16"/>
        </w:numPr>
        <w:shd w:val="clear" w:color="auto" w:fill="E5DFEC" w:themeFill="accent4" w:themeFillTint="33"/>
        <w:jc w:val="both"/>
        <w:rPr>
          <w:b/>
          <w:i/>
          <w:iCs/>
          <w:sz w:val="22"/>
          <w:szCs w:val="22"/>
          <w:lang w:eastAsia="en-US"/>
        </w:rPr>
      </w:pPr>
      <w:r w:rsidRPr="006464C5">
        <w:rPr>
          <w:b/>
          <w:sz w:val="22"/>
          <w:szCs w:val="22"/>
          <w:lang w:eastAsia="en-US"/>
        </w:rPr>
        <w:t>Sposób przygotowania ofert</w:t>
      </w:r>
    </w:p>
    <w:p w14:paraId="74AC5482" w14:textId="77777777" w:rsidR="00B04980" w:rsidRPr="00150329" w:rsidRDefault="00B04980" w:rsidP="00B04980">
      <w:pPr>
        <w:shd w:val="clear" w:color="auto" w:fill="FFFFFF" w:themeFill="background1"/>
        <w:jc w:val="both"/>
        <w:rPr>
          <w:b/>
          <w:sz w:val="18"/>
          <w:szCs w:val="18"/>
        </w:rPr>
      </w:pPr>
    </w:p>
    <w:p w14:paraId="1232EEA6" w14:textId="77777777" w:rsidR="00884A69" w:rsidRPr="00154BBE" w:rsidRDefault="00884A69" w:rsidP="00154BBE">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B04980" w:rsidRDefault="00B04980" w:rsidP="00B04980">
      <w:pPr>
        <w:ind w:left="360"/>
        <w:jc w:val="both"/>
        <w:rPr>
          <w:b/>
          <w:bCs/>
          <w:sz w:val="12"/>
          <w:szCs w:val="12"/>
        </w:rPr>
      </w:pPr>
    </w:p>
    <w:p w14:paraId="01EB889B" w14:textId="77777777" w:rsidR="00F6403E" w:rsidRPr="00B04980" w:rsidRDefault="00F6403E" w:rsidP="00270DC3">
      <w:pPr>
        <w:numPr>
          <w:ilvl w:val="0"/>
          <w:numId w:val="7"/>
        </w:numPr>
        <w:spacing w:after="60"/>
        <w:ind w:left="357"/>
        <w:jc w:val="both"/>
        <w:rPr>
          <w:b/>
          <w:bCs/>
          <w:sz w:val="22"/>
          <w:szCs w:val="22"/>
        </w:rPr>
      </w:pPr>
      <w:r w:rsidRPr="00B04980">
        <w:rPr>
          <w:sz w:val="22"/>
          <w:szCs w:val="22"/>
        </w:rPr>
        <w:t>Oferta musi być przedstawiona zgodnie z zasadami określonymi w ustawie i odpowiadać treści niniejszej SWZ.</w:t>
      </w:r>
    </w:p>
    <w:p w14:paraId="43E46538" w14:textId="0D559D50" w:rsidR="00320E94" w:rsidRPr="003C738A" w:rsidRDefault="00DA5BE2" w:rsidP="00270DC3">
      <w:pPr>
        <w:numPr>
          <w:ilvl w:val="0"/>
          <w:numId w:val="7"/>
        </w:numPr>
        <w:spacing w:after="60"/>
        <w:ind w:left="357"/>
        <w:jc w:val="both"/>
        <w:rPr>
          <w:b/>
          <w:bCs/>
          <w:sz w:val="22"/>
          <w:szCs w:val="22"/>
        </w:rPr>
      </w:pPr>
      <w:r w:rsidRPr="00B04980">
        <w:rPr>
          <w:sz w:val="22"/>
          <w:szCs w:val="22"/>
        </w:rPr>
        <w:lastRenderedPageBreak/>
        <w:t xml:space="preserve">Oferta </w:t>
      </w:r>
      <w:r w:rsidRPr="003C738A">
        <w:rPr>
          <w:sz w:val="22"/>
          <w:szCs w:val="22"/>
        </w:rPr>
        <w:t>wraz z załącznikami musi zost</w:t>
      </w:r>
      <w:r w:rsidR="00320E94" w:rsidRPr="003C738A">
        <w:rPr>
          <w:sz w:val="22"/>
          <w:szCs w:val="22"/>
        </w:rPr>
        <w:t>ać sporządzona w języku polskim</w:t>
      </w:r>
      <w:r w:rsidR="008527C1">
        <w:rPr>
          <w:sz w:val="22"/>
          <w:szCs w:val="22"/>
        </w:rPr>
        <w:t>.</w:t>
      </w:r>
    </w:p>
    <w:p w14:paraId="2C0BF70E" w14:textId="42ADFE9C" w:rsidR="00F6403E" w:rsidRPr="008D71DA" w:rsidRDefault="00320E94" w:rsidP="00270DC3">
      <w:pPr>
        <w:numPr>
          <w:ilvl w:val="0"/>
          <w:numId w:val="7"/>
        </w:numPr>
        <w:spacing w:after="60"/>
        <w:ind w:left="357"/>
        <w:jc w:val="both"/>
        <w:rPr>
          <w:b/>
          <w:bCs/>
          <w:color w:val="000000" w:themeColor="text1"/>
          <w:sz w:val="22"/>
          <w:szCs w:val="22"/>
        </w:rPr>
      </w:pPr>
      <w:r w:rsidRPr="003C738A">
        <w:rPr>
          <w:sz w:val="22"/>
          <w:szCs w:val="22"/>
        </w:rPr>
        <w:t xml:space="preserve">Ofertę należy sporządzić w </w:t>
      </w:r>
      <w:r w:rsidRPr="003C738A">
        <w:rPr>
          <w:b/>
          <w:sz w:val="22"/>
          <w:szCs w:val="22"/>
        </w:rPr>
        <w:t xml:space="preserve">pod rygorem nieważności, w formie elektronicznej </w:t>
      </w:r>
      <w:r w:rsidRPr="003C738A">
        <w:rPr>
          <w:sz w:val="22"/>
          <w:szCs w:val="22"/>
        </w:rPr>
        <w:t>(</w:t>
      </w:r>
      <w:r w:rsidRPr="003C738A">
        <w:rPr>
          <w:bCs/>
          <w:sz w:val="22"/>
          <w:szCs w:val="22"/>
        </w:rPr>
        <w:t>opatrzonej kwalifikowanym podpisem elektronicznym</w:t>
      </w:r>
      <w:r w:rsidRPr="008D71DA">
        <w:rPr>
          <w:bCs/>
          <w:color w:val="000000" w:themeColor="text1"/>
          <w:sz w:val="22"/>
          <w:szCs w:val="22"/>
        </w:rPr>
        <w:t>)</w:t>
      </w:r>
      <w:r w:rsidR="000741E0" w:rsidRPr="008D71DA">
        <w:rPr>
          <w:color w:val="000000" w:themeColor="text1"/>
          <w:sz w:val="22"/>
          <w:szCs w:val="22"/>
        </w:rPr>
        <w:t xml:space="preserve">. </w:t>
      </w:r>
    </w:p>
    <w:p w14:paraId="6211992B" w14:textId="655D616D" w:rsidR="00DA5BE2" w:rsidRPr="00B04980" w:rsidRDefault="00F6403E" w:rsidP="00270DC3">
      <w:pPr>
        <w:numPr>
          <w:ilvl w:val="0"/>
          <w:numId w:val="7"/>
        </w:numPr>
        <w:shd w:val="clear" w:color="auto" w:fill="FFFFFF"/>
        <w:tabs>
          <w:tab w:val="left" w:pos="1134"/>
        </w:tabs>
        <w:autoSpaceDE w:val="0"/>
        <w:autoSpaceDN w:val="0"/>
        <w:adjustRightInd w:val="0"/>
        <w:spacing w:after="6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1626570D" w:rsidR="00884A69" w:rsidRPr="003264A0" w:rsidRDefault="00884A69" w:rsidP="00270DC3">
      <w:pPr>
        <w:numPr>
          <w:ilvl w:val="0"/>
          <w:numId w:val="7"/>
        </w:numPr>
        <w:spacing w:after="60"/>
        <w:ind w:left="357"/>
        <w:jc w:val="both"/>
        <w:rPr>
          <w:sz w:val="22"/>
          <w:szCs w:val="22"/>
        </w:rPr>
      </w:pPr>
      <w:r w:rsidRPr="003264A0">
        <w:rPr>
          <w:sz w:val="22"/>
          <w:szCs w:val="22"/>
        </w:rPr>
        <w:t xml:space="preserve">Wykonawca składa ofertę wraz z wymaganymi oświadczeniami i dokumentami, wskazanymi </w:t>
      </w:r>
      <w:r w:rsidR="007B72CA" w:rsidRPr="003264A0">
        <w:rPr>
          <w:sz w:val="22"/>
          <w:szCs w:val="22"/>
        </w:rPr>
        <w:t xml:space="preserve">w </w:t>
      </w:r>
      <w:r w:rsidR="00DE535E" w:rsidRPr="003264A0">
        <w:rPr>
          <w:sz w:val="22"/>
          <w:szCs w:val="22"/>
        </w:rPr>
        <w:t>r</w:t>
      </w:r>
      <w:r w:rsidR="007B72CA" w:rsidRPr="003264A0">
        <w:rPr>
          <w:sz w:val="22"/>
          <w:szCs w:val="22"/>
        </w:rPr>
        <w:t>ozdzia</w:t>
      </w:r>
      <w:r w:rsidR="00DE535E" w:rsidRPr="003264A0">
        <w:rPr>
          <w:sz w:val="22"/>
          <w:szCs w:val="22"/>
        </w:rPr>
        <w:t>le</w:t>
      </w:r>
      <w:r w:rsidR="00225666" w:rsidRPr="003264A0">
        <w:rPr>
          <w:sz w:val="22"/>
          <w:szCs w:val="22"/>
        </w:rPr>
        <w:t xml:space="preserve"> </w:t>
      </w:r>
      <w:r w:rsidR="007B72CA" w:rsidRPr="003264A0">
        <w:rPr>
          <w:sz w:val="22"/>
          <w:szCs w:val="22"/>
        </w:rPr>
        <w:t xml:space="preserve">II </w:t>
      </w:r>
      <w:r w:rsidR="006008BF" w:rsidRPr="003264A0">
        <w:rPr>
          <w:sz w:val="22"/>
          <w:szCs w:val="22"/>
        </w:rPr>
        <w:t>ust.</w:t>
      </w:r>
      <w:r w:rsidR="00DE535E" w:rsidRPr="003264A0">
        <w:rPr>
          <w:sz w:val="22"/>
          <w:szCs w:val="22"/>
        </w:rPr>
        <w:t xml:space="preserve"> </w:t>
      </w:r>
      <w:r w:rsidR="000741E0" w:rsidRPr="003264A0">
        <w:rPr>
          <w:sz w:val="22"/>
          <w:szCs w:val="22"/>
        </w:rPr>
        <w:t>9 SWZ.</w:t>
      </w:r>
    </w:p>
    <w:p w14:paraId="75C0813D" w14:textId="4A6F71AE" w:rsidR="003C7B82" w:rsidRPr="00B04980" w:rsidRDefault="00967C2D" w:rsidP="00270DC3">
      <w:pPr>
        <w:numPr>
          <w:ilvl w:val="0"/>
          <w:numId w:val="7"/>
        </w:numPr>
        <w:spacing w:after="60"/>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0D6C108C" w:rsidR="004F5DFF" w:rsidRPr="00B04980" w:rsidRDefault="004F5DFF" w:rsidP="00270DC3">
      <w:pPr>
        <w:numPr>
          <w:ilvl w:val="0"/>
          <w:numId w:val="7"/>
        </w:numPr>
        <w:spacing w:after="60"/>
        <w:ind w:left="357"/>
        <w:jc w:val="both"/>
        <w:rPr>
          <w:b/>
          <w:bCs/>
          <w:color w:val="7030A0"/>
          <w:sz w:val="22"/>
          <w:szCs w:val="22"/>
        </w:rPr>
      </w:pPr>
      <w:r w:rsidRPr="00B04980">
        <w:rPr>
          <w:sz w:val="22"/>
          <w:szCs w:val="22"/>
        </w:rPr>
        <w:t xml:space="preserve">Wykonawca składa ofertę wraz z załącznikami za pośrednictwem platformy zakupowej pod adresem: </w:t>
      </w:r>
      <w:hyperlink r:id="rId16" w:history="1">
        <w:r w:rsidR="00051F65" w:rsidRPr="00051F65">
          <w:rPr>
            <w:rStyle w:val="Hipercze"/>
            <w:b/>
            <w:bCs/>
            <w:sz w:val="22"/>
            <w:szCs w:val="22"/>
            <w:u w:val="none"/>
          </w:rPr>
          <w:t>https://platformazakupowa.pl/pn/pm_szczecin</w:t>
        </w:r>
      </w:hyperlink>
    </w:p>
    <w:p w14:paraId="0DD49F0D" w14:textId="77777777" w:rsidR="004F5DFF" w:rsidRPr="00CD5D47" w:rsidRDefault="004F5DFF" w:rsidP="00150329">
      <w:pPr>
        <w:shd w:val="clear" w:color="auto" w:fill="FFFFFF"/>
        <w:tabs>
          <w:tab w:val="left" w:pos="1134"/>
        </w:tabs>
        <w:autoSpaceDE w:val="0"/>
        <w:autoSpaceDN w:val="0"/>
        <w:adjustRightInd w:val="0"/>
        <w:spacing w:after="60"/>
        <w:ind w:left="357"/>
        <w:jc w:val="both"/>
        <w:rPr>
          <w:sz w:val="22"/>
          <w:szCs w:val="22"/>
        </w:rPr>
      </w:pPr>
      <w:r w:rsidRPr="00CD5D47">
        <w:rPr>
          <w:sz w:val="22"/>
          <w:szCs w:val="22"/>
        </w:rPr>
        <w:t xml:space="preserve">Korzystanie z platformy zakupowej przez Wykonawcę jest bezpłatne. </w:t>
      </w:r>
    </w:p>
    <w:p w14:paraId="30E68047" w14:textId="77777777" w:rsidR="00EC7717" w:rsidRPr="002871DC" w:rsidRDefault="004F5DFF" w:rsidP="00270DC3">
      <w:pPr>
        <w:pStyle w:val="Akapitzlist"/>
        <w:numPr>
          <w:ilvl w:val="0"/>
          <w:numId w:val="7"/>
        </w:numPr>
        <w:shd w:val="clear" w:color="auto" w:fill="FFFFFF"/>
        <w:tabs>
          <w:tab w:val="left" w:pos="1134"/>
        </w:tabs>
        <w:autoSpaceDE w:val="0"/>
        <w:autoSpaceDN w:val="0"/>
        <w:adjustRightInd w:val="0"/>
        <w:ind w:left="357" w:hanging="357"/>
        <w:jc w:val="both"/>
        <w:rPr>
          <w:sz w:val="22"/>
          <w:szCs w:val="22"/>
        </w:rPr>
      </w:pPr>
      <w:r w:rsidRPr="00FA784B">
        <w:rPr>
          <w:sz w:val="22"/>
          <w:szCs w:val="22"/>
        </w:rPr>
        <w:t xml:space="preserve">Treść oferty musi być zgodna z wymaganiami zamawiającego określonymi w dokumentach </w:t>
      </w:r>
      <w:r w:rsidRPr="002871DC">
        <w:rPr>
          <w:sz w:val="22"/>
          <w:szCs w:val="22"/>
        </w:rPr>
        <w:t>zamówienia.</w:t>
      </w:r>
    </w:p>
    <w:p w14:paraId="574FE387" w14:textId="77777777" w:rsidR="00150329" w:rsidRPr="002871DC" w:rsidRDefault="00150329" w:rsidP="00B04980">
      <w:pPr>
        <w:jc w:val="both"/>
        <w:rPr>
          <w:sz w:val="22"/>
          <w:szCs w:val="22"/>
        </w:rPr>
      </w:pPr>
    </w:p>
    <w:p w14:paraId="7F2C333D" w14:textId="77777777" w:rsidR="00884A69" w:rsidRPr="002871DC" w:rsidRDefault="00884A69" w:rsidP="00270DC3">
      <w:pPr>
        <w:numPr>
          <w:ilvl w:val="0"/>
          <w:numId w:val="16"/>
        </w:numPr>
        <w:shd w:val="clear" w:color="auto" w:fill="E5DFEC" w:themeFill="accent4" w:themeFillTint="33"/>
        <w:spacing w:after="200" w:line="252" w:lineRule="auto"/>
        <w:contextualSpacing/>
        <w:jc w:val="both"/>
        <w:rPr>
          <w:b/>
          <w:i/>
          <w:iCs/>
          <w:sz w:val="22"/>
          <w:szCs w:val="22"/>
          <w:lang w:eastAsia="en-US"/>
        </w:rPr>
      </w:pPr>
      <w:r w:rsidRPr="002871DC">
        <w:rPr>
          <w:b/>
          <w:sz w:val="22"/>
          <w:szCs w:val="22"/>
          <w:lang w:eastAsia="en-US"/>
        </w:rPr>
        <w:t>Opis sposobu obliczenia ceny</w:t>
      </w:r>
    </w:p>
    <w:p w14:paraId="5DB6A00C" w14:textId="77777777" w:rsidR="001272CC" w:rsidRPr="002871DC" w:rsidRDefault="001272CC" w:rsidP="001272CC">
      <w:pPr>
        <w:jc w:val="both"/>
        <w:rPr>
          <w:rFonts w:eastAsiaTheme="majorEastAsia"/>
          <w:sz w:val="12"/>
          <w:szCs w:val="12"/>
          <w:lang w:eastAsia="en-US"/>
        </w:rPr>
      </w:pPr>
    </w:p>
    <w:p w14:paraId="4B20BCD9" w14:textId="77777777" w:rsidR="004A0489" w:rsidRPr="004A0489" w:rsidRDefault="004A0489" w:rsidP="00DD4EDD">
      <w:pPr>
        <w:numPr>
          <w:ilvl w:val="0"/>
          <w:numId w:val="69"/>
        </w:numPr>
        <w:suppressAutoHyphens/>
        <w:ind w:left="284" w:hanging="284"/>
        <w:jc w:val="both"/>
        <w:rPr>
          <w:sz w:val="22"/>
          <w:szCs w:val="22"/>
        </w:rPr>
      </w:pPr>
      <w:bookmarkStart w:id="21" w:name="bookmark28"/>
      <w:r w:rsidRPr="004A0489">
        <w:rPr>
          <w:sz w:val="22"/>
          <w:szCs w:val="22"/>
        </w:rPr>
        <w:t xml:space="preserve">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 </w:t>
      </w:r>
    </w:p>
    <w:p w14:paraId="77FD8182" w14:textId="3C0F2215" w:rsidR="00F701B0" w:rsidRDefault="004A0489" w:rsidP="00F701B0">
      <w:pPr>
        <w:suppressAutoHyphens/>
        <w:spacing w:after="60"/>
        <w:ind w:left="284"/>
        <w:jc w:val="both"/>
        <w:rPr>
          <w:sz w:val="22"/>
          <w:szCs w:val="22"/>
        </w:rPr>
      </w:pPr>
      <w:r w:rsidRPr="004A0489">
        <w:rPr>
          <w:sz w:val="22"/>
          <w:szCs w:val="22"/>
        </w:rPr>
        <w:t>Zamawiający przyjmuje łączną cenę brutto oferty wykazaną w ofercie – dla porównania ofert.</w:t>
      </w:r>
    </w:p>
    <w:p w14:paraId="626848AE" w14:textId="2B9B483C" w:rsidR="00F701B0" w:rsidRPr="00E70C29" w:rsidRDefault="00F701B0" w:rsidP="00F701B0">
      <w:pPr>
        <w:pStyle w:val="Akapitzlist"/>
        <w:spacing w:after="40"/>
        <w:ind w:left="284"/>
        <w:jc w:val="both"/>
        <w:rPr>
          <w:sz w:val="22"/>
          <w:szCs w:val="22"/>
        </w:rPr>
      </w:pPr>
      <w:r w:rsidRPr="001361C9">
        <w:rPr>
          <w:sz w:val="22"/>
          <w:szCs w:val="22"/>
        </w:rPr>
        <w:t>Wykonawca jest zobowiązany również do podania cen poszczególnych elementów składających się na zamówienie – zgodnie z zapisami formularza ofertowego.</w:t>
      </w:r>
    </w:p>
    <w:p w14:paraId="245CDFE8"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1A0681BA" w14:textId="3D16DABE"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 xml:space="preserve">W cenie oferty powinny być uwzględnione w szczególności wszystkie należności publiczno – prawne z tytułu obrotu przedmiotem zamówienia, </w:t>
      </w:r>
      <w:bookmarkStart w:id="22" w:name="_Hlk115251790"/>
      <w:bookmarkEnd w:id="22"/>
      <w:r w:rsidR="00402F1E" w:rsidRPr="00976EB9">
        <w:rPr>
          <w:sz w:val="22"/>
          <w:szCs w:val="22"/>
        </w:rPr>
        <w:t>sprzęt objęty przedmiotem zamówienia, koszty transportu i ubezpieczenia, koszty instruktażu, koszty montażu/instalacji, konfiguracji i uruchomienia, czynności serwisowe w okresie obowiązywania gwarancji.</w:t>
      </w:r>
    </w:p>
    <w:p w14:paraId="06AB8A20"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DDEA106" w14:textId="77777777" w:rsidR="004A0489" w:rsidRPr="004A0489" w:rsidRDefault="004A0489" w:rsidP="00DD4EDD">
      <w:pPr>
        <w:numPr>
          <w:ilvl w:val="0"/>
          <w:numId w:val="69"/>
        </w:numPr>
        <w:suppressAutoHyphens/>
        <w:ind w:left="284" w:hanging="284"/>
        <w:jc w:val="both"/>
        <w:rPr>
          <w:sz w:val="22"/>
          <w:szCs w:val="22"/>
        </w:rPr>
      </w:pPr>
      <w:r w:rsidRPr="004A0489">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0A69E2" w:rsidRDefault="00B454F6" w:rsidP="00B454F6">
      <w:pPr>
        <w:jc w:val="both"/>
        <w:rPr>
          <w:rFonts w:eastAsiaTheme="majorEastAsia"/>
          <w:sz w:val="22"/>
          <w:szCs w:val="22"/>
          <w:lang w:eastAsia="en-US"/>
        </w:rPr>
      </w:pPr>
    </w:p>
    <w:bookmarkEnd w:id="21"/>
    <w:p w14:paraId="760C7670" w14:textId="77777777" w:rsidR="00EC45FB"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1272CC">
      <w:pPr>
        <w:ind w:left="360"/>
        <w:jc w:val="both"/>
        <w:rPr>
          <w:b/>
          <w:sz w:val="22"/>
          <w:szCs w:val="22"/>
          <w:lang w:eastAsia="en-US"/>
        </w:rPr>
      </w:pPr>
    </w:p>
    <w:p w14:paraId="4C275B21" w14:textId="77777777" w:rsidR="00EB7EB9" w:rsidRPr="000A69E2" w:rsidRDefault="00B2342A"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50329" w:rsidRDefault="001272CC" w:rsidP="001272CC">
      <w:pPr>
        <w:pStyle w:val="BodyText210"/>
        <w:tabs>
          <w:tab w:val="clear" w:pos="0"/>
        </w:tabs>
        <w:rPr>
          <w:sz w:val="16"/>
          <w:szCs w:val="16"/>
        </w:rPr>
      </w:pPr>
    </w:p>
    <w:p w14:paraId="5264EDFD" w14:textId="711355B6" w:rsidR="001272CC" w:rsidRPr="00F6403E" w:rsidRDefault="00EB7EB9" w:rsidP="00270DC3">
      <w:pPr>
        <w:pStyle w:val="BodyText210"/>
        <w:numPr>
          <w:ilvl w:val="1"/>
          <w:numId w:val="8"/>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7" w:history="1">
        <w:r w:rsidR="00051F65" w:rsidRPr="00CD2BD8">
          <w:rPr>
            <w:rStyle w:val="Hipercze"/>
            <w:sz w:val="22"/>
            <w:szCs w:val="22"/>
            <w:u w:val="none"/>
          </w:rPr>
          <w:t>https://platformazakupowa.pl/pn/pm_szczecin</w:t>
        </w:r>
      </w:hyperlink>
    </w:p>
    <w:p w14:paraId="050AEBD0" w14:textId="22CD2745" w:rsidR="0011460F" w:rsidRPr="000A69E2" w:rsidRDefault="0011460F" w:rsidP="00270DC3">
      <w:pPr>
        <w:numPr>
          <w:ilvl w:val="1"/>
          <w:numId w:val="8"/>
        </w:numPr>
        <w:spacing w:after="60"/>
        <w:ind w:left="284" w:right="-108" w:hanging="284"/>
        <w:jc w:val="both"/>
        <w:rPr>
          <w:sz w:val="22"/>
          <w:szCs w:val="22"/>
        </w:rPr>
      </w:pPr>
      <w:r w:rsidRPr="000A69E2">
        <w:rPr>
          <w:sz w:val="22"/>
          <w:szCs w:val="22"/>
        </w:rPr>
        <w:lastRenderedPageBreak/>
        <w:t>Wszelką  korespondencję związaną z niniejszym postępowaniem, należy przekazywać za pośrednictwem Platformy.</w:t>
      </w:r>
      <w:r w:rsidR="00225666">
        <w:rPr>
          <w:sz w:val="22"/>
          <w:szCs w:val="22"/>
        </w:rPr>
        <w:t xml:space="preserve"> </w:t>
      </w:r>
      <w:r w:rsidRPr="000A69E2">
        <w:rPr>
          <w:sz w:val="22"/>
          <w:szCs w:val="22"/>
        </w:rPr>
        <w:t xml:space="preserve">Korespondencję uważa się za przekazaną w terminie, jeżeli dotrze do </w:t>
      </w:r>
      <w:r w:rsidR="003247A5" w:rsidRPr="000A69E2">
        <w:rPr>
          <w:sz w:val="22"/>
          <w:szCs w:val="22"/>
        </w:rPr>
        <w:t>z</w:t>
      </w:r>
      <w:r w:rsidRPr="000A69E2">
        <w:rPr>
          <w:sz w:val="22"/>
          <w:szCs w:val="22"/>
        </w:rPr>
        <w:t>amawiającego przed upływem wymaganego terminu.</w:t>
      </w:r>
    </w:p>
    <w:p w14:paraId="0F05496E" w14:textId="77777777" w:rsidR="0011460F" w:rsidRPr="000A69E2" w:rsidRDefault="0011460F" w:rsidP="00270DC3">
      <w:pPr>
        <w:numPr>
          <w:ilvl w:val="1"/>
          <w:numId w:val="8"/>
        </w:numPr>
        <w:spacing w:after="40"/>
        <w:ind w:left="284" w:right="-108" w:hanging="284"/>
        <w:jc w:val="both"/>
        <w:rPr>
          <w:sz w:val="22"/>
          <w:szCs w:val="22"/>
        </w:rPr>
      </w:pPr>
      <w:r w:rsidRPr="000A69E2">
        <w:rPr>
          <w:sz w:val="22"/>
          <w:szCs w:val="22"/>
        </w:rPr>
        <w:t>Osob</w:t>
      </w:r>
      <w:r w:rsidR="000F24E9">
        <w:rPr>
          <w:sz w:val="22"/>
          <w:szCs w:val="22"/>
        </w:rPr>
        <w:t>a</w:t>
      </w:r>
      <w:r w:rsidRPr="000A69E2">
        <w:rPr>
          <w:sz w:val="22"/>
          <w:szCs w:val="22"/>
        </w:rPr>
        <w:t xml:space="preserve"> ws</w:t>
      </w:r>
      <w:r w:rsidR="000521B3" w:rsidRPr="000A69E2">
        <w:rPr>
          <w:sz w:val="22"/>
          <w:szCs w:val="22"/>
        </w:rPr>
        <w:t>kazan</w:t>
      </w:r>
      <w:r w:rsidR="000F24E9">
        <w:rPr>
          <w:sz w:val="22"/>
          <w:szCs w:val="22"/>
        </w:rPr>
        <w:t>a</w:t>
      </w:r>
      <w:r w:rsidR="000521B3" w:rsidRPr="000A69E2">
        <w:rPr>
          <w:sz w:val="22"/>
          <w:szCs w:val="22"/>
        </w:rPr>
        <w:t xml:space="preserve"> do porozumiewania się z w</w:t>
      </w:r>
      <w:r w:rsidRPr="000A69E2">
        <w:rPr>
          <w:sz w:val="22"/>
          <w:szCs w:val="22"/>
        </w:rPr>
        <w:t>ykonawcami</w:t>
      </w:r>
      <w:r w:rsidR="000F24E9">
        <w:rPr>
          <w:sz w:val="22"/>
          <w:szCs w:val="22"/>
        </w:rPr>
        <w:t>:</w:t>
      </w:r>
    </w:p>
    <w:p w14:paraId="663BA995" w14:textId="7ABAFDA5" w:rsidR="00051F65" w:rsidRPr="003C738A" w:rsidRDefault="005B0980" w:rsidP="00BB2426">
      <w:pPr>
        <w:pStyle w:val="Tekstpodstawowy"/>
        <w:tabs>
          <w:tab w:val="left" w:pos="284"/>
        </w:tabs>
        <w:spacing w:after="20"/>
        <w:ind w:left="284" w:right="23"/>
        <w:jc w:val="both"/>
        <w:rPr>
          <w:sz w:val="22"/>
          <w:szCs w:val="22"/>
        </w:rPr>
      </w:pPr>
      <w:r>
        <w:rPr>
          <w:sz w:val="22"/>
          <w:szCs w:val="22"/>
        </w:rPr>
        <w:t>Marta Mikulska-Nawacka</w:t>
      </w:r>
      <w:r w:rsidR="00792DB8">
        <w:rPr>
          <w:sz w:val="22"/>
          <w:szCs w:val="22"/>
        </w:rPr>
        <w:t xml:space="preserve"> tel. 91 48 09 </w:t>
      </w:r>
      <w:r>
        <w:rPr>
          <w:sz w:val="22"/>
          <w:szCs w:val="22"/>
        </w:rPr>
        <w:t>321</w:t>
      </w:r>
      <w:r w:rsidR="00792DB8">
        <w:rPr>
          <w:sz w:val="22"/>
          <w:szCs w:val="22"/>
        </w:rPr>
        <w:t xml:space="preserve"> oraz </w:t>
      </w:r>
      <w:r w:rsidR="00FE6DDD" w:rsidRPr="003C738A">
        <w:rPr>
          <w:sz w:val="22"/>
          <w:szCs w:val="22"/>
        </w:rPr>
        <w:t xml:space="preserve">Aldona Marciszak tel. 91 48 09 629 </w:t>
      </w:r>
    </w:p>
    <w:p w14:paraId="0A957948" w14:textId="77777777" w:rsidR="00FE6DDD" w:rsidRPr="003C738A" w:rsidRDefault="00FE6DDD" w:rsidP="00BB2426">
      <w:pPr>
        <w:pStyle w:val="Tekstpodstawowy"/>
        <w:tabs>
          <w:tab w:val="left" w:pos="284"/>
        </w:tabs>
        <w:spacing w:after="20"/>
        <w:ind w:left="284" w:right="23"/>
        <w:jc w:val="both"/>
        <w:rPr>
          <w:sz w:val="6"/>
          <w:szCs w:val="6"/>
        </w:rPr>
      </w:pPr>
    </w:p>
    <w:p w14:paraId="2551DAF4" w14:textId="25954AB1" w:rsidR="00080E73" w:rsidRPr="00080E73" w:rsidRDefault="00080E73" w:rsidP="00270DC3">
      <w:pPr>
        <w:pStyle w:val="Akapitzlist"/>
        <w:numPr>
          <w:ilvl w:val="1"/>
          <w:numId w:val="8"/>
        </w:numPr>
        <w:spacing w:after="60"/>
        <w:ind w:left="284" w:hanging="284"/>
        <w:jc w:val="both"/>
        <w:rPr>
          <w:sz w:val="22"/>
          <w:szCs w:val="22"/>
        </w:rPr>
      </w:pPr>
      <w:r w:rsidRPr="003C738A">
        <w:rPr>
          <w:sz w:val="22"/>
          <w:szCs w:val="22"/>
        </w:rPr>
        <w:t xml:space="preserve">Zamawiający, zgodnie </w:t>
      </w:r>
      <w:r w:rsidR="00145065" w:rsidRPr="003C738A">
        <w:rPr>
          <w:sz w:val="22"/>
          <w:szCs w:val="22"/>
        </w:rPr>
        <w:t xml:space="preserve">z </w:t>
      </w:r>
      <w:r w:rsidRPr="003C738A">
        <w:rPr>
          <w:sz w:val="22"/>
          <w:szCs w:val="22"/>
        </w:rPr>
        <w:t>Rozporządzeni</w:t>
      </w:r>
      <w:r w:rsidR="00BD5C79" w:rsidRPr="003C738A">
        <w:rPr>
          <w:sz w:val="22"/>
          <w:szCs w:val="22"/>
        </w:rPr>
        <w:t>em</w:t>
      </w:r>
      <w:r w:rsidRPr="003C738A">
        <w:rPr>
          <w:sz w:val="22"/>
          <w:szCs w:val="22"/>
        </w:rPr>
        <w:t xml:space="preserve"> Prezesa Rady Ministrów w sprawie </w:t>
      </w:r>
      <w:r w:rsidR="00A45E08" w:rsidRPr="003C738A">
        <w:rPr>
          <w:sz w:val="22"/>
          <w:szCs w:val="22"/>
        </w:rPr>
        <w:t>sposobu sporządzania i przekazywania informacji oraz wymagań technicznych dla dokumentów elektronicznych oraz środków komunikacji elektronicznej w postępowaniu o udzielenie zamówienia publicznego lub konkursie</w:t>
      </w:r>
      <w:r w:rsidRPr="003C738A">
        <w:rPr>
          <w:sz w:val="22"/>
          <w:szCs w:val="22"/>
        </w:rPr>
        <w:t xml:space="preserve"> (Dz.U.</w:t>
      </w:r>
      <w:r w:rsidR="00A45E08" w:rsidRPr="003C738A">
        <w:rPr>
          <w:sz w:val="22"/>
          <w:szCs w:val="22"/>
        </w:rPr>
        <w:t>2020 poz. 2452</w:t>
      </w:r>
      <w:r w:rsidRPr="003C738A">
        <w:rPr>
          <w:sz w:val="22"/>
          <w:szCs w:val="22"/>
        </w:rPr>
        <w:t xml:space="preserve">) – dalej: “Rozporządzenie </w:t>
      </w:r>
      <w:r w:rsidRPr="00080E73">
        <w:rPr>
          <w:sz w:val="22"/>
          <w:szCs w:val="22"/>
        </w:rPr>
        <w:t xml:space="preserve">w sprawie środków komunikacji” – określa niezbędne wymagania sprzętowo-aplikacyjne umożliwiające pracę na </w:t>
      </w:r>
      <w:r w:rsidRPr="00FE6DDD">
        <w:rPr>
          <w:color w:val="0000FF"/>
          <w:sz w:val="22"/>
          <w:szCs w:val="22"/>
        </w:rPr>
        <w:t>Platformie</w:t>
      </w:r>
      <w:r w:rsidRPr="00080E73">
        <w:rPr>
          <w:sz w:val="22"/>
          <w:szCs w:val="22"/>
        </w:rPr>
        <w:t>, to jest:</w:t>
      </w:r>
    </w:p>
    <w:p w14:paraId="5049760A" w14:textId="77777777" w:rsidR="00080E73" w:rsidRPr="00080E73" w:rsidRDefault="00080E73" w:rsidP="00DD4EDD">
      <w:pPr>
        <w:numPr>
          <w:ilvl w:val="1"/>
          <w:numId w:val="27"/>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DD4EDD">
      <w:pPr>
        <w:numPr>
          <w:ilvl w:val="1"/>
          <w:numId w:val="27"/>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4207FD6D" w:rsidR="00080E73" w:rsidRPr="00080E73" w:rsidRDefault="00080E73" w:rsidP="00DD4EDD">
      <w:pPr>
        <w:numPr>
          <w:ilvl w:val="1"/>
          <w:numId w:val="27"/>
        </w:numPr>
        <w:ind w:left="567" w:hanging="283"/>
        <w:jc w:val="both"/>
        <w:rPr>
          <w:sz w:val="22"/>
          <w:szCs w:val="22"/>
        </w:rPr>
      </w:pPr>
      <w:r w:rsidRPr="00080E73">
        <w:rPr>
          <w:sz w:val="22"/>
          <w:szCs w:val="22"/>
        </w:rPr>
        <w:t xml:space="preserve">zainstalowana </w:t>
      </w:r>
      <w:r w:rsidRPr="003C738A">
        <w:rPr>
          <w:sz w:val="22"/>
          <w:szCs w:val="22"/>
        </w:rPr>
        <w:t>dowolna</w:t>
      </w:r>
      <w:r w:rsidR="008847DC" w:rsidRPr="003C738A">
        <w:rPr>
          <w:sz w:val="22"/>
          <w:szCs w:val="22"/>
        </w:rPr>
        <w:t>,</w:t>
      </w:r>
      <w:r w:rsidRPr="003C738A">
        <w:rPr>
          <w:sz w:val="22"/>
          <w:szCs w:val="22"/>
        </w:rPr>
        <w:t xml:space="preserve"> </w:t>
      </w:r>
      <w:r w:rsidR="008847DC" w:rsidRPr="003C738A">
        <w:rPr>
          <w:sz w:val="22"/>
          <w:szCs w:val="22"/>
        </w:rPr>
        <w:t>inna przeglądarka internetowa niż Internet Explorer,</w:t>
      </w:r>
    </w:p>
    <w:p w14:paraId="0B51A9FD" w14:textId="77777777" w:rsidR="00080E73" w:rsidRPr="00080E73" w:rsidRDefault="00080E73" w:rsidP="00DD4EDD">
      <w:pPr>
        <w:numPr>
          <w:ilvl w:val="1"/>
          <w:numId w:val="27"/>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DD4EDD">
      <w:pPr>
        <w:numPr>
          <w:ilvl w:val="1"/>
          <w:numId w:val="27"/>
        </w:numPr>
        <w:ind w:left="567" w:hanging="283"/>
        <w:jc w:val="both"/>
        <w:rPr>
          <w:sz w:val="22"/>
          <w:szCs w:val="22"/>
        </w:rPr>
      </w:pPr>
      <w:r w:rsidRPr="00080E73">
        <w:rPr>
          <w:sz w:val="22"/>
          <w:szCs w:val="22"/>
        </w:rPr>
        <w:t>zainstalowany program Adobe Acrobat Reader lub inny obsługujący format plików .pdf,</w:t>
      </w:r>
    </w:p>
    <w:p w14:paraId="421A13DF" w14:textId="2C8ABDA7" w:rsidR="00080E73" w:rsidRPr="008847DC" w:rsidRDefault="008847DC" w:rsidP="00DD4EDD">
      <w:pPr>
        <w:numPr>
          <w:ilvl w:val="1"/>
          <w:numId w:val="27"/>
        </w:numPr>
        <w:ind w:left="567" w:hanging="283"/>
        <w:jc w:val="both"/>
        <w:rPr>
          <w:color w:val="7030A0"/>
          <w:sz w:val="22"/>
          <w:szCs w:val="22"/>
        </w:rPr>
      </w:pPr>
      <w:r w:rsidRPr="003C738A">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3C738A">
        <w:rPr>
          <w:sz w:val="22"/>
          <w:szCs w:val="22"/>
        </w:rPr>
        <w:t>odbywa się za pomocą protokołu TLS 1.3.</w:t>
      </w:r>
      <w:r w:rsidR="00080E73" w:rsidRPr="003C738A">
        <w:rPr>
          <w:sz w:val="22"/>
          <w:szCs w:val="22"/>
        </w:rPr>
        <w:t>,</w:t>
      </w:r>
    </w:p>
    <w:p w14:paraId="7D793104" w14:textId="77777777" w:rsidR="00080E73" w:rsidRPr="00FA2EFD" w:rsidRDefault="00080E73" w:rsidP="00DD4EDD">
      <w:pPr>
        <w:numPr>
          <w:ilvl w:val="1"/>
          <w:numId w:val="27"/>
        </w:numPr>
        <w:spacing w:after="120"/>
        <w:ind w:left="567" w:hanging="283"/>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270DC3">
      <w:pPr>
        <w:pStyle w:val="Akapitzlist"/>
        <w:numPr>
          <w:ilvl w:val="1"/>
          <w:numId w:val="8"/>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7DC64C76"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2D3F117A" w:rsidR="00EC7717" w:rsidRPr="00EC7717" w:rsidRDefault="00EC7717" w:rsidP="00DD4EDD">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EC7717">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279E753"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333C54C0"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DD4EDD">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6464C5" w:rsidRDefault="00EC7717" w:rsidP="00DD4EDD">
      <w:pPr>
        <w:numPr>
          <w:ilvl w:val="0"/>
          <w:numId w:val="28"/>
        </w:numPr>
        <w:spacing w:after="8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w:t>
      </w:r>
      <w:r w:rsidRPr="006464C5">
        <w:rPr>
          <w:sz w:val="22"/>
          <w:szCs w:val="22"/>
        </w:rPr>
        <w:t>równoważne będzie z koniecznością odrzucenia oferty w postępowaniu.</w:t>
      </w:r>
    </w:p>
    <w:p w14:paraId="7886A7CB" w14:textId="77777777" w:rsidR="00863D74" w:rsidRPr="006464C5" w:rsidRDefault="00863D74" w:rsidP="00270DC3">
      <w:pPr>
        <w:pStyle w:val="Akapitzlist"/>
        <w:numPr>
          <w:ilvl w:val="1"/>
          <w:numId w:val="8"/>
        </w:numPr>
        <w:spacing w:after="60"/>
        <w:ind w:left="284" w:right="57" w:hanging="284"/>
        <w:jc w:val="both"/>
        <w:rPr>
          <w:sz w:val="22"/>
          <w:szCs w:val="22"/>
        </w:rPr>
      </w:pPr>
      <w:r w:rsidRPr="006464C5">
        <w:rPr>
          <w:sz w:val="22"/>
          <w:szCs w:val="22"/>
        </w:rPr>
        <w:t>Wykonawca może zwrócić się do zamawiającego z wnioskiem o wyjaśnienie treści SWZ:</w:t>
      </w:r>
    </w:p>
    <w:p w14:paraId="60E01CDE" w14:textId="028CB368" w:rsidR="00863D74" w:rsidRPr="006464C5" w:rsidRDefault="00863D74" w:rsidP="00DD4EDD">
      <w:pPr>
        <w:pStyle w:val="Akapitzlist"/>
        <w:widowControl w:val="0"/>
        <w:numPr>
          <w:ilvl w:val="0"/>
          <w:numId w:val="33"/>
        </w:numPr>
        <w:tabs>
          <w:tab w:val="left" w:pos="567"/>
        </w:tabs>
        <w:autoSpaceDE w:val="0"/>
        <w:autoSpaceDN w:val="0"/>
        <w:ind w:left="567" w:right="196" w:hanging="283"/>
        <w:jc w:val="both"/>
        <w:rPr>
          <w:sz w:val="22"/>
          <w:szCs w:val="22"/>
        </w:rPr>
      </w:pPr>
      <w:r w:rsidRPr="006464C5">
        <w:rPr>
          <w:sz w:val="22"/>
          <w:szCs w:val="22"/>
        </w:rPr>
        <w:t xml:space="preserve">Zamawiający udzieli wyjaśnień niezwłocznie, jednak nie później niż na </w:t>
      </w:r>
      <w:r w:rsidR="00114F4F" w:rsidRPr="006464C5">
        <w:rPr>
          <w:sz w:val="22"/>
          <w:szCs w:val="22"/>
        </w:rPr>
        <w:t>6</w:t>
      </w:r>
      <w:r w:rsidRPr="006464C5">
        <w:rPr>
          <w:sz w:val="22"/>
          <w:szCs w:val="22"/>
        </w:rPr>
        <w:t xml:space="preserve"> dni przed upływem </w:t>
      </w:r>
      <w:r w:rsidRPr="006464C5">
        <w:rPr>
          <w:sz w:val="22"/>
          <w:szCs w:val="22"/>
        </w:rPr>
        <w:lastRenderedPageBreak/>
        <w:t>terminu składania ofert, pod warunkiem że wniosek o wyjaśnienie treści</w:t>
      </w:r>
      <w:r w:rsidRPr="006464C5">
        <w:rPr>
          <w:spacing w:val="-3"/>
          <w:sz w:val="22"/>
          <w:szCs w:val="22"/>
        </w:rPr>
        <w:t xml:space="preserve"> </w:t>
      </w:r>
      <w:r w:rsidRPr="006464C5">
        <w:rPr>
          <w:sz w:val="22"/>
          <w:szCs w:val="22"/>
        </w:rPr>
        <w:t>SWZ</w:t>
      </w:r>
      <w:r w:rsidRPr="006464C5">
        <w:rPr>
          <w:spacing w:val="-5"/>
          <w:sz w:val="22"/>
          <w:szCs w:val="22"/>
        </w:rPr>
        <w:t xml:space="preserve"> </w:t>
      </w:r>
      <w:r w:rsidRPr="006464C5">
        <w:rPr>
          <w:sz w:val="22"/>
          <w:szCs w:val="22"/>
        </w:rPr>
        <w:t>wpłynął</w:t>
      </w:r>
      <w:r w:rsidRPr="006464C5">
        <w:rPr>
          <w:spacing w:val="-4"/>
          <w:sz w:val="22"/>
          <w:szCs w:val="22"/>
        </w:rPr>
        <w:t xml:space="preserve"> </w:t>
      </w:r>
      <w:r w:rsidRPr="006464C5">
        <w:rPr>
          <w:sz w:val="22"/>
          <w:szCs w:val="22"/>
        </w:rPr>
        <w:t>do</w:t>
      </w:r>
      <w:r w:rsidRPr="006464C5">
        <w:rPr>
          <w:spacing w:val="-3"/>
          <w:sz w:val="22"/>
          <w:szCs w:val="22"/>
        </w:rPr>
        <w:t xml:space="preserve"> </w:t>
      </w:r>
      <w:r w:rsidRPr="006464C5">
        <w:rPr>
          <w:sz w:val="22"/>
          <w:szCs w:val="22"/>
        </w:rPr>
        <w:t>zamawiającego</w:t>
      </w:r>
      <w:r w:rsidRPr="006464C5">
        <w:rPr>
          <w:spacing w:val="-4"/>
          <w:sz w:val="22"/>
          <w:szCs w:val="22"/>
        </w:rPr>
        <w:t xml:space="preserve"> </w:t>
      </w:r>
      <w:r w:rsidRPr="006464C5">
        <w:rPr>
          <w:sz w:val="22"/>
          <w:szCs w:val="22"/>
        </w:rPr>
        <w:t>nie</w:t>
      </w:r>
      <w:r w:rsidRPr="006464C5">
        <w:rPr>
          <w:spacing w:val="-4"/>
          <w:sz w:val="22"/>
          <w:szCs w:val="22"/>
        </w:rPr>
        <w:t xml:space="preserve"> </w:t>
      </w:r>
      <w:r w:rsidRPr="006464C5">
        <w:rPr>
          <w:sz w:val="22"/>
          <w:szCs w:val="22"/>
        </w:rPr>
        <w:t>później</w:t>
      </w:r>
      <w:r w:rsidRPr="006464C5">
        <w:rPr>
          <w:spacing w:val="-2"/>
          <w:sz w:val="22"/>
          <w:szCs w:val="22"/>
        </w:rPr>
        <w:t xml:space="preserve"> </w:t>
      </w:r>
      <w:r w:rsidRPr="006464C5">
        <w:rPr>
          <w:sz w:val="22"/>
          <w:szCs w:val="22"/>
        </w:rPr>
        <w:t>niż</w:t>
      </w:r>
      <w:r w:rsidRPr="006464C5">
        <w:rPr>
          <w:spacing w:val="-4"/>
          <w:sz w:val="22"/>
          <w:szCs w:val="22"/>
        </w:rPr>
        <w:t xml:space="preserve"> </w:t>
      </w:r>
      <w:r w:rsidR="00114F4F" w:rsidRPr="006464C5">
        <w:rPr>
          <w:sz w:val="22"/>
          <w:szCs w:val="22"/>
        </w:rPr>
        <w:t>na 14 dni</w:t>
      </w:r>
      <w:r w:rsidRPr="006464C5">
        <w:rPr>
          <w:spacing w:val="-5"/>
          <w:sz w:val="22"/>
          <w:szCs w:val="22"/>
        </w:rPr>
        <w:t xml:space="preserve"> </w:t>
      </w:r>
      <w:r w:rsidRPr="006464C5">
        <w:rPr>
          <w:sz w:val="22"/>
          <w:szCs w:val="22"/>
        </w:rPr>
        <w:t>przed</w:t>
      </w:r>
      <w:r w:rsidRPr="006464C5">
        <w:rPr>
          <w:spacing w:val="-4"/>
          <w:sz w:val="22"/>
          <w:szCs w:val="22"/>
        </w:rPr>
        <w:t xml:space="preserve"> </w:t>
      </w:r>
      <w:r w:rsidRPr="006464C5">
        <w:rPr>
          <w:sz w:val="22"/>
          <w:szCs w:val="22"/>
        </w:rPr>
        <w:t>upływem terminu składania ofert.</w:t>
      </w:r>
    </w:p>
    <w:p w14:paraId="10C04FE3" w14:textId="6DEA67EE" w:rsidR="00863D74" w:rsidRPr="00114F4F" w:rsidRDefault="00863D74" w:rsidP="00DD4EDD">
      <w:pPr>
        <w:pStyle w:val="Akapitzlist"/>
        <w:widowControl w:val="0"/>
        <w:numPr>
          <w:ilvl w:val="0"/>
          <w:numId w:val="33"/>
        </w:numPr>
        <w:tabs>
          <w:tab w:val="left" w:pos="567"/>
        </w:tabs>
        <w:autoSpaceDE w:val="0"/>
        <w:autoSpaceDN w:val="0"/>
        <w:ind w:left="567" w:right="195" w:hanging="283"/>
        <w:jc w:val="both"/>
        <w:rPr>
          <w:sz w:val="22"/>
          <w:szCs w:val="22"/>
        </w:rPr>
      </w:pPr>
      <w:r w:rsidRPr="006464C5">
        <w:rPr>
          <w:sz w:val="22"/>
          <w:szCs w:val="22"/>
        </w:rPr>
        <w:t xml:space="preserve">Jeżeli zamawiający nie udzieli wyjaśnień w terminie, o którym mowa w lit. a), </w:t>
      </w:r>
      <w:r w:rsidR="00114F4F" w:rsidRPr="006464C5">
        <w:rPr>
          <w:sz w:val="22"/>
          <w:szCs w:val="22"/>
        </w:rPr>
        <w:t xml:space="preserve">przedłuża termin składania ofert o czas niezbędny do zapoznania się wszystkich zainteresowanych wykonawców </w:t>
      </w:r>
      <w:r w:rsidR="00114F4F" w:rsidRPr="00114F4F">
        <w:rPr>
          <w:sz w:val="22"/>
          <w:szCs w:val="22"/>
        </w:rPr>
        <w:t>z wyjaśnieniami niezbędnymi do należytego przygotowania i złożenia ofert</w:t>
      </w:r>
      <w:r w:rsidRPr="00114F4F">
        <w:rPr>
          <w:sz w:val="22"/>
          <w:szCs w:val="22"/>
        </w:rPr>
        <w:t>.</w:t>
      </w:r>
    </w:p>
    <w:p w14:paraId="3CC565C5" w14:textId="77777777" w:rsidR="00863D74" w:rsidRPr="00114F4F" w:rsidRDefault="00863D74" w:rsidP="00DD4EDD">
      <w:pPr>
        <w:pStyle w:val="Akapitzlist"/>
        <w:widowControl w:val="0"/>
        <w:numPr>
          <w:ilvl w:val="0"/>
          <w:numId w:val="33"/>
        </w:numPr>
        <w:tabs>
          <w:tab w:val="left" w:pos="567"/>
        </w:tabs>
        <w:autoSpaceDE w:val="0"/>
        <w:autoSpaceDN w:val="0"/>
        <w:ind w:left="567" w:right="199" w:hanging="283"/>
        <w:jc w:val="both"/>
        <w:rPr>
          <w:sz w:val="22"/>
          <w:szCs w:val="22"/>
        </w:rPr>
      </w:pPr>
      <w:r w:rsidRPr="00114F4F">
        <w:rPr>
          <w:sz w:val="22"/>
          <w:szCs w:val="22"/>
        </w:rPr>
        <w:t>W przypadku  gdy wniosek o wyjaśnienie  treści SWZ nie  wpłynął  w terminie,    o którym mowa  w lit. a),  zamawiający nie  ma  obowiązku udzielania  wyjaśnień SWZ oraz</w:t>
      </w:r>
      <w:r w:rsidRPr="00114F4F">
        <w:rPr>
          <w:spacing w:val="-3"/>
          <w:sz w:val="22"/>
          <w:szCs w:val="22"/>
        </w:rPr>
        <w:t xml:space="preserve"> </w:t>
      </w:r>
      <w:r w:rsidRPr="00114F4F">
        <w:rPr>
          <w:sz w:val="22"/>
          <w:szCs w:val="22"/>
        </w:rPr>
        <w:t>obowiązku</w:t>
      </w:r>
      <w:r w:rsidRPr="00114F4F">
        <w:rPr>
          <w:spacing w:val="-4"/>
          <w:sz w:val="22"/>
          <w:szCs w:val="22"/>
        </w:rPr>
        <w:t xml:space="preserve"> </w:t>
      </w:r>
      <w:r w:rsidRPr="00114F4F">
        <w:rPr>
          <w:sz w:val="22"/>
          <w:szCs w:val="22"/>
        </w:rPr>
        <w:t>przedłużenia</w:t>
      </w:r>
      <w:r w:rsidRPr="00114F4F">
        <w:rPr>
          <w:spacing w:val="-3"/>
          <w:sz w:val="22"/>
          <w:szCs w:val="22"/>
        </w:rPr>
        <w:t xml:space="preserve"> </w:t>
      </w:r>
      <w:r w:rsidRPr="00114F4F">
        <w:rPr>
          <w:sz w:val="22"/>
          <w:szCs w:val="22"/>
        </w:rPr>
        <w:t>terminu</w:t>
      </w:r>
      <w:r w:rsidRPr="00114F4F">
        <w:rPr>
          <w:spacing w:val="-4"/>
          <w:sz w:val="22"/>
          <w:szCs w:val="22"/>
        </w:rPr>
        <w:t xml:space="preserve"> </w:t>
      </w:r>
      <w:r w:rsidRPr="00114F4F">
        <w:rPr>
          <w:sz w:val="22"/>
          <w:szCs w:val="22"/>
        </w:rPr>
        <w:t>składania</w:t>
      </w:r>
      <w:r w:rsidRPr="00114F4F">
        <w:rPr>
          <w:spacing w:val="-3"/>
          <w:sz w:val="22"/>
          <w:szCs w:val="22"/>
        </w:rPr>
        <w:t xml:space="preserve"> </w:t>
      </w:r>
      <w:r w:rsidRPr="00114F4F">
        <w:rPr>
          <w:sz w:val="22"/>
          <w:szCs w:val="22"/>
        </w:rPr>
        <w:t>ofert.</w:t>
      </w:r>
    </w:p>
    <w:p w14:paraId="7BDE1A25" w14:textId="77777777" w:rsidR="00863D74" w:rsidRPr="00114F4F" w:rsidRDefault="00863D74" w:rsidP="00DD4EDD">
      <w:pPr>
        <w:pStyle w:val="Akapitzlist"/>
        <w:widowControl w:val="0"/>
        <w:numPr>
          <w:ilvl w:val="0"/>
          <w:numId w:val="33"/>
        </w:numPr>
        <w:tabs>
          <w:tab w:val="left" w:pos="567"/>
        </w:tabs>
        <w:autoSpaceDE w:val="0"/>
        <w:autoSpaceDN w:val="0"/>
        <w:spacing w:after="80"/>
        <w:ind w:left="568" w:hanging="284"/>
        <w:jc w:val="both"/>
        <w:rPr>
          <w:sz w:val="22"/>
          <w:szCs w:val="22"/>
        </w:rPr>
      </w:pPr>
      <w:r w:rsidRPr="00114F4F">
        <w:rPr>
          <w:sz w:val="22"/>
          <w:szCs w:val="22"/>
        </w:rPr>
        <w:t xml:space="preserve">Przedłużenie terminu składania ofert, o których mowa w lit. b) nie </w:t>
      </w:r>
      <w:r w:rsidRPr="00114F4F">
        <w:rPr>
          <w:spacing w:val="-3"/>
          <w:sz w:val="22"/>
          <w:szCs w:val="22"/>
        </w:rPr>
        <w:t xml:space="preserve">wpływa </w:t>
      </w:r>
      <w:r w:rsidRPr="00114F4F">
        <w:rPr>
          <w:sz w:val="22"/>
          <w:szCs w:val="22"/>
        </w:rPr>
        <w:t>na</w:t>
      </w:r>
      <w:r w:rsidRPr="00114F4F">
        <w:rPr>
          <w:spacing w:val="17"/>
          <w:sz w:val="22"/>
          <w:szCs w:val="22"/>
        </w:rPr>
        <w:t xml:space="preserve"> </w:t>
      </w:r>
      <w:r w:rsidRPr="00114F4F">
        <w:rPr>
          <w:sz w:val="22"/>
          <w:szCs w:val="22"/>
        </w:rPr>
        <w:t>bieg terminu składania wniosku  o wyjaśnienie  treści SWZ.</w:t>
      </w:r>
    </w:p>
    <w:p w14:paraId="129DE6A5" w14:textId="54A1F824" w:rsidR="00863D74" w:rsidRPr="00A354A1" w:rsidRDefault="00863D74" w:rsidP="00270DC3">
      <w:pPr>
        <w:pStyle w:val="Akapitzlist"/>
        <w:widowControl w:val="0"/>
        <w:numPr>
          <w:ilvl w:val="1"/>
          <w:numId w:val="8"/>
        </w:numPr>
        <w:tabs>
          <w:tab w:val="left" w:pos="284"/>
          <w:tab w:val="left" w:pos="8789"/>
        </w:tabs>
        <w:autoSpaceDE w:val="0"/>
        <w:autoSpaceDN w:val="0"/>
        <w:ind w:left="284" w:right="196" w:hanging="284"/>
        <w:jc w:val="both"/>
        <w:rPr>
          <w:sz w:val="22"/>
          <w:szCs w:val="22"/>
          <w:u w:val="single"/>
        </w:rPr>
      </w:pPr>
      <w:r w:rsidRPr="00A354A1">
        <w:rPr>
          <w:sz w:val="22"/>
          <w:szCs w:val="22"/>
        </w:rPr>
        <w:t xml:space="preserve">Zmiany i wyjaśnienia treści SWZ oraz inne dokumenty zamówienia bezpośrednio związane z postępowaniem o udzielenie </w:t>
      </w:r>
      <w:r w:rsidR="000F5847" w:rsidRPr="00A354A1">
        <w:rPr>
          <w:sz w:val="22"/>
          <w:szCs w:val="22"/>
        </w:rPr>
        <w:t>zamówienia</w:t>
      </w:r>
      <w:r w:rsidRPr="00A354A1">
        <w:rPr>
          <w:sz w:val="22"/>
          <w:szCs w:val="22"/>
        </w:rPr>
        <w:t xml:space="preserve"> będą udostępniane na stronie internetowej prowadzonego postępowania.</w:t>
      </w:r>
    </w:p>
    <w:p w14:paraId="77E6E992" w14:textId="77777777" w:rsidR="00080E73" w:rsidRPr="00150329" w:rsidRDefault="00080E73" w:rsidP="001272CC">
      <w:pPr>
        <w:tabs>
          <w:tab w:val="left" w:pos="284"/>
        </w:tabs>
        <w:jc w:val="both"/>
        <w:rPr>
          <w:sz w:val="20"/>
          <w:szCs w:val="20"/>
        </w:rPr>
      </w:pPr>
    </w:p>
    <w:p w14:paraId="709B7F1F" w14:textId="77777777" w:rsidR="000778FB" w:rsidRPr="000A69E2" w:rsidRDefault="00545239"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1272CC">
      <w:pPr>
        <w:ind w:right="-108"/>
        <w:jc w:val="both"/>
        <w:rPr>
          <w:sz w:val="12"/>
          <w:szCs w:val="12"/>
        </w:rPr>
      </w:pPr>
    </w:p>
    <w:p w14:paraId="042D6E05" w14:textId="7A198D62" w:rsidR="00135E48" w:rsidRPr="00384420" w:rsidRDefault="00135E48" w:rsidP="00270DC3">
      <w:pPr>
        <w:pStyle w:val="Akapitzlist"/>
        <w:numPr>
          <w:ilvl w:val="1"/>
          <w:numId w:val="17"/>
        </w:numPr>
        <w:ind w:left="425" w:right="-108" w:hanging="425"/>
        <w:jc w:val="both"/>
        <w:rPr>
          <w:b/>
          <w:sz w:val="22"/>
          <w:szCs w:val="22"/>
        </w:rPr>
      </w:pPr>
      <w:r w:rsidRPr="00384420">
        <w:rPr>
          <w:b/>
          <w:sz w:val="22"/>
          <w:szCs w:val="22"/>
        </w:rPr>
        <w:t xml:space="preserve">Ofertę należy złożyć w terminie do dnia </w:t>
      </w:r>
      <w:r w:rsidR="00B968B4">
        <w:rPr>
          <w:b/>
          <w:sz w:val="22"/>
          <w:szCs w:val="22"/>
        </w:rPr>
        <w:t>15.05</w:t>
      </w:r>
      <w:r w:rsidR="00536A5F">
        <w:rPr>
          <w:b/>
          <w:sz w:val="22"/>
          <w:szCs w:val="22"/>
        </w:rPr>
        <w:t>.</w:t>
      </w:r>
      <w:r w:rsidR="007C0D1E">
        <w:rPr>
          <w:b/>
          <w:sz w:val="22"/>
          <w:szCs w:val="22"/>
        </w:rPr>
        <w:t>202</w:t>
      </w:r>
      <w:r w:rsidR="005B0980">
        <w:rPr>
          <w:b/>
          <w:sz w:val="22"/>
          <w:szCs w:val="22"/>
        </w:rPr>
        <w:t>5</w:t>
      </w:r>
      <w:r w:rsidR="006F46FB">
        <w:rPr>
          <w:b/>
          <w:sz w:val="22"/>
          <w:szCs w:val="22"/>
        </w:rPr>
        <w:t xml:space="preserve"> </w:t>
      </w:r>
      <w:r w:rsidR="008F4702">
        <w:rPr>
          <w:b/>
          <w:sz w:val="22"/>
          <w:szCs w:val="22"/>
        </w:rPr>
        <w:t>r.</w:t>
      </w:r>
      <w:r w:rsidRPr="00384420">
        <w:rPr>
          <w:b/>
          <w:sz w:val="22"/>
          <w:szCs w:val="22"/>
        </w:rPr>
        <w:t xml:space="preserve"> do godz. </w:t>
      </w:r>
      <w:r w:rsidR="008F4702">
        <w:rPr>
          <w:b/>
          <w:sz w:val="22"/>
          <w:szCs w:val="22"/>
        </w:rPr>
        <w:t>10:00</w:t>
      </w:r>
    </w:p>
    <w:p w14:paraId="5DE2676B" w14:textId="77777777" w:rsidR="006929D6" w:rsidRPr="004F5DFF" w:rsidRDefault="006929D6" w:rsidP="001272CC">
      <w:pPr>
        <w:ind w:right="-108"/>
        <w:jc w:val="both"/>
        <w:rPr>
          <w:sz w:val="12"/>
          <w:szCs w:val="12"/>
        </w:rPr>
      </w:pPr>
    </w:p>
    <w:p w14:paraId="51A65726" w14:textId="77777777" w:rsidR="006929D6" w:rsidRPr="00384420" w:rsidRDefault="00F6403E" w:rsidP="00270DC3">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F6D25AA" w:rsidR="00EC7717" w:rsidRPr="006464C5" w:rsidRDefault="004F5DFF" w:rsidP="00270DC3">
      <w:pPr>
        <w:pStyle w:val="Akapitzlist"/>
        <w:numPr>
          <w:ilvl w:val="0"/>
          <w:numId w:val="22"/>
        </w:numPr>
        <w:ind w:right="-108" w:hanging="294"/>
        <w:jc w:val="both"/>
        <w:rPr>
          <w:sz w:val="22"/>
          <w:szCs w:val="22"/>
        </w:rPr>
      </w:pPr>
      <w:r w:rsidRPr="002165F7">
        <w:rPr>
          <w:sz w:val="22"/>
          <w:szCs w:val="22"/>
        </w:rPr>
        <w:t xml:space="preserve">Wykonawca składa ofertę wraz z załącznikami za pośrednictwem platformy zakupowej pod adresem: </w:t>
      </w:r>
      <w:hyperlink r:id="rId18" w:history="1">
        <w:r w:rsidR="00051F65" w:rsidRPr="00051F65">
          <w:rPr>
            <w:rStyle w:val="Hipercze"/>
            <w:b/>
            <w:bCs/>
            <w:i/>
            <w:iCs/>
            <w:sz w:val="22"/>
            <w:szCs w:val="22"/>
            <w:u w:val="none"/>
          </w:rPr>
          <w:t>https://platformazakupowa.pl/pn/pm_szczecin</w:t>
        </w:r>
      </w:hyperlink>
      <w:r w:rsidRPr="00150329">
        <w:rPr>
          <w:sz w:val="22"/>
          <w:szCs w:val="22"/>
        </w:rPr>
        <w:t>.</w:t>
      </w:r>
      <w:r w:rsidRPr="002165F7">
        <w:rPr>
          <w:sz w:val="22"/>
          <w:szCs w:val="22"/>
        </w:rPr>
        <w:t xml:space="preserve"> </w:t>
      </w:r>
      <w:r w:rsidRPr="006464C5">
        <w:rPr>
          <w:sz w:val="22"/>
          <w:szCs w:val="22"/>
        </w:rPr>
        <w:t>Sposób przygotowania ofert opisano w dziale II rozdziale 11.</w:t>
      </w:r>
    </w:p>
    <w:p w14:paraId="08390D00"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270DC3">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384420">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270DC3">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114F4F" w:rsidRDefault="0052446B" w:rsidP="00270DC3">
      <w:pPr>
        <w:pStyle w:val="Akapitzlist"/>
        <w:numPr>
          <w:ilvl w:val="1"/>
          <w:numId w:val="17"/>
        </w:numPr>
        <w:spacing w:after="60"/>
        <w:ind w:left="426" w:right="57" w:hanging="426"/>
        <w:rPr>
          <w:sz w:val="22"/>
          <w:szCs w:val="22"/>
          <w:lang w:bidi="pl-PL"/>
        </w:rPr>
      </w:pPr>
      <w:r w:rsidRPr="00114F4F">
        <w:rPr>
          <w:sz w:val="22"/>
          <w:szCs w:val="22"/>
          <w:lang w:bidi="pl-PL"/>
        </w:rPr>
        <w:t>Zamawiający odrzuci ofertę złożoną po terminie składania ofert.</w:t>
      </w:r>
    </w:p>
    <w:p w14:paraId="6D989151" w14:textId="0CC21BC7" w:rsidR="0052446B" w:rsidRPr="00C06FAC" w:rsidRDefault="0052446B" w:rsidP="00270DC3">
      <w:pPr>
        <w:pStyle w:val="Akapitzlist"/>
        <w:numPr>
          <w:ilvl w:val="1"/>
          <w:numId w:val="17"/>
        </w:numPr>
        <w:ind w:left="426" w:right="57" w:hanging="426"/>
        <w:rPr>
          <w:sz w:val="22"/>
          <w:szCs w:val="22"/>
          <w:lang w:bidi="pl-PL"/>
        </w:rPr>
      </w:pPr>
      <w:r w:rsidRPr="00C06FAC">
        <w:rPr>
          <w:sz w:val="22"/>
          <w:szCs w:val="22"/>
          <w:lang w:bidi="pl-PL"/>
        </w:rPr>
        <w:t>Wykonawca po upływie terminu do składania ofert nie może wycofać złożonej oferty.</w:t>
      </w:r>
    </w:p>
    <w:p w14:paraId="110BBA9A" w14:textId="77777777" w:rsidR="00B454F6"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B454F6" w:rsidRDefault="00B454F6" w:rsidP="00DD4EDD">
      <w:pPr>
        <w:pStyle w:val="Akapitzlist"/>
        <w:numPr>
          <w:ilvl w:val="0"/>
          <w:numId w:val="61"/>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B454F6">
      <w:pPr>
        <w:ind w:left="431" w:right="-108"/>
        <w:jc w:val="both"/>
        <w:rPr>
          <w:sz w:val="12"/>
          <w:szCs w:val="12"/>
        </w:rPr>
      </w:pPr>
    </w:p>
    <w:p w14:paraId="0BBB6507" w14:textId="4800278C" w:rsidR="00135E48" w:rsidRPr="00B5380D" w:rsidRDefault="00135E48" w:rsidP="00270DC3">
      <w:pPr>
        <w:numPr>
          <w:ilvl w:val="1"/>
          <w:numId w:val="10"/>
        </w:numPr>
        <w:spacing w:after="60"/>
        <w:ind w:left="431" w:right="-108" w:hanging="431"/>
        <w:jc w:val="both"/>
        <w:rPr>
          <w:sz w:val="22"/>
          <w:szCs w:val="22"/>
        </w:rPr>
      </w:pPr>
      <w:r w:rsidRPr="004F5DFF">
        <w:rPr>
          <w:b/>
          <w:sz w:val="22"/>
          <w:szCs w:val="22"/>
        </w:rPr>
        <w:t xml:space="preserve">Otwarcie ofert nastąpi w dniu </w:t>
      </w:r>
      <w:r w:rsidR="00FF1289">
        <w:rPr>
          <w:b/>
          <w:sz w:val="22"/>
          <w:szCs w:val="22"/>
        </w:rPr>
        <w:t>15.05</w:t>
      </w:r>
      <w:r w:rsidR="00AD3278">
        <w:rPr>
          <w:b/>
          <w:sz w:val="22"/>
          <w:szCs w:val="22"/>
        </w:rPr>
        <w:t>.</w:t>
      </w:r>
      <w:r w:rsidR="007C0D1E">
        <w:rPr>
          <w:b/>
          <w:sz w:val="22"/>
          <w:szCs w:val="22"/>
        </w:rPr>
        <w:t>202</w:t>
      </w:r>
      <w:r w:rsidR="005B0980">
        <w:rPr>
          <w:b/>
          <w:sz w:val="22"/>
          <w:szCs w:val="22"/>
        </w:rPr>
        <w:t>5</w:t>
      </w:r>
      <w:r w:rsidR="00FE6DDD">
        <w:rPr>
          <w:b/>
          <w:sz w:val="22"/>
          <w:szCs w:val="22"/>
        </w:rPr>
        <w:t xml:space="preserve"> </w:t>
      </w:r>
      <w:r w:rsidR="00E00D62">
        <w:rPr>
          <w:b/>
          <w:sz w:val="22"/>
          <w:szCs w:val="22"/>
        </w:rPr>
        <w:t>r.</w:t>
      </w:r>
      <w:r w:rsidRPr="004F5DFF">
        <w:rPr>
          <w:b/>
          <w:sz w:val="22"/>
          <w:szCs w:val="22"/>
        </w:rPr>
        <w:t xml:space="preserve"> o godz. </w:t>
      </w:r>
      <w:r w:rsidR="00E00D62">
        <w:rPr>
          <w:b/>
          <w:sz w:val="22"/>
          <w:szCs w:val="22"/>
        </w:rPr>
        <w:t>10:05</w:t>
      </w:r>
      <w:r w:rsidRPr="004F5DFF">
        <w:rPr>
          <w:sz w:val="22"/>
          <w:szCs w:val="22"/>
        </w:rPr>
        <w:t xml:space="preserve"> </w:t>
      </w:r>
      <w:r w:rsidRPr="00B5380D">
        <w:rPr>
          <w:sz w:val="22"/>
          <w:szCs w:val="22"/>
        </w:rPr>
        <w:t>poprzez odszyfrowanie wczytanych na Platformie ofert.</w:t>
      </w:r>
    </w:p>
    <w:p w14:paraId="622056EE" w14:textId="77777777" w:rsidR="000778FB" w:rsidRPr="004F5DFF" w:rsidRDefault="000778FB" w:rsidP="00270DC3">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270DC3">
      <w:pPr>
        <w:numPr>
          <w:ilvl w:val="1"/>
          <w:numId w:val="10"/>
        </w:numPr>
        <w:ind w:right="-108"/>
        <w:jc w:val="both"/>
        <w:rPr>
          <w:sz w:val="22"/>
          <w:szCs w:val="22"/>
        </w:rPr>
      </w:pPr>
      <w:r w:rsidRPr="004F5DFF">
        <w:rPr>
          <w:sz w:val="22"/>
          <w:szCs w:val="22"/>
        </w:rPr>
        <w:lastRenderedPageBreak/>
        <w:t>Zamawiający, niezwłocznie po otwarciu ofert, udostępnia na stronie internetowej prowadzonego postępowania informacje o:</w:t>
      </w:r>
    </w:p>
    <w:p w14:paraId="45DE2260" w14:textId="77777777" w:rsidR="000778FB" w:rsidRPr="004F5DFF" w:rsidRDefault="000778FB" w:rsidP="00270DC3">
      <w:pPr>
        <w:pStyle w:val="Akapitzlist"/>
        <w:numPr>
          <w:ilvl w:val="1"/>
          <w:numId w:val="21"/>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270DC3">
      <w:pPr>
        <w:pStyle w:val="Akapitzlist"/>
        <w:numPr>
          <w:ilvl w:val="1"/>
          <w:numId w:val="21"/>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 xml:space="preserve">W przypadku wystąpienia awarii systemu teleinformatycznego, która spowoduje brak możliwości otwarcia ofert w terminie </w:t>
      </w:r>
      <w:r w:rsidR="000D778E" w:rsidRPr="00114F4F">
        <w:rPr>
          <w:sz w:val="22"/>
          <w:szCs w:val="22"/>
        </w:rPr>
        <w:t>określonym</w:t>
      </w:r>
      <w:r w:rsidRPr="00114F4F">
        <w:rPr>
          <w:sz w:val="22"/>
          <w:szCs w:val="22"/>
        </w:rPr>
        <w:t xml:space="preserve"> przez zamawiającego, otwarcie ofert nastąpi niezwłocznie po usunięciu awarii.</w:t>
      </w:r>
    </w:p>
    <w:p w14:paraId="2700449E" w14:textId="77777777"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Informację  o zmianie terminu otwarcia ofert  zamawiający opublikuje na Platformie.</w:t>
      </w:r>
    </w:p>
    <w:p w14:paraId="7F8A5474" w14:textId="77777777" w:rsidR="009D3117" w:rsidRPr="00EA2B9A" w:rsidRDefault="009D3117" w:rsidP="00EA2B9A">
      <w:pPr>
        <w:ind w:right="-108"/>
        <w:jc w:val="both"/>
        <w:rPr>
          <w:sz w:val="16"/>
          <w:szCs w:val="16"/>
        </w:rPr>
      </w:pPr>
    </w:p>
    <w:p w14:paraId="6F9AD2AB" w14:textId="77777777" w:rsidR="00DB1A25" w:rsidRPr="000A69E2" w:rsidRDefault="00DB1A25"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1272CC">
      <w:pPr>
        <w:ind w:right="-108"/>
        <w:jc w:val="both"/>
        <w:rPr>
          <w:sz w:val="12"/>
          <w:szCs w:val="12"/>
        </w:rPr>
      </w:pPr>
    </w:p>
    <w:p w14:paraId="4C80863F" w14:textId="4578046B" w:rsidR="00DB1A25" w:rsidRPr="006464C5" w:rsidRDefault="00DB1A25" w:rsidP="00DD4EDD">
      <w:pPr>
        <w:pStyle w:val="Akapitzlist"/>
        <w:numPr>
          <w:ilvl w:val="0"/>
          <w:numId w:val="29"/>
        </w:numPr>
        <w:spacing w:after="60"/>
        <w:ind w:left="284" w:right="-108" w:hanging="284"/>
        <w:jc w:val="both"/>
        <w:rPr>
          <w:b/>
          <w:bCs/>
          <w:sz w:val="22"/>
          <w:szCs w:val="22"/>
        </w:rPr>
      </w:pPr>
      <w:r w:rsidRPr="006464C5">
        <w:rPr>
          <w:sz w:val="22"/>
          <w:szCs w:val="22"/>
        </w:rPr>
        <w:t>Wykonawca</w:t>
      </w:r>
      <w:r w:rsidR="00320E94" w:rsidRPr="006464C5">
        <w:rPr>
          <w:sz w:val="22"/>
          <w:szCs w:val="22"/>
          <w:lang w:bidi="pl-PL"/>
        </w:rPr>
        <w:t xml:space="preserve"> jest związany ofertą </w:t>
      </w:r>
      <w:r w:rsidR="00114F4F" w:rsidRPr="006464C5">
        <w:rPr>
          <w:sz w:val="22"/>
          <w:szCs w:val="22"/>
          <w:lang w:bidi="pl-PL"/>
        </w:rPr>
        <w:t>9</w:t>
      </w:r>
      <w:r w:rsidR="00320E94" w:rsidRPr="006464C5">
        <w:rPr>
          <w:sz w:val="22"/>
          <w:szCs w:val="22"/>
          <w:lang w:bidi="pl-PL"/>
        </w:rPr>
        <w:t>0 dni od dnia upływu terminu składania ofert,</w:t>
      </w:r>
      <w:r w:rsidR="00150329">
        <w:rPr>
          <w:sz w:val="22"/>
          <w:szCs w:val="22"/>
          <w:lang w:bidi="pl-PL"/>
        </w:rPr>
        <w:t xml:space="preserve"> </w:t>
      </w:r>
      <w:r w:rsidR="00320E94" w:rsidRPr="006464C5">
        <w:rPr>
          <w:sz w:val="22"/>
          <w:szCs w:val="22"/>
          <w:lang w:bidi="pl-PL"/>
        </w:rPr>
        <w:t xml:space="preserve">tj. </w:t>
      </w:r>
      <w:r w:rsidR="00B142B3" w:rsidRPr="006464C5">
        <w:rPr>
          <w:b/>
          <w:bCs/>
          <w:sz w:val="22"/>
          <w:szCs w:val="22"/>
        </w:rPr>
        <w:t>do dnia</w:t>
      </w:r>
      <w:r w:rsidR="00956BAD">
        <w:rPr>
          <w:b/>
          <w:bCs/>
          <w:sz w:val="22"/>
          <w:szCs w:val="22"/>
        </w:rPr>
        <w:t xml:space="preserve"> </w:t>
      </w:r>
      <w:r w:rsidR="00F57D7F">
        <w:rPr>
          <w:b/>
          <w:sz w:val="22"/>
          <w:szCs w:val="22"/>
        </w:rPr>
        <w:t>12.08</w:t>
      </w:r>
      <w:r w:rsidR="00AD3278">
        <w:rPr>
          <w:b/>
          <w:sz w:val="22"/>
          <w:szCs w:val="22"/>
        </w:rPr>
        <w:t>.</w:t>
      </w:r>
      <w:r w:rsidR="007C0D1E">
        <w:rPr>
          <w:b/>
          <w:sz w:val="22"/>
          <w:szCs w:val="22"/>
        </w:rPr>
        <w:t>202</w:t>
      </w:r>
      <w:r w:rsidR="005B0980">
        <w:rPr>
          <w:b/>
          <w:sz w:val="22"/>
          <w:szCs w:val="22"/>
        </w:rPr>
        <w:t>5</w:t>
      </w:r>
      <w:r w:rsidR="00FE6DDD">
        <w:rPr>
          <w:b/>
          <w:sz w:val="22"/>
          <w:szCs w:val="22"/>
        </w:rPr>
        <w:t xml:space="preserve"> </w:t>
      </w:r>
      <w:r w:rsidR="00AA2519">
        <w:rPr>
          <w:b/>
          <w:bCs/>
          <w:sz w:val="22"/>
          <w:szCs w:val="22"/>
        </w:rPr>
        <w:t>r.</w:t>
      </w:r>
    </w:p>
    <w:p w14:paraId="79AAF1C1" w14:textId="77777777" w:rsidR="00DB1A25" w:rsidRPr="006464C5" w:rsidRDefault="00DB1A25" w:rsidP="00DD4EDD">
      <w:pPr>
        <w:pStyle w:val="Akapitzlist"/>
        <w:numPr>
          <w:ilvl w:val="0"/>
          <w:numId w:val="29"/>
        </w:numPr>
        <w:spacing w:after="60"/>
        <w:ind w:left="284" w:right="-108" w:hanging="284"/>
        <w:jc w:val="both"/>
        <w:rPr>
          <w:bCs/>
          <w:sz w:val="22"/>
          <w:szCs w:val="22"/>
        </w:rPr>
      </w:pPr>
      <w:r w:rsidRPr="006464C5">
        <w:rPr>
          <w:bCs/>
          <w:sz w:val="22"/>
          <w:szCs w:val="22"/>
        </w:rPr>
        <w:t>Bieg terminu związania ofertą rozpoczyna się wraz z upływem terminu składania ofert.</w:t>
      </w:r>
    </w:p>
    <w:p w14:paraId="2E097545" w14:textId="233544DF" w:rsidR="00320E94" w:rsidRPr="006464C5" w:rsidRDefault="00320E94" w:rsidP="00DD4EDD">
      <w:pPr>
        <w:numPr>
          <w:ilvl w:val="0"/>
          <w:numId w:val="29"/>
        </w:numPr>
        <w:spacing w:after="60"/>
        <w:ind w:left="284" w:right="57" w:hanging="284"/>
        <w:jc w:val="both"/>
        <w:rPr>
          <w:sz w:val="22"/>
          <w:szCs w:val="22"/>
          <w:lang w:bidi="pl-PL"/>
        </w:rPr>
      </w:pPr>
      <w:r w:rsidRPr="006464C5">
        <w:rPr>
          <w:sz w:val="22"/>
          <w:szCs w:val="22"/>
          <w:lang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7E2BA9" w:rsidRPr="006464C5">
        <w:rPr>
          <w:sz w:val="22"/>
          <w:szCs w:val="22"/>
          <w:lang w:bidi="pl-PL"/>
        </w:rPr>
        <w:t>60</w:t>
      </w:r>
      <w:r w:rsidRPr="006464C5">
        <w:rPr>
          <w:sz w:val="22"/>
          <w:szCs w:val="22"/>
          <w:lang w:bidi="pl-PL"/>
        </w:rPr>
        <w:t xml:space="preserve"> dni.</w:t>
      </w:r>
    </w:p>
    <w:p w14:paraId="3BE4B128" w14:textId="4A6949ED" w:rsidR="00320E94" w:rsidRPr="00114F4F" w:rsidRDefault="00320E94" w:rsidP="00DD4EDD">
      <w:pPr>
        <w:numPr>
          <w:ilvl w:val="0"/>
          <w:numId w:val="29"/>
        </w:numPr>
        <w:ind w:left="284" w:right="57" w:hanging="284"/>
        <w:jc w:val="both"/>
        <w:rPr>
          <w:sz w:val="22"/>
          <w:szCs w:val="22"/>
          <w:lang w:bidi="pl-PL"/>
        </w:rPr>
      </w:pPr>
      <w:r w:rsidRPr="006464C5">
        <w:rPr>
          <w:sz w:val="22"/>
          <w:szCs w:val="22"/>
          <w:lang w:bidi="pl-PL"/>
        </w:rPr>
        <w:t xml:space="preserve">Przedłużenie terminu związania ofertą, o którym mowa w pkt 3), wymaga złożenia przez </w:t>
      </w:r>
      <w:r w:rsidRPr="00114F4F">
        <w:rPr>
          <w:sz w:val="22"/>
          <w:szCs w:val="22"/>
          <w:lang w:bidi="pl-PL"/>
        </w:rPr>
        <w:t>wykonawcę pisemnego oświadczenia o wyrażeniu zgody na przedłużenie terminu związania ofert</w:t>
      </w:r>
      <w:r w:rsidR="00114F4F" w:rsidRPr="00114F4F">
        <w:rPr>
          <w:sz w:val="22"/>
          <w:szCs w:val="22"/>
          <w:lang w:bidi="pl-PL"/>
        </w:rPr>
        <w:t>ą</w:t>
      </w:r>
      <w:r w:rsidRPr="00114F4F">
        <w:rPr>
          <w:sz w:val="22"/>
          <w:szCs w:val="22"/>
          <w:lang w:bidi="pl-PL"/>
        </w:rPr>
        <w:t>.</w:t>
      </w:r>
    </w:p>
    <w:p w14:paraId="648168B2" w14:textId="77777777" w:rsidR="006D4F30" w:rsidRPr="000A69E2" w:rsidRDefault="006D4F30" w:rsidP="001272CC">
      <w:pPr>
        <w:ind w:right="-108"/>
        <w:jc w:val="both"/>
        <w:rPr>
          <w:bCs/>
          <w:sz w:val="22"/>
          <w:szCs w:val="22"/>
        </w:rPr>
      </w:pPr>
    </w:p>
    <w:p w14:paraId="29146120" w14:textId="77777777" w:rsidR="009615B1" w:rsidRPr="000A69E2" w:rsidRDefault="000778FB"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150329" w:rsidRDefault="000D778E" w:rsidP="000D778E">
      <w:pPr>
        <w:ind w:right="-108"/>
        <w:jc w:val="both"/>
        <w:rPr>
          <w:sz w:val="6"/>
          <w:szCs w:val="6"/>
        </w:rPr>
      </w:pPr>
    </w:p>
    <w:p w14:paraId="739C3D57" w14:textId="77777777" w:rsidR="004123D2" w:rsidRPr="004123D2" w:rsidRDefault="004123D2" w:rsidP="004123D2">
      <w:pPr>
        <w:suppressAutoHyphens/>
        <w:spacing w:before="120" w:after="120"/>
        <w:ind w:left="284" w:right="-108" w:hanging="284"/>
        <w:jc w:val="both"/>
        <w:rPr>
          <w:sz w:val="22"/>
          <w:szCs w:val="22"/>
        </w:rPr>
      </w:pPr>
      <w:r w:rsidRPr="004123D2">
        <w:rPr>
          <w:sz w:val="22"/>
          <w:szCs w:val="22"/>
        </w:rPr>
        <w:t xml:space="preserve">1) </w:t>
      </w:r>
      <w:r w:rsidRPr="004123D2">
        <w:rPr>
          <w:sz w:val="22"/>
          <w:szCs w:val="22"/>
        </w:rPr>
        <w:tab/>
        <w:t>Przy wyborze najkorzystniejszej oferty zamawiający będzie kierował się następującymi kryteriami i odpowiadającymi im znaczeniami oraz w następujący sposób będzie oceniał spełnienie kryteriów:</w:t>
      </w:r>
    </w:p>
    <w:p w14:paraId="4BEA1F1A" w14:textId="77777777" w:rsidR="004123D2" w:rsidRPr="004123D2" w:rsidRDefault="004123D2" w:rsidP="004123D2">
      <w:pPr>
        <w:suppressAutoHyphens/>
        <w:ind w:firstLine="284"/>
        <w:jc w:val="both"/>
        <w:rPr>
          <w:b/>
          <w:sz w:val="12"/>
          <w:szCs w:val="12"/>
        </w:rPr>
      </w:pPr>
    </w:p>
    <w:p w14:paraId="3D9E53F1" w14:textId="77777777" w:rsidR="00B4535A" w:rsidRPr="001361C9" w:rsidRDefault="00B4535A" w:rsidP="00B4535A">
      <w:pPr>
        <w:spacing w:after="40"/>
        <w:ind w:firstLine="284"/>
        <w:jc w:val="both"/>
        <w:rPr>
          <w:b/>
          <w:sz w:val="22"/>
          <w:szCs w:val="22"/>
        </w:rPr>
      </w:pPr>
      <w:r w:rsidRPr="001361C9">
        <w:rPr>
          <w:b/>
          <w:sz w:val="22"/>
          <w:szCs w:val="22"/>
        </w:rPr>
        <w:t>cena – 60 %</w:t>
      </w:r>
    </w:p>
    <w:p w14:paraId="7E0728BA" w14:textId="2153AFAE" w:rsidR="00B4535A" w:rsidRPr="001361C9" w:rsidRDefault="00B4535A" w:rsidP="00B4535A">
      <w:pPr>
        <w:spacing w:before="120"/>
        <w:ind w:firstLine="284"/>
        <w:jc w:val="both"/>
        <w:rPr>
          <w:b/>
          <w:sz w:val="22"/>
          <w:szCs w:val="22"/>
        </w:rPr>
      </w:pPr>
      <w:r w:rsidRPr="001361C9">
        <w:rPr>
          <w:b/>
          <w:sz w:val="22"/>
          <w:szCs w:val="22"/>
        </w:rPr>
        <w:t xml:space="preserve">wysokość kary umownej za zwłokę w wykonaniu przedmiotu umowy  – </w:t>
      </w:r>
      <w:r w:rsidR="00F701B0" w:rsidRPr="001361C9">
        <w:rPr>
          <w:b/>
          <w:sz w:val="22"/>
          <w:szCs w:val="22"/>
        </w:rPr>
        <w:t>40</w:t>
      </w:r>
      <w:r w:rsidRPr="001361C9">
        <w:rPr>
          <w:b/>
          <w:sz w:val="22"/>
          <w:szCs w:val="22"/>
        </w:rPr>
        <w:t>%</w:t>
      </w:r>
    </w:p>
    <w:p w14:paraId="1D6C524E" w14:textId="77777777" w:rsidR="00B4535A" w:rsidRPr="001361C9" w:rsidRDefault="00B4535A" w:rsidP="00B4535A">
      <w:pPr>
        <w:suppressAutoHyphens/>
        <w:jc w:val="both"/>
        <w:rPr>
          <w:b/>
          <w:bCs/>
          <w:sz w:val="22"/>
          <w:szCs w:val="22"/>
          <w:u w:val="single"/>
        </w:rPr>
      </w:pPr>
    </w:p>
    <w:p w14:paraId="08465CF9" w14:textId="77777777" w:rsidR="00D565BC" w:rsidRPr="001361C9" w:rsidRDefault="00D565BC" w:rsidP="00B4535A">
      <w:pPr>
        <w:ind w:left="284"/>
        <w:jc w:val="both"/>
        <w:rPr>
          <w:b/>
          <w:bCs/>
          <w:sz w:val="22"/>
          <w:szCs w:val="22"/>
          <w:u w:val="single"/>
        </w:rPr>
      </w:pPr>
    </w:p>
    <w:p w14:paraId="7DF7F57E" w14:textId="77777777" w:rsidR="00D565BC" w:rsidRPr="001361C9" w:rsidRDefault="00D565BC" w:rsidP="00B4535A">
      <w:pPr>
        <w:ind w:left="284"/>
        <w:jc w:val="both"/>
        <w:rPr>
          <w:b/>
          <w:bCs/>
          <w:sz w:val="22"/>
          <w:szCs w:val="22"/>
          <w:u w:val="single"/>
        </w:rPr>
      </w:pPr>
    </w:p>
    <w:p w14:paraId="5F9E2F9C" w14:textId="0E696FF0" w:rsidR="00B4535A" w:rsidRPr="001361C9" w:rsidRDefault="00B4535A" w:rsidP="00B4535A">
      <w:pPr>
        <w:ind w:left="284"/>
        <w:jc w:val="both"/>
        <w:rPr>
          <w:b/>
          <w:bCs/>
          <w:sz w:val="22"/>
          <w:szCs w:val="22"/>
          <w:u w:val="single"/>
        </w:rPr>
      </w:pPr>
      <w:r w:rsidRPr="001361C9">
        <w:rPr>
          <w:b/>
          <w:bCs/>
          <w:sz w:val="22"/>
          <w:szCs w:val="22"/>
          <w:u w:val="single"/>
        </w:rPr>
        <w:t>Kryterium ceny zostanie obliczone według następującego wzoru:</w:t>
      </w:r>
    </w:p>
    <w:p w14:paraId="52955321" w14:textId="77777777" w:rsidR="00B4535A" w:rsidRPr="001361C9" w:rsidRDefault="00B4535A" w:rsidP="00B4535A">
      <w:pPr>
        <w:ind w:left="284"/>
        <w:jc w:val="both"/>
        <w:rPr>
          <w:sz w:val="12"/>
          <w:szCs w:val="12"/>
        </w:rPr>
      </w:pPr>
    </w:p>
    <w:p w14:paraId="45A30290" w14:textId="77777777" w:rsidR="00B4535A" w:rsidRPr="001361C9" w:rsidRDefault="00B4535A" w:rsidP="00B4535A">
      <w:pPr>
        <w:ind w:left="284"/>
        <w:jc w:val="both"/>
        <w:rPr>
          <w:sz w:val="22"/>
          <w:szCs w:val="22"/>
        </w:rPr>
      </w:pPr>
      <w:r w:rsidRPr="001361C9">
        <w:rPr>
          <w:sz w:val="22"/>
          <w:szCs w:val="22"/>
        </w:rPr>
        <w:t>(Cena najniższej oferty / Cena badanej oferty) x 60 = liczba punktów za kryterium cena.</w:t>
      </w:r>
    </w:p>
    <w:p w14:paraId="19A62588" w14:textId="77777777" w:rsidR="00B4535A" w:rsidRPr="001361C9" w:rsidRDefault="00B4535A" w:rsidP="00B4535A">
      <w:pPr>
        <w:jc w:val="both"/>
        <w:rPr>
          <w:sz w:val="12"/>
          <w:szCs w:val="12"/>
        </w:rPr>
      </w:pPr>
    </w:p>
    <w:p w14:paraId="15FA965E" w14:textId="77777777" w:rsidR="00B4535A" w:rsidRPr="001361C9" w:rsidRDefault="00B4535A" w:rsidP="00B4535A">
      <w:pPr>
        <w:spacing w:after="120"/>
        <w:ind w:left="284"/>
        <w:jc w:val="both"/>
        <w:rPr>
          <w:b/>
          <w:bCs/>
          <w:sz w:val="22"/>
          <w:szCs w:val="22"/>
          <w:u w:val="single"/>
        </w:rPr>
      </w:pPr>
    </w:p>
    <w:p w14:paraId="49676452" w14:textId="77777777" w:rsidR="00B4535A" w:rsidRPr="001361C9" w:rsidRDefault="00B4535A" w:rsidP="00B4535A">
      <w:pPr>
        <w:spacing w:after="120"/>
        <w:ind w:left="284"/>
        <w:jc w:val="both"/>
        <w:rPr>
          <w:sz w:val="22"/>
          <w:szCs w:val="22"/>
          <w:u w:val="single"/>
        </w:rPr>
      </w:pPr>
      <w:r w:rsidRPr="001361C9">
        <w:rPr>
          <w:b/>
          <w:bCs/>
          <w:sz w:val="22"/>
          <w:szCs w:val="22"/>
          <w:u w:val="single"/>
        </w:rPr>
        <w:t>Kryterium wysokość kary umownej za zwłokę w wykonaniu przedmiotu umowy</w:t>
      </w:r>
      <w:r w:rsidRPr="001361C9">
        <w:rPr>
          <w:sz w:val="22"/>
          <w:szCs w:val="22"/>
          <w:u w:val="single"/>
        </w:rPr>
        <w:t xml:space="preserve"> zostanie obliczone w następujący sposób:</w:t>
      </w:r>
    </w:p>
    <w:p w14:paraId="1E808544" w14:textId="77777777" w:rsidR="00B4535A" w:rsidRPr="001361C9" w:rsidRDefault="00B4535A" w:rsidP="00B4535A">
      <w:pPr>
        <w:spacing w:after="60"/>
        <w:ind w:left="284"/>
        <w:jc w:val="both"/>
        <w:rPr>
          <w:sz w:val="22"/>
          <w:szCs w:val="22"/>
        </w:rPr>
      </w:pPr>
      <w:r w:rsidRPr="001361C9">
        <w:rPr>
          <w:sz w:val="22"/>
          <w:szCs w:val="22"/>
        </w:rPr>
        <w:t xml:space="preserve">Minimalny poziom wysokości kary umownej za każdy dzień zwłoki w wykonaniu przedmiotu umowy wynosi 0,5 % ceny łącznej brutto określonej w § 1 ust. 1 z uwzględnieniem § 1 ust. 2 wzoru umowy za każdy dzień zwłoki. </w:t>
      </w:r>
    </w:p>
    <w:p w14:paraId="4385559F" w14:textId="568827C9" w:rsidR="00B4535A" w:rsidRPr="001361C9" w:rsidRDefault="00B4535A" w:rsidP="00B4535A">
      <w:pPr>
        <w:spacing w:after="60"/>
        <w:ind w:left="284"/>
        <w:jc w:val="both"/>
        <w:rPr>
          <w:sz w:val="22"/>
          <w:szCs w:val="22"/>
        </w:rPr>
      </w:pPr>
      <w:r w:rsidRPr="001361C9">
        <w:rPr>
          <w:sz w:val="22"/>
          <w:szCs w:val="22"/>
        </w:rPr>
        <w:t xml:space="preserve">W przypadku, gdy wykonawca zaoferuje poziom wysokości kary umownej za każdy dzień zwłoki   w wykonaniu przedmiotu umowy na poziomie </w:t>
      </w:r>
      <w:r w:rsidRPr="001361C9">
        <w:rPr>
          <w:b/>
          <w:bCs/>
          <w:sz w:val="22"/>
          <w:szCs w:val="22"/>
        </w:rPr>
        <w:t>wyższym niż 0,5% do 0,7%</w:t>
      </w:r>
      <w:r w:rsidRPr="001361C9">
        <w:rPr>
          <w:sz w:val="22"/>
          <w:szCs w:val="22"/>
        </w:rPr>
        <w:t xml:space="preserve"> oferta otrzyma </w:t>
      </w:r>
      <w:r w:rsidR="00D565BC" w:rsidRPr="001361C9">
        <w:rPr>
          <w:b/>
          <w:bCs/>
          <w:sz w:val="22"/>
          <w:szCs w:val="22"/>
        </w:rPr>
        <w:t>20</w:t>
      </w:r>
      <w:r w:rsidRPr="001361C9">
        <w:rPr>
          <w:b/>
          <w:bCs/>
          <w:sz w:val="22"/>
          <w:szCs w:val="22"/>
        </w:rPr>
        <w:t xml:space="preserve"> pkt</w:t>
      </w:r>
      <w:r w:rsidRPr="001361C9">
        <w:rPr>
          <w:sz w:val="22"/>
          <w:szCs w:val="22"/>
        </w:rPr>
        <w:t xml:space="preserve">                  w kryterium kar umownych.</w:t>
      </w:r>
    </w:p>
    <w:p w14:paraId="6D329F62" w14:textId="73A0B29A" w:rsidR="00B4535A" w:rsidRPr="001361C9" w:rsidRDefault="00B4535A" w:rsidP="00B4535A">
      <w:pPr>
        <w:spacing w:after="60"/>
        <w:ind w:left="284"/>
        <w:jc w:val="both"/>
        <w:rPr>
          <w:sz w:val="22"/>
          <w:szCs w:val="22"/>
        </w:rPr>
      </w:pPr>
      <w:r w:rsidRPr="001361C9">
        <w:rPr>
          <w:sz w:val="22"/>
          <w:szCs w:val="22"/>
        </w:rPr>
        <w:t xml:space="preserve">W przypadku, gdy wykonawca zaoferuje poziom wysokości kary umownej za każdy dzień zwłoki                   w wykonaniu przedmiotu umowy na poziomie </w:t>
      </w:r>
      <w:r w:rsidRPr="001361C9">
        <w:rPr>
          <w:b/>
          <w:bCs/>
          <w:sz w:val="22"/>
          <w:szCs w:val="22"/>
        </w:rPr>
        <w:t>wyższym niż 0,7% do 1% (lub wyższy)</w:t>
      </w:r>
      <w:r w:rsidRPr="001361C9">
        <w:rPr>
          <w:sz w:val="22"/>
          <w:szCs w:val="22"/>
        </w:rPr>
        <w:t xml:space="preserve"> oferta otrzyma </w:t>
      </w:r>
      <w:r w:rsidR="00D565BC" w:rsidRPr="001361C9">
        <w:rPr>
          <w:b/>
          <w:bCs/>
          <w:sz w:val="22"/>
          <w:szCs w:val="22"/>
        </w:rPr>
        <w:t>40</w:t>
      </w:r>
      <w:r w:rsidRPr="001361C9">
        <w:rPr>
          <w:b/>
          <w:bCs/>
          <w:sz w:val="22"/>
          <w:szCs w:val="22"/>
        </w:rPr>
        <w:t xml:space="preserve"> pkt</w:t>
      </w:r>
      <w:r w:rsidRPr="001361C9">
        <w:rPr>
          <w:sz w:val="22"/>
          <w:szCs w:val="22"/>
        </w:rPr>
        <w:t xml:space="preserve"> w kryterium kar umownych.</w:t>
      </w:r>
    </w:p>
    <w:p w14:paraId="4A195EA6" w14:textId="77777777" w:rsidR="00B4535A" w:rsidRPr="001361C9" w:rsidRDefault="00B4535A" w:rsidP="00B4535A">
      <w:pPr>
        <w:spacing w:after="60"/>
        <w:ind w:left="284"/>
        <w:jc w:val="both"/>
        <w:rPr>
          <w:sz w:val="22"/>
          <w:szCs w:val="22"/>
        </w:rPr>
      </w:pPr>
      <w:r w:rsidRPr="001361C9">
        <w:rPr>
          <w:sz w:val="22"/>
          <w:szCs w:val="22"/>
        </w:rPr>
        <w:t xml:space="preserve">W przypadku, gdy wykonawca zaoferuje poziom wysokości kary umownej za każdy dzień zwłoki w wykonaniu przedmiotu umowy na poziomie </w:t>
      </w:r>
      <w:r w:rsidRPr="001361C9">
        <w:rPr>
          <w:b/>
          <w:bCs/>
          <w:sz w:val="22"/>
          <w:szCs w:val="22"/>
        </w:rPr>
        <w:t xml:space="preserve">0,5 % </w:t>
      </w:r>
      <w:r w:rsidRPr="001361C9">
        <w:rPr>
          <w:sz w:val="22"/>
          <w:szCs w:val="22"/>
        </w:rPr>
        <w:t xml:space="preserve">oferta otrzyma </w:t>
      </w:r>
      <w:r w:rsidRPr="001361C9">
        <w:rPr>
          <w:b/>
          <w:bCs/>
          <w:sz w:val="22"/>
          <w:szCs w:val="22"/>
        </w:rPr>
        <w:t>0 pkt</w:t>
      </w:r>
      <w:r w:rsidRPr="001361C9">
        <w:rPr>
          <w:sz w:val="22"/>
          <w:szCs w:val="22"/>
        </w:rPr>
        <w:t xml:space="preserve"> w kryterium kar umownych.</w:t>
      </w:r>
    </w:p>
    <w:p w14:paraId="4A50DD72" w14:textId="77777777" w:rsidR="00B4535A" w:rsidRPr="001361C9" w:rsidRDefault="00B4535A" w:rsidP="00B4535A">
      <w:pPr>
        <w:ind w:left="284"/>
        <w:jc w:val="both"/>
        <w:rPr>
          <w:sz w:val="22"/>
          <w:szCs w:val="22"/>
        </w:rPr>
      </w:pPr>
      <w:r w:rsidRPr="001361C9">
        <w:rPr>
          <w:sz w:val="22"/>
          <w:szCs w:val="22"/>
        </w:rPr>
        <w:t>W przypadku, gdy Wykonawca nie wskaże w ofercie żadnego poziomu kar umownych, oferta taka zostanie uznana jako oferta z minimalną wysokością kary umownej za każdy dzień zwłoki (0,5%)               i otrzyma ona w ramach przedmiotowego kryterium  0 (zero) punktów.</w:t>
      </w:r>
    </w:p>
    <w:p w14:paraId="3410C8EE" w14:textId="6780587B" w:rsidR="00B4535A" w:rsidRPr="001361C9" w:rsidRDefault="00B4535A" w:rsidP="00D565BC">
      <w:pPr>
        <w:ind w:left="284"/>
        <w:jc w:val="both"/>
        <w:rPr>
          <w:sz w:val="22"/>
          <w:szCs w:val="22"/>
        </w:rPr>
      </w:pPr>
      <w:r w:rsidRPr="001361C9">
        <w:rPr>
          <w:sz w:val="22"/>
          <w:szCs w:val="22"/>
        </w:rPr>
        <w:t>W przypadku, gdy wykonawca zaoferuje poziom wysokości kary umownej za każdy dzień zwłoki w wykonaniu przedmiotu umowy na poziomie niższym niż 0,5% jego oferta zostanie odrzucona.</w:t>
      </w:r>
    </w:p>
    <w:p w14:paraId="0DF30DC6" w14:textId="77777777" w:rsidR="004123D2" w:rsidRPr="004123D2" w:rsidRDefault="004123D2" w:rsidP="004A0912">
      <w:pPr>
        <w:jc w:val="both"/>
        <w:rPr>
          <w:sz w:val="12"/>
          <w:szCs w:val="12"/>
        </w:rPr>
      </w:pPr>
    </w:p>
    <w:p w14:paraId="40641077" w14:textId="77777777" w:rsidR="004123D2" w:rsidRPr="004123D2" w:rsidRDefault="004123D2" w:rsidP="004123D2">
      <w:pPr>
        <w:ind w:left="284"/>
        <w:jc w:val="both"/>
        <w:rPr>
          <w:sz w:val="22"/>
          <w:szCs w:val="22"/>
        </w:rPr>
      </w:pPr>
      <w:r w:rsidRPr="004123D2">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59D86D29" w14:textId="77777777" w:rsidR="004123D2" w:rsidRPr="004123D2" w:rsidRDefault="004123D2" w:rsidP="004123D2">
      <w:pPr>
        <w:ind w:left="284"/>
        <w:jc w:val="both"/>
        <w:rPr>
          <w:rFonts w:asciiTheme="majorHAnsi" w:hAnsiTheme="majorHAnsi"/>
          <w:b/>
          <w:sz w:val="12"/>
          <w:szCs w:val="12"/>
        </w:rPr>
      </w:pPr>
    </w:p>
    <w:p w14:paraId="5EE0A61E" w14:textId="77777777" w:rsidR="004123D2" w:rsidRPr="004123D2" w:rsidRDefault="004123D2" w:rsidP="004123D2">
      <w:pPr>
        <w:spacing w:after="120"/>
        <w:ind w:left="284"/>
        <w:jc w:val="both"/>
        <w:rPr>
          <w:sz w:val="22"/>
          <w:szCs w:val="22"/>
        </w:rPr>
      </w:pPr>
      <w:r w:rsidRPr="004123D2">
        <w:rPr>
          <w:b/>
          <w:sz w:val="22"/>
          <w:szCs w:val="22"/>
        </w:rPr>
        <w:t xml:space="preserve">Łączna liczba punktów za ofertę = suma liczby punktów za poszczególne kryteria oceny ofert </w:t>
      </w:r>
    </w:p>
    <w:p w14:paraId="6B51C023" w14:textId="77777777" w:rsidR="004123D2" w:rsidRPr="004123D2" w:rsidRDefault="004123D2" w:rsidP="004123D2">
      <w:pPr>
        <w:suppressAutoHyphens/>
        <w:ind w:right="-108"/>
        <w:jc w:val="both"/>
        <w:rPr>
          <w:rFonts w:eastAsiaTheme="majorEastAsia"/>
          <w:i/>
          <w:sz w:val="12"/>
          <w:szCs w:val="12"/>
          <w:lang w:eastAsia="en-US"/>
        </w:rPr>
      </w:pPr>
    </w:p>
    <w:p w14:paraId="3A44E67E"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Ocenie będą podlegać wyłącznie oferty nie podlegające odrzuceniu.</w:t>
      </w:r>
    </w:p>
    <w:p w14:paraId="004B3948"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0E139E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Zamawiający wybiera najkorzystniejszą ofertę na podstawie kryteriów oceny ofert określonych w dokumentach zamówienia.</w:t>
      </w:r>
    </w:p>
    <w:p w14:paraId="3B7715FB"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29315D9"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oferty otrzymały taką samą ocenę w kryterium o najwyższej wadze, zamawiający wybiera ofertę z najniższą ceną.</w:t>
      </w:r>
    </w:p>
    <w:p w14:paraId="3FBA139A"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608ED8C1"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Wykonawcy, składając oferty dodatkowe, nie mogą oferować cen lub kosztów wyższych niż zaoferowane w uprzednio złożonych przez nich ofertach.</w:t>
      </w:r>
    </w:p>
    <w:p w14:paraId="631E4DD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Zamawiający wybiera najkorzystniejszą ofertę̨ w terminie związania ofertą określonym w SWZ.</w:t>
      </w:r>
    </w:p>
    <w:p w14:paraId="1C9CEFE6" w14:textId="77777777" w:rsidR="004123D2" w:rsidRDefault="004123D2" w:rsidP="00DD4EDD">
      <w:pPr>
        <w:numPr>
          <w:ilvl w:val="0"/>
          <w:numId w:val="70"/>
        </w:numPr>
        <w:suppressAutoHyphens/>
        <w:spacing w:after="80"/>
        <w:ind w:left="284" w:right="57" w:hanging="426"/>
        <w:jc w:val="both"/>
        <w:rPr>
          <w:sz w:val="22"/>
          <w:szCs w:val="22"/>
        </w:rPr>
      </w:pPr>
      <w:r w:rsidRPr="004123D2">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67977655" w14:textId="4BAC0646" w:rsidR="00086AB6" w:rsidRPr="004123D2" w:rsidRDefault="004123D2" w:rsidP="00DD4EDD">
      <w:pPr>
        <w:numPr>
          <w:ilvl w:val="0"/>
          <w:numId w:val="70"/>
        </w:numPr>
        <w:suppressAutoHyphens/>
        <w:spacing w:after="80"/>
        <w:ind w:left="284" w:right="57" w:hanging="426"/>
        <w:jc w:val="both"/>
        <w:rPr>
          <w:sz w:val="22"/>
          <w:szCs w:val="22"/>
        </w:rPr>
      </w:pPr>
      <w:r w:rsidRPr="004123D2">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445B3E84" w14:textId="77777777" w:rsidR="00086AB6" w:rsidRPr="0083529C" w:rsidRDefault="00086AB6" w:rsidP="00B454F6">
      <w:pPr>
        <w:ind w:right="-108"/>
        <w:jc w:val="both"/>
        <w:rPr>
          <w:rFonts w:eastAsiaTheme="majorEastAsia"/>
          <w:i/>
          <w:sz w:val="20"/>
          <w:szCs w:val="20"/>
          <w:lang w:eastAsia="en-US"/>
        </w:rPr>
      </w:pPr>
    </w:p>
    <w:p w14:paraId="7B7A14D5" w14:textId="77777777" w:rsidR="009615B1" w:rsidRPr="000A69E2" w:rsidRDefault="00F03965"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6464C5" w:rsidRDefault="009C7BF7" w:rsidP="00660A68">
      <w:pPr>
        <w:ind w:right="-108"/>
        <w:jc w:val="both"/>
        <w:rPr>
          <w:sz w:val="22"/>
          <w:szCs w:val="22"/>
        </w:rPr>
      </w:pPr>
      <w:r w:rsidRPr="00150329">
        <w:rPr>
          <w:sz w:val="14"/>
          <w:szCs w:val="14"/>
        </w:rPr>
        <w:br/>
      </w:r>
      <w:bookmarkStart w:id="23" w:name="_Hlk62132603"/>
      <w:r w:rsidR="00545239" w:rsidRPr="006464C5">
        <w:rPr>
          <w:sz w:val="22"/>
          <w:szCs w:val="22"/>
        </w:rPr>
        <w:t xml:space="preserve">Projektowane postanowienia umowy </w:t>
      </w:r>
      <w:bookmarkEnd w:id="23"/>
      <w:r w:rsidR="00086AB6" w:rsidRPr="006464C5">
        <w:rPr>
          <w:sz w:val="22"/>
          <w:szCs w:val="22"/>
        </w:rPr>
        <w:t xml:space="preserve">zostały zawarte we wzorze umowy </w:t>
      </w:r>
      <w:r w:rsidR="00545239" w:rsidRPr="006464C5">
        <w:rPr>
          <w:sz w:val="22"/>
          <w:szCs w:val="22"/>
        </w:rPr>
        <w:t>stanowi</w:t>
      </w:r>
      <w:r w:rsidR="00086AB6" w:rsidRPr="006464C5">
        <w:rPr>
          <w:sz w:val="22"/>
          <w:szCs w:val="22"/>
        </w:rPr>
        <w:t>ącym</w:t>
      </w:r>
      <w:r w:rsidR="00545239" w:rsidRPr="006464C5">
        <w:rPr>
          <w:sz w:val="22"/>
          <w:szCs w:val="22"/>
        </w:rPr>
        <w:t xml:space="preserve"> załącznik</w:t>
      </w:r>
      <w:r w:rsidR="00660A68" w:rsidRPr="006464C5">
        <w:rPr>
          <w:sz w:val="22"/>
          <w:szCs w:val="22"/>
        </w:rPr>
        <w:t xml:space="preserve"> nr </w:t>
      </w:r>
      <w:r w:rsidR="00EC71F3" w:rsidRPr="006464C5">
        <w:rPr>
          <w:sz w:val="22"/>
          <w:szCs w:val="22"/>
        </w:rPr>
        <w:t>3</w:t>
      </w:r>
      <w:r w:rsidR="00545239" w:rsidRPr="006464C5">
        <w:rPr>
          <w:sz w:val="22"/>
          <w:szCs w:val="22"/>
        </w:rPr>
        <w:t xml:space="preserve"> do S</w:t>
      </w:r>
      <w:r w:rsidR="00660A68" w:rsidRPr="006464C5">
        <w:rPr>
          <w:sz w:val="22"/>
          <w:szCs w:val="22"/>
        </w:rPr>
        <w:t xml:space="preserve">WZ. </w:t>
      </w:r>
    </w:p>
    <w:p w14:paraId="715EA224" w14:textId="5C6AFD7C" w:rsidR="00660A68" w:rsidRDefault="00067B80" w:rsidP="00660A68">
      <w:pPr>
        <w:ind w:right="-108"/>
        <w:jc w:val="both"/>
        <w:rPr>
          <w:b/>
          <w:sz w:val="22"/>
          <w:szCs w:val="22"/>
        </w:rPr>
      </w:pPr>
      <w:r w:rsidRPr="000A69E2">
        <w:rPr>
          <w:b/>
          <w:sz w:val="22"/>
          <w:szCs w:val="22"/>
        </w:rPr>
        <w:t>Złożenie oferty jest j</w:t>
      </w:r>
      <w:r w:rsidR="000521B3" w:rsidRPr="000A69E2">
        <w:rPr>
          <w:b/>
          <w:sz w:val="22"/>
          <w:szCs w:val="22"/>
        </w:rPr>
        <w:t>ednoznaczne z akceptacją przez w</w:t>
      </w:r>
      <w:r w:rsidRPr="000A69E2">
        <w:rPr>
          <w:b/>
          <w:sz w:val="22"/>
          <w:szCs w:val="22"/>
        </w:rPr>
        <w:t xml:space="preserve">ykonawcę </w:t>
      </w:r>
      <w:r w:rsidR="00F03965" w:rsidRPr="000A69E2">
        <w:rPr>
          <w:b/>
          <w:sz w:val="22"/>
          <w:szCs w:val="22"/>
        </w:rPr>
        <w:t>projektowanych postanowień umowy.</w:t>
      </w:r>
    </w:p>
    <w:p w14:paraId="6641309D" w14:textId="77777777" w:rsidR="00EA2B9A" w:rsidRPr="00EA2B9A" w:rsidRDefault="00EA2B9A" w:rsidP="00660A68">
      <w:pPr>
        <w:ind w:right="-108"/>
        <w:jc w:val="both"/>
        <w:rPr>
          <w:b/>
          <w:sz w:val="16"/>
          <w:szCs w:val="16"/>
        </w:rPr>
      </w:pPr>
    </w:p>
    <w:p w14:paraId="567F30E5" w14:textId="77777777" w:rsidR="00660A68" w:rsidRPr="00E60517" w:rsidRDefault="00660A68"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E60517">
        <w:rPr>
          <w:b/>
          <w:sz w:val="22"/>
          <w:szCs w:val="22"/>
          <w:lang w:eastAsia="en-US"/>
        </w:rPr>
        <w:t>Zabezpieczenie na</w:t>
      </w:r>
      <w:r w:rsidR="007D7898" w:rsidRPr="00E60517">
        <w:rPr>
          <w:b/>
          <w:sz w:val="22"/>
          <w:szCs w:val="22"/>
          <w:lang w:eastAsia="en-US"/>
        </w:rPr>
        <w:t xml:space="preserve">leżytego wykonania umowy </w:t>
      </w:r>
    </w:p>
    <w:p w14:paraId="688397BB" w14:textId="77777777" w:rsidR="004F5DFF" w:rsidRPr="00A36F7F" w:rsidRDefault="004F5DFF" w:rsidP="004F5DFF">
      <w:pPr>
        <w:ind w:left="360" w:right="-108"/>
        <w:jc w:val="both"/>
        <w:rPr>
          <w:iCs/>
          <w:color w:val="FF0000"/>
          <w:sz w:val="12"/>
          <w:szCs w:val="12"/>
        </w:rPr>
      </w:pPr>
    </w:p>
    <w:p w14:paraId="2894D47F" w14:textId="0820D7F3" w:rsidR="00E60517" w:rsidRPr="00DA0B3B" w:rsidRDefault="00E60517" w:rsidP="00EA2B9A">
      <w:pPr>
        <w:spacing w:after="60"/>
        <w:ind w:right="-108"/>
        <w:jc w:val="both"/>
        <w:rPr>
          <w:iCs/>
          <w:sz w:val="22"/>
          <w:szCs w:val="22"/>
        </w:rPr>
      </w:pPr>
      <w:r w:rsidRPr="00DA0B3B">
        <w:rPr>
          <w:iCs/>
          <w:sz w:val="22"/>
          <w:szCs w:val="22"/>
        </w:rPr>
        <w:t>Z</w:t>
      </w:r>
      <w:r>
        <w:rPr>
          <w:iCs/>
          <w:sz w:val="22"/>
          <w:szCs w:val="22"/>
        </w:rPr>
        <w:t>a</w:t>
      </w:r>
      <w:r w:rsidRPr="00DA0B3B">
        <w:rPr>
          <w:iCs/>
          <w:sz w:val="22"/>
          <w:szCs w:val="22"/>
        </w:rPr>
        <w:t xml:space="preserve">mawiający </w:t>
      </w:r>
      <w:r w:rsidRPr="00C1601E">
        <w:rPr>
          <w:b/>
          <w:bCs/>
          <w:iCs/>
          <w:sz w:val="22"/>
          <w:szCs w:val="22"/>
        </w:rPr>
        <w:t>nie przewiduje</w:t>
      </w:r>
      <w:r w:rsidRPr="00DA0B3B">
        <w:rPr>
          <w:iCs/>
          <w:sz w:val="22"/>
          <w:szCs w:val="22"/>
        </w:rPr>
        <w:t xml:space="preserve"> zabezpieczenia należytego wykonania umowy.</w:t>
      </w:r>
    </w:p>
    <w:p w14:paraId="3C097800" w14:textId="77777777" w:rsidR="00F61EB9" w:rsidRPr="00150329" w:rsidRDefault="00F61EB9" w:rsidP="00F61EB9">
      <w:pPr>
        <w:ind w:left="360" w:right="-108"/>
        <w:jc w:val="both"/>
        <w:rPr>
          <w:sz w:val="16"/>
          <w:szCs w:val="16"/>
        </w:rPr>
      </w:pPr>
    </w:p>
    <w:p w14:paraId="524D5B6F" w14:textId="77777777" w:rsidR="009615B1" w:rsidRPr="000A69E2" w:rsidRDefault="002C37E6"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04980" w:rsidRDefault="00B04980" w:rsidP="00B04980">
      <w:pPr>
        <w:ind w:left="360" w:right="-108"/>
        <w:jc w:val="both"/>
        <w:rPr>
          <w:sz w:val="12"/>
          <w:szCs w:val="12"/>
        </w:rPr>
      </w:pPr>
    </w:p>
    <w:p w14:paraId="77D9FC5F" w14:textId="07E191E1" w:rsidR="00086AB6" w:rsidRPr="00A354A1" w:rsidRDefault="00A354A1"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A354A1">
        <w:rPr>
          <w:sz w:val="22"/>
          <w:szCs w:val="22"/>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r w:rsidR="00086AB6" w:rsidRPr="00A354A1">
        <w:rPr>
          <w:sz w:val="22"/>
          <w:szCs w:val="22"/>
        </w:rPr>
        <w:t>.</w:t>
      </w:r>
    </w:p>
    <w:p w14:paraId="0AE5F4B7" w14:textId="19997CBA" w:rsidR="00086AB6" w:rsidRPr="00655FA2" w:rsidRDefault="000D778E"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655FA2">
        <w:rPr>
          <w:sz w:val="22"/>
          <w:szCs w:val="22"/>
        </w:rPr>
        <w:t>Zamawiający</w:t>
      </w:r>
      <w:r w:rsidR="00086AB6" w:rsidRPr="00655FA2">
        <w:rPr>
          <w:sz w:val="22"/>
          <w:szCs w:val="22"/>
        </w:rPr>
        <w:t xml:space="preserve"> </w:t>
      </w:r>
      <w:r w:rsidRPr="00655FA2">
        <w:rPr>
          <w:sz w:val="22"/>
          <w:szCs w:val="22"/>
        </w:rPr>
        <w:t>może</w:t>
      </w:r>
      <w:r w:rsidR="00086AB6" w:rsidRPr="00655FA2">
        <w:rPr>
          <w:sz w:val="22"/>
          <w:szCs w:val="22"/>
        </w:rPr>
        <w:t xml:space="preserve"> </w:t>
      </w:r>
      <w:r w:rsidRPr="00655FA2">
        <w:rPr>
          <w:sz w:val="22"/>
          <w:szCs w:val="22"/>
        </w:rPr>
        <w:t>zawrzeć</w:t>
      </w:r>
      <w:r w:rsidR="00086AB6" w:rsidRPr="00655FA2">
        <w:rPr>
          <w:sz w:val="22"/>
          <w:szCs w:val="22"/>
        </w:rPr>
        <w:t xml:space="preserve">́ </w:t>
      </w:r>
      <w:r w:rsidRPr="00655FA2">
        <w:rPr>
          <w:sz w:val="22"/>
          <w:szCs w:val="22"/>
        </w:rPr>
        <w:t>umowę</w:t>
      </w:r>
      <w:r w:rsidR="00086AB6" w:rsidRPr="00655FA2">
        <w:rPr>
          <w:sz w:val="22"/>
          <w:szCs w:val="22"/>
        </w:rPr>
        <w:t xml:space="preserve">̨ w sprawie </w:t>
      </w:r>
      <w:r w:rsidRPr="00655FA2">
        <w:rPr>
          <w:sz w:val="22"/>
          <w:szCs w:val="22"/>
        </w:rPr>
        <w:t>zamówienia</w:t>
      </w:r>
      <w:r w:rsidR="00086AB6" w:rsidRPr="00655FA2">
        <w:rPr>
          <w:sz w:val="22"/>
          <w:szCs w:val="22"/>
        </w:rPr>
        <w:t xml:space="preserve"> publicznego przed upływem terminu, o </w:t>
      </w:r>
      <w:r w:rsidRPr="00655FA2">
        <w:rPr>
          <w:sz w:val="22"/>
          <w:szCs w:val="22"/>
        </w:rPr>
        <w:t>którym</w:t>
      </w:r>
      <w:r w:rsidR="00086AB6" w:rsidRPr="00655FA2">
        <w:rPr>
          <w:sz w:val="22"/>
          <w:szCs w:val="22"/>
        </w:rPr>
        <w:t xml:space="preserve"> mowa w ust. 1, </w:t>
      </w:r>
      <w:r w:rsidRPr="00655FA2">
        <w:rPr>
          <w:sz w:val="22"/>
          <w:szCs w:val="22"/>
        </w:rPr>
        <w:t>jeżeli</w:t>
      </w:r>
      <w:r w:rsidR="00086AB6" w:rsidRPr="00655FA2">
        <w:rPr>
          <w:sz w:val="22"/>
          <w:szCs w:val="22"/>
        </w:rPr>
        <w:t xml:space="preserve"> w </w:t>
      </w:r>
      <w:r w:rsidRPr="00655FA2">
        <w:rPr>
          <w:sz w:val="22"/>
          <w:szCs w:val="22"/>
        </w:rPr>
        <w:t>postępowaniu</w:t>
      </w:r>
      <w:r w:rsidR="00086AB6" w:rsidRPr="00655FA2">
        <w:rPr>
          <w:sz w:val="22"/>
          <w:szCs w:val="22"/>
        </w:rPr>
        <w:t xml:space="preserve"> o udzielenie </w:t>
      </w:r>
      <w:r w:rsidRPr="00655FA2">
        <w:rPr>
          <w:sz w:val="22"/>
          <w:szCs w:val="22"/>
        </w:rPr>
        <w:t>zamówienia</w:t>
      </w:r>
      <w:r w:rsidR="00086AB6" w:rsidRPr="00655FA2">
        <w:rPr>
          <w:sz w:val="22"/>
          <w:szCs w:val="22"/>
        </w:rPr>
        <w:t xml:space="preserve"> </w:t>
      </w:r>
      <w:r w:rsidRPr="00655FA2">
        <w:rPr>
          <w:sz w:val="22"/>
          <w:szCs w:val="22"/>
        </w:rPr>
        <w:t>złożono</w:t>
      </w:r>
      <w:r w:rsidR="00086AB6" w:rsidRPr="00655FA2">
        <w:rPr>
          <w:sz w:val="22"/>
          <w:szCs w:val="22"/>
        </w:rPr>
        <w:t xml:space="preserve"> tylko jedną</w:t>
      </w:r>
      <w:r w:rsidR="00086AB6" w:rsidRPr="00655FA2">
        <w:rPr>
          <w:spacing w:val="-21"/>
          <w:sz w:val="22"/>
          <w:szCs w:val="22"/>
        </w:rPr>
        <w:t xml:space="preserve"> </w:t>
      </w:r>
      <w:r w:rsidRPr="00655FA2">
        <w:rPr>
          <w:sz w:val="22"/>
          <w:szCs w:val="22"/>
        </w:rPr>
        <w:t>ofertę</w:t>
      </w:r>
      <w:r w:rsidR="00655FA2">
        <w:rPr>
          <w:sz w:val="22"/>
          <w:szCs w:val="22"/>
        </w:rPr>
        <w:t>.</w:t>
      </w:r>
    </w:p>
    <w:p w14:paraId="32E9CBAD" w14:textId="77777777" w:rsidR="00DB1A25" w:rsidRPr="00655FA2" w:rsidRDefault="00DB1A25" w:rsidP="00270DC3">
      <w:pPr>
        <w:numPr>
          <w:ilvl w:val="0"/>
          <w:numId w:val="12"/>
        </w:numPr>
        <w:spacing w:after="60"/>
        <w:ind w:left="357" w:right="-108" w:hanging="357"/>
        <w:jc w:val="both"/>
        <w:rPr>
          <w:sz w:val="22"/>
          <w:szCs w:val="22"/>
        </w:rPr>
      </w:pPr>
      <w:r w:rsidRPr="00655FA2">
        <w:rPr>
          <w:sz w:val="22"/>
          <w:szCs w:val="22"/>
        </w:rPr>
        <w:lastRenderedPageBreak/>
        <w:t>Zamawiający poinformuje wykonawcę, któremu zostanie udzielone zamówienie</w:t>
      </w:r>
      <w:r w:rsidR="00263B56" w:rsidRPr="00655FA2">
        <w:rPr>
          <w:sz w:val="22"/>
          <w:szCs w:val="22"/>
        </w:rPr>
        <w:t>,</w:t>
      </w:r>
      <w:r w:rsidRPr="00655FA2">
        <w:rPr>
          <w:sz w:val="22"/>
          <w:szCs w:val="22"/>
        </w:rPr>
        <w:t xml:space="preserve"> o miejscu i terminie zawarcia umowy.</w:t>
      </w:r>
      <w:bookmarkStart w:id="24" w:name="_Toc42045493"/>
    </w:p>
    <w:p w14:paraId="41E42020" w14:textId="7DD8C411" w:rsidR="00086AB6" w:rsidRPr="006464C5" w:rsidRDefault="00086AB6" w:rsidP="00270DC3">
      <w:pPr>
        <w:numPr>
          <w:ilvl w:val="0"/>
          <w:numId w:val="12"/>
        </w:numPr>
        <w:tabs>
          <w:tab w:val="left" w:pos="426"/>
        </w:tabs>
        <w:kinsoku w:val="0"/>
        <w:overflowPunct w:val="0"/>
        <w:autoSpaceDE w:val="0"/>
        <w:autoSpaceDN w:val="0"/>
        <w:adjustRightInd w:val="0"/>
        <w:spacing w:after="60"/>
        <w:jc w:val="both"/>
        <w:rPr>
          <w:sz w:val="22"/>
          <w:szCs w:val="22"/>
        </w:rPr>
      </w:pPr>
      <w:r w:rsidRPr="006464C5">
        <w:rPr>
          <w:sz w:val="22"/>
          <w:szCs w:val="22"/>
        </w:rPr>
        <w:t xml:space="preserve">Wykonawca, o którym mowa w pkt. </w:t>
      </w:r>
      <w:r w:rsidR="000D778E" w:rsidRPr="006464C5">
        <w:rPr>
          <w:sz w:val="22"/>
          <w:szCs w:val="22"/>
        </w:rPr>
        <w:t>3</w:t>
      </w:r>
      <w:r w:rsidRPr="006464C5">
        <w:rPr>
          <w:sz w:val="22"/>
          <w:szCs w:val="22"/>
        </w:rPr>
        <w:t>), ma obowiązek zawrzeć umowę w sprawie zamówienia</w:t>
      </w:r>
      <w:r w:rsidR="00655FA2" w:rsidRPr="006464C5">
        <w:rPr>
          <w:sz w:val="22"/>
          <w:szCs w:val="22"/>
        </w:rPr>
        <w:t xml:space="preserve"> </w:t>
      </w:r>
      <w:r w:rsidRPr="006464C5">
        <w:rPr>
          <w:sz w:val="22"/>
          <w:szCs w:val="22"/>
        </w:rPr>
        <w:t xml:space="preserve">na warunkach określonych w projektowanych postanowieniach umowy, które stanowią </w:t>
      </w:r>
      <w:r w:rsidR="00EA2B9A">
        <w:rPr>
          <w:sz w:val="22"/>
          <w:szCs w:val="22"/>
        </w:rPr>
        <w:t>z</w:t>
      </w:r>
      <w:r w:rsidRPr="006464C5">
        <w:rPr>
          <w:sz w:val="22"/>
          <w:szCs w:val="22"/>
        </w:rPr>
        <w:t xml:space="preserve">ałącznik </w:t>
      </w:r>
      <w:r w:rsidR="00EA2B9A">
        <w:rPr>
          <w:sz w:val="22"/>
          <w:szCs w:val="22"/>
        </w:rPr>
        <w:t>n</w:t>
      </w:r>
      <w:r w:rsidRPr="006464C5">
        <w:rPr>
          <w:sz w:val="22"/>
          <w:szCs w:val="22"/>
        </w:rPr>
        <w:t xml:space="preserve">r </w:t>
      </w:r>
      <w:r w:rsidR="00EC71F3" w:rsidRPr="006464C5">
        <w:rPr>
          <w:sz w:val="22"/>
          <w:szCs w:val="22"/>
        </w:rPr>
        <w:t>3</w:t>
      </w:r>
      <w:r w:rsidRPr="006464C5">
        <w:rPr>
          <w:sz w:val="22"/>
          <w:szCs w:val="22"/>
        </w:rPr>
        <w:t xml:space="preserve"> do SWZ. Umowa zostanie uzupełniona o zapisy wynikające ze</w:t>
      </w:r>
      <w:r w:rsidRPr="006464C5">
        <w:rPr>
          <w:spacing w:val="2"/>
          <w:sz w:val="22"/>
          <w:szCs w:val="22"/>
        </w:rPr>
        <w:t xml:space="preserve"> </w:t>
      </w:r>
      <w:r w:rsidRPr="006464C5">
        <w:rPr>
          <w:sz w:val="22"/>
          <w:szCs w:val="22"/>
        </w:rPr>
        <w:t>złożonej oferty.</w:t>
      </w:r>
    </w:p>
    <w:p w14:paraId="67B13A73" w14:textId="77777777" w:rsidR="00DB1A25" w:rsidRPr="000A69E2" w:rsidRDefault="00DB1A25" w:rsidP="00270DC3">
      <w:pPr>
        <w:numPr>
          <w:ilvl w:val="0"/>
          <w:numId w:val="12"/>
        </w:numPr>
        <w:ind w:right="-108"/>
        <w:jc w:val="both"/>
        <w:rPr>
          <w:sz w:val="22"/>
          <w:szCs w:val="22"/>
        </w:rPr>
      </w:pPr>
      <w:r w:rsidRPr="000A69E2">
        <w:rPr>
          <w:sz w:val="22"/>
          <w:szCs w:val="22"/>
        </w:rPr>
        <w:t>Wykonawca przed zawarciem umowy:</w:t>
      </w:r>
    </w:p>
    <w:p w14:paraId="151C2AEB" w14:textId="65900AA0" w:rsidR="00DB1A25" w:rsidRPr="005606D3" w:rsidRDefault="00DB1A25" w:rsidP="00270DC3">
      <w:pPr>
        <w:numPr>
          <w:ilvl w:val="1"/>
          <w:numId w:val="11"/>
        </w:numPr>
        <w:ind w:left="567" w:right="-108" w:hanging="141"/>
        <w:jc w:val="both"/>
        <w:rPr>
          <w:sz w:val="22"/>
          <w:szCs w:val="22"/>
        </w:rPr>
      </w:pPr>
      <w:r w:rsidRPr="005606D3">
        <w:rPr>
          <w:sz w:val="22"/>
          <w:szCs w:val="22"/>
        </w:rPr>
        <w:t>poda wszelkie informacje niezbędne do wypełn</w:t>
      </w:r>
      <w:r w:rsidR="00A23B70" w:rsidRPr="005606D3">
        <w:rPr>
          <w:sz w:val="22"/>
          <w:szCs w:val="22"/>
        </w:rPr>
        <w:t>ienia treści umowy na wezwanie z</w:t>
      </w:r>
      <w:r w:rsidRPr="005606D3">
        <w:rPr>
          <w:sz w:val="22"/>
          <w:szCs w:val="22"/>
        </w:rPr>
        <w:t>amawiającego</w:t>
      </w:r>
    </w:p>
    <w:p w14:paraId="4D08355E" w14:textId="77777777" w:rsidR="005606D3" w:rsidRPr="00332C35" w:rsidRDefault="005606D3" w:rsidP="005606D3">
      <w:pPr>
        <w:autoSpaceDE w:val="0"/>
        <w:autoSpaceDN w:val="0"/>
        <w:adjustRightInd w:val="0"/>
        <w:ind w:left="567" w:hanging="141"/>
        <w:jc w:val="both"/>
        <w:rPr>
          <w:sz w:val="22"/>
          <w:szCs w:val="22"/>
        </w:rPr>
      </w:pPr>
      <w:r w:rsidRPr="00332C35">
        <w:rPr>
          <w:sz w:val="22"/>
          <w:szCs w:val="22"/>
        </w:rPr>
        <w:t xml:space="preserve">- </w:t>
      </w:r>
      <w:r w:rsidRPr="00332C35">
        <w:rPr>
          <w:sz w:val="22"/>
          <w:szCs w:val="22"/>
        </w:rPr>
        <w:tab/>
        <w:t>może zostać wezwany przez zamawiającego do złożenia aktualnego oświadczenia o braku podstaw do wykluczenia z postępowania na podstawie:</w:t>
      </w:r>
    </w:p>
    <w:p w14:paraId="4EF44837" w14:textId="56EC6394" w:rsidR="005606D3" w:rsidRPr="003C738A" w:rsidRDefault="005606D3" w:rsidP="005606D3">
      <w:pPr>
        <w:tabs>
          <w:tab w:val="left" w:pos="1134"/>
        </w:tabs>
        <w:autoSpaceDE w:val="0"/>
        <w:autoSpaceDN w:val="0"/>
        <w:adjustRightInd w:val="0"/>
        <w:ind w:left="708" w:hanging="141"/>
        <w:jc w:val="both"/>
        <w:rPr>
          <w:sz w:val="22"/>
          <w:szCs w:val="22"/>
        </w:rPr>
      </w:pPr>
      <w:r w:rsidRPr="00332C35">
        <w:rPr>
          <w:sz w:val="22"/>
          <w:szCs w:val="22"/>
        </w:rPr>
        <w:t>–</w:t>
      </w:r>
      <w:r w:rsidRPr="00332C35">
        <w:rPr>
          <w:sz w:val="22"/>
          <w:szCs w:val="22"/>
        </w:rPr>
        <w:tab/>
        <w:t xml:space="preserve">art. 7 ust. 1 ustawy z dnia 13 kwietnia 2022 r. o szczególnych rozwiązaniach w zakresie przeciwdziałania wspieraniu agresji na Ukrainę oraz służących ochronie bezpieczeństwa </w:t>
      </w:r>
      <w:r w:rsidRPr="003C738A">
        <w:rPr>
          <w:sz w:val="22"/>
          <w:szCs w:val="22"/>
        </w:rPr>
        <w:t>narodowego (</w:t>
      </w:r>
      <w:r w:rsidR="003E0A46" w:rsidRPr="003C738A">
        <w:rPr>
          <w:sz w:val="22"/>
          <w:szCs w:val="22"/>
        </w:rPr>
        <w:t>t.j. Dz.U. 2023 poz. 1497 z późn. zm.</w:t>
      </w:r>
      <w:r w:rsidRPr="003C738A">
        <w:rPr>
          <w:sz w:val="22"/>
          <w:szCs w:val="22"/>
        </w:rPr>
        <w:t>),</w:t>
      </w:r>
    </w:p>
    <w:p w14:paraId="61F491E9" w14:textId="6B26343D" w:rsidR="005606D3" w:rsidRPr="003C738A" w:rsidRDefault="005606D3" w:rsidP="005606D3">
      <w:pPr>
        <w:ind w:left="708" w:right="-108" w:hanging="141"/>
        <w:jc w:val="both"/>
        <w:rPr>
          <w:sz w:val="22"/>
          <w:szCs w:val="22"/>
        </w:rPr>
      </w:pPr>
      <w:r w:rsidRPr="003C738A">
        <w:rPr>
          <w:sz w:val="22"/>
          <w:szCs w:val="22"/>
        </w:rPr>
        <w:t>– art. 5k dodanym art. 1 pkt 23 rozporządzenia 2022/576 do rozporządzenia Rady (UE) nr 833/2014 z dnia 31 lipca 2014 r. dotyczącego środków ograniczających w związku z działaniami Rosji destabilizującymi sytuację na Ukrainie (Dz. Urz. UE nr L 229 z 31.7.2014).</w:t>
      </w:r>
    </w:p>
    <w:p w14:paraId="5F053AAE" w14:textId="5847EEBF" w:rsidR="00DB1A25" w:rsidRPr="000D778E" w:rsidRDefault="00263B56" w:rsidP="00270DC3">
      <w:pPr>
        <w:pStyle w:val="Akapitzlist"/>
        <w:numPr>
          <w:ilvl w:val="0"/>
          <w:numId w:val="12"/>
        </w:numPr>
        <w:spacing w:after="60"/>
        <w:ind w:left="357" w:right="-108" w:hanging="357"/>
        <w:jc w:val="both"/>
        <w:rPr>
          <w:sz w:val="22"/>
          <w:szCs w:val="22"/>
        </w:rPr>
      </w:pPr>
      <w:r w:rsidRPr="003C738A">
        <w:rPr>
          <w:sz w:val="22"/>
          <w:szCs w:val="22"/>
        </w:rPr>
        <w:t>J</w:t>
      </w:r>
      <w:r w:rsidR="00A23B70" w:rsidRPr="003C738A">
        <w:rPr>
          <w:sz w:val="22"/>
          <w:szCs w:val="22"/>
        </w:rPr>
        <w:t xml:space="preserve">eżeli zostanie wybrana oferta wykonawców wspólnie ubiegających się o udzielenie zamówienia, zamawiający </w:t>
      </w:r>
      <w:r w:rsidR="00EA2B9A" w:rsidRPr="003C738A">
        <w:rPr>
          <w:sz w:val="22"/>
          <w:szCs w:val="22"/>
        </w:rPr>
        <w:t>może żądać</w:t>
      </w:r>
      <w:r w:rsidR="00A23B70" w:rsidRPr="003C738A">
        <w:rPr>
          <w:sz w:val="22"/>
          <w:szCs w:val="22"/>
        </w:rPr>
        <w:t xml:space="preserve"> przed zawarciem umowy w sprawie zamówienia publicznego kopii umowy regulującej współpracę tych wykonawców</w:t>
      </w:r>
      <w:r w:rsidR="00DB1A25" w:rsidRPr="003C738A">
        <w:rPr>
          <w:sz w:val="22"/>
          <w:szCs w:val="22"/>
        </w:rPr>
        <w:t>, w której</w:t>
      </w:r>
      <w:r w:rsidR="00086AB6" w:rsidRPr="003C738A">
        <w:rPr>
          <w:sz w:val="22"/>
          <w:szCs w:val="22"/>
        </w:rPr>
        <w:t xml:space="preserve"> </w:t>
      </w:r>
      <w:r w:rsidR="00DB1A25" w:rsidRPr="003C738A">
        <w:rPr>
          <w:sz w:val="22"/>
          <w:szCs w:val="22"/>
        </w:rPr>
        <w:t>m.in. zostanie określony pełnomo</w:t>
      </w:r>
      <w:r w:rsidR="00A23B70" w:rsidRPr="003C738A">
        <w:rPr>
          <w:sz w:val="22"/>
          <w:szCs w:val="22"/>
        </w:rPr>
        <w:t>cnik uprawniony do kontaktów z z</w:t>
      </w:r>
      <w:r w:rsidR="00DB1A25" w:rsidRPr="003C738A">
        <w:rPr>
          <w:sz w:val="22"/>
          <w:szCs w:val="22"/>
        </w:rPr>
        <w:t xml:space="preserve">amawiającym oraz do wystawiania dokumentów związanych z płatnościami, przy czym termin, </w:t>
      </w:r>
      <w:r w:rsidR="00DB1A25" w:rsidRPr="00086AB6">
        <w:rPr>
          <w:sz w:val="22"/>
          <w:szCs w:val="22"/>
        </w:rPr>
        <w:t xml:space="preserve">na jaki została zawarta umowa, nie może być krótszy niż termin realizacji zamówienia.  </w:t>
      </w:r>
      <w:bookmarkEnd w:id="24"/>
    </w:p>
    <w:p w14:paraId="00C2940E" w14:textId="1A368672" w:rsidR="00D4155E" w:rsidRPr="00C35218" w:rsidRDefault="00DB1A25" w:rsidP="00270DC3">
      <w:pPr>
        <w:pStyle w:val="Akapitzlist"/>
        <w:numPr>
          <w:ilvl w:val="0"/>
          <w:numId w:val="12"/>
        </w:numPr>
        <w:spacing w:after="60"/>
        <w:ind w:left="357" w:right="-108" w:hanging="357"/>
        <w:jc w:val="both"/>
        <w:rPr>
          <w:sz w:val="22"/>
          <w:szCs w:val="22"/>
        </w:rPr>
      </w:pPr>
      <w:r w:rsidRPr="00C35218">
        <w:rPr>
          <w:sz w:val="22"/>
          <w:szCs w:val="22"/>
        </w:rPr>
        <w:t xml:space="preserve">Niedopełnienie powyższych formalności przez wybranego </w:t>
      </w:r>
      <w:r w:rsidR="002C37E6" w:rsidRPr="00C35218">
        <w:rPr>
          <w:sz w:val="22"/>
          <w:szCs w:val="22"/>
        </w:rPr>
        <w:t>w</w:t>
      </w:r>
      <w:r w:rsidRPr="00C35218">
        <w:rPr>
          <w:sz w:val="22"/>
          <w:szCs w:val="22"/>
        </w:rPr>
        <w:t>ykonawcę będzie potraktowane prze</w:t>
      </w:r>
      <w:r w:rsidR="006C3F4D" w:rsidRPr="00C35218">
        <w:rPr>
          <w:sz w:val="22"/>
          <w:szCs w:val="22"/>
        </w:rPr>
        <w:t>z z</w:t>
      </w:r>
      <w:r w:rsidRPr="00C35218">
        <w:rPr>
          <w:sz w:val="22"/>
          <w:szCs w:val="22"/>
        </w:rPr>
        <w:t xml:space="preserve">amawiającego jako niemożność zawarcia umowy w sprawie zamówienia publicznego </w:t>
      </w:r>
      <w:r w:rsidR="007D7898" w:rsidRPr="00C35218">
        <w:rPr>
          <w:sz w:val="22"/>
          <w:szCs w:val="22"/>
        </w:rPr>
        <w:t>z przyczyn leżących po stronie w</w:t>
      </w:r>
      <w:r w:rsidRPr="00C35218">
        <w:rPr>
          <w:sz w:val="22"/>
          <w:szCs w:val="22"/>
        </w:rPr>
        <w:t>ykonawcy.</w:t>
      </w:r>
    </w:p>
    <w:p w14:paraId="36A08C9B" w14:textId="2AB89B63" w:rsidR="004E28BF" w:rsidRPr="00EA2B9A" w:rsidRDefault="000D778E" w:rsidP="00270DC3">
      <w:pPr>
        <w:pStyle w:val="Akapitzlist"/>
        <w:numPr>
          <w:ilvl w:val="0"/>
          <w:numId w:val="12"/>
        </w:numPr>
        <w:ind w:right="-108"/>
        <w:jc w:val="both"/>
        <w:rPr>
          <w:b/>
          <w:sz w:val="22"/>
          <w:szCs w:val="22"/>
        </w:rPr>
      </w:pPr>
      <w:r w:rsidRPr="00655FA2">
        <w:rPr>
          <w:sz w:val="22"/>
          <w:szCs w:val="22"/>
        </w:rPr>
        <w:t>Jeżeli</w:t>
      </w:r>
      <w:r w:rsidR="00086AB6" w:rsidRPr="00655FA2">
        <w:rPr>
          <w:spacing w:val="-11"/>
          <w:sz w:val="22"/>
          <w:szCs w:val="22"/>
        </w:rPr>
        <w:t xml:space="preserve"> </w:t>
      </w:r>
      <w:r w:rsidR="00086AB6" w:rsidRPr="00655FA2">
        <w:rPr>
          <w:sz w:val="22"/>
          <w:szCs w:val="22"/>
        </w:rPr>
        <w:t>Wykonawca,</w:t>
      </w:r>
      <w:r w:rsidR="00086AB6" w:rsidRPr="00655FA2">
        <w:rPr>
          <w:spacing w:val="-12"/>
          <w:sz w:val="22"/>
          <w:szCs w:val="22"/>
        </w:rPr>
        <w:t xml:space="preserve"> </w:t>
      </w:r>
      <w:r w:rsidRPr="00655FA2">
        <w:rPr>
          <w:sz w:val="22"/>
          <w:szCs w:val="22"/>
        </w:rPr>
        <w:t>którego</w:t>
      </w:r>
      <w:r w:rsidR="00086AB6" w:rsidRPr="00655FA2">
        <w:rPr>
          <w:spacing w:val="-12"/>
          <w:sz w:val="22"/>
          <w:szCs w:val="22"/>
        </w:rPr>
        <w:t xml:space="preserve"> </w:t>
      </w:r>
      <w:r w:rsidR="00086AB6" w:rsidRPr="00655FA2">
        <w:rPr>
          <w:sz w:val="22"/>
          <w:szCs w:val="22"/>
        </w:rPr>
        <w:t>oferta</w:t>
      </w:r>
      <w:r w:rsidR="00086AB6" w:rsidRPr="00655FA2">
        <w:rPr>
          <w:spacing w:val="-14"/>
          <w:sz w:val="22"/>
          <w:szCs w:val="22"/>
        </w:rPr>
        <w:t xml:space="preserve"> </w:t>
      </w:r>
      <w:r w:rsidR="00086AB6" w:rsidRPr="00655FA2">
        <w:rPr>
          <w:sz w:val="22"/>
          <w:szCs w:val="22"/>
        </w:rPr>
        <w:t>została</w:t>
      </w:r>
      <w:r w:rsidR="00086AB6" w:rsidRPr="00655FA2">
        <w:rPr>
          <w:spacing w:val="-10"/>
          <w:sz w:val="22"/>
          <w:szCs w:val="22"/>
        </w:rPr>
        <w:t xml:space="preserve"> </w:t>
      </w:r>
      <w:r w:rsidR="00086AB6" w:rsidRPr="00655FA2">
        <w:rPr>
          <w:sz w:val="22"/>
          <w:szCs w:val="22"/>
        </w:rPr>
        <w:t>wybrana</w:t>
      </w:r>
      <w:r w:rsidR="00086AB6" w:rsidRPr="00655FA2">
        <w:rPr>
          <w:spacing w:val="-11"/>
          <w:sz w:val="22"/>
          <w:szCs w:val="22"/>
        </w:rPr>
        <w:t xml:space="preserve"> </w:t>
      </w:r>
      <w:r w:rsidR="00086AB6" w:rsidRPr="00655FA2">
        <w:rPr>
          <w:sz w:val="22"/>
          <w:szCs w:val="22"/>
        </w:rPr>
        <w:t>jako</w:t>
      </w:r>
      <w:r w:rsidR="00086AB6" w:rsidRPr="00655FA2">
        <w:rPr>
          <w:spacing w:val="-12"/>
          <w:sz w:val="22"/>
          <w:szCs w:val="22"/>
        </w:rPr>
        <w:t xml:space="preserve"> </w:t>
      </w:r>
      <w:r w:rsidR="00086AB6" w:rsidRPr="00655FA2">
        <w:rPr>
          <w:sz w:val="22"/>
          <w:szCs w:val="22"/>
        </w:rPr>
        <w:t>najkorzystniejsza,</w:t>
      </w:r>
      <w:r w:rsidR="00086AB6" w:rsidRPr="00655FA2">
        <w:rPr>
          <w:spacing w:val="-12"/>
          <w:sz w:val="22"/>
          <w:szCs w:val="22"/>
        </w:rPr>
        <w:t xml:space="preserve"> </w:t>
      </w:r>
      <w:r w:rsidR="00086AB6" w:rsidRPr="00655FA2">
        <w:rPr>
          <w:sz w:val="22"/>
          <w:szCs w:val="22"/>
        </w:rPr>
        <w:t xml:space="preserve">uchyla </w:t>
      </w:r>
      <w:r w:rsidRPr="00655FA2">
        <w:rPr>
          <w:sz w:val="22"/>
          <w:szCs w:val="22"/>
        </w:rPr>
        <w:t>się</w:t>
      </w:r>
      <w:r w:rsidR="00086AB6" w:rsidRPr="00655FA2">
        <w:rPr>
          <w:sz w:val="22"/>
          <w:szCs w:val="22"/>
        </w:rPr>
        <w:t>̨</w:t>
      </w:r>
      <w:r w:rsidR="00086AB6" w:rsidRPr="00655FA2">
        <w:rPr>
          <w:spacing w:val="34"/>
          <w:sz w:val="22"/>
          <w:szCs w:val="22"/>
        </w:rPr>
        <w:t xml:space="preserve"> </w:t>
      </w:r>
      <w:r w:rsidR="00086AB6" w:rsidRPr="00655FA2">
        <w:rPr>
          <w:sz w:val="22"/>
          <w:szCs w:val="22"/>
        </w:rPr>
        <w:t>od</w:t>
      </w:r>
      <w:r w:rsidR="00086AB6" w:rsidRPr="00655FA2">
        <w:rPr>
          <w:spacing w:val="26"/>
          <w:sz w:val="22"/>
          <w:szCs w:val="22"/>
        </w:rPr>
        <w:t xml:space="preserve"> </w:t>
      </w:r>
      <w:r w:rsidR="00086AB6" w:rsidRPr="00655FA2">
        <w:rPr>
          <w:sz w:val="22"/>
          <w:szCs w:val="22"/>
        </w:rPr>
        <w:t>zawarcia</w:t>
      </w:r>
      <w:r w:rsidR="00086AB6" w:rsidRPr="00655FA2">
        <w:rPr>
          <w:spacing w:val="28"/>
          <w:sz w:val="22"/>
          <w:szCs w:val="22"/>
        </w:rPr>
        <w:t xml:space="preserve"> </w:t>
      </w:r>
      <w:r w:rsidR="00086AB6" w:rsidRPr="00655FA2">
        <w:rPr>
          <w:sz w:val="22"/>
          <w:szCs w:val="22"/>
        </w:rPr>
        <w:t>umowy</w:t>
      </w:r>
      <w:r w:rsidR="00086AB6" w:rsidRPr="00655FA2">
        <w:rPr>
          <w:spacing w:val="28"/>
          <w:sz w:val="22"/>
          <w:szCs w:val="22"/>
        </w:rPr>
        <w:t xml:space="preserve"> </w:t>
      </w:r>
      <w:r w:rsidR="00086AB6" w:rsidRPr="00655FA2">
        <w:rPr>
          <w:sz w:val="22"/>
          <w:szCs w:val="22"/>
        </w:rPr>
        <w:t>w</w:t>
      </w:r>
      <w:r w:rsidR="00086AB6" w:rsidRPr="00655FA2">
        <w:rPr>
          <w:spacing w:val="27"/>
          <w:sz w:val="22"/>
          <w:szCs w:val="22"/>
        </w:rPr>
        <w:t xml:space="preserve"> </w:t>
      </w:r>
      <w:r w:rsidR="00086AB6" w:rsidRPr="00655FA2">
        <w:rPr>
          <w:sz w:val="22"/>
          <w:szCs w:val="22"/>
        </w:rPr>
        <w:t>sprawie</w:t>
      </w:r>
      <w:r w:rsidR="00086AB6" w:rsidRPr="00655FA2">
        <w:rPr>
          <w:spacing w:val="30"/>
          <w:sz w:val="22"/>
          <w:szCs w:val="22"/>
        </w:rPr>
        <w:t xml:space="preserve"> </w:t>
      </w:r>
      <w:r w:rsidRPr="00655FA2">
        <w:rPr>
          <w:sz w:val="22"/>
          <w:szCs w:val="22"/>
        </w:rPr>
        <w:t>zamówienia</w:t>
      </w:r>
      <w:r w:rsidR="00086AB6" w:rsidRPr="00655FA2">
        <w:rPr>
          <w:spacing w:val="27"/>
          <w:sz w:val="22"/>
          <w:szCs w:val="22"/>
        </w:rPr>
        <w:t xml:space="preserve"> </w:t>
      </w:r>
      <w:r w:rsidR="00086AB6" w:rsidRPr="00655FA2">
        <w:rPr>
          <w:sz w:val="22"/>
          <w:szCs w:val="22"/>
        </w:rPr>
        <w:t>publicznego</w:t>
      </w:r>
      <w:r w:rsidR="006464C5">
        <w:rPr>
          <w:sz w:val="22"/>
          <w:szCs w:val="22"/>
        </w:rPr>
        <w:t>,</w:t>
      </w:r>
      <w:r w:rsidR="00086AB6" w:rsidRPr="00655FA2">
        <w:rPr>
          <w:spacing w:val="28"/>
          <w:sz w:val="22"/>
          <w:szCs w:val="22"/>
        </w:rPr>
        <w:t xml:space="preserve"> </w:t>
      </w:r>
      <w:r w:rsidRPr="00655FA2">
        <w:rPr>
          <w:sz w:val="22"/>
          <w:szCs w:val="22"/>
        </w:rPr>
        <w:t>Zamawiający</w:t>
      </w:r>
      <w:r w:rsidR="00086AB6" w:rsidRPr="00655FA2">
        <w:rPr>
          <w:spacing w:val="27"/>
          <w:sz w:val="22"/>
          <w:szCs w:val="22"/>
        </w:rPr>
        <w:t xml:space="preserve"> </w:t>
      </w:r>
      <w:r w:rsidRPr="00655FA2">
        <w:rPr>
          <w:sz w:val="22"/>
          <w:szCs w:val="22"/>
        </w:rPr>
        <w:t>może</w:t>
      </w:r>
      <w:r w:rsidR="00086AB6" w:rsidRPr="00655FA2">
        <w:rPr>
          <w:sz w:val="22"/>
          <w:szCs w:val="22"/>
        </w:rPr>
        <w:t xml:space="preserve"> </w:t>
      </w:r>
      <w:r w:rsidRPr="00655FA2">
        <w:rPr>
          <w:sz w:val="22"/>
          <w:szCs w:val="22"/>
        </w:rPr>
        <w:t>dokonać</w:t>
      </w:r>
      <w:r w:rsidR="00086AB6" w:rsidRPr="00655FA2">
        <w:rPr>
          <w:sz w:val="22"/>
          <w:szCs w:val="22"/>
        </w:rPr>
        <w:t>́</w:t>
      </w:r>
      <w:r w:rsidR="00086AB6" w:rsidRPr="00655FA2">
        <w:rPr>
          <w:spacing w:val="12"/>
          <w:sz w:val="22"/>
          <w:szCs w:val="22"/>
        </w:rPr>
        <w:t xml:space="preserve"> </w:t>
      </w:r>
      <w:r w:rsidR="00086AB6" w:rsidRPr="00655FA2">
        <w:rPr>
          <w:sz w:val="22"/>
          <w:szCs w:val="22"/>
        </w:rPr>
        <w:t>ponownego</w:t>
      </w:r>
      <w:r w:rsidR="00086AB6" w:rsidRPr="00655FA2">
        <w:rPr>
          <w:spacing w:val="9"/>
          <w:sz w:val="22"/>
          <w:szCs w:val="22"/>
        </w:rPr>
        <w:t xml:space="preserve"> </w:t>
      </w:r>
      <w:r w:rsidR="00086AB6" w:rsidRPr="00655FA2">
        <w:rPr>
          <w:sz w:val="22"/>
          <w:szCs w:val="22"/>
        </w:rPr>
        <w:t>badania</w:t>
      </w:r>
      <w:r w:rsidR="00086AB6" w:rsidRPr="00655FA2">
        <w:rPr>
          <w:spacing w:val="6"/>
          <w:sz w:val="22"/>
          <w:szCs w:val="22"/>
        </w:rPr>
        <w:t xml:space="preserve"> </w:t>
      </w:r>
      <w:r w:rsidR="00086AB6" w:rsidRPr="00655FA2">
        <w:rPr>
          <w:sz w:val="22"/>
          <w:szCs w:val="22"/>
        </w:rPr>
        <w:t>i</w:t>
      </w:r>
      <w:r w:rsidR="00086AB6" w:rsidRPr="00655FA2">
        <w:rPr>
          <w:spacing w:val="8"/>
          <w:sz w:val="22"/>
          <w:szCs w:val="22"/>
        </w:rPr>
        <w:t xml:space="preserve"> </w:t>
      </w:r>
      <w:r w:rsidR="00086AB6" w:rsidRPr="00655FA2">
        <w:rPr>
          <w:sz w:val="22"/>
          <w:szCs w:val="22"/>
        </w:rPr>
        <w:t>oceny</w:t>
      </w:r>
      <w:r w:rsidR="00086AB6" w:rsidRPr="00655FA2">
        <w:rPr>
          <w:spacing w:val="6"/>
          <w:sz w:val="22"/>
          <w:szCs w:val="22"/>
        </w:rPr>
        <w:t xml:space="preserve"> </w:t>
      </w:r>
      <w:r w:rsidR="00086AB6" w:rsidRPr="00655FA2">
        <w:rPr>
          <w:sz w:val="22"/>
          <w:szCs w:val="22"/>
        </w:rPr>
        <w:t>ofert</w:t>
      </w:r>
      <w:r w:rsidR="00086AB6" w:rsidRPr="00655FA2">
        <w:rPr>
          <w:spacing w:val="8"/>
          <w:sz w:val="22"/>
          <w:szCs w:val="22"/>
        </w:rPr>
        <w:t xml:space="preserve"> </w:t>
      </w:r>
      <w:r w:rsidRPr="00655FA2">
        <w:rPr>
          <w:sz w:val="22"/>
          <w:szCs w:val="22"/>
        </w:rPr>
        <w:t>spośród</w:t>
      </w:r>
      <w:r w:rsidR="00086AB6" w:rsidRPr="00655FA2">
        <w:rPr>
          <w:spacing w:val="7"/>
          <w:sz w:val="22"/>
          <w:szCs w:val="22"/>
        </w:rPr>
        <w:t xml:space="preserve"> </w:t>
      </w:r>
      <w:r w:rsidR="00086AB6" w:rsidRPr="00655FA2">
        <w:rPr>
          <w:sz w:val="22"/>
          <w:szCs w:val="22"/>
        </w:rPr>
        <w:t>ofert</w:t>
      </w:r>
      <w:r w:rsidR="00086AB6" w:rsidRPr="00655FA2">
        <w:rPr>
          <w:spacing w:val="8"/>
          <w:sz w:val="22"/>
          <w:szCs w:val="22"/>
        </w:rPr>
        <w:t xml:space="preserve"> </w:t>
      </w:r>
      <w:r w:rsidR="00086AB6" w:rsidRPr="00655FA2">
        <w:rPr>
          <w:sz w:val="22"/>
          <w:szCs w:val="22"/>
        </w:rPr>
        <w:t>pozostałych</w:t>
      </w:r>
      <w:r w:rsidR="00086AB6" w:rsidRPr="00655FA2">
        <w:rPr>
          <w:spacing w:val="9"/>
          <w:sz w:val="22"/>
          <w:szCs w:val="22"/>
        </w:rPr>
        <w:t xml:space="preserve"> </w:t>
      </w:r>
      <w:r w:rsidR="00086AB6" w:rsidRPr="00655FA2">
        <w:rPr>
          <w:sz w:val="22"/>
          <w:szCs w:val="22"/>
        </w:rPr>
        <w:t>w</w:t>
      </w:r>
      <w:r w:rsidR="00086AB6" w:rsidRPr="00655FA2">
        <w:rPr>
          <w:spacing w:val="5"/>
          <w:sz w:val="22"/>
          <w:szCs w:val="22"/>
        </w:rPr>
        <w:t xml:space="preserve"> </w:t>
      </w:r>
      <w:r w:rsidRPr="00655FA2">
        <w:rPr>
          <w:sz w:val="22"/>
          <w:szCs w:val="22"/>
        </w:rPr>
        <w:t>postępowaniu</w:t>
      </w:r>
      <w:r w:rsidR="00086AB6" w:rsidRPr="00655FA2">
        <w:rPr>
          <w:sz w:val="22"/>
          <w:szCs w:val="22"/>
        </w:rPr>
        <w:t xml:space="preserve"> </w:t>
      </w:r>
      <w:r w:rsidRPr="00655FA2">
        <w:rPr>
          <w:sz w:val="22"/>
          <w:szCs w:val="22"/>
        </w:rPr>
        <w:t>Wykonawców</w:t>
      </w:r>
      <w:r w:rsidR="00086AB6" w:rsidRPr="00655FA2">
        <w:rPr>
          <w:sz w:val="22"/>
          <w:szCs w:val="22"/>
        </w:rPr>
        <w:t xml:space="preserve"> albo </w:t>
      </w:r>
      <w:r w:rsidRPr="00655FA2">
        <w:rPr>
          <w:sz w:val="22"/>
          <w:szCs w:val="22"/>
        </w:rPr>
        <w:t>unieważnić</w:t>
      </w:r>
      <w:r w:rsidR="00086AB6" w:rsidRPr="00655FA2">
        <w:rPr>
          <w:sz w:val="22"/>
          <w:szCs w:val="22"/>
        </w:rPr>
        <w:t xml:space="preserve">́ </w:t>
      </w:r>
      <w:r w:rsidRPr="00655FA2">
        <w:rPr>
          <w:sz w:val="22"/>
          <w:szCs w:val="22"/>
        </w:rPr>
        <w:t>postępowanie</w:t>
      </w:r>
      <w:r w:rsidR="00086AB6" w:rsidRPr="00655FA2">
        <w:rPr>
          <w:sz w:val="22"/>
          <w:szCs w:val="22"/>
        </w:rPr>
        <w:t>.</w:t>
      </w:r>
    </w:p>
    <w:p w14:paraId="722D2EEC" w14:textId="77777777" w:rsidR="00EA2B9A" w:rsidRDefault="00EA2B9A" w:rsidP="00EA2B9A">
      <w:pPr>
        <w:pStyle w:val="Akapitzlist"/>
        <w:ind w:left="360" w:right="-108"/>
        <w:jc w:val="both"/>
        <w:rPr>
          <w:sz w:val="22"/>
          <w:szCs w:val="22"/>
        </w:rPr>
      </w:pPr>
    </w:p>
    <w:p w14:paraId="7BEB90C3" w14:textId="77777777" w:rsidR="00EA2B9A" w:rsidRPr="00273985" w:rsidRDefault="00EA2B9A" w:rsidP="00EA2B9A">
      <w:pPr>
        <w:pStyle w:val="Akapitzlist"/>
        <w:ind w:left="360" w:right="-108"/>
        <w:jc w:val="both"/>
        <w:rPr>
          <w:b/>
          <w:sz w:val="22"/>
          <w:szCs w:val="22"/>
        </w:rPr>
      </w:pPr>
    </w:p>
    <w:p w14:paraId="4B62F788" w14:textId="77777777" w:rsidR="00DC6BA1" w:rsidRDefault="00DC6BA1" w:rsidP="00DC6BA1">
      <w:pPr>
        <w:shd w:val="clear" w:color="auto" w:fill="FFFFFF"/>
        <w:spacing w:after="120" w:line="276" w:lineRule="auto"/>
        <w:ind w:firstLine="284"/>
        <w:jc w:val="right"/>
        <w:rPr>
          <w:sz w:val="21"/>
          <w:szCs w:val="21"/>
        </w:rPr>
      </w:pPr>
      <w:r>
        <w:rPr>
          <w:sz w:val="21"/>
          <w:szCs w:val="21"/>
        </w:rPr>
        <w:t>ZATWIERDZAM</w:t>
      </w:r>
    </w:p>
    <w:p w14:paraId="1B2A0F17" w14:textId="37919490" w:rsidR="00D67C9D" w:rsidRDefault="00D67C9D" w:rsidP="004E28BF">
      <w:pPr>
        <w:shd w:val="clear" w:color="auto" w:fill="FFFFFF"/>
        <w:spacing w:after="120" w:line="276" w:lineRule="auto"/>
        <w:rPr>
          <w:sz w:val="21"/>
          <w:szCs w:val="21"/>
        </w:rPr>
      </w:pPr>
    </w:p>
    <w:p w14:paraId="663F33DB" w14:textId="77777777" w:rsidR="002F6C3B" w:rsidRDefault="002F6C3B" w:rsidP="00D11E14">
      <w:pPr>
        <w:shd w:val="clear" w:color="auto" w:fill="FFFFFF"/>
        <w:spacing w:after="240"/>
        <w:rPr>
          <w:sz w:val="21"/>
          <w:szCs w:val="21"/>
        </w:rPr>
      </w:pPr>
    </w:p>
    <w:p w14:paraId="5043ABA1" w14:textId="77777777" w:rsidR="005606D3" w:rsidRDefault="005606D3" w:rsidP="00D67C9D">
      <w:pPr>
        <w:shd w:val="clear" w:color="auto" w:fill="FFFFFF"/>
        <w:spacing w:after="240"/>
        <w:ind w:firstLine="284"/>
        <w:jc w:val="right"/>
        <w:rPr>
          <w:sz w:val="21"/>
          <w:szCs w:val="21"/>
        </w:rPr>
        <w:sectPr w:rsidR="005606D3" w:rsidSect="002561FD">
          <w:headerReference w:type="default" r:id="rId19"/>
          <w:footerReference w:type="default" r:id="rId20"/>
          <w:pgSz w:w="11906" w:h="16838"/>
          <w:pgMar w:top="1417" w:right="1417" w:bottom="1135" w:left="1417" w:header="708" w:footer="545" w:gutter="0"/>
          <w:cols w:space="708"/>
          <w:docGrid w:linePitch="360"/>
        </w:sectPr>
      </w:pPr>
    </w:p>
    <w:p w14:paraId="08684FC4" w14:textId="487FB493" w:rsidR="00D67C9D" w:rsidRPr="00D67C9D" w:rsidRDefault="00D67C9D" w:rsidP="00D67C9D">
      <w:pPr>
        <w:shd w:val="clear" w:color="auto" w:fill="FFFFFF"/>
        <w:spacing w:after="240"/>
        <w:ind w:firstLine="284"/>
        <w:jc w:val="right"/>
        <w:rPr>
          <w:sz w:val="21"/>
          <w:szCs w:val="21"/>
        </w:rPr>
      </w:pPr>
      <w:r w:rsidRPr="00D67C9D">
        <w:rPr>
          <w:sz w:val="21"/>
          <w:szCs w:val="21"/>
        </w:rPr>
        <w:lastRenderedPageBreak/>
        <w:t xml:space="preserve">Załącznik nr 1 do SWZ </w:t>
      </w:r>
    </w:p>
    <w:p w14:paraId="24C8BCC4" w14:textId="77777777" w:rsidR="00D67C9D" w:rsidRPr="00D67C9D" w:rsidRDefault="00D67C9D" w:rsidP="00D67C9D">
      <w:pPr>
        <w:shd w:val="clear" w:color="auto" w:fill="F2F2F2" w:themeFill="background1" w:themeFillShade="F2"/>
        <w:rPr>
          <w:sz w:val="22"/>
          <w:szCs w:val="22"/>
        </w:rPr>
      </w:pPr>
      <w:r w:rsidRPr="00D67C9D">
        <w:rPr>
          <w:sz w:val="22"/>
          <w:szCs w:val="22"/>
        </w:rPr>
        <w:t>Nazwa i adres siedziby Wykonawcy: ........................................................................................................</w:t>
      </w:r>
    </w:p>
    <w:p w14:paraId="43FE6546" w14:textId="77777777" w:rsidR="00D67C9D" w:rsidRPr="00D67C9D" w:rsidRDefault="00D67C9D" w:rsidP="00D67C9D">
      <w:pPr>
        <w:shd w:val="clear" w:color="auto" w:fill="F2F2F2" w:themeFill="background1" w:themeFillShade="F2"/>
        <w:spacing w:line="276" w:lineRule="auto"/>
        <w:rPr>
          <w:sz w:val="22"/>
          <w:szCs w:val="22"/>
        </w:rPr>
      </w:pPr>
      <w:r w:rsidRPr="00D67C9D">
        <w:rPr>
          <w:sz w:val="22"/>
          <w:szCs w:val="22"/>
        </w:rPr>
        <w:t>....................................................................................................................................................................</w:t>
      </w:r>
    </w:p>
    <w:p w14:paraId="117FFF81" w14:textId="77777777" w:rsidR="00D67C9D" w:rsidRPr="00D67C9D" w:rsidRDefault="00D67C9D" w:rsidP="00D67C9D">
      <w:pPr>
        <w:shd w:val="clear" w:color="auto" w:fill="F2F2F2" w:themeFill="background1" w:themeFillShade="F2"/>
        <w:spacing w:line="276" w:lineRule="auto"/>
        <w:rPr>
          <w:sz w:val="22"/>
          <w:szCs w:val="22"/>
          <w:lang w:val="de-DE"/>
        </w:rPr>
      </w:pPr>
      <w:r w:rsidRPr="00D67C9D">
        <w:rPr>
          <w:sz w:val="22"/>
          <w:szCs w:val="22"/>
          <w:lang w:val="de-DE"/>
        </w:rPr>
        <w:t>Nr NIP</w:t>
      </w:r>
      <w:r w:rsidRPr="00D67C9D">
        <w:rPr>
          <w:sz w:val="22"/>
          <w:szCs w:val="22"/>
          <w:lang w:val="de-DE"/>
        </w:rPr>
        <w:tab/>
      </w:r>
      <w:r w:rsidRPr="00D67C9D">
        <w:rPr>
          <w:sz w:val="22"/>
          <w:szCs w:val="22"/>
          <w:lang w:val="de-DE"/>
        </w:rPr>
        <w:tab/>
        <w:t>...................................................</w:t>
      </w:r>
    </w:p>
    <w:p w14:paraId="7679BFDE" w14:textId="77777777" w:rsidR="00D67C9D" w:rsidRPr="00D67C9D" w:rsidRDefault="00D67C9D" w:rsidP="00D67C9D">
      <w:pPr>
        <w:shd w:val="clear" w:color="auto" w:fill="F2F2F2" w:themeFill="background1" w:themeFillShade="F2"/>
        <w:spacing w:line="276" w:lineRule="auto"/>
        <w:rPr>
          <w:sz w:val="22"/>
          <w:szCs w:val="22"/>
          <w:lang w:val="de-DE"/>
        </w:rPr>
      </w:pPr>
      <w:r w:rsidRPr="00D67C9D">
        <w:rPr>
          <w:sz w:val="22"/>
          <w:szCs w:val="22"/>
          <w:lang w:val="de-DE"/>
        </w:rPr>
        <w:t>Nr REGON</w:t>
      </w:r>
      <w:r w:rsidRPr="00D67C9D">
        <w:rPr>
          <w:sz w:val="22"/>
          <w:szCs w:val="22"/>
          <w:lang w:val="de-DE"/>
        </w:rPr>
        <w:tab/>
        <w:t>...................................................</w:t>
      </w:r>
    </w:p>
    <w:p w14:paraId="37C296D8" w14:textId="77777777" w:rsidR="00D67C9D" w:rsidRPr="00D67C9D" w:rsidRDefault="00D67C9D" w:rsidP="00D67C9D">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67C9D">
        <w:rPr>
          <w:sz w:val="22"/>
          <w:szCs w:val="22"/>
          <w:lang w:val="de-DE"/>
        </w:rPr>
        <w:t>Nr telefonu</w:t>
      </w:r>
      <w:r w:rsidRPr="00D67C9D">
        <w:rPr>
          <w:sz w:val="22"/>
          <w:szCs w:val="22"/>
          <w:lang w:val="de-DE"/>
        </w:rPr>
        <w:tab/>
        <w:t>...................................................</w:t>
      </w:r>
    </w:p>
    <w:p w14:paraId="3F21A539" w14:textId="77777777" w:rsidR="00D67C9D" w:rsidRPr="00D67C9D" w:rsidRDefault="00D67C9D" w:rsidP="00D67C9D">
      <w:pPr>
        <w:shd w:val="clear" w:color="auto" w:fill="F2F2F2" w:themeFill="background1" w:themeFillShade="F2"/>
        <w:spacing w:line="276" w:lineRule="auto"/>
        <w:ind w:left="1418" w:hanging="1418"/>
        <w:rPr>
          <w:sz w:val="22"/>
          <w:szCs w:val="22"/>
          <w:lang w:val="de-DE"/>
        </w:rPr>
      </w:pPr>
      <w:r w:rsidRPr="00D67C9D">
        <w:rPr>
          <w:sz w:val="22"/>
          <w:szCs w:val="22"/>
          <w:lang w:val="de-DE"/>
        </w:rPr>
        <w:t>E-mail</w:t>
      </w:r>
      <w:r w:rsidRPr="00D67C9D">
        <w:rPr>
          <w:sz w:val="22"/>
          <w:szCs w:val="22"/>
          <w:lang w:val="de-DE"/>
        </w:rPr>
        <w:tab/>
        <w:t>...................................................</w:t>
      </w:r>
    </w:p>
    <w:p w14:paraId="08CC63DC" w14:textId="77777777" w:rsidR="00D67C9D" w:rsidRPr="00EA3EFF" w:rsidRDefault="00D67C9D" w:rsidP="00D67C9D">
      <w:pPr>
        <w:shd w:val="clear" w:color="auto" w:fill="F2F2F2" w:themeFill="background1" w:themeFillShade="F2"/>
        <w:spacing w:line="276" w:lineRule="auto"/>
        <w:rPr>
          <w:sz w:val="22"/>
          <w:szCs w:val="22"/>
          <w:lang w:val="es-ES"/>
        </w:rPr>
      </w:pPr>
      <w:r w:rsidRPr="00EA3EFF">
        <w:rPr>
          <w:sz w:val="22"/>
          <w:szCs w:val="22"/>
          <w:lang w:val="es-ES"/>
        </w:rPr>
        <w:t>KRS/CEiDG</w:t>
      </w:r>
      <w:r w:rsidRPr="00EA3EFF">
        <w:rPr>
          <w:sz w:val="22"/>
          <w:szCs w:val="22"/>
          <w:lang w:val="es-ES"/>
        </w:rPr>
        <w:tab/>
      </w:r>
      <w:r w:rsidRPr="00D67C9D">
        <w:rPr>
          <w:sz w:val="22"/>
          <w:szCs w:val="22"/>
          <w:lang w:val="de-DE"/>
        </w:rPr>
        <w:t>...................................................</w:t>
      </w:r>
    </w:p>
    <w:p w14:paraId="593DA90C" w14:textId="77777777" w:rsidR="006A74E7" w:rsidRPr="00EA3EFF" w:rsidRDefault="006A74E7" w:rsidP="00D67C9D">
      <w:pPr>
        <w:keepNext/>
        <w:spacing w:after="120"/>
        <w:outlineLvl w:val="1"/>
        <w:rPr>
          <w:b/>
          <w:sz w:val="12"/>
          <w:szCs w:val="12"/>
          <w:lang w:val="es-ES"/>
        </w:rPr>
      </w:pPr>
    </w:p>
    <w:p w14:paraId="41383D49" w14:textId="77777777" w:rsidR="006A74E7" w:rsidRPr="00EA3EFF" w:rsidRDefault="006A74E7" w:rsidP="00D67C9D">
      <w:pPr>
        <w:keepNext/>
        <w:spacing w:after="120"/>
        <w:outlineLvl w:val="1"/>
        <w:rPr>
          <w:b/>
          <w:sz w:val="2"/>
          <w:szCs w:val="2"/>
          <w:lang w:val="es-ES"/>
        </w:rPr>
      </w:pPr>
    </w:p>
    <w:p w14:paraId="0F12298D" w14:textId="77777777" w:rsidR="00D67C9D" w:rsidRPr="001361C9" w:rsidRDefault="00D67C9D" w:rsidP="00D67C9D">
      <w:pPr>
        <w:keepNext/>
        <w:spacing w:after="120"/>
        <w:jc w:val="center"/>
        <w:outlineLvl w:val="1"/>
        <w:rPr>
          <w:b/>
          <w:caps/>
          <w:sz w:val="22"/>
          <w:szCs w:val="22"/>
          <w:lang w:val="es-ES"/>
        </w:rPr>
      </w:pPr>
      <w:r w:rsidRPr="001361C9">
        <w:rPr>
          <w:b/>
          <w:sz w:val="22"/>
          <w:szCs w:val="22"/>
          <w:lang w:val="es-ES"/>
        </w:rPr>
        <w:t>OFERTA W</w:t>
      </w:r>
      <w:r w:rsidRPr="001361C9">
        <w:rPr>
          <w:b/>
          <w:caps/>
          <w:sz w:val="22"/>
          <w:szCs w:val="22"/>
          <w:lang w:val="es-ES"/>
        </w:rPr>
        <w:t xml:space="preserve"> Y K O N A W C Y </w:t>
      </w:r>
    </w:p>
    <w:p w14:paraId="46D0C29D" w14:textId="113EE0F8" w:rsidR="00D67C9D" w:rsidRPr="00D565BC" w:rsidRDefault="00D67C9D" w:rsidP="00DD4EDD">
      <w:pPr>
        <w:numPr>
          <w:ilvl w:val="4"/>
          <w:numId w:val="43"/>
        </w:numPr>
        <w:tabs>
          <w:tab w:val="num" w:pos="426"/>
        </w:tabs>
        <w:ind w:left="426" w:hanging="426"/>
        <w:jc w:val="both"/>
        <w:rPr>
          <w:rFonts w:eastAsia="Times New Roman,Bold"/>
          <w:sz w:val="22"/>
          <w:szCs w:val="22"/>
        </w:rPr>
      </w:pPr>
      <w:bookmarkStart w:id="25" w:name="_Hlk103244629"/>
      <w:r w:rsidRPr="001361C9">
        <w:rPr>
          <w:sz w:val="22"/>
          <w:szCs w:val="22"/>
        </w:rPr>
        <w:t xml:space="preserve">Oferujemy </w:t>
      </w:r>
      <w:bookmarkStart w:id="26" w:name="_Hlk8815720"/>
      <w:r w:rsidR="006433C9" w:rsidRPr="001361C9">
        <w:rPr>
          <w:rFonts w:eastAsia="Times New Roman,Bold"/>
          <w:sz w:val="22"/>
          <w:szCs w:val="22"/>
        </w:rPr>
        <w:t xml:space="preserve">dostawę </w:t>
      </w:r>
      <w:r w:rsidR="00D565BC" w:rsidRPr="001361C9">
        <w:rPr>
          <w:sz w:val="22"/>
          <w:szCs w:val="22"/>
        </w:rPr>
        <w:t>wyposażenia szkoleniowego do symulatora ART dla Politechniki Morskiej w Szczecinie w ramach programu wieloletniego pn. Budowa Polskiego Ośrodka Szkoleniowego Ratownictwa Morskiego w Szczecinie</w:t>
      </w:r>
      <w:r w:rsidR="004655D9" w:rsidRPr="001361C9">
        <w:rPr>
          <w:sz w:val="22"/>
          <w:szCs w:val="22"/>
        </w:rPr>
        <w:t xml:space="preserve"> </w:t>
      </w:r>
      <w:r w:rsidRPr="001361C9">
        <w:rPr>
          <w:rFonts w:eastAsia="Times New Roman,Bold"/>
          <w:sz w:val="22"/>
          <w:szCs w:val="22"/>
        </w:rPr>
        <w:t>na warunkach i zasadach określonych w SWZ po łącznej</w:t>
      </w:r>
      <w:r w:rsidRPr="00D565BC">
        <w:rPr>
          <w:rFonts w:eastAsia="Times New Roman,Bold"/>
          <w:sz w:val="22"/>
          <w:szCs w:val="22"/>
        </w:rPr>
        <w:t xml:space="preserve"> cenie (VAT 23% - dla porównania ofert):</w:t>
      </w:r>
    </w:p>
    <w:p w14:paraId="31D28573" w14:textId="77777777" w:rsidR="003446D6" w:rsidRPr="003C738A" w:rsidRDefault="003446D6" w:rsidP="00D67C9D">
      <w:pPr>
        <w:suppressAutoHyphens/>
        <w:jc w:val="both"/>
        <w:rPr>
          <w:sz w:val="20"/>
          <w:szCs w:val="20"/>
          <w:lang w:eastAsia="ar-SA"/>
        </w:rPr>
      </w:pPr>
      <w:bookmarkStart w:id="27" w:name="_Hlk64270957"/>
      <w:bookmarkStart w:id="28" w:name="_Hlk72929600"/>
      <w:bookmarkStart w:id="29" w:name="_Hlk74308417"/>
      <w:bookmarkEnd w:id="25"/>
      <w:bookmarkEnd w:id="26"/>
    </w:p>
    <w:p w14:paraId="0115C61D" w14:textId="77777777" w:rsidR="00CB4B17" w:rsidRPr="003C738A" w:rsidRDefault="00CB4B17" w:rsidP="00CB4B17">
      <w:pPr>
        <w:pStyle w:val="Tekstpodstawowy3"/>
        <w:ind w:left="426"/>
        <w:rPr>
          <w:rFonts w:ascii="Times New Roman" w:hAnsi="Times New Roman" w:cs="Times New Roman"/>
          <w:bCs/>
          <w:sz w:val="16"/>
          <w:szCs w:val="16"/>
        </w:rPr>
      </w:pPr>
      <w:bookmarkStart w:id="30" w:name="_Hlk74302301"/>
      <w:bookmarkStart w:id="31" w:name="_Hlk92200603"/>
      <w:bookmarkStart w:id="32" w:name="_Hlk93313929"/>
      <w:bookmarkStart w:id="33" w:name="_Hlk103251860"/>
    </w:p>
    <w:p w14:paraId="59151D5D" w14:textId="209D0E73" w:rsidR="00CB4B17" w:rsidRPr="003C738A" w:rsidRDefault="0063328B" w:rsidP="00D565BC">
      <w:pPr>
        <w:suppressAutoHyphens/>
        <w:spacing w:after="120"/>
        <w:rPr>
          <w:b/>
          <w:sz w:val="22"/>
          <w:szCs w:val="22"/>
        </w:rPr>
      </w:pPr>
      <w:bookmarkStart w:id="34" w:name="_Hlk190957245"/>
      <w:bookmarkStart w:id="35" w:name="_Hlk130367859"/>
      <w:bookmarkStart w:id="36" w:name="_Hlk130303837"/>
      <w:r>
        <w:rPr>
          <w:b/>
          <w:sz w:val="22"/>
          <w:szCs w:val="22"/>
        </w:rPr>
        <w:t>c</w:t>
      </w:r>
      <w:r w:rsidR="00CB4B17" w:rsidRPr="003C738A">
        <w:rPr>
          <w:b/>
          <w:sz w:val="22"/>
          <w:szCs w:val="22"/>
        </w:rPr>
        <w:t xml:space="preserve">ena łączna </w:t>
      </w:r>
    </w:p>
    <w:p w14:paraId="7549F81A" w14:textId="77777777" w:rsidR="004655D9" w:rsidRPr="0069520B" w:rsidRDefault="004655D9" w:rsidP="004655D9">
      <w:pPr>
        <w:suppressAutoHyphens/>
        <w:spacing w:after="120"/>
        <w:ind w:left="284"/>
        <w:rPr>
          <w:b/>
          <w:sz w:val="22"/>
          <w:szCs w:val="22"/>
        </w:rPr>
      </w:pPr>
      <w:bookmarkStart w:id="37" w:name="_Hlk92868206"/>
      <w:bookmarkStart w:id="38" w:name="_Hlk92197621"/>
      <w:bookmarkEnd w:id="30"/>
      <w:r w:rsidRPr="0069520B">
        <w:rPr>
          <w:b/>
          <w:sz w:val="22"/>
          <w:szCs w:val="22"/>
        </w:rPr>
        <w:t xml:space="preserve">netto:  ................................................................................................................... zł </w:t>
      </w:r>
    </w:p>
    <w:p w14:paraId="31BFF5B5" w14:textId="77777777" w:rsidR="004655D9" w:rsidRPr="0069520B" w:rsidRDefault="004655D9" w:rsidP="004655D9">
      <w:pPr>
        <w:suppressAutoHyphens/>
        <w:spacing w:after="120"/>
        <w:ind w:left="284"/>
        <w:rPr>
          <w:b/>
          <w:sz w:val="22"/>
          <w:szCs w:val="22"/>
        </w:rPr>
      </w:pPr>
      <w:r w:rsidRPr="0069520B">
        <w:rPr>
          <w:b/>
          <w:sz w:val="22"/>
          <w:szCs w:val="22"/>
        </w:rPr>
        <w:t>cena netto słownie:</w:t>
      </w:r>
      <w:r w:rsidRPr="0069520B">
        <w:rPr>
          <w:b/>
          <w:sz w:val="22"/>
          <w:szCs w:val="22"/>
        </w:rPr>
        <w:tab/>
        <w:t xml:space="preserve">...................................................................................................  </w:t>
      </w:r>
    </w:p>
    <w:p w14:paraId="2C41E8C3" w14:textId="77777777" w:rsidR="004655D9" w:rsidRPr="0069520B" w:rsidRDefault="004655D9" w:rsidP="004655D9">
      <w:pPr>
        <w:suppressAutoHyphens/>
        <w:spacing w:after="120"/>
        <w:ind w:left="284"/>
        <w:rPr>
          <w:b/>
          <w:sz w:val="22"/>
          <w:szCs w:val="22"/>
        </w:rPr>
      </w:pPr>
      <w:r w:rsidRPr="0069520B">
        <w:rPr>
          <w:b/>
          <w:sz w:val="22"/>
          <w:szCs w:val="22"/>
        </w:rPr>
        <w:t xml:space="preserve">brutto: ................................................................................................................... zł </w:t>
      </w:r>
    </w:p>
    <w:p w14:paraId="778B49AB" w14:textId="77777777" w:rsidR="004655D9" w:rsidRPr="0069520B" w:rsidRDefault="004655D9" w:rsidP="004655D9">
      <w:pPr>
        <w:suppressAutoHyphens/>
        <w:spacing w:after="120"/>
        <w:ind w:left="284"/>
        <w:rPr>
          <w:b/>
          <w:sz w:val="22"/>
          <w:szCs w:val="22"/>
        </w:rPr>
      </w:pPr>
      <w:r w:rsidRPr="0069520B">
        <w:rPr>
          <w:b/>
          <w:sz w:val="22"/>
          <w:szCs w:val="22"/>
        </w:rPr>
        <w:t>(cena brutto słownie: ...............................................................................................</w:t>
      </w:r>
      <w:r>
        <w:rPr>
          <w:b/>
          <w:sz w:val="22"/>
          <w:szCs w:val="22"/>
        </w:rPr>
        <w:t>)</w:t>
      </w:r>
    </w:p>
    <w:p w14:paraId="05F3441E" w14:textId="77777777" w:rsidR="004655D9" w:rsidRDefault="004655D9" w:rsidP="004655D9">
      <w:pPr>
        <w:suppressAutoHyphens/>
        <w:spacing w:after="180"/>
        <w:ind w:left="284"/>
        <w:rPr>
          <w:b/>
          <w:sz w:val="22"/>
          <w:szCs w:val="22"/>
        </w:rPr>
      </w:pPr>
    </w:p>
    <w:p w14:paraId="59935062" w14:textId="77777777" w:rsidR="004655D9" w:rsidRPr="00C06FAC" w:rsidRDefault="004655D9" w:rsidP="004655D9">
      <w:pPr>
        <w:spacing w:before="120"/>
        <w:ind w:left="284"/>
        <w:jc w:val="both"/>
        <w:rPr>
          <w:b/>
          <w:sz w:val="22"/>
          <w:szCs w:val="22"/>
        </w:rPr>
      </w:pPr>
      <w:r w:rsidRPr="00C06FAC">
        <w:rPr>
          <w:b/>
          <w:sz w:val="22"/>
          <w:szCs w:val="22"/>
        </w:rPr>
        <w:t>Wysokość kary umownej za każdy dzień zwłoki w wykonaniu przedmiotu umowy wynosi …………. (należy podać w %, nie mniej niż 0,5%) wartości brutto określonej w § 1 ust. 1.</w:t>
      </w:r>
    </w:p>
    <w:p w14:paraId="629A30C9" w14:textId="77777777" w:rsidR="003E5503" w:rsidRDefault="003E5503" w:rsidP="003446D6">
      <w:pPr>
        <w:suppressAutoHyphens/>
        <w:jc w:val="both"/>
        <w:rPr>
          <w:b/>
          <w:sz w:val="22"/>
          <w:szCs w:val="22"/>
        </w:rPr>
      </w:pPr>
    </w:p>
    <w:bookmarkEnd w:id="34"/>
    <w:p w14:paraId="1C5ECD2F" w14:textId="77777777" w:rsidR="00B07110" w:rsidRDefault="00B07110" w:rsidP="00B412BA">
      <w:pPr>
        <w:suppressAutoHyphens/>
        <w:jc w:val="both"/>
        <w:rPr>
          <w:b/>
          <w:sz w:val="22"/>
          <w:szCs w:val="22"/>
        </w:rPr>
      </w:pPr>
    </w:p>
    <w:p w14:paraId="567A7039" w14:textId="77777777" w:rsidR="00D565BC" w:rsidRPr="0069520B" w:rsidRDefault="00D565BC" w:rsidP="00D565BC">
      <w:pPr>
        <w:suppressAutoHyphens/>
        <w:spacing w:after="120"/>
        <w:ind w:left="567"/>
        <w:rPr>
          <w:b/>
          <w:sz w:val="22"/>
          <w:szCs w:val="22"/>
        </w:rPr>
      </w:pPr>
      <w:r w:rsidRPr="0069520B">
        <w:rPr>
          <w:b/>
          <w:sz w:val="22"/>
          <w:szCs w:val="22"/>
        </w:rPr>
        <w:t>w tym:</w:t>
      </w:r>
    </w:p>
    <w:p w14:paraId="323020C3" w14:textId="23EB380F" w:rsidR="00D565BC" w:rsidRPr="00786030" w:rsidRDefault="00784741" w:rsidP="004E6A7E">
      <w:pPr>
        <w:pStyle w:val="Akapitzlist"/>
        <w:numPr>
          <w:ilvl w:val="0"/>
          <w:numId w:val="77"/>
        </w:numPr>
        <w:suppressAutoHyphens/>
        <w:spacing w:after="120"/>
        <w:rPr>
          <w:b/>
          <w:sz w:val="22"/>
          <w:szCs w:val="22"/>
        </w:rPr>
      </w:pPr>
      <w:bookmarkStart w:id="39" w:name="_Hlk160092092"/>
      <w:r>
        <w:rPr>
          <w:b/>
          <w:sz w:val="22"/>
          <w:szCs w:val="22"/>
        </w:rPr>
        <w:t>Wciągarka linowa</w:t>
      </w:r>
    </w:p>
    <w:p w14:paraId="7B659B73" w14:textId="4B94873D" w:rsidR="00D565BC" w:rsidRPr="0069520B" w:rsidRDefault="00D565BC" w:rsidP="00D565BC">
      <w:pPr>
        <w:suppressAutoHyphens/>
        <w:spacing w:after="120"/>
        <w:ind w:left="993"/>
        <w:rPr>
          <w:b/>
          <w:sz w:val="22"/>
          <w:szCs w:val="22"/>
        </w:rPr>
      </w:pPr>
      <w:bookmarkStart w:id="40" w:name="_Hlk160092131"/>
      <w:bookmarkEnd w:id="39"/>
      <w:r w:rsidRPr="0069520B">
        <w:rPr>
          <w:b/>
          <w:sz w:val="22"/>
          <w:szCs w:val="22"/>
        </w:rPr>
        <w:t>netto:  ................................................................................................................... zł (</w:t>
      </w:r>
      <w:r w:rsidR="00784741">
        <w:rPr>
          <w:b/>
          <w:sz w:val="22"/>
          <w:szCs w:val="22"/>
        </w:rPr>
        <w:t>2</w:t>
      </w:r>
      <w:r w:rsidRPr="0069520B">
        <w:rPr>
          <w:b/>
          <w:sz w:val="22"/>
          <w:szCs w:val="22"/>
        </w:rPr>
        <w:t xml:space="preserve"> szt.)</w:t>
      </w:r>
    </w:p>
    <w:p w14:paraId="040976FA" w14:textId="11884327"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784741">
        <w:rPr>
          <w:b/>
          <w:sz w:val="22"/>
          <w:szCs w:val="22"/>
        </w:rPr>
        <w:t>2</w:t>
      </w:r>
      <w:r w:rsidRPr="0069520B">
        <w:rPr>
          <w:b/>
          <w:sz w:val="22"/>
          <w:szCs w:val="22"/>
        </w:rPr>
        <w:t xml:space="preserve"> szt.) </w:t>
      </w:r>
    </w:p>
    <w:p w14:paraId="7A261362" w14:textId="2C9A68AE" w:rsidR="00D565BC" w:rsidRPr="0069520B" w:rsidRDefault="00D565BC" w:rsidP="00D565BC">
      <w:pPr>
        <w:suppressAutoHyphens/>
        <w:spacing w:after="120"/>
        <w:ind w:left="993"/>
        <w:rPr>
          <w:b/>
          <w:sz w:val="22"/>
          <w:szCs w:val="22"/>
        </w:rPr>
      </w:pPr>
      <w:r w:rsidRPr="0069520B">
        <w:rPr>
          <w:b/>
          <w:sz w:val="22"/>
          <w:szCs w:val="22"/>
        </w:rPr>
        <w:t>brutto: ................................................................................................................... zł (</w:t>
      </w:r>
      <w:r w:rsidR="00784741">
        <w:rPr>
          <w:b/>
          <w:sz w:val="22"/>
          <w:szCs w:val="22"/>
        </w:rPr>
        <w:t>2</w:t>
      </w:r>
      <w:r w:rsidRPr="0069520B">
        <w:rPr>
          <w:b/>
          <w:sz w:val="22"/>
          <w:szCs w:val="22"/>
        </w:rPr>
        <w:t xml:space="preserve"> szt.)</w:t>
      </w:r>
    </w:p>
    <w:p w14:paraId="21C28A25" w14:textId="36EDDC46" w:rsidR="00D565BC" w:rsidRPr="0069520B" w:rsidRDefault="00D565BC" w:rsidP="00D565BC">
      <w:pPr>
        <w:suppressAutoHyphens/>
        <w:spacing w:after="120"/>
        <w:ind w:left="993"/>
        <w:rPr>
          <w:b/>
          <w:sz w:val="22"/>
          <w:szCs w:val="22"/>
        </w:rPr>
      </w:pPr>
      <w:r w:rsidRPr="0069520B">
        <w:rPr>
          <w:b/>
          <w:sz w:val="22"/>
          <w:szCs w:val="22"/>
        </w:rPr>
        <w:t>(cena brutto słownie: ............................................................................................... (</w:t>
      </w:r>
      <w:r w:rsidR="00784741">
        <w:rPr>
          <w:b/>
          <w:sz w:val="22"/>
          <w:szCs w:val="22"/>
        </w:rPr>
        <w:t>2</w:t>
      </w:r>
      <w:r w:rsidRPr="0069520B">
        <w:rPr>
          <w:b/>
          <w:sz w:val="22"/>
          <w:szCs w:val="22"/>
        </w:rPr>
        <w:t xml:space="preserve"> szt.)</w:t>
      </w:r>
    </w:p>
    <w:p w14:paraId="3F3A6484" w14:textId="6E48406C"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784741">
        <w:rPr>
          <w:b/>
          <w:sz w:val="22"/>
          <w:szCs w:val="22"/>
        </w:rPr>
        <w:t>2</w:t>
      </w:r>
      <w:r w:rsidRPr="00516E6C">
        <w:rPr>
          <w:b/>
          <w:sz w:val="22"/>
          <w:szCs w:val="22"/>
        </w:rPr>
        <w:t xml:space="preserve"> szt.)</w:t>
      </w:r>
    </w:p>
    <w:p w14:paraId="3E2EE2D6" w14:textId="77777777" w:rsidR="00D565BC" w:rsidRPr="00516E6C" w:rsidRDefault="00D565BC" w:rsidP="00D565BC">
      <w:pPr>
        <w:suppressAutoHyphens/>
        <w:spacing w:after="180"/>
        <w:ind w:left="992"/>
        <w:rPr>
          <w:b/>
          <w:sz w:val="22"/>
          <w:szCs w:val="22"/>
        </w:rPr>
      </w:pPr>
    </w:p>
    <w:p w14:paraId="27C0FF24" w14:textId="181A7D7E" w:rsidR="00D565BC" w:rsidRPr="00786030" w:rsidRDefault="00784741" w:rsidP="004E6A7E">
      <w:pPr>
        <w:pStyle w:val="Akapitzlist"/>
        <w:numPr>
          <w:ilvl w:val="0"/>
          <w:numId w:val="76"/>
        </w:numPr>
        <w:suppressAutoHyphens/>
        <w:spacing w:after="120"/>
        <w:rPr>
          <w:b/>
          <w:sz w:val="22"/>
          <w:szCs w:val="22"/>
        </w:rPr>
      </w:pPr>
      <w:bookmarkStart w:id="41" w:name="_Hlk160092182"/>
      <w:bookmarkEnd w:id="40"/>
      <w:r>
        <w:rPr>
          <w:b/>
          <w:sz w:val="22"/>
          <w:szCs w:val="22"/>
        </w:rPr>
        <w:t>Urządzenie samohamowne typu SRL</w:t>
      </w:r>
    </w:p>
    <w:p w14:paraId="3208C1ED" w14:textId="32DCCD99" w:rsidR="00D565BC" w:rsidRPr="0069520B" w:rsidRDefault="00D565BC" w:rsidP="00D565BC">
      <w:pPr>
        <w:suppressAutoHyphens/>
        <w:spacing w:after="120"/>
        <w:ind w:left="993"/>
        <w:rPr>
          <w:b/>
          <w:sz w:val="22"/>
          <w:szCs w:val="22"/>
        </w:rPr>
      </w:pPr>
      <w:r w:rsidRPr="0069520B">
        <w:rPr>
          <w:b/>
          <w:sz w:val="22"/>
          <w:szCs w:val="22"/>
        </w:rPr>
        <w:t>netto:  ................................................................................................................... zł (</w:t>
      </w:r>
      <w:r w:rsidR="00784741">
        <w:rPr>
          <w:b/>
          <w:sz w:val="22"/>
          <w:szCs w:val="22"/>
        </w:rPr>
        <w:t>12</w:t>
      </w:r>
      <w:r w:rsidRPr="0069520B">
        <w:rPr>
          <w:b/>
          <w:sz w:val="22"/>
          <w:szCs w:val="22"/>
        </w:rPr>
        <w:t xml:space="preserve"> szt.)</w:t>
      </w:r>
    </w:p>
    <w:p w14:paraId="15045D45" w14:textId="33F59595"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784741">
        <w:rPr>
          <w:b/>
          <w:sz w:val="22"/>
          <w:szCs w:val="22"/>
        </w:rPr>
        <w:t>12</w:t>
      </w:r>
      <w:r w:rsidRPr="0069520B">
        <w:rPr>
          <w:b/>
          <w:sz w:val="22"/>
          <w:szCs w:val="22"/>
        </w:rPr>
        <w:t xml:space="preserve"> szt.) </w:t>
      </w:r>
    </w:p>
    <w:p w14:paraId="637ACE12" w14:textId="4AF8485C" w:rsidR="00D565BC" w:rsidRPr="0069520B" w:rsidRDefault="00D565BC" w:rsidP="00D565BC">
      <w:pPr>
        <w:suppressAutoHyphens/>
        <w:spacing w:after="120"/>
        <w:ind w:left="993"/>
        <w:rPr>
          <w:b/>
          <w:sz w:val="22"/>
          <w:szCs w:val="22"/>
        </w:rPr>
      </w:pPr>
      <w:r w:rsidRPr="0069520B">
        <w:rPr>
          <w:b/>
          <w:sz w:val="22"/>
          <w:szCs w:val="22"/>
        </w:rPr>
        <w:t>brutto: ................................................................................................................... zł (</w:t>
      </w:r>
      <w:r w:rsidR="00784741">
        <w:rPr>
          <w:b/>
          <w:sz w:val="22"/>
          <w:szCs w:val="22"/>
        </w:rPr>
        <w:t>12</w:t>
      </w:r>
      <w:r w:rsidRPr="0069520B">
        <w:rPr>
          <w:b/>
          <w:sz w:val="22"/>
          <w:szCs w:val="22"/>
        </w:rPr>
        <w:t xml:space="preserve"> szt.)</w:t>
      </w:r>
    </w:p>
    <w:p w14:paraId="7940769B" w14:textId="134DF47C" w:rsidR="00D565BC" w:rsidRPr="0069520B" w:rsidRDefault="00D565BC" w:rsidP="00D565BC">
      <w:pPr>
        <w:suppressAutoHyphens/>
        <w:spacing w:after="120"/>
        <w:ind w:left="993"/>
        <w:rPr>
          <w:b/>
          <w:sz w:val="22"/>
          <w:szCs w:val="22"/>
        </w:rPr>
      </w:pPr>
      <w:r w:rsidRPr="0069520B">
        <w:rPr>
          <w:b/>
          <w:sz w:val="22"/>
          <w:szCs w:val="22"/>
        </w:rPr>
        <w:t>(cena brutto słownie: ............................................................................................... (</w:t>
      </w:r>
      <w:r w:rsidR="00784741">
        <w:rPr>
          <w:b/>
          <w:sz w:val="22"/>
          <w:szCs w:val="22"/>
        </w:rPr>
        <w:t>12</w:t>
      </w:r>
      <w:r w:rsidRPr="0069520B">
        <w:rPr>
          <w:b/>
          <w:sz w:val="22"/>
          <w:szCs w:val="22"/>
        </w:rPr>
        <w:t xml:space="preserve"> szt.)</w:t>
      </w:r>
    </w:p>
    <w:p w14:paraId="391311FE" w14:textId="036B6044"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784741">
        <w:rPr>
          <w:b/>
          <w:sz w:val="22"/>
          <w:szCs w:val="22"/>
        </w:rPr>
        <w:t>12</w:t>
      </w:r>
      <w:r w:rsidRPr="00516E6C">
        <w:rPr>
          <w:b/>
          <w:sz w:val="22"/>
          <w:szCs w:val="22"/>
        </w:rPr>
        <w:t xml:space="preserve"> szt.)</w:t>
      </w:r>
    </w:p>
    <w:p w14:paraId="34855EC6" w14:textId="77777777" w:rsidR="00147BDC" w:rsidRPr="00516E6C" w:rsidRDefault="00147BDC" w:rsidP="00D565BC">
      <w:pPr>
        <w:suppressAutoHyphens/>
        <w:spacing w:after="180"/>
        <w:ind w:left="992"/>
        <w:rPr>
          <w:b/>
          <w:sz w:val="22"/>
          <w:szCs w:val="22"/>
        </w:rPr>
      </w:pPr>
    </w:p>
    <w:bookmarkEnd w:id="41"/>
    <w:p w14:paraId="2BA61684" w14:textId="4B9A1CD7" w:rsidR="00D565BC" w:rsidRPr="00786030" w:rsidRDefault="00147BDC" w:rsidP="004E6A7E">
      <w:pPr>
        <w:pStyle w:val="Akapitzlist"/>
        <w:numPr>
          <w:ilvl w:val="0"/>
          <w:numId w:val="76"/>
        </w:numPr>
        <w:suppressAutoHyphens/>
        <w:spacing w:after="120"/>
        <w:rPr>
          <w:b/>
          <w:sz w:val="22"/>
          <w:szCs w:val="22"/>
        </w:rPr>
      </w:pPr>
      <w:r>
        <w:rPr>
          <w:b/>
          <w:sz w:val="22"/>
          <w:szCs w:val="22"/>
        </w:rPr>
        <w:lastRenderedPageBreak/>
        <w:t>Bloczek</w:t>
      </w:r>
    </w:p>
    <w:p w14:paraId="1DBA863E" w14:textId="2F60BBD3" w:rsidR="00D565BC" w:rsidRPr="0069520B" w:rsidRDefault="00D565BC" w:rsidP="00D565BC">
      <w:pPr>
        <w:suppressAutoHyphens/>
        <w:spacing w:after="120"/>
        <w:ind w:left="993"/>
        <w:rPr>
          <w:b/>
          <w:sz w:val="22"/>
          <w:szCs w:val="22"/>
        </w:rPr>
      </w:pPr>
      <w:r w:rsidRPr="0069520B">
        <w:rPr>
          <w:b/>
          <w:sz w:val="22"/>
          <w:szCs w:val="22"/>
        </w:rPr>
        <w:t>netto:  ................................................................................................................... zł (</w:t>
      </w:r>
      <w:r w:rsidR="00147BDC">
        <w:rPr>
          <w:b/>
          <w:sz w:val="22"/>
          <w:szCs w:val="22"/>
        </w:rPr>
        <w:t>3</w:t>
      </w:r>
      <w:r>
        <w:rPr>
          <w:b/>
          <w:sz w:val="22"/>
          <w:szCs w:val="22"/>
        </w:rPr>
        <w:t>0</w:t>
      </w:r>
      <w:r w:rsidRPr="0069520B">
        <w:rPr>
          <w:b/>
          <w:sz w:val="22"/>
          <w:szCs w:val="22"/>
        </w:rPr>
        <w:t xml:space="preserve"> szt.)</w:t>
      </w:r>
    </w:p>
    <w:p w14:paraId="17BCCC85" w14:textId="31C0BBFF"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147BDC">
        <w:rPr>
          <w:b/>
          <w:sz w:val="22"/>
          <w:szCs w:val="22"/>
        </w:rPr>
        <w:t>3</w:t>
      </w:r>
      <w:r>
        <w:rPr>
          <w:b/>
          <w:sz w:val="22"/>
          <w:szCs w:val="22"/>
        </w:rPr>
        <w:t>0</w:t>
      </w:r>
      <w:r w:rsidRPr="0069520B">
        <w:rPr>
          <w:b/>
          <w:sz w:val="22"/>
          <w:szCs w:val="22"/>
        </w:rPr>
        <w:t xml:space="preserve"> szt.) </w:t>
      </w:r>
    </w:p>
    <w:p w14:paraId="40FED58B" w14:textId="7018F0CE" w:rsidR="00D565BC" w:rsidRPr="0069520B" w:rsidRDefault="00D565BC" w:rsidP="00D565BC">
      <w:pPr>
        <w:suppressAutoHyphens/>
        <w:spacing w:after="120"/>
        <w:ind w:left="993"/>
        <w:rPr>
          <w:b/>
          <w:sz w:val="22"/>
          <w:szCs w:val="22"/>
        </w:rPr>
      </w:pPr>
      <w:r w:rsidRPr="0069520B">
        <w:rPr>
          <w:b/>
          <w:sz w:val="22"/>
          <w:szCs w:val="22"/>
        </w:rPr>
        <w:t>brutto: ................................................................................................................... zł (</w:t>
      </w:r>
      <w:r w:rsidR="00147BDC">
        <w:rPr>
          <w:b/>
          <w:sz w:val="22"/>
          <w:szCs w:val="22"/>
        </w:rPr>
        <w:t>3</w:t>
      </w:r>
      <w:r>
        <w:rPr>
          <w:b/>
          <w:sz w:val="22"/>
          <w:szCs w:val="22"/>
        </w:rPr>
        <w:t>0</w:t>
      </w:r>
      <w:r w:rsidRPr="0069520B">
        <w:rPr>
          <w:b/>
          <w:sz w:val="22"/>
          <w:szCs w:val="22"/>
        </w:rPr>
        <w:t xml:space="preserve"> szt.)</w:t>
      </w:r>
    </w:p>
    <w:p w14:paraId="0B531D6D" w14:textId="77E5BAEF" w:rsidR="00D565BC" w:rsidRPr="0069520B" w:rsidRDefault="00D565BC" w:rsidP="00D565BC">
      <w:pPr>
        <w:suppressAutoHyphens/>
        <w:spacing w:after="120"/>
        <w:ind w:left="993"/>
        <w:rPr>
          <w:b/>
          <w:sz w:val="22"/>
          <w:szCs w:val="22"/>
        </w:rPr>
      </w:pPr>
      <w:r w:rsidRPr="0069520B">
        <w:rPr>
          <w:b/>
          <w:sz w:val="22"/>
          <w:szCs w:val="22"/>
        </w:rPr>
        <w:t>(cena brutto słownie: ............................................................................................... (</w:t>
      </w:r>
      <w:r w:rsidR="00147BDC">
        <w:rPr>
          <w:b/>
          <w:sz w:val="22"/>
          <w:szCs w:val="22"/>
        </w:rPr>
        <w:t>3</w:t>
      </w:r>
      <w:r>
        <w:rPr>
          <w:b/>
          <w:sz w:val="22"/>
          <w:szCs w:val="22"/>
        </w:rPr>
        <w:t>0</w:t>
      </w:r>
      <w:r w:rsidRPr="0069520B">
        <w:rPr>
          <w:b/>
          <w:sz w:val="22"/>
          <w:szCs w:val="22"/>
        </w:rPr>
        <w:t xml:space="preserve"> szt.)</w:t>
      </w:r>
    </w:p>
    <w:p w14:paraId="0E9C8F9B" w14:textId="1E6F60F2"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147BDC">
        <w:rPr>
          <w:b/>
          <w:sz w:val="22"/>
          <w:szCs w:val="22"/>
        </w:rPr>
        <w:t>3</w:t>
      </w:r>
      <w:r>
        <w:rPr>
          <w:b/>
          <w:sz w:val="22"/>
          <w:szCs w:val="22"/>
        </w:rPr>
        <w:t>0</w:t>
      </w:r>
      <w:r w:rsidRPr="00516E6C">
        <w:rPr>
          <w:b/>
          <w:sz w:val="22"/>
          <w:szCs w:val="22"/>
        </w:rPr>
        <w:t xml:space="preserve"> szt.)</w:t>
      </w:r>
    </w:p>
    <w:p w14:paraId="273DD8D8" w14:textId="77777777" w:rsidR="00D565BC" w:rsidRDefault="00D565BC" w:rsidP="00D565BC">
      <w:pPr>
        <w:suppressAutoHyphens/>
        <w:spacing w:after="180"/>
        <w:ind w:left="992"/>
        <w:rPr>
          <w:b/>
          <w:sz w:val="22"/>
          <w:szCs w:val="22"/>
        </w:rPr>
      </w:pPr>
    </w:p>
    <w:p w14:paraId="0AB49E67" w14:textId="339AD1CA" w:rsidR="00D565BC" w:rsidRPr="00786030" w:rsidRDefault="0022500F" w:rsidP="004E6A7E">
      <w:pPr>
        <w:pStyle w:val="Akapitzlist"/>
        <w:numPr>
          <w:ilvl w:val="0"/>
          <w:numId w:val="76"/>
        </w:numPr>
        <w:suppressAutoHyphens/>
        <w:spacing w:after="120"/>
        <w:rPr>
          <w:b/>
          <w:sz w:val="22"/>
          <w:szCs w:val="22"/>
        </w:rPr>
      </w:pPr>
      <w:bookmarkStart w:id="42" w:name="_Hlk160092571"/>
      <w:r>
        <w:rPr>
          <w:b/>
          <w:sz w:val="22"/>
          <w:szCs w:val="22"/>
        </w:rPr>
        <w:t>Bloczek z blokadą postępu</w:t>
      </w:r>
    </w:p>
    <w:p w14:paraId="4E2D9748" w14:textId="332CB3A2" w:rsidR="00D565BC" w:rsidRPr="0069520B" w:rsidRDefault="00D565BC" w:rsidP="00D565BC">
      <w:pPr>
        <w:suppressAutoHyphens/>
        <w:spacing w:after="120"/>
        <w:ind w:left="993"/>
        <w:rPr>
          <w:b/>
          <w:sz w:val="22"/>
          <w:szCs w:val="22"/>
        </w:rPr>
      </w:pPr>
      <w:r w:rsidRPr="0069520B">
        <w:rPr>
          <w:b/>
          <w:sz w:val="22"/>
          <w:szCs w:val="22"/>
        </w:rPr>
        <w:t>netto:  .................................................................................................................. zł (</w:t>
      </w:r>
      <w:r>
        <w:rPr>
          <w:b/>
          <w:sz w:val="22"/>
          <w:szCs w:val="22"/>
        </w:rPr>
        <w:t>1</w:t>
      </w:r>
      <w:r w:rsidR="0022500F">
        <w:rPr>
          <w:b/>
          <w:sz w:val="22"/>
          <w:szCs w:val="22"/>
        </w:rPr>
        <w:t>5</w:t>
      </w:r>
      <w:r w:rsidRPr="0069520B">
        <w:rPr>
          <w:b/>
          <w:sz w:val="22"/>
          <w:szCs w:val="22"/>
        </w:rPr>
        <w:t xml:space="preserve"> szt.</w:t>
      </w:r>
      <w:r>
        <w:rPr>
          <w:b/>
          <w:sz w:val="22"/>
          <w:szCs w:val="22"/>
        </w:rPr>
        <w:t>)</w:t>
      </w:r>
    </w:p>
    <w:p w14:paraId="46117208" w14:textId="6372DBC9"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1</w:t>
      </w:r>
      <w:r w:rsidR="0022500F">
        <w:rPr>
          <w:b/>
          <w:sz w:val="22"/>
          <w:szCs w:val="22"/>
        </w:rPr>
        <w:t>5</w:t>
      </w:r>
      <w:r w:rsidRPr="0069520B">
        <w:rPr>
          <w:b/>
          <w:sz w:val="22"/>
          <w:szCs w:val="22"/>
        </w:rPr>
        <w:t xml:space="preserve"> szt.) </w:t>
      </w:r>
    </w:p>
    <w:p w14:paraId="265084AF" w14:textId="193BFF56" w:rsidR="00D565BC" w:rsidRPr="0069520B" w:rsidRDefault="00D565BC" w:rsidP="00D565BC">
      <w:pPr>
        <w:suppressAutoHyphens/>
        <w:spacing w:after="120"/>
        <w:ind w:left="993"/>
        <w:rPr>
          <w:b/>
          <w:sz w:val="22"/>
          <w:szCs w:val="22"/>
        </w:rPr>
      </w:pPr>
      <w:r w:rsidRPr="0069520B">
        <w:rPr>
          <w:b/>
          <w:sz w:val="22"/>
          <w:szCs w:val="22"/>
        </w:rPr>
        <w:t>brutto: ................................................................................................................. zł (</w:t>
      </w:r>
      <w:r>
        <w:rPr>
          <w:b/>
          <w:sz w:val="22"/>
          <w:szCs w:val="22"/>
        </w:rPr>
        <w:t>1</w:t>
      </w:r>
      <w:r w:rsidR="0022500F">
        <w:rPr>
          <w:b/>
          <w:sz w:val="22"/>
          <w:szCs w:val="22"/>
        </w:rPr>
        <w:t>5</w:t>
      </w:r>
      <w:r w:rsidRPr="0069520B">
        <w:rPr>
          <w:b/>
          <w:sz w:val="22"/>
          <w:szCs w:val="22"/>
        </w:rPr>
        <w:t xml:space="preserve"> szt.)</w:t>
      </w:r>
    </w:p>
    <w:p w14:paraId="79FEF700" w14:textId="12B296E6" w:rsidR="00D565BC" w:rsidRPr="0069520B" w:rsidRDefault="00D565BC" w:rsidP="00D565BC">
      <w:pPr>
        <w:suppressAutoHyphens/>
        <w:spacing w:after="120"/>
        <w:ind w:left="993"/>
        <w:rPr>
          <w:b/>
          <w:sz w:val="22"/>
          <w:szCs w:val="22"/>
        </w:rPr>
      </w:pPr>
      <w:r w:rsidRPr="0069520B">
        <w:rPr>
          <w:b/>
          <w:sz w:val="22"/>
          <w:szCs w:val="22"/>
        </w:rPr>
        <w:t>(cena brutto słownie: ............................................................................................. (</w:t>
      </w:r>
      <w:r>
        <w:rPr>
          <w:b/>
          <w:sz w:val="22"/>
          <w:szCs w:val="22"/>
        </w:rPr>
        <w:t>1</w:t>
      </w:r>
      <w:r w:rsidR="0022500F">
        <w:rPr>
          <w:b/>
          <w:sz w:val="22"/>
          <w:szCs w:val="22"/>
        </w:rPr>
        <w:t>5</w:t>
      </w:r>
      <w:r w:rsidRPr="0069520B">
        <w:rPr>
          <w:b/>
          <w:sz w:val="22"/>
          <w:szCs w:val="22"/>
        </w:rPr>
        <w:t xml:space="preserve"> szt.)</w:t>
      </w:r>
    </w:p>
    <w:p w14:paraId="4556BB81" w14:textId="7103AE2C"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Pr>
          <w:b/>
          <w:sz w:val="22"/>
          <w:szCs w:val="22"/>
        </w:rPr>
        <w:t>1</w:t>
      </w:r>
      <w:r w:rsidR="0022500F">
        <w:rPr>
          <w:b/>
          <w:sz w:val="22"/>
          <w:szCs w:val="22"/>
        </w:rPr>
        <w:t>5</w:t>
      </w:r>
      <w:r w:rsidRPr="00516E6C">
        <w:rPr>
          <w:b/>
          <w:sz w:val="22"/>
          <w:szCs w:val="22"/>
        </w:rPr>
        <w:t xml:space="preserve"> szt.)</w:t>
      </w:r>
    </w:p>
    <w:p w14:paraId="2B640B1F" w14:textId="77777777" w:rsidR="00D565BC" w:rsidRPr="00516E6C" w:rsidRDefault="00D565BC" w:rsidP="00D565BC">
      <w:pPr>
        <w:suppressAutoHyphens/>
        <w:spacing w:after="180"/>
        <w:ind w:left="992"/>
        <w:rPr>
          <w:b/>
          <w:sz w:val="22"/>
          <w:szCs w:val="22"/>
        </w:rPr>
      </w:pPr>
    </w:p>
    <w:p w14:paraId="380B7423" w14:textId="4902DF11" w:rsidR="00D565BC" w:rsidRPr="00786030" w:rsidRDefault="00BB7D49" w:rsidP="004E6A7E">
      <w:pPr>
        <w:pStyle w:val="Akapitzlist"/>
        <w:numPr>
          <w:ilvl w:val="0"/>
          <w:numId w:val="76"/>
        </w:numPr>
        <w:suppressAutoHyphens/>
        <w:spacing w:after="120"/>
        <w:rPr>
          <w:b/>
          <w:sz w:val="22"/>
          <w:szCs w:val="22"/>
        </w:rPr>
      </w:pPr>
      <w:bookmarkStart w:id="43" w:name="_Hlk160094442"/>
      <w:bookmarkEnd w:id="42"/>
      <w:r>
        <w:rPr>
          <w:b/>
          <w:sz w:val="22"/>
          <w:szCs w:val="22"/>
        </w:rPr>
        <w:t>Lina pół-statyczna</w:t>
      </w:r>
    </w:p>
    <w:p w14:paraId="2A732E52" w14:textId="64A57B20" w:rsidR="00D565BC" w:rsidRPr="0069520B" w:rsidRDefault="00D565BC" w:rsidP="00D565BC">
      <w:pPr>
        <w:suppressAutoHyphens/>
        <w:spacing w:after="120"/>
        <w:ind w:left="993"/>
        <w:rPr>
          <w:b/>
          <w:sz w:val="22"/>
          <w:szCs w:val="22"/>
        </w:rPr>
      </w:pPr>
      <w:r w:rsidRPr="0069520B">
        <w:rPr>
          <w:b/>
          <w:sz w:val="22"/>
          <w:szCs w:val="22"/>
        </w:rPr>
        <w:t>netto:  ......................................................................................................... zł (</w:t>
      </w:r>
      <w:r w:rsidR="00BB7D49">
        <w:rPr>
          <w:b/>
          <w:sz w:val="22"/>
          <w:szCs w:val="22"/>
        </w:rPr>
        <w:t>1000</w:t>
      </w:r>
      <w:r w:rsidRPr="0069520B">
        <w:rPr>
          <w:b/>
          <w:sz w:val="22"/>
          <w:szCs w:val="22"/>
        </w:rPr>
        <w:t xml:space="preserve"> </w:t>
      </w:r>
      <w:r w:rsidR="00BB7D49">
        <w:rPr>
          <w:b/>
          <w:sz w:val="22"/>
          <w:szCs w:val="22"/>
        </w:rPr>
        <w:t>metrów</w:t>
      </w:r>
      <w:r>
        <w:rPr>
          <w:b/>
          <w:sz w:val="22"/>
          <w:szCs w:val="22"/>
        </w:rPr>
        <w:t>)</w:t>
      </w:r>
    </w:p>
    <w:p w14:paraId="1FC4BDD5" w14:textId="3B4DF1E8"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xml:space="preserve">....................................................................................... </w:t>
      </w:r>
      <w:r w:rsidR="00BB7D49" w:rsidRPr="0069520B">
        <w:rPr>
          <w:b/>
          <w:sz w:val="22"/>
          <w:szCs w:val="22"/>
        </w:rPr>
        <w:t>(</w:t>
      </w:r>
      <w:r w:rsidR="00BB7D49">
        <w:rPr>
          <w:b/>
          <w:sz w:val="22"/>
          <w:szCs w:val="22"/>
        </w:rPr>
        <w:t>1000</w:t>
      </w:r>
      <w:r w:rsidR="00BB7D49" w:rsidRPr="0069520B">
        <w:rPr>
          <w:b/>
          <w:sz w:val="22"/>
          <w:szCs w:val="22"/>
        </w:rPr>
        <w:t xml:space="preserve"> </w:t>
      </w:r>
      <w:r w:rsidR="00BB7D49">
        <w:rPr>
          <w:b/>
          <w:sz w:val="22"/>
          <w:szCs w:val="22"/>
        </w:rPr>
        <w:t>metrów)</w:t>
      </w:r>
    </w:p>
    <w:p w14:paraId="59B35724" w14:textId="1F36923D" w:rsidR="00D565BC" w:rsidRPr="0069520B" w:rsidRDefault="00D565BC" w:rsidP="00D565BC">
      <w:pPr>
        <w:suppressAutoHyphens/>
        <w:spacing w:after="120"/>
        <w:ind w:left="993"/>
        <w:rPr>
          <w:b/>
          <w:sz w:val="22"/>
          <w:szCs w:val="22"/>
        </w:rPr>
      </w:pPr>
      <w:r w:rsidRPr="0069520B">
        <w:rPr>
          <w:b/>
          <w:sz w:val="22"/>
          <w:szCs w:val="22"/>
        </w:rPr>
        <w:t xml:space="preserve">brutto: ........................................................................................................ zł </w:t>
      </w:r>
      <w:r w:rsidR="00BB7D49" w:rsidRPr="00BB7D49">
        <w:rPr>
          <w:b/>
          <w:sz w:val="22"/>
          <w:szCs w:val="22"/>
        </w:rPr>
        <w:t>(1000 metrów)</w:t>
      </w:r>
    </w:p>
    <w:p w14:paraId="5022D3D9" w14:textId="6FA611FE" w:rsidR="00D565BC" w:rsidRPr="0069520B" w:rsidRDefault="00D565BC" w:rsidP="00D565BC">
      <w:pPr>
        <w:suppressAutoHyphens/>
        <w:spacing w:after="120"/>
        <w:ind w:left="993"/>
        <w:rPr>
          <w:b/>
          <w:sz w:val="22"/>
          <w:szCs w:val="22"/>
        </w:rPr>
      </w:pPr>
      <w:r w:rsidRPr="0069520B">
        <w:rPr>
          <w:b/>
          <w:sz w:val="22"/>
          <w:szCs w:val="22"/>
        </w:rPr>
        <w:t xml:space="preserve">(cena brutto słownie: .................................................................................... </w:t>
      </w:r>
      <w:r w:rsidR="00BB7D49" w:rsidRPr="00BB7D49">
        <w:rPr>
          <w:b/>
          <w:sz w:val="22"/>
          <w:szCs w:val="22"/>
        </w:rPr>
        <w:t>(1000 metrów)</w:t>
      </w:r>
    </w:p>
    <w:p w14:paraId="63260884" w14:textId="7D59AACE"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xml:space="preserve">……. </w:t>
      </w:r>
      <w:r w:rsidR="00BB7D49" w:rsidRPr="00BB7D49">
        <w:rPr>
          <w:b/>
          <w:sz w:val="22"/>
          <w:szCs w:val="22"/>
        </w:rPr>
        <w:t>(1000 metrów)</w:t>
      </w:r>
    </w:p>
    <w:p w14:paraId="4521A43E" w14:textId="77777777" w:rsidR="00D565BC" w:rsidRDefault="00D565BC" w:rsidP="00D565BC">
      <w:pPr>
        <w:suppressAutoHyphens/>
        <w:spacing w:after="180"/>
        <w:ind w:left="992"/>
        <w:rPr>
          <w:b/>
          <w:sz w:val="22"/>
          <w:szCs w:val="22"/>
        </w:rPr>
      </w:pPr>
    </w:p>
    <w:p w14:paraId="36A6B4C4" w14:textId="4A790C18" w:rsidR="00D565BC" w:rsidRPr="00786030" w:rsidRDefault="0032344F" w:rsidP="004E6A7E">
      <w:pPr>
        <w:pStyle w:val="Akapitzlist"/>
        <w:numPr>
          <w:ilvl w:val="0"/>
          <w:numId w:val="76"/>
        </w:numPr>
        <w:suppressAutoHyphens/>
        <w:spacing w:after="120"/>
        <w:rPr>
          <w:b/>
          <w:sz w:val="22"/>
          <w:szCs w:val="22"/>
        </w:rPr>
      </w:pPr>
      <w:bookmarkStart w:id="44" w:name="_Hlk160094414"/>
      <w:bookmarkEnd w:id="43"/>
      <w:r>
        <w:rPr>
          <w:b/>
          <w:sz w:val="22"/>
          <w:szCs w:val="22"/>
        </w:rPr>
        <w:t>Trójnóg</w:t>
      </w:r>
    </w:p>
    <w:p w14:paraId="34719FAA" w14:textId="77777777" w:rsidR="00D565BC" w:rsidRPr="0069520B" w:rsidRDefault="00D565BC" w:rsidP="00D565BC">
      <w:pPr>
        <w:suppressAutoHyphens/>
        <w:spacing w:after="120"/>
        <w:ind w:left="993"/>
        <w:rPr>
          <w:b/>
          <w:sz w:val="22"/>
          <w:szCs w:val="22"/>
        </w:rPr>
      </w:pPr>
      <w:r w:rsidRPr="0069520B">
        <w:rPr>
          <w:b/>
          <w:sz w:val="22"/>
          <w:szCs w:val="22"/>
        </w:rPr>
        <w:t>netto:  .................................................................................................................. zł (</w:t>
      </w:r>
      <w:r>
        <w:rPr>
          <w:b/>
          <w:sz w:val="22"/>
          <w:szCs w:val="22"/>
        </w:rPr>
        <w:t>2</w:t>
      </w:r>
      <w:r w:rsidRPr="0069520B">
        <w:rPr>
          <w:b/>
          <w:sz w:val="22"/>
          <w:szCs w:val="22"/>
        </w:rPr>
        <w:t xml:space="preserve"> szt.</w:t>
      </w:r>
      <w:r>
        <w:rPr>
          <w:b/>
          <w:sz w:val="22"/>
          <w:szCs w:val="22"/>
        </w:rPr>
        <w:t>)</w:t>
      </w:r>
    </w:p>
    <w:p w14:paraId="06071C25" w14:textId="77777777"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2</w:t>
      </w:r>
      <w:r w:rsidRPr="0069520B">
        <w:rPr>
          <w:b/>
          <w:sz w:val="22"/>
          <w:szCs w:val="22"/>
        </w:rPr>
        <w:t xml:space="preserve"> szt.) </w:t>
      </w:r>
    </w:p>
    <w:p w14:paraId="59CF73AF" w14:textId="77777777" w:rsidR="00D565BC" w:rsidRPr="0069520B" w:rsidRDefault="00D565BC" w:rsidP="00D565BC">
      <w:pPr>
        <w:suppressAutoHyphens/>
        <w:spacing w:after="120"/>
        <w:ind w:left="993"/>
        <w:rPr>
          <w:b/>
          <w:sz w:val="22"/>
          <w:szCs w:val="22"/>
        </w:rPr>
      </w:pPr>
      <w:r w:rsidRPr="0069520B">
        <w:rPr>
          <w:b/>
          <w:sz w:val="22"/>
          <w:szCs w:val="22"/>
        </w:rPr>
        <w:t>brutto: ................................................................................................................. zł (</w:t>
      </w:r>
      <w:r>
        <w:rPr>
          <w:b/>
          <w:sz w:val="22"/>
          <w:szCs w:val="22"/>
        </w:rPr>
        <w:t>2</w:t>
      </w:r>
      <w:r w:rsidRPr="0069520B">
        <w:rPr>
          <w:b/>
          <w:sz w:val="22"/>
          <w:szCs w:val="22"/>
        </w:rPr>
        <w:t xml:space="preserve"> szt.)</w:t>
      </w:r>
    </w:p>
    <w:p w14:paraId="0695DBEA" w14:textId="77777777" w:rsidR="00D565BC" w:rsidRPr="0069520B" w:rsidRDefault="00D565BC" w:rsidP="00D565BC">
      <w:pPr>
        <w:suppressAutoHyphens/>
        <w:spacing w:after="120"/>
        <w:ind w:left="993"/>
        <w:rPr>
          <w:b/>
          <w:sz w:val="22"/>
          <w:szCs w:val="22"/>
        </w:rPr>
      </w:pPr>
      <w:r w:rsidRPr="0069520B">
        <w:rPr>
          <w:b/>
          <w:sz w:val="22"/>
          <w:szCs w:val="22"/>
        </w:rPr>
        <w:t>(cena brutto słownie: ............................................................................................. (</w:t>
      </w:r>
      <w:r>
        <w:rPr>
          <w:b/>
          <w:sz w:val="22"/>
          <w:szCs w:val="22"/>
        </w:rPr>
        <w:t>2</w:t>
      </w:r>
      <w:r w:rsidRPr="0069520B">
        <w:rPr>
          <w:b/>
          <w:sz w:val="22"/>
          <w:szCs w:val="22"/>
        </w:rPr>
        <w:t xml:space="preserve"> szt.)</w:t>
      </w:r>
    </w:p>
    <w:p w14:paraId="3E226398" w14:textId="1573AE04"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Pr>
          <w:b/>
          <w:sz w:val="22"/>
          <w:szCs w:val="22"/>
        </w:rPr>
        <w:t>2</w:t>
      </w:r>
      <w:r w:rsidRPr="00516E6C">
        <w:rPr>
          <w:b/>
          <w:sz w:val="22"/>
          <w:szCs w:val="22"/>
        </w:rPr>
        <w:t xml:space="preserve"> szt.)</w:t>
      </w:r>
    </w:p>
    <w:p w14:paraId="485391EA" w14:textId="77777777" w:rsidR="00D565BC" w:rsidRPr="00516E6C" w:rsidRDefault="00D565BC" w:rsidP="00D565BC">
      <w:pPr>
        <w:suppressAutoHyphens/>
        <w:spacing w:after="180"/>
        <w:ind w:left="992"/>
        <w:rPr>
          <w:b/>
          <w:sz w:val="22"/>
          <w:szCs w:val="22"/>
        </w:rPr>
      </w:pPr>
    </w:p>
    <w:p w14:paraId="491193BA" w14:textId="3E471B29" w:rsidR="00D565BC" w:rsidRPr="00786030" w:rsidRDefault="0032344F" w:rsidP="004E6A7E">
      <w:pPr>
        <w:pStyle w:val="Akapitzlist"/>
        <w:numPr>
          <w:ilvl w:val="0"/>
          <w:numId w:val="76"/>
        </w:numPr>
        <w:suppressAutoHyphens/>
        <w:spacing w:after="120"/>
        <w:rPr>
          <w:b/>
          <w:sz w:val="22"/>
          <w:szCs w:val="22"/>
        </w:rPr>
      </w:pPr>
      <w:bookmarkStart w:id="45" w:name="_Hlk160095621"/>
      <w:bookmarkEnd w:id="44"/>
      <w:r>
        <w:rPr>
          <w:b/>
          <w:sz w:val="22"/>
          <w:szCs w:val="22"/>
        </w:rPr>
        <w:t>Latarka czołowa</w:t>
      </w:r>
    </w:p>
    <w:p w14:paraId="425D189E" w14:textId="0E716742" w:rsidR="00D565BC" w:rsidRPr="0069520B" w:rsidRDefault="00D565BC" w:rsidP="00D565BC">
      <w:pPr>
        <w:suppressAutoHyphens/>
        <w:spacing w:after="120"/>
        <w:ind w:left="993"/>
        <w:rPr>
          <w:b/>
          <w:sz w:val="22"/>
          <w:szCs w:val="22"/>
        </w:rPr>
      </w:pPr>
      <w:r w:rsidRPr="0069520B">
        <w:rPr>
          <w:b/>
          <w:sz w:val="22"/>
          <w:szCs w:val="22"/>
        </w:rPr>
        <w:t>netto:  .................................................................................................................. zł (</w:t>
      </w:r>
      <w:r w:rsidR="0032344F">
        <w:rPr>
          <w:b/>
          <w:sz w:val="22"/>
          <w:szCs w:val="22"/>
        </w:rPr>
        <w:t>30</w:t>
      </w:r>
      <w:r w:rsidRPr="0069520B">
        <w:rPr>
          <w:b/>
          <w:sz w:val="22"/>
          <w:szCs w:val="22"/>
        </w:rPr>
        <w:t xml:space="preserve"> szt.</w:t>
      </w:r>
      <w:r>
        <w:rPr>
          <w:b/>
          <w:sz w:val="22"/>
          <w:szCs w:val="22"/>
        </w:rPr>
        <w:t>)</w:t>
      </w:r>
    </w:p>
    <w:p w14:paraId="08863B45" w14:textId="7493D5BD"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32344F">
        <w:rPr>
          <w:b/>
          <w:sz w:val="22"/>
          <w:szCs w:val="22"/>
        </w:rPr>
        <w:t>30</w:t>
      </w:r>
      <w:r w:rsidRPr="0069520B">
        <w:rPr>
          <w:b/>
          <w:sz w:val="22"/>
          <w:szCs w:val="22"/>
        </w:rPr>
        <w:t xml:space="preserve"> szt.) </w:t>
      </w:r>
    </w:p>
    <w:p w14:paraId="209C7FB0" w14:textId="742F97FF" w:rsidR="00D565BC" w:rsidRPr="0069520B" w:rsidRDefault="00D565BC" w:rsidP="00D565BC">
      <w:pPr>
        <w:suppressAutoHyphens/>
        <w:spacing w:after="120"/>
        <w:ind w:left="993"/>
        <w:rPr>
          <w:b/>
          <w:sz w:val="22"/>
          <w:szCs w:val="22"/>
        </w:rPr>
      </w:pPr>
      <w:r w:rsidRPr="0069520B">
        <w:rPr>
          <w:b/>
          <w:sz w:val="22"/>
          <w:szCs w:val="22"/>
        </w:rPr>
        <w:t>brutto: ................................................................................................................. zł (</w:t>
      </w:r>
      <w:r w:rsidR="0032344F">
        <w:rPr>
          <w:b/>
          <w:sz w:val="22"/>
          <w:szCs w:val="22"/>
        </w:rPr>
        <w:t>30</w:t>
      </w:r>
      <w:r w:rsidRPr="0069520B">
        <w:rPr>
          <w:b/>
          <w:sz w:val="22"/>
          <w:szCs w:val="22"/>
        </w:rPr>
        <w:t xml:space="preserve"> szt.)</w:t>
      </w:r>
    </w:p>
    <w:p w14:paraId="2EDB5091" w14:textId="64C955D3" w:rsidR="00D565BC" w:rsidRPr="0069520B" w:rsidRDefault="00D565BC" w:rsidP="00D565BC">
      <w:pPr>
        <w:suppressAutoHyphens/>
        <w:spacing w:after="120"/>
        <w:ind w:left="993"/>
        <w:rPr>
          <w:b/>
          <w:sz w:val="22"/>
          <w:szCs w:val="22"/>
        </w:rPr>
      </w:pPr>
      <w:r w:rsidRPr="0069520B">
        <w:rPr>
          <w:b/>
          <w:sz w:val="22"/>
          <w:szCs w:val="22"/>
        </w:rPr>
        <w:t>(cena brutto słownie: ............................................................................................. (</w:t>
      </w:r>
      <w:r w:rsidR="0032344F">
        <w:rPr>
          <w:b/>
          <w:sz w:val="22"/>
          <w:szCs w:val="22"/>
        </w:rPr>
        <w:t>30</w:t>
      </w:r>
      <w:r w:rsidRPr="0069520B">
        <w:rPr>
          <w:b/>
          <w:sz w:val="22"/>
          <w:szCs w:val="22"/>
        </w:rPr>
        <w:t xml:space="preserve"> szt.)</w:t>
      </w:r>
    </w:p>
    <w:p w14:paraId="2EAE850C" w14:textId="05DDB1DC"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32344F">
        <w:rPr>
          <w:b/>
          <w:sz w:val="22"/>
          <w:szCs w:val="22"/>
        </w:rPr>
        <w:t>30</w:t>
      </w:r>
      <w:r w:rsidRPr="00516E6C">
        <w:rPr>
          <w:b/>
          <w:sz w:val="22"/>
          <w:szCs w:val="22"/>
        </w:rPr>
        <w:t xml:space="preserve"> szt.)</w:t>
      </w:r>
    </w:p>
    <w:p w14:paraId="7832E3F0" w14:textId="77777777" w:rsidR="00D565BC" w:rsidRDefault="00D565BC" w:rsidP="00D565BC">
      <w:pPr>
        <w:suppressAutoHyphens/>
        <w:spacing w:after="180"/>
        <w:ind w:left="992"/>
        <w:rPr>
          <w:b/>
          <w:sz w:val="22"/>
          <w:szCs w:val="22"/>
        </w:rPr>
      </w:pPr>
    </w:p>
    <w:p w14:paraId="535F726F" w14:textId="77777777" w:rsidR="00D565BC" w:rsidRDefault="00D565BC" w:rsidP="00D565BC">
      <w:pPr>
        <w:suppressAutoHyphens/>
        <w:spacing w:after="180"/>
        <w:ind w:left="992"/>
        <w:rPr>
          <w:b/>
          <w:sz w:val="22"/>
          <w:szCs w:val="22"/>
        </w:rPr>
      </w:pPr>
    </w:p>
    <w:bookmarkEnd w:id="45"/>
    <w:p w14:paraId="0FB5FD18" w14:textId="5895C24A" w:rsidR="00D565BC" w:rsidRPr="00786030" w:rsidRDefault="0032344F" w:rsidP="004E6A7E">
      <w:pPr>
        <w:pStyle w:val="Akapitzlist"/>
        <w:numPr>
          <w:ilvl w:val="0"/>
          <w:numId w:val="76"/>
        </w:numPr>
        <w:suppressAutoHyphens/>
        <w:spacing w:after="120"/>
        <w:rPr>
          <w:b/>
          <w:sz w:val="22"/>
          <w:szCs w:val="22"/>
        </w:rPr>
      </w:pPr>
      <w:r>
        <w:rPr>
          <w:b/>
          <w:sz w:val="22"/>
          <w:szCs w:val="22"/>
        </w:rPr>
        <w:lastRenderedPageBreak/>
        <w:t>Przyrząd zjazdowy/asekuracyjny</w:t>
      </w:r>
    </w:p>
    <w:p w14:paraId="53BB435B" w14:textId="6C77F1C1" w:rsidR="00D565BC" w:rsidRPr="0069520B" w:rsidRDefault="00D565BC" w:rsidP="00D565BC">
      <w:pPr>
        <w:suppressAutoHyphens/>
        <w:spacing w:after="120"/>
        <w:ind w:left="993"/>
        <w:rPr>
          <w:b/>
          <w:sz w:val="22"/>
          <w:szCs w:val="22"/>
        </w:rPr>
      </w:pPr>
      <w:bookmarkStart w:id="46" w:name="_Hlk160097617"/>
      <w:r w:rsidRPr="0069520B">
        <w:rPr>
          <w:b/>
          <w:sz w:val="22"/>
          <w:szCs w:val="22"/>
        </w:rPr>
        <w:t>netto:  .................................................................................................................. zł (</w:t>
      </w:r>
      <w:r w:rsidR="0032344F">
        <w:rPr>
          <w:b/>
          <w:sz w:val="22"/>
          <w:szCs w:val="22"/>
        </w:rPr>
        <w:t>10</w:t>
      </w:r>
      <w:r w:rsidRPr="0069520B">
        <w:rPr>
          <w:b/>
          <w:sz w:val="22"/>
          <w:szCs w:val="22"/>
        </w:rPr>
        <w:t xml:space="preserve"> szt.</w:t>
      </w:r>
      <w:r>
        <w:rPr>
          <w:b/>
          <w:sz w:val="22"/>
          <w:szCs w:val="22"/>
        </w:rPr>
        <w:t>)</w:t>
      </w:r>
    </w:p>
    <w:p w14:paraId="5213D864" w14:textId="25D6CC8C"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32344F">
        <w:rPr>
          <w:b/>
          <w:sz w:val="22"/>
          <w:szCs w:val="22"/>
        </w:rPr>
        <w:t>10</w:t>
      </w:r>
      <w:r w:rsidRPr="0069520B">
        <w:rPr>
          <w:b/>
          <w:sz w:val="22"/>
          <w:szCs w:val="22"/>
        </w:rPr>
        <w:t xml:space="preserve"> szt.) </w:t>
      </w:r>
    </w:p>
    <w:p w14:paraId="5E616877" w14:textId="2A9355BF" w:rsidR="00D565BC" w:rsidRPr="0069520B" w:rsidRDefault="00D565BC" w:rsidP="00D565BC">
      <w:pPr>
        <w:suppressAutoHyphens/>
        <w:spacing w:after="120"/>
        <w:ind w:left="993"/>
        <w:rPr>
          <w:b/>
          <w:sz w:val="22"/>
          <w:szCs w:val="22"/>
        </w:rPr>
      </w:pPr>
      <w:r w:rsidRPr="0069520B">
        <w:rPr>
          <w:b/>
          <w:sz w:val="22"/>
          <w:szCs w:val="22"/>
        </w:rPr>
        <w:t>brutto: ................................................................................................................. zł (</w:t>
      </w:r>
      <w:r w:rsidR="0032344F">
        <w:rPr>
          <w:b/>
          <w:sz w:val="22"/>
          <w:szCs w:val="22"/>
        </w:rPr>
        <w:t>10</w:t>
      </w:r>
      <w:r w:rsidRPr="0069520B">
        <w:rPr>
          <w:b/>
          <w:sz w:val="22"/>
          <w:szCs w:val="22"/>
        </w:rPr>
        <w:t xml:space="preserve"> szt.)</w:t>
      </w:r>
    </w:p>
    <w:p w14:paraId="59F18BE6" w14:textId="138CDE21" w:rsidR="00D565BC" w:rsidRPr="0069520B" w:rsidRDefault="00D565BC" w:rsidP="00D565BC">
      <w:pPr>
        <w:suppressAutoHyphens/>
        <w:spacing w:after="120"/>
        <w:ind w:left="993"/>
        <w:rPr>
          <w:b/>
          <w:sz w:val="22"/>
          <w:szCs w:val="22"/>
        </w:rPr>
      </w:pPr>
      <w:r w:rsidRPr="0069520B">
        <w:rPr>
          <w:b/>
          <w:sz w:val="22"/>
          <w:szCs w:val="22"/>
        </w:rPr>
        <w:t>(cena brutto słownie: ............................................................................................. (</w:t>
      </w:r>
      <w:r w:rsidR="0032344F">
        <w:rPr>
          <w:b/>
          <w:sz w:val="22"/>
          <w:szCs w:val="22"/>
        </w:rPr>
        <w:t>10</w:t>
      </w:r>
      <w:r w:rsidRPr="0069520B">
        <w:rPr>
          <w:b/>
          <w:sz w:val="22"/>
          <w:szCs w:val="22"/>
        </w:rPr>
        <w:t xml:space="preserve"> szt.)</w:t>
      </w:r>
    </w:p>
    <w:p w14:paraId="2290DB43" w14:textId="2B20ECC6"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32344F">
        <w:rPr>
          <w:b/>
          <w:sz w:val="22"/>
          <w:szCs w:val="22"/>
        </w:rPr>
        <w:t>10</w:t>
      </w:r>
      <w:r w:rsidRPr="00516E6C">
        <w:rPr>
          <w:b/>
          <w:sz w:val="22"/>
          <w:szCs w:val="22"/>
        </w:rPr>
        <w:t xml:space="preserve"> szt.)</w:t>
      </w:r>
    </w:p>
    <w:bookmarkEnd w:id="46"/>
    <w:p w14:paraId="2A38519D" w14:textId="77777777" w:rsidR="00D565BC" w:rsidRDefault="00D565BC" w:rsidP="00D565BC">
      <w:pPr>
        <w:suppressAutoHyphens/>
        <w:spacing w:after="180"/>
        <w:ind w:left="992"/>
        <w:rPr>
          <w:b/>
          <w:sz w:val="22"/>
          <w:szCs w:val="22"/>
        </w:rPr>
      </w:pPr>
    </w:p>
    <w:p w14:paraId="4D9FB752" w14:textId="1286B2CE" w:rsidR="00D565BC" w:rsidRPr="00786030" w:rsidRDefault="005B6D9A" w:rsidP="004E6A7E">
      <w:pPr>
        <w:pStyle w:val="Akapitzlist"/>
        <w:numPr>
          <w:ilvl w:val="0"/>
          <w:numId w:val="76"/>
        </w:numPr>
        <w:suppressAutoHyphens/>
        <w:spacing w:after="120"/>
        <w:rPr>
          <w:b/>
          <w:sz w:val="22"/>
          <w:szCs w:val="22"/>
        </w:rPr>
      </w:pPr>
      <w:r>
        <w:rPr>
          <w:b/>
          <w:sz w:val="22"/>
          <w:szCs w:val="22"/>
        </w:rPr>
        <w:t>System bloczkowy</w:t>
      </w:r>
    </w:p>
    <w:p w14:paraId="0348A2FA" w14:textId="0A285E04" w:rsidR="00D565BC" w:rsidRPr="0069520B" w:rsidRDefault="00D565BC" w:rsidP="00D565BC">
      <w:pPr>
        <w:suppressAutoHyphens/>
        <w:spacing w:after="120"/>
        <w:ind w:left="993"/>
        <w:rPr>
          <w:b/>
          <w:sz w:val="22"/>
          <w:szCs w:val="22"/>
        </w:rPr>
      </w:pPr>
      <w:r w:rsidRPr="0069520B">
        <w:rPr>
          <w:b/>
          <w:sz w:val="22"/>
          <w:szCs w:val="22"/>
        </w:rPr>
        <w:t>netto:  .................................................................................................................. zł (</w:t>
      </w:r>
      <w:r w:rsidR="005B6D9A">
        <w:rPr>
          <w:b/>
          <w:sz w:val="22"/>
          <w:szCs w:val="22"/>
        </w:rPr>
        <w:t>1</w:t>
      </w:r>
      <w:r w:rsidRPr="0069520B">
        <w:rPr>
          <w:b/>
          <w:sz w:val="22"/>
          <w:szCs w:val="22"/>
        </w:rPr>
        <w:t xml:space="preserve"> szt.</w:t>
      </w:r>
      <w:r>
        <w:rPr>
          <w:b/>
          <w:sz w:val="22"/>
          <w:szCs w:val="22"/>
        </w:rPr>
        <w:t>)</w:t>
      </w:r>
    </w:p>
    <w:p w14:paraId="14A110AA" w14:textId="1B550A41"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5B6D9A">
        <w:rPr>
          <w:b/>
          <w:sz w:val="22"/>
          <w:szCs w:val="22"/>
        </w:rPr>
        <w:t>1</w:t>
      </w:r>
      <w:r w:rsidRPr="0069520B">
        <w:rPr>
          <w:b/>
          <w:sz w:val="22"/>
          <w:szCs w:val="22"/>
        </w:rPr>
        <w:t xml:space="preserve"> szt.) </w:t>
      </w:r>
    </w:p>
    <w:p w14:paraId="0208F3F3" w14:textId="50EEAC78" w:rsidR="00D565BC" w:rsidRPr="0069520B" w:rsidRDefault="00D565BC" w:rsidP="00D565BC">
      <w:pPr>
        <w:suppressAutoHyphens/>
        <w:spacing w:after="120"/>
        <w:ind w:left="993"/>
        <w:rPr>
          <w:b/>
          <w:sz w:val="22"/>
          <w:szCs w:val="22"/>
        </w:rPr>
      </w:pPr>
      <w:r w:rsidRPr="0069520B">
        <w:rPr>
          <w:b/>
          <w:sz w:val="22"/>
          <w:szCs w:val="22"/>
        </w:rPr>
        <w:t>brutto: ................................................................................................................. zł (</w:t>
      </w:r>
      <w:r w:rsidR="005B6D9A">
        <w:rPr>
          <w:b/>
          <w:sz w:val="22"/>
          <w:szCs w:val="22"/>
        </w:rPr>
        <w:t>1</w:t>
      </w:r>
      <w:r w:rsidRPr="0069520B">
        <w:rPr>
          <w:b/>
          <w:sz w:val="22"/>
          <w:szCs w:val="22"/>
        </w:rPr>
        <w:t xml:space="preserve"> szt.)</w:t>
      </w:r>
    </w:p>
    <w:p w14:paraId="2C835F82" w14:textId="420FBAAC" w:rsidR="00D565BC" w:rsidRPr="0069520B" w:rsidRDefault="00D565BC" w:rsidP="00D565BC">
      <w:pPr>
        <w:suppressAutoHyphens/>
        <w:spacing w:after="120"/>
        <w:ind w:left="993"/>
        <w:rPr>
          <w:b/>
          <w:sz w:val="22"/>
          <w:szCs w:val="22"/>
        </w:rPr>
      </w:pPr>
      <w:r w:rsidRPr="0069520B">
        <w:rPr>
          <w:b/>
          <w:sz w:val="22"/>
          <w:szCs w:val="22"/>
        </w:rPr>
        <w:t>(cena brutto słownie: ............................................................................................. (</w:t>
      </w:r>
      <w:r w:rsidR="005B6D9A">
        <w:rPr>
          <w:b/>
          <w:sz w:val="22"/>
          <w:szCs w:val="22"/>
        </w:rPr>
        <w:t>1</w:t>
      </w:r>
      <w:r w:rsidRPr="0069520B">
        <w:rPr>
          <w:b/>
          <w:sz w:val="22"/>
          <w:szCs w:val="22"/>
        </w:rPr>
        <w:t xml:space="preserve"> szt.)</w:t>
      </w:r>
    </w:p>
    <w:p w14:paraId="46F3DAD7" w14:textId="149E3D16"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DE605E">
        <w:rPr>
          <w:b/>
          <w:sz w:val="22"/>
          <w:szCs w:val="22"/>
        </w:rPr>
        <w:t>1</w:t>
      </w:r>
      <w:r w:rsidRPr="00516E6C">
        <w:rPr>
          <w:b/>
          <w:sz w:val="22"/>
          <w:szCs w:val="22"/>
        </w:rPr>
        <w:t xml:space="preserve"> szt.)</w:t>
      </w:r>
    </w:p>
    <w:p w14:paraId="141F4812" w14:textId="77777777" w:rsidR="00D565BC" w:rsidRDefault="00D565BC" w:rsidP="00D565BC">
      <w:pPr>
        <w:suppressAutoHyphens/>
        <w:spacing w:after="180"/>
        <w:ind w:left="992"/>
        <w:rPr>
          <w:b/>
          <w:sz w:val="22"/>
          <w:szCs w:val="22"/>
        </w:rPr>
      </w:pPr>
    </w:p>
    <w:p w14:paraId="0F1C857A" w14:textId="4A67C1A7" w:rsidR="00D565BC" w:rsidRPr="00CA257D" w:rsidRDefault="005B6D9A" w:rsidP="004E6A7E">
      <w:pPr>
        <w:pStyle w:val="Akapitzlist"/>
        <w:numPr>
          <w:ilvl w:val="0"/>
          <w:numId w:val="76"/>
        </w:numPr>
        <w:rPr>
          <w:b/>
          <w:sz w:val="22"/>
          <w:szCs w:val="22"/>
        </w:rPr>
      </w:pPr>
      <w:bookmarkStart w:id="47" w:name="_Hlk160095736"/>
      <w:r>
        <w:rPr>
          <w:b/>
          <w:sz w:val="22"/>
          <w:szCs w:val="22"/>
        </w:rPr>
        <w:t xml:space="preserve"> Nosze do ratownictwa wysokościowego</w:t>
      </w:r>
    </w:p>
    <w:p w14:paraId="54394FDE" w14:textId="77777777" w:rsidR="00D565BC" w:rsidRPr="0069520B" w:rsidRDefault="00D565BC" w:rsidP="008B621B">
      <w:pPr>
        <w:suppressAutoHyphens/>
        <w:spacing w:before="120" w:after="120"/>
        <w:ind w:left="992"/>
        <w:rPr>
          <w:b/>
          <w:sz w:val="22"/>
          <w:szCs w:val="22"/>
        </w:rPr>
      </w:pPr>
      <w:r w:rsidRPr="0069520B">
        <w:rPr>
          <w:b/>
          <w:sz w:val="22"/>
          <w:szCs w:val="22"/>
        </w:rPr>
        <w:t>netto:  .................................................................................................................. zł (</w:t>
      </w:r>
      <w:r>
        <w:rPr>
          <w:b/>
          <w:sz w:val="22"/>
          <w:szCs w:val="22"/>
        </w:rPr>
        <w:t>2</w:t>
      </w:r>
      <w:r w:rsidRPr="0069520B">
        <w:rPr>
          <w:b/>
          <w:sz w:val="22"/>
          <w:szCs w:val="22"/>
        </w:rPr>
        <w:t xml:space="preserve"> szt.</w:t>
      </w:r>
      <w:r>
        <w:rPr>
          <w:b/>
          <w:sz w:val="22"/>
          <w:szCs w:val="22"/>
        </w:rPr>
        <w:t>)</w:t>
      </w:r>
    </w:p>
    <w:p w14:paraId="35B9DA7B" w14:textId="77777777"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2</w:t>
      </w:r>
      <w:r w:rsidRPr="0069520B">
        <w:rPr>
          <w:b/>
          <w:sz w:val="22"/>
          <w:szCs w:val="22"/>
        </w:rPr>
        <w:t xml:space="preserve"> szt.) </w:t>
      </w:r>
    </w:p>
    <w:p w14:paraId="35FF6A90" w14:textId="77777777" w:rsidR="00D565BC" w:rsidRPr="0069520B" w:rsidRDefault="00D565BC" w:rsidP="00D565BC">
      <w:pPr>
        <w:suppressAutoHyphens/>
        <w:spacing w:after="120"/>
        <w:ind w:left="993"/>
        <w:rPr>
          <w:b/>
          <w:sz w:val="22"/>
          <w:szCs w:val="22"/>
        </w:rPr>
      </w:pPr>
      <w:r w:rsidRPr="0069520B">
        <w:rPr>
          <w:b/>
          <w:sz w:val="22"/>
          <w:szCs w:val="22"/>
        </w:rPr>
        <w:t>brutto: ................................................................................................................. zł (</w:t>
      </w:r>
      <w:r>
        <w:rPr>
          <w:b/>
          <w:sz w:val="22"/>
          <w:szCs w:val="22"/>
        </w:rPr>
        <w:t>2</w:t>
      </w:r>
      <w:r w:rsidRPr="0069520B">
        <w:rPr>
          <w:b/>
          <w:sz w:val="22"/>
          <w:szCs w:val="22"/>
        </w:rPr>
        <w:t xml:space="preserve"> szt.)</w:t>
      </w:r>
    </w:p>
    <w:p w14:paraId="22A7F3E6" w14:textId="77777777" w:rsidR="00D565BC" w:rsidRPr="0069520B" w:rsidRDefault="00D565BC" w:rsidP="00D565BC">
      <w:pPr>
        <w:suppressAutoHyphens/>
        <w:spacing w:after="120"/>
        <w:ind w:left="993"/>
        <w:rPr>
          <w:b/>
          <w:sz w:val="22"/>
          <w:szCs w:val="22"/>
        </w:rPr>
      </w:pPr>
      <w:r w:rsidRPr="0069520B">
        <w:rPr>
          <w:b/>
          <w:sz w:val="22"/>
          <w:szCs w:val="22"/>
        </w:rPr>
        <w:t>(cena brutto słownie: ............................................................................................. (</w:t>
      </w:r>
      <w:r>
        <w:rPr>
          <w:b/>
          <w:sz w:val="22"/>
          <w:szCs w:val="22"/>
        </w:rPr>
        <w:t>2</w:t>
      </w:r>
      <w:r w:rsidRPr="0069520B">
        <w:rPr>
          <w:b/>
          <w:sz w:val="22"/>
          <w:szCs w:val="22"/>
        </w:rPr>
        <w:t xml:space="preserve"> szt.)</w:t>
      </w:r>
    </w:p>
    <w:p w14:paraId="20449360" w14:textId="774AC8F4"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Pr>
          <w:b/>
          <w:sz w:val="22"/>
          <w:szCs w:val="22"/>
        </w:rPr>
        <w:t>2</w:t>
      </w:r>
      <w:r w:rsidRPr="00516E6C">
        <w:rPr>
          <w:b/>
          <w:sz w:val="22"/>
          <w:szCs w:val="22"/>
        </w:rPr>
        <w:t xml:space="preserve"> szt.)</w:t>
      </w:r>
    </w:p>
    <w:p w14:paraId="01D69508" w14:textId="77777777" w:rsidR="00D565BC" w:rsidRDefault="00D565BC" w:rsidP="00D565BC">
      <w:pPr>
        <w:suppressAutoHyphens/>
        <w:spacing w:after="180"/>
        <w:ind w:left="992"/>
        <w:rPr>
          <w:b/>
          <w:sz w:val="22"/>
          <w:szCs w:val="22"/>
        </w:rPr>
      </w:pPr>
    </w:p>
    <w:bookmarkEnd w:id="47"/>
    <w:p w14:paraId="20200E81" w14:textId="097CFA4A" w:rsidR="00D565BC" w:rsidRPr="00CA257D" w:rsidRDefault="005B6D9A" w:rsidP="004E6A7E">
      <w:pPr>
        <w:pStyle w:val="Akapitzlist"/>
        <w:numPr>
          <w:ilvl w:val="0"/>
          <w:numId w:val="76"/>
        </w:numPr>
        <w:rPr>
          <w:b/>
          <w:sz w:val="22"/>
          <w:szCs w:val="22"/>
        </w:rPr>
      </w:pPr>
      <w:r>
        <w:rPr>
          <w:b/>
          <w:sz w:val="22"/>
          <w:szCs w:val="22"/>
        </w:rPr>
        <w:t xml:space="preserve"> Krętlik</w:t>
      </w:r>
    </w:p>
    <w:p w14:paraId="08D91FFE" w14:textId="1A9A9B76" w:rsidR="00D565BC" w:rsidRPr="0069520B" w:rsidRDefault="00D565BC" w:rsidP="008B621B">
      <w:pPr>
        <w:suppressAutoHyphens/>
        <w:spacing w:before="120" w:after="120"/>
        <w:ind w:left="992"/>
        <w:rPr>
          <w:b/>
          <w:sz w:val="22"/>
          <w:szCs w:val="22"/>
        </w:rPr>
      </w:pPr>
      <w:r w:rsidRPr="0069520B">
        <w:rPr>
          <w:b/>
          <w:sz w:val="22"/>
          <w:szCs w:val="22"/>
        </w:rPr>
        <w:t>netto:  .................................................................................................................. zł (</w:t>
      </w:r>
      <w:r>
        <w:rPr>
          <w:b/>
          <w:sz w:val="22"/>
          <w:szCs w:val="22"/>
        </w:rPr>
        <w:t>2</w:t>
      </w:r>
      <w:r w:rsidR="005B6D9A">
        <w:rPr>
          <w:b/>
          <w:sz w:val="22"/>
          <w:szCs w:val="22"/>
        </w:rPr>
        <w:t>0</w:t>
      </w:r>
      <w:r w:rsidRPr="0069520B">
        <w:rPr>
          <w:b/>
          <w:sz w:val="22"/>
          <w:szCs w:val="22"/>
        </w:rPr>
        <w:t xml:space="preserve"> szt.</w:t>
      </w:r>
      <w:r>
        <w:rPr>
          <w:b/>
          <w:sz w:val="22"/>
          <w:szCs w:val="22"/>
        </w:rPr>
        <w:t>)</w:t>
      </w:r>
    </w:p>
    <w:p w14:paraId="0CAD1570" w14:textId="2D9A66F7"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2</w:t>
      </w:r>
      <w:r w:rsidR="005B6D9A">
        <w:rPr>
          <w:b/>
          <w:sz w:val="22"/>
          <w:szCs w:val="22"/>
        </w:rPr>
        <w:t xml:space="preserve">0 </w:t>
      </w:r>
      <w:r w:rsidRPr="0069520B">
        <w:rPr>
          <w:b/>
          <w:sz w:val="22"/>
          <w:szCs w:val="22"/>
        </w:rPr>
        <w:t xml:space="preserve">szt.) </w:t>
      </w:r>
    </w:p>
    <w:p w14:paraId="671C2C12" w14:textId="176CE162" w:rsidR="00D565BC" w:rsidRPr="0069520B" w:rsidRDefault="00D565BC" w:rsidP="00D565BC">
      <w:pPr>
        <w:suppressAutoHyphens/>
        <w:spacing w:after="120"/>
        <w:ind w:left="993"/>
        <w:rPr>
          <w:b/>
          <w:sz w:val="22"/>
          <w:szCs w:val="22"/>
        </w:rPr>
      </w:pPr>
      <w:r w:rsidRPr="0069520B">
        <w:rPr>
          <w:b/>
          <w:sz w:val="22"/>
          <w:szCs w:val="22"/>
        </w:rPr>
        <w:t>brutto: ................................................................................................................. zł (</w:t>
      </w:r>
      <w:r>
        <w:rPr>
          <w:b/>
          <w:sz w:val="22"/>
          <w:szCs w:val="22"/>
        </w:rPr>
        <w:t>2</w:t>
      </w:r>
      <w:r w:rsidR="005B6D9A">
        <w:rPr>
          <w:b/>
          <w:sz w:val="22"/>
          <w:szCs w:val="22"/>
        </w:rPr>
        <w:t>0</w:t>
      </w:r>
      <w:r w:rsidRPr="0069520B">
        <w:rPr>
          <w:b/>
          <w:sz w:val="22"/>
          <w:szCs w:val="22"/>
        </w:rPr>
        <w:t xml:space="preserve"> szt.)</w:t>
      </w:r>
    </w:p>
    <w:p w14:paraId="3ED3AC32" w14:textId="470F234D" w:rsidR="00D565BC" w:rsidRPr="0069520B" w:rsidRDefault="00D565BC" w:rsidP="00D565BC">
      <w:pPr>
        <w:suppressAutoHyphens/>
        <w:spacing w:after="120"/>
        <w:ind w:left="993"/>
        <w:rPr>
          <w:b/>
          <w:sz w:val="22"/>
          <w:szCs w:val="22"/>
        </w:rPr>
      </w:pPr>
      <w:r w:rsidRPr="0069520B">
        <w:rPr>
          <w:b/>
          <w:sz w:val="22"/>
          <w:szCs w:val="22"/>
        </w:rPr>
        <w:t>(cena brutto słownie: ............................................................................................. (</w:t>
      </w:r>
      <w:r>
        <w:rPr>
          <w:b/>
          <w:sz w:val="22"/>
          <w:szCs w:val="22"/>
        </w:rPr>
        <w:t>2</w:t>
      </w:r>
      <w:r w:rsidR="005B6D9A">
        <w:rPr>
          <w:b/>
          <w:sz w:val="22"/>
          <w:szCs w:val="22"/>
        </w:rPr>
        <w:t>0</w:t>
      </w:r>
      <w:r w:rsidRPr="0069520B">
        <w:rPr>
          <w:b/>
          <w:sz w:val="22"/>
          <w:szCs w:val="22"/>
        </w:rPr>
        <w:t xml:space="preserve"> szt.)</w:t>
      </w:r>
    </w:p>
    <w:p w14:paraId="5981C517" w14:textId="193CF07C"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Pr>
          <w:b/>
          <w:sz w:val="22"/>
          <w:szCs w:val="22"/>
        </w:rPr>
        <w:t>2</w:t>
      </w:r>
      <w:r w:rsidR="005B6D9A">
        <w:rPr>
          <w:b/>
          <w:sz w:val="22"/>
          <w:szCs w:val="22"/>
        </w:rPr>
        <w:t>0</w:t>
      </w:r>
      <w:r w:rsidRPr="00516E6C">
        <w:rPr>
          <w:b/>
          <w:sz w:val="22"/>
          <w:szCs w:val="22"/>
        </w:rPr>
        <w:t xml:space="preserve"> szt.)</w:t>
      </w:r>
    </w:p>
    <w:p w14:paraId="6272F5C5" w14:textId="77777777" w:rsidR="00D565BC" w:rsidRDefault="00D565BC" w:rsidP="00D565BC">
      <w:pPr>
        <w:suppressAutoHyphens/>
        <w:spacing w:after="180"/>
        <w:ind w:left="992"/>
        <w:rPr>
          <w:b/>
          <w:sz w:val="22"/>
          <w:szCs w:val="22"/>
        </w:rPr>
      </w:pPr>
    </w:p>
    <w:p w14:paraId="6F4B6E6A" w14:textId="52C14312" w:rsidR="00D565BC" w:rsidRPr="001525E7" w:rsidRDefault="00EF30EF" w:rsidP="004E6A7E">
      <w:pPr>
        <w:pStyle w:val="Akapitzlist"/>
        <w:numPr>
          <w:ilvl w:val="0"/>
          <w:numId w:val="76"/>
        </w:numPr>
        <w:rPr>
          <w:b/>
          <w:sz w:val="22"/>
          <w:szCs w:val="22"/>
        </w:rPr>
      </w:pPr>
      <w:r>
        <w:rPr>
          <w:b/>
          <w:sz w:val="22"/>
          <w:szCs w:val="22"/>
        </w:rPr>
        <w:t>Ochrona liny</w:t>
      </w:r>
    </w:p>
    <w:p w14:paraId="3BD7CF45" w14:textId="4F53FF81" w:rsidR="00D565BC" w:rsidRPr="0069520B" w:rsidRDefault="00D565BC" w:rsidP="008B621B">
      <w:pPr>
        <w:suppressAutoHyphens/>
        <w:spacing w:before="120" w:after="120"/>
        <w:ind w:left="992"/>
        <w:rPr>
          <w:b/>
          <w:sz w:val="22"/>
          <w:szCs w:val="22"/>
        </w:rPr>
      </w:pPr>
      <w:bookmarkStart w:id="48" w:name="_Hlk193438645"/>
      <w:r w:rsidRPr="0069520B">
        <w:rPr>
          <w:b/>
          <w:sz w:val="22"/>
          <w:szCs w:val="22"/>
        </w:rPr>
        <w:t>netto:  .....................................................................................</w:t>
      </w:r>
      <w:r w:rsidR="00EF30EF">
        <w:rPr>
          <w:b/>
          <w:sz w:val="22"/>
          <w:szCs w:val="22"/>
        </w:rPr>
        <w:t>...</w:t>
      </w:r>
      <w:r w:rsidRPr="0069520B">
        <w:rPr>
          <w:b/>
          <w:sz w:val="22"/>
          <w:szCs w:val="22"/>
        </w:rPr>
        <w:t>.......................... zł (</w:t>
      </w:r>
      <w:r w:rsidR="00EF30EF">
        <w:rPr>
          <w:b/>
          <w:sz w:val="22"/>
          <w:szCs w:val="22"/>
        </w:rPr>
        <w:t>40</w:t>
      </w:r>
      <w:r w:rsidRPr="0069520B">
        <w:rPr>
          <w:b/>
          <w:sz w:val="22"/>
          <w:szCs w:val="22"/>
        </w:rPr>
        <w:t xml:space="preserve"> szt.</w:t>
      </w:r>
      <w:r>
        <w:rPr>
          <w:b/>
          <w:sz w:val="22"/>
          <w:szCs w:val="22"/>
        </w:rPr>
        <w:t>)</w:t>
      </w:r>
    </w:p>
    <w:p w14:paraId="61376028" w14:textId="770D4DB2"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w:t>
      </w:r>
      <w:r w:rsidR="00EF30EF">
        <w:rPr>
          <w:b/>
          <w:sz w:val="22"/>
          <w:szCs w:val="22"/>
        </w:rPr>
        <w:t>...</w:t>
      </w:r>
      <w:r w:rsidRPr="0069520B">
        <w:rPr>
          <w:b/>
          <w:sz w:val="22"/>
          <w:szCs w:val="22"/>
        </w:rPr>
        <w:t xml:space="preserve">................... </w:t>
      </w:r>
      <w:r w:rsidR="008B621B" w:rsidRPr="008B621B">
        <w:rPr>
          <w:b/>
          <w:sz w:val="22"/>
          <w:szCs w:val="22"/>
        </w:rPr>
        <w:t>(</w:t>
      </w:r>
      <w:r w:rsidR="00EF30EF">
        <w:rPr>
          <w:b/>
          <w:sz w:val="22"/>
          <w:szCs w:val="22"/>
        </w:rPr>
        <w:t>40</w:t>
      </w:r>
      <w:r w:rsidR="008B621B" w:rsidRPr="008B621B">
        <w:rPr>
          <w:b/>
          <w:sz w:val="22"/>
          <w:szCs w:val="22"/>
        </w:rPr>
        <w:t xml:space="preserve"> szt.)</w:t>
      </w:r>
    </w:p>
    <w:p w14:paraId="4EEB3B29" w14:textId="138B606B" w:rsidR="008B621B" w:rsidRDefault="00D565BC" w:rsidP="008B621B">
      <w:pPr>
        <w:suppressAutoHyphens/>
        <w:spacing w:before="120" w:after="120"/>
        <w:ind w:left="992"/>
        <w:rPr>
          <w:b/>
          <w:sz w:val="22"/>
          <w:szCs w:val="22"/>
        </w:rPr>
      </w:pPr>
      <w:r w:rsidRPr="0069520B">
        <w:rPr>
          <w:b/>
          <w:sz w:val="22"/>
          <w:szCs w:val="22"/>
        </w:rPr>
        <w:t>brutto: .................................................................................................</w:t>
      </w:r>
      <w:r w:rsidR="00EF30EF">
        <w:rPr>
          <w:b/>
          <w:sz w:val="22"/>
          <w:szCs w:val="22"/>
        </w:rPr>
        <w:t>...</w:t>
      </w:r>
      <w:r w:rsidRPr="0069520B">
        <w:rPr>
          <w:b/>
          <w:sz w:val="22"/>
          <w:szCs w:val="22"/>
        </w:rPr>
        <w:t xml:space="preserve">.............. zł </w:t>
      </w:r>
      <w:r w:rsidR="008B621B" w:rsidRPr="008B621B">
        <w:rPr>
          <w:b/>
          <w:sz w:val="22"/>
          <w:szCs w:val="22"/>
        </w:rPr>
        <w:t>(</w:t>
      </w:r>
      <w:r w:rsidR="00EF30EF">
        <w:rPr>
          <w:b/>
          <w:sz w:val="22"/>
          <w:szCs w:val="22"/>
        </w:rPr>
        <w:t>40</w:t>
      </w:r>
      <w:r w:rsidR="008B621B" w:rsidRPr="008B621B">
        <w:rPr>
          <w:b/>
          <w:sz w:val="22"/>
          <w:szCs w:val="22"/>
        </w:rPr>
        <w:t xml:space="preserve"> szt.) </w:t>
      </w:r>
    </w:p>
    <w:p w14:paraId="176B9780" w14:textId="72967E05" w:rsidR="00D565BC" w:rsidRPr="0069520B" w:rsidRDefault="00D565BC" w:rsidP="008B621B">
      <w:pPr>
        <w:suppressAutoHyphens/>
        <w:spacing w:before="120" w:after="120"/>
        <w:ind w:left="992"/>
        <w:rPr>
          <w:b/>
          <w:sz w:val="22"/>
          <w:szCs w:val="22"/>
        </w:rPr>
      </w:pPr>
      <w:r w:rsidRPr="0069520B">
        <w:rPr>
          <w:b/>
          <w:sz w:val="22"/>
          <w:szCs w:val="22"/>
        </w:rPr>
        <w:t>(cena brutto słownie: .........................................................................</w:t>
      </w:r>
      <w:r w:rsidR="00EF30EF">
        <w:rPr>
          <w:b/>
          <w:sz w:val="22"/>
          <w:szCs w:val="22"/>
        </w:rPr>
        <w:t>...</w:t>
      </w:r>
      <w:r w:rsidRPr="0069520B">
        <w:rPr>
          <w:b/>
          <w:sz w:val="22"/>
          <w:szCs w:val="22"/>
        </w:rPr>
        <w:t xml:space="preserve">................. </w:t>
      </w:r>
      <w:r w:rsidR="008B621B" w:rsidRPr="008B621B">
        <w:rPr>
          <w:b/>
          <w:sz w:val="22"/>
          <w:szCs w:val="22"/>
        </w:rPr>
        <w:t>(</w:t>
      </w:r>
      <w:r w:rsidR="00EF30EF">
        <w:rPr>
          <w:b/>
          <w:sz w:val="22"/>
          <w:szCs w:val="22"/>
        </w:rPr>
        <w:t>40</w:t>
      </w:r>
      <w:r w:rsidR="008B621B" w:rsidRPr="008B621B">
        <w:rPr>
          <w:b/>
          <w:sz w:val="22"/>
          <w:szCs w:val="22"/>
        </w:rPr>
        <w:t xml:space="preserve"> szt.)</w:t>
      </w:r>
    </w:p>
    <w:p w14:paraId="159FC4FF" w14:textId="6BBDD094"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00EF30EF">
        <w:rPr>
          <w:b/>
          <w:sz w:val="22"/>
          <w:szCs w:val="22"/>
        </w:rPr>
        <w:t>...</w:t>
      </w:r>
      <w:r>
        <w:rPr>
          <w:b/>
          <w:sz w:val="22"/>
          <w:szCs w:val="22"/>
        </w:rPr>
        <w:t>.....</w:t>
      </w:r>
      <w:r w:rsidRPr="00516E6C">
        <w:rPr>
          <w:b/>
          <w:sz w:val="22"/>
          <w:szCs w:val="22"/>
        </w:rPr>
        <w:t xml:space="preserve">……. </w:t>
      </w:r>
      <w:r w:rsidR="008B621B" w:rsidRPr="008B621B">
        <w:rPr>
          <w:b/>
          <w:sz w:val="22"/>
          <w:szCs w:val="22"/>
        </w:rPr>
        <w:t>(</w:t>
      </w:r>
      <w:r w:rsidR="00EF30EF">
        <w:rPr>
          <w:b/>
          <w:sz w:val="22"/>
          <w:szCs w:val="22"/>
        </w:rPr>
        <w:t>40</w:t>
      </w:r>
      <w:r w:rsidR="008B621B" w:rsidRPr="008B621B">
        <w:rPr>
          <w:b/>
          <w:sz w:val="22"/>
          <w:szCs w:val="22"/>
        </w:rPr>
        <w:t xml:space="preserve"> szt.)</w:t>
      </w:r>
    </w:p>
    <w:bookmarkEnd w:id="48"/>
    <w:p w14:paraId="2D5526A8" w14:textId="77777777" w:rsidR="00D565BC" w:rsidRDefault="00D565BC" w:rsidP="00D565BC">
      <w:pPr>
        <w:suppressAutoHyphens/>
        <w:spacing w:after="180"/>
        <w:ind w:left="992"/>
        <w:rPr>
          <w:b/>
          <w:sz w:val="22"/>
          <w:szCs w:val="22"/>
        </w:rPr>
      </w:pPr>
    </w:p>
    <w:p w14:paraId="6A7C2606" w14:textId="77777777" w:rsidR="008B621B" w:rsidRDefault="008B621B" w:rsidP="00D565BC">
      <w:pPr>
        <w:suppressAutoHyphens/>
        <w:spacing w:after="180"/>
        <w:ind w:left="992"/>
        <w:rPr>
          <w:b/>
          <w:sz w:val="22"/>
          <w:szCs w:val="22"/>
        </w:rPr>
      </w:pPr>
    </w:p>
    <w:p w14:paraId="36B8C177" w14:textId="4F17122C" w:rsidR="00D565BC" w:rsidRPr="00786030" w:rsidRDefault="00EF30EF" w:rsidP="004E6A7E">
      <w:pPr>
        <w:pStyle w:val="Akapitzlist"/>
        <w:numPr>
          <w:ilvl w:val="0"/>
          <w:numId w:val="76"/>
        </w:numPr>
        <w:suppressAutoHyphens/>
        <w:spacing w:after="120"/>
        <w:rPr>
          <w:b/>
          <w:sz w:val="22"/>
          <w:szCs w:val="22"/>
        </w:rPr>
      </w:pPr>
      <w:r>
        <w:rPr>
          <w:b/>
          <w:sz w:val="22"/>
          <w:szCs w:val="22"/>
        </w:rPr>
        <w:lastRenderedPageBreak/>
        <w:t>Naklejki kontrolne przeglądowe</w:t>
      </w:r>
    </w:p>
    <w:p w14:paraId="02002A79" w14:textId="005D8DC3" w:rsidR="00EF30EF" w:rsidRPr="00EF30EF" w:rsidRDefault="00EF30EF" w:rsidP="00EF30EF">
      <w:pPr>
        <w:suppressAutoHyphens/>
        <w:spacing w:after="180"/>
        <w:ind w:left="1134"/>
        <w:rPr>
          <w:b/>
          <w:sz w:val="22"/>
          <w:szCs w:val="22"/>
        </w:rPr>
      </w:pPr>
      <w:r w:rsidRPr="00EF30EF">
        <w:rPr>
          <w:b/>
          <w:sz w:val="22"/>
          <w:szCs w:val="22"/>
        </w:rPr>
        <w:t>netto:  .......................................................................................................... zł (1000 szt.)</w:t>
      </w:r>
    </w:p>
    <w:p w14:paraId="5B6A2644" w14:textId="6EF92210" w:rsidR="00EF30EF" w:rsidRPr="00EF30EF" w:rsidRDefault="00EF30EF" w:rsidP="00EF30EF">
      <w:pPr>
        <w:suppressAutoHyphens/>
        <w:spacing w:after="180"/>
        <w:ind w:left="1134"/>
        <w:rPr>
          <w:b/>
          <w:sz w:val="22"/>
          <w:szCs w:val="22"/>
        </w:rPr>
      </w:pPr>
      <w:r w:rsidRPr="00EF30EF">
        <w:rPr>
          <w:b/>
          <w:sz w:val="22"/>
          <w:szCs w:val="22"/>
        </w:rPr>
        <w:t>cena netto słownie</w:t>
      </w:r>
      <w:r>
        <w:rPr>
          <w:b/>
          <w:sz w:val="22"/>
          <w:szCs w:val="22"/>
        </w:rPr>
        <w:t xml:space="preserve">: </w:t>
      </w:r>
      <w:r w:rsidRPr="00EF30EF">
        <w:rPr>
          <w:b/>
          <w:sz w:val="22"/>
          <w:szCs w:val="22"/>
        </w:rPr>
        <w:t>......................................................................................... (1000 szt.)</w:t>
      </w:r>
    </w:p>
    <w:p w14:paraId="124AF565" w14:textId="1B518BD5" w:rsidR="00EF30EF" w:rsidRPr="00EF30EF" w:rsidRDefault="00EF30EF" w:rsidP="00EF30EF">
      <w:pPr>
        <w:suppressAutoHyphens/>
        <w:spacing w:after="180"/>
        <w:ind w:left="1134"/>
        <w:rPr>
          <w:b/>
          <w:sz w:val="22"/>
          <w:szCs w:val="22"/>
        </w:rPr>
      </w:pPr>
      <w:r w:rsidRPr="00EF30EF">
        <w:rPr>
          <w:b/>
          <w:sz w:val="22"/>
          <w:szCs w:val="22"/>
        </w:rPr>
        <w:t xml:space="preserve">brutto: .......................................................................................................... zł (1000 szt.) </w:t>
      </w:r>
    </w:p>
    <w:p w14:paraId="60B4E361" w14:textId="776E60EA" w:rsidR="00EF30EF" w:rsidRPr="00EF30EF" w:rsidRDefault="00EF30EF" w:rsidP="00EF30EF">
      <w:pPr>
        <w:suppressAutoHyphens/>
        <w:spacing w:after="180"/>
        <w:ind w:left="1134"/>
        <w:rPr>
          <w:b/>
          <w:sz w:val="22"/>
          <w:szCs w:val="22"/>
        </w:rPr>
      </w:pPr>
      <w:r w:rsidRPr="00EF30EF">
        <w:rPr>
          <w:b/>
          <w:sz w:val="22"/>
          <w:szCs w:val="22"/>
        </w:rPr>
        <w:t>(cena brutto słownie: ...................................................................................... (1000 szt.)</w:t>
      </w:r>
    </w:p>
    <w:p w14:paraId="76B19A04" w14:textId="11F13A1D" w:rsidR="00D565BC" w:rsidRDefault="00EF30EF" w:rsidP="00EF30EF">
      <w:pPr>
        <w:suppressAutoHyphens/>
        <w:spacing w:after="180"/>
        <w:ind w:left="1134"/>
        <w:rPr>
          <w:b/>
          <w:sz w:val="22"/>
          <w:szCs w:val="22"/>
        </w:rPr>
      </w:pPr>
      <w:r w:rsidRPr="00EF30EF">
        <w:rPr>
          <w:b/>
          <w:sz w:val="22"/>
          <w:szCs w:val="22"/>
        </w:rPr>
        <w:t>Oferowany produkt i model: …….….…..............……. (1000 szt.)</w:t>
      </w:r>
    </w:p>
    <w:p w14:paraId="7D9AF8D1" w14:textId="77777777" w:rsidR="00EF30EF" w:rsidRPr="00516E6C" w:rsidRDefault="00EF30EF" w:rsidP="00EF30EF">
      <w:pPr>
        <w:suppressAutoHyphens/>
        <w:spacing w:after="180"/>
        <w:ind w:left="1134"/>
        <w:rPr>
          <w:b/>
          <w:sz w:val="22"/>
          <w:szCs w:val="22"/>
        </w:rPr>
      </w:pPr>
    </w:p>
    <w:p w14:paraId="166E819E" w14:textId="52769C46" w:rsidR="00D565BC" w:rsidRPr="00786030" w:rsidRDefault="00EF30EF" w:rsidP="004E6A7E">
      <w:pPr>
        <w:pStyle w:val="Akapitzlist"/>
        <w:numPr>
          <w:ilvl w:val="0"/>
          <w:numId w:val="76"/>
        </w:numPr>
        <w:suppressAutoHyphens/>
        <w:spacing w:after="120"/>
        <w:rPr>
          <w:b/>
          <w:sz w:val="22"/>
          <w:szCs w:val="22"/>
        </w:rPr>
      </w:pPr>
      <w:r>
        <w:rPr>
          <w:b/>
          <w:sz w:val="22"/>
          <w:szCs w:val="22"/>
        </w:rPr>
        <w:t>Linki pomocnicze 5mm (rep)</w:t>
      </w:r>
    </w:p>
    <w:p w14:paraId="286F4F1C" w14:textId="1357130F" w:rsidR="00D565BC" w:rsidRPr="0069520B" w:rsidRDefault="00D565BC" w:rsidP="00D565BC">
      <w:pPr>
        <w:suppressAutoHyphens/>
        <w:spacing w:after="120"/>
        <w:ind w:left="993"/>
        <w:rPr>
          <w:b/>
          <w:sz w:val="22"/>
          <w:szCs w:val="22"/>
        </w:rPr>
      </w:pPr>
      <w:r w:rsidRPr="0069520B">
        <w:rPr>
          <w:b/>
          <w:sz w:val="22"/>
          <w:szCs w:val="22"/>
        </w:rPr>
        <w:t>netto:  ........................................................................................................... zł (</w:t>
      </w:r>
      <w:r w:rsidR="00EF30EF">
        <w:rPr>
          <w:b/>
          <w:sz w:val="22"/>
          <w:szCs w:val="22"/>
        </w:rPr>
        <w:t>400 metrów)</w:t>
      </w:r>
    </w:p>
    <w:p w14:paraId="513AAE4D" w14:textId="294288B5"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xml:space="preserve">......................................................................................... </w:t>
      </w:r>
      <w:r w:rsidR="00EF30EF" w:rsidRPr="00EF30EF">
        <w:rPr>
          <w:b/>
          <w:sz w:val="22"/>
          <w:szCs w:val="22"/>
        </w:rPr>
        <w:t>(400 metrów)</w:t>
      </w:r>
    </w:p>
    <w:p w14:paraId="533DA49A" w14:textId="043AF369" w:rsidR="00D565BC" w:rsidRPr="0069520B" w:rsidRDefault="00D565BC" w:rsidP="00D565BC">
      <w:pPr>
        <w:suppressAutoHyphens/>
        <w:spacing w:after="120"/>
        <w:ind w:left="993"/>
        <w:rPr>
          <w:b/>
          <w:sz w:val="22"/>
          <w:szCs w:val="22"/>
        </w:rPr>
      </w:pPr>
      <w:r w:rsidRPr="0069520B">
        <w:rPr>
          <w:b/>
          <w:sz w:val="22"/>
          <w:szCs w:val="22"/>
        </w:rPr>
        <w:t xml:space="preserve">brutto: .......................................................................................................... zł </w:t>
      </w:r>
      <w:r w:rsidR="00EF30EF" w:rsidRPr="00EF30EF">
        <w:rPr>
          <w:b/>
          <w:sz w:val="22"/>
          <w:szCs w:val="22"/>
        </w:rPr>
        <w:t>(400 metrów)</w:t>
      </w:r>
    </w:p>
    <w:p w14:paraId="19D82750" w14:textId="77777777" w:rsidR="00EF30EF" w:rsidRDefault="00D565BC" w:rsidP="00EF30EF">
      <w:pPr>
        <w:suppressAutoHyphens/>
        <w:spacing w:after="120"/>
        <w:ind w:left="993"/>
        <w:rPr>
          <w:b/>
          <w:sz w:val="22"/>
          <w:szCs w:val="22"/>
        </w:rPr>
      </w:pPr>
      <w:r w:rsidRPr="0069520B">
        <w:rPr>
          <w:b/>
          <w:sz w:val="22"/>
          <w:szCs w:val="22"/>
        </w:rPr>
        <w:t>(cena brutto słownie: ...........................................................</w:t>
      </w:r>
      <w:r w:rsidR="00EF30EF">
        <w:rPr>
          <w:b/>
          <w:sz w:val="22"/>
          <w:szCs w:val="22"/>
        </w:rPr>
        <w:t>...</w:t>
      </w:r>
      <w:r w:rsidRPr="0069520B">
        <w:rPr>
          <w:b/>
          <w:sz w:val="22"/>
          <w:szCs w:val="22"/>
        </w:rPr>
        <w:t xml:space="preserve">........................ </w:t>
      </w:r>
      <w:r w:rsidR="00EF30EF" w:rsidRPr="00EF30EF">
        <w:rPr>
          <w:b/>
          <w:sz w:val="22"/>
          <w:szCs w:val="22"/>
        </w:rPr>
        <w:t>(400 metrów)</w:t>
      </w:r>
      <w:r w:rsidR="00EF30EF">
        <w:rPr>
          <w:b/>
          <w:sz w:val="22"/>
          <w:szCs w:val="22"/>
        </w:rPr>
        <w:t xml:space="preserve"> </w:t>
      </w:r>
    </w:p>
    <w:p w14:paraId="058C7172" w14:textId="101FFA2B" w:rsidR="00D565BC" w:rsidRDefault="00D565BC" w:rsidP="00EF30EF">
      <w:pPr>
        <w:suppressAutoHyphens/>
        <w:spacing w:after="120"/>
        <w:ind w:left="993"/>
        <w:rPr>
          <w:b/>
          <w:sz w:val="22"/>
          <w:szCs w:val="22"/>
        </w:rPr>
      </w:pPr>
      <w:r w:rsidRPr="00516E6C">
        <w:rPr>
          <w:b/>
          <w:sz w:val="22"/>
          <w:szCs w:val="22"/>
        </w:rPr>
        <w:t>Oferowany produkt i model: …….….…...</w:t>
      </w:r>
      <w:r>
        <w:rPr>
          <w:b/>
          <w:sz w:val="22"/>
          <w:szCs w:val="22"/>
        </w:rPr>
        <w:t>...........</w:t>
      </w:r>
      <w:r w:rsidRPr="00516E6C">
        <w:rPr>
          <w:b/>
          <w:sz w:val="22"/>
          <w:szCs w:val="22"/>
        </w:rPr>
        <w:t xml:space="preserve">……. </w:t>
      </w:r>
      <w:r w:rsidR="00EF30EF" w:rsidRPr="00EF30EF">
        <w:rPr>
          <w:b/>
          <w:sz w:val="22"/>
          <w:szCs w:val="22"/>
        </w:rPr>
        <w:t>(400 metrów)</w:t>
      </w:r>
    </w:p>
    <w:p w14:paraId="77E8D9EF" w14:textId="77777777" w:rsidR="00D565BC" w:rsidRPr="00516E6C" w:rsidRDefault="00D565BC" w:rsidP="00D565BC">
      <w:pPr>
        <w:suppressAutoHyphens/>
        <w:spacing w:after="180"/>
        <w:ind w:left="992"/>
        <w:rPr>
          <w:b/>
          <w:sz w:val="22"/>
          <w:szCs w:val="22"/>
        </w:rPr>
      </w:pPr>
    </w:p>
    <w:p w14:paraId="3AFD9684" w14:textId="1AAB22FA" w:rsidR="00D565BC" w:rsidRPr="00786030" w:rsidRDefault="00EF30EF" w:rsidP="004E6A7E">
      <w:pPr>
        <w:pStyle w:val="Akapitzlist"/>
        <w:numPr>
          <w:ilvl w:val="0"/>
          <w:numId w:val="76"/>
        </w:numPr>
        <w:suppressAutoHyphens/>
        <w:spacing w:after="120"/>
        <w:rPr>
          <w:b/>
          <w:sz w:val="22"/>
          <w:szCs w:val="22"/>
        </w:rPr>
      </w:pPr>
      <w:r>
        <w:rPr>
          <w:b/>
          <w:sz w:val="22"/>
          <w:szCs w:val="22"/>
        </w:rPr>
        <w:t>Uprząż do szkoleń</w:t>
      </w:r>
    </w:p>
    <w:p w14:paraId="2D8426FD" w14:textId="18D67D50" w:rsidR="00D565BC" w:rsidRPr="0069520B" w:rsidRDefault="00D565BC" w:rsidP="00D565BC">
      <w:pPr>
        <w:suppressAutoHyphens/>
        <w:spacing w:after="120"/>
        <w:ind w:left="993"/>
        <w:rPr>
          <w:b/>
          <w:sz w:val="22"/>
          <w:szCs w:val="22"/>
        </w:rPr>
      </w:pPr>
      <w:r w:rsidRPr="0069520B">
        <w:rPr>
          <w:b/>
          <w:sz w:val="22"/>
          <w:szCs w:val="22"/>
        </w:rPr>
        <w:t>netto:  .................................................................................................................. zł (</w:t>
      </w:r>
      <w:r w:rsidR="00EF30EF">
        <w:rPr>
          <w:b/>
          <w:sz w:val="22"/>
          <w:szCs w:val="22"/>
        </w:rPr>
        <w:t>5</w:t>
      </w:r>
      <w:r>
        <w:rPr>
          <w:b/>
          <w:sz w:val="22"/>
          <w:szCs w:val="22"/>
        </w:rPr>
        <w:t>0</w:t>
      </w:r>
      <w:r w:rsidRPr="0069520B">
        <w:rPr>
          <w:b/>
          <w:sz w:val="22"/>
          <w:szCs w:val="22"/>
        </w:rPr>
        <w:t xml:space="preserve"> szt.</w:t>
      </w:r>
      <w:r>
        <w:rPr>
          <w:b/>
          <w:sz w:val="22"/>
          <w:szCs w:val="22"/>
        </w:rPr>
        <w:t>)</w:t>
      </w:r>
    </w:p>
    <w:p w14:paraId="41D87401" w14:textId="3D96B607"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EF30EF">
        <w:rPr>
          <w:b/>
          <w:sz w:val="22"/>
          <w:szCs w:val="22"/>
        </w:rPr>
        <w:t>5</w:t>
      </w:r>
      <w:r>
        <w:rPr>
          <w:b/>
          <w:sz w:val="22"/>
          <w:szCs w:val="22"/>
        </w:rPr>
        <w:t>0</w:t>
      </w:r>
      <w:r w:rsidRPr="0069520B">
        <w:rPr>
          <w:b/>
          <w:sz w:val="22"/>
          <w:szCs w:val="22"/>
        </w:rPr>
        <w:t xml:space="preserve"> szt.) </w:t>
      </w:r>
    </w:p>
    <w:p w14:paraId="27E717C4" w14:textId="65AC1B8D" w:rsidR="00D565BC" w:rsidRPr="0069520B" w:rsidRDefault="00D565BC" w:rsidP="00D565BC">
      <w:pPr>
        <w:suppressAutoHyphens/>
        <w:spacing w:after="120"/>
        <w:ind w:left="993"/>
        <w:rPr>
          <w:b/>
          <w:sz w:val="22"/>
          <w:szCs w:val="22"/>
        </w:rPr>
      </w:pPr>
      <w:r w:rsidRPr="0069520B">
        <w:rPr>
          <w:b/>
          <w:sz w:val="22"/>
          <w:szCs w:val="22"/>
        </w:rPr>
        <w:t>brutto: ................................................................................................................. zł (</w:t>
      </w:r>
      <w:r w:rsidR="00EF30EF">
        <w:rPr>
          <w:b/>
          <w:sz w:val="22"/>
          <w:szCs w:val="22"/>
        </w:rPr>
        <w:t>5</w:t>
      </w:r>
      <w:r>
        <w:rPr>
          <w:b/>
          <w:sz w:val="22"/>
          <w:szCs w:val="22"/>
        </w:rPr>
        <w:t>0</w:t>
      </w:r>
      <w:r w:rsidRPr="0069520B">
        <w:rPr>
          <w:b/>
          <w:sz w:val="22"/>
          <w:szCs w:val="22"/>
        </w:rPr>
        <w:t xml:space="preserve"> szt.)</w:t>
      </w:r>
    </w:p>
    <w:p w14:paraId="67878607" w14:textId="0F3D2580" w:rsidR="00D565BC" w:rsidRPr="0069520B" w:rsidRDefault="00D565BC" w:rsidP="00D565BC">
      <w:pPr>
        <w:suppressAutoHyphens/>
        <w:spacing w:after="120"/>
        <w:ind w:left="993"/>
        <w:rPr>
          <w:b/>
          <w:sz w:val="22"/>
          <w:szCs w:val="22"/>
        </w:rPr>
      </w:pPr>
      <w:r w:rsidRPr="0069520B">
        <w:rPr>
          <w:b/>
          <w:sz w:val="22"/>
          <w:szCs w:val="22"/>
        </w:rPr>
        <w:t>(cena brutto słownie: ............................................................................................. (</w:t>
      </w:r>
      <w:r w:rsidR="00EF30EF">
        <w:rPr>
          <w:b/>
          <w:sz w:val="22"/>
          <w:szCs w:val="22"/>
        </w:rPr>
        <w:t>5</w:t>
      </w:r>
      <w:r>
        <w:rPr>
          <w:b/>
          <w:sz w:val="22"/>
          <w:szCs w:val="22"/>
        </w:rPr>
        <w:t>0</w:t>
      </w:r>
      <w:r w:rsidRPr="0069520B">
        <w:rPr>
          <w:b/>
          <w:sz w:val="22"/>
          <w:szCs w:val="22"/>
        </w:rPr>
        <w:t xml:space="preserve"> szt.)</w:t>
      </w:r>
    </w:p>
    <w:p w14:paraId="552DB3DA" w14:textId="6707304C"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EF30EF">
        <w:rPr>
          <w:b/>
          <w:sz w:val="22"/>
          <w:szCs w:val="22"/>
        </w:rPr>
        <w:t>5</w:t>
      </w:r>
      <w:r>
        <w:rPr>
          <w:b/>
          <w:sz w:val="22"/>
          <w:szCs w:val="22"/>
        </w:rPr>
        <w:t>0</w:t>
      </w:r>
      <w:r w:rsidRPr="00516E6C">
        <w:rPr>
          <w:b/>
          <w:sz w:val="22"/>
          <w:szCs w:val="22"/>
        </w:rPr>
        <w:t xml:space="preserve"> szt.)</w:t>
      </w:r>
    </w:p>
    <w:p w14:paraId="55598EF5" w14:textId="77777777" w:rsidR="00D565BC" w:rsidRDefault="00D565BC" w:rsidP="00D565BC">
      <w:pPr>
        <w:suppressAutoHyphens/>
        <w:spacing w:after="180"/>
        <w:ind w:left="992"/>
        <w:rPr>
          <w:b/>
          <w:sz w:val="22"/>
          <w:szCs w:val="22"/>
        </w:rPr>
      </w:pPr>
    </w:p>
    <w:p w14:paraId="67CE21E5" w14:textId="3ADE159D" w:rsidR="00D565BC" w:rsidRPr="00786030" w:rsidRDefault="000F76FA" w:rsidP="004E6A7E">
      <w:pPr>
        <w:pStyle w:val="Akapitzlist"/>
        <w:numPr>
          <w:ilvl w:val="0"/>
          <w:numId w:val="76"/>
        </w:numPr>
        <w:suppressAutoHyphens/>
        <w:spacing w:after="120"/>
        <w:rPr>
          <w:b/>
          <w:sz w:val="22"/>
          <w:szCs w:val="22"/>
        </w:rPr>
      </w:pPr>
      <w:bookmarkStart w:id="49" w:name="_Hlk160098815"/>
      <w:bookmarkStart w:id="50" w:name="_Hlk160097691"/>
      <w:r>
        <w:rPr>
          <w:b/>
          <w:sz w:val="22"/>
          <w:szCs w:val="22"/>
        </w:rPr>
        <w:t>Kaski do szkoleń wysokościowych</w:t>
      </w:r>
    </w:p>
    <w:p w14:paraId="69F746AD" w14:textId="375C5659" w:rsidR="00D565BC" w:rsidRPr="0069520B" w:rsidRDefault="00D565BC" w:rsidP="00D565BC">
      <w:pPr>
        <w:suppressAutoHyphens/>
        <w:spacing w:after="120"/>
        <w:ind w:left="993"/>
        <w:rPr>
          <w:b/>
          <w:sz w:val="22"/>
          <w:szCs w:val="22"/>
        </w:rPr>
      </w:pPr>
      <w:r w:rsidRPr="0069520B">
        <w:rPr>
          <w:b/>
          <w:sz w:val="22"/>
          <w:szCs w:val="22"/>
        </w:rPr>
        <w:t>netto:  .................................................................................................................. zł (</w:t>
      </w:r>
      <w:r w:rsidR="000F76FA">
        <w:rPr>
          <w:b/>
          <w:sz w:val="22"/>
          <w:szCs w:val="22"/>
        </w:rPr>
        <w:t>8</w:t>
      </w:r>
      <w:r>
        <w:rPr>
          <w:b/>
          <w:sz w:val="22"/>
          <w:szCs w:val="22"/>
        </w:rPr>
        <w:t>0</w:t>
      </w:r>
      <w:r w:rsidRPr="0069520B">
        <w:rPr>
          <w:b/>
          <w:sz w:val="22"/>
          <w:szCs w:val="22"/>
        </w:rPr>
        <w:t xml:space="preserve"> szt.</w:t>
      </w:r>
      <w:r>
        <w:rPr>
          <w:b/>
          <w:sz w:val="22"/>
          <w:szCs w:val="22"/>
        </w:rPr>
        <w:t>)</w:t>
      </w:r>
    </w:p>
    <w:p w14:paraId="4E5F37AF" w14:textId="2352A40E"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0F76FA">
        <w:rPr>
          <w:b/>
          <w:sz w:val="22"/>
          <w:szCs w:val="22"/>
        </w:rPr>
        <w:t>8</w:t>
      </w:r>
      <w:r>
        <w:rPr>
          <w:b/>
          <w:sz w:val="22"/>
          <w:szCs w:val="22"/>
        </w:rPr>
        <w:t>0</w:t>
      </w:r>
      <w:r w:rsidRPr="0069520B">
        <w:rPr>
          <w:b/>
          <w:sz w:val="22"/>
          <w:szCs w:val="22"/>
        </w:rPr>
        <w:t xml:space="preserve"> szt.) </w:t>
      </w:r>
    </w:p>
    <w:p w14:paraId="35E81070" w14:textId="40701B91" w:rsidR="00D565BC" w:rsidRPr="0069520B" w:rsidRDefault="00D565BC" w:rsidP="00D565BC">
      <w:pPr>
        <w:suppressAutoHyphens/>
        <w:spacing w:after="120"/>
        <w:ind w:left="993"/>
        <w:rPr>
          <w:b/>
          <w:sz w:val="22"/>
          <w:szCs w:val="22"/>
        </w:rPr>
      </w:pPr>
      <w:r w:rsidRPr="0069520B">
        <w:rPr>
          <w:b/>
          <w:sz w:val="22"/>
          <w:szCs w:val="22"/>
        </w:rPr>
        <w:t>brutto: ................................................................................................................. zł (</w:t>
      </w:r>
      <w:r w:rsidR="000F76FA">
        <w:rPr>
          <w:b/>
          <w:sz w:val="22"/>
          <w:szCs w:val="22"/>
        </w:rPr>
        <w:t>8</w:t>
      </w:r>
      <w:r>
        <w:rPr>
          <w:b/>
          <w:sz w:val="22"/>
          <w:szCs w:val="22"/>
        </w:rPr>
        <w:t>0</w:t>
      </w:r>
      <w:r w:rsidRPr="0069520B">
        <w:rPr>
          <w:b/>
          <w:sz w:val="22"/>
          <w:szCs w:val="22"/>
        </w:rPr>
        <w:t xml:space="preserve"> szt.)</w:t>
      </w:r>
    </w:p>
    <w:p w14:paraId="22CB66B1" w14:textId="183260EC" w:rsidR="00D565BC" w:rsidRPr="0069520B" w:rsidRDefault="00D565BC" w:rsidP="00D565BC">
      <w:pPr>
        <w:suppressAutoHyphens/>
        <w:spacing w:after="120"/>
        <w:ind w:left="993"/>
        <w:rPr>
          <w:b/>
          <w:sz w:val="22"/>
          <w:szCs w:val="22"/>
        </w:rPr>
      </w:pPr>
      <w:r w:rsidRPr="0069520B">
        <w:rPr>
          <w:b/>
          <w:sz w:val="22"/>
          <w:szCs w:val="22"/>
        </w:rPr>
        <w:t>(cena brutto słownie: ............................................................................................. (</w:t>
      </w:r>
      <w:r w:rsidR="000F76FA">
        <w:rPr>
          <w:b/>
          <w:sz w:val="22"/>
          <w:szCs w:val="22"/>
        </w:rPr>
        <w:t>8</w:t>
      </w:r>
      <w:r>
        <w:rPr>
          <w:b/>
          <w:sz w:val="22"/>
          <w:szCs w:val="22"/>
        </w:rPr>
        <w:t>0</w:t>
      </w:r>
      <w:r w:rsidRPr="0069520B">
        <w:rPr>
          <w:b/>
          <w:sz w:val="22"/>
          <w:szCs w:val="22"/>
        </w:rPr>
        <w:t xml:space="preserve"> szt.)</w:t>
      </w:r>
    </w:p>
    <w:p w14:paraId="702F4B25" w14:textId="2DC6F383"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0F76FA">
        <w:rPr>
          <w:b/>
          <w:sz w:val="22"/>
          <w:szCs w:val="22"/>
        </w:rPr>
        <w:t>8</w:t>
      </w:r>
      <w:r>
        <w:rPr>
          <w:b/>
          <w:sz w:val="22"/>
          <w:szCs w:val="22"/>
        </w:rPr>
        <w:t>0</w:t>
      </w:r>
      <w:r w:rsidRPr="00516E6C">
        <w:rPr>
          <w:b/>
          <w:sz w:val="22"/>
          <w:szCs w:val="22"/>
        </w:rPr>
        <w:t xml:space="preserve"> szt.)</w:t>
      </w:r>
    </w:p>
    <w:bookmarkEnd w:id="49"/>
    <w:p w14:paraId="6162C925" w14:textId="77777777" w:rsidR="00D565BC" w:rsidRDefault="00D565BC" w:rsidP="00D565BC">
      <w:pPr>
        <w:suppressAutoHyphens/>
        <w:spacing w:after="180"/>
        <w:ind w:left="992"/>
        <w:rPr>
          <w:b/>
          <w:sz w:val="22"/>
          <w:szCs w:val="22"/>
        </w:rPr>
      </w:pPr>
    </w:p>
    <w:p w14:paraId="25CB7047" w14:textId="38C7D08A" w:rsidR="00D565BC" w:rsidRPr="00255C96" w:rsidRDefault="005A19DE" w:rsidP="004E6A7E">
      <w:pPr>
        <w:pStyle w:val="Akapitzlist"/>
        <w:numPr>
          <w:ilvl w:val="0"/>
          <w:numId w:val="76"/>
        </w:numPr>
        <w:rPr>
          <w:b/>
          <w:sz w:val="22"/>
          <w:szCs w:val="22"/>
        </w:rPr>
      </w:pPr>
      <w:r>
        <w:rPr>
          <w:b/>
          <w:sz w:val="22"/>
          <w:szCs w:val="22"/>
        </w:rPr>
        <w:t>Karabinki automatyczne HMS</w:t>
      </w:r>
    </w:p>
    <w:p w14:paraId="089F137C" w14:textId="308205F9" w:rsidR="00D565BC" w:rsidRPr="0069520B" w:rsidRDefault="00D565BC" w:rsidP="002E5138">
      <w:pPr>
        <w:suppressAutoHyphens/>
        <w:spacing w:before="120" w:after="120"/>
        <w:ind w:left="992"/>
        <w:rPr>
          <w:b/>
          <w:sz w:val="22"/>
          <w:szCs w:val="22"/>
        </w:rPr>
      </w:pPr>
      <w:r w:rsidRPr="0069520B">
        <w:rPr>
          <w:b/>
          <w:sz w:val="22"/>
          <w:szCs w:val="22"/>
        </w:rPr>
        <w:t>netto:  .................................................................................................................. zł (</w:t>
      </w:r>
      <w:r w:rsidR="005A19DE">
        <w:rPr>
          <w:b/>
          <w:sz w:val="22"/>
          <w:szCs w:val="22"/>
        </w:rPr>
        <w:t>200</w:t>
      </w:r>
      <w:r w:rsidRPr="0069520B">
        <w:rPr>
          <w:b/>
          <w:sz w:val="22"/>
          <w:szCs w:val="22"/>
        </w:rPr>
        <w:t xml:space="preserve"> szt.</w:t>
      </w:r>
      <w:r>
        <w:rPr>
          <w:b/>
          <w:sz w:val="22"/>
          <w:szCs w:val="22"/>
        </w:rPr>
        <w:t>)</w:t>
      </w:r>
    </w:p>
    <w:p w14:paraId="59BB3EA8" w14:textId="3513F69B"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5A19DE">
        <w:rPr>
          <w:b/>
          <w:sz w:val="22"/>
          <w:szCs w:val="22"/>
        </w:rPr>
        <w:t>200</w:t>
      </w:r>
      <w:r w:rsidRPr="0069520B">
        <w:rPr>
          <w:b/>
          <w:sz w:val="22"/>
          <w:szCs w:val="22"/>
        </w:rPr>
        <w:t xml:space="preserve"> szt.) </w:t>
      </w:r>
    </w:p>
    <w:p w14:paraId="7F5F9F39" w14:textId="6A8FEC04" w:rsidR="00D565BC" w:rsidRPr="0069520B" w:rsidRDefault="00D565BC" w:rsidP="00D565BC">
      <w:pPr>
        <w:suppressAutoHyphens/>
        <w:spacing w:after="120"/>
        <w:ind w:left="993"/>
        <w:rPr>
          <w:b/>
          <w:sz w:val="22"/>
          <w:szCs w:val="22"/>
        </w:rPr>
      </w:pPr>
      <w:r w:rsidRPr="0069520B">
        <w:rPr>
          <w:b/>
          <w:sz w:val="22"/>
          <w:szCs w:val="22"/>
        </w:rPr>
        <w:t>brutto: ................................................................................................................. zł (</w:t>
      </w:r>
      <w:r w:rsidR="005A19DE">
        <w:rPr>
          <w:b/>
          <w:sz w:val="22"/>
          <w:szCs w:val="22"/>
        </w:rPr>
        <w:t>200</w:t>
      </w:r>
      <w:r w:rsidRPr="0069520B">
        <w:rPr>
          <w:b/>
          <w:sz w:val="22"/>
          <w:szCs w:val="22"/>
        </w:rPr>
        <w:t xml:space="preserve"> szt.)</w:t>
      </w:r>
    </w:p>
    <w:p w14:paraId="126C5900" w14:textId="3C0777CB" w:rsidR="00D565BC" w:rsidRPr="0069520B" w:rsidRDefault="00D565BC" w:rsidP="00D565BC">
      <w:pPr>
        <w:suppressAutoHyphens/>
        <w:spacing w:after="120"/>
        <w:ind w:left="993"/>
        <w:rPr>
          <w:b/>
          <w:sz w:val="22"/>
          <w:szCs w:val="22"/>
        </w:rPr>
      </w:pPr>
      <w:r w:rsidRPr="0069520B">
        <w:rPr>
          <w:b/>
          <w:sz w:val="22"/>
          <w:szCs w:val="22"/>
        </w:rPr>
        <w:t>(cena brutto słownie: ............................................................................................. (</w:t>
      </w:r>
      <w:r w:rsidR="005A19DE">
        <w:rPr>
          <w:b/>
          <w:sz w:val="22"/>
          <w:szCs w:val="22"/>
        </w:rPr>
        <w:t>200</w:t>
      </w:r>
      <w:r w:rsidRPr="0069520B">
        <w:rPr>
          <w:b/>
          <w:sz w:val="22"/>
          <w:szCs w:val="22"/>
        </w:rPr>
        <w:t xml:space="preserve"> szt.)</w:t>
      </w:r>
    </w:p>
    <w:p w14:paraId="619F2240" w14:textId="0BF767B0"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5A19DE">
        <w:rPr>
          <w:b/>
          <w:sz w:val="22"/>
          <w:szCs w:val="22"/>
        </w:rPr>
        <w:t>200</w:t>
      </w:r>
      <w:r w:rsidRPr="00516E6C">
        <w:rPr>
          <w:b/>
          <w:sz w:val="22"/>
          <w:szCs w:val="22"/>
        </w:rPr>
        <w:t xml:space="preserve"> szt.)</w:t>
      </w:r>
    </w:p>
    <w:p w14:paraId="30F1D581" w14:textId="77777777" w:rsidR="00D565BC" w:rsidRDefault="00D565BC" w:rsidP="00D565BC">
      <w:pPr>
        <w:suppressAutoHyphens/>
        <w:spacing w:after="180"/>
        <w:ind w:left="992"/>
        <w:rPr>
          <w:b/>
          <w:sz w:val="22"/>
          <w:szCs w:val="22"/>
        </w:rPr>
      </w:pPr>
    </w:p>
    <w:p w14:paraId="4898910D" w14:textId="0D02FA93" w:rsidR="00D565BC" w:rsidRPr="00786030" w:rsidRDefault="0011173C" w:rsidP="004E6A7E">
      <w:pPr>
        <w:pStyle w:val="Akapitzlist"/>
        <w:numPr>
          <w:ilvl w:val="0"/>
          <w:numId w:val="76"/>
        </w:numPr>
        <w:suppressAutoHyphens/>
        <w:spacing w:after="120"/>
        <w:rPr>
          <w:b/>
          <w:sz w:val="22"/>
          <w:szCs w:val="22"/>
        </w:rPr>
      </w:pPr>
      <w:r>
        <w:rPr>
          <w:b/>
          <w:sz w:val="22"/>
          <w:szCs w:val="22"/>
        </w:rPr>
        <w:lastRenderedPageBreak/>
        <w:t>Karabinki zakręcane OK</w:t>
      </w:r>
    </w:p>
    <w:p w14:paraId="20017BBD" w14:textId="7FED0DE4" w:rsidR="00D565BC" w:rsidRPr="0069520B" w:rsidRDefault="00D565BC" w:rsidP="00D565BC">
      <w:pPr>
        <w:suppressAutoHyphens/>
        <w:spacing w:after="120"/>
        <w:ind w:left="993"/>
        <w:rPr>
          <w:b/>
          <w:sz w:val="22"/>
          <w:szCs w:val="22"/>
        </w:rPr>
      </w:pPr>
      <w:r w:rsidRPr="0069520B">
        <w:rPr>
          <w:b/>
          <w:sz w:val="22"/>
          <w:szCs w:val="22"/>
        </w:rPr>
        <w:t>netto:  .................................................................................................................. zł (</w:t>
      </w:r>
      <w:r w:rsidR="0011173C">
        <w:rPr>
          <w:b/>
          <w:sz w:val="22"/>
          <w:szCs w:val="22"/>
        </w:rPr>
        <w:t>4</w:t>
      </w:r>
      <w:r>
        <w:rPr>
          <w:b/>
          <w:sz w:val="22"/>
          <w:szCs w:val="22"/>
        </w:rPr>
        <w:t>0</w:t>
      </w:r>
      <w:r w:rsidRPr="0069520B">
        <w:rPr>
          <w:b/>
          <w:sz w:val="22"/>
          <w:szCs w:val="22"/>
        </w:rPr>
        <w:t xml:space="preserve"> szt.</w:t>
      </w:r>
      <w:r>
        <w:rPr>
          <w:b/>
          <w:sz w:val="22"/>
          <w:szCs w:val="22"/>
        </w:rPr>
        <w:t>)</w:t>
      </w:r>
    </w:p>
    <w:p w14:paraId="73F4B73B" w14:textId="5DC2795B"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11173C">
        <w:rPr>
          <w:b/>
          <w:sz w:val="22"/>
          <w:szCs w:val="22"/>
        </w:rPr>
        <w:t>4</w:t>
      </w:r>
      <w:r>
        <w:rPr>
          <w:b/>
          <w:sz w:val="22"/>
          <w:szCs w:val="22"/>
        </w:rPr>
        <w:t>0</w:t>
      </w:r>
      <w:r w:rsidRPr="0069520B">
        <w:rPr>
          <w:b/>
          <w:sz w:val="22"/>
          <w:szCs w:val="22"/>
        </w:rPr>
        <w:t xml:space="preserve"> szt.) </w:t>
      </w:r>
    </w:p>
    <w:p w14:paraId="0E264DC5" w14:textId="16D1566E" w:rsidR="00D565BC" w:rsidRPr="0069520B" w:rsidRDefault="00D565BC" w:rsidP="00D565BC">
      <w:pPr>
        <w:suppressAutoHyphens/>
        <w:spacing w:after="120"/>
        <w:ind w:left="993"/>
        <w:rPr>
          <w:b/>
          <w:sz w:val="22"/>
          <w:szCs w:val="22"/>
        </w:rPr>
      </w:pPr>
      <w:r w:rsidRPr="0069520B">
        <w:rPr>
          <w:b/>
          <w:sz w:val="22"/>
          <w:szCs w:val="22"/>
        </w:rPr>
        <w:t>brutto: ................................................................................................................. zł (</w:t>
      </w:r>
      <w:r w:rsidR="0011173C">
        <w:rPr>
          <w:b/>
          <w:sz w:val="22"/>
          <w:szCs w:val="22"/>
        </w:rPr>
        <w:t>4</w:t>
      </w:r>
      <w:r>
        <w:rPr>
          <w:b/>
          <w:sz w:val="22"/>
          <w:szCs w:val="22"/>
        </w:rPr>
        <w:t>0</w:t>
      </w:r>
      <w:r w:rsidRPr="0069520B">
        <w:rPr>
          <w:b/>
          <w:sz w:val="22"/>
          <w:szCs w:val="22"/>
        </w:rPr>
        <w:t xml:space="preserve"> szt.)</w:t>
      </w:r>
    </w:p>
    <w:p w14:paraId="6E823171" w14:textId="230B9AB2" w:rsidR="00D565BC" w:rsidRPr="0069520B" w:rsidRDefault="00D565BC" w:rsidP="00D565BC">
      <w:pPr>
        <w:suppressAutoHyphens/>
        <w:spacing w:after="120"/>
        <w:ind w:left="993"/>
        <w:rPr>
          <w:b/>
          <w:sz w:val="22"/>
          <w:szCs w:val="22"/>
        </w:rPr>
      </w:pPr>
      <w:r w:rsidRPr="0069520B">
        <w:rPr>
          <w:b/>
          <w:sz w:val="22"/>
          <w:szCs w:val="22"/>
        </w:rPr>
        <w:t>(cena brutto słownie: ............................................................................................. (</w:t>
      </w:r>
      <w:r w:rsidR="0011173C">
        <w:rPr>
          <w:b/>
          <w:sz w:val="22"/>
          <w:szCs w:val="22"/>
        </w:rPr>
        <w:t>4</w:t>
      </w:r>
      <w:r>
        <w:rPr>
          <w:b/>
          <w:sz w:val="22"/>
          <w:szCs w:val="22"/>
        </w:rPr>
        <w:t>0</w:t>
      </w:r>
      <w:r w:rsidRPr="0069520B">
        <w:rPr>
          <w:b/>
          <w:sz w:val="22"/>
          <w:szCs w:val="22"/>
        </w:rPr>
        <w:t xml:space="preserve"> szt.)</w:t>
      </w:r>
    </w:p>
    <w:p w14:paraId="13AFA2B5" w14:textId="1AC31F87"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11173C">
        <w:rPr>
          <w:b/>
          <w:sz w:val="22"/>
          <w:szCs w:val="22"/>
        </w:rPr>
        <w:t>4</w:t>
      </w:r>
      <w:r>
        <w:rPr>
          <w:b/>
          <w:sz w:val="22"/>
          <w:szCs w:val="22"/>
        </w:rPr>
        <w:t>0</w:t>
      </w:r>
      <w:r w:rsidRPr="00516E6C">
        <w:rPr>
          <w:b/>
          <w:sz w:val="22"/>
          <w:szCs w:val="22"/>
        </w:rPr>
        <w:t xml:space="preserve"> szt.)</w:t>
      </w:r>
    </w:p>
    <w:p w14:paraId="5401A789" w14:textId="77777777" w:rsidR="00D565BC" w:rsidRDefault="00D565BC" w:rsidP="00D565BC">
      <w:pPr>
        <w:suppressAutoHyphens/>
        <w:spacing w:after="180"/>
        <w:ind w:left="992"/>
        <w:rPr>
          <w:b/>
          <w:sz w:val="22"/>
          <w:szCs w:val="22"/>
        </w:rPr>
      </w:pPr>
    </w:p>
    <w:p w14:paraId="5E850BEF" w14:textId="1DD35B62" w:rsidR="00D565BC" w:rsidRPr="00786030" w:rsidRDefault="00573723" w:rsidP="004E6A7E">
      <w:pPr>
        <w:pStyle w:val="Akapitzlist"/>
        <w:numPr>
          <w:ilvl w:val="0"/>
          <w:numId w:val="76"/>
        </w:numPr>
        <w:suppressAutoHyphens/>
        <w:spacing w:after="120"/>
        <w:rPr>
          <w:b/>
          <w:sz w:val="22"/>
          <w:szCs w:val="22"/>
        </w:rPr>
      </w:pPr>
      <w:r>
        <w:rPr>
          <w:b/>
          <w:sz w:val="22"/>
          <w:szCs w:val="22"/>
        </w:rPr>
        <w:t>Urządzenie ratowniczo ewakuacyjne stosowane w przemyśle turbin wiatrowych</w:t>
      </w:r>
    </w:p>
    <w:p w14:paraId="3127AF82" w14:textId="61881BE6" w:rsidR="00D565BC" w:rsidRPr="0069520B" w:rsidRDefault="00D565BC" w:rsidP="00D565BC">
      <w:pPr>
        <w:suppressAutoHyphens/>
        <w:spacing w:after="120"/>
        <w:ind w:left="993"/>
        <w:rPr>
          <w:b/>
          <w:sz w:val="22"/>
          <w:szCs w:val="22"/>
        </w:rPr>
      </w:pPr>
      <w:r w:rsidRPr="0069520B">
        <w:rPr>
          <w:b/>
          <w:sz w:val="22"/>
          <w:szCs w:val="22"/>
        </w:rPr>
        <w:t>netto:  .................................................................................................................. zł (</w:t>
      </w:r>
      <w:r w:rsidR="00573723">
        <w:rPr>
          <w:b/>
          <w:sz w:val="22"/>
          <w:szCs w:val="22"/>
        </w:rPr>
        <w:t>1</w:t>
      </w:r>
      <w:r>
        <w:rPr>
          <w:b/>
          <w:sz w:val="22"/>
          <w:szCs w:val="22"/>
        </w:rPr>
        <w:t>0</w:t>
      </w:r>
      <w:r w:rsidRPr="0069520B">
        <w:rPr>
          <w:b/>
          <w:sz w:val="22"/>
          <w:szCs w:val="22"/>
        </w:rPr>
        <w:t xml:space="preserve"> szt.</w:t>
      </w:r>
      <w:r>
        <w:rPr>
          <w:b/>
          <w:sz w:val="22"/>
          <w:szCs w:val="22"/>
        </w:rPr>
        <w:t>)</w:t>
      </w:r>
    </w:p>
    <w:p w14:paraId="5A84E657" w14:textId="374F46A8"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573723">
        <w:rPr>
          <w:b/>
          <w:sz w:val="22"/>
          <w:szCs w:val="22"/>
        </w:rPr>
        <w:t>1</w:t>
      </w:r>
      <w:r>
        <w:rPr>
          <w:b/>
          <w:sz w:val="22"/>
          <w:szCs w:val="22"/>
        </w:rPr>
        <w:t>0</w:t>
      </w:r>
      <w:r w:rsidRPr="0069520B">
        <w:rPr>
          <w:b/>
          <w:sz w:val="22"/>
          <w:szCs w:val="22"/>
        </w:rPr>
        <w:t xml:space="preserve"> szt.) </w:t>
      </w:r>
    </w:p>
    <w:p w14:paraId="378588D3" w14:textId="4883FB11" w:rsidR="00D565BC" w:rsidRPr="0069520B" w:rsidRDefault="00D565BC" w:rsidP="00D565BC">
      <w:pPr>
        <w:suppressAutoHyphens/>
        <w:spacing w:after="120"/>
        <w:ind w:left="993"/>
        <w:rPr>
          <w:b/>
          <w:sz w:val="22"/>
          <w:szCs w:val="22"/>
        </w:rPr>
      </w:pPr>
      <w:r w:rsidRPr="0069520B">
        <w:rPr>
          <w:b/>
          <w:sz w:val="22"/>
          <w:szCs w:val="22"/>
        </w:rPr>
        <w:t>brutto: ................................................................................................................. zł (</w:t>
      </w:r>
      <w:r w:rsidR="00573723">
        <w:rPr>
          <w:b/>
          <w:sz w:val="22"/>
          <w:szCs w:val="22"/>
        </w:rPr>
        <w:t>1</w:t>
      </w:r>
      <w:r>
        <w:rPr>
          <w:b/>
          <w:sz w:val="22"/>
          <w:szCs w:val="22"/>
        </w:rPr>
        <w:t>0</w:t>
      </w:r>
      <w:r w:rsidRPr="0069520B">
        <w:rPr>
          <w:b/>
          <w:sz w:val="22"/>
          <w:szCs w:val="22"/>
        </w:rPr>
        <w:t xml:space="preserve"> szt.)</w:t>
      </w:r>
    </w:p>
    <w:p w14:paraId="18DECBBD" w14:textId="5D2E9255" w:rsidR="00D565BC" w:rsidRPr="0069520B" w:rsidRDefault="00D565BC" w:rsidP="00D565BC">
      <w:pPr>
        <w:suppressAutoHyphens/>
        <w:spacing w:after="120"/>
        <w:ind w:left="993"/>
        <w:rPr>
          <w:b/>
          <w:sz w:val="22"/>
          <w:szCs w:val="22"/>
        </w:rPr>
      </w:pPr>
      <w:r w:rsidRPr="0069520B">
        <w:rPr>
          <w:b/>
          <w:sz w:val="22"/>
          <w:szCs w:val="22"/>
        </w:rPr>
        <w:t>(cena brutto słownie: ............................................................................................. (</w:t>
      </w:r>
      <w:r w:rsidR="00573723">
        <w:rPr>
          <w:b/>
          <w:sz w:val="22"/>
          <w:szCs w:val="22"/>
        </w:rPr>
        <w:t>1</w:t>
      </w:r>
      <w:r>
        <w:rPr>
          <w:b/>
          <w:sz w:val="22"/>
          <w:szCs w:val="22"/>
        </w:rPr>
        <w:t>0</w:t>
      </w:r>
      <w:r w:rsidRPr="0069520B">
        <w:rPr>
          <w:b/>
          <w:sz w:val="22"/>
          <w:szCs w:val="22"/>
        </w:rPr>
        <w:t xml:space="preserve"> szt.)</w:t>
      </w:r>
    </w:p>
    <w:p w14:paraId="363AD745" w14:textId="1F08A6FD"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573723">
        <w:rPr>
          <w:b/>
          <w:sz w:val="22"/>
          <w:szCs w:val="22"/>
        </w:rPr>
        <w:t>1</w:t>
      </w:r>
      <w:r>
        <w:rPr>
          <w:b/>
          <w:sz w:val="22"/>
          <w:szCs w:val="22"/>
        </w:rPr>
        <w:t>0</w:t>
      </w:r>
      <w:r w:rsidRPr="00516E6C">
        <w:rPr>
          <w:b/>
          <w:sz w:val="22"/>
          <w:szCs w:val="22"/>
        </w:rPr>
        <w:t xml:space="preserve"> szt.)</w:t>
      </w:r>
    </w:p>
    <w:p w14:paraId="0A614218" w14:textId="77777777" w:rsidR="00D565BC" w:rsidRDefault="00D565BC" w:rsidP="00D565BC">
      <w:pPr>
        <w:suppressAutoHyphens/>
        <w:spacing w:after="180"/>
        <w:ind w:left="992"/>
        <w:rPr>
          <w:b/>
          <w:sz w:val="22"/>
          <w:szCs w:val="22"/>
        </w:rPr>
      </w:pPr>
    </w:p>
    <w:p w14:paraId="503145E5" w14:textId="2B98FA97" w:rsidR="00D565BC" w:rsidRPr="001525E7" w:rsidRDefault="004C3179" w:rsidP="004E6A7E">
      <w:pPr>
        <w:pStyle w:val="Akapitzlist"/>
        <w:numPr>
          <w:ilvl w:val="0"/>
          <w:numId w:val="76"/>
        </w:numPr>
        <w:spacing w:after="120"/>
        <w:ind w:left="1077" w:hanging="357"/>
        <w:rPr>
          <w:b/>
          <w:sz w:val="22"/>
          <w:szCs w:val="22"/>
        </w:rPr>
      </w:pPr>
      <w:r>
        <w:rPr>
          <w:b/>
          <w:sz w:val="22"/>
          <w:szCs w:val="22"/>
        </w:rPr>
        <w:t>Urządzenie ratowniczo ewakuacyjne stosowane w przemyśle turbin wiatrowych</w:t>
      </w:r>
    </w:p>
    <w:p w14:paraId="0D533E5B" w14:textId="21061E5A" w:rsidR="00D565BC" w:rsidRPr="0069520B" w:rsidRDefault="00D565BC" w:rsidP="00D565BC">
      <w:pPr>
        <w:suppressAutoHyphens/>
        <w:spacing w:after="120"/>
        <w:ind w:left="993"/>
        <w:rPr>
          <w:b/>
          <w:sz w:val="22"/>
          <w:szCs w:val="22"/>
        </w:rPr>
      </w:pPr>
      <w:r w:rsidRPr="0069520B">
        <w:rPr>
          <w:b/>
          <w:sz w:val="22"/>
          <w:szCs w:val="22"/>
        </w:rPr>
        <w:t>netto:  .................................................................................................................. zł (</w:t>
      </w:r>
      <w:r w:rsidR="004C3179">
        <w:rPr>
          <w:b/>
          <w:sz w:val="22"/>
          <w:szCs w:val="22"/>
        </w:rPr>
        <w:t>10</w:t>
      </w:r>
      <w:r w:rsidRPr="0069520B">
        <w:rPr>
          <w:b/>
          <w:sz w:val="22"/>
          <w:szCs w:val="22"/>
        </w:rPr>
        <w:t xml:space="preserve"> szt.</w:t>
      </w:r>
      <w:r>
        <w:rPr>
          <w:b/>
          <w:sz w:val="22"/>
          <w:szCs w:val="22"/>
        </w:rPr>
        <w:t>)</w:t>
      </w:r>
    </w:p>
    <w:p w14:paraId="4D8BEC92" w14:textId="620D34DE"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4C3179">
        <w:rPr>
          <w:b/>
          <w:sz w:val="22"/>
          <w:szCs w:val="22"/>
        </w:rPr>
        <w:t>10</w:t>
      </w:r>
      <w:r w:rsidRPr="0069520B">
        <w:rPr>
          <w:b/>
          <w:sz w:val="22"/>
          <w:szCs w:val="22"/>
        </w:rPr>
        <w:t xml:space="preserve"> szt.) </w:t>
      </w:r>
    </w:p>
    <w:p w14:paraId="0BFF69C5" w14:textId="4B65EA95" w:rsidR="00D565BC" w:rsidRPr="0069520B" w:rsidRDefault="00D565BC" w:rsidP="00D565BC">
      <w:pPr>
        <w:suppressAutoHyphens/>
        <w:spacing w:after="120"/>
        <w:ind w:left="993"/>
        <w:rPr>
          <w:b/>
          <w:sz w:val="22"/>
          <w:szCs w:val="22"/>
        </w:rPr>
      </w:pPr>
      <w:r w:rsidRPr="0069520B">
        <w:rPr>
          <w:b/>
          <w:sz w:val="22"/>
          <w:szCs w:val="22"/>
        </w:rPr>
        <w:t>brutto: ................................................................................................................. zł (</w:t>
      </w:r>
      <w:r w:rsidR="004C3179">
        <w:rPr>
          <w:b/>
          <w:sz w:val="22"/>
          <w:szCs w:val="22"/>
        </w:rPr>
        <w:t>10</w:t>
      </w:r>
      <w:r w:rsidRPr="0069520B">
        <w:rPr>
          <w:b/>
          <w:sz w:val="22"/>
          <w:szCs w:val="22"/>
        </w:rPr>
        <w:t xml:space="preserve"> szt.)</w:t>
      </w:r>
    </w:p>
    <w:p w14:paraId="60895E0A" w14:textId="681BD45D" w:rsidR="00D565BC" w:rsidRPr="0069520B" w:rsidRDefault="00D565BC" w:rsidP="00D565BC">
      <w:pPr>
        <w:suppressAutoHyphens/>
        <w:spacing w:after="120"/>
        <w:ind w:left="993"/>
        <w:rPr>
          <w:b/>
          <w:sz w:val="22"/>
          <w:szCs w:val="22"/>
        </w:rPr>
      </w:pPr>
      <w:r w:rsidRPr="0069520B">
        <w:rPr>
          <w:b/>
          <w:sz w:val="22"/>
          <w:szCs w:val="22"/>
        </w:rPr>
        <w:t>(cena brutto słownie: ............................................................................................. (</w:t>
      </w:r>
      <w:r w:rsidR="004C3179">
        <w:rPr>
          <w:b/>
          <w:sz w:val="22"/>
          <w:szCs w:val="22"/>
        </w:rPr>
        <w:t>10</w:t>
      </w:r>
      <w:r w:rsidRPr="0069520B">
        <w:rPr>
          <w:b/>
          <w:sz w:val="22"/>
          <w:szCs w:val="22"/>
        </w:rPr>
        <w:t xml:space="preserve"> szt.)</w:t>
      </w:r>
    </w:p>
    <w:p w14:paraId="10E99DAC" w14:textId="6B0A414A"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4C3179">
        <w:rPr>
          <w:b/>
          <w:sz w:val="22"/>
          <w:szCs w:val="22"/>
        </w:rPr>
        <w:t>10</w:t>
      </w:r>
      <w:r w:rsidRPr="00516E6C">
        <w:rPr>
          <w:b/>
          <w:sz w:val="22"/>
          <w:szCs w:val="22"/>
        </w:rPr>
        <w:t xml:space="preserve"> szt.)</w:t>
      </w:r>
    </w:p>
    <w:p w14:paraId="6D528282" w14:textId="77777777" w:rsidR="00D565BC" w:rsidRDefault="00D565BC" w:rsidP="00D565BC">
      <w:pPr>
        <w:suppressAutoHyphens/>
        <w:spacing w:after="180"/>
        <w:ind w:left="992"/>
        <w:rPr>
          <w:b/>
          <w:sz w:val="22"/>
          <w:szCs w:val="22"/>
        </w:rPr>
      </w:pPr>
    </w:p>
    <w:p w14:paraId="1165A9D1" w14:textId="076ABBB5" w:rsidR="00D565BC" w:rsidRPr="00786030" w:rsidRDefault="00B00176" w:rsidP="004E6A7E">
      <w:pPr>
        <w:pStyle w:val="Akapitzlist"/>
        <w:numPr>
          <w:ilvl w:val="0"/>
          <w:numId w:val="76"/>
        </w:numPr>
        <w:suppressAutoHyphens/>
        <w:spacing w:after="120"/>
        <w:rPr>
          <w:b/>
          <w:sz w:val="22"/>
          <w:szCs w:val="22"/>
        </w:rPr>
      </w:pPr>
      <w:r>
        <w:rPr>
          <w:b/>
          <w:sz w:val="22"/>
          <w:szCs w:val="22"/>
        </w:rPr>
        <w:t>Lonża pozycjonująca</w:t>
      </w:r>
    </w:p>
    <w:p w14:paraId="043082AF" w14:textId="0692B969" w:rsidR="00D565BC" w:rsidRPr="0069520B" w:rsidRDefault="00D565BC" w:rsidP="00D565BC">
      <w:pPr>
        <w:suppressAutoHyphens/>
        <w:spacing w:after="120"/>
        <w:ind w:left="993"/>
        <w:rPr>
          <w:b/>
          <w:sz w:val="22"/>
          <w:szCs w:val="22"/>
        </w:rPr>
      </w:pPr>
      <w:r w:rsidRPr="0069520B">
        <w:rPr>
          <w:b/>
          <w:sz w:val="22"/>
          <w:szCs w:val="22"/>
        </w:rPr>
        <w:t>netto:  .................................................................................................................. zł (</w:t>
      </w:r>
      <w:r w:rsidR="00B00176">
        <w:rPr>
          <w:b/>
          <w:sz w:val="22"/>
          <w:szCs w:val="22"/>
        </w:rPr>
        <w:t>3</w:t>
      </w:r>
      <w:r>
        <w:rPr>
          <w:b/>
          <w:sz w:val="22"/>
          <w:szCs w:val="22"/>
        </w:rPr>
        <w:t>0</w:t>
      </w:r>
      <w:r w:rsidRPr="0069520B">
        <w:rPr>
          <w:b/>
          <w:sz w:val="22"/>
          <w:szCs w:val="22"/>
        </w:rPr>
        <w:t xml:space="preserve"> szt.</w:t>
      </w:r>
      <w:r>
        <w:rPr>
          <w:b/>
          <w:sz w:val="22"/>
          <w:szCs w:val="22"/>
        </w:rPr>
        <w:t>)</w:t>
      </w:r>
    </w:p>
    <w:p w14:paraId="54121930" w14:textId="2F569DF6"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B00176">
        <w:rPr>
          <w:b/>
          <w:sz w:val="22"/>
          <w:szCs w:val="22"/>
        </w:rPr>
        <w:t>3</w:t>
      </w:r>
      <w:r>
        <w:rPr>
          <w:b/>
          <w:sz w:val="22"/>
          <w:szCs w:val="22"/>
        </w:rPr>
        <w:t>0</w:t>
      </w:r>
      <w:r w:rsidRPr="0069520B">
        <w:rPr>
          <w:b/>
          <w:sz w:val="22"/>
          <w:szCs w:val="22"/>
        </w:rPr>
        <w:t xml:space="preserve"> szt.) </w:t>
      </w:r>
    </w:p>
    <w:p w14:paraId="555D2752" w14:textId="1BC5B39C" w:rsidR="00D565BC" w:rsidRPr="0069520B" w:rsidRDefault="00D565BC" w:rsidP="00D565BC">
      <w:pPr>
        <w:suppressAutoHyphens/>
        <w:spacing w:after="120"/>
        <w:ind w:left="993"/>
        <w:rPr>
          <w:b/>
          <w:sz w:val="22"/>
          <w:szCs w:val="22"/>
        </w:rPr>
      </w:pPr>
      <w:r w:rsidRPr="0069520B">
        <w:rPr>
          <w:b/>
          <w:sz w:val="22"/>
          <w:szCs w:val="22"/>
        </w:rPr>
        <w:t>brutto: ................................................................................................................. zł (</w:t>
      </w:r>
      <w:r w:rsidR="00B00176">
        <w:rPr>
          <w:b/>
          <w:sz w:val="22"/>
          <w:szCs w:val="22"/>
        </w:rPr>
        <w:t>3</w:t>
      </w:r>
      <w:r>
        <w:rPr>
          <w:b/>
          <w:sz w:val="22"/>
          <w:szCs w:val="22"/>
        </w:rPr>
        <w:t>0</w:t>
      </w:r>
      <w:r w:rsidRPr="0069520B">
        <w:rPr>
          <w:b/>
          <w:sz w:val="22"/>
          <w:szCs w:val="22"/>
        </w:rPr>
        <w:t xml:space="preserve"> szt.)</w:t>
      </w:r>
    </w:p>
    <w:p w14:paraId="71BA494E" w14:textId="2762FA7B" w:rsidR="00D565BC" w:rsidRPr="0069520B" w:rsidRDefault="00D565BC" w:rsidP="00D565BC">
      <w:pPr>
        <w:suppressAutoHyphens/>
        <w:spacing w:after="120"/>
        <w:ind w:left="993"/>
        <w:rPr>
          <w:b/>
          <w:sz w:val="22"/>
          <w:szCs w:val="22"/>
        </w:rPr>
      </w:pPr>
      <w:r w:rsidRPr="0069520B">
        <w:rPr>
          <w:b/>
          <w:sz w:val="22"/>
          <w:szCs w:val="22"/>
        </w:rPr>
        <w:t>(cena brutto słownie: ............................................................................................. (</w:t>
      </w:r>
      <w:r w:rsidR="00B00176">
        <w:rPr>
          <w:b/>
          <w:sz w:val="22"/>
          <w:szCs w:val="22"/>
        </w:rPr>
        <w:t>3</w:t>
      </w:r>
      <w:r>
        <w:rPr>
          <w:b/>
          <w:sz w:val="22"/>
          <w:szCs w:val="22"/>
        </w:rPr>
        <w:t>0</w:t>
      </w:r>
      <w:r w:rsidRPr="0069520B">
        <w:rPr>
          <w:b/>
          <w:sz w:val="22"/>
          <w:szCs w:val="22"/>
        </w:rPr>
        <w:t xml:space="preserve"> szt.)</w:t>
      </w:r>
    </w:p>
    <w:p w14:paraId="129B3158" w14:textId="2C135139"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B00176">
        <w:rPr>
          <w:b/>
          <w:sz w:val="22"/>
          <w:szCs w:val="22"/>
        </w:rPr>
        <w:t>3</w:t>
      </w:r>
      <w:r>
        <w:rPr>
          <w:b/>
          <w:sz w:val="22"/>
          <w:szCs w:val="22"/>
        </w:rPr>
        <w:t>0</w:t>
      </w:r>
      <w:r w:rsidRPr="00516E6C">
        <w:rPr>
          <w:b/>
          <w:sz w:val="22"/>
          <w:szCs w:val="22"/>
        </w:rPr>
        <w:t xml:space="preserve"> szt.)</w:t>
      </w:r>
    </w:p>
    <w:p w14:paraId="66C0C81F" w14:textId="77777777" w:rsidR="00D565BC" w:rsidRDefault="00D565BC" w:rsidP="00D565BC">
      <w:pPr>
        <w:suppressAutoHyphens/>
        <w:spacing w:after="180"/>
        <w:ind w:left="992"/>
        <w:rPr>
          <w:b/>
          <w:sz w:val="22"/>
          <w:szCs w:val="22"/>
        </w:rPr>
      </w:pPr>
    </w:p>
    <w:p w14:paraId="0CCA2E39" w14:textId="4DCCFBA3" w:rsidR="00D565BC" w:rsidRPr="00786030" w:rsidRDefault="000632AA" w:rsidP="004E6A7E">
      <w:pPr>
        <w:pStyle w:val="Akapitzlist"/>
        <w:numPr>
          <w:ilvl w:val="0"/>
          <w:numId w:val="76"/>
        </w:numPr>
        <w:suppressAutoHyphens/>
        <w:spacing w:after="120"/>
        <w:rPr>
          <w:b/>
          <w:sz w:val="22"/>
          <w:szCs w:val="22"/>
        </w:rPr>
      </w:pPr>
      <w:r>
        <w:rPr>
          <w:b/>
          <w:sz w:val="22"/>
          <w:szCs w:val="22"/>
        </w:rPr>
        <w:t>Lonże z absorberem</w:t>
      </w:r>
    </w:p>
    <w:p w14:paraId="435BF5D5" w14:textId="2F4FD52D" w:rsidR="00D565BC" w:rsidRPr="0069520B" w:rsidRDefault="00D565BC" w:rsidP="00D565BC">
      <w:pPr>
        <w:suppressAutoHyphens/>
        <w:spacing w:after="120"/>
        <w:ind w:left="993"/>
        <w:rPr>
          <w:b/>
          <w:sz w:val="22"/>
          <w:szCs w:val="22"/>
        </w:rPr>
      </w:pPr>
      <w:r w:rsidRPr="0069520B">
        <w:rPr>
          <w:b/>
          <w:sz w:val="22"/>
          <w:szCs w:val="22"/>
        </w:rPr>
        <w:t>netto:  .................................................................................................................. zł (</w:t>
      </w:r>
      <w:r w:rsidR="000632AA">
        <w:rPr>
          <w:b/>
          <w:sz w:val="22"/>
          <w:szCs w:val="22"/>
        </w:rPr>
        <w:t>3</w:t>
      </w:r>
      <w:r>
        <w:rPr>
          <w:b/>
          <w:sz w:val="22"/>
          <w:szCs w:val="22"/>
        </w:rPr>
        <w:t>0</w:t>
      </w:r>
      <w:r w:rsidRPr="0069520B">
        <w:rPr>
          <w:b/>
          <w:sz w:val="22"/>
          <w:szCs w:val="22"/>
        </w:rPr>
        <w:t xml:space="preserve"> szt.</w:t>
      </w:r>
      <w:r>
        <w:rPr>
          <w:b/>
          <w:sz w:val="22"/>
          <w:szCs w:val="22"/>
        </w:rPr>
        <w:t>)</w:t>
      </w:r>
    </w:p>
    <w:p w14:paraId="39F2BDE7" w14:textId="56AC6668"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0632AA">
        <w:rPr>
          <w:b/>
          <w:sz w:val="22"/>
          <w:szCs w:val="22"/>
        </w:rPr>
        <w:t>3</w:t>
      </w:r>
      <w:r>
        <w:rPr>
          <w:b/>
          <w:sz w:val="22"/>
          <w:szCs w:val="22"/>
        </w:rPr>
        <w:t>0</w:t>
      </w:r>
      <w:r w:rsidRPr="0069520B">
        <w:rPr>
          <w:b/>
          <w:sz w:val="22"/>
          <w:szCs w:val="22"/>
        </w:rPr>
        <w:t xml:space="preserve"> szt.) </w:t>
      </w:r>
    </w:p>
    <w:p w14:paraId="306C125F" w14:textId="1E2C70F3" w:rsidR="00D565BC" w:rsidRPr="0069520B" w:rsidRDefault="00D565BC" w:rsidP="00D565BC">
      <w:pPr>
        <w:suppressAutoHyphens/>
        <w:spacing w:after="120"/>
        <w:ind w:left="993"/>
        <w:rPr>
          <w:b/>
          <w:sz w:val="22"/>
          <w:szCs w:val="22"/>
        </w:rPr>
      </w:pPr>
      <w:r w:rsidRPr="0069520B">
        <w:rPr>
          <w:b/>
          <w:sz w:val="22"/>
          <w:szCs w:val="22"/>
        </w:rPr>
        <w:t>brutto: ................................................................................................................. zł (</w:t>
      </w:r>
      <w:r w:rsidR="000632AA">
        <w:rPr>
          <w:b/>
          <w:sz w:val="22"/>
          <w:szCs w:val="22"/>
        </w:rPr>
        <w:t>3</w:t>
      </w:r>
      <w:r>
        <w:rPr>
          <w:b/>
          <w:sz w:val="22"/>
          <w:szCs w:val="22"/>
        </w:rPr>
        <w:t>0</w:t>
      </w:r>
      <w:r w:rsidRPr="0069520B">
        <w:rPr>
          <w:b/>
          <w:sz w:val="22"/>
          <w:szCs w:val="22"/>
        </w:rPr>
        <w:t xml:space="preserve"> szt.)</w:t>
      </w:r>
    </w:p>
    <w:p w14:paraId="3D099CFB" w14:textId="58BD55EF" w:rsidR="00D565BC" w:rsidRPr="0069520B" w:rsidRDefault="00D565BC" w:rsidP="00D565BC">
      <w:pPr>
        <w:suppressAutoHyphens/>
        <w:spacing w:after="120"/>
        <w:ind w:left="993"/>
        <w:rPr>
          <w:b/>
          <w:sz w:val="22"/>
          <w:szCs w:val="22"/>
        </w:rPr>
      </w:pPr>
      <w:r w:rsidRPr="0069520B">
        <w:rPr>
          <w:b/>
          <w:sz w:val="22"/>
          <w:szCs w:val="22"/>
        </w:rPr>
        <w:t>(cena brutto słownie: ............................................................................................. (</w:t>
      </w:r>
      <w:r w:rsidR="000632AA">
        <w:rPr>
          <w:b/>
          <w:sz w:val="22"/>
          <w:szCs w:val="22"/>
        </w:rPr>
        <w:t>3</w:t>
      </w:r>
      <w:r>
        <w:rPr>
          <w:b/>
          <w:sz w:val="22"/>
          <w:szCs w:val="22"/>
        </w:rPr>
        <w:t>0</w:t>
      </w:r>
      <w:r w:rsidRPr="0069520B">
        <w:rPr>
          <w:b/>
          <w:sz w:val="22"/>
          <w:szCs w:val="22"/>
        </w:rPr>
        <w:t xml:space="preserve"> szt.)</w:t>
      </w:r>
    </w:p>
    <w:p w14:paraId="34D81430" w14:textId="4DA858F1"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0632AA">
        <w:rPr>
          <w:b/>
          <w:sz w:val="22"/>
          <w:szCs w:val="22"/>
        </w:rPr>
        <w:t>3</w:t>
      </w:r>
      <w:r>
        <w:rPr>
          <w:b/>
          <w:sz w:val="22"/>
          <w:szCs w:val="22"/>
        </w:rPr>
        <w:t>0</w:t>
      </w:r>
      <w:r w:rsidRPr="00516E6C">
        <w:rPr>
          <w:b/>
          <w:sz w:val="22"/>
          <w:szCs w:val="22"/>
        </w:rPr>
        <w:t xml:space="preserve"> szt.)</w:t>
      </w:r>
    </w:p>
    <w:p w14:paraId="608B4875" w14:textId="77777777" w:rsidR="00D565BC" w:rsidRDefault="00D565BC" w:rsidP="00D565BC">
      <w:pPr>
        <w:suppressAutoHyphens/>
        <w:spacing w:after="180"/>
        <w:ind w:left="992"/>
        <w:rPr>
          <w:b/>
          <w:sz w:val="22"/>
          <w:szCs w:val="22"/>
        </w:rPr>
      </w:pPr>
    </w:p>
    <w:p w14:paraId="48286C8E" w14:textId="77777777" w:rsidR="00411BAE" w:rsidRDefault="00411BAE" w:rsidP="00D565BC">
      <w:pPr>
        <w:suppressAutoHyphens/>
        <w:spacing w:after="180"/>
        <w:ind w:left="992"/>
        <w:rPr>
          <w:b/>
          <w:sz w:val="22"/>
          <w:szCs w:val="22"/>
        </w:rPr>
      </w:pPr>
    </w:p>
    <w:p w14:paraId="5A67943B" w14:textId="3FCB3EF7" w:rsidR="00D565BC" w:rsidRPr="00786030" w:rsidRDefault="00411BAE" w:rsidP="004E6A7E">
      <w:pPr>
        <w:pStyle w:val="Akapitzlist"/>
        <w:numPr>
          <w:ilvl w:val="0"/>
          <w:numId w:val="76"/>
        </w:numPr>
        <w:suppressAutoHyphens/>
        <w:spacing w:after="120"/>
        <w:rPr>
          <w:b/>
          <w:sz w:val="22"/>
          <w:szCs w:val="22"/>
        </w:rPr>
      </w:pPr>
      <w:r>
        <w:rPr>
          <w:b/>
          <w:sz w:val="22"/>
          <w:szCs w:val="22"/>
        </w:rPr>
        <w:lastRenderedPageBreak/>
        <w:t>Zawiesia tekstylne</w:t>
      </w:r>
    </w:p>
    <w:p w14:paraId="52AE9292" w14:textId="1CE758FE" w:rsidR="00D565BC" w:rsidRPr="0069520B" w:rsidRDefault="00D565BC" w:rsidP="00D565BC">
      <w:pPr>
        <w:suppressAutoHyphens/>
        <w:spacing w:after="120"/>
        <w:ind w:left="993"/>
        <w:rPr>
          <w:b/>
          <w:sz w:val="22"/>
          <w:szCs w:val="22"/>
        </w:rPr>
      </w:pPr>
      <w:r w:rsidRPr="0069520B">
        <w:rPr>
          <w:b/>
          <w:sz w:val="22"/>
          <w:szCs w:val="22"/>
        </w:rPr>
        <w:t>netto:  .................................................................................................................. zł (</w:t>
      </w:r>
      <w:r w:rsidR="00411BAE">
        <w:rPr>
          <w:b/>
          <w:sz w:val="22"/>
          <w:szCs w:val="22"/>
        </w:rPr>
        <w:t>3</w:t>
      </w:r>
      <w:r>
        <w:rPr>
          <w:b/>
          <w:sz w:val="22"/>
          <w:szCs w:val="22"/>
        </w:rPr>
        <w:t>0</w:t>
      </w:r>
      <w:r w:rsidRPr="0069520B">
        <w:rPr>
          <w:b/>
          <w:sz w:val="22"/>
          <w:szCs w:val="22"/>
        </w:rPr>
        <w:t xml:space="preserve"> szt.</w:t>
      </w:r>
      <w:r>
        <w:rPr>
          <w:b/>
          <w:sz w:val="22"/>
          <w:szCs w:val="22"/>
        </w:rPr>
        <w:t>)</w:t>
      </w:r>
    </w:p>
    <w:p w14:paraId="0E39BD8A" w14:textId="2EE89B3A"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411BAE">
        <w:rPr>
          <w:b/>
          <w:sz w:val="22"/>
          <w:szCs w:val="22"/>
        </w:rPr>
        <w:t>3</w:t>
      </w:r>
      <w:r>
        <w:rPr>
          <w:b/>
          <w:sz w:val="22"/>
          <w:szCs w:val="22"/>
        </w:rPr>
        <w:t>0</w:t>
      </w:r>
      <w:r w:rsidRPr="0069520B">
        <w:rPr>
          <w:b/>
          <w:sz w:val="22"/>
          <w:szCs w:val="22"/>
        </w:rPr>
        <w:t xml:space="preserve"> szt.) </w:t>
      </w:r>
    </w:p>
    <w:p w14:paraId="58290A15" w14:textId="59308A13" w:rsidR="00D565BC" w:rsidRPr="0069520B" w:rsidRDefault="00D565BC" w:rsidP="00D565BC">
      <w:pPr>
        <w:suppressAutoHyphens/>
        <w:spacing w:after="120"/>
        <w:ind w:left="993"/>
        <w:rPr>
          <w:b/>
          <w:sz w:val="22"/>
          <w:szCs w:val="22"/>
        </w:rPr>
      </w:pPr>
      <w:r w:rsidRPr="0069520B">
        <w:rPr>
          <w:b/>
          <w:sz w:val="22"/>
          <w:szCs w:val="22"/>
        </w:rPr>
        <w:t>brutto: ................................................................................................................. zł (</w:t>
      </w:r>
      <w:r w:rsidR="00411BAE">
        <w:rPr>
          <w:b/>
          <w:sz w:val="22"/>
          <w:szCs w:val="22"/>
        </w:rPr>
        <w:t>3</w:t>
      </w:r>
      <w:r>
        <w:rPr>
          <w:b/>
          <w:sz w:val="22"/>
          <w:szCs w:val="22"/>
        </w:rPr>
        <w:t>0</w:t>
      </w:r>
      <w:r w:rsidRPr="0069520B">
        <w:rPr>
          <w:b/>
          <w:sz w:val="22"/>
          <w:szCs w:val="22"/>
        </w:rPr>
        <w:t xml:space="preserve"> szt.)</w:t>
      </w:r>
    </w:p>
    <w:p w14:paraId="3974B540" w14:textId="171F1082" w:rsidR="00D565BC" w:rsidRPr="0069520B" w:rsidRDefault="00D565BC" w:rsidP="00D565BC">
      <w:pPr>
        <w:suppressAutoHyphens/>
        <w:spacing w:after="120"/>
        <w:ind w:left="993"/>
        <w:rPr>
          <w:b/>
          <w:sz w:val="22"/>
          <w:szCs w:val="22"/>
        </w:rPr>
      </w:pPr>
      <w:r w:rsidRPr="0069520B">
        <w:rPr>
          <w:b/>
          <w:sz w:val="22"/>
          <w:szCs w:val="22"/>
        </w:rPr>
        <w:t>(cena brutto słownie: ............................................................................................. (</w:t>
      </w:r>
      <w:r w:rsidR="00411BAE">
        <w:rPr>
          <w:b/>
          <w:sz w:val="22"/>
          <w:szCs w:val="22"/>
        </w:rPr>
        <w:t>3</w:t>
      </w:r>
      <w:r>
        <w:rPr>
          <w:b/>
          <w:sz w:val="22"/>
          <w:szCs w:val="22"/>
        </w:rPr>
        <w:t>0</w:t>
      </w:r>
      <w:r w:rsidRPr="0069520B">
        <w:rPr>
          <w:b/>
          <w:sz w:val="22"/>
          <w:szCs w:val="22"/>
        </w:rPr>
        <w:t xml:space="preserve"> szt.)</w:t>
      </w:r>
    </w:p>
    <w:p w14:paraId="4D5A2820" w14:textId="37AD30F8"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411BAE">
        <w:rPr>
          <w:b/>
          <w:sz w:val="22"/>
          <w:szCs w:val="22"/>
        </w:rPr>
        <w:t>3</w:t>
      </w:r>
      <w:r>
        <w:rPr>
          <w:b/>
          <w:sz w:val="22"/>
          <w:szCs w:val="22"/>
        </w:rPr>
        <w:t>0</w:t>
      </w:r>
      <w:r w:rsidRPr="00516E6C">
        <w:rPr>
          <w:b/>
          <w:sz w:val="22"/>
          <w:szCs w:val="22"/>
        </w:rPr>
        <w:t xml:space="preserve"> szt.)</w:t>
      </w:r>
    </w:p>
    <w:p w14:paraId="16C21F3B" w14:textId="77777777" w:rsidR="00D565BC" w:rsidRDefault="00D565BC" w:rsidP="00D565BC">
      <w:pPr>
        <w:suppressAutoHyphens/>
        <w:spacing w:after="180"/>
        <w:ind w:left="992"/>
        <w:rPr>
          <w:b/>
          <w:sz w:val="22"/>
          <w:szCs w:val="22"/>
        </w:rPr>
      </w:pPr>
    </w:p>
    <w:p w14:paraId="3034D87A" w14:textId="0C2C1D2C" w:rsidR="00D565BC" w:rsidRPr="00786030" w:rsidRDefault="008801B7" w:rsidP="004E6A7E">
      <w:pPr>
        <w:pStyle w:val="Akapitzlist"/>
        <w:numPr>
          <w:ilvl w:val="0"/>
          <w:numId w:val="76"/>
        </w:numPr>
        <w:suppressAutoHyphens/>
        <w:spacing w:after="120"/>
        <w:rPr>
          <w:b/>
          <w:sz w:val="22"/>
          <w:szCs w:val="22"/>
        </w:rPr>
      </w:pPr>
      <w:r>
        <w:rPr>
          <w:b/>
          <w:sz w:val="22"/>
          <w:szCs w:val="22"/>
        </w:rPr>
        <w:t>Zawiesia stalowe</w:t>
      </w:r>
    </w:p>
    <w:p w14:paraId="76618314" w14:textId="0FE454D6" w:rsidR="00D565BC" w:rsidRPr="0069520B" w:rsidRDefault="00D565BC" w:rsidP="00D565BC">
      <w:pPr>
        <w:suppressAutoHyphens/>
        <w:spacing w:after="120"/>
        <w:ind w:left="993"/>
        <w:rPr>
          <w:b/>
          <w:sz w:val="22"/>
          <w:szCs w:val="22"/>
        </w:rPr>
      </w:pPr>
      <w:r w:rsidRPr="0069520B">
        <w:rPr>
          <w:b/>
          <w:sz w:val="22"/>
          <w:szCs w:val="22"/>
        </w:rPr>
        <w:t>netto:  .................................................................................................................. zł (</w:t>
      </w:r>
      <w:r w:rsidR="008801B7">
        <w:rPr>
          <w:b/>
          <w:sz w:val="22"/>
          <w:szCs w:val="22"/>
        </w:rPr>
        <w:t>4</w:t>
      </w:r>
      <w:r>
        <w:rPr>
          <w:b/>
          <w:sz w:val="22"/>
          <w:szCs w:val="22"/>
        </w:rPr>
        <w:t>0</w:t>
      </w:r>
      <w:r w:rsidRPr="0069520B">
        <w:rPr>
          <w:b/>
          <w:sz w:val="22"/>
          <w:szCs w:val="22"/>
        </w:rPr>
        <w:t xml:space="preserve"> szt.</w:t>
      </w:r>
      <w:r>
        <w:rPr>
          <w:b/>
          <w:sz w:val="22"/>
          <w:szCs w:val="22"/>
        </w:rPr>
        <w:t>)</w:t>
      </w:r>
    </w:p>
    <w:p w14:paraId="15EE9067" w14:textId="5AE3185B" w:rsidR="00D565BC" w:rsidRPr="0069520B" w:rsidRDefault="00D565BC" w:rsidP="00D565BC">
      <w:pPr>
        <w:suppressAutoHyphens/>
        <w:spacing w:after="120"/>
        <w:ind w:left="993"/>
        <w:rPr>
          <w:b/>
          <w:sz w:val="22"/>
          <w:szCs w:val="22"/>
        </w:rPr>
      </w:pPr>
      <w:r w:rsidRPr="0069520B">
        <w:rPr>
          <w:b/>
          <w:sz w:val="22"/>
          <w:szCs w:val="22"/>
        </w:rPr>
        <w:t>cena netto słownie:</w:t>
      </w:r>
      <w:r w:rsidRPr="0069520B">
        <w:rPr>
          <w:b/>
          <w:sz w:val="22"/>
          <w:szCs w:val="22"/>
        </w:rPr>
        <w:tab/>
        <w:t>................................................................................................. (</w:t>
      </w:r>
      <w:r w:rsidR="008801B7">
        <w:rPr>
          <w:b/>
          <w:sz w:val="22"/>
          <w:szCs w:val="22"/>
        </w:rPr>
        <w:t>4</w:t>
      </w:r>
      <w:r>
        <w:rPr>
          <w:b/>
          <w:sz w:val="22"/>
          <w:szCs w:val="22"/>
        </w:rPr>
        <w:t>0</w:t>
      </w:r>
      <w:r w:rsidRPr="0069520B">
        <w:rPr>
          <w:b/>
          <w:sz w:val="22"/>
          <w:szCs w:val="22"/>
        </w:rPr>
        <w:t xml:space="preserve"> szt.) </w:t>
      </w:r>
    </w:p>
    <w:p w14:paraId="7C2675E3" w14:textId="50616009" w:rsidR="00D565BC" w:rsidRPr="0069520B" w:rsidRDefault="00D565BC" w:rsidP="00D565BC">
      <w:pPr>
        <w:suppressAutoHyphens/>
        <w:spacing w:after="120"/>
        <w:ind w:left="993"/>
        <w:rPr>
          <w:b/>
          <w:sz w:val="22"/>
          <w:szCs w:val="22"/>
        </w:rPr>
      </w:pPr>
      <w:r w:rsidRPr="0069520B">
        <w:rPr>
          <w:b/>
          <w:sz w:val="22"/>
          <w:szCs w:val="22"/>
        </w:rPr>
        <w:t>brutto: ................................................................................................................. zł (</w:t>
      </w:r>
      <w:r w:rsidR="008801B7">
        <w:rPr>
          <w:b/>
          <w:sz w:val="22"/>
          <w:szCs w:val="22"/>
        </w:rPr>
        <w:t>4</w:t>
      </w:r>
      <w:r>
        <w:rPr>
          <w:b/>
          <w:sz w:val="22"/>
          <w:szCs w:val="22"/>
        </w:rPr>
        <w:t>0</w:t>
      </w:r>
      <w:r w:rsidRPr="0069520B">
        <w:rPr>
          <w:b/>
          <w:sz w:val="22"/>
          <w:szCs w:val="22"/>
        </w:rPr>
        <w:t xml:space="preserve"> szt.)</w:t>
      </w:r>
    </w:p>
    <w:p w14:paraId="6A8587B0" w14:textId="2B4DE8C7" w:rsidR="00D565BC" w:rsidRPr="0069520B" w:rsidRDefault="00D565BC" w:rsidP="00D565BC">
      <w:pPr>
        <w:suppressAutoHyphens/>
        <w:spacing w:after="120"/>
        <w:ind w:left="993"/>
        <w:rPr>
          <w:b/>
          <w:sz w:val="22"/>
          <w:szCs w:val="22"/>
        </w:rPr>
      </w:pPr>
      <w:r w:rsidRPr="0069520B">
        <w:rPr>
          <w:b/>
          <w:sz w:val="22"/>
          <w:szCs w:val="22"/>
        </w:rPr>
        <w:t>(cena brutto słownie: ............................................................................................. (</w:t>
      </w:r>
      <w:r w:rsidR="008801B7">
        <w:rPr>
          <w:b/>
          <w:sz w:val="22"/>
          <w:szCs w:val="22"/>
        </w:rPr>
        <w:t>4</w:t>
      </w:r>
      <w:r>
        <w:rPr>
          <w:b/>
          <w:sz w:val="22"/>
          <w:szCs w:val="22"/>
        </w:rPr>
        <w:t>0</w:t>
      </w:r>
      <w:r w:rsidRPr="0069520B">
        <w:rPr>
          <w:b/>
          <w:sz w:val="22"/>
          <w:szCs w:val="22"/>
        </w:rPr>
        <w:t xml:space="preserve"> szt.)</w:t>
      </w:r>
    </w:p>
    <w:p w14:paraId="1FB35F74" w14:textId="3F29110D" w:rsidR="00D565BC" w:rsidRDefault="00D565BC" w:rsidP="00D565BC">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8801B7">
        <w:rPr>
          <w:b/>
          <w:sz w:val="22"/>
          <w:szCs w:val="22"/>
        </w:rPr>
        <w:t>4</w:t>
      </w:r>
      <w:r>
        <w:rPr>
          <w:b/>
          <w:sz w:val="22"/>
          <w:szCs w:val="22"/>
        </w:rPr>
        <w:t>0</w:t>
      </w:r>
      <w:r w:rsidRPr="00516E6C">
        <w:rPr>
          <w:b/>
          <w:sz w:val="22"/>
          <w:szCs w:val="22"/>
        </w:rPr>
        <w:t xml:space="preserve"> szt.)</w:t>
      </w:r>
    </w:p>
    <w:p w14:paraId="6D77EE37" w14:textId="77777777" w:rsidR="006F19F3" w:rsidRDefault="006F19F3" w:rsidP="00D565BC">
      <w:pPr>
        <w:suppressAutoHyphens/>
        <w:spacing w:after="180"/>
        <w:ind w:left="992"/>
        <w:rPr>
          <w:b/>
          <w:sz w:val="22"/>
          <w:szCs w:val="22"/>
        </w:rPr>
      </w:pPr>
    </w:p>
    <w:bookmarkEnd w:id="50"/>
    <w:p w14:paraId="422B6C5E" w14:textId="2190E6E1" w:rsidR="006F19F3" w:rsidRPr="00786030" w:rsidRDefault="006F19F3" w:rsidP="004E6A7E">
      <w:pPr>
        <w:pStyle w:val="Akapitzlist"/>
        <w:numPr>
          <w:ilvl w:val="0"/>
          <w:numId w:val="76"/>
        </w:numPr>
        <w:suppressAutoHyphens/>
        <w:spacing w:after="120"/>
        <w:rPr>
          <w:b/>
          <w:sz w:val="22"/>
          <w:szCs w:val="22"/>
        </w:rPr>
      </w:pPr>
      <w:r>
        <w:rPr>
          <w:b/>
          <w:sz w:val="22"/>
          <w:szCs w:val="22"/>
        </w:rPr>
        <w:t>Uchwyt narzędziowy</w:t>
      </w:r>
    </w:p>
    <w:p w14:paraId="16E924B9" w14:textId="7D8CE925" w:rsidR="006F19F3" w:rsidRPr="0069520B" w:rsidRDefault="006F19F3" w:rsidP="006F19F3">
      <w:pPr>
        <w:suppressAutoHyphens/>
        <w:spacing w:after="120"/>
        <w:ind w:left="993"/>
        <w:rPr>
          <w:b/>
          <w:sz w:val="22"/>
          <w:szCs w:val="22"/>
        </w:rPr>
      </w:pPr>
      <w:r w:rsidRPr="0069520B">
        <w:rPr>
          <w:b/>
          <w:sz w:val="22"/>
          <w:szCs w:val="22"/>
        </w:rPr>
        <w:t>netto:  .................................................................................................................. zł (</w:t>
      </w:r>
      <w:r>
        <w:rPr>
          <w:b/>
          <w:sz w:val="22"/>
          <w:szCs w:val="22"/>
        </w:rPr>
        <w:t>60</w:t>
      </w:r>
      <w:r w:rsidRPr="0069520B">
        <w:rPr>
          <w:b/>
          <w:sz w:val="22"/>
          <w:szCs w:val="22"/>
        </w:rPr>
        <w:t xml:space="preserve"> szt.</w:t>
      </w:r>
      <w:r>
        <w:rPr>
          <w:b/>
          <w:sz w:val="22"/>
          <w:szCs w:val="22"/>
        </w:rPr>
        <w:t>)</w:t>
      </w:r>
    </w:p>
    <w:p w14:paraId="09328721" w14:textId="210CDFA5"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60</w:t>
      </w:r>
      <w:r w:rsidRPr="0069520B">
        <w:rPr>
          <w:b/>
          <w:sz w:val="22"/>
          <w:szCs w:val="22"/>
        </w:rPr>
        <w:t xml:space="preserve"> szt.) </w:t>
      </w:r>
    </w:p>
    <w:p w14:paraId="7276C01F" w14:textId="5AD26858" w:rsidR="006F19F3" w:rsidRPr="0069520B" w:rsidRDefault="006F19F3" w:rsidP="006F19F3">
      <w:pPr>
        <w:suppressAutoHyphens/>
        <w:spacing w:after="120"/>
        <w:ind w:left="993"/>
        <w:rPr>
          <w:b/>
          <w:sz w:val="22"/>
          <w:szCs w:val="22"/>
        </w:rPr>
      </w:pPr>
      <w:r w:rsidRPr="0069520B">
        <w:rPr>
          <w:b/>
          <w:sz w:val="22"/>
          <w:szCs w:val="22"/>
        </w:rPr>
        <w:t>brutto: ................................................................................................................. zł (</w:t>
      </w:r>
      <w:r>
        <w:rPr>
          <w:b/>
          <w:sz w:val="22"/>
          <w:szCs w:val="22"/>
        </w:rPr>
        <w:t>60</w:t>
      </w:r>
      <w:r w:rsidRPr="0069520B">
        <w:rPr>
          <w:b/>
          <w:sz w:val="22"/>
          <w:szCs w:val="22"/>
        </w:rPr>
        <w:t xml:space="preserve"> szt.)</w:t>
      </w:r>
    </w:p>
    <w:p w14:paraId="50B55BDF" w14:textId="0FE15924" w:rsidR="006F19F3" w:rsidRPr="0069520B" w:rsidRDefault="006F19F3" w:rsidP="006F19F3">
      <w:pPr>
        <w:suppressAutoHyphens/>
        <w:spacing w:after="120"/>
        <w:ind w:left="993"/>
        <w:rPr>
          <w:b/>
          <w:sz w:val="22"/>
          <w:szCs w:val="22"/>
        </w:rPr>
      </w:pPr>
      <w:r w:rsidRPr="0069520B">
        <w:rPr>
          <w:b/>
          <w:sz w:val="22"/>
          <w:szCs w:val="22"/>
        </w:rPr>
        <w:t>(cena brutto słownie: ............................................................................................. (</w:t>
      </w:r>
      <w:r>
        <w:rPr>
          <w:b/>
          <w:sz w:val="22"/>
          <w:szCs w:val="22"/>
        </w:rPr>
        <w:t>60</w:t>
      </w:r>
      <w:r w:rsidRPr="0069520B">
        <w:rPr>
          <w:b/>
          <w:sz w:val="22"/>
          <w:szCs w:val="22"/>
        </w:rPr>
        <w:t xml:space="preserve"> szt.)</w:t>
      </w:r>
    </w:p>
    <w:p w14:paraId="58926888" w14:textId="14251DE2"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Pr>
          <w:b/>
          <w:sz w:val="22"/>
          <w:szCs w:val="22"/>
        </w:rPr>
        <w:t>60</w:t>
      </w:r>
      <w:r w:rsidRPr="00516E6C">
        <w:rPr>
          <w:b/>
          <w:sz w:val="22"/>
          <w:szCs w:val="22"/>
        </w:rPr>
        <w:t xml:space="preserve"> szt.)</w:t>
      </w:r>
    </w:p>
    <w:p w14:paraId="11AE98DC" w14:textId="77777777" w:rsidR="006F19F3" w:rsidRDefault="006F19F3" w:rsidP="006F19F3">
      <w:pPr>
        <w:suppressAutoHyphens/>
        <w:spacing w:after="180"/>
        <w:ind w:left="992"/>
        <w:rPr>
          <w:b/>
          <w:sz w:val="22"/>
          <w:szCs w:val="22"/>
        </w:rPr>
      </w:pPr>
    </w:p>
    <w:p w14:paraId="64DC1EAC" w14:textId="16BF2836" w:rsidR="006F19F3" w:rsidRPr="00786030" w:rsidRDefault="006F19F3" w:rsidP="004E6A7E">
      <w:pPr>
        <w:pStyle w:val="Akapitzlist"/>
        <w:numPr>
          <w:ilvl w:val="0"/>
          <w:numId w:val="76"/>
        </w:numPr>
        <w:suppressAutoHyphens/>
        <w:spacing w:after="120"/>
        <w:rPr>
          <w:b/>
          <w:sz w:val="22"/>
          <w:szCs w:val="22"/>
        </w:rPr>
      </w:pPr>
      <w:r>
        <w:rPr>
          <w:b/>
          <w:sz w:val="22"/>
          <w:szCs w:val="22"/>
        </w:rPr>
        <w:t xml:space="preserve">Uchwyt narzędziowy </w:t>
      </w:r>
    </w:p>
    <w:p w14:paraId="6B91954F" w14:textId="26D87BB2" w:rsidR="006F19F3" w:rsidRPr="0069520B" w:rsidRDefault="006F19F3" w:rsidP="006F19F3">
      <w:pPr>
        <w:suppressAutoHyphens/>
        <w:spacing w:after="120"/>
        <w:ind w:left="993"/>
        <w:rPr>
          <w:b/>
          <w:sz w:val="22"/>
          <w:szCs w:val="22"/>
        </w:rPr>
      </w:pPr>
      <w:r w:rsidRPr="0069520B">
        <w:rPr>
          <w:b/>
          <w:sz w:val="22"/>
          <w:szCs w:val="22"/>
        </w:rPr>
        <w:t>netto:  .................................................................................................................. zł (</w:t>
      </w:r>
      <w:r>
        <w:rPr>
          <w:b/>
          <w:sz w:val="22"/>
          <w:szCs w:val="22"/>
        </w:rPr>
        <w:t>200</w:t>
      </w:r>
      <w:r w:rsidRPr="0069520B">
        <w:rPr>
          <w:b/>
          <w:sz w:val="22"/>
          <w:szCs w:val="22"/>
        </w:rPr>
        <w:t xml:space="preserve"> szt.</w:t>
      </w:r>
      <w:r>
        <w:rPr>
          <w:b/>
          <w:sz w:val="22"/>
          <w:szCs w:val="22"/>
        </w:rPr>
        <w:t>)</w:t>
      </w:r>
    </w:p>
    <w:p w14:paraId="4B19D5F5" w14:textId="5DBDFBF1"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200</w:t>
      </w:r>
      <w:r w:rsidRPr="0069520B">
        <w:rPr>
          <w:b/>
          <w:sz w:val="22"/>
          <w:szCs w:val="22"/>
        </w:rPr>
        <w:t xml:space="preserve"> szt.) </w:t>
      </w:r>
    </w:p>
    <w:p w14:paraId="39320553" w14:textId="670D7757" w:rsidR="006F19F3" w:rsidRPr="0069520B" w:rsidRDefault="006F19F3" w:rsidP="006F19F3">
      <w:pPr>
        <w:suppressAutoHyphens/>
        <w:spacing w:after="120"/>
        <w:ind w:left="993"/>
        <w:rPr>
          <w:b/>
          <w:sz w:val="22"/>
          <w:szCs w:val="22"/>
        </w:rPr>
      </w:pPr>
      <w:r w:rsidRPr="0069520B">
        <w:rPr>
          <w:b/>
          <w:sz w:val="22"/>
          <w:szCs w:val="22"/>
        </w:rPr>
        <w:t>brutto: ................................................................................................................. zł (</w:t>
      </w:r>
      <w:r>
        <w:rPr>
          <w:b/>
          <w:sz w:val="22"/>
          <w:szCs w:val="22"/>
        </w:rPr>
        <w:t>200</w:t>
      </w:r>
      <w:r w:rsidRPr="0069520B">
        <w:rPr>
          <w:b/>
          <w:sz w:val="22"/>
          <w:szCs w:val="22"/>
        </w:rPr>
        <w:t xml:space="preserve"> szt.)</w:t>
      </w:r>
    </w:p>
    <w:p w14:paraId="4F031B84" w14:textId="5ED6E306" w:rsidR="006F19F3" w:rsidRPr="0069520B" w:rsidRDefault="006F19F3" w:rsidP="006F19F3">
      <w:pPr>
        <w:suppressAutoHyphens/>
        <w:spacing w:after="120"/>
        <w:ind w:left="993"/>
        <w:rPr>
          <w:b/>
          <w:sz w:val="22"/>
          <w:szCs w:val="22"/>
        </w:rPr>
      </w:pPr>
      <w:r w:rsidRPr="0069520B">
        <w:rPr>
          <w:b/>
          <w:sz w:val="22"/>
          <w:szCs w:val="22"/>
        </w:rPr>
        <w:t>(cena brutto słownie: ............................................................................................. (</w:t>
      </w:r>
      <w:r>
        <w:rPr>
          <w:b/>
          <w:sz w:val="22"/>
          <w:szCs w:val="22"/>
        </w:rPr>
        <w:t>200</w:t>
      </w:r>
      <w:r w:rsidRPr="0069520B">
        <w:rPr>
          <w:b/>
          <w:sz w:val="22"/>
          <w:szCs w:val="22"/>
        </w:rPr>
        <w:t xml:space="preserve"> szt.)</w:t>
      </w:r>
    </w:p>
    <w:p w14:paraId="4543730A" w14:textId="484CC472"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Pr>
          <w:b/>
          <w:sz w:val="22"/>
          <w:szCs w:val="22"/>
        </w:rPr>
        <w:t>200</w:t>
      </w:r>
      <w:r w:rsidRPr="00516E6C">
        <w:rPr>
          <w:b/>
          <w:sz w:val="22"/>
          <w:szCs w:val="22"/>
        </w:rPr>
        <w:t xml:space="preserve"> szt.)</w:t>
      </w:r>
    </w:p>
    <w:p w14:paraId="5DF15661" w14:textId="77777777" w:rsidR="006F19F3" w:rsidRDefault="006F19F3" w:rsidP="006F19F3">
      <w:pPr>
        <w:suppressAutoHyphens/>
        <w:spacing w:after="180"/>
        <w:ind w:left="992"/>
        <w:rPr>
          <w:b/>
          <w:sz w:val="22"/>
          <w:szCs w:val="22"/>
        </w:rPr>
      </w:pPr>
    </w:p>
    <w:p w14:paraId="722AF441" w14:textId="0240C740" w:rsidR="006F19F3" w:rsidRPr="00786030" w:rsidRDefault="006F19F3" w:rsidP="004E6A7E">
      <w:pPr>
        <w:pStyle w:val="Akapitzlist"/>
        <w:numPr>
          <w:ilvl w:val="0"/>
          <w:numId w:val="76"/>
        </w:numPr>
        <w:suppressAutoHyphens/>
        <w:spacing w:after="120"/>
        <w:rPr>
          <w:b/>
          <w:sz w:val="22"/>
          <w:szCs w:val="22"/>
        </w:rPr>
      </w:pPr>
      <w:r>
        <w:rPr>
          <w:b/>
          <w:sz w:val="22"/>
          <w:szCs w:val="22"/>
        </w:rPr>
        <w:t xml:space="preserve">Linka narzędziowa </w:t>
      </w:r>
    </w:p>
    <w:p w14:paraId="74E954A0" w14:textId="5488B546" w:rsidR="006F19F3" w:rsidRPr="0069520B" w:rsidRDefault="006F19F3" w:rsidP="006F19F3">
      <w:pPr>
        <w:suppressAutoHyphens/>
        <w:spacing w:after="120"/>
        <w:ind w:left="993"/>
        <w:rPr>
          <w:b/>
          <w:sz w:val="22"/>
          <w:szCs w:val="22"/>
        </w:rPr>
      </w:pPr>
      <w:r w:rsidRPr="0069520B">
        <w:rPr>
          <w:b/>
          <w:sz w:val="22"/>
          <w:szCs w:val="22"/>
        </w:rPr>
        <w:t>netto:  .................................................................................................................. zł (</w:t>
      </w:r>
      <w:r>
        <w:rPr>
          <w:b/>
          <w:sz w:val="22"/>
          <w:szCs w:val="22"/>
        </w:rPr>
        <w:t>20</w:t>
      </w:r>
      <w:r w:rsidRPr="0069520B">
        <w:rPr>
          <w:b/>
          <w:sz w:val="22"/>
          <w:szCs w:val="22"/>
        </w:rPr>
        <w:t xml:space="preserve"> szt.</w:t>
      </w:r>
      <w:r>
        <w:rPr>
          <w:b/>
          <w:sz w:val="22"/>
          <w:szCs w:val="22"/>
        </w:rPr>
        <w:t>)</w:t>
      </w:r>
    </w:p>
    <w:p w14:paraId="3660776F" w14:textId="4477C1F0"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20</w:t>
      </w:r>
      <w:r w:rsidRPr="0069520B">
        <w:rPr>
          <w:b/>
          <w:sz w:val="22"/>
          <w:szCs w:val="22"/>
        </w:rPr>
        <w:t xml:space="preserve"> szt.) </w:t>
      </w:r>
    </w:p>
    <w:p w14:paraId="2DD2BA29" w14:textId="6589F1C1" w:rsidR="006F19F3" w:rsidRPr="0069520B" w:rsidRDefault="006F19F3" w:rsidP="006F19F3">
      <w:pPr>
        <w:suppressAutoHyphens/>
        <w:spacing w:after="120"/>
        <w:ind w:left="993"/>
        <w:rPr>
          <w:b/>
          <w:sz w:val="22"/>
          <w:szCs w:val="22"/>
        </w:rPr>
      </w:pPr>
      <w:r w:rsidRPr="0069520B">
        <w:rPr>
          <w:b/>
          <w:sz w:val="22"/>
          <w:szCs w:val="22"/>
        </w:rPr>
        <w:t>brutto: ................................................................................................................. zł (</w:t>
      </w:r>
      <w:r>
        <w:rPr>
          <w:b/>
          <w:sz w:val="22"/>
          <w:szCs w:val="22"/>
        </w:rPr>
        <w:t>20</w:t>
      </w:r>
      <w:r w:rsidRPr="0069520B">
        <w:rPr>
          <w:b/>
          <w:sz w:val="22"/>
          <w:szCs w:val="22"/>
        </w:rPr>
        <w:t xml:space="preserve"> szt.)</w:t>
      </w:r>
    </w:p>
    <w:p w14:paraId="083C92C3" w14:textId="11494D98" w:rsidR="006F19F3" w:rsidRPr="0069520B" w:rsidRDefault="006F19F3" w:rsidP="006F19F3">
      <w:pPr>
        <w:suppressAutoHyphens/>
        <w:spacing w:after="120"/>
        <w:ind w:left="993"/>
        <w:rPr>
          <w:b/>
          <w:sz w:val="22"/>
          <w:szCs w:val="22"/>
        </w:rPr>
      </w:pPr>
      <w:r w:rsidRPr="0069520B">
        <w:rPr>
          <w:b/>
          <w:sz w:val="22"/>
          <w:szCs w:val="22"/>
        </w:rPr>
        <w:t>(cena brutto słownie: ............................................................................................. (</w:t>
      </w:r>
      <w:r>
        <w:rPr>
          <w:b/>
          <w:sz w:val="22"/>
          <w:szCs w:val="22"/>
        </w:rPr>
        <w:t>20</w:t>
      </w:r>
      <w:r w:rsidRPr="0069520B">
        <w:rPr>
          <w:b/>
          <w:sz w:val="22"/>
          <w:szCs w:val="22"/>
        </w:rPr>
        <w:t xml:space="preserve"> szt.)</w:t>
      </w:r>
    </w:p>
    <w:p w14:paraId="16D6EA7B" w14:textId="066E6D9F"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Pr>
          <w:b/>
          <w:sz w:val="22"/>
          <w:szCs w:val="22"/>
        </w:rPr>
        <w:t>20</w:t>
      </w:r>
      <w:r w:rsidRPr="00516E6C">
        <w:rPr>
          <w:b/>
          <w:sz w:val="22"/>
          <w:szCs w:val="22"/>
        </w:rPr>
        <w:t xml:space="preserve"> szt.)</w:t>
      </w:r>
    </w:p>
    <w:p w14:paraId="109102BA" w14:textId="77777777" w:rsidR="006F19F3" w:rsidRDefault="006F19F3" w:rsidP="006F19F3">
      <w:pPr>
        <w:suppressAutoHyphens/>
        <w:spacing w:after="180"/>
        <w:ind w:left="992"/>
        <w:rPr>
          <w:b/>
          <w:sz w:val="22"/>
          <w:szCs w:val="22"/>
        </w:rPr>
      </w:pPr>
    </w:p>
    <w:p w14:paraId="0BA52609" w14:textId="77777777" w:rsidR="006F19F3" w:rsidRDefault="006F19F3" w:rsidP="006F19F3">
      <w:pPr>
        <w:suppressAutoHyphens/>
        <w:spacing w:after="180"/>
        <w:ind w:left="992"/>
        <w:rPr>
          <w:b/>
          <w:sz w:val="22"/>
          <w:szCs w:val="22"/>
        </w:rPr>
      </w:pPr>
    </w:p>
    <w:p w14:paraId="0177CAB7" w14:textId="0CD905D5" w:rsidR="006F19F3" w:rsidRPr="00786030" w:rsidRDefault="008A2992" w:rsidP="004E6A7E">
      <w:pPr>
        <w:pStyle w:val="Akapitzlist"/>
        <w:numPr>
          <w:ilvl w:val="0"/>
          <w:numId w:val="76"/>
        </w:numPr>
        <w:suppressAutoHyphens/>
        <w:spacing w:after="120"/>
        <w:rPr>
          <w:b/>
          <w:sz w:val="22"/>
          <w:szCs w:val="22"/>
        </w:rPr>
      </w:pPr>
      <w:r>
        <w:rPr>
          <w:b/>
          <w:sz w:val="22"/>
          <w:szCs w:val="22"/>
        </w:rPr>
        <w:lastRenderedPageBreak/>
        <w:t>Przyrząd zaciskowy</w:t>
      </w:r>
    </w:p>
    <w:p w14:paraId="6BA875F7" w14:textId="58A449B2" w:rsidR="006F19F3" w:rsidRPr="0069520B" w:rsidRDefault="006F19F3" w:rsidP="006F19F3">
      <w:pPr>
        <w:suppressAutoHyphens/>
        <w:spacing w:after="120"/>
        <w:ind w:left="993"/>
        <w:rPr>
          <w:b/>
          <w:sz w:val="22"/>
          <w:szCs w:val="22"/>
        </w:rPr>
      </w:pPr>
      <w:r w:rsidRPr="0069520B">
        <w:rPr>
          <w:b/>
          <w:sz w:val="22"/>
          <w:szCs w:val="22"/>
        </w:rPr>
        <w:t>netto:  .................................................................................................................. zł (</w:t>
      </w:r>
      <w:r w:rsidR="008A2992">
        <w:rPr>
          <w:b/>
          <w:sz w:val="22"/>
          <w:szCs w:val="22"/>
        </w:rPr>
        <w:t>15</w:t>
      </w:r>
      <w:r w:rsidRPr="0069520B">
        <w:rPr>
          <w:b/>
          <w:sz w:val="22"/>
          <w:szCs w:val="22"/>
        </w:rPr>
        <w:t xml:space="preserve"> szt.</w:t>
      </w:r>
      <w:r>
        <w:rPr>
          <w:b/>
          <w:sz w:val="22"/>
          <w:szCs w:val="22"/>
        </w:rPr>
        <w:t>)</w:t>
      </w:r>
    </w:p>
    <w:p w14:paraId="38C27A5F" w14:textId="05D14071"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sidR="008A2992">
        <w:rPr>
          <w:b/>
          <w:sz w:val="22"/>
          <w:szCs w:val="22"/>
        </w:rPr>
        <w:t>15</w:t>
      </w:r>
      <w:r w:rsidRPr="0069520B">
        <w:rPr>
          <w:b/>
          <w:sz w:val="22"/>
          <w:szCs w:val="22"/>
        </w:rPr>
        <w:t xml:space="preserve"> szt.) </w:t>
      </w:r>
    </w:p>
    <w:p w14:paraId="17DD5446" w14:textId="466E3075" w:rsidR="006F19F3" w:rsidRPr="0069520B" w:rsidRDefault="006F19F3" w:rsidP="006F19F3">
      <w:pPr>
        <w:suppressAutoHyphens/>
        <w:spacing w:after="120"/>
        <w:ind w:left="993"/>
        <w:rPr>
          <w:b/>
          <w:sz w:val="22"/>
          <w:szCs w:val="22"/>
        </w:rPr>
      </w:pPr>
      <w:r w:rsidRPr="0069520B">
        <w:rPr>
          <w:b/>
          <w:sz w:val="22"/>
          <w:szCs w:val="22"/>
        </w:rPr>
        <w:t>brutto: ................................................................................................................. zł (</w:t>
      </w:r>
      <w:r w:rsidR="008A2992">
        <w:rPr>
          <w:b/>
          <w:sz w:val="22"/>
          <w:szCs w:val="22"/>
        </w:rPr>
        <w:t>15</w:t>
      </w:r>
      <w:r w:rsidRPr="0069520B">
        <w:rPr>
          <w:b/>
          <w:sz w:val="22"/>
          <w:szCs w:val="22"/>
        </w:rPr>
        <w:t xml:space="preserve"> szt.)</w:t>
      </w:r>
    </w:p>
    <w:p w14:paraId="20F6B907" w14:textId="06857568" w:rsidR="006F19F3" w:rsidRPr="0069520B" w:rsidRDefault="006F19F3" w:rsidP="006F19F3">
      <w:pPr>
        <w:suppressAutoHyphens/>
        <w:spacing w:after="120"/>
        <w:ind w:left="993"/>
        <w:rPr>
          <w:b/>
          <w:sz w:val="22"/>
          <w:szCs w:val="22"/>
        </w:rPr>
      </w:pPr>
      <w:r w:rsidRPr="0069520B">
        <w:rPr>
          <w:b/>
          <w:sz w:val="22"/>
          <w:szCs w:val="22"/>
        </w:rPr>
        <w:t>(cena brutto słownie: ............................................................................................. (</w:t>
      </w:r>
      <w:r w:rsidR="008A2992">
        <w:rPr>
          <w:b/>
          <w:sz w:val="22"/>
          <w:szCs w:val="22"/>
        </w:rPr>
        <w:t>15</w:t>
      </w:r>
      <w:r w:rsidRPr="0069520B">
        <w:rPr>
          <w:b/>
          <w:sz w:val="22"/>
          <w:szCs w:val="22"/>
        </w:rPr>
        <w:t xml:space="preserve"> szt.)</w:t>
      </w:r>
    </w:p>
    <w:p w14:paraId="342512D7" w14:textId="598B9733"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8A2992">
        <w:rPr>
          <w:b/>
          <w:sz w:val="22"/>
          <w:szCs w:val="22"/>
        </w:rPr>
        <w:t>15</w:t>
      </w:r>
      <w:r w:rsidRPr="00516E6C">
        <w:rPr>
          <w:b/>
          <w:sz w:val="22"/>
          <w:szCs w:val="22"/>
        </w:rPr>
        <w:t xml:space="preserve"> szt.)</w:t>
      </w:r>
    </w:p>
    <w:p w14:paraId="036F8312" w14:textId="77777777" w:rsidR="008A2992" w:rsidRDefault="008A2992" w:rsidP="006F19F3">
      <w:pPr>
        <w:suppressAutoHyphens/>
        <w:spacing w:after="180"/>
        <w:ind w:left="992"/>
        <w:rPr>
          <w:b/>
          <w:sz w:val="22"/>
          <w:szCs w:val="22"/>
        </w:rPr>
      </w:pPr>
    </w:p>
    <w:p w14:paraId="26C461BC" w14:textId="253AE0B6" w:rsidR="006F19F3" w:rsidRPr="00786030" w:rsidRDefault="0016078E" w:rsidP="004E6A7E">
      <w:pPr>
        <w:pStyle w:val="Akapitzlist"/>
        <w:numPr>
          <w:ilvl w:val="0"/>
          <w:numId w:val="76"/>
        </w:numPr>
        <w:suppressAutoHyphens/>
        <w:spacing w:after="120"/>
        <w:rPr>
          <w:b/>
          <w:sz w:val="22"/>
          <w:szCs w:val="22"/>
        </w:rPr>
      </w:pPr>
      <w:r>
        <w:rPr>
          <w:b/>
          <w:sz w:val="22"/>
          <w:szCs w:val="22"/>
        </w:rPr>
        <w:t>Worki narzędziowe średniej pojemności</w:t>
      </w:r>
    </w:p>
    <w:p w14:paraId="56E62CCE" w14:textId="3D3E2B1A" w:rsidR="006F19F3" w:rsidRPr="0069520B" w:rsidRDefault="006F19F3" w:rsidP="006F19F3">
      <w:pPr>
        <w:suppressAutoHyphens/>
        <w:spacing w:after="120"/>
        <w:ind w:left="993"/>
        <w:rPr>
          <w:b/>
          <w:sz w:val="22"/>
          <w:szCs w:val="22"/>
        </w:rPr>
      </w:pPr>
      <w:r w:rsidRPr="0069520B">
        <w:rPr>
          <w:b/>
          <w:sz w:val="22"/>
          <w:szCs w:val="22"/>
        </w:rPr>
        <w:t>netto:  .................................................................................................................. zł (</w:t>
      </w:r>
      <w:r w:rsidR="0016078E">
        <w:rPr>
          <w:b/>
          <w:sz w:val="22"/>
          <w:szCs w:val="22"/>
        </w:rPr>
        <w:t>2</w:t>
      </w:r>
      <w:r>
        <w:rPr>
          <w:b/>
          <w:sz w:val="22"/>
          <w:szCs w:val="22"/>
        </w:rPr>
        <w:t>0</w:t>
      </w:r>
      <w:r w:rsidRPr="0069520B">
        <w:rPr>
          <w:b/>
          <w:sz w:val="22"/>
          <w:szCs w:val="22"/>
        </w:rPr>
        <w:t xml:space="preserve"> szt.</w:t>
      </w:r>
      <w:r>
        <w:rPr>
          <w:b/>
          <w:sz w:val="22"/>
          <w:szCs w:val="22"/>
        </w:rPr>
        <w:t>)</w:t>
      </w:r>
    </w:p>
    <w:p w14:paraId="5751CDED" w14:textId="7D9D021C"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sidR="0016078E">
        <w:rPr>
          <w:b/>
          <w:sz w:val="22"/>
          <w:szCs w:val="22"/>
        </w:rPr>
        <w:t>2</w:t>
      </w:r>
      <w:r>
        <w:rPr>
          <w:b/>
          <w:sz w:val="22"/>
          <w:szCs w:val="22"/>
        </w:rPr>
        <w:t>0</w:t>
      </w:r>
      <w:r w:rsidRPr="0069520B">
        <w:rPr>
          <w:b/>
          <w:sz w:val="22"/>
          <w:szCs w:val="22"/>
        </w:rPr>
        <w:t xml:space="preserve"> szt.) </w:t>
      </w:r>
    </w:p>
    <w:p w14:paraId="7855D6EF" w14:textId="062DD48F" w:rsidR="006F19F3" w:rsidRPr="0069520B" w:rsidRDefault="006F19F3" w:rsidP="006F19F3">
      <w:pPr>
        <w:suppressAutoHyphens/>
        <w:spacing w:after="120"/>
        <w:ind w:left="993"/>
        <w:rPr>
          <w:b/>
          <w:sz w:val="22"/>
          <w:szCs w:val="22"/>
        </w:rPr>
      </w:pPr>
      <w:r w:rsidRPr="0069520B">
        <w:rPr>
          <w:b/>
          <w:sz w:val="22"/>
          <w:szCs w:val="22"/>
        </w:rPr>
        <w:t>brutto: ................................................................................................................. zł (</w:t>
      </w:r>
      <w:r w:rsidR="0016078E">
        <w:rPr>
          <w:b/>
          <w:sz w:val="22"/>
          <w:szCs w:val="22"/>
        </w:rPr>
        <w:t>2</w:t>
      </w:r>
      <w:r>
        <w:rPr>
          <w:b/>
          <w:sz w:val="22"/>
          <w:szCs w:val="22"/>
        </w:rPr>
        <w:t>0</w:t>
      </w:r>
      <w:r w:rsidRPr="0069520B">
        <w:rPr>
          <w:b/>
          <w:sz w:val="22"/>
          <w:szCs w:val="22"/>
        </w:rPr>
        <w:t xml:space="preserve"> szt.)</w:t>
      </w:r>
    </w:p>
    <w:p w14:paraId="102386DD" w14:textId="64BD2330" w:rsidR="006F19F3" w:rsidRPr="0069520B" w:rsidRDefault="006F19F3" w:rsidP="006F19F3">
      <w:pPr>
        <w:suppressAutoHyphens/>
        <w:spacing w:after="120"/>
        <w:ind w:left="993"/>
        <w:rPr>
          <w:b/>
          <w:sz w:val="22"/>
          <w:szCs w:val="22"/>
        </w:rPr>
      </w:pPr>
      <w:r w:rsidRPr="0069520B">
        <w:rPr>
          <w:b/>
          <w:sz w:val="22"/>
          <w:szCs w:val="22"/>
        </w:rPr>
        <w:t>(cena brutto słownie: ............................................................................................. (</w:t>
      </w:r>
      <w:r w:rsidR="0016078E">
        <w:rPr>
          <w:b/>
          <w:sz w:val="22"/>
          <w:szCs w:val="22"/>
        </w:rPr>
        <w:t>2</w:t>
      </w:r>
      <w:r>
        <w:rPr>
          <w:b/>
          <w:sz w:val="22"/>
          <w:szCs w:val="22"/>
        </w:rPr>
        <w:t>0</w:t>
      </w:r>
      <w:r w:rsidRPr="0069520B">
        <w:rPr>
          <w:b/>
          <w:sz w:val="22"/>
          <w:szCs w:val="22"/>
        </w:rPr>
        <w:t xml:space="preserve"> szt.)</w:t>
      </w:r>
    </w:p>
    <w:p w14:paraId="3DF97F76" w14:textId="7783CC76"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16078E">
        <w:rPr>
          <w:b/>
          <w:sz w:val="22"/>
          <w:szCs w:val="22"/>
        </w:rPr>
        <w:t>2</w:t>
      </w:r>
      <w:r>
        <w:rPr>
          <w:b/>
          <w:sz w:val="22"/>
          <w:szCs w:val="22"/>
        </w:rPr>
        <w:t>0</w:t>
      </w:r>
      <w:r w:rsidRPr="00516E6C">
        <w:rPr>
          <w:b/>
          <w:sz w:val="22"/>
          <w:szCs w:val="22"/>
        </w:rPr>
        <w:t xml:space="preserve"> szt.)</w:t>
      </w:r>
    </w:p>
    <w:p w14:paraId="7E26F52C" w14:textId="77777777" w:rsidR="0016078E" w:rsidRDefault="0016078E" w:rsidP="006F19F3">
      <w:pPr>
        <w:suppressAutoHyphens/>
        <w:spacing w:after="180"/>
        <w:ind w:left="992"/>
        <w:rPr>
          <w:b/>
          <w:sz w:val="22"/>
          <w:szCs w:val="22"/>
        </w:rPr>
      </w:pPr>
    </w:p>
    <w:p w14:paraId="38E69E1E" w14:textId="388F9A29" w:rsidR="006F19F3" w:rsidRPr="00786030" w:rsidRDefault="00101306" w:rsidP="004E6A7E">
      <w:pPr>
        <w:pStyle w:val="Akapitzlist"/>
        <w:numPr>
          <w:ilvl w:val="0"/>
          <w:numId w:val="76"/>
        </w:numPr>
        <w:suppressAutoHyphens/>
        <w:spacing w:after="120"/>
        <w:rPr>
          <w:b/>
          <w:sz w:val="22"/>
          <w:szCs w:val="22"/>
        </w:rPr>
      </w:pPr>
      <w:r>
        <w:rPr>
          <w:b/>
          <w:sz w:val="22"/>
          <w:szCs w:val="22"/>
        </w:rPr>
        <w:t xml:space="preserve">Torba narzędziowa małej </w:t>
      </w:r>
      <w:r w:rsidR="00320884">
        <w:rPr>
          <w:b/>
          <w:sz w:val="22"/>
          <w:szCs w:val="22"/>
        </w:rPr>
        <w:t>pojemności</w:t>
      </w:r>
    </w:p>
    <w:p w14:paraId="024CBCA5" w14:textId="149FE035" w:rsidR="006F19F3" w:rsidRPr="0069520B" w:rsidRDefault="006F19F3" w:rsidP="006F19F3">
      <w:pPr>
        <w:suppressAutoHyphens/>
        <w:spacing w:after="120"/>
        <w:ind w:left="993"/>
        <w:rPr>
          <w:b/>
          <w:sz w:val="22"/>
          <w:szCs w:val="22"/>
        </w:rPr>
      </w:pPr>
      <w:r w:rsidRPr="0069520B">
        <w:rPr>
          <w:b/>
          <w:sz w:val="22"/>
          <w:szCs w:val="22"/>
        </w:rPr>
        <w:t>netto:  .................................................................................................................. zł (</w:t>
      </w:r>
      <w:r w:rsidR="00320884">
        <w:rPr>
          <w:b/>
          <w:sz w:val="22"/>
          <w:szCs w:val="22"/>
        </w:rPr>
        <w:t>3</w:t>
      </w:r>
      <w:r>
        <w:rPr>
          <w:b/>
          <w:sz w:val="22"/>
          <w:szCs w:val="22"/>
        </w:rPr>
        <w:t>0</w:t>
      </w:r>
      <w:r w:rsidRPr="0069520B">
        <w:rPr>
          <w:b/>
          <w:sz w:val="22"/>
          <w:szCs w:val="22"/>
        </w:rPr>
        <w:t xml:space="preserve"> szt.</w:t>
      </w:r>
      <w:r>
        <w:rPr>
          <w:b/>
          <w:sz w:val="22"/>
          <w:szCs w:val="22"/>
        </w:rPr>
        <w:t>)</w:t>
      </w:r>
    </w:p>
    <w:p w14:paraId="54EDADF4" w14:textId="5CB0828D"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sidR="00320884">
        <w:rPr>
          <w:b/>
          <w:sz w:val="22"/>
          <w:szCs w:val="22"/>
        </w:rPr>
        <w:t>3</w:t>
      </w:r>
      <w:r>
        <w:rPr>
          <w:b/>
          <w:sz w:val="22"/>
          <w:szCs w:val="22"/>
        </w:rPr>
        <w:t>0</w:t>
      </w:r>
      <w:r w:rsidRPr="0069520B">
        <w:rPr>
          <w:b/>
          <w:sz w:val="22"/>
          <w:szCs w:val="22"/>
        </w:rPr>
        <w:t xml:space="preserve"> szt.) </w:t>
      </w:r>
    </w:p>
    <w:p w14:paraId="3D374355" w14:textId="18EB5973" w:rsidR="006F19F3" w:rsidRPr="0069520B" w:rsidRDefault="006F19F3" w:rsidP="006F19F3">
      <w:pPr>
        <w:suppressAutoHyphens/>
        <w:spacing w:after="120"/>
        <w:ind w:left="993"/>
        <w:rPr>
          <w:b/>
          <w:sz w:val="22"/>
          <w:szCs w:val="22"/>
        </w:rPr>
      </w:pPr>
      <w:r w:rsidRPr="0069520B">
        <w:rPr>
          <w:b/>
          <w:sz w:val="22"/>
          <w:szCs w:val="22"/>
        </w:rPr>
        <w:t>brutto: ................................................................................................................. zł (</w:t>
      </w:r>
      <w:r w:rsidR="00320884">
        <w:rPr>
          <w:b/>
          <w:sz w:val="22"/>
          <w:szCs w:val="22"/>
        </w:rPr>
        <w:t>3</w:t>
      </w:r>
      <w:r>
        <w:rPr>
          <w:b/>
          <w:sz w:val="22"/>
          <w:szCs w:val="22"/>
        </w:rPr>
        <w:t>0</w:t>
      </w:r>
      <w:r w:rsidRPr="0069520B">
        <w:rPr>
          <w:b/>
          <w:sz w:val="22"/>
          <w:szCs w:val="22"/>
        </w:rPr>
        <w:t xml:space="preserve"> szt.)</w:t>
      </w:r>
    </w:p>
    <w:p w14:paraId="0C1EEE9F" w14:textId="2024B552" w:rsidR="006F19F3" w:rsidRPr="0069520B" w:rsidRDefault="006F19F3" w:rsidP="006F19F3">
      <w:pPr>
        <w:suppressAutoHyphens/>
        <w:spacing w:after="120"/>
        <w:ind w:left="993"/>
        <w:rPr>
          <w:b/>
          <w:sz w:val="22"/>
          <w:szCs w:val="22"/>
        </w:rPr>
      </w:pPr>
      <w:r w:rsidRPr="0069520B">
        <w:rPr>
          <w:b/>
          <w:sz w:val="22"/>
          <w:szCs w:val="22"/>
        </w:rPr>
        <w:t>(cena brutto słownie: ............................................................................................. (</w:t>
      </w:r>
      <w:r w:rsidR="00320884">
        <w:rPr>
          <w:b/>
          <w:sz w:val="22"/>
          <w:szCs w:val="22"/>
        </w:rPr>
        <w:t>3</w:t>
      </w:r>
      <w:r>
        <w:rPr>
          <w:b/>
          <w:sz w:val="22"/>
          <w:szCs w:val="22"/>
        </w:rPr>
        <w:t>0</w:t>
      </w:r>
      <w:r w:rsidRPr="0069520B">
        <w:rPr>
          <w:b/>
          <w:sz w:val="22"/>
          <w:szCs w:val="22"/>
        </w:rPr>
        <w:t xml:space="preserve"> szt.)</w:t>
      </w:r>
    </w:p>
    <w:p w14:paraId="19B4FBF7" w14:textId="692DCFD4"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320884">
        <w:rPr>
          <w:b/>
          <w:sz w:val="22"/>
          <w:szCs w:val="22"/>
        </w:rPr>
        <w:t>3</w:t>
      </w:r>
      <w:r>
        <w:rPr>
          <w:b/>
          <w:sz w:val="22"/>
          <w:szCs w:val="22"/>
        </w:rPr>
        <w:t>0</w:t>
      </w:r>
      <w:r w:rsidRPr="00516E6C">
        <w:rPr>
          <w:b/>
          <w:sz w:val="22"/>
          <w:szCs w:val="22"/>
        </w:rPr>
        <w:t xml:space="preserve"> szt.)</w:t>
      </w:r>
    </w:p>
    <w:p w14:paraId="02641B15" w14:textId="77777777" w:rsidR="00320884" w:rsidRDefault="00320884" w:rsidP="006F19F3">
      <w:pPr>
        <w:suppressAutoHyphens/>
        <w:spacing w:after="180"/>
        <w:ind w:left="992"/>
        <w:rPr>
          <w:b/>
          <w:sz w:val="22"/>
          <w:szCs w:val="22"/>
        </w:rPr>
      </w:pPr>
    </w:p>
    <w:p w14:paraId="6014162F" w14:textId="058F2F4A" w:rsidR="006F19F3" w:rsidRPr="00786030" w:rsidRDefault="00320884" w:rsidP="004E6A7E">
      <w:pPr>
        <w:pStyle w:val="Akapitzlist"/>
        <w:numPr>
          <w:ilvl w:val="0"/>
          <w:numId w:val="76"/>
        </w:numPr>
        <w:suppressAutoHyphens/>
        <w:spacing w:after="120"/>
        <w:rPr>
          <w:b/>
          <w:sz w:val="22"/>
          <w:szCs w:val="22"/>
        </w:rPr>
      </w:pPr>
      <w:r>
        <w:rPr>
          <w:b/>
          <w:sz w:val="22"/>
          <w:szCs w:val="22"/>
        </w:rPr>
        <w:t>Worek transportowy 45 litrów</w:t>
      </w:r>
    </w:p>
    <w:p w14:paraId="7DA3FD49" w14:textId="77777777" w:rsidR="006F19F3" w:rsidRPr="0069520B" w:rsidRDefault="006F19F3" w:rsidP="006F19F3">
      <w:pPr>
        <w:suppressAutoHyphens/>
        <w:spacing w:after="120"/>
        <w:ind w:left="993"/>
        <w:rPr>
          <w:b/>
          <w:sz w:val="22"/>
          <w:szCs w:val="22"/>
        </w:rPr>
      </w:pPr>
      <w:r w:rsidRPr="0069520B">
        <w:rPr>
          <w:b/>
          <w:sz w:val="22"/>
          <w:szCs w:val="22"/>
        </w:rPr>
        <w:t>netto:  .................................................................................................................. zł (</w:t>
      </w:r>
      <w:r>
        <w:rPr>
          <w:b/>
          <w:sz w:val="22"/>
          <w:szCs w:val="22"/>
        </w:rPr>
        <w:t>40</w:t>
      </w:r>
      <w:r w:rsidRPr="0069520B">
        <w:rPr>
          <w:b/>
          <w:sz w:val="22"/>
          <w:szCs w:val="22"/>
        </w:rPr>
        <w:t xml:space="preserve"> szt.</w:t>
      </w:r>
      <w:r>
        <w:rPr>
          <w:b/>
          <w:sz w:val="22"/>
          <w:szCs w:val="22"/>
        </w:rPr>
        <w:t>)</w:t>
      </w:r>
    </w:p>
    <w:p w14:paraId="1738CF29" w14:textId="77777777"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40</w:t>
      </w:r>
      <w:r w:rsidRPr="0069520B">
        <w:rPr>
          <w:b/>
          <w:sz w:val="22"/>
          <w:szCs w:val="22"/>
        </w:rPr>
        <w:t xml:space="preserve"> szt.) </w:t>
      </w:r>
    </w:p>
    <w:p w14:paraId="79701243" w14:textId="77777777" w:rsidR="006F19F3" w:rsidRPr="0069520B" w:rsidRDefault="006F19F3" w:rsidP="006F19F3">
      <w:pPr>
        <w:suppressAutoHyphens/>
        <w:spacing w:after="120"/>
        <w:ind w:left="993"/>
        <w:rPr>
          <w:b/>
          <w:sz w:val="22"/>
          <w:szCs w:val="22"/>
        </w:rPr>
      </w:pPr>
      <w:r w:rsidRPr="0069520B">
        <w:rPr>
          <w:b/>
          <w:sz w:val="22"/>
          <w:szCs w:val="22"/>
        </w:rPr>
        <w:t>brutto: ................................................................................................................. zł (</w:t>
      </w:r>
      <w:r>
        <w:rPr>
          <w:b/>
          <w:sz w:val="22"/>
          <w:szCs w:val="22"/>
        </w:rPr>
        <w:t>40</w:t>
      </w:r>
      <w:r w:rsidRPr="0069520B">
        <w:rPr>
          <w:b/>
          <w:sz w:val="22"/>
          <w:szCs w:val="22"/>
        </w:rPr>
        <w:t xml:space="preserve"> szt.)</w:t>
      </w:r>
    </w:p>
    <w:p w14:paraId="5B798149" w14:textId="77777777" w:rsidR="006F19F3" w:rsidRPr="0069520B" w:rsidRDefault="006F19F3" w:rsidP="006F19F3">
      <w:pPr>
        <w:suppressAutoHyphens/>
        <w:spacing w:after="120"/>
        <w:ind w:left="993"/>
        <w:rPr>
          <w:b/>
          <w:sz w:val="22"/>
          <w:szCs w:val="22"/>
        </w:rPr>
      </w:pPr>
      <w:r w:rsidRPr="0069520B">
        <w:rPr>
          <w:b/>
          <w:sz w:val="22"/>
          <w:szCs w:val="22"/>
        </w:rPr>
        <w:t>(cena brutto słownie: ............................................................................................. (</w:t>
      </w:r>
      <w:r>
        <w:rPr>
          <w:b/>
          <w:sz w:val="22"/>
          <w:szCs w:val="22"/>
        </w:rPr>
        <w:t>40</w:t>
      </w:r>
      <w:r w:rsidRPr="0069520B">
        <w:rPr>
          <w:b/>
          <w:sz w:val="22"/>
          <w:szCs w:val="22"/>
        </w:rPr>
        <w:t xml:space="preserve"> szt.)</w:t>
      </w:r>
    </w:p>
    <w:p w14:paraId="5F61AB8E" w14:textId="17BDC9EF"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Pr>
          <w:b/>
          <w:sz w:val="22"/>
          <w:szCs w:val="22"/>
        </w:rPr>
        <w:t>40</w:t>
      </w:r>
      <w:r w:rsidRPr="00516E6C">
        <w:rPr>
          <w:b/>
          <w:sz w:val="22"/>
          <w:szCs w:val="22"/>
        </w:rPr>
        <w:t xml:space="preserve"> szt.)</w:t>
      </w:r>
    </w:p>
    <w:p w14:paraId="1F5B3E47" w14:textId="77777777" w:rsidR="00320884" w:rsidRDefault="00320884" w:rsidP="006F19F3">
      <w:pPr>
        <w:suppressAutoHyphens/>
        <w:spacing w:after="180"/>
        <w:ind w:left="992"/>
        <w:rPr>
          <w:b/>
          <w:sz w:val="22"/>
          <w:szCs w:val="22"/>
        </w:rPr>
      </w:pPr>
    </w:p>
    <w:p w14:paraId="6A3217E0" w14:textId="5D410713" w:rsidR="006F19F3" w:rsidRPr="00786030" w:rsidRDefault="00320884" w:rsidP="004E6A7E">
      <w:pPr>
        <w:pStyle w:val="Akapitzlist"/>
        <w:numPr>
          <w:ilvl w:val="0"/>
          <w:numId w:val="76"/>
        </w:numPr>
        <w:suppressAutoHyphens/>
        <w:spacing w:after="120"/>
        <w:rPr>
          <w:b/>
          <w:sz w:val="22"/>
          <w:szCs w:val="22"/>
        </w:rPr>
      </w:pPr>
      <w:r>
        <w:rPr>
          <w:b/>
          <w:sz w:val="22"/>
          <w:szCs w:val="22"/>
        </w:rPr>
        <w:t>Buty robocze S3</w:t>
      </w:r>
    </w:p>
    <w:p w14:paraId="1ECAD68D" w14:textId="4C06A1D8" w:rsidR="006F19F3" w:rsidRPr="0069520B" w:rsidRDefault="006F19F3" w:rsidP="006F19F3">
      <w:pPr>
        <w:suppressAutoHyphens/>
        <w:spacing w:after="120"/>
        <w:ind w:left="993"/>
        <w:rPr>
          <w:b/>
          <w:sz w:val="22"/>
          <w:szCs w:val="22"/>
        </w:rPr>
      </w:pPr>
      <w:r w:rsidRPr="0069520B">
        <w:rPr>
          <w:b/>
          <w:sz w:val="22"/>
          <w:szCs w:val="22"/>
        </w:rPr>
        <w:t>netto:  .................................................................................................................. zł (</w:t>
      </w:r>
      <w:r w:rsidR="00320884">
        <w:rPr>
          <w:b/>
          <w:sz w:val="22"/>
          <w:szCs w:val="22"/>
        </w:rPr>
        <w:t>50 par)</w:t>
      </w:r>
    </w:p>
    <w:p w14:paraId="6695A175" w14:textId="118F6B4E"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xml:space="preserve">................................................................................................. </w:t>
      </w:r>
      <w:r w:rsidR="00320884" w:rsidRPr="00320884">
        <w:rPr>
          <w:b/>
          <w:sz w:val="22"/>
          <w:szCs w:val="22"/>
        </w:rPr>
        <w:t>(50 par)</w:t>
      </w:r>
    </w:p>
    <w:p w14:paraId="155FF53A" w14:textId="050DCA01" w:rsidR="006F19F3" w:rsidRPr="0069520B" w:rsidRDefault="006F19F3" w:rsidP="006F19F3">
      <w:pPr>
        <w:suppressAutoHyphens/>
        <w:spacing w:after="120"/>
        <w:ind w:left="993"/>
        <w:rPr>
          <w:b/>
          <w:sz w:val="22"/>
          <w:szCs w:val="22"/>
        </w:rPr>
      </w:pPr>
      <w:r w:rsidRPr="0069520B">
        <w:rPr>
          <w:b/>
          <w:sz w:val="22"/>
          <w:szCs w:val="22"/>
        </w:rPr>
        <w:t xml:space="preserve">brutto: ................................................................................................................. zł </w:t>
      </w:r>
      <w:r w:rsidR="00320884" w:rsidRPr="00320884">
        <w:rPr>
          <w:b/>
          <w:sz w:val="22"/>
          <w:szCs w:val="22"/>
        </w:rPr>
        <w:t>(50 par)</w:t>
      </w:r>
    </w:p>
    <w:p w14:paraId="1D4F5EE1" w14:textId="3EC9DF20" w:rsidR="006F19F3" w:rsidRPr="0069520B" w:rsidRDefault="006F19F3" w:rsidP="006F19F3">
      <w:pPr>
        <w:suppressAutoHyphens/>
        <w:spacing w:after="120"/>
        <w:ind w:left="993"/>
        <w:rPr>
          <w:b/>
          <w:sz w:val="22"/>
          <w:szCs w:val="22"/>
        </w:rPr>
      </w:pPr>
      <w:r w:rsidRPr="0069520B">
        <w:rPr>
          <w:b/>
          <w:sz w:val="22"/>
          <w:szCs w:val="22"/>
        </w:rPr>
        <w:t xml:space="preserve">(cena brutto słownie: ............................................................................................. </w:t>
      </w:r>
      <w:r w:rsidR="00320884" w:rsidRPr="00320884">
        <w:rPr>
          <w:b/>
          <w:sz w:val="22"/>
          <w:szCs w:val="22"/>
        </w:rPr>
        <w:t>(50 par)</w:t>
      </w:r>
    </w:p>
    <w:p w14:paraId="08F7A90B" w14:textId="67C7403F"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320884" w:rsidRPr="00320884">
        <w:rPr>
          <w:b/>
          <w:sz w:val="22"/>
          <w:szCs w:val="22"/>
        </w:rPr>
        <w:t>50 par)</w:t>
      </w:r>
    </w:p>
    <w:p w14:paraId="0B261066" w14:textId="77777777" w:rsidR="00320884" w:rsidRDefault="00320884" w:rsidP="006F19F3">
      <w:pPr>
        <w:suppressAutoHyphens/>
        <w:spacing w:after="180"/>
        <w:ind w:left="992"/>
        <w:rPr>
          <w:b/>
          <w:sz w:val="22"/>
          <w:szCs w:val="22"/>
        </w:rPr>
      </w:pPr>
    </w:p>
    <w:p w14:paraId="65359CC9" w14:textId="77777777" w:rsidR="00320884" w:rsidRDefault="00320884" w:rsidP="006F19F3">
      <w:pPr>
        <w:suppressAutoHyphens/>
        <w:spacing w:after="180"/>
        <w:ind w:left="992"/>
        <w:rPr>
          <w:b/>
          <w:sz w:val="22"/>
          <w:szCs w:val="22"/>
        </w:rPr>
      </w:pPr>
    </w:p>
    <w:p w14:paraId="10D7B6A0" w14:textId="5918A7AB" w:rsidR="006F19F3" w:rsidRPr="00786030" w:rsidRDefault="00320884" w:rsidP="004E6A7E">
      <w:pPr>
        <w:pStyle w:val="Akapitzlist"/>
        <w:numPr>
          <w:ilvl w:val="0"/>
          <w:numId w:val="76"/>
        </w:numPr>
        <w:suppressAutoHyphens/>
        <w:spacing w:after="120"/>
        <w:rPr>
          <w:b/>
          <w:sz w:val="22"/>
          <w:szCs w:val="22"/>
        </w:rPr>
      </w:pPr>
      <w:r>
        <w:rPr>
          <w:b/>
          <w:sz w:val="22"/>
          <w:szCs w:val="22"/>
        </w:rPr>
        <w:lastRenderedPageBreak/>
        <w:t>Gogle noktowizyjne</w:t>
      </w:r>
    </w:p>
    <w:p w14:paraId="3E85CFF2" w14:textId="4E97A449" w:rsidR="006F19F3" w:rsidRPr="0069520B" w:rsidRDefault="006F19F3" w:rsidP="006F19F3">
      <w:pPr>
        <w:suppressAutoHyphens/>
        <w:spacing w:after="120"/>
        <w:ind w:left="993"/>
        <w:rPr>
          <w:b/>
          <w:sz w:val="22"/>
          <w:szCs w:val="22"/>
        </w:rPr>
      </w:pPr>
      <w:r w:rsidRPr="0069520B">
        <w:rPr>
          <w:b/>
          <w:sz w:val="22"/>
          <w:szCs w:val="22"/>
        </w:rPr>
        <w:t>netto:  .................................................................................................................. zł (</w:t>
      </w:r>
      <w:r w:rsidR="00320884">
        <w:rPr>
          <w:b/>
          <w:sz w:val="22"/>
          <w:szCs w:val="22"/>
        </w:rPr>
        <w:t>3</w:t>
      </w:r>
      <w:r w:rsidRPr="0069520B">
        <w:rPr>
          <w:b/>
          <w:sz w:val="22"/>
          <w:szCs w:val="22"/>
        </w:rPr>
        <w:t xml:space="preserve"> szt.</w:t>
      </w:r>
      <w:r>
        <w:rPr>
          <w:b/>
          <w:sz w:val="22"/>
          <w:szCs w:val="22"/>
        </w:rPr>
        <w:t>)</w:t>
      </w:r>
    </w:p>
    <w:p w14:paraId="2E875D1E" w14:textId="28E6C937"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sidR="00320884">
        <w:rPr>
          <w:b/>
          <w:sz w:val="22"/>
          <w:szCs w:val="22"/>
        </w:rPr>
        <w:t>3</w:t>
      </w:r>
      <w:r w:rsidRPr="0069520B">
        <w:rPr>
          <w:b/>
          <w:sz w:val="22"/>
          <w:szCs w:val="22"/>
        </w:rPr>
        <w:t xml:space="preserve"> szt.) </w:t>
      </w:r>
    </w:p>
    <w:p w14:paraId="1A0C1873" w14:textId="1369E52D" w:rsidR="006F19F3" w:rsidRPr="0069520B" w:rsidRDefault="006F19F3" w:rsidP="006F19F3">
      <w:pPr>
        <w:suppressAutoHyphens/>
        <w:spacing w:after="120"/>
        <w:ind w:left="993"/>
        <w:rPr>
          <w:b/>
          <w:sz w:val="22"/>
          <w:szCs w:val="22"/>
        </w:rPr>
      </w:pPr>
      <w:r w:rsidRPr="0069520B">
        <w:rPr>
          <w:b/>
          <w:sz w:val="22"/>
          <w:szCs w:val="22"/>
        </w:rPr>
        <w:t>brutto: ................................................................................................................. zł (</w:t>
      </w:r>
      <w:r w:rsidR="00320884">
        <w:rPr>
          <w:b/>
          <w:sz w:val="22"/>
          <w:szCs w:val="22"/>
        </w:rPr>
        <w:t>3</w:t>
      </w:r>
      <w:r w:rsidRPr="0069520B">
        <w:rPr>
          <w:b/>
          <w:sz w:val="22"/>
          <w:szCs w:val="22"/>
        </w:rPr>
        <w:t xml:space="preserve"> szt.)</w:t>
      </w:r>
    </w:p>
    <w:p w14:paraId="5D12B15E" w14:textId="7EA4019B" w:rsidR="006F19F3" w:rsidRPr="0069520B" w:rsidRDefault="006F19F3" w:rsidP="006F19F3">
      <w:pPr>
        <w:suppressAutoHyphens/>
        <w:spacing w:after="120"/>
        <w:ind w:left="993"/>
        <w:rPr>
          <w:b/>
          <w:sz w:val="22"/>
          <w:szCs w:val="22"/>
        </w:rPr>
      </w:pPr>
      <w:r w:rsidRPr="0069520B">
        <w:rPr>
          <w:b/>
          <w:sz w:val="22"/>
          <w:szCs w:val="22"/>
        </w:rPr>
        <w:t>(cena brutto słownie: ............................................................................................. (</w:t>
      </w:r>
      <w:r w:rsidR="00320884">
        <w:rPr>
          <w:b/>
          <w:sz w:val="22"/>
          <w:szCs w:val="22"/>
        </w:rPr>
        <w:t>3</w:t>
      </w:r>
      <w:r w:rsidRPr="0069520B">
        <w:rPr>
          <w:b/>
          <w:sz w:val="22"/>
          <w:szCs w:val="22"/>
        </w:rPr>
        <w:t xml:space="preserve"> szt.)</w:t>
      </w:r>
    </w:p>
    <w:p w14:paraId="312B48D4" w14:textId="69FECBBE"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320884">
        <w:rPr>
          <w:b/>
          <w:sz w:val="22"/>
          <w:szCs w:val="22"/>
        </w:rPr>
        <w:t>3</w:t>
      </w:r>
      <w:r w:rsidRPr="00516E6C">
        <w:rPr>
          <w:b/>
          <w:sz w:val="22"/>
          <w:szCs w:val="22"/>
        </w:rPr>
        <w:t xml:space="preserve"> szt.)</w:t>
      </w:r>
    </w:p>
    <w:p w14:paraId="3F61A9ED" w14:textId="77777777" w:rsidR="00D565BC" w:rsidRPr="00516E6C" w:rsidRDefault="00D565BC" w:rsidP="00D565BC">
      <w:pPr>
        <w:suppressAutoHyphens/>
        <w:spacing w:after="160"/>
        <w:rPr>
          <w:b/>
          <w:sz w:val="22"/>
          <w:szCs w:val="22"/>
        </w:rPr>
      </w:pPr>
    </w:p>
    <w:p w14:paraId="4C2E8BDD" w14:textId="55B33083" w:rsidR="006F19F3" w:rsidRPr="00786030" w:rsidRDefault="00320884" w:rsidP="004E6A7E">
      <w:pPr>
        <w:pStyle w:val="Akapitzlist"/>
        <w:numPr>
          <w:ilvl w:val="0"/>
          <w:numId w:val="76"/>
        </w:numPr>
        <w:suppressAutoHyphens/>
        <w:spacing w:after="120"/>
        <w:rPr>
          <w:b/>
          <w:sz w:val="22"/>
          <w:szCs w:val="22"/>
        </w:rPr>
      </w:pPr>
      <w:r>
        <w:rPr>
          <w:b/>
          <w:sz w:val="22"/>
          <w:szCs w:val="22"/>
        </w:rPr>
        <w:t>Okular termowizyjny</w:t>
      </w:r>
    </w:p>
    <w:p w14:paraId="30B87A7F" w14:textId="2C104F5A" w:rsidR="006F19F3" w:rsidRPr="0069520B" w:rsidRDefault="006F19F3" w:rsidP="006F19F3">
      <w:pPr>
        <w:suppressAutoHyphens/>
        <w:spacing w:after="120"/>
        <w:ind w:left="993"/>
        <w:rPr>
          <w:b/>
          <w:sz w:val="22"/>
          <w:szCs w:val="22"/>
        </w:rPr>
      </w:pPr>
      <w:r w:rsidRPr="0069520B">
        <w:rPr>
          <w:b/>
          <w:sz w:val="22"/>
          <w:szCs w:val="22"/>
        </w:rPr>
        <w:t>netto:  .................................................................................................................. zł (</w:t>
      </w:r>
      <w:r w:rsidR="00320884">
        <w:rPr>
          <w:b/>
          <w:sz w:val="22"/>
          <w:szCs w:val="22"/>
        </w:rPr>
        <w:t>3</w:t>
      </w:r>
      <w:r w:rsidRPr="0069520B">
        <w:rPr>
          <w:b/>
          <w:sz w:val="22"/>
          <w:szCs w:val="22"/>
        </w:rPr>
        <w:t xml:space="preserve"> szt.</w:t>
      </w:r>
      <w:r>
        <w:rPr>
          <w:b/>
          <w:sz w:val="22"/>
          <w:szCs w:val="22"/>
        </w:rPr>
        <w:t>)</w:t>
      </w:r>
    </w:p>
    <w:p w14:paraId="3040327A" w14:textId="6C3F307D"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sidR="00320884">
        <w:rPr>
          <w:b/>
          <w:sz w:val="22"/>
          <w:szCs w:val="22"/>
        </w:rPr>
        <w:t>3</w:t>
      </w:r>
      <w:r w:rsidRPr="0069520B">
        <w:rPr>
          <w:b/>
          <w:sz w:val="22"/>
          <w:szCs w:val="22"/>
        </w:rPr>
        <w:t xml:space="preserve"> szt.) </w:t>
      </w:r>
    </w:p>
    <w:p w14:paraId="29DD5215" w14:textId="1CF334F5" w:rsidR="006F19F3" w:rsidRPr="0069520B" w:rsidRDefault="006F19F3" w:rsidP="006F19F3">
      <w:pPr>
        <w:suppressAutoHyphens/>
        <w:spacing w:after="120"/>
        <w:ind w:left="993"/>
        <w:rPr>
          <w:b/>
          <w:sz w:val="22"/>
          <w:szCs w:val="22"/>
        </w:rPr>
      </w:pPr>
      <w:r w:rsidRPr="0069520B">
        <w:rPr>
          <w:b/>
          <w:sz w:val="22"/>
          <w:szCs w:val="22"/>
        </w:rPr>
        <w:t>brutto: ................................................................................................................. zł (</w:t>
      </w:r>
      <w:r w:rsidR="00320884">
        <w:rPr>
          <w:b/>
          <w:sz w:val="22"/>
          <w:szCs w:val="22"/>
        </w:rPr>
        <w:t>3</w:t>
      </w:r>
      <w:r w:rsidRPr="0069520B">
        <w:rPr>
          <w:b/>
          <w:sz w:val="22"/>
          <w:szCs w:val="22"/>
        </w:rPr>
        <w:t xml:space="preserve"> szt.)</w:t>
      </w:r>
    </w:p>
    <w:p w14:paraId="2AA2A85A" w14:textId="692613D3" w:rsidR="006F19F3" w:rsidRPr="0069520B" w:rsidRDefault="006F19F3" w:rsidP="006F19F3">
      <w:pPr>
        <w:suppressAutoHyphens/>
        <w:spacing w:after="120"/>
        <w:ind w:left="993"/>
        <w:rPr>
          <w:b/>
          <w:sz w:val="22"/>
          <w:szCs w:val="22"/>
        </w:rPr>
      </w:pPr>
      <w:r w:rsidRPr="0069520B">
        <w:rPr>
          <w:b/>
          <w:sz w:val="22"/>
          <w:szCs w:val="22"/>
        </w:rPr>
        <w:t>(cena brutto słownie: ............................................................................................. (</w:t>
      </w:r>
      <w:r w:rsidR="00320884">
        <w:rPr>
          <w:b/>
          <w:sz w:val="22"/>
          <w:szCs w:val="22"/>
        </w:rPr>
        <w:t>3</w:t>
      </w:r>
      <w:r w:rsidRPr="0069520B">
        <w:rPr>
          <w:b/>
          <w:sz w:val="22"/>
          <w:szCs w:val="22"/>
        </w:rPr>
        <w:t xml:space="preserve"> szt.)</w:t>
      </w:r>
    </w:p>
    <w:p w14:paraId="3D214B6E" w14:textId="5913B20D"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320884">
        <w:rPr>
          <w:b/>
          <w:sz w:val="22"/>
          <w:szCs w:val="22"/>
        </w:rPr>
        <w:t>3</w:t>
      </w:r>
      <w:r w:rsidRPr="00516E6C">
        <w:rPr>
          <w:b/>
          <w:sz w:val="22"/>
          <w:szCs w:val="22"/>
        </w:rPr>
        <w:t xml:space="preserve"> szt.)</w:t>
      </w:r>
    </w:p>
    <w:p w14:paraId="639298D7" w14:textId="77777777" w:rsidR="00320884" w:rsidRDefault="00320884" w:rsidP="006F19F3">
      <w:pPr>
        <w:suppressAutoHyphens/>
        <w:spacing w:after="180"/>
        <w:ind w:left="992"/>
        <w:rPr>
          <w:b/>
          <w:sz w:val="22"/>
          <w:szCs w:val="22"/>
        </w:rPr>
      </w:pPr>
    </w:p>
    <w:p w14:paraId="2B5B564F" w14:textId="2D1DFC5D" w:rsidR="006F19F3" w:rsidRPr="00786030" w:rsidRDefault="004F544D" w:rsidP="004E6A7E">
      <w:pPr>
        <w:pStyle w:val="Akapitzlist"/>
        <w:numPr>
          <w:ilvl w:val="0"/>
          <w:numId w:val="76"/>
        </w:numPr>
        <w:suppressAutoHyphens/>
        <w:spacing w:after="120"/>
        <w:rPr>
          <w:b/>
          <w:sz w:val="22"/>
          <w:szCs w:val="22"/>
        </w:rPr>
      </w:pPr>
      <w:r>
        <w:rPr>
          <w:b/>
          <w:sz w:val="22"/>
          <w:szCs w:val="22"/>
        </w:rPr>
        <w:t>Przyrząd do linowego transportu pionowego</w:t>
      </w:r>
    </w:p>
    <w:p w14:paraId="6A0AD762" w14:textId="7D1F5CE7" w:rsidR="006F19F3" w:rsidRPr="0069520B" w:rsidRDefault="006F19F3" w:rsidP="006F19F3">
      <w:pPr>
        <w:suppressAutoHyphens/>
        <w:spacing w:after="120"/>
        <w:ind w:left="993"/>
        <w:rPr>
          <w:b/>
          <w:sz w:val="22"/>
          <w:szCs w:val="22"/>
        </w:rPr>
      </w:pPr>
      <w:r w:rsidRPr="0069520B">
        <w:rPr>
          <w:b/>
          <w:sz w:val="22"/>
          <w:szCs w:val="22"/>
        </w:rPr>
        <w:t>netto:  .................................................................................................................. zł (</w:t>
      </w:r>
      <w:r w:rsidR="004F544D">
        <w:rPr>
          <w:b/>
          <w:sz w:val="22"/>
          <w:szCs w:val="22"/>
        </w:rPr>
        <w:t>1</w:t>
      </w:r>
      <w:r>
        <w:rPr>
          <w:b/>
          <w:sz w:val="22"/>
          <w:szCs w:val="22"/>
        </w:rPr>
        <w:t>0</w:t>
      </w:r>
      <w:r w:rsidRPr="0069520B">
        <w:rPr>
          <w:b/>
          <w:sz w:val="22"/>
          <w:szCs w:val="22"/>
        </w:rPr>
        <w:t xml:space="preserve"> szt.</w:t>
      </w:r>
      <w:r>
        <w:rPr>
          <w:b/>
          <w:sz w:val="22"/>
          <w:szCs w:val="22"/>
        </w:rPr>
        <w:t>)</w:t>
      </w:r>
    </w:p>
    <w:p w14:paraId="3CF5BDC4" w14:textId="15181C1E"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sidR="004F544D">
        <w:rPr>
          <w:b/>
          <w:sz w:val="22"/>
          <w:szCs w:val="22"/>
        </w:rPr>
        <w:t>1</w:t>
      </w:r>
      <w:r>
        <w:rPr>
          <w:b/>
          <w:sz w:val="22"/>
          <w:szCs w:val="22"/>
        </w:rPr>
        <w:t>0</w:t>
      </w:r>
      <w:r w:rsidRPr="0069520B">
        <w:rPr>
          <w:b/>
          <w:sz w:val="22"/>
          <w:szCs w:val="22"/>
        </w:rPr>
        <w:t xml:space="preserve"> szt.) </w:t>
      </w:r>
    </w:p>
    <w:p w14:paraId="3A7DE903" w14:textId="3CED8B3B" w:rsidR="006F19F3" w:rsidRPr="0069520B" w:rsidRDefault="006F19F3" w:rsidP="006F19F3">
      <w:pPr>
        <w:suppressAutoHyphens/>
        <w:spacing w:after="120"/>
        <w:ind w:left="993"/>
        <w:rPr>
          <w:b/>
          <w:sz w:val="22"/>
          <w:szCs w:val="22"/>
        </w:rPr>
      </w:pPr>
      <w:r w:rsidRPr="0069520B">
        <w:rPr>
          <w:b/>
          <w:sz w:val="22"/>
          <w:szCs w:val="22"/>
        </w:rPr>
        <w:t>brutto: ................................................................................................................. zł (</w:t>
      </w:r>
      <w:r w:rsidR="004F544D">
        <w:rPr>
          <w:b/>
          <w:sz w:val="22"/>
          <w:szCs w:val="22"/>
        </w:rPr>
        <w:t>1</w:t>
      </w:r>
      <w:r>
        <w:rPr>
          <w:b/>
          <w:sz w:val="22"/>
          <w:szCs w:val="22"/>
        </w:rPr>
        <w:t>0</w:t>
      </w:r>
      <w:r w:rsidRPr="0069520B">
        <w:rPr>
          <w:b/>
          <w:sz w:val="22"/>
          <w:szCs w:val="22"/>
        </w:rPr>
        <w:t xml:space="preserve"> szt.)</w:t>
      </w:r>
    </w:p>
    <w:p w14:paraId="0B60E5A5" w14:textId="147CA952" w:rsidR="006F19F3" w:rsidRPr="0069520B" w:rsidRDefault="006F19F3" w:rsidP="006F19F3">
      <w:pPr>
        <w:suppressAutoHyphens/>
        <w:spacing w:after="120"/>
        <w:ind w:left="993"/>
        <w:rPr>
          <w:b/>
          <w:sz w:val="22"/>
          <w:szCs w:val="22"/>
        </w:rPr>
      </w:pPr>
      <w:r w:rsidRPr="0069520B">
        <w:rPr>
          <w:b/>
          <w:sz w:val="22"/>
          <w:szCs w:val="22"/>
        </w:rPr>
        <w:t>(cena brutto słownie: ............................................................................................. (</w:t>
      </w:r>
      <w:r w:rsidR="004F544D">
        <w:rPr>
          <w:b/>
          <w:sz w:val="22"/>
          <w:szCs w:val="22"/>
        </w:rPr>
        <w:t>1</w:t>
      </w:r>
      <w:r>
        <w:rPr>
          <w:b/>
          <w:sz w:val="22"/>
          <w:szCs w:val="22"/>
        </w:rPr>
        <w:t>0</w:t>
      </w:r>
      <w:r w:rsidRPr="0069520B">
        <w:rPr>
          <w:b/>
          <w:sz w:val="22"/>
          <w:szCs w:val="22"/>
        </w:rPr>
        <w:t xml:space="preserve"> szt.)</w:t>
      </w:r>
    </w:p>
    <w:p w14:paraId="1F569E58" w14:textId="0DA18D26"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4F544D">
        <w:rPr>
          <w:b/>
          <w:sz w:val="22"/>
          <w:szCs w:val="22"/>
        </w:rPr>
        <w:t>1</w:t>
      </w:r>
      <w:r>
        <w:rPr>
          <w:b/>
          <w:sz w:val="22"/>
          <w:szCs w:val="22"/>
        </w:rPr>
        <w:t>0</w:t>
      </w:r>
      <w:r w:rsidRPr="00516E6C">
        <w:rPr>
          <w:b/>
          <w:sz w:val="22"/>
          <w:szCs w:val="22"/>
        </w:rPr>
        <w:t xml:space="preserve"> szt.)</w:t>
      </w:r>
    </w:p>
    <w:p w14:paraId="6F87B910" w14:textId="77777777" w:rsidR="004F544D" w:rsidRDefault="004F544D" w:rsidP="006F19F3">
      <w:pPr>
        <w:suppressAutoHyphens/>
        <w:spacing w:after="180"/>
        <w:ind w:left="992"/>
        <w:rPr>
          <w:b/>
          <w:sz w:val="22"/>
          <w:szCs w:val="22"/>
        </w:rPr>
      </w:pPr>
    </w:p>
    <w:p w14:paraId="04AC5ECE" w14:textId="4EDFEB2F" w:rsidR="006F19F3" w:rsidRPr="00786030" w:rsidRDefault="004F544D" w:rsidP="004E6A7E">
      <w:pPr>
        <w:pStyle w:val="Akapitzlist"/>
        <w:numPr>
          <w:ilvl w:val="0"/>
          <w:numId w:val="76"/>
        </w:numPr>
        <w:suppressAutoHyphens/>
        <w:spacing w:after="120"/>
        <w:rPr>
          <w:b/>
          <w:sz w:val="22"/>
          <w:szCs w:val="22"/>
        </w:rPr>
      </w:pPr>
      <w:r>
        <w:rPr>
          <w:b/>
          <w:sz w:val="22"/>
          <w:szCs w:val="22"/>
        </w:rPr>
        <w:t>Nosze stalowe</w:t>
      </w:r>
    </w:p>
    <w:p w14:paraId="63BDC007" w14:textId="7F4E4E41" w:rsidR="006F19F3" w:rsidRPr="0069520B" w:rsidRDefault="006F19F3" w:rsidP="006F19F3">
      <w:pPr>
        <w:suppressAutoHyphens/>
        <w:spacing w:after="120"/>
        <w:ind w:left="993"/>
        <w:rPr>
          <w:b/>
          <w:sz w:val="22"/>
          <w:szCs w:val="22"/>
        </w:rPr>
      </w:pPr>
      <w:r w:rsidRPr="0069520B">
        <w:rPr>
          <w:b/>
          <w:sz w:val="22"/>
          <w:szCs w:val="22"/>
        </w:rPr>
        <w:t>netto:  .................................................................................................................. zł (</w:t>
      </w:r>
      <w:r>
        <w:rPr>
          <w:b/>
          <w:sz w:val="22"/>
          <w:szCs w:val="22"/>
        </w:rPr>
        <w:t>4</w:t>
      </w:r>
      <w:r w:rsidRPr="0069520B">
        <w:rPr>
          <w:b/>
          <w:sz w:val="22"/>
          <w:szCs w:val="22"/>
        </w:rPr>
        <w:t xml:space="preserve"> szt.</w:t>
      </w:r>
      <w:r>
        <w:rPr>
          <w:b/>
          <w:sz w:val="22"/>
          <w:szCs w:val="22"/>
        </w:rPr>
        <w:t>)</w:t>
      </w:r>
    </w:p>
    <w:p w14:paraId="017CB96B" w14:textId="7A1CFED5"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4</w:t>
      </w:r>
      <w:r w:rsidRPr="0069520B">
        <w:rPr>
          <w:b/>
          <w:sz w:val="22"/>
          <w:szCs w:val="22"/>
        </w:rPr>
        <w:t xml:space="preserve"> szt.) </w:t>
      </w:r>
    </w:p>
    <w:p w14:paraId="28E1EE6D" w14:textId="45692EE2" w:rsidR="006F19F3" w:rsidRPr="0069520B" w:rsidRDefault="006F19F3" w:rsidP="006F19F3">
      <w:pPr>
        <w:suppressAutoHyphens/>
        <w:spacing w:after="120"/>
        <w:ind w:left="993"/>
        <w:rPr>
          <w:b/>
          <w:sz w:val="22"/>
          <w:szCs w:val="22"/>
        </w:rPr>
      </w:pPr>
      <w:r w:rsidRPr="0069520B">
        <w:rPr>
          <w:b/>
          <w:sz w:val="22"/>
          <w:szCs w:val="22"/>
        </w:rPr>
        <w:t>brutto: ................................................................................................................. zł (</w:t>
      </w:r>
      <w:r>
        <w:rPr>
          <w:b/>
          <w:sz w:val="22"/>
          <w:szCs w:val="22"/>
        </w:rPr>
        <w:t>4</w:t>
      </w:r>
      <w:r w:rsidRPr="0069520B">
        <w:rPr>
          <w:b/>
          <w:sz w:val="22"/>
          <w:szCs w:val="22"/>
        </w:rPr>
        <w:t xml:space="preserve"> szt.)</w:t>
      </w:r>
    </w:p>
    <w:p w14:paraId="7E849A0C" w14:textId="6F387787" w:rsidR="006F19F3" w:rsidRPr="0069520B" w:rsidRDefault="006F19F3" w:rsidP="006F19F3">
      <w:pPr>
        <w:suppressAutoHyphens/>
        <w:spacing w:after="120"/>
        <w:ind w:left="993"/>
        <w:rPr>
          <w:b/>
          <w:sz w:val="22"/>
          <w:szCs w:val="22"/>
        </w:rPr>
      </w:pPr>
      <w:r w:rsidRPr="0069520B">
        <w:rPr>
          <w:b/>
          <w:sz w:val="22"/>
          <w:szCs w:val="22"/>
        </w:rPr>
        <w:t>(cena brutto słownie: ............................................................................................. (</w:t>
      </w:r>
      <w:r>
        <w:rPr>
          <w:b/>
          <w:sz w:val="22"/>
          <w:szCs w:val="22"/>
        </w:rPr>
        <w:t>4</w:t>
      </w:r>
      <w:r w:rsidRPr="0069520B">
        <w:rPr>
          <w:b/>
          <w:sz w:val="22"/>
          <w:szCs w:val="22"/>
        </w:rPr>
        <w:t xml:space="preserve"> szt.)</w:t>
      </w:r>
    </w:p>
    <w:p w14:paraId="4016AA85" w14:textId="27FC8301"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Pr>
          <w:b/>
          <w:sz w:val="22"/>
          <w:szCs w:val="22"/>
        </w:rPr>
        <w:t>4</w:t>
      </w:r>
      <w:r w:rsidRPr="00516E6C">
        <w:rPr>
          <w:b/>
          <w:sz w:val="22"/>
          <w:szCs w:val="22"/>
        </w:rPr>
        <w:t xml:space="preserve"> szt.)</w:t>
      </w:r>
    </w:p>
    <w:p w14:paraId="56A69354" w14:textId="77777777" w:rsidR="00D565BC" w:rsidRDefault="00D565BC" w:rsidP="00B412BA">
      <w:pPr>
        <w:suppressAutoHyphens/>
        <w:jc w:val="both"/>
        <w:rPr>
          <w:b/>
          <w:sz w:val="22"/>
          <w:szCs w:val="22"/>
        </w:rPr>
      </w:pPr>
    </w:p>
    <w:p w14:paraId="3C8EA4E5" w14:textId="76D64589" w:rsidR="006F19F3" w:rsidRPr="00786030" w:rsidRDefault="001F5926" w:rsidP="004E6A7E">
      <w:pPr>
        <w:pStyle w:val="Akapitzlist"/>
        <w:numPr>
          <w:ilvl w:val="0"/>
          <w:numId w:val="76"/>
        </w:numPr>
        <w:suppressAutoHyphens/>
        <w:spacing w:after="120"/>
        <w:rPr>
          <w:b/>
          <w:sz w:val="22"/>
          <w:szCs w:val="22"/>
        </w:rPr>
      </w:pPr>
      <w:r>
        <w:rPr>
          <w:b/>
          <w:sz w:val="22"/>
          <w:szCs w:val="22"/>
        </w:rPr>
        <w:t>Wielofunkcyjne nosze</w:t>
      </w:r>
    </w:p>
    <w:p w14:paraId="4758B2D1" w14:textId="1536A03E" w:rsidR="006F19F3" w:rsidRPr="0069520B" w:rsidRDefault="006F19F3" w:rsidP="006F19F3">
      <w:pPr>
        <w:suppressAutoHyphens/>
        <w:spacing w:after="120"/>
        <w:ind w:left="993"/>
        <w:rPr>
          <w:b/>
          <w:sz w:val="22"/>
          <w:szCs w:val="22"/>
        </w:rPr>
      </w:pPr>
      <w:r w:rsidRPr="0069520B">
        <w:rPr>
          <w:b/>
          <w:sz w:val="22"/>
          <w:szCs w:val="22"/>
        </w:rPr>
        <w:t>netto:  .................................................................................................................. zł (</w:t>
      </w:r>
      <w:r>
        <w:rPr>
          <w:b/>
          <w:sz w:val="22"/>
          <w:szCs w:val="22"/>
        </w:rPr>
        <w:t>4</w:t>
      </w:r>
      <w:r w:rsidRPr="0069520B">
        <w:rPr>
          <w:b/>
          <w:sz w:val="22"/>
          <w:szCs w:val="22"/>
        </w:rPr>
        <w:t xml:space="preserve"> szt.</w:t>
      </w:r>
      <w:r>
        <w:rPr>
          <w:b/>
          <w:sz w:val="22"/>
          <w:szCs w:val="22"/>
        </w:rPr>
        <w:t>)</w:t>
      </w:r>
    </w:p>
    <w:p w14:paraId="30D0DCA9" w14:textId="6BAE2D95"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4</w:t>
      </w:r>
      <w:r w:rsidRPr="0069520B">
        <w:rPr>
          <w:b/>
          <w:sz w:val="22"/>
          <w:szCs w:val="22"/>
        </w:rPr>
        <w:t xml:space="preserve"> szt.) </w:t>
      </w:r>
    </w:p>
    <w:p w14:paraId="57AE05FA" w14:textId="14179CC6" w:rsidR="006F19F3" w:rsidRPr="0069520B" w:rsidRDefault="006F19F3" w:rsidP="006F19F3">
      <w:pPr>
        <w:suppressAutoHyphens/>
        <w:spacing w:after="120"/>
        <w:ind w:left="993"/>
        <w:rPr>
          <w:b/>
          <w:sz w:val="22"/>
          <w:szCs w:val="22"/>
        </w:rPr>
      </w:pPr>
      <w:r w:rsidRPr="0069520B">
        <w:rPr>
          <w:b/>
          <w:sz w:val="22"/>
          <w:szCs w:val="22"/>
        </w:rPr>
        <w:t>brutto: ................................................................................................................. zł (</w:t>
      </w:r>
      <w:r>
        <w:rPr>
          <w:b/>
          <w:sz w:val="22"/>
          <w:szCs w:val="22"/>
        </w:rPr>
        <w:t>4</w:t>
      </w:r>
      <w:r w:rsidRPr="0069520B">
        <w:rPr>
          <w:b/>
          <w:sz w:val="22"/>
          <w:szCs w:val="22"/>
        </w:rPr>
        <w:t xml:space="preserve"> szt.)</w:t>
      </w:r>
    </w:p>
    <w:p w14:paraId="4A2825B5" w14:textId="68E62448" w:rsidR="006F19F3" w:rsidRPr="0069520B" w:rsidRDefault="006F19F3" w:rsidP="006F19F3">
      <w:pPr>
        <w:suppressAutoHyphens/>
        <w:spacing w:after="120"/>
        <w:ind w:left="993"/>
        <w:rPr>
          <w:b/>
          <w:sz w:val="22"/>
          <w:szCs w:val="22"/>
        </w:rPr>
      </w:pPr>
      <w:r w:rsidRPr="0069520B">
        <w:rPr>
          <w:b/>
          <w:sz w:val="22"/>
          <w:szCs w:val="22"/>
        </w:rPr>
        <w:t>(cena brutto słownie: ............................................................................................. (</w:t>
      </w:r>
      <w:r>
        <w:rPr>
          <w:b/>
          <w:sz w:val="22"/>
          <w:szCs w:val="22"/>
        </w:rPr>
        <w:t>4</w:t>
      </w:r>
      <w:r w:rsidRPr="0069520B">
        <w:rPr>
          <w:b/>
          <w:sz w:val="22"/>
          <w:szCs w:val="22"/>
        </w:rPr>
        <w:t xml:space="preserve"> szt.)</w:t>
      </w:r>
    </w:p>
    <w:p w14:paraId="013B5B16" w14:textId="16C89D3C"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Pr>
          <w:b/>
          <w:sz w:val="22"/>
          <w:szCs w:val="22"/>
        </w:rPr>
        <w:t>4</w:t>
      </w:r>
      <w:r w:rsidRPr="00516E6C">
        <w:rPr>
          <w:b/>
          <w:sz w:val="22"/>
          <w:szCs w:val="22"/>
        </w:rPr>
        <w:t xml:space="preserve"> szt.)</w:t>
      </w:r>
    </w:p>
    <w:p w14:paraId="4C51C51C" w14:textId="77777777" w:rsidR="001F5926" w:rsidRDefault="001F5926" w:rsidP="006F19F3">
      <w:pPr>
        <w:suppressAutoHyphens/>
        <w:spacing w:after="180"/>
        <w:ind w:left="992"/>
        <w:rPr>
          <w:b/>
          <w:sz w:val="22"/>
          <w:szCs w:val="22"/>
        </w:rPr>
      </w:pPr>
    </w:p>
    <w:p w14:paraId="3F7FD8AF" w14:textId="77777777" w:rsidR="001F5926" w:rsidRDefault="001F5926" w:rsidP="006F19F3">
      <w:pPr>
        <w:suppressAutoHyphens/>
        <w:spacing w:after="180"/>
        <w:ind w:left="992"/>
        <w:rPr>
          <w:b/>
          <w:sz w:val="22"/>
          <w:szCs w:val="22"/>
        </w:rPr>
      </w:pPr>
    </w:p>
    <w:p w14:paraId="5CEDF666" w14:textId="12F67F06" w:rsidR="006F19F3" w:rsidRPr="00786030" w:rsidRDefault="00C60A0D" w:rsidP="004E6A7E">
      <w:pPr>
        <w:pStyle w:val="Akapitzlist"/>
        <w:numPr>
          <w:ilvl w:val="0"/>
          <w:numId w:val="76"/>
        </w:numPr>
        <w:suppressAutoHyphens/>
        <w:spacing w:after="120"/>
        <w:rPr>
          <w:b/>
          <w:sz w:val="22"/>
          <w:szCs w:val="22"/>
        </w:rPr>
      </w:pPr>
      <w:r>
        <w:rPr>
          <w:b/>
          <w:sz w:val="22"/>
          <w:szCs w:val="22"/>
        </w:rPr>
        <w:lastRenderedPageBreak/>
        <w:t>Deska ortopedyczna</w:t>
      </w:r>
    </w:p>
    <w:p w14:paraId="301286E4" w14:textId="600ABB84" w:rsidR="006F19F3" w:rsidRPr="0069520B" w:rsidRDefault="006F19F3" w:rsidP="006F19F3">
      <w:pPr>
        <w:suppressAutoHyphens/>
        <w:spacing w:after="120"/>
        <w:ind w:left="993"/>
        <w:rPr>
          <w:b/>
          <w:sz w:val="22"/>
          <w:szCs w:val="22"/>
        </w:rPr>
      </w:pPr>
      <w:r w:rsidRPr="0069520B">
        <w:rPr>
          <w:b/>
          <w:sz w:val="22"/>
          <w:szCs w:val="22"/>
        </w:rPr>
        <w:t>netto:  .................................................................................................................. zł (</w:t>
      </w:r>
      <w:r>
        <w:rPr>
          <w:b/>
          <w:sz w:val="22"/>
          <w:szCs w:val="22"/>
        </w:rPr>
        <w:t>4</w:t>
      </w:r>
      <w:r w:rsidRPr="0069520B">
        <w:rPr>
          <w:b/>
          <w:sz w:val="22"/>
          <w:szCs w:val="22"/>
        </w:rPr>
        <w:t xml:space="preserve"> szt.</w:t>
      </w:r>
      <w:r>
        <w:rPr>
          <w:b/>
          <w:sz w:val="22"/>
          <w:szCs w:val="22"/>
        </w:rPr>
        <w:t>)</w:t>
      </w:r>
    </w:p>
    <w:p w14:paraId="51CD9884" w14:textId="1573C3C7"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4</w:t>
      </w:r>
      <w:r w:rsidRPr="0069520B">
        <w:rPr>
          <w:b/>
          <w:sz w:val="22"/>
          <w:szCs w:val="22"/>
        </w:rPr>
        <w:t xml:space="preserve"> szt.) </w:t>
      </w:r>
    </w:p>
    <w:p w14:paraId="5760E8ED" w14:textId="152A5E6C" w:rsidR="006F19F3" w:rsidRPr="0069520B" w:rsidRDefault="006F19F3" w:rsidP="006F19F3">
      <w:pPr>
        <w:suppressAutoHyphens/>
        <w:spacing w:after="120"/>
        <w:ind w:left="993"/>
        <w:rPr>
          <w:b/>
          <w:sz w:val="22"/>
          <w:szCs w:val="22"/>
        </w:rPr>
      </w:pPr>
      <w:r w:rsidRPr="0069520B">
        <w:rPr>
          <w:b/>
          <w:sz w:val="22"/>
          <w:szCs w:val="22"/>
        </w:rPr>
        <w:t>brutto: ................................................................................................................. zł (</w:t>
      </w:r>
      <w:r>
        <w:rPr>
          <w:b/>
          <w:sz w:val="22"/>
          <w:szCs w:val="22"/>
        </w:rPr>
        <w:t>4</w:t>
      </w:r>
      <w:r w:rsidRPr="0069520B">
        <w:rPr>
          <w:b/>
          <w:sz w:val="22"/>
          <w:szCs w:val="22"/>
        </w:rPr>
        <w:t xml:space="preserve"> szt.)</w:t>
      </w:r>
    </w:p>
    <w:p w14:paraId="3BD4B84B" w14:textId="15750065" w:rsidR="006F19F3" w:rsidRPr="0069520B" w:rsidRDefault="006F19F3" w:rsidP="006F19F3">
      <w:pPr>
        <w:suppressAutoHyphens/>
        <w:spacing w:after="120"/>
        <w:ind w:left="993"/>
        <w:rPr>
          <w:b/>
          <w:sz w:val="22"/>
          <w:szCs w:val="22"/>
        </w:rPr>
      </w:pPr>
      <w:r w:rsidRPr="0069520B">
        <w:rPr>
          <w:b/>
          <w:sz w:val="22"/>
          <w:szCs w:val="22"/>
        </w:rPr>
        <w:t>(cena brutto słownie: ............................................................................................. (</w:t>
      </w:r>
      <w:r>
        <w:rPr>
          <w:b/>
          <w:sz w:val="22"/>
          <w:szCs w:val="22"/>
        </w:rPr>
        <w:t>4</w:t>
      </w:r>
      <w:r w:rsidRPr="0069520B">
        <w:rPr>
          <w:b/>
          <w:sz w:val="22"/>
          <w:szCs w:val="22"/>
        </w:rPr>
        <w:t xml:space="preserve"> szt.)</w:t>
      </w:r>
    </w:p>
    <w:p w14:paraId="6AAEFA2C" w14:textId="66A9BA54"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Pr>
          <w:b/>
          <w:sz w:val="22"/>
          <w:szCs w:val="22"/>
        </w:rPr>
        <w:t>4</w:t>
      </w:r>
      <w:r w:rsidRPr="00516E6C">
        <w:rPr>
          <w:b/>
          <w:sz w:val="22"/>
          <w:szCs w:val="22"/>
        </w:rPr>
        <w:t xml:space="preserve"> szt.)</w:t>
      </w:r>
    </w:p>
    <w:p w14:paraId="782FD0A5" w14:textId="77777777" w:rsidR="00C60A0D" w:rsidRDefault="00C60A0D" w:rsidP="006F19F3">
      <w:pPr>
        <w:suppressAutoHyphens/>
        <w:spacing w:after="180"/>
        <w:ind w:left="992"/>
        <w:rPr>
          <w:b/>
          <w:sz w:val="22"/>
          <w:szCs w:val="22"/>
        </w:rPr>
      </w:pPr>
    </w:p>
    <w:p w14:paraId="1D24D5C3" w14:textId="7230E7A2" w:rsidR="006F19F3" w:rsidRPr="00786030" w:rsidRDefault="000F55BB" w:rsidP="004E6A7E">
      <w:pPr>
        <w:pStyle w:val="Akapitzlist"/>
        <w:numPr>
          <w:ilvl w:val="0"/>
          <w:numId w:val="76"/>
        </w:numPr>
        <w:suppressAutoHyphens/>
        <w:spacing w:after="120"/>
        <w:rPr>
          <w:b/>
          <w:sz w:val="22"/>
          <w:szCs w:val="22"/>
        </w:rPr>
      </w:pPr>
      <w:r>
        <w:rPr>
          <w:b/>
          <w:sz w:val="22"/>
          <w:szCs w:val="22"/>
        </w:rPr>
        <w:t xml:space="preserve">Manekin </w:t>
      </w:r>
    </w:p>
    <w:p w14:paraId="29295B5E" w14:textId="5933144E" w:rsidR="006F19F3" w:rsidRPr="0069520B" w:rsidRDefault="006F19F3" w:rsidP="006F19F3">
      <w:pPr>
        <w:suppressAutoHyphens/>
        <w:spacing w:after="120"/>
        <w:ind w:left="993"/>
        <w:rPr>
          <w:b/>
          <w:sz w:val="22"/>
          <w:szCs w:val="22"/>
        </w:rPr>
      </w:pPr>
      <w:r w:rsidRPr="0069520B">
        <w:rPr>
          <w:b/>
          <w:sz w:val="22"/>
          <w:szCs w:val="22"/>
        </w:rPr>
        <w:t>netto:  .................................................................................................................. zł (</w:t>
      </w:r>
      <w:r>
        <w:rPr>
          <w:b/>
          <w:sz w:val="22"/>
          <w:szCs w:val="22"/>
        </w:rPr>
        <w:t>4</w:t>
      </w:r>
      <w:r w:rsidRPr="0069520B">
        <w:rPr>
          <w:b/>
          <w:sz w:val="22"/>
          <w:szCs w:val="22"/>
        </w:rPr>
        <w:t xml:space="preserve"> szt.</w:t>
      </w:r>
      <w:r>
        <w:rPr>
          <w:b/>
          <w:sz w:val="22"/>
          <w:szCs w:val="22"/>
        </w:rPr>
        <w:t>)</w:t>
      </w:r>
    </w:p>
    <w:p w14:paraId="32A2E5DA" w14:textId="179EE841"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Pr>
          <w:b/>
          <w:sz w:val="22"/>
          <w:szCs w:val="22"/>
        </w:rPr>
        <w:t>4</w:t>
      </w:r>
      <w:r w:rsidRPr="0069520B">
        <w:rPr>
          <w:b/>
          <w:sz w:val="22"/>
          <w:szCs w:val="22"/>
        </w:rPr>
        <w:t xml:space="preserve"> szt.) </w:t>
      </w:r>
    </w:p>
    <w:p w14:paraId="2E589CF9" w14:textId="4640B904" w:rsidR="006F19F3" w:rsidRPr="0069520B" w:rsidRDefault="006F19F3" w:rsidP="006F19F3">
      <w:pPr>
        <w:suppressAutoHyphens/>
        <w:spacing w:after="120"/>
        <w:ind w:left="993"/>
        <w:rPr>
          <w:b/>
          <w:sz w:val="22"/>
          <w:szCs w:val="22"/>
        </w:rPr>
      </w:pPr>
      <w:r w:rsidRPr="0069520B">
        <w:rPr>
          <w:b/>
          <w:sz w:val="22"/>
          <w:szCs w:val="22"/>
        </w:rPr>
        <w:t>brutto: ................................................................................................................. zł (</w:t>
      </w:r>
      <w:r>
        <w:rPr>
          <w:b/>
          <w:sz w:val="22"/>
          <w:szCs w:val="22"/>
        </w:rPr>
        <w:t>4</w:t>
      </w:r>
      <w:r w:rsidRPr="0069520B">
        <w:rPr>
          <w:b/>
          <w:sz w:val="22"/>
          <w:szCs w:val="22"/>
        </w:rPr>
        <w:t xml:space="preserve"> szt.)</w:t>
      </w:r>
    </w:p>
    <w:p w14:paraId="188AC434" w14:textId="3C069928" w:rsidR="006F19F3" w:rsidRPr="0069520B" w:rsidRDefault="006F19F3" w:rsidP="006F19F3">
      <w:pPr>
        <w:suppressAutoHyphens/>
        <w:spacing w:after="120"/>
        <w:ind w:left="993"/>
        <w:rPr>
          <w:b/>
          <w:sz w:val="22"/>
          <w:szCs w:val="22"/>
        </w:rPr>
      </w:pPr>
      <w:r w:rsidRPr="0069520B">
        <w:rPr>
          <w:b/>
          <w:sz w:val="22"/>
          <w:szCs w:val="22"/>
        </w:rPr>
        <w:t>(cena brutto słownie: ............................................................................................. (</w:t>
      </w:r>
      <w:r>
        <w:rPr>
          <w:b/>
          <w:sz w:val="22"/>
          <w:szCs w:val="22"/>
        </w:rPr>
        <w:t>4</w:t>
      </w:r>
      <w:r w:rsidRPr="0069520B">
        <w:rPr>
          <w:b/>
          <w:sz w:val="22"/>
          <w:szCs w:val="22"/>
        </w:rPr>
        <w:t xml:space="preserve"> szt.)</w:t>
      </w:r>
    </w:p>
    <w:p w14:paraId="1E95C284" w14:textId="6C840C96"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Pr>
          <w:b/>
          <w:sz w:val="22"/>
          <w:szCs w:val="22"/>
        </w:rPr>
        <w:t>4</w:t>
      </w:r>
      <w:r w:rsidRPr="00516E6C">
        <w:rPr>
          <w:b/>
          <w:sz w:val="22"/>
          <w:szCs w:val="22"/>
        </w:rPr>
        <w:t xml:space="preserve"> szt.)</w:t>
      </w:r>
    </w:p>
    <w:p w14:paraId="5562D41B" w14:textId="77777777" w:rsidR="000F55BB" w:rsidRDefault="000F55BB" w:rsidP="006F19F3">
      <w:pPr>
        <w:suppressAutoHyphens/>
        <w:spacing w:after="180"/>
        <w:ind w:left="992"/>
        <w:rPr>
          <w:b/>
          <w:sz w:val="22"/>
          <w:szCs w:val="22"/>
        </w:rPr>
      </w:pPr>
    </w:p>
    <w:p w14:paraId="56A31CCB" w14:textId="79317377" w:rsidR="006F19F3" w:rsidRPr="00786030" w:rsidRDefault="000F55BB" w:rsidP="004E6A7E">
      <w:pPr>
        <w:pStyle w:val="Akapitzlist"/>
        <w:numPr>
          <w:ilvl w:val="0"/>
          <w:numId w:val="76"/>
        </w:numPr>
        <w:suppressAutoHyphens/>
        <w:spacing w:after="120"/>
        <w:rPr>
          <w:b/>
          <w:sz w:val="22"/>
          <w:szCs w:val="22"/>
        </w:rPr>
      </w:pPr>
      <w:r>
        <w:rPr>
          <w:b/>
          <w:sz w:val="22"/>
          <w:szCs w:val="22"/>
        </w:rPr>
        <w:t xml:space="preserve">Urządzenia samohamowne </w:t>
      </w:r>
    </w:p>
    <w:p w14:paraId="4A948C1C" w14:textId="2BA8741B" w:rsidR="006F19F3" w:rsidRPr="0069520B" w:rsidRDefault="006F19F3" w:rsidP="006F19F3">
      <w:pPr>
        <w:suppressAutoHyphens/>
        <w:spacing w:after="120"/>
        <w:ind w:left="993"/>
        <w:rPr>
          <w:b/>
          <w:sz w:val="22"/>
          <w:szCs w:val="22"/>
        </w:rPr>
      </w:pPr>
      <w:r w:rsidRPr="0069520B">
        <w:rPr>
          <w:b/>
          <w:sz w:val="22"/>
          <w:szCs w:val="22"/>
        </w:rPr>
        <w:t>netto:  .................................................................................................................. zł (</w:t>
      </w:r>
      <w:r w:rsidR="000F55BB">
        <w:rPr>
          <w:b/>
          <w:sz w:val="22"/>
          <w:szCs w:val="22"/>
        </w:rPr>
        <w:t>8</w:t>
      </w:r>
      <w:r w:rsidRPr="0069520B">
        <w:rPr>
          <w:b/>
          <w:sz w:val="22"/>
          <w:szCs w:val="22"/>
        </w:rPr>
        <w:t xml:space="preserve"> szt.</w:t>
      </w:r>
      <w:r>
        <w:rPr>
          <w:b/>
          <w:sz w:val="22"/>
          <w:szCs w:val="22"/>
        </w:rPr>
        <w:t>)</w:t>
      </w:r>
    </w:p>
    <w:p w14:paraId="3FCFEB62" w14:textId="22553AE1"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sidR="000F55BB">
        <w:rPr>
          <w:b/>
          <w:sz w:val="22"/>
          <w:szCs w:val="22"/>
        </w:rPr>
        <w:t>8</w:t>
      </w:r>
      <w:r w:rsidRPr="0069520B">
        <w:rPr>
          <w:b/>
          <w:sz w:val="22"/>
          <w:szCs w:val="22"/>
        </w:rPr>
        <w:t xml:space="preserve"> szt.) </w:t>
      </w:r>
    </w:p>
    <w:p w14:paraId="2685E6F2" w14:textId="556AEB42" w:rsidR="006F19F3" w:rsidRPr="0069520B" w:rsidRDefault="006F19F3" w:rsidP="006F19F3">
      <w:pPr>
        <w:suppressAutoHyphens/>
        <w:spacing w:after="120"/>
        <w:ind w:left="993"/>
        <w:rPr>
          <w:b/>
          <w:sz w:val="22"/>
          <w:szCs w:val="22"/>
        </w:rPr>
      </w:pPr>
      <w:r w:rsidRPr="0069520B">
        <w:rPr>
          <w:b/>
          <w:sz w:val="22"/>
          <w:szCs w:val="22"/>
        </w:rPr>
        <w:t>brutto: ................................................................................................................. zł (</w:t>
      </w:r>
      <w:r w:rsidR="000F55BB">
        <w:rPr>
          <w:b/>
          <w:sz w:val="22"/>
          <w:szCs w:val="22"/>
        </w:rPr>
        <w:t>8</w:t>
      </w:r>
      <w:r w:rsidRPr="0069520B">
        <w:rPr>
          <w:b/>
          <w:sz w:val="22"/>
          <w:szCs w:val="22"/>
        </w:rPr>
        <w:t xml:space="preserve"> szt.)</w:t>
      </w:r>
    </w:p>
    <w:p w14:paraId="79F98B4E" w14:textId="138164F5" w:rsidR="006F19F3" w:rsidRPr="0069520B" w:rsidRDefault="006F19F3" w:rsidP="006F19F3">
      <w:pPr>
        <w:suppressAutoHyphens/>
        <w:spacing w:after="120"/>
        <w:ind w:left="993"/>
        <w:rPr>
          <w:b/>
          <w:sz w:val="22"/>
          <w:szCs w:val="22"/>
        </w:rPr>
      </w:pPr>
      <w:r w:rsidRPr="0069520B">
        <w:rPr>
          <w:b/>
          <w:sz w:val="22"/>
          <w:szCs w:val="22"/>
        </w:rPr>
        <w:t>(cena brutto słownie: ............................................................................................. (</w:t>
      </w:r>
      <w:r w:rsidR="000F55BB">
        <w:rPr>
          <w:b/>
          <w:sz w:val="22"/>
          <w:szCs w:val="22"/>
        </w:rPr>
        <w:t>8</w:t>
      </w:r>
      <w:r w:rsidRPr="0069520B">
        <w:rPr>
          <w:b/>
          <w:sz w:val="22"/>
          <w:szCs w:val="22"/>
        </w:rPr>
        <w:t xml:space="preserve"> szt.)</w:t>
      </w:r>
    </w:p>
    <w:p w14:paraId="756234C8" w14:textId="5D8E14FB"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0F55BB">
        <w:rPr>
          <w:b/>
          <w:sz w:val="22"/>
          <w:szCs w:val="22"/>
        </w:rPr>
        <w:t>8</w:t>
      </w:r>
      <w:r w:rsidRPr="00516E6C">
        <w:rPr>
          <w:b/>
          <w:sz w:val="22"/>
          <w:szCs w:val="22"/>
        </w:rPr>
        <w:t xml:space="preserve"> szt.)</w:t>
      </w:r>
    </w:p>
    <w:p w14:paraId="19C74E9D" w14:textId="77777777" w:rsidR="000F55BB" w:rsidRDefault="000F55BB" w:rsidP="006F19F3">
      <w:pPr>
        <w:suppressAutoHyphens/>
        <w:spacing w:after="180"/>
        <w:ind w:left="992"/>
        <w:rPr>
          <w:b/>
          <w:sz w:val="22"/>
          <w:szCs w:val="22"/>
        </w:rPr>
      </w:pPr>
    </w:p>
    <w:p w14:paraId="1B4270F9" w14:textId="6DE63D23" w:rsidR="006F19F3" w:rsidRPr="00786030" w:rsidRDefault="000F55BB" w:rsidP="004E6A7E">
      <w:pPr>
        <w:pStyle w:val="Akapitzlist"/>
        <w:numPr>
          <w:ilvl w:val="0"/>
          <w:numId w:val="76"/>
        </w:numPr>
        <w:suppressAutoHyphens/>
        <w:spacing w:after="120"/>
        <w:rPr>
          <w:b/>
          <w:sz w:val="22"/>
          <w:szCs w:val="22"/>
        </w:rPr>
      </w:pPr>
      <w:r>
        <w:rPr>
          <w:b/>
          <w:sz w:val="22"/>
          <w:szCs w:val="22"/>
        </w:rPr>
        <w:t>Uprząż do dostępu linowego</w:t>
      </w:r>
    </w:p>
    <w:p w14:paraId="5EF4C28B" w14:textId="69A6243A" w:rsidR="006F19F3" w:rsidRPr="0069520B" w:rsidRDefault="006F19F3" w:rsidP="006F19F3">
      <w:pPr>
        <w:suppressAutoHyphens/>
        <w:spacing w:after="120"/>
        <w:ind w:left="993"/>
        <w:rPr>
          <w:b/>
          <w:sz w:val="22"/>
          <w:szCs w:val="22"/>
        </w:rPr>
      </w:pPr>
      <w:r w:rsidRPr="0069520B">
        <w:rPr>
          <w:b/>
          <w:sz w:val="22"/>
          <w:szCs w:val="22"/>
        </w:rPr>
        <w:t>netto:  .................................................................................................................. zł (</w:t>
      </w:r>
      <w:r w:rsidR="000F55BB">
        <w:rPr>
          <w:b/>
          <w:sz w:val="22"/>
          <w:szCs w:val="22"/>
        </w:rPr>
        <w:t>8</w:t>
      </w:r>
      <w:r w:rsidRPr="0069520B">
        <w:rPr>
          <w:b/>
          <w:sz w:val="22"/>
          <w:szCs w:val="22"/>
        </w:rPr>
        <w:t xml:space="preserve"> szt.</w:t>
      </w:r>
      <w:r>
        <w:rPr>
          <w:b/>
          <w:sz w:val="22"/>
          <w:szCs w:val="22"/>
        </w:rPr>
        <w:t>)</w:t>
      </w:r>
    </w:p>
    <w:p w14:paraId="6ED83046" w14:textId="1D45B9A7" w:rsidR="006F19F3" w:rsidRPr="0069520B" w:rsidRDefault="006F19F3" w:rsidP="006F19F3">
      <w:pPr>
        <w:suppressAutoHyphens/>
        <w:spacing w:after="120"/>
        <w:ind w:left="993"/>
        <w:rPr>
          <w:b/>
          <w:sz w:val="22"/>
          <w:szCs w:val="22"/>
        </w:rPr>
      </w:pPr>
      <w:r w:rsidRPr="0069520B">
        <w:rPr>
          <w:b/>
          <w:sz w:val="22"/>
          <w:szCs w:val="22"/>
        </w:rPr>
        <w:t>cena netto słownie:</w:t>
      </w:r>
      <w:r w:rsidRPr="0069520B">
        <w:rPr>
          <w:b/>
          <w:sz w:val="22"/>
          <w:szCs w:val="22"/>
        </w:rPr>
        <w:tab/>
        <w:t>................................................................................................. (</w:t>
      </w:r>
      <w:r w:rsidR="000F55BB">
        <w:rPr>
          <w:b/>
          <w:sz w:val="22"/>
          <w:szCs w:val="22"/>
        </w:rPr>
        <w:t>8</w:t>
      </w:r>
      <w:r w:rsidRPr="0069520B">
        <w:rPr>
          <w:b/>
          <w:sz w:val="22"/>
          <w:szCs w:val="22"/>
        </w:rPr>
        <w:t xml:space="preserve"> szt.) </w:t>
      </w:r>
    </w:p>
    <w:p w14:paraId="76C0EF34" w14:textId="12425BBD" w:rsidR="006F19F3" w:rsidRPr="0069520B" w:rsidRDefault="006F19F3" w:rsidP="006F19F3">
      <w:pPr>
        <w:suppressAutoHyphens/>
        <w:spacing w:after="120"/>
        <w:ind w:left="993"/>
        <w:rPr>
          <w:b/>
          <w:sz w:val="22"/>
          <w:szCs w:val="22"/>
        </w:rPr>
      </w:pPr>
      <w:r w:rsidRPr="0069520B">
        <w:rPr>
          <w:b/>
          <w:sz w:val="22"/>
          <w:szCs w:val="22"/>
        </w:rPr>
        <w:t>brutto: ................................................................................................................. zł (</w:t>
      </w:r>
      <w:r w:rsidR="000F55BB">
        <w:rPr>
          <w:b/>
          <w:sz w:val="22"/>
          <w:szCs w:val="22"/>
        </w:rPr>
        <w:t>8</w:t>
      </w:r>
      <w:r w:rsidRPr="0069520B">
        <w:rPr>
          <w:b/>
          <w:sz w:val="22"/>
          <w:szCs w:val="22"/>
        </w:rPr>
        <w:t xml:space="preserve"> szt.)</w:t>
      </w:r>
    </w:p>
    <w:p w14:paraId="62A58ECE" w14:textId="4AEBB171" w:rsidR="006F19F3" w:rsidRPr="0069520B" w:rsidRDefault="006F19F3" w:rsidP="006F19F3">
      <w:pPr>
        <w:suppressAutoHyphens/>
        <w:spacing w:after="120"/>
        <w:ind w:left="993"/>
        <w:rPr>
          <w:b/>
          <w:sz w:val="22"/>
          <w:szCs w:val="22"/>
        </w:rPr>
      </w:pPr>
      <w:r w:rsidRPr="0069520B">
        <w:rPr>
          <w:b/>
          <w:sz w:val="22"/>
          <w:szCs w:val="22"/>
        </w:rPr>
        <w:t>(cena brutto słownie: ............................................................................................. (</w:t>
      </w:r>
      <w:r w:rsidR="000F55BB">
        <w:rPr>
          <w:b/>
          <w:sz w:val="22"/>
          <w:szCs w:val="22"/>
        </w:rPr>
        <w:t>8</w:t>
      </w:r>
      <w:r w:rsidRPr="0069520B">
        <w:rPr>
          <w:b/>
          <w:sz w:val="22"/>
          <w:szCs w:val="22"/>
        </w:rPr>
        <w:t xml:space="preserve"> szt.)</w:t>
      </w:r>
    </w:p>
    <w:p w14:paraId="04646ADA" w14:textId="42B46071" w:rsidR="006F19F3" w:rsidRDefault="006F19F3" w:rsidP="006F19F3">
      <w:pPr>
        <w:suppressAutoHyphens/>
        <w:spacing w:after="180"/>
        <w:ind w:left="992"/>
        <w:rPr>
          <w:b/>
          <w:sz w:val="22"/>
          <w:szCs w:val="22"/>
        </w:rPr>
      </w:pPr>
      <w:r w:rsidRPr="00516E6C">
        <w:rPr>
          <w:b/>
          <w:sz w:val="22"/>
          <w:szCs w:val="22"/>
        </w:rPr>
        <w:t>Oferowany produkt i model: …….….…...</w:t>
      </w:r>
      <w:r>
        <w:rPr>
          <w:b/>
          <w:sz w:val="22"/>
          <w:szCs w:val="22"/>
        </w:rPr>
        <w:t>...........</w:t>
      </w:r>
      <w:r w:rsidRPr="00516E6C">
        <w:rPr>
          <w:b/>
          <w:sz w:val="22"/>
          <w:szCs w:val="22"/>
        </w:rPr>
        <w:t>……. (</w:t>
      </w:r>
      <w:r w:rsidR="000F55BB">
        <w:rPr>
          <w:b/>
          <w:sz w:val="22"/>
          <w:szCs w:val="22"/>
        </w:rPr>
        <w:t>8</w:t>
      </w:r>
      <w:r w:rsidRPr="00516E6C">
        <w:rPr>
          <w:b/>
          <w:sz w:val="22"/>
          <w:szCs w:val="22"/>
        </w:rPr>
        <w:t xml:space="preserve"> szt.)</w:t>
      </w:r>
    </w:p>
    <w:p w14:paraId="73250F80" w14:textId="77777777" w:rsidR="00D565BC" w:rsidRPr="003C738A" w:rsidRDefault="00D565BC" w:rsidP="00B412BA">
      <w:pPr>
        <w:suppressAutoHyphens/>
        <w:jc w:val="both"/>
        <w:rPr>
          <w:sz w:val="22"/>
          <w:szCs w:val="22"/>
          <w:lang w:eastAsia="ar-SA"/>
        </w:rPr>
      </w:pPr>
    </w:p>
    <w:bookmarkEnd w:id="31"/>
    <w:bookmarkEnd w:id="32"/>
    <w:bookmarkEnd w:id="33"/>
    <w:bookmarkEnd w:id="35"/>
    <w:bookmarkEnd w:id="36"/>
    <w:bookmarkEnd w:id="37"/>
    <w:bookmarkEnd w:id="38"/>
    <w:p w14:paraId="5A98832C" w14:textId="77777777" w:rsidR="004655D9" w:rsidRPr="00D67C9D" w:rsidRDefault="004655D9" w:rsidP="004655D9">
      <w:pPr>
        <w:suppressAutoHyphens/>
        <w:ind w:left="426"/>
        <w:jc w:val="both"/>
        <w:rPr>
          <w:b/>
          <w:sz w:val="22"/>
          <w:szCs w:val="22"/>
          <w:lang w:eastAsia="ar-SA"/>
        </w:rPr>
      </w:pPr>
      <w:r w:rsidRPr="00D67C9D">
        <w:rPr>
          <w:sz w:val="22"/>
          <w:szCs w:val="22"/>
          <w:lang w:eastAsia="ar-SA"/>
        </w:rPr>
        <w:t xml:space="preserve">Czy wybór oferty będzie prowadził do powstania obowiązku podatkowego po stronie Zamawiającego  </w:t>
      </w:r>
      <w:r w:rsidRPr="00D67C9D">
        <w:rPr>
          <w:b/>
          <w:sz w:val="22"/>
          <w:szCs w:val="22"/>
          <w:lang w:eastAsia="ar-SA"/>
        </w:rPr>
        <w:t>TAK/NIE*</w:t>
      </w:r>
      <w:r w:rsidRPr="00D67C9D">
        <w:rPr>
          <w:sz w:val="22"/>
          <w:szCs w:val="22"/>
          <w:lang w:eastAsia="ar-SA"/>
        </w:rPr>
        <w:t>.</w:t>
      </w:r>
    </w:p>
    <w:p w14:paraId="27ED04B4" w14:textId="77777777" w:rsidR="004655D9" w:rsidRPr="00D67C9D" w:rsidRDefault="004655D9" w:rsidP="004655D9">
      <w:pPr>
        <w:suppressAutoHyphens/>
        <w:ind w:left="426"/>
        <w:jc w:val="both"/>
        <w:rPr>
          <w:sz w:val="22"/>
          <w:szCs w:val="22"/>
          <w:lang w:eastAsia="ar-SA"/>
        </w:rPr>
      </w:pPr>
      <w:r w:rsidRPr="00D67C9D">
        <w:rPr>
          <w:sz w:val="22"/>
          <w:szCs w:val="22"/>
          <w:lang w:eastAsia="ar-SA"/>
        </w:rPr>
        <w:t xml:space="preserve">Jeżeli Wykonawca wskaże </w:t>
      </w:r>
      <w:r w:rsidRPr="00D67C9D">
        <w:rPr>
          <w:b/>
          <w:sz w:val="22"/>
          <w:szCs w:val="22"/>
          <w:lang w:eastAsia="ar-SA"/>
        </w:rPr>
        <w:t>TAK</w:t>
      </w:r>
      <w:r w:rsidRPr="00D67C9D">
        <w:rPr>
          <w:sz w:val="22"/>
          <w:szCs w:val="22"/>
          <w:lang w:eastAsia="ar-SA"/>
        </w:rPr>
        <w:t xml:space="preserve"> (powstanie obowiązek podatkowy u Zamawiającego) Wykonawca wskazuje rodzaj towaru/usługi której ten obowiązek dotyczy ……………………………. (nazwa towaru/usługi).</w:t>
      </w:r>
    </w:p>
    <w:p w14:paraId="4ADA3F70" w14:textId="77777777" w:rsidR="004655D9" w:rsidRPr="00D67C9D" w:rsidRDefault="004655D9" w:rsidP="004655D9">
      <w:pPr>
        <w:suppressAutoHyphens/>
        <w:ind w:left="426"/>
        <w:jc w:val="both"/>
        <w:rPr>
          <w:sz w:val="22"/>
          <w:szCs w:val="22"/>
          <w:lang w:eastAsia="ar-SA"/>
        </w:rPr>
      </w:pPr>
      <w:r w:rsidRPr="00D67C9D">
        <w:rPr>
          <w:sz w:val="22"/>
          <w:szCs w:val="22"/>
          <w:lang w:eastAsia="ar-SA"/>
        </w:rPr>
        <w:t>Cena netto (bez podatku VAT) ……………. (</w:t>
      </w:r>
      <w:r w:rsidRPr="00D67C9D">
        <w:rPr>
          <w:b/>
          <w:sz w:val="22"/>
          <w:szCs w:val="22"/>
          <w:lang w:eastAsia="ar-SA"/>
        </w:rPr>
        <w:t>Uwaga!</w:t>
      </w:r>
      <w:r w:rsidRPr="00D67C9D">
        <w:rPr>
          <w:sz w:val="22"/>
          <w:szCs w:val="22"/>
          <w:lang w:eastAsia="ar-SA"/>
        </w:rPr>
        <w:t xml:space="preserve"> Dotyczy tylko dostaw/usług dla których obowiązek podatkowy przechodzi na Zamawiającego)*.</w:t>
      </w:r>
    </w:p>
    <w:p w14:paraId="31C0818E" w14:textId="77777777" w:rsidR="004655D9" w:rsidRPr="00D67C9D" w:rsidRDefault="004655D9" w:rsidP="004655D9">
      <w:pPr>
        <w:suppressAutoHyphens/>
        <w:ind w:left="426"/>
        <w:jc w:val="both"/>
        <w:rPr>
          <w:sz w:val="16"/>
          <w:szCs w:val="16"/>
          <w:lang w:eastAsia="ar-SA"/>
        </w:rPr>
      </w:pPr>
    </w:p>
    <w:p w14:paraId="41370492" w14:textId="77777777" w:rsidR="004655D9" w:rsidRPr="00D67C9D" w:rsidRDefault="004655D9" w:rsidP="004655D9">
      <w:pPr>
        <w:suppressAutoHyphens/>
        <w:ind w:left="426"/>
        <w:jc w:val="both"/>
        <w:rPr>
          <w:sz w:val="16"/>
          <w:szCs w:val="16"/>
          <w:lang w:eastAsia="ar-SA"/>
        </w:rPr>
      </w:pPr>
      <w:r w:rsidRPr="00D67C9D">
        <w:rPr>
          <w:sz w:val="16"/>
          <w:szCs w:val="16"/>
          <w:lang w:eastAsia="ar-SA"/>
        </w:rPr>
        <w:t xml:space="preserve">*Niepotrzebne skreślić. </w:t>
      </w:r>
    </w:p>
    <w:p w14:paraId="1B59BB6A" w14:textId="77777777" w:rsidR="003E5503" w:rsidRPr="00D67C9D" w:rsidRDefault="003E5503" w:rsidP="00D67C9D">
      <w:pPr>
        <w:suppressAutoHyphens/>
        <w:jc w:val="both"/>
        <w:rPr>
          <w:sz w:val="22"/>
          <w:szCs w:val="22"/>
          <w:lang w:eastAsia="ar-SA"/>
        </w:rPr>
      </w:pPr>
    </w:p>
    <w:bookmarkEnd w:id="27"/>
    <w:bookmarkEnd w:id="28"/>
    <w:p w14:paraId="0914A5A7" w14:textId="77777777" w:rsidR="004655D9" w:rsidRPr="00D67C9D" w:rsidRDefault="004655D9" w:rsidP="004655D9">
      <w:pPr>
        <w:numPr>
          <w:ilvl w:val="0"/>
          <w:numId w:val="46"/>
        </w:numPr>
        <w:tabs>
          <w:tab w:val="num" w:pos="284"/>
        </w:tabs>
        <w:spacing w:after="120" w:line="259" w:lineRule="auto"/>
        <w:ind w:left="284" w:hanging="284"/>
        <w:rPr>
          <w:sz w:val="22"/>
          <w:szCs w:val="22"/>
        </w:rPr>
      </w:pPr>
      <w:r w:rsidRPr="00D67C9D">
        <w:rPr>
          <w:sz w:val="22"/>
          <w:szCs w:val="22"/>
        </w:rPr>
        <w:t>Oświadczamy</w:t>
      </w:r>
      <w:r w:rsidRPr="00D67C9D">
        <w:rPr>
          <w:sz w:val="22"/>
          <w:szCs w:val="22"/>
          <w:vertAlign w:val="superscript"/>
        </w:rPr>
        <w:t>1</w:t>
      </w:r>
      <w:r w:rsidRPr="00D67C9D">
        <w:rPr>
          <w:sz w:val="22"/>
          <w:szCs w:val="22"/>
        </w:rPr>
        <w:t xml:space="preserve">, że </w:t>
      </w:r>
      <w:r w:rsidRPr="00D67C9D">
        <w:rPr>
          <w:b/>
          <w:bCs/>
          <w:sz w:val="22"/>
          <w:szCs w:val="22"/>
        </w:rPr>
        <w:t>nie jesteśmy</w:t>
      </w:r>
      <w:r w:rsidRPr="00D67C9D">
        <w:rPr>
          <w:sz w:val="22"/>
          <w:szCs w:val="22"/>
        </w:rPr>
        <w:t xml:space="preserve"> /</w:t>
      </w:r>
      <w:r w:rsidRPr="00D67C9D">
        <w:rPr>
          <w:b/>
          <w:sz w:val="22"/>
          <w:szCs w:val="22"/>
        </w:rPr>
        <w:t xml:space="preserve">jesteśmy* </w:t>
      </w:r>
      <w:r w:rsidRPr="00D67C9D">
        <w:rPr>
          <w:sz w:val="22"/>
          <w:szCs w:val="22"/>
        </w:rPr>
        <w:t>:                                                                                                            mikroprzedsiębiorstwem /małym przedsiębiorstwem / średnim przedsiębiorstwem/jednoosobową działalnością gospodarczą</w:t>
      </w:r>
      <w:r w:rsidRPr="00D67C9D">
        <w:rPr>
          <w:sz w:val="22"/>
          <w:szCs w:val="22"/>
          <w:vertAlign w:val="superscript"/>
        </w:rPr>
        <w:t xml:space="preserve"> *</w:t>
      </w:r>
      <w:r w:rsidRPr="00D67C9D">
        <w:rPr>
          <w:sz w:val="22"/>
          <w:szCs w:val="22"/>
        </w:rPr>
        <w:t>.</w:t>
      </w:r>
    </w:p>
    <w:p w14:paraId="7823AC0A" w14:textId="77777777" w:rsidR="004655D9" w:rsidRPr="00D67C9D" w:rsidRDefault="004655D9" w:rsidP="004655D9">
      <w:pPr>
        <w:suppressAutoHyphens/>
        <w:ind w:left="426" w:hanging="142"/>
        <w:jc w:val="both"/>
        <w:rPr>
          <w:sz w:val="16"/>
          <w:szCs w:val="16"/>
          <w:lang w:eastAsia="ar-SA"/>
        </w:rPr>
      </w:pPr>
      <w:r w:rsidRPr="00D67C9D">
        <w:rPr>
          <w:sz w:val="16"/>
          <w:szCs w:val="16"/>
          <w:lang w:eastAsia="ar-SA"/>
        </w:rPr>
        <w:lastRenderedPageBreak/>
        <w:t>*Niepotrzebne skreślić</w:t>
      </w:r>
    </w:p>
    <w:p w14:paraId="0B8BFA91" w14:textId="77777777" w:rsidR="004655D9" w:rsidRPr="00D67C9D" w:rsidRDefault="004655D9" w:rsidP="004655D9">
      <w:pPr>
        <w:suppressAutoHyphens/>
        <w:ind w:left="426" w:hanging="142"/>
        <w:jc w:val="both"/>
        <w:rPr>
          <w:sz w:val="8"/>
          <w:szCs w:val="8"/>
          <w:lang w:eastAsia="ar-SA"/>
        </w:rPr>
      </w:pPr>
    </w:p>
    <w:p w14:paraId="141834C4" w14:textId="77777777" w:rsidR="004655D9" w:rsidRPr="00D67C9D" w:rsidRDefault="004655D9" w:rsidP="004655D9">
      <w:pPr>
        <w:ind w:left="426" w:hanging="142"/>
        <w:jc w:val="both"/>
        <w:rPr>
          <w:bCs/>
          <w:sz w:val="16"/>
          <w:szCs w:val="16"/>
        </w:rPr>
      </w:pPr>
      <w:r w:rsidRPr="00D67C9D">
        <w:rPr>
          <w:sz w:val="20"/>
          <w:szCs w:val="20"/>
          <w:vertAlign w:val="superscript"/>
        </w:rPr>
        <w:footnoteRef/>
      </w:r>
      <w:r w:rsidRPr="00D67C9D">
        <w:rPr>
          <w:sz w:val="16"/>
          <w:szCs w:val="16"/>
        </w:rPr>
        <w:t xml:space="preserve">  Por. </w:t>
      </w:r>
      <w:r w:rsidRPr="00D67C9D">
        <w:rPr>
          <w:bCs/>
          <w: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FACFD7E" w14:textId="77777777" w:rsidR="004655D9" w:rsidRPr="00D67C9D" w:rsidRDefault="004655D9" w:rsidP="004655D9">
      <w:pPr>
        <w:ind w:left="426"/>
        <w:jc w:val="both"/>
        <w:rPr>
          <w:bCs/>
          <w:sz w:val="16"/>
          <w:szCs w:val="16"/>
        </w:rPr>
      </w:pPr>
      <w:r w:rsidRPr="00D67C9D">
        <w:rPr>
          <w:bCs/>
          <w:i/>
          <w:sz w:val="16"/>
          <w:szCs w:val="16"/>
        </w:rPr>
        <w:t>Mikroprzedsiębiorstwo: przedsiębiorstwo, które zatrudnia mniej niż 10 osób i którego roczny obrót lub roczna suma bilansowa nie przekracza 2 milionów EUR.</w:t>
      </w:r>
    </w:p>
    <w:p w14:paraId="2A85D71E" w14:textId="77777777" w:rsidR="004655D9" w:rsidRPr="00D67C9D" w:rsidRDefault="004655D9" w:rsidP="004655D9">
      <w:pPr>
        <w:ind w:left="426"/>
        <w:jc w:val="both"/>
        <w:rPr>
          <w:bCs/>
          <w:sz w:val="16"/>
          <w:szCs w:val="16"/>
        </w:rPr>
      </w:pPr>
      <w:r w:rsidRPr="00D67C9D">
        <w:rPr>
          <w:bCs/>
          <w:i/>
          <w:sz w:val="16"/>
          <w:szCs w:val="16"/>
        </w:rPr>
        <w:t>Małe przedsiębiorstwo: przedsiębiorstwo, które zatrudnia mniej niż 50 osób i którego roczny obrót lub roczna suma bilansowa nie przekracza 10 milionów EUR.</w:t>
      </w:r>
    </w:p>
    <w:p w14:paraId="6B9A559D" w14:textId="77777777" w:rsidR="004655D9" w:rsidRPr="00D67C9D" w:rsidRDefault="004655D9" w:rsidP="004655D9">
      <w:pPr>
        <w:ind w:left="426"/>
        <w:jc w:val="both"/>
        <w:rPr>
          <w:b/>
          <w:bCs/>
          <w:sz w:val="16"/>
          <w:szCs w:val="16"/>
        </w:rPr>
      </w:pPr>
      <w:r w:rsidRPr="00D67C9D">
        <w:rPr>
          <w:bCs/>
          <w:i/>
          <w:sz w:val="16"/>
          <w:szCs w:val="16"/>
        </w:rPr>
        <w:t>Średnie przedsiębiorstwa: przedsiębiorstwa, które nie są mikroprzedsiębiorstwami ani małymi przedsiębiorstwami</w:t>
      </w:r>
      <w:r w:rsidRPr="00D67C9D">
        <w:rPr>
          <w:b/>
          <w:bCs/>
          <w:sz w:val="16"/>
          <w:szCs w:val="16"/>
        </w:rPr>
        <w:t xml:space="preserve"> </w:t>
      </w:r>
      <w:r w:rsidRPr="00D67C9D">
        <w:rPr>
          <w:i/>
          <w:iCs/>
          <w:sz w:val="16"/>
          <w:szCs w:val="16"/>
        </w:rPr>
        <w:t>i które zatrudniają mniej niż 250 osób i których roczny obrót nie przekracza 50 milionów EUR lub roczna suma bilansowa nie przekracza 43 milionów EUR.</w:t>
      </w:r>
    </w:p>
    <w:p w14:paraId="1AD35F53" w14:textId="77777777" w:rsidR="004655D9" w:rsidRPr="00D67C9D" w:rsidRDefault="004655D9" w:rsidP="004655D9">
      <w:pPr>
        <w:numPr>
          <w:ilvl w:val="0"/>
          <w:numId w:val="44"/>
        </w:numPr>
        <w:shd w:val="clear" w:color="auto" w:fill="FFFFFF"/>
        <w:tabs>
          <w:tab w:val="num" w:pos="284"/>
        </w:tabs>
        <w:suppressAutoHyphens/>
        <w:autoSpaceDE w:val="0"/>
        <w:spacing w:before="120" w:after="120"/>
        <w:ind w:left="284" w:hanging="284"/>
        <w:jc w:val="both"/>
        <w:rPr>
          <w:sz w:val="22"/>
          <w:szCs w:val="22"/>
        </w:rPr>
      </w:pPr>
      <w:r w:rsidRPr="00D67C9D">
        <w:rPr>
          <w:color w:val="000000"/>
          <w:sz w:val="22"/>
          <w:szCs w:val="22"/>
        </w:rPr>
        <w:t>Oświadczamy, iż zaakceptowaliśmy termin re</w:t>
      </w:r>
      <w:r w:rsidRPr="00D67C9D">
        <w:rPr>
          <w:sz w:val="22"/>
          <w:szCs w:val="22"/>
        </w:rPr>
        <w:t xml:space="preserve">alizacji przedmiotu umowy wskazany </w:t>
      </w:r>
      <w:r w:rsidRPr="00D67C9D">
        <w:rPr>
          <w:sz w:val="22"/>
          <w:szCs w:val="22"/>
        </w:rPr>
        <w:br/>
        <w:t>w rozdziale II ust. 6 SWZ oraz w projektowanych postanowieniach umowy.</w:t>
      </w:r>
    </w:p>
    <w:p w14:paraId="39FCAD39"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zapoznaliśmy się ze Specyfikacją Warunków Zamówienia i nie wnosimy do niej zastrzeżeń oraz zdobyliśmy konieczne informacje do przygotowania oferty.</w:t>
      </w:r>
    </w:p>
    <w:p w14:paraId="2D8E34C8"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jesteśmy związani niniejszą ofertą na czas wskazany w Specyfikacji Warunków Zamówienia.</w:t>
      </w:r>
    </w:p>
    <w:p w14:paraId="438BA4AA"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 xml:space="preserve">Oświadczamy, że zawarte w Specyfikacji Warunków Zamówienia </w:t>
      </w:r>
      <w:r w:rsidRPr="00D67C9D">
        <w:rPr>
          <w:sz w:val="22"/>
          <w:szCs w:val="22"/>
        </w:rPr>
        <w:t>projektowane postanowienia umowy</w:t>
      </w:r>
      <w:r w:rsidRPr="00D67C9D">
        <w:rPr>
          <w:color w:val="FF0000"/>
          <w:sz w:val="22"/>
          <w:szCs w:val="22"/>
          <w:lang w:eastAsia="ar-SA"/>
        </w:rPr>
        <w:t xml:space="preserve"> </w:t>
      </w:r>
      <w:r w:rsidRPr="00D67C9D">
        <w:rPr>
          <w:sz w:val="22"/>
          <w:szCs w:val="22"/>
          <w:lang w:eastAsia="ar-SA"/>
        </w:rPr>
        <w:t xml:space="preserve">zostały przez nas zaakceptowane i zobowiązujemy się w przypadku wyboru naszej oferty do zawarcia umowy w miejscu i terminie wyznaczonym przez Zamawiającego. </w:t>
      </w:r>
    </w:p>
    <w:p w14:paraId="5F38D696" w14:textId="77777777" w:rsidR="004655D9" w:rsidRPr="00D67C9D" w:rsidRDefault="004655D9" w:rsidP="004655D9">
      <w:pPr>
        <w:numPr>
          <w:ilvl w:val="0"/>
          <w:numId w:val="44"/>
        </w:numPr>
        <w:shd w:val="clear" w:color="auto" w:fill="FFFFFF"/>
        <w:tabs>
          <w:tab w:val="num" w:pos="567"/>
        </w:tabs>
        <w:suppressAutoHyphens/>
        <w:autoSpaceDE w:val="0"/>
        <w:spacing w:after="60"/>
        <w:ind w:left="284" w:hanging="284"/>
        <w:jc w:val="both"/>
        <w:rPr>
          <w:sz w:val="22"/>
          <w:szCs w:val="22"/>
          <w:lang w:eastAsia="ar-SA"/>
        </w:rPr>
      </w:pPr>
      <w:r w:rsidRPr="00D67C9D">
        <w:rPr>
          <w:sz w:val="22"/>
          <w:szCs w:val="22"/>
          <w:lang w:eastAsia="ar-SA"/>
        </w:rPr>
        <w:t>Oświadczamy, iż zamierzamy zlecić podwykonawcy następujące części zamówienia</w:t>
      </w:r>
    </w:p>
    <w:p w14:paraId="228D279D" w14:textId="77777777" w:rsidR="004655D9" w:rsidRPr="00D67C9D" w:rsidRDefault="004655D9" w:rsidP="004655D9">
      <w:pPr>
        <w:shd w:val="clear" w:color="auto" w:fill="FFFFFF"/>
        <w:suppressAutoHyphens/>
        <w:autoSpaceDE w:val="0"/>
        <w:spacing w:after="120"/>
        <w:ind w:firstLine="284"/>
        <w:jc w:val="both"/>
        <w:rPr>
          <w:sz w:val="22"/>
          <w:szCs w:val="22"/>
          <w:lang w:eastAsia="ar-SA"/>
        </w:rPr>
      </w:pPr>
      <w:r w:rsidRPr="00D67C9D">
        <w:rPr>
          <w:sz w:val="22"/>
          <w:szCs w:val="22"/>
          <w:lang w:eastAsia="ar-SA"/>
        </w:rPr>
        <w:t xml:space="preserve">(wypełnić tylko w przypadku realizacji zamówienia przy udziale podwykonawców) </w:t>
      </w:r>
    </w:p>
    <w:p w14:paraId="1C3573D3" w14:textId="77777777" w:rsidR="004655D9" w:rsidRPr="00D67C9D" w:rsidRDefault="004655D9" w:rsidP="004655D9">
      <w:pPr>
        <w:numPr>
          <w:ilvl w:val="5"/>
          <w:numId w:val="45"/>
        </w:numPr>
        <w:shd w:val="clear" w:color="auto" w:fill="FFFFFF"/>
        <w:tabs>
          <w:tab w:val="num" w:pos="567"/>
        </w:tabs>
        <w:suppressAutoHyphens/>
        <w:autoSpaceDE w:val="0"/>
        <w:spacing w:after="120"/>
        <w:ind w:left="567" w:hanging="283"/>
        <w:jc w:val="both"/>
        <w:rPr>
          <w:sz w:val="22"/>
          <w:szCs w:val="22"/>
          <w:lang w:eastAsia="ar-SA"/>
        </w:rPr>
      </w:pPr>
      <w:r w:rsidRPr="00D67C9D">
        <w:rPr>
          <w:sz w:val="22"/>
          <w:szCs w:val="22"/>
          <w:lang w:eastAsia="ar-SA"/>
        </w:rPr>
        <w:t>część ………………………………… nazwa podwykonawcy ………………..</w:t>
      </w:r>
    </w:p>
    <w:p w14:paraId="49A92B8F" w14:textId="77777777" w:rsidR="004655D9" w:rsidRDefault="004655D9" w:rsidP="004655D9">
      <w:pPr>
        <w:numPr>
          <w:ilvl w:val="5"/>
          <w:numId w:val="45"/>
        </w:numPr>
        <w:shd w:val="clear" w:color="auto" w:fill="FFFFFF"/>
        <w:tabs>
          <w:tab w:val="num" w:pos="567"/>
        </w:tabs>
        <w:suppressAutoHyphens/>
        <w:autoSpaceDE w:val="0"/>
        <w:spacing w:after="120"/>
        <w:ind w:left="567" w:hanging="283"/>
        <w:jc w:val="both"/>
        <w:rPr>
          <w:sz w:val="22"/>
          <w:szCs w:val="22"/>
          <w:lang w:eastAsia="ar-SA"/>
        </w:rPr>
      </w:pPr>
      <w:r w:rsidRPr="00D67C9D">
        <w:rPr>
          <w:sz w:val="22"/>
          <w:szCs w:val="22"/>
          <w:lang w:eastAsia="ar-SA"/>
        </w:rPr>
        <w:t>część ………………………………… nazwa podwykonawcy ………………..</w:t>
      </w:r>
    </w:p>
    <w:p w14:paraId="79F8F8D8" w14:textId="77777777" w:rsidR="004655D9" w:rsidRDefault="004655D9" w:rsidP="004655D9">
      <w:pPr>
        <w:shd w:val="clear" w:color="auto" w:fill="FFFFFF"/>
        <w:tabs>
          <w:tab w:val="num" w:pos="1004"/>
        </w:tabs>
        <w:suppressAutoHyphens/>
        <w:autoSpaceDE w:val="0"/>
        <w:spacing w:after="120"/>
        <w:jc w:val="both"/>
        <w:rPr>
          <w:sz w:val="22"/>
          <w:szCs w:val="22"/>
          <w:lang w:eastAsia="ar-SA"/>
        </w:rPr>
      </w:pPr>
    </w:p>
    <w:p w14:paraId="5F6F65E3" w14:textId="77777777" w:rsidR="004655D9" w:rsidRPr="00332C35" w:rsidRDefault="004655D9" w:rsidP="004655D9">
      <w:pPr>
        <w:shd w:val="clear" w:color="auto" w:fill="FFFFFF"/>
        <w:tabs>
          <w:tab w:val="num" w:pos="1004"/>
        </w:tabs>
        <w:suppressAutoHyphens/>
        <w:autoSpaceDE w:val="0"/>
        <w:spacing w:after="120"/>
        <w:ind w:left="284"/>
        <w:jc w:val="both"/>
        <w:rPr>
          <w:sz w:val="22"/>
          <w:szCs w:val="22"/>
          <w:lang w:eastAsia="ar-SA"/>
        </w:rPr>
      </w:pPr>
      <w:r w:rsidRPr="00332C35">
        <w:rPr>
          <w:b/>
          <w:sz w:val="22"/>
          <w:szCs w:val="22"/>
        </w:rPr>
        <w:t>ZOBOWIĄZUJEMY SIĘ</w:t>
      </w:r>
      <w:r w:rsidRPr="00332C35">
        <w:rPr>
          <w:sz w:val="22"/>
          <w:szCs w:val="22"/>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FA49333" w14:textId="77777777" w:rsidR="004655D9" w:rsidRPr="00D67C9D" w:rsidRDefault="004655D9" w:rsidP="004655D9">
      <w:pPr>
        <w:shd w:val="clear" w:color="auto" w:fill="FFFFFF"/>
        <w:tabs>
          <w:tab w:val="num" w:pos="1004"/>
        </w:tabs>
        <w:suppressAutoHyphens/>
        <w:autoSpaceDE w:val="0"/>
        <w:spacing w:after="120"/>
        <w:jc w:val="both"/>
        <w:rPr>
          <w:sz w:val="22"/>
          <w:szCs w:val="22"/>
          <w:lang w:eastAsia="ar-SA"/>
        </w:rPr>
      </w:pPr>
    </w:p>
    <w:p w14:paraId="77AFEE48" w14:textId="77777777" w:rsidR="004655D9" w:rsidRPr="00D67C9D" w:rsidRDefault="004655D9" w:rsidP="004655D9">
      <w:pPr>
        <w:numPr>
          <w:ilvl w:val="0"/>
          <w:numId w:val="44"/>
        </w:numPr>
        <w:shd w:val="clear" w:color="auto" w:fill="FFFFFF"/>
        <w:tabs>
          <w:tab w:val="num" w:pos="284"/>
        </w:tabs>
        <w:suppressAutoHyphens/>
        <w:autoSpaceDE w:val="0"/>
        <w:spacing w:after="120"/>
        <w:ind w:left="284" w:hanging="284"/>
        <w:jc w:val="both"/>
        <w:rPr>
          <w:sz w:val="22"/>
          <w:szCs w:val="22"/>
          <w:lang w:eastAsia="ar-SA"/>
        </w:rPr>
      </w:pPr>
      <w:r w:rsidRPr="00D67C9D">
        <w:rPr>
          <w:sz w:val="22"/>
          <w:szCs w:val="22"/>
          <w:lang w:eastAsia="ar-SA"/>
        </w:rPr>
        <w:t xml:space="preserve">Integralną część niniejszej oferty stanowią dokumenty wymagane treścią </w:t>
      </w:r>
      <w:r w:rsidRPr="00D67C9D">
        <w:rPr>
          <w:rFonts w:eastAsia="Calibri"/>
          <w:sz w:val="22"/>
          <w:szCs w:val="22"/>
          <w:lang w:eastAsia="en-US"/>
        </w:rPr>
        <w:t>rozdziału II ust. 9 pkt 1 SWZ</w:t>
      </w:r>
      <w:r w:rsidRPr="00D67C9D">
        <w:rPr>
          <w:sz w:val="22"/>
          <w:szCs w:val="22"/>
          <w:lang w:eastAsia="ar-SA"/>
        </w:rPr>
        <w:t>.</w:t>
      </w:r>
    </w:p>
    <w:p w14:paraId="3355296E" w14:textId="77777777" w:rsidR="004655D9" w:rsidRPr="00D67C9D" w:rsidRDefault="004655D9" w:rsidP="004655D9">
      <w:pPr>
        <w:spacing w:after="120"/>
        <w:ind w:left="284" w:hanging="284"/>
        <w:jc w:val="both"/>
        <w:rPr>
          <w:rFonts w:eastAsia="Calibri"/>
          <w:sz w:val="22"/>
          <w:szCs w:val="22"/>
        </w:rPr>
      </w:pPr>
      <w:r w:rsidRPr="00D67C9D">
        <w:rPr>
          <w:sz w:val="22"/>
          <w:szCs w:val="22"/>
        </w:rPr>
        <w:t xml:space="preserve">9. </w:t>
      </w:r>
      <w:r w:rsidRPr="00D67C9D">
        <w:rPr>
          <w:sz w:val="22"/>
          <w:szCs w:val="22"/>
        </w:rPr>
        <w:tab/>
      </w:r>
      <w:r w:rsidRPr="00D67C9D">
        <w:rPr>
          <w:rFonts w:eastAsia="Calibri"/>
          <w:color w:val="000000"/>
          <w:sz w:val="22"/>
          <w:szCs w:val="22"/>
        </w:rPr>
        <w:t>Oświadczam, że wypełniłem obowiązki informacyjne przewidziane w art. 13 lub art. 14 RODO</w:t>
      </w:r>
      <w:r w:rsidRPr="00D67C9D">
        <w:rPr>
          <w:rFonts w:eastAsia="Calibri"/>
          <w:color w:val="000000"/>
          <w:sz w:val="22"/>
          <w:szCs w:val="22"/>
          <w:vertAlign w:val="superscript"/>
        </w:rPr>
        <w:t>1)</w:t>
      </w:r>
      <w:r w:rsidRPr="00D67C9D">
        <w:rPr>
          <w:rFonts w:eastAsia="Calibri"/>
          <w:color w:val="000000"/>
          <w:sz w:val="22"/>
          <w:szCs w:val="22"/>
        </w:rPr>
        <w:t xml:space="preserve"> wobec osób fizycznych, </w:t>
      </w:r>
      <w:r w:rsidRPr="00D67C9D">
        <w:rPr>
          <w:rFonts w:eastAsia="Calibri"/>
          <w:sz w:val="22"/>
          <w:szCs w:val="22"/>
        </w:rPr>
        <w:t>od których dane osobowe bezpośrednio lub pośrednio pozyskałem</w:t>
      </w:r>
      <w:r w:rsidRPr="00D67C9D">
        <w:rPr>
          <w:rFonts w:eastAsia="Calibri"/>
          <w:color w:val="000000"/>
          <w:sz w:val="22"/>
          <w:szCs w:val="22"/>
        </w:rPr>
        <w:t xml:space="preserve"> w celu ubiegania się o udzielenie zamówienia publicznego w niniejszym postępowaniu</w:t>
      </w:r>
      <w:r w:rsidRPr="00D67C9D">
        <w:rPr>
          <w:rFonts w:eastAsia="Calibri"/>
          <w:sz w:val="22"/>
          <w:szCs w:val="22"/>
        </w:rPr>
        <w:t>.*</w:t>
      </w:r>
    </w:p>
    <w:p w14:paraId="652342BE" w14:textId="77777777" w:rsidR="004655D9" w:rsidRPr="00D67C9D" w:rsidRDefault="004655D9" w:rsidP="004655D9">
      <w:pPr>
        <w:ind w:left="426" w:hanging="142"/>
        <w:jc w:val="both"/>
        <w:rPr>
          <w:rFonts w:eastAsia="Calibri"/>
          <w:sz w:val="16"/>
          <w:szCs w:val="16"/>
          <w:lang w:eastAsia="en-US"/>
        </w:rPr>
      </w:pPr>
      <w:bookmarkStart w:id="51" w:name="_Hlk64548074"/>
      <w:r w:rsidRPr="00D67C9D">
        <w:rPr>
          <w:rFonts w:eastAsia="Calibri"/>
          <w:color w:val="000000"/>
          <w:sz w:val="16"/>
          <w:szCs w:val="16"/>
          <w:vertAlign w:val="superscript"/>
          <w:lang w:eastAsia="en-US"/>
        </w:rPr>
        <w:t xml:space="preserve">1) </w:t>
      </w:r>
      <w:r w:rsidRPr="00D67C9D">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4C44E70" w14:textId="77777777" w:rsidR="004655D9" w:rsidRPr="00D67C9D" w:rsidRDefault="004655D9" w:rsidP="004655D9">
      <w:pPr>
        <w:ind w:left="426" w:hanging="142"/>
        <w:jc w:val="both"/>
        <w:rPr>
          <w:rFonts w:eastAsia="Calibri"/>
          <w:sz w:val="16"/>
          <w:szCs w:val="16"/>
          <w:lang w:eastAsia="en-US"/>
        </w:rPr>
      </w:pPr>
    </w:p>
    <w:p w14:paraId="4A01E93E" w14:textId="77777777" w:rsidR="004655D9" w:rsidRPr="00F425FE" w:rsidRDefault="004655D9" w:rsidP="004655D9">
      <w:pPr>
        <w:spacing w:after="120"/>
        <w:ind w:left="426" w:hanging="142"/>
        <w:jc w:val="both"/>
        <w:rPr>
          <w:rFonts w:eastAsia="Calibri"/>
          <w:sz w:val="16"/>
          <w:szCs w:val="16"/>
          <w:highlight w:val="yellow"/>
        </w:rPr>
      </w:pPr>
      <w:r w:rsidRPr="00D67C9D">
        <w:rPr>
          <w:rFonts w:eastAsia="Calibri"/>
          <w:color w:val="000000"/>
          <w:sz w:val="16"/>
          <w:szCs w:val="16"/>
        </w:rPr>
        <w:t xml:space="preserve">* W przypadku gdy wykonawca </w:t>
      </w:r>
      <w:r w:rsidRPr="00D67C9D">
        <w:rPr>
          <w:rFonts w:eastAsia="Calibri"/>
          <w:sz w:val="16"/>
          <w:szCs w:val="16"/>
        </w:rPr>
        <w:t xml:space="preserve">nie przekazuje danych osobowych innych niż bezpośrednio jego dotyczących lub zachodzi wyłączenie stosowania obowiązku informacyjnego, stosownie do art. 13 ust. 4 lub art. 14 ust. 5 RODO treści oświadczenia wykonawca nie składa </w:t>
      </w:r>
      <w:r w:rsidRPr="00F425FE">
        <w:rPr>
          <w:rFonts w:eastAsia="Calibri"/>
          <w:sz w:val="16"/>
          <w:szCs w:val="16"/>
        </w:rPr>
        <w:t>(usunięcie treści oświadczenia np. przez jego wykreślenie).</w:t>
      </w:r>
      <w:bookmarkEnd w:id="51"/>
    </w:p>
    <w:p w14:paraId="465DBF19" w14:textId="77777777" w:rsidR="004655D9" w:rsidRPr="00332C35" w:rsidRDefault="004655D9" w:rsidP="004655D9">
      <w:pPr>
        <w:spacing w:after="60"/>
        <w:ind w:left="284" w:hanging="426"/>
        <w:jc w:val="both"/>
        <w:rPr>
          <w:rFonts w:eastAsiaTheme="minorHAnsi"/>
          <w:sz w:val="22"/>
          <w:szCs w:val="22"/>
          <w:lang w:eastAsia="en-US"/>
        </w:rPr>
      </w:pPr>
      <w:r w:rsidRPr="00332C35">
        <w:rPr>
          <w:rFonts w:eastAsiaTheme="minorHAnsi"/>
          <w:sz w:val="22"/>
          <w:szCs w:val="22"/>
          <w:lang w:eastAsia="en-US"/>
        </w:rPr>
        <w:t xml:space="preserve">10. </w:t>
      </w:r>
      <w:r w:rsidRPr="00332C35">
        <w:rPr>
          <w:rFonts w:eastAsiaTheme="minorHAnsi"/>
          <w:sz w:val="22"/>
          <w:szCs w:val="22"/>
          <w:lang w:eastAsia="en-US"/>
        </w:rPr>
        <w:tab/>
        <w:t xml:space="preserve">W związku z art. 5k ust. 1 Rozporządzenia Rady (UE) NR 833/2014 z dnia 31 lipca 2014 r. dotyczącego środków ograniczających w związku z działaniami Rosji destabilizującymi sytuację na Ukrainie </w:t>
      </w:r>
      <w:r w:rsidRPr="00332C35">
        <w:rPr>
          <w:rFonts w:eastAsiaTheme="minorHAnsi"/>
          <w:b/>
          <w:sz w:val="22"/>
          <w:szCs w:val="22"/>
          <w:lang w:eastAsia="en-US"/>
        </w:rPr>
        <w:t>OŚWIADCZAM</w:t>
      </w:r>
      <w:r w:rsidRPr="00332C35">
        <w:rPr>
          <w:rFonts w:eastAsiaTheme="minorHAnsi"/>
          <w:sz w:val="22"/>
          <w:szCs w:val="22"/>
          <w:lang w:eastAsia="en-US"/>
        </w:rPr>
        <w:t>, że:</w:t>
      </w:r>
    </w:p>
    <w:p w14:paraId="1578F82D" w14:textId="77777777" w:rsidR="004655D9" w:rsidRPr="00332C35" w:rsidRDefault="004655D9" w:rsidP="004655D9">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obywatelem rosyjskim lub osobą fizyczną lub prawną, podmiotem lub organem z siedzibą w Rosji,</w:t>
      </w:r>
    </w:p>
    <w:p w14:paraId="5CD5A4DF" w14:textId="77777777" w:rsidR="004655D9" w:rsidRPr="00332C35" w:rsidRDefault="004655D9" w:rsidP="004655D9">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0B22E6A4" w14:textId="77777777" w:rsidR="004655D9" w:rsidRPr="00332C35" w:rsidRDefault="004655D9" w:rsidP="004655D9">
      <w:pPr>
        <w:numPr>
          <w:ilvl w:val="1"/>
          <w:numId w:val="64"/>
        </w:numPr>
        <w:spacing w:before="120" w:after="120"/>
        <w:ind w:left="567" w:hanging="283"/>
        <w:jc w:val="both"/>
        <w:rPr>
          <w:rFonts w:eastAsiaTheme="minorHAnsi"/>
          <w:sz w:val="22"/>
          <w:szCs w:val="22"/>
          <w:lang w:eastAsia="en-US"/>
        </w:rPr>
      </w:pPr>
      <w:r w:rsidRPr="00332C35">
        <w:rPr>
          <w:rFonts w:eastAsiaTheme="minorHAnsi"/>
          <w:b/>
          <w:sz w:val="22"/>
          <w:szCs w:val="22"/>
          <w:lang w:eastAsia="en-US"/>
        </w:rPr>
        <w:lastRenderedPageBreak/>
        <w:t xml:space="preserve">nie jestem </w:t>
      </w:r>
      <w:r w:rsidRPr="00332C35">
        <w:rPr>
          <w:rFonts w:eastAsiaTheme="minorHAnsi"/>
          <w:sz w:val="22"/>
          <w:szCs w:val="22"/>
          <w:lang w:eastAsia="en-US"/>
        </w:rPr>
        <w:t>osobą fizyczną lub prawną, podmiotem lub organem działającym w imieniu lub pod kierunkiem osoby lub podmiotu, o którym mowa w lit. a) lub b).</w:t>
      </w:r>
    </w:p>
    <w:p w14:paraId="35D92563" w14:textId="77777777" w:rsidR="00F425FE" w:rsidRDefault="00F425FE" w:rsidP="00D67C9D">
      <w:pPr>
        <w:jc w:val="both"/>
        <w:rPr>
          <w:rFonts w:ascii="Arial" w:hAnsi="Arial" w:cs="Arial"/>
          <w:b/>
          <w:bCs/>
          <w:i/>
          <w:iCs/>
          <w:color w:val="FF0000"/>
          <w:sz w:val="22"/>
          <w:szCs w:val="22"/>
        </w:rPr>
      </w:pPr>
    </w:p>
    <w:p w14:paraId="5CA279E4" w14:textId="77777777" w:rsidR="00F425FE" w:rsidRPr="00D67C9D" w:rsidRDefault="00F425FE" w:rsidP="00D67C9D">
      <w:pPr>
        <w:jc w:val="both"/>
        <w:rPr>
          <w:rFonts w:ascii="Arial" w:hAnsi="Arial" w:cs="Arial"/>
          <w:b/>
          <w:bCs/>
          <w:i/>
          <w:iCs/>
          <w:color w:val="FF0000"/>
          <w:sz w:val="22"/>
          <w:szCs w:val="22"/>
        </w:rPr>
      </w:pPr>
    </w:p>
    <w:p w14:paraId="7BC49AEA" w14:textId="6D2EF20A" w:rsidR="00D67C9D" w:rsidRPr="00D67C9D" w:rsidRDefault="00D67C9D" w:rsidP="00D67C9D">
      <w:pPr>
        <w:jc w:val="both"/>
        <w:rPr>
          <w:rFonts w:ascii="Arial" w:hAnsi="Arial" w:cs="Arial"/>
          <w:b/>
          <w:bCs/>
          <w:i/>
          <w:iCs/>
          <w:sz w:val="22"/>
          <w:szCs w:val="22"/>
        </w:rPr>
      </w:pPr>
      <w:r w:rsidRPr="00D67C9D">
        <w:rPr>
          <w:rFonts w:ascii="Arial" w:hAnsi="Arial" w:cs="Arial"/>
          <w:b/>
          <w:bCs/>
          <w:i/>
          <w:iCs/>
          <w:color w:val="FF0000"/>
          <w:sz w:val="22"/>
          <w:szCs w:val="22"/>
        </w:rPr>
        <w:t>Dokument musi zostać opatrzony kwalifikowanym podpisem elektronicznym</w:t>
      </w:r>
      <w:bookmarkEnd w:id="29"/>
      <w:r w:rsidR="00EF02F3">
        <w:rPr>
          <w:rFonts w:ascii="Arial" w:hAnsi="Arial" w:cs="Arial"/>
          <w:b/>
          <w:bCs/>
          <w:i/>
          <w:iCs/>
          <w:color w:val="FF0000"/>
          <w:sz w:val="22"/>
          <w:szCs w:val="22"/>
        </w:rPr>
        <w:t>.</w:t>
      </w:r>
    </w:p>
    <w:p w14:paraId="52914A05" w14:textId="77777777" w:rsidR="007659D8" w:rsidRDefault="007659D8" w:rsidP="004655D9">
      <w:pPr>
        <w:autoSpaceDE w:val="0"/>
        <w:autoSpaceDN w:val="0"/>
        <w:adjustRightInd w:val="0"/>
        <w:rPr>
          <w:sz w:val="22"/>
          <w:szCs w:val="22"/>
        </w:rPr>
      </w:pPr>
    </w:p>
    <w:p w14:paraId="0E06AE60" w14:textId="77777777" w:rsidR="00CD2066" w:rsidRDefault="00CD2066" w:rsidP="004655D9">
      <w:pPr>
        <w:autoSpaceDE w:val="0"/>
        <w:autoSpaceDN w:val="0"/>
        <w:adjustRightInd w:val="0"/>
        <w:rPr>
          <w:sz w:val="22"/>
          <w:szCs w:val="22"/>
        </w:rPr>
      </w:pPr>
    </w:p>
    <w:p w14:paraId="3E59D9D0" w14:textId="77777777" w:rsidR="00CD2066" w:rsidRDefault="00CD2066" w:rsidP="004655D9">
      <w:pPr>
        <w:autoSpaceDE w:val="0"/>
        <w:autoSpaceDN w:val="0"/>
        <w:adjustRightInd w:val="0"/>
        <w:rPr>
          <w:sz w:val="22"/>
          <w:szCs w:val="22"/>
        </w:rPr>
      </w:pPr>
    </w:p>
    <w:p w14:paraId="203D7424" w14:textId="77777777" w:rsidR="00B82AB9" w:rsidRDefault="00B82AB9" w:rsidP="004655D9">
      <w:pPr>
        <w:autoSpaceDE w:val="0"/>
        <w:autoSpaceDN w:val="0"/>
        <w:adjustRightInd w:val="0"/>
        <w:rPr>
          <w:sz w:val="22"/>
          <w:szCs w:val="22"/>
        </w:rPr>
      </w:pPr>
    </w:p>
    <w:p w14:paraId="469CDD70" w14:textId="77777777" w:rsidR="00B82AB9" w:rsidRDefault="00B82AB9" w:rsidP="004655D9">
      <w:pPr>
        <w:autoSpaceDE w:val="0"/>
        <w:autoSpaceDN w:val="0"/>
        <w:adjustRightInd w:val="0"/>
        <w:rPr>
          <w:sz w:val="22"/>
          <w:szCs w:val="22"/>
        </w:rPr>
      </w:pPr>
    </w:p>
    <w:p w14:paraId="7EAAE70E" w14:textId="77777777" w:rsidR="00B82AB9" w:rsidRDefault="00B82AB9" w:rsidP="004655D9">
      <w:pPr>
        <w:autoSpaceDE w:val="0"/>
        <w:autoSpaceDN w:val="0"/>
        <w:adjustRightInd w:val="0"/>
        <w:rPr>
          <w:sz w:val="22"/>
          <w:szCs w:val="22"/>
        </w:rPr>
      </w:pPr>
    </w:p>
    <w:p w14:paraId="27B6949D" w14:textId="77777777" w:rsidR="00B82AB9" w:rsidRDefault="00B82AB9" w:rsidP="004655D9">
      <w:pPr>
        <w:autoSpaceDE w:val="0"/>
        <w:autoSpaceDN w:val="0"/>
        <w:adjustRightInd w:val="0"/>
        <w:rPr>
          <w:sz w:val="22"/>
          <w:szCs w:val="22"/>
        </w:rPr>
      </w:pPr>
    </w:p>
    <w:p w14:paraId="4074D761" w14:textId="77777777" w:rsidR="00B82AB9" w:rsidRDefault="00B82AB9" w:rsidP="004655D9">
      <w:pPr>
        <w:autoSpaceDE w:val="0"/>
        <w:autoSpaceDN w:val="0"/>
        <w:adjustRightInd w:val="0"/>
        <w:rPr>
          <w:sz w:val="22"/>
          <w:szCs w:val="22"/>
        </w:rPr>
      </w:pPr>
    </w:p>
    <w:p w14:paraId="4B46A148" w14:textId="77777777" w:rsidR="00B82AB9" w:rsidRDefault="00B82AB9" w:rsidP="004655D9">
      <w:pPr>
        <w:autoSpaceDE w:val="0"/>
        <w:autoSpaceDN w:val="0"/>
        <w:adjustRightInd w:val="0"/>
        <w:rPr>
          <w:sz w:val="22"/>
          <w:szCs w:val="22"/>
        </w:rPr>
      </w:pPr>
    </w:p>
    <w:p w14:paraId="56A541C5" w14:textId="77777777" w:rsidR="00B82AB9" w:rsidRDefault="00B82AB9" w:rsidP="004655D9">
      <w:pPr>
        <w:autoSpaceDE w:val="0"/>
        <w:autoSpaceDN w:val="0"/>
        <w:adjustRightInd w:val="0"/>
        <w:rPr>
          <w:sz w:val="22"/>
          <w:szCs w:val="22"/>
        </w:rPr>
      </w:pPr>
    </w:p>
    <w:p w14:paraId="4B357501" w14:textId="77777777" w:rsidR="00B82AB9" w:rsidRDefault="00B82AB9" w:rsidP="004655D9">
      <w:pPr>
        <w:autoSpaceDE w:val="0"/>
        <w:autoSpaceDN w:val="0"/>
        <w:adjustRightInd w:val="0"/>
        <w:rPr>
          <w:sz w:val="22"/>
          <w:szCs w:val="22"/>
        </w:rPr>
      </w:pPr>
    </w:p>
    <w:p w14:paraId="2DBFA733" w14:textId="77777777" w:rsidR="00B82AB9" w:rsidRDefault="00B82AB9" w:rsidP="004655D9">
      <w:pPr>
        <w:autoSpaceDE w:val="0"/>
        <w:autoSpaceDN w:val="0"/>
        <w:adjustRightInd w:val="0"/>
        <w:rPr>
          <w:sz w:val="22"/>
          <w:szCs w:val="22"/>
        </w:rPr>
      </w:pPr>
    </w:p>
    <w:p w14:paraId="7D7EDE68" w14:textId="77777777" w:rsidR="00B82AB9" w:rsidRDefault="00B82AB9" w:rsidP="004655D9">
      <w:pPr>
        <w:autoSpaceDE w:val="0"/>
        <w:autoSpaceDN w:val="0"/>
        <w:adjustRightInd w:val="0"/>
        <w:rPr>
          <w:sz w:val="22"/>
          <w:szCs w:val="22"/>
        </w:rPr>
      </w:pPr>
    </w:p>
    <w:p w14:paraId="04E4DEF0" w14:textId="77777777" w:rsidR="00B82AB9" w:rsidRDefault="00B82AB9" w:rsidP="004655D9">
      <w:pPr>
        <w:autoSpaceDE w:val="0"/>
        <w:autoSpaceDN w:val="0"/>
        <w:adjustRightInd w:val="0"/>
        <w:rPr>
          <w:sz w:val="22"/>
          <w:szCs w:val="22"/>
        </w:rPr>
      </w:pPr>
    </w:p>
    <w:p w14:paraId="286027A5" w14:textId="77777777" w:rsidR="00B82AB9" w:rsidRDefault="00B82AB9" w:rsidP="004655D9">
      <w:pPr>
        <w:autoSpaceDE w:val="0"/>
        <w:autoSpaceDN w:val="0"/>
        <w:adjustRightInd w:val="0"/>
        <w:rPr>
          <w:sz w:val="22"/>
          <w:szCs w:val="22"/>
        </w:rPr>
      </w:pPr>
    </w:p>
    <w:p w14:paraId="525A8DF1" w14:textId="77777777" w:rsidR="00B82AB9" w:rsidRDefault="00B82AB9" w:rsidP="004655D9">
      <w:pPr>
        <w:autoSpaceDE w:val="0"/>
        <w:autoSpaceDN w:val="0"/>
        <w:adjustRightInd w:val="0"/>
        <w:rPr>
          <w:sz w:val="22"/>
          <w:szCs w:val="22"/>
        </w:rPr>
      </w:pPr>
    </w:p>
    <w:p w14:paraId="7A227712" w14:textId="77777777" w:rsidR="00B82AB9" w:rsidRDefault="00B82AB9" w:rsidP="004655D9">
      <w:pPr>
        <w:autoSpaceDE w:val="0"/>
        <w:autoSpaceDN w:val="0"/>
        <w:adjustRightInd w:val="0"/>
        <w:rPr>
          <w:sz w:val="22"/>
          <w:szCs w:val="22"/>
        </w:rPr>
      </w:pPr>
    </w:p>
    <w:p w14:paraId="62397A88" w14:textId="77777777" w:rsidR="00B82AB9" w:rsidRDefault="00B82AB9" w:rsidP="004655D9">
      <w:pPr>
        <w:autoSpaceDE w:val="0"/>
        <w:autoSpaceDN w:val="0"/>
        <w:adjustRightInd w:val="0"/>
        <w:rPr>
          <w:sz w:val="22"/>
          <w:szCs w:val="22"/>
        </w:rPr>
      </w:pPr>
    </w:p>
    <w:p w14:paraId="798D9683" w14:textId="77777777" w:rsidR="00B82AB9" w:rsidRDefault="00B82AB9" w:rsidP="004655D9">
      <w:pPr>
        <w:autoSpaceDE w:val="0"/>
        <w:autoSpaceDN w:val="0"/>
        <w:adjustRightInd w:val="0"/>
        <w:rPr>
          <w:sz w:val="22"/>
          <w:szCs w:val="22"/>
        </w:rPr>
      </w:pPr>
    </w:p>
    <w:p w14:paraId="2EAC6DBD" w14:textId="77777777" w:rsidR="00B82AB9" w:rsidRDefault="00B82AB9" w:rsidP="004655D9">
      <w:pPr>
        <w:autoSpaceDE w:val="0"/>
        <w:autoSpaceDN w:val="0"/>
        <w:adjustRightInd w:val="0"/>
        <w:rPr>
          <w:sz w:val="22"/>
          <w:szCs w:val="22"/>
        </w:rPr>
      </w:pPr>
    </w:p>
    <w:p w14:paraId="5AC52DAE" w14:textId="77777777" w:rsidR="00B82AB9" w:rsidRDefault="00B82AB9" w:rsidP="004655D9">
      <w:pPr>
        <w:autoSpaceDE w:val="0"/>
        <w:autoSpaceDN w:val="0"/>
        <w:adjustRightInd w:val="0"/>
        <w:rPr>
          <w:sz w:val="22"/>
          <w:szCs w:val="22"/>
        </w:rPr>
      </w:pPr>
    </w:p>
    <w:p w14:paraId="29EB8C94" w14:textId="77777777" w:rsidR="00B82AB9" w:rsidRDefault="00B82AB9" w:rsidP="004655D9">
      <w:pPr>
        <w:autoSpaceDE w:val="0"/>
        <w:autoSpaceDN w:val="0"/>
        <w:adjustRightInd w:val="0"/>
        <w:rPr>
          <w:sz w:val="22"/>
          <w:szCs w:val="22"/>
        </w:rPr>
      </w:pPr>
    </w:p>
    <w:p w14:paraId="6957DAFA" w14:textId="77777777" w:rsidR="00B82AB9" w:rsidRDefault="00B82AB9" w:rsidP="004655D9">
      <w:pPr>
        <w:autoSpaceDE w:val="0"/>
        <w:autoSpaceDN w:val="0"/>
        <w:adjustRightInd w:val="0"/>
        <w:rPr>
          <w:sz w:val="22"/>
          <w:szCs w:val="22"/>
        </w:rPr>
      </w:pPr>
    </w:p>
    <w:p w14:paraId="2F1C1DD5" w14:textId="77777777" w:rsidR="00B82AB9" w:rsidRDefault="00B82AB9" w:rsidP="004655D9">
      <w:pPr>
        <w:autoSpaceDE w:val="0"/>
        <w:autoSpaceDN w:val="0"/>
        <w:adjustRightInd w:val="0"/>
        <w:rPr>
          <w:sz w:val="22"/>
          <w:szCs w:val="22"/>
        </w:rPr>
      </w:pPr>
    </w:p>
    <w:p w14:paraId="7D835502" w14:textId="77777777" w:rsidR="00B82AB9" w:rsidRDefault="00B82AB9" w:rsidP="004655D9">
      <w:pPr>
        <w:autoSpaceDE w:val="0"/>
        <w:autoSpaceDN w:val="0"/>
        <w:adjustRightInd w:val="0"/>
        <w:rPr>
          <w:sz w:val="22"/>
          <w:szCs w:val="22"/>
        </w:rPr>
      </w:pPr>
    </w:p>
    <w:p w14:paraId="5568326A" w14:textId="77777777" w:rsidR="00B82AB9" w:rsidRDefault="00B82AB9" w:rsidP="004655D9">
      <w:pPr>
        <w:autoSpaceDE w:val="0"/>
        <w:autoSpaceDN w:val="0"/>
        <w:adjustRightInd w:val="0"/>
        <w:rPr>
          <w:sz w:val="22"/>
          <w:szCs w:val="22"/>
        </w:rPr>
      </w:pPr>
    </w:p>
    <w:p w14:paraId="0661A583" w14:textId="77777777" w:rsidR="00B82AB9" w:rsidRDefault="00B82AB9" w:rsidP="004655D9">
      <w:pPr>
        <w:autoSpaceDE w:val="0"/>
        <w:autoSpaceDN w:val="0"/>
        <w:adjustRightInd w:val="0"/>
        <w:rPr>
          <w:sz w:val="22"/>
          <w:szCs w:val="22"/>
        </w:rPr>
      </w:pPr>
    </w:p>
    <w:p w14:paraId="7535BF5F" w14:textId="77777777" w:rsidR="00B82AB9" w:rsidRDefault="00B82AB9" w:rsidP="004655D9">
      <w:pPr>
        <w:autoSpaceDE w:val="0"/>
        <w:autoSpaceDN w:val="0"/>
        <w:adjustRightInd w:val="0"/>
        <w:rPr>
          <w:sz w:val="22"/>
          <w:szCs w:val="22"/>
        </w:rPr>
      </w:pPr>
    </w:p>
    <w:p w14:paraId="36617343" w14:textId="77777777" w:rsidR="00B82AB9" w:rsidRDefault="00B82AB9" w:rsidP="004655D9">
      <w:pPr>
        <w:autoSpaceDE w:val="0"/>
        <w:autoSpaceDN w:val="0"/>
        <w:adjustRightInd w:val="0"/>
        <w:rPr>
          <w:sz w:val="22"/>
          <w:szCs w:val="22"/>
        </w:rPr>
      </w:pPr>
    </w:p>
    <w:p w14:paraId="472B91F7" w14:textId="77777777" w:rsidR="00B82AB9" w:rsidRDefault="00B82AB9" w:rsidP="004655D9">
      <w:pPr>
        <w:autoSpaceDE w:val="0"/>
        <w:autoSpaceDN w:val="0"/>
        <w:adjustRightInd w:val="0"/>
        <w:rPr>
          <w:sz w:val="22"/>
          <w:szCs w:val="22"/>
        </w:rPr>
      </w:pPr>
    </w:p>
    <w:p w14:paraId="1BC046B1" w14:textId="77777777" w:rsidR="00B82AB9" w:rsidRDefault="00B82AB9" w:rsidP="004655D9">
      <w:pPr>
        <w:autoSpaceDE w:val="0"/>
        <w:autoSpaceDN w:val="0"/>
        <w:adjustRightInd w:val="0"/>
        <w:rPr>
          <w:sz w:val="22"/>
          <w:szCs w:val="22"/>
        </w:rPr>
      </w:pPr>
    </w:p>
    <w:p w14:paraId="42125423" w14:textId="77777777" w:rsidR="00B82AB9" w:rsidRDefault="00B82AB9" w:rsidP="004655D9">
      <w:pPr>
        <w:autoSpaceDE w:val="0"/>
        <w:autoSpaceDN w:val="0"/>
        <w:adjustRightInd w:val="0"/>
        <w:rPr>
          <w:sz w:val="22"/>
          <w:szCs w:val="22"/>
        </w:rPr>
      </w:pPr>
    </w:p>
    <w:p w14:paraId="36507261" w14:textId="77777777" w:rsidR="00B82AB9" w:rsidRDefault="00B82AB9" w:rsidP="004655D9">
      <w:pPr>
        <w:autoSpaceDE w:val="0"/>
        <w:autoSpaceDN w:val="0"/>
        <w:adjustRightInd w:val="0"/>
        <w:rPr>
          <w:sz w:val="22"/>
          <w:szCs w:val="22"/>
        </w:rPr>
      </w:pPr>
    </w:p>
    <w:p w14:paraId="1808F7FB" w14:textId="77777777" w:rsidR="00B82AB9" w:rsidRDefault="00B82AB9" w:rsidP="004655D9">
      <w:pPr>
        <w:autoSpaceDE w:val="0"/>
        <w:autoSpaceDN w:val="0"/>
        <w:adjustRightInd w:val="0"/>
        <w:rPr>
          <w:sz w:val="22"/>
          <w:szCs w:val="22"/>
        </w:rPr>
      </w:pPr>
    </w:p>
    <w:p w14:paraId="3C0554CE" w14:textId="77777777" w:rsidR="00B82AB9" w:rsidRDefault="00B82AB9" w:rsidP="004655D9">
      <w:pPr>
        <w:autoSpaceDE w:val="0"/>
        <w:autoSpaceDN w:val="0"/>
        <w:adjustRightInd w:val="0"/>
        <w:rPr>
          <w:sz w:val="22"/>
          <w:szCs w:val="22"/>
        </w:rPr>
      </w:pPr>
    </w:p>
    <w:p w14:paraId="345775D4" w14:textId="77777777" w:rsidR="00B82AB9" w:rsidRDefault="00B82AB9" w:rsidP="004655D9">
      <w:pPr>
        <w:autoSpaceDE w:val="0"/>
        <w:autoSpaceDN w:val="0"/>
        <w:adjustRightInd w:val="0"/>
        <w:rPr>
          <w:sz w:val="22"/>
          <w:szCs w:val="22"/>
        </w:rPr>
      </w:pPr>
    </w:p>
    <w:p w14:paraId="0DBDB36D" w14:textId="77777777" w:rsidR="00B82AB9" w:rsidRDefault="00B82AB9" w:rsidP="004655D9">
      <w:pPr>
        <w:autoSpaceDE w:val="0"/>
        <w:autoSpaceDN w:val="0"/>
        <w:adjustRightInd w:val="0"/>
        <w:rPr>
          <w:sz w:val="22"/>
          <w:szCs w:val="22"/>
        </w:rPr>
      </w:pPr>
    </w:p>
    <w:p w14:paraId="27B9FE32" w14:textId="77777777" w:rsidR="00B82AB9" w:rsidRDefault="00B82AB9" w:rsidP="004655D9">
      <w:pPr>
        <w:autoSpaceDE w:val="0"/>
        <w:autoSpaceDN w:val="0"/>
        <w:adjustRightInd w:val="0"/>
        <w:rPr>
          <w:sz w:val="22"/>
          <w:szCs w:val="22"/>
        </w:rPr>
      </w:pPr>
    </w:p>
    <w:p w14:paraId="7A099E4A" w14:textId="77777777" w:rsidR="00B82AB9" w:rsidRDefault="00B82AB9" w:rsidP="004655D9">
      <w:pPr>
        <w:autoSpaceDE w:val="0"/>
        <w:autoSpaceDN w:val="0"/>
        <w:adjustRightInd w:val="0"/>
        <w:rPr>
          <w:sz w:val="22"/>
          <w:szCs w:val="22"/>
        </w:rPr>
      </w:pPr>
    </w:p>
    <w:p w14:paraId="5498794A" w14:textId="77777777" w:rsidR="00B82AB9" w:rsidRDefault="00B82AB9" w:rsidP="004655D9">
      <w:pPr>
        <w:autoSpaceDE w:val="0"/>
        <w:autoSpaceDN w:val="0"/>
        <w:adjustRightInd w:val="0"/>
        <w:rPr>
          <w:sz w:val="22"/>
          <w:szCs w:val="22"/>
        </w:rPr>
      </w:pPr>
    </w:p>
    <w:p w14:paraId="4483DC02" w14:textId="77777777" w:rsidR="00B82AB9" w:rsidRDefault="00B82AB9" w:rsidP="004655D9">
      <w:pPr>
        <w:autoSpaceDE w:val="0"/>
        <w:autoSpaceDN w:val="0"/>
        <w:adjustRightInd w:val="0"/>
        <w:rPr>
          <w:sz w:val="22"/>
          <w:szCs w:val="22"/>
        </w:rPr>
      </w:pPr>
    </w:p>
    <w:p w14:paraId="2C10CFE2" w14:textId="77777777" w:rsidR="00B82AB9" w:rsidRDefault="00B82AB9" w:rsidP="004655D9">
      <w:pPr>
        <w:autoSpaceDE w:val="0"/>
        <w:autoSpaceDN w:val="0"/>
        <w:adjustRightInd w:val="0"/>
        <w:rPr>
          <w:sz w:val="22"/>
          <w:szCs w:val="22"/>
        </w:rPr>
      </w:pPr>
    </w:p>
    <w:p w14:paraId="5B258A92" w14:textId="77777777" w:rsidR="00B82AB9" w:rsidRDefault="00B82AB9" w:rsidP="004655D9">
      <w:pPr>
        <w:autoSpaceDE w:val="0"/>
        <w:autoSpaceDN w:val="0"/>
        <w:adjustRightInd w:val="0"/>
        <w:rPr>
          <w:sz w:val="22"/>
          <w:szCs w:val="22"/>
        </w:rPr>
      </w:pPr>
    </w:p>
    <w:p w14:paraId="5C02B290" w14:textId="77777777" w:rsidR="00B82AB9" w:rsidRDefault="00B82AB9" w:rsidP="004655D9">
      <w:pPr>
        <w:autoSpaceDE w:val="0"/>
        <w:autoSpaceDN w:val="0"/>
        <w:adjustRightInd w:val="0"/>
        <w:rPr>
          <w:sz w:val="22"/>
          <w:szCs w:val="22"/>
        </w:rPr>
      </w:pPr>
    </w:p>
    <w:p w14:paraId="20083875" w14:textId="77777777" w:rsidR="00B82AB9" w:rsidRDefault="00B82AB9" w:rsidP="004655D9">
      <w:pPr>
        <w:autoSpaceDE w:val="0"/>
        <w:autoSpaceDN w:val="0"/>
        <w:adjustRightInd w:val="0"/>
        <w:rPr>
          <w:sz w:val="22"/>
          <w:szCs w:val="22"/>
        </w:rPr>
      </w:pPr>
    </w:p>
    <w:p w14:paraId="75482CFC" w14:textId="77777777" w:rsidR="00B82AB9" w:rsidRDefault="00B82AB9" w:rsidP="004655D9">
      <w:pPr>
        <w:autoSpaceDE w:val="0"/>
        <w:autoSpaceDN w:val="0"/>
        <w:adjustRightInd w:val="0"/>
        <w:rPr>
          <w:sz w:val="22"/>
          <w:szCs w:val="22"/>
        </w:rPr>
      </w:pPr>
    </w:p>
    <w:p w14:paraId="37F7F765" w14:textId="77777777" w:rsidR="00B82AB9" w:rsidRDefault="00B82AB9" w:rsidP="004655D9">
      <w:pPr>
        <w:autoSpaceDE w:val="0"/>
        <w:autoSpaceDN w:val="0"/>
        <w:adjustRightInd w:val="0"/>
        <w:rPr>
          <w:sz w:val="22"/>
          <w:szCs w:val="22"/>
        </w:rPr>
      </w:pPr>
    </w:p>
    <w:p w14:paraId="6569C8FA" w14:textId="77777777" w:rsidR="00B82AB9" w:rsidRDefault="00B82AB9" w:rsidP="004655D9">
      <w:pPr>
        <w:autoSpaceDE w:val="0"/>
        <w:autoSpaceDN w:val="0"/>
        <w:adjustRightInd w:val="0"/>
        <w:rPr>
          <w:sz w:val="22"/>
          <w:szCs w:val="22"/>
        </w:rPr>
      </w:pPr>
    </w:p>
    <w:p w14:paraId="40B2B704" w14:textId="77777777" w:rsidR="007659D8" w:rsidRDefault="007659D8" w:rsidP="005D303E">
      <w:pPr>
        <w:autoSpaceDE w:val="0"/>
        <w:autoSpaceDN w:val="0"/>
        <w:adjustRightInd w:val="0"/>
        <w:jc w:val="right"/>
        <w:rPr>
          <w:sz w:val="22"/>
          <w:szCs w:val="22"/>
        </w:rPr>
      </w:pPr>
    </w:p>
    <w:p w14:paraId="3426B6E5" w14:textId="77777777" w:rsidR="000A1C9C" w:rsidRPr="003C738A" w:rsidRDefault="000A1C9C" w:rsidP="004655D9">
      <w:pPr>
        <w:autoSpaceDE w:val="0"/>
        <w:autoSpaceDN w:val="0"/>
        <w:adjustRightInd w:val="0"/>
        <w:jc w:val="right"/>
        <w:rPr>
          <w:rFonts w:eastAsiaTheme="majorEastAsia"/>
          <w:sz w:val="22"/>
          <w:szCs w:val="22"/>
          <w:lang w:eastAsia="en-US"/>
        </w:rPr>
      </w:pPr>
      <w:r w:rsidRPr="003C738A">
        <w:rPr>
          <w:sz w:val="22"/>
          <w:szCs w:val="22"/>
        </w:rPr>
        <w:lastRenderedPageBreak/>
        <w:t>Załącznik nr 1a do SWZ/załącznik nr 1 do umowy</w:t>
      </w:r>
    </w:p>
    <w:p w14:paraId="4C432CEF" w14:textId="77777777" w:rsidR="000A1C9C" w:rsidRPr="003C738A" w:rsidRDefault="000A1C9C" w:rsidP="000A1C9C">
      <w:pPr>
        <w:tabs>
          <w:tab w:val="left" w:pos="2141"/>
        </w:tabs>
        <w:spacing w:line="276" w:lineRule="auto"/>
        <w:ind w:right="1416"/>
        <w:rPr>
          <w:b/>
          <w:bCs/>
          <w:sz w:val="20"/>
          <w:szCs w:val="20"/>
        </w:rPr>
      </w:pPr>
    </w:p>
    <w:p w14:paraId="776AE703" w14:textId="77777777" w:rsidR="00B82AB9" w:rsidRDefault="00B82AB9" w:rsidP="006074B6">
      <w:pPr>
        <w:tabs>
          <w:tab w:val="left" w:pos="2141"/>
        </w:tabs>
        <w:spacing w:line="276" w:lineRule="auto"/>
        <w:ind w:right="1416"/>
        <w:rPr>
          <w:b/>
          <w:bCs/>
          <w:sz w:val="22"/>
          <w:szCs w:val="22"/>
        </w:rPr>
      </w:pPr>
      <w:bookmarkStart w:id="52" w:name="_Hlk69897104"/>
      <w:bookmarkStart w:id="53" w:name="_Hlk174514291"/>
    </w:p>
    <w:p w14:paraId="5B2D4A36" w14:textId="77777777" w:rsidR="00B82AB9" w:rsidRPr="007659D8" w:rsidRDefault="00B82AB9" w:rsidP="00B82AB9">
      <w:pPr>
        <w:tabs>
          <w:tab w:val="left" w:pos="2141"/>
        </w:tabs>
        <w:spacing w:line="276" w:lineRule="auto"/>
        <w:ind w:left="1134" w:right="1416"/>
        <w:jc w:val="center"/>
        <w:rPr>
          <w:b/>
          <w:bCs/>
          <w:sz w:val="22"/>
          <w:szCs w:val="22"/>
        </w:rPr>
      </w:pPr>
      <w:r w:rsidRPr="007659D8">
        <w:rPr>
          <w:b/>
          <w:bCs/>
          <w:sz w:val="22"/>
          <w:szCs w:val="22"/>
        </w:rPr>
        <w:t xml:space="preserve">OPIS PRZEDMIOTU ZAMÓWIENIA </w:t>
      </w:r>
    </w:p>
    <w:p w14:paraId="7384D7A6" w14:textId="77777777" w:rsidR="00B82AB9" w:rsidRPr="00093AF3" w:rsidRDefault="00B82AB9" w:rsidP="00B82AB9">
      <w:pPr>
        <w:jc w:val="center"/>
        <w:rPr>
          <w:b/>
          <w:bCs/>
          <w:sz w:val="22"/>
          <w:szCs w:val="22"/>
        </w:rPr>
      </w:pPr>
    </w:p>
    <w:p w14:paraId="4A51F9EF" w14:textId="77777777" w:rsidR="00B82AB9" w:rsidRDefault="00B82AB9" w:rsidP="00B82AB9">
      <w:pPr>
        <w:jc w:val="both"/>
        <w:rPr>
          <w:b/>
          <w:bCs/>
          <w:sz w:val="22"/>
          <w:szCs w:val="22"/>
        </w:rPr>
      </w:pPr>
      <w:r>
        <w:rPr>
          <w:b/>
          <w:bCs/>
          <w:sz w:val="22"/>
          <w:szCs w:val="22"/>
        </w:rPr>
        <w:t>Przedmiotem zamówienia jest dostawa wyposażenia szkoleniowego do symulatora ART (zestawu) składającego się z następujących elementów:</w:t>
      </w:r>
    </w:p>
    <w:p w14:paraId="2D92A772" w14:textId="77777777" w:rsidR="00B82AB9" w:rsidRDefault="00B82AB9" w:rsidP="00B82AB9">
      <w:pPr>
        <w:jc w:val="both"/>
        <w:rPr>
          <w:b/>
          <w:bCs/>
          <w:sz w:val="22"/>
          <w:szCs w:val="22"/>
        </w:rPr>
      </w:pPr>
    </w:p>
    <w:p w14:paraId="0CEC00C5" w14:textId="77777777" w:rsidR="00B82AB9" w:rsidRDefault="00B82AB9" w:rsidP="00B82AB9">
      <w:pPr>
        <w:jc w:val="both"/>
        <w:rPr>
          <w:b/>
          <w:bCs/>
          <w:sz w:val="22"/>
          <w:szCs w:val="22"/>
        </w:rPr>
      </w:pPr>
    </w:p>
    <w:p w14:paraId="6FC35C76" w14:textId="6B93D0D7" w:rsidR="00B82AB9" w:rsidRDefault="00B82AB9" w:rsidP="007032CE">
      <w:pPr>
        <w:pStyle w:val="Akapitzlist"/>
        <w:numPr>
          <w:ilvl w:val="6"/>
          <w:numId w:val="45"/>
        </w:numPr>
        <w:spacing w:after="160" w:line="259" w:lineRule="auto"/>
        <w:ind w:left="284" w:firstLine="0"/>
        <w:contextualSpacing/>
        <w:rPr>
          <w:b/>
          <w:bCs/>
          <w:sz w:val="22"/>
          <w:szCs w:val="22"/>
          <w:u w:val="single"/>
        </w:rPr>
      </w:pPr>
      <w:r w:rsidRPr="00B82AB9">
        <w:rPr>
          <w:b/>
          <w:bCs/>
          <w:sz w:val="22"/>
          <w:szCs w:val="22"/>
          <w:u w:val="single"/>
        </w:rPr>
        <w:t>Wciągarka linowa (2szt.)</w:t>
      </w:r>
    </w:p>
    <w:p w14:paraId="788B4F69" w14:textId="77777777" w:rsidR="007032CE" w:rsidRPr="007032CE" w:rsidRDefault="007032CE" w:rsidP="007032CE">
      <w:pPr>
        <w:pStyle w:val="Akapitzlist"/>
        <w:spacing w:after="160" w:line="259" w:lineRule="auto"/>
        <w:ind w:left="284"/>
        <w:contextualSpacing/>
        <w:rPr>
          <w:b/>
          <w:bCs/>
          <w:sz w:val="22"/>
          <w:szCs w:val="22"/>
          <w:u w:val="single"/>
        </w:rPr>
      </w:pPr>
    </w:p>
    <w:p w14:paraId="34BEFFF2"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Zakres pracy w temperaturach od -10 do +40 stopni Celsjusza;</w:t>
      </w:r>
    </w:p>
    <w:p w14:paraId="1E6DC21B"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Pojemnik do przechowywania wciągarki;</w:t>
      </w:r>
    </w:p>
    <w:p w14:paraId="73BC3B74"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Waga własna do 15kg max;</w:t>
      </w:r>
    </w:p>
    <w:p w14:paraId="1741D372"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Maksymalna długość przeciągniętej liny na jednej pełnej baterii minimum 500m;</w:t>
      </w:r>
    </w:p>
    <w:p w14:paraId="53596B18"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Funkcja awaryjnego opuszczania;</w:t>
      </w:r>
    </w:p>
    <w:p w14:paraId="286E57C7"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Awaryjny hamulec;</w:t>
      </w:r>
    </w:p>
    <w:p w14:paraId="2C2A41E3"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Prędkość przeciągania liny nośnej w obu kierunkach pracy 20-25m/min;</w:t>
      </w:r>
    </w:p>
    <w:p w14:paraId="6C2E7E13"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Maksymalna głośność podczas pracy 80dB(A);</w:t>
      </w:r>
    </w:p>
    <w:p w14:paraId="4EA78C39"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Przekrój liny roboczej 11mm;</w:t>
      </w:r>
    </w:p>
    <w:p w14:paraId="0CBB4126"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Sterowanie za pomocą przepustnicy jak i pilota bezprzewodowego (zasięg pilota 150m);</w:t>
      </w:r>
    </w:p>
    <w:p w14:paraId="06BF0B80"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Odporność na pył i wodę minimum IP55;</w:t>
      </w:r>
    </w:p>
    <w:p w14:paraId="6A28E5EB"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Ładowarka w zestawie;</w:t>
      </w:r>
    </w:p>
    <w:p w14:paraId="3E095FF5"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Dwie baterie w zestawie;</w:t>
      </w:r>
    </w:p>
    <w:p w14:paraId="08B30FF3"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Wyposażony w wyłącznik awaryjny;</w:t>
      </w:r>
    </w:p>
    <w:p w14:paraId="58779DDD" w14:textId="77777777" w:rsidR="00B82AB9" w:rsidRPr="00B82AB9" w:rsidRDefault="00B82AB9" w:rsidP="004E6A7E">
      <w:pPr>
        <w:pStyle w:val="Akapitzlist"/>
        <w:numPr>
          <w:ilvl w:val="0"/>
          <w:numId w:val="78"/>
        </w:numPr>
        <w:shd w:val="clear" w:color="auto" w:fill="FFFFFF"/>
        <w:contextualSpacing/>
        <w:jc w:val="both"/>
        <w:rPr>
          <w:color w:val="333333"/>
          <w:sz w:val="22"/>
          <w:szCs w:val="22"/>
        </w:rPr>
      </w:pPr>
      <w:r w:rsidRPr="00B82AB9">
        <w:rPr>
          <w:color w:val="333333"/>
          <w:sz w:val="22"/>
          <w:szCs w:val="22"/>
        </w:rPr>
        <w:t>Co najmniej 3 letnia gwarancja.</w:t>
      </w:r>
    </w:p>
    <w:p w14:paraId="44D9D07D" w14:textId="77777777" w:rsidR="00B82AB9" w:rsidRPr="00B82AB9" w:rsidRDefault="00B82AB9" w:rsidP="00B82AB9">
      <w:pPr>
        <w:shd w:val="clear" w:color="auto" w:fill="FFFFFF"/>
        <w:contextualSpacing/>
        <w:rPr>
          <w:color w:val="333333"/>
          <w:sz w:val="22"/>
          <w:szCs w:val="22"/>
        </w:rPr>
      </w:pPr>
    </w:p>
    <w:p w14:paraId="7D07CB4A" w14:textId="50DCE213" w:rsidR="00B82AB9" w:rsidRDefault="00B82AB9" w:rsidP="006074B6">
      <w:pPr>
        <w:shd w:val="clear" w:color="auto" w:fill="FFFFFF"/>
        <w:ind w:left="284"/>
        <w:contextualSpacing/>
        <w:rPr>
          <w:color w:val="333333"/>
          <w:sz w:val="22"/>
          <w:szCs w:val="22"/>
        </w:rPr>
      </w:pPr>
      <w:r w:rsidRPr="00B82AB9">
        <w:rPr>
          <w:color w:val="333333"/>
          <w:sz w:val="22"/>
          <w:szCs w:val="22"/>
        </w:rPr>
        <w:t>Razem ilość: 2 sztuki</w:t>
      </w:r>
    </w:p>
    <w:p w14:paraId="7386FF3B" w14:textId="77777777" w:rsidR="006074B6" w:rsidRPr="00B82AB9" w:rsidRDefault="006074B6" w:rsidP="00B82AB9">
      <w:pPr>
        <w:shd w:val="clear" w:color="auto" w:fill="FFFFFF"/>
        <w:contextualSpacing/>
        <w:rPr>
          <w:color w:val="333333"/>
          <w:sz w:val="22"/>
          <w:szCs w:val="22"/>
        </w:rPr>
      </w:pPr>
    </w:p>
    <w:p w14:paraId="15D7AADB" w14:textId="722602A5" w:rsidR="00B82AB9" w:rsidRPr="00343524" w:rsidRDefault="00B82AB9" w:rsidP="00B82AB9">
      <w:pPr>
        <w:shd w:val="clear" w:color="auto" w:fill="FFFFFF"/>
        <w:ind w:left="1080"/>
        <w:rPr>
          <w:rFonts w:ascii="Arial" w:hAnsi="Arial" w:cs="Arial"/>
          <w:color w:val="333333"/>
          <w:sz w:val="20"/>
          <w:szCs w:val="20"/>
        </w:rPr>
      </w:pPr>
    </w:p>
    <w:p w14:paraId="0DC25CD8" w14:textId="39091C25" w:rsidR="00B82AB9" w:rsidRPr="006074B6" w:rsidRDefault="00B82AB9" w:rsidP="006074B6">
      <w:pPr>
        <w:pStyle w:val="Akapitzlist"/>
        <w:numPr>
          <w:ilvl w:val="6"/>
          <w:numId w:val="45"/>
        </w:numPr>
        <w:tabs>
          <w:tab w:val="clear" w:pos="0"/>
          <w:tab w:val="num" w:pos="284"/>
        </w:tabs>
        <w:spacing w:after="160" w:line="259" w:lineRule="auto"/>
        <w:ind w:left="284" w:firstLine="0"/>
        <w:contextualSpacing/>
        <w:rPr>
          <w:b/>
          <w:bCs/>
          <w:sz w:val="22"/>
          <w:szCs w:val="22"/>
          <w:u w:val="single"/>
        </w:rPr>
      </w:pPr>
      <w:r w:rsidRPr="006074B6">
        <w:rPr>
          <w:b/>
          <w:bCs/>
          <w:sz w:val="22"/>
          <w:szCs w:val="22"/>
          <w:u w:val="single"/>
        </w:rPr>
        <w:t>Urządzenie samohamowne typu SRL</w:t>
      </w:r>
    </w:p>
    <w:p w14:paraId="7470704E" w14:textId="77777777" w:rsidR="00B82AB9" w:rsidRPr="006074B6" w:rsidRDefault="00B82AB9" w:rsidP="004E6A7E">
      <w:pPr>
        <w:numPr>
          <w:ilvl w:val="0"/>
          <w:numId w:val="80"/>
        </w:numPr>
        <w:shd w:val="clear" w:color="auto" w:fill="FFFFFF"/>
        <w:ind w:left="1418"/>
        <w:jc w:val="both"/>
        <w:rPr>
          <w:color w:val="333333"/>
          <w:sz w:val="22"/>
          <w:szCs w:val="22"/>
          <w:shd w:val="clear" w:color="auto" w:fill="FFFFFF"/>
        </w:rPr>
      </w:pPr>
      <w:r w:rsidRPr="006074B6">
        <w:rPr>
          <w:color w:val="333333"/>
          <w:sz w:val="22"/>
          <w:szCs w:val="22"/>
        </w:rPr>
        <w:t>Wyposażone w linę stalową lub taśmę tekstylną z wbudowanym łącznikiem na krętliku;</w:t>
      </w:r>
    </w:p>
    <w:p w14:paraId="18915620" w14:textId="77777777" w:rsidR="00B82AB9" w:rsidRPr="006074B6" w:rsidRDefault="00B82AB9" w:rsidP="004E6A7E">
      <w:pPr>
        <w:numPr>
          <w:ilvl w:val="0"/>
          <w:numId w:val="80"/>
        </w:numPr>
        <w:shd w:val="clear" w:color="auto" w:fill="FFFFFF"/>
        <w:ind w:left="1418"/>
        <w:jc w:val="both"/>
        <w:rPr>
          <w:color w:val="333333"/>
          <w:sz w:val="22"/>
          <w:szCs w:val="22"/>
          <w:shd w:val="clear" w:color="auto" w:fill="FFFFFF"/>
        </w:rPr>
      </w:pPr>
      <w:r w:rsidRPr="006074B6">
        <w:rPr>
          <w:color w:val="333333"/>
          <w:sz w:val="22"/>
          <w:szCs w:val="22"/>
        </w:rPr>
        <w:t>Minimalna długość liny/taśmy 10m;</w:t>
      </w:r>
    </w:p>
    <w:p w14:paraId="1AA1D1C9" w14:textId="77777777" w:rsidR="00B82AB9" w:rsidRPr="006074B6" w:rsidRDefault="00B82AB9" w:rsidP="004E6A7E">
      <w:pPr>
        <w:numPr>
          <w:ilvl w:val="0"/>
          <w:numId w:val="80"/>
        </w:numPr>
        <w:shd w:val="clear" w:color="auto" w:fill="FFFFFF"/>
        <w:ind w:left="1418"/>
        <w:jc w:val="both"/>
        <w:rPr>
          <w:color w:val="333333"/>
          <w:sz w:val="22"/>
          <w:szCs w:val="22"/>
          <w:shd w:val="clear" w:color="auto" w:fill="FFFFFF"/>
        </w:rPr>
      </w:pPr>
      <w:r w:rsidRPr="006074B6">
        <w:rPr>
          <w:color w:val="333333"/>
          <w:sz w:val="22"/>
          <w:szCs w:val="22"/>
        </w:rPr>
        <w:t>Możliwość pracy w pionie i poziomie;</w:t>
      </w:r>
    </w:p>
    <w:p w14:paraId="4CF9BC6C" w14:textId="77777777" w:rsidR="00B82AB9" w:rsidRPr="006074B6" w:rsidRDefault="00B82AB9" w:rsidP="004E6A7E">
      <w:pPr>
        <w:numPr>
          <w:ilvl w:val="0"/>
          <w:numId w:val="80"/>
        </w:numPr>
        <w:shd w:val="clear" w:color="auto" w:fill="FFFFFF"/>
        <w:ind w:left="1418"/>
        <w:jc w:val="both"/>
        <w:rPr>
          <w:color w:val="333333"/>
          <w:sz w:val="22"/>
          <w:szCs w:val="22"/>
          <w:shd w:val="clear" w:color="auto" w:fill="FFFFFF"/>
        </w:rPr>
      </w:pPr>
      <w:r w:rsidRPr="006074B6">
        <w:rPr>
          <w:color w:val="333333"/>
          <w:sz w:val="22"/>
          <w:szCs w:val="22"/>
        </w:rPr>
        <w:t xml:space="preserve">Wbudowany krętlik w obudowie; </w:t>
      </w:r>
    </w:p>
    <w:p w14:paraId="23BE621D" w14:textId="77777777" w:rsidR="00B82AB9" w:rsidRPr="006074B6" w:rsidRDefault="00B82AB9" w:rsidP="004E6A7E">
      <w:pPr>
        <w:numPr>
          <w:ilvl w:val="0"/>
          <w:numId w:val="80"/>
        </w:numPr>
        <w:shd w:val="clear" w:color="auto" w:fill="FFFFFF"/>
        <w:ind w:left="1418"/>
        <w:jc w:val="both"/>
        <w:rPr>
          <w:color w:val="333333"/>
          <w:sz w:val="22"/>
          <w:szCs w:val="22"/>
          <w:shd w:val="clear" w:color="auto" w:fill="FFFFFF"/>
        </w:rPr>
      </w:pPr>
      <w:r w:rsidRPr="006074B6">
        <w:rPr>
          <w:color w:val="333333"/>
          <w:sz w:val="22"/>
          <w:szCs w:val="22"/>
        </w:rPr>
        <w:t>Minimalna wytrzymałość 12kN;</w:t>
      </w:r>
    </w:p>
    <w:p w14:paraId="59C6B512" w14:textId="77777777" w:rsidR="00B82AB9" w:rsidRPr="006074B6" w:rsidRDefault="00B82AB9" w:rsidP="004E6A7E">
      <w:pPr>
        <w:numPr>
          <w:ilvl w:val="0"/>
          <w:numId w:val="80"/>
        </w:numPr>
        <w:shd w:val="clear" w:color="auto" w:fill="FFFFFF"/>
        <w:ind w:left="1418"/>
        <w:jc w:val="both"/>
        <w:rPr>
          <w:color w:val="333333"/>
          <w:sz w:val="22"/>
          <w:szCs w:val="22"/>
          <w:shd w:val="clear" w:color="auto" w:fill="FFFFFF"/>
        </w:rPr>
      </w:pPr>
      <w:r w:rsidRPr="006074B6">
        <w:rPr>
          <w:color w:val="333333"/>
          <w:sz w:val="22"/>
          <w:szCs w:val="22"/>
        </w:rPr>
        <w:t>Wyposażony we wskaźnik odpadnięcia;</w:t>
      </w:r>
    </w:p>
    <w:p w14:paraId="371D58C5" w14:textId="77777777" w:rsidR="00B82AB9" w:rsidRPr="006074B6" w:rsidRDefault="00B82AB9" w:rsidP="004E6A7E">
      <w:pPr>
        <w:numPr>
          <w:ilvl w:val="0"/>
          <w:numId w:val="80"/>
        </w:numPr>
        <w:shd w:val="clear" w:color="auto" w:fill="FFFFFF"/>
        <w:ind w:left="1418"/>
        <w:jc w:val="both"/>
        <w:rPr>
          <w:color w:val="333333"/>
          <w:sz w:val="22"/>
          <w:szCs w:val="22"/>
          <w:shd w:val="clear" w:color="auto" w:fill="FFFFFF"/>
        </w:rPr>
      </w:pPr>
      <w:r w:rsidRPr="006074B6">
        <w:rPr>
          <w:color w:val="333333"/>
          <w:sz w:val="22"/>
          <w:szCs w:val="22"/>
        </w:rPr>
        <w:t>Zgodny z EN360 lub równoważna;</w:t>
      </w:r>
    </w:p>
    <w:p w14:paraId="7BE34040" w14:textId="77777777" w:rsidR="00B82AB9" w:rsidRPr="006074B6" w:rsidRDefault="00B82AB9" w:rsidP="004E6A7E">
      <w:pPr>
        <w:numPr>
          <w:ilvl w:val="0"/>
          <w:numId w:val="80"/>
        </w:numPr>
        <w:shd w:val="clear" w:color="auto" w:fill="FFFFFF"/>
        <w:ind w:left="1418"/>
        <w:jc w:val="both"/>
        <w:rPr>
          <w:color w:val="333333"/>
          <w:sz w:val="22"/>
          <w:szCs w:val="22"/>
        </w:rPr>
      </w:pPr>
      <w:r w:rsidRPr="006074B6">
        <w:rPr>
          <w:color w:val="333333"/>
          <w:sz w:val="22"/>
          <w:szCs w:val="22"/>
        </w:rPr>
        <w:t>Co najmniej 3 letnia gwarancja;</w:t>
      </w:r>
    </w:p>
    <w:p w14:paraId="5824CA6A" w14:textId="77777777" w:rsidR="00B82AB9" w:rsidRPr="006074B6" w:rsidRDefault="00B82AB9" w:rsidP="004E6A7E">
      <w:pPr>
        <w:pStyle w:val="Akapitzlist"/>
        <w:numPr>
          <w:ilvl w:val="0"/>
          <w:numId w:val="80"/>
        </w:numPr>
        <w:shd w:val="clear" w:color="auto" w:fill="FFFFFF"/>
        <w:ind w:left="1418"/>
        <w:contextualSpacing/>
        <w:jc w:val="both"/>
        <w:rPr>
          <w:color w:val="333333"/>
          <w:sz w:val="22"/>
          <w:szCs w:val="22"/>
        </w:rPr>
      </w:pPr>
      <w:r w:rsidRPr="006074B6">
        <w:rPr>
          <w:color w:val="333333"/>
          <w:sz w:val="22"/>
          <w:szCs w:val="22"/>
        </w:rPr>
        <w:t>Sprzęt ten nie może być wyprodukowany wcześniej niż 6 miesięcy przed datą zawarcia umowy.</w:t>
      </w:r>
    </w:p>
    <w:p w14:paraId="16762565" w14:textId="77777777" w:rsidR="00B82AB9" w:rsidRDefault="00B82AB9" w:rsidP="00B82AB9">
      <w:pPr>
        <w:shd w:val="clear" w:color="auto" w:fill="FFFFFF"/>
        <w:rPr>
          <w:rFonts w:ascii="Arial" w:hAnsi="Arial" w:cs="Arial"/>
          <w:color w:val="333333"/>
          <w:sz w:val="20"/>
          <w:szCs w:val="20"/>
        </w:rPr>
      </w:pPr>
    </w:p>
    <w:p w14:paraId="5D455020" w14:textId="5BAEF753" w:rsidR="006074B6" w:rsidRDefault="006074B6" w:rsidP="006074B6">
      <w:pPr>
        <w:shd w:val="clear" w:color="auto" w:fill="FFFFFF"/>
        <w:ind w:left="284"/>
        <w:contextualSpacing/>
        <w:rPr>
          <w:color w:val="333333"/>
          <w:sz w:val="22"/>
          <w:szCs w:val="22"/>
        </w:rPr>
      </w:pPr>
      <w:r w:rsidRPr="00B82AB9">
        <w:rPr>
          <w:color w:val="333333"/>
          <w:sz w:val="22"/>
          <w:szCs w:val="22"/>
        </w:rPr>
        <w:t xml:space="preserve">Razem ilość: </w:t>
      </w:r>
      <w:r>
        <w:rPr>
          <w:color w:val="333333"/>
          <w:sz w:val="22"/>
          <w:szCs w:val="22"/>
        </w:rPr>
        <w:t>1</w:t>
      </w:r>
      <w:r w:rsidRPr="00B82AB9">
        <w:rPr>
          <w:color w:val="333333"/>
          <w:sz w:val="22"/>
          <w:szCs w:val="22"/>
        </w:rPr>
        <w:t>2 sztuk</w:t>
      </w:r>
    </w:p>
    <w:p w14:paraId="0C3BF77B" w14:textId="10BB1AEA" w:rsidR="00B82AB9" w:rsidRDefault="00B82AB9" w:rsidP="00B82AB9">
      <w:pPr>
        <w:shd w:val="clear" w:color="auto" w:fill="FFFFFF"/>
        <w:rPr>
          <w:rFonts w:ascii="Arial" w:hAnsi="Arial" w:cs="Arial"/>
          <w:color w:val="333333"/>
        </w:rPr>
      </w:pPr>
    </w:p>
    <w:p w14:paraId="7391CE65" w14:textId="77777777" w:rsidR="00B82AB9" w:rsidRPr="00397068" w:rsidRDefault="00B82AB9" w:rsidP="00B82AB9">
      <w:pPr>
        <w:shd w:val="clear" w:color="auto" w:fill="FFFFFF"/>
        <w:rPr>
          <w:rFonts w:ascii="Arial" w:hAnsi="Arial" w:cs="Arial"/>
          <w:color w:val="333333"/>
          <w:sz w:val="20"/>
          <w:szCs w:val="20"/>
        </w:rPr>
      </w:pPr>
    </w:p>
    <w:p w14:paraId="3BA7F90B" w14:textId="06CB7972" w:rsidR="00B82AB9" w:rsidRPr="006074B6" w:rsidRDefault="00B82AB9" w:rsidP="006074B6">
      <w:pPr>
        <w:pStyle w:val="Akapitzlist"/>
        <w:numPr>
          <w:ilvl w:val="6"/>
          <w:numId w:val="45"/>
        </w:numPr>
        <w:shd w:val="clear" w:color="auto" w:fill="FFFFFF"/>
        <w:ind w:left="709" w:hanging="284"/>
        <w:contextualSpacing/>
        <w:rPr>
          <w:b/>
          <w:bCs/>
          <w:sz w:val="22"/>
          <w:szCs w:val="22"/>
          <w:u w:val="single"/>
        </w:rPr>
      </w:pPr>
      <w:r w:rsidRPr="006074B6">
        <w:rPr>
          <w:b/>
          <w:bCs/>
          <w:sz w:val="22"/>
          <w:szCs w:val="22"/>
          <w:u w:val="single"/>
        </w:rPr>
        <w:t xml:space="preserve">Bloczek </w:t>
      </w:r>
    </w:p>
    <w:p w14:paraId="3609FAAE" w14:textId="77777777" w:rsidR="00B82AB9" w:rsidRPr="00DC7285" w:rsidRDefault="00B82AB9" w:rsidP="006074B6">
      <w:pPr>
        <w:shd w:val="clear" w:color="auto" w:fill="FFFFFF"/>
        <w:ind w:left="1418"/>
        <w:rPr>
          <w:rFonts w:ascii="Arial" w:hAnsi="Arial" w:cs="Arial"/>
          <w:color w:val="333333"/>
          <w:sz w:val="20"/>
          <w:szCs w:val="20"/>
        </w:rPr>
      </w:pPr>
    </w:p>
    <w:p w14:paraId="37E2BD54" w14:textId="1D374158" w:rsidR="00B82AB9" w:rsidRPr="006074B6" w:rsidRDefault="00B82AB9" w:rsidP="004E6A7E">
      <w:pPr>
        <w:pStyle w:val="Akapitzlist"/>
        <w:numPr>
          <w:ilvl w:val="0"/>
          <w:numId w:val="81"/>
        </w:numPr>
        <w:shd w:val="clear" w:color="auto" w:fill="FFFFFF"/>
        <w:ind w:left="1418"/>
        <w:contextualSpacing/>
        <w:jc w:val="both"/>
        <w:rPr>
          <w:color w:val="333333"/>
          <w:sz w:val="22"/>
          <w:szCs w:val="22"/>
        </w:rPr>
      </w:pPr>
      <w:r w:rsidRPr="006074B6">
        <w:rPr>
          <w:color w:val="333333"/>
          <w:sz w:val="22"/>
          <w:szCs w:val="22"/>
          <w:shd w:val="clear" w:color="auto" w:fill="FFFFFF"/>
        </w:rPr>
        <w:t>Kompaktowy</w:t>
      </w:r>
      <w:r w:rsidR="009F0F99">
        <w:rPr>
          <w:color w:val="333333"/>
          <w:sz w:val="22"/>
          <w:szCs w:val="22"/>
          <w:shd w:val="clear" w:color="auto" w:fill="FFFFFF"/>
        </w:rPr>
        <w:t>, do 190g wagi, średnica krążka do 40mm</w:t>
      </w:r>
      <w:r w:rsidRPr="006074B6">
        <w:rPr>
          <w:color w:val="333333"/>
          <w:sz w:val="22"/>
          <w:szCs w:val="22"/>
          <w:shd w:val="clear" w:color="auto" w:fill="FFFFFF"/>
        </w:rPr>
        <w:t>;</w:t>
      </w:r>
    </w:p>
    <w:p w14:paraId="10860A5F" w14:textId="77777777" w:rsidR="00B82AB9" w:rsidRPr="006074B6" w:rsidRDefault="00B82AB9" w:rsidP="004E6A7E">
      <w:pPr>
        <w:numPr>
          <w:ilvl w:val="0"/>
          <w:numId w:val="81"/>
        </w:numPr>
        <w:shd w:val="clear" w:color="auto" w:fill="FFFFFF"/>
        <w:ind w:left="1418"/>
        <w:jc w:val="both"/>
        <w:rPr>
          <w:color w:val="333333"/>
          <w:sz w:val="22"/>
          <w:szCs w:val="22"/>
        </w:rPr>
      </w:pPr>
      <w:r w:rsidRPr="006074B6">
        <w:rPr>
          <w:color w:val="333333"/>
          <w:sz w:val="22"/>
          <w:szCs w:val="22"/>
          <w:shd w:val="clear" w:color="auto" w:fill="FFFFFF"/>
        </w:rPr>
        <w:t>Lekkie tworzywo (aluminium);</w:t>
      </w:r>
    </w:p>
    <w:p w14:paraId="0148A39A" w14:textId="77777777" w:rsidR="00B82AB9" w:rsidRPr="006074B6" w:rsidRDefault="00B82AB9" w:rsidP="004E6A7E">
      <w:pPr>
        <w:numPr>
          <w:ilvl w:val="0"/>
          <w:numId w:val="81"/>
        </w:numPr>
        <w:shd w:val="clear" w:color="auto" w:fill="FFFFFF"/>
        <w:ind w:left="1418"/>
        <w:jc w:val="both"/>
        <w:rPr>
          <w:color w:val="333333"/>
          <w:sz w:val="22"/>
          <w:szCs w:val="22"/>
        </w:rPr>
      </w:pPr>
      <w:r w:rsidRPr="006074B6">
        <w:rPr>
          <w:color w:val="333333"/>
          <w:sz w:val="22"/>
          <w:szCs w:val="22"/>
          <w:shd w:val="clear" w:color="auto" w:fill="FFFFFF"/>
        </w:rPr>
        <w:t>Do lin o maksymalnej średnicy 11mm;</w:t>
      </w:r>
    </w:p>
    <w:p w14:paraId="5AB8EA30" w14:textId="77777777" w:rsidR="00B82AB9" w:rsidRPr="006074B6" w:rsidRDefault="00B82AB9" w:rsidP="004E6A7E">
      <w:pPr>
        <w:numPr>
          <w:ilvl w:val="0"/>
          <w:numId w:val="81"/>
        </w:numPr>
        <w:shd w:val="clear" w:color="auto" w:fill="FFFFFF"/>
        <w:ind w:left="1418"/>
        <w:jc w:val="both"/>
        <w:rPr>
          <w:color w:val="333333"/>
          <w:sz w:val="22"/>
          <w:szCs w:val="22"/>
        </w:rPr>
      </w:pPr>
      <w:r w:rsidRPr="006074B6">
        <w:rPr>
          <w:color w:val="333333"/>
          <w:sz w:val="22"/>
          <w:szCs w:val="22"/>
          <w:shd w:val="clear" w:color="auto" w:fill="FFFFFF"/>
        </w:rPr>
        <w:lastRenderedPageBreak/>
        <w:t>Konstrukcja umożliwiająca włożenie dowolnego odcinka liny, bez konieczności przeciągania końcówki liny;</w:t>
      </w:r>
    </w:p>
    <w:p w14:paraId="02FD29D4" w14:textId="77777777" w:rsidR="00B82AB9" w:rsidRPr="006074B6" w:rsidRDefault="00B82AB9" w:rsidP="004E6A7E">
      <w:pPr>
        <w:numPr>
          <w:ilvl w:val="0"/>
          <w:numId w:val="81"/>
        </w:numPr>
        <w:shd w:val="clear" w:color="auto" w:fill="FFFFFF"/>
        <w:ind w:left="1418"/>
        <w:jc w:val="both"/>
        <w:rPr>
          <w:color w:val="333333"/>
          <w:sz w:val="22"/>
          <w:szCs w:val="22"/>
        </w:rPr>
      </w:pPr>
      <w:r w:rsidRPr="006074B6">
        <w:rPr>
          <w:color w:val="333333"/>
          <w:sz w:val="22"/>
          <w:szCs w:val="22"/>
          <w:shd w:val="clear" w:color="auto" w:fill="FFFFFF"/>
        </w:rPr>
        <w:t>Maksymalna siła niszcząca powyżej 19kN</w:t>
      </w:r>
      <w:r w:rsidRPr="006074B6">
        <w:rPr>
          <w:color w:val="333333"/>
          <w:sz w:val="22"/>
          <w:szCs w:val="22"/>
        </w:rPr>
        <w:t>;</w:t>
      </w:r>
    </w:p>
    <w:p w14:paraId="453A68A8" w14:textId="77777777" w:rsidR="00B82AB9" w:rsidRPr="006074B6" w:rsidRDefault="00B82AB9" w:rsidP="004E6A7E">
      <w:pPr>
        <w:numPr>
          <w:ilvl w:val="0"/>
          <w:numId w:val="81"/>
        </w:numPr>
        <w:shd w:val="clear" w:color="auto" w:fill="FFFFFF"/>
        <w:ind w:left="1418"/>
        <w:jc w:val="both"/>
        <w:rPr>
          <w:color w:val="333333"/>
          <w:sz w:val="22"/>
          <w:szCs w:val="22"/>
        </w:rPr>
      </w:pPr>
      <w:r w:rsidRPr="006074B6">
        <w:rPr>
          <w:color w:val="333333"/>
          <w:sz w:val="22"/>
          <w:szCs w:val="22"/>
        </w:rPr>
        <w:t>Maksymalne obciążenie robocze 2 x 2,5kN lub większe;</w:t>
      </w:r>
    </w:p>
    <w:p w14:paraId="6CCDC92D" w14:textId="77777777" w:rsidR="00B82AB9" w:rsidRPr="006074B6" w:rsidRDefault="00B82AB9" w:rsidP="004E6A7E">
      <w:pPr>
        <w:numPr>
          <w:ilvl w:val="0"/>
          <w:numId w:val="81"/>
        </w:numPr>
        <w:shd w:val="clear" w:color="auto" w:fill="FFFFFF"/>
        <w:ind w:left="1418"/>
        <w:jc w:val="both"/>
        <w:rPr>
          <w:color w:val="333333"/>
          <w:sz w:val="22"/>
          <w:szCs w:val="22"/>
        </w:rPr>
      </w:pPr>
      <w:r w:rsidRPr="006074B6">
        <w:rPr>
          <w:color w:val="333333"/>
          <w:sz w:val="22"/>
          <w:szCs w:val="22"/>
          <w:shd w:val="clear" w:color="auto" w:fill="FFFFFF"/>
        </w:rPr>
        <w:t xml:space="preserve">Zgodność z normami </w:t>
      </w:r>
      <w:r w:rsidRPr="006074B6">
        <w:rPr>
          <w:color w:val="333333"/>
          <w:sz w:val="22"/>
          <w:szCs w:val="22"/>
        </w:rPr>
        <w:t xml:space="preserve">CE - EN 12278 – UIAA lub równoważna </w:t>
      </w:r>
    </w:p>
    <w:p w14:paraId="2DABB384" w14:textId="77777777" w:rsidR="00B82AB9" w:rsidRPr="006074B6" w:rsidRDefault="00B82AB9" w:rsidP="004E6A7E">
      <w:pPr>
        <w:numPr>
          <w:ilvl w:val="0"/>
          <w:numId w:val="81"/>
        </w:numPr>
        <w:shd w:val="clear" w:color="auto" w:fill="FFFFFF"/>
        <w:ind w:left="1418"/>
        <w:jc w:val="both"/>
        <w:rPr>
          <w:color w:val="333333"/>
          <w:sz w:val="22"/>
          <w:szCs w:val="22"/>
        </w:rPr>
      </w:pPr>
      <w:r w:rsidRPr="006074B6">
        <w:rPr>
          <w:color w:val="333333"/>
          <w:sz w:val="22"/>
          <w:szCs w:val="22"/>
        </w:rPr>
        <w:t>Co najmniej 3 letnia gwarancja.</w:t>
      </w:r>
    </w:p>
    <w:p w14:paraId="2F12A5A6" w14:textId="77777777" w:rsidR="00B82AB9" w:rsidRDefault="00B82AB9" w:rsidP="00B82AB9">
      <w:pPr>
        <w:shd w:val="clear" w:color="auto" w:fill="FFFFFF"/>
        <w:rPr>
          <w:rFonts w:ascii="Arial" w:hAnsi="Arial" w:cs="Arial"/>
          <w:color w:val="333333"/>
          <w:sz w:val="20"/>
          <w:szCs w:val="20"/>
        </w:rPr>
      </w:pPr>
    </w:p>
    <w:p w14:paraId="0A393F50" w14:textId="504A43F0" w:rsidR="006074B6" w:rsidRDefault="006074B6" w:rsidP="006074B6">
      <w:pPr>
        <w:shd w:val="clear" w:color="auto" w:fill="FFFFFF"/>
        <w:ind w:left="426"/>
        <w:contextualSpacing/>
        <w:rPr>
          <w:color w:val="333333"/>
          <w:sz w:val="22"/>
          <w:szCs w:val="22"/>
        </w:rPr>
      </w:pPr>
      <w:r w:rsidRPr="00B82AB9">
        <w:rPr>
          <w:color w:val="333333"/>
          <w:sz w:val="22"/>
          <w:szCs w:val="22"/>
        </w:rPr>
        <w:t xml:space="preserve">Razem ilość: </w:t>
      </w:r>
      <w:r>
        <w:rPr>
          <w:color w:val="333333"/>
          <w:sz w:val="22"/>
          <w:szCs w:val="22"/>
        </w:rPr>
        <w:t>30</w:t>
      </w:r>
      <w:r w:rsidRPr="00B82AB9">
        <w:rPr>
          <w:color w:val="333333"/>
          <w:sz w:val="22"/>
          <w:szCs w:val="22"/>
        </w:rPr>
        <w:t xml:space="preserve"> sztuk</w:t>
      </w:r>
    </w:p>
    <w:p w14:paraId="07DED25F" w14:textId="77777777" w:rsidR="006074B6" w:rsidRDefault="006074B6" w:rsidP="00B82AB9">
      <w:pPr>
        <w:shd w:val="clear" w:color="auto" w:fill="FFFFFF"/>
        <w:rPr>
          <w:rFonts w:ascii="Arial" w:hAnsi="Arial" w:cs="Arial"/>
          <w:color w:val="333333"/>
          <w:sz w:val="20"/>
          <w:szCs w:val="20"/>
        </w:rPr>
      </w:pPr>
    </w:p>
    <w:p w14:paraId="610093DA" w14:textId="168732A7" w:rsidR="00B82AB9" w:rsidRDefault="00B82AB9" w:rsidP="00B82AB9">
      <w:pPr>
        <w:shd w:val="clear" w:color="auto" w:fill="FFFFFF"/>
        <w:rPr>
          <w:rFonts w:ascii="Arial" w:hAnsi="Arial" w:cs="Arial"/>
          <w:color w:val="333333"/>
        </w:rPr>
      </w:pPr>
    </w:p>
    <w:p w14:paraId="3322E9E9" w14:textId="77777777" w:rsidR="00174E2A" w:rsidRDefault="00174E2A" w:rsidP="00B82AB9">
      <w:pPr>
        <w:shd w:val="clear" w:color="auto" w:fill="FFFFFF"/>
        <w:rPr>
          <w:rFonts w:ascii="Arial" w:hAnsi="Arial" w:cs="Arial"/>
          <w:color w:val="333333"/>
        </w:rPr>
      </w:pPr>
    </w:p>
    <w:p w14:paraId="6E34F71F" w14:textId="603F3E3B" w:rsidR="00B82AB9" w:rsidRPr="006074B6" w:rsidRDefault="00B82AB9" w:rsidP="006074B6">
      <w:pPr>
        <w:pStyle w:val="Akapitzlist"/>
        <w:numPr>
          <w:ilvl w:val="6"/>
          <w:numId w:val="45"/>
        </w:numPr>
        <w:spacing w:after="160" w:line="259" w:lineRule="auto"/>
        <w:ind w:left="851"/>
        <w:contextualSpacing/>
        <w:rPr>
          <w:b/>
          <w:bCs/>
          <w:sz w:val="22"/>
          <w:szCs w:val="22"/>
          <w:u w:val="single"/>
        </w:rPr>
      </w:pPr>
      <w:r w:rsidRPr="006074B6">
        <w:rPr>
          <w:b/>
          <w:bCs/>
          <w:sz w:val="22"/>
          <w:szCs w:val="22"/>
          <w:u w:val="single"/>
        </w:rPr>
        <w:t>Bloczek z blokadą postępu</w:t>
      </w:r>
    </w:p>
    <w:p w14:paraId="00F953CE" w14:textId="0314AB69" w:rsidR="00B82AB9" w:rsidRPr="006074B6" w:rsidRDefault="00B82AB9" w:rsidP="004E6A7E">
      <w:pPr>
        <w:numPr>
          <w:ilvl w:val="0"/>
          <w:numId w:val="82"/>
        </w:numPr>
        <w:shd w:val="clear" w:color="auto" w:fill="FFFFFF"/>
        <w:ind w:left="1418"/>
        <w:jc w:val="both"/>
        <w:rPr>
          <w:color w:val="333333"/>
          <w:sz w:val="22"/>
          <w:szCs w:val="22"/>
        </w:rPr>
      </w:pPr>
      <w:r w:rsidRPr="006074B6">
        <w:rPr>
          <w:color w:val="333333"/>
          <w:sz w:val="22"/>
          <w:szCs w:val="22"/>
          <w:shd w:val="clear" w:color="auto" w:fill="FFFFFF"/>
        </w:rPr>
        <w:t>Kompaktowy</w:t>
      </w:r>
      <w:r w:rsidR="00460FA9">
        <w:rPr>
          <w:color w:val="333333"/>
          <w:sz w:val="22"/>
          <w:szCs w:val="22"/>
          <w:shd w:val="clear" w:color="auto" w:fill="FFFFFF"/>
        </w:rPr>
        <w:t>, do 120g</w:t>
      </w:r>
      <w:r w:rsidRPr="006074B6">
        <w:rPr>
          <w:color w:val="333333"/>
          <w:sz w:val="22"/>
          <w:szCs w:val="22"/>
          <w:shd w:val="clear" w:color="auto" w:fill="FFFFFF"/>
        </w:rPr>
        <w:t>;</w:t>
      </w:r>
    </w:p>
    <w:p w14:paraId="7810BCE8" w14:textId="4EBEA3E1" w:rsidR="00B82AB9" w:rsidRPr="006074B6" w:rsidRDefault="00460FA9" w:rsidP="004E6A7E">
      <w:pPr>
        <w:numPr>
          <w:ilvl w:val="0"/>
          <w:numId w:val="82"/>
        </w:numPr>
        <w:shd w:val="clear" w:color="auto" w:fill="FFFFFF"/>
        <w:ind w:left="1418"/>
        <w:jc w:val="both"/>
        <w:rPr>
          <w:color w:val="333333"/>
          <w:sz w:val="22"/>
          <w:szCs w:val="22"/>
        </w:rPr>
      </w:pPr>
      <w:r>
        <w:rPr>
          <w:color w:val="333333"/>
          <w:sz w:val="22"/>
          <w:szCs w:val="22"/>
          <w:shd w:val="clear" w:color="auto" w:fill="FFFFFF"/>
        </w:rPr>
        <w:t xml:space="preserve">Aluminiowa </w:t>
      </w:r>
      <w:r w:rsidR="007032CE">
        <w:rPr>
          <w:color w:val="333333"/>
          <w:sz w:val="22"/>
          <w:szCs w:val="22"/>
          <w:shd w:val="clear" w:color="auto" w:fill="FFFFFF"/>
        </w:rPr>
        <w:t>konstrukcja</w:t>
      </w:r>
      <w:r>
        <w:rPr>
          <w:color w:val="333333"/>
          <w:sz w:val="22"/>
          <w:szCs w:val="22"/>
          <w:shd w:val="clear" w:color="auto" w:fill="FFFFFF"/>
        </w:rPr>
        <w:t>;</w:t>
      </w:r>
    </w:p>
    <w:p w14:paraId="352BFD87" w14:textId="77777777" w:rsidR="00B82AB9" w:rsidRPr="006074B6" w:rsidRDefault="00B82AB9" w:rsidP="004E6A7E">
      <w:pPr>
        <w:numPr>
          <w:ilvl w:val="0"/>
          <w:numId w:val="82"/>
        </w:numPr>
        <w:shd w:val="clear" w:color="auto" w:fill="FFFFFF"/>
        <w:ind w:left="1418"/>
        <w:jc w:val="both"/>
        <w:rPr>
          <w:color w:val="333333"/>
          <w:sz w:val="22"/>
          <w:szCs w:val="22"/>
        </w:rPr>
      </w:pPr>
      <w:r w:rsidRPr="006074B6">
        <w:rPr>
          <w:color w:val="333333"/>
          <w:sz w:val="22"/>
          <w:szCs w:val="22"/>
          <w:shd w:val="clear" w:color="auto" w:fill="FFFFFF"/>
        </w:rPr>
        <w:t>Do lin o maksymalnej średnicy 11mm;</w:t>
      </w:r>
    </w:p>
    <w:p w14:paraId="73AA02F9" w14:textId="77777777" w:rsidR="00B82AB9" w:rsidRPr="006074B6" w:rsidRDefault="00B82AB9" w:rsidP="004E6A7E">
      <w:pPr>
        <w:numPr>
          <w:ilvl w:val="0"/>
          <w:numId w:val="82"/>
        </w:numPr>
        <w:shd w:val="clear" w:color="auto" w:fill="FFFFFF"/>
        <w:ind w:left="1418"/>
        <w:jc w:val="both"/>
        <w:rPr>
          <w:color w:val="333333"/>
          <w:sz w:val="22"/>
          <w:szCs w:val="22"/>
        </w:rPr>
      </w:pPr>
      <w:r w:rsidRPr="006074B6">
        <w:rPr>
          <w:color w:val="333333"/>
          <w:sz w:val="22"/>
          <w:szCs w:val="22"/>
        </w:rPr>
        <w:t>Maksymalne obciążenie robocze 2 x 2,5kN lub większe;</w:t>
      </w:r>
    </w:p>
    <w:p w14:paraId="5C410FFA" w14:textId="77777777" w:rsidR="00B82AB9" w:rsidRPr="006074B6" w:rsidRDefault="00B82AB9" w:rsidP="004E6A7E">
      <w:pPr>
        <w:numPr>
          <w:ilvl w:val="0"/>
          <w:numId w:val="82"/>
        </w:numPr>
        <w:shd w:val="clear" w:color="auto" w:fill="FFFFFF"/>
        <w:ind w:left="1418"/>
        <w:jc w:val="both"/>
        <w:rPr>
          <w:color w:val="333333"/>
          <w:sz w:val="22"/>
          <w:szCs w:val="22"/>
        </w:rPr>
      </w:pPr>
      <w:r w:rsidRPr="006074B6">
        <w:rPr>
          <w:color w:val="333333"/>
          <w:sz w:val="22"/>
          <w:szCs w:val="22"/>
        </w:rPr>
        <w:t>Możliwość przechwytywania postępu;</w:t>
      </w:r>
    </w:p>
    <w:p w14:paraId="470EDE09" w14:textId="77777777" w:rsidR="00B82AB9" w:rsidRPr="006074B6" w:rsidRDefault="00B82AB9" w:rsidP="004E6A7E">
      <w:pPr>
        <w:numPr>
          <w:ilvl w:val="0"/>
          <w:numId w:val="82"/>
        </w:numPr>
        <w:shd w:val="clear" w:color="auto" w:fill="FFFFFF"/>
        <w:ind w:left="1418"/>
        <w:jc w:val="both"/>
        <w:rPr>
          <w:color w:val="333333"/>
          <w:sz w:val="22"/>
          <w:szCs w:val="22"/>
        </w:rPr>
      </w:pPr>
      <w:r w:rsidRPr="006074B6">
        <w:rPr>
          <w:color w:val="333333"/>
          <w:sz w:val="22"/>
          <w:szCs w:val="22"/>
        </w:rPr>
        <w:t>Możliwość zablokowania krzywki przechwytującej postęp w pozycji odblokowanej i używanie urządzenia jak zwykłego zblocza;</w:t>
      </w:r>
    </w:p>
    <w:p w14:paraId="2068CE8C" w14:textId="77777777" w:rsidR="00B82AB9" w:rsidRPr="006074B6" w:rsidRDefault="00B82AB9" w:rsidP="004E6A7E">
      <w:pPr>
        <w:numPr>
          <w:ilvl w:val="0"/>
          <w:numId w:val="82"/>
        </w:numPr>
        <w:shd w:val="clear" w:color="auto" w:fill="FFFFFF"/>
        <w:ind w:left="1418"/>
        <w:jc w:val="both"/>
        <w:rPr>
          <w:color w:val="333333"/>
          <w:sz w:val="22"/>
          <w:szCs w:val="22"/>
        </w:rPr>
      </w:pPr>
      <w:r w:rsidRPr="006074B6">
        <w:rPr>
          <w:color w:val="333333"/>
          <w:sz w:val="22"/>
          <w:szCs w:val="22"/>
          <w:shd w:val="clear" w:color="auto" w:fill="FFFFFF"/>
        </w:rPr>
        <w:t>Konstrukcja umożliwiająca włożenie dowolnego odcinka liny, bez konieczności przeciągania końcówki liny;</w:t>
      </w:r>
    </w:p>
    <w:p w14:paraId="6FC88B13" w14:textId="77777777" w:rsidR="00B82AB9" w:rsidRPr="006074B6" w:rsidRDefault="00B82AB9" w:rsidP="004E6A7E">
      <w:pPr>
        <w:numPr>
          <w:ilvl w:val="0"/>
          <w:numId w:val="82"/>
        </w:numPr>
        <w:shd w:val="clear" w:color="auto" w:fill="FFFFFF"/>
        <w:ind w:left="1418"/>
        <w:jc w:val="both"/>
        <w:rPr>
          <w:color w:val="333333"/>
          <w:sz w:val="22"/>
          <w:szCs w:val="22"/>
        </w:rPr>
      </w:pPr>
      <w:r w:rsidRPr="006074B6">
        <w:rPr>
          <w:color w:val="333333"/>
          <w:sz w:val="22"/>
          <w:szCs w:val="22"/>
          <w:shd w:val="clear" w:color="auto" w:fill="FFFFFF"/>
        </w:rPr>
        <w:t xml:space="preserve">Zgodność z normami CE EN 567, UIAA </w:t>
      </w:r>
      <w:r w:rsidRPr="006074B6">
        <w:rPr>
          <w:color w:val="333333"/>
          <w:sz w:val="22"/>
          <w:szCs w:val="22"/>
        </w:rPr>
        <w:t xml:space="preserve">lub równoważna </w:t>
      </w:r>
    </w:p>
    <w:p w14:paraId="7B8C5D45" w14:textId="77777777" w:rsidR="00B82AB9" w:rsidRPr="006074B6" w:rsidRDefault="00B82AB9" w:rsidP="004E6A7E">
      <w:pPr>
        <w:numPr>
          <w:ilvl w:val="0"/>
          <w:numId w:val="82"/>
        </w:numPr>
        <w:shd w:val="clear" w:color="auto" w:fill="FFFFFF"/>
        <w:ind w:left="1418"/>
        <w:jc w:val="both"/>
        <w:rPr>
          <w:color w:val="333333"/>
          <w:sz w:val="22"/>
          <w:szCs w:val="22"/>
        </w:rPr>
      </w:pPr>
      <w:r w:rsidRPr="006074B6">
        <w:rPr>
          <w:color w:val="333333"/>
          <w:sz w:val="22"/>
          <w:szCs w:val="22"/>
        </w:rPr>
        <w:t>Co najmniej 3 letnia gwarancja.</w:t>
      </w:r>
    </w:p>
    <w:p w14:paraId="52E32C8E" w14:textId="77777777" w:rsidR="00B82AB9" w:rsidRDefault="00B82AB9" w:rsidP="006074B6">
      <w:pPr>
        <w:shd w:val="clear" w:color="auto" w:fill="FFFFFF"/>
        <w:jc w:val="both"/>
        <w:rPr>
          <w:rFonts w:ascii="Arial" w:hAnsi="Arial" w:cs="Arial"/>
          <w:color w:val="333333"/>
          <w:sz w:val="20"/>
          <w:szCs w:val="20"/>
        </w:rPr>
      </w:pPr>
    </w:p>
    <w:p w14:paraId="16584389" w14:textId="31A9DFD4" w:rsidR="006074B6" w:rsidRDefault="006074B6" w:rsidP="006074B6">
      <w:pPr>
        <w:shd w:val="clear" w:color="auto" w:fill="FFFFFF"/>
        <w:ind w:left="567"/>
        <w:contextualSpacing/>
        <w:rPr>
          <w:color w:val="333333"/>
          <w:sz w:val="22"/>
          <w:szCs w:val="22"/>
        </w:rPr>
      </w:pPr>
      <w:r w:rsidRPr="00B82AB9">
        <w:rPr>
          <w:color w:val="333333"/>
          <w:sz w:val="22"/>
          <w:szCs w:val="22"/>
        </w:rPr>
        <w:t xml:space="preserve">Razem ilość: </w:t>
      </w:r>
      <w:r>
        <w:rPr>
          <w:color w:val="333333"/>
          <w:sz w:val="22"/>
          <w:szCs w:val="22"/>
        </w:rPr>
        <w:t>15</w:t>
      </w:r>
      <w:r w:rsidRPr="00B82AB9">
        <w:rPr>
          <w:color w:val="333333"/>
          <w:sz w:val="22"/>
          <w:szCs w:val="22"/>
        </w:rPr>
        <w:t xml:space="preserve"> sztuk</w:t>
      </w:r>
    </w:p>
    <w:p w14:paraId="6B356664" w14:textId="77777777" w:rsidR="006074B6" w:rsidRDefault="006074B6" w:rsidP="00B82AB9">
      <w:pPr>
        <w:shd w:val="clear" w:color="auto" w:fill="FFFFFF"/>
        <w:rPr>
          <w:rFonts w:ascii="Arial" w:hAnsi="Arial" w:cs="Arial"/>
          <w:color w:val="333333"/>
          <w:sz w:val="20"/>
          <w:szCs w:val="20"/>
        </w:rPr>
      </w:pPr>
    </w:p>
    <w:p w14:paraId="45DB903E" w14:textId="77777777" w:rsidR="00B82AB9" w:rsidRDefault="00B82AB9" w:rsidP="00B82AB9">
      <w:pPr>
        <w:shd w:val="clear" w:color="auto" w:fill="FFFFFF"/>
        <w:ind w:left="360"/>
        <w:rPr>
          <w:rFonts w:ascii="Arial" w:hAnsi="Arial" w:cs="Arial"/>
          <w:color w:val="333333"/>
          <w:sz w:val="20"/>
          <w:szCs w:val="20"/>
        </w:rPr>
      </w:pPr>
    </w:p>
    <w:p w14:paraId="566CC6CE" w14:textId="77777777" w:rsidR="00174E2A" w:rsidRPr="00DC7285" w:rsidRDefault="00174E2A" w:rsidP="00B82AB9">
      <w:pPr>
        <w:shd w:val="clear" w:color="auto" w:fill="FFFFFF"/>
        <w:ind w:left="360"/>
        <w:rPr>
          <w:rFonts w:ascii="Arial" w:hAnsi="Arial" w:cs="Arial"/>
          <w:color w:val="333333"/>
          <w:sz w:val="20"/>
          <w:szCs w:val="20"/>
        </w:rPr>
      </w:pPr>
    </w:p>
    <w:p w14:paraId="1339727E" w14:textId="3080CB94" w:rsidR="00B82AB9" w:rsidRPr="006074B6" w:rsidRDefault="00B82AB9" w:rsidP="006074B6">
      <w:pPr>
        <w:pStyle w:val="Akapitzlist"/>
        <w:numPr>
          <w:ilvl w:val="6"/>
          <w:numId w:val="45"/>
        </w:numPr>
        <w:spacing w:after="160" w:line="259" w:lineRule="auto"/>
        <w:ind w:left="851"/>
        <w:contextualSpacing/>
        <w:rPr>
          <w:b/>
          <w:bCs/>
          <w:sz w:val="22"/>
          <w:szCs w:val="22"/>
          <w:u w:val="single"/>
        </w:rPr>
      </w:pPr>
      <w:r w:rsidRPr="006074B6">
        <w:rPr>
          <w:b/>
          <w:bCs/>
          <w:sz w:val="22"/>
          <w:szCs w:val="22"/>
          <w:u w:val="single"/>
        </w:rPr>
        <w:t xml:space="preserve">Lina pół-statyczna </w:t>
      </w:r>
    </w:p>
    <w:p w14:paraId="1DEA08B1" w14:textId="77777777" w:rsidR="00B82AB9" w:rsidRPr="00174E2A" w:rsidRDefault="00B82AB9" w:rsidP="004E6A7E">
      <w:pPr>
        <w:numPr>
          <w:ilvl w:val="0"/>
          <w:numId w:val="83"/>
        </w:numPr>
        <w:shd w:val="clear" w:color="auto" w:fill="FFFFFF"/>
        <w:ind w:left="1418"/>
        <w:rPr>
          <w:sz w:val="22"/>
          <w:szCs w:val="22"/>
          <w:shd w:val="clear" w:color="auto" w:fill="FFFFFF"/>
        </w:rPr>
      </w:pPr>
      <w:r w:rsidRPr="00174E2A">
        <w:rPr>
          <w:sz w:val="22"/>
          <w:szCs w:val="22"/>
          <w:shd w:val="clear" w:color="auto" w:fill="FFFFFF"/>
        </w:rPr>
        <w:t>Małe wydłużenie;</w:t>
      </w:r>
    </w:p>
    <w:p w14:paraId="365C3BA1" w14:textId="77777777" w:rsidR="00B82AB9" w:rsidRPr="00174E2A" w:rsidRDefault="00B82AB9" w:rsidP="004E6A7E">
      <w:pPr>
        <w:numPr>
          <w:ilvl w:val="0"/>
          <w:numId w:val="83"/>
        </w:numPr>
        <w:shd w:val="clear" w:color="auto" w:fill="FFFFFF"/>
        <w:ind w:left="1418"/>
        <w:rPr>
          <w:sz w:val="22"/>
          <w:szCs w:val="22"/>
          <w:shd w:val="clear" w:color="auto" w:fill="FFFFFF"/>
        </w:rPr>
      </w:pPr>
      <w:r w:rsidRPr="00174E2A">
        <w:rPr>
          <w:sz w:val="22"/>
          <w:szCs w:val="22"/>
          <w:shd w:val="clear" w:color="auto" w:fill="FFFFFF"/>
        </w:rPr>
        <w:t>Wytrzymałość statyczna minimum 3000kg;</w:t>
      </w:r>
    </w:p>
    <w:p w14:paraId="0B68545A" w14:textId="24DE3CD6" w:rsidR="00B82AB9" w:rsidRPr="00174E2A" w:rsidRDefault="00B82AB9" w:rsidP="004E6A7E">
      <w:pPr>
        <w:numPr>
          <w:ilvl w:val="0"/>
          <w:numId w:val="83"/>
        </w:numPr>
        <w:shd w:val="clear" w:color="auto" w:fill="FFFFFF"/>
        <w:ind w:left="1418"/>
        <w:rPr>
          <w:sz w:val="22"/>
          <w:szCs w:val="22"/>
          <w:shd w:val="clear" w:color="auto" w:fill="FFFFFF"/>
        </w:rPr>
      </w:pPr>
      <w:r w:rsidRPr="00174E2A">
        <w:rPr>
          <w:sz w:val="22"/>
          <w:szCs w:val="22"/>
          <w:shd w:val="clear" w:color="auto" w:fill="FFFFFF"/>
        </w:rPr>
        <w:t xml:space="preserve">Średnica </w:t>
      </w:r>
      <w:r w:rsidR="004061AB">
        <w:rPr>
          <w:sz w:val="22"/>
          <w:szCs w:val="22"/>
          <w:shd w:val="clear" w:color="auto" w:fill="FFFFFF"/>
        </w:rPr>
        <w:t xml:space="preserve">od 10mm do </w:t>
      </w:r>
      <w:r w:rsidRPr="00174E2A">
        <w:rPr>
          <w:sz w:val="22"/>
          <w:szCs w:val="22"/>
          <w:shd w:val="clear" w:color="auto" w:fill="FFFFFF"/>
        </w:rPr>
        <w:t>11mm;</w:t>
      </w:r>
    </w:p>
    <w:p w14:paraId="3C78B166" w14:textId="77777777" w:rsidR="00B82AB9" w:rsidRPr="00174E2A" w:rsidRDefault="00B82AB9" w:rsidP="004E6A7E">
      <w:pPr>
        <w:numPr>
          <w:ilvl w:val="0"/>
          <w:numId w:val="83"/>
        </w:numPr>
        <w:shd w:val="clear" w:color="auto" w:fill="FFFFFF"/>
        <w:ind w:left="1418"/>
        <w:rPr>
          <w:sz w:val="22"/>
          <w:szCs w:val="22"/>
          <w:shd w:val="clear" w:color="auto" w:fill="FFFFFF"/>
        </w:rPr>
      </w:pPr>
      <w:r w:rsidRPr="00174E2A">
        <w:rPr>
          <w:sz w:val="22"/>
          <w:szCs w:val="22"/>
          <w:shd w:val="clear" w:color="auto" w:fill="FFFFFF"/>
        </w:rPr>
        <w:t>Jaskrawy kolor (żółty/pomarańczowy/różowy)</w:t>
      </w:r>
    </w:p>
    <w:p w14:paraId="7D3A7270" w14:textId="77777777" w:rsidR="00B82AB9" w:rsidRPr="00174E2A" w:rsidRDefault="00B82AB9" w:rsidP="004E6A7E">
      <w:pPr>
        <w:numPr>
          <w:ilvl w:val="0"/>
          <w:numId w:val="83"/>
        </w:numPr>
        <w:shd w:val="clear" w:color="auto" w:fill="FFFFFF"/>
        <w:ind w:left="1418"/>
        <w:rPr>
          <w:sz w:val="22"/>
          <w:szCs w:val="22"/>
          <w:shd w:val="clear" w:color="auto" w:fill="FFFFFF"/>
        </w:rPr>
      </w:pPr>
      <w:r w:rsidRPr="00174E2A">
        <w:rPr>
          <w:sz w:val="22"/>
          <w:szCs w:val="22"/>
          <w:shd w:val="clear" w:color="auto" w:fill="FFFFFF"/>
        </w:rPr>
        <w:t>Możliwość użytkowania z urządzeniami zaciskowymi i zjazdowymi;</w:t>
      </w:r>
    </w:p>
    <w:p w14:paraId="46453177" w14:textId="77777777" w:rsidR="00B82AB9" w:rsidRPr="00174E2A" w:rsidRDefault="00B82AB9" w:rsidP="004E6A7E">
      <w:pPr>
        <w:numPr>
          <w:ilvl w:val="0"/>
          <w:numId w:val="83"/>
        </w:numPr>
        <w:shd w:val="clear" w:color="auto" w:fill="FFFFFF"/>
        <w:ind w:left="1418"/>
        <w:rPr>
          <w:sz w:val="22"/>
          <w:szCs w:val="22"/>
          <w:shd w:val="clear" w:color="auto" w:fill="FFFFFF"/>
        </w:rPr>
      </w:pPr>
      <w:r w:rsidRPr="00174E2A">
        <w:rPr>
          <w:sz w:val="22"/>
          <w:szCs w:val="22"/>
          <w:shd w:val="clear" w:color="auto" w:fill="FFFFFF"/>
        </w:rPr>
        <w:t>Zgodność z: CE EN 1891 typ A lub równoważna, EAC lub równoważna, NFPA 1983 lub równoważna;</w:t>
      </w:r>
    </w:p>
    <w:p w14:paraId="678788F4" w14:textId="77777777" w:rsidR="00B82AB9" w:rsidRPr="00174E2A" w:rsidRDefault="00B82AB9" w:rsidP="004E6A7E">
      <w:pPr>
        <w:numPr>
          <w:ilvl w:val="0"/>
          <w:numId w:val="83"/>
        </w:numPr>
        <w:shd w:val="clear" w:color="auto" w:fill="FFFFFF"/>
        <w:ind w:left="1418"/>
        <w:rPr>
          <w:sz w:val="22"/>
          <w:szCs w:val="22"/>
          <w:shd w:val="clear" w:color="auto" w:fill="FFFFFF"/>
        </w:rPr>
      </w:pPr>
      <w:r w:rsidRPr="00174E2A">
        <w:rPr>
          <w:sz w:val="22"/>
          <w:szCs w:val="22"/>
        </w:rPr>
        <w:t>Co najmniej 3 letnia gwarancja;</w:t>
      </w:r>
    </w:p>
    <w:p w14:paraId="559DF9F7" w14:textId="77777777" w:rsidR="00B82AB9" w:rsidRPr="00174E2A" w:rsidRDefault="00B82AB9" w:rsidP="004E6A7E">
      <w:pPr>
        <w:numPr>
          <w:ilvl w:val="0"/>
          <w:numId w:val="83"/>
        </w:numPr>
        <w:shd w:val="clear" w:color="auto" w:fill="FFFFFF"/>
        <w:ind w:left="1418"/>
        <w:rPr>
          <w:sz w:val="22"/>
          <w:szCs w:val="22"/>
        </w:rPr>
      </w:pPr>
      <w:r w:rsidRPr="00174E2A">
        <w:rPr>
          <w:sz w:val="22"/>
          <w:szCs w:val="22"/>
        </w:rPr>
        <w:t>Sprzęt ten nie może być wyprodukowany wcześniej niż 6 miesięcy przed datą zawarcia umowy</w:t>
      </w:r>
    </w:p>
    <w:p w14:paraId="288B6634" w14:textId="77777777" w:rsidR="00B82AB9" w:rsidRPr="00174E2A" w:rsidRDefault="00B82AB9" w:rsidP="00B82AB9">
      <w:pPr>
        <w:shd w:val="clear" w:color="auto" w:fill="FFFFFF"/>
        <w:rPr>
          <w:sz w:val="22"/>
          <w:szCs w:val="22"/>
        </w:rPr>
      </w:pPr>
    </w:p>
    <w:p w14:paraId="7F257E46" w14:textId="3FB4A48F" w:rsidR="006074B6" w:rsidRPr="00174E2A" w:rsidRDefault="006074B6" w:rsidP="006074B6">
      <w:pPr>
        <w:shd w:val="clear" w:color="auto" w:fill="FFFFFF"/>
        <w:ind w:left="567"/>
        <w:contextualSpacing/>
        <w:rPr>
          <w:sz w:val="22"/>
          <w:szCs w:val="22"/>
        </w:rPr>
      </w:pPr>
      <w:bookmarkStart w:id="54" w:name="_Hlk193450942"/>
      <w:r w:rsidRPr="00174E2A">
        <w:rPr>
          <w:sz w:val="22"/>
          <w:szCs w:val="22"/>
        </w:rPr>
        <w:t xml:space="preserve">Razem ilość: </w:t>
      </w:r>
      <w:r w:rsidR="00174E2A" w:rsidRPr="00174E2A">
        <w:rPr>
          <w:sz w:val="22"/>
          <w:szCs w:val="22"/>
        </w:rPr>
        <w:t>1000 metrów</w:t>
      </w:r>
    </w:p>
    <w:bookmarkEnd w:id="54"/>
    <w:p w14:paraId="2B3A85A3" w14:textId="77777777" w:rsidR="006074B6" w:rsidRDefault="006074B6" w:rsidP="00B82AB9">
      <w:pPr>
        <w:shd w:val="clear" w:color="auto" w:fill="FFFFFF"/>
        <w:rPr>
          <w:rFonts w:ascii="Arial" w:hAnsi="Arial" w:cs="Arial"/>
          <w:color w:val="333333"/>
          <w:sz w:val="20"/>
          <w:szCs w:val="20"/>
        </w:rPr>
      </w:pPr>
    </w:p>
    <w:p w14:paraId="582C8ADC" w14:textId="28685425" w:rsidR="00B82AB9" w:rsidRDefault="00B82AB9" w:rsidP="00B82AB9">
      <w:pPr>
        <w:pStyle w:val="Akapitzlist"/>
        <w:rPr>
          <w:rFonts w:ascii="Arial" w:hAnsi="Arial" w:cs="Arial"/>
          <w:sz w:val="28"/>
          <w:szCs w:val="28"/>
        </w:rPr>
      </w:pPr>
    </w:p>
    <w:p w14:paraId="5A6412BA" w14:textId="77777777" w:rsidR="00174E2A" w:rsidRDefault="00174E2A" w:rsidP="00B82AB9">
      <w:pPr>
        <w:pStyle w:val="Akapitzlist"/>
        <w:rPr>
          <w:rFonts w:ascii="Arial" w:hAnsi="Arial" w:cs="Arial"/>
          <w:sz w:val="28"/>
          <w:szCs w:val="28"/>
        </w:rPr>
      </w:pPr>
    </w:p>
    <w:p w14:paraId="3FD7FD94" w14:textId="1040DC85" w:rsidR="00B82AB9" w:rsidRDefault="00B82AB9" w:rsidP="00174E2A">
      <w:pPr>
        <w:pStyle w:val="Akapitzlist"/>
        <w:numPr>
          <w:ilvl w:val="6"/>
          <w:numId w:val="45"/>
        </w:numPr>
        <w:spacing w:after="240" w:line="259" w:lineRule="auto"/>
        <w:ind w:left="850" w:hanging="357"/>
        <w:contextualSpacing/>
        <w:rPr>
          <w:b/>
          <w:bCs/>
          <w:sz w:val="22"/>
          <w:szCs w:val="22"/>
          <w:u w:val="single"/>
        </w:rPr>
      </w:pPr>
      <w:r w:rsidRPr="00174E2A">
        <w:rPr>
          <w:b/>
          <w:bCs/>
          <w:sz w:val="22"/>
          <w:szCs w:val="22"/>
          <w:u w:val="single"/>
        </w:rPr>
        <w:t>Trójnóg</w:t>
      </w:r>
    </w:p>
    <w:p w14:paraId="2E11B858" w14:textId="77777777" w:rsidR="00174E2A" w:rsidRPr="00174E2A" w:rsidRDefault="00174E2A" w:rsidP="00174E2A">
      <w:pPr>
        <w:pStyle w:val="Akapitzlist"/>
        <w:spacing w:after="240" w:line="259" w:lineRule="auto"/>
        <w:ind w:left="850"/>
        <w:contextualSpacing/>
        <w:rPr>
          <w:b/>
          <w:bCs/>
          <w:sz w:val="18"/>
          <w:szCs w:val="18"/>
          <w:u w:val="single"/>
        </w:rPr>
      </w:pPr>
    </w:p>
    <w:p w14:paraId="5C27E092" w14:textId="77777777" w:rsidR="00B82AB9" w:rsidRPr="00174E2A" w:rsidRDefault="00B82AB9" w:rsidP="004E6A7E">
      <w:pPr>
        <w:pStyle w:val="Akapitzlist"/>
        <w:numPr>
          <w:ilvl w:val="0"/>
          <w:numId w:val="84"/>
        </w:numPr>
        <w:shd w:val="clear" w:color="auto" w:fill="FFFFFF"/>
        <w:spacing w:before="120"/>
        <w:ind w:left="1417" w:hanging="357"/>
        <w:contextualSpacing/>
        <w:jc w:val="both"/>
        <w:rPr>
          <w:color w:val="333333"/>
          <w:sz w:val="22"/>
          <w:szCs w:val="22"/>
        </w:rPr>
      </w:pPr>
      <w:r w:rsidRPr="00174E2A">
        <w:rPr>
          <w:color w:val="333333"/>
          <w:sz w:val="22"/>
          <w:szCs w:val="22"/>
        </w:rPr>
        <w:t>Wielofunkcyjny;</w:t>
      </w:r>
    </w:p>
    <w:p w14:paraId="00DF17A9" w14:textId="77777777" w:rsidR="00B82AB9" w:rsidRPr="00174E2A" w:rsidRDefault="00B82AB9" w:rsidP="004E6A7E">
      <w:pPr>
        <w:pStyle w:val="Akapitzlist"/>
        <w:numPr>
          <w:ilvl w:val="0"/>
          <w:numId w:val="84"/>
        </w:numPr>
        <w:shd w:val="clear" w:color="auto" w:fill="FFFFFF"/>
        <w:ind w:left="1418"/>
        <w:contextualSpacing/>
        <w:jc w:val="both"/>
        <w:rPr>
          <w:color w:val="333333"/>
          <w:sz w:val="22"/>
          <w:szCs w:val="22"/>
        </w:rPr>
      </w:pPr>
      <w:r w:rsidRPr="00174E2A">
        <w:rPr>
          <w:color w:val="333333"/>
          <w:sz w:val="22"/>
          <w:szCs w:val="22"/>
        </w:rPr>
        <w:t>Zatwierdzone do obciążenia 300kg lub więcej (2 osoby);</w:t>
      </w:r>
    </w:p>
    <w:p w14:paraId="099B60FA" w14:textId="77777777" w:rsidR="00B82AB9" w:rsidRPr="00174E2A" w:rsidRDefault="00B82AB9" w:rsidP="004E6A7E">
      <w:pPr>
        <w:pStyle w:val="Akapitzlist"/>
        <w:numPr>
          <w:ilvl w:val="0"/>
          <w:numId w:val="84"/>
        </w:numPr>
        <w:shd w:val="clear" w:color="auto" w:fill="FFFFFF"/>
        <w:ind w:left="1418"/>
        <w:contextualSpacing/>
        <w:jc w:val="both"/>
        <w:rPr>
          <w:color w:val="333333"/>
          <w:sz w:val="22"/>
          <w:szCs w:val="22"/>
        </w:rPr>
      </w:pPr>
      <w:r w:rsidRPr="00174E2A">
        <w:rPr>
          <w:color w:val="333333"/>
          <w:sz w:val="22"/>
          <w:szCs w:val="22"/>
        </w:rPr>
        <w:t>Bez konieczności kotwiczenia do ziemi;</w:t>
      </w:r>
    </w:p>
    <w:p w14:paraId="28E3FB3D" w14:textId="77777777" w:rsidR="00B82AB9" w:rsidRPr="00174E2A" w:rsidRDefault="00B82AB9" w:rsidP="004E6A7E">
      <w:pPr>
        <w:pStyle w:val="Akapitzlist"/>
        <w:numPr>
          <w:ilvl w:val="0"/>
          <w:numId w:val="84"/>
        </w:numPr>
        <w:shd w:val="clear" w:color="auto" w:fill="FFFFFF"/>
        <w:ind w:left="1418"/>
        <w:contextualSpacing/>
        <w:jc w:val="both"/>
        <w:rPr>
          <w:color w:val="333333"/>
          <w:sz w:val="22"/>
          <w:szCs w:val="22"/>
        </w:rPr>
      </w:pPr>
      <w:r w:rsidRPr="00174E2A">
        <w:rPr>
          <w:color w:val="333333"/>
          <w:sz w:val="22"/>
          <w:szCs w:val="22"/>
        </w:rPr>
        <w:t>Głowica z możliwością zwiększenia punktów kotwiczenia;</w:t>
      </w:r>
    </w:p>
    <w:p w14:paraId="4D2A1CC7" w14:textId="77777777" w:rsidR="00B82AB9" w:rsidRPr="00174E2A" w:rsidRDefault="00B82AB9" w:rsidP="004E6A7E">
      <w:pPr>
        <w:pStyle w:val="Akapitzlist"/>
        <w:numPr>
          <w:ilvl w:val="0"/>
          <w:numId w:val="84"/>
        </w:numPr>
        <w:shd w:val="clear" w:color="auto" w:fill="FFFFFF"/>
        <w:ind w:left="1418"/>
        <w:contextualSpacing/>
        <w:jc w:val="both"/>
        <w:rPr>
          <w:color w:val="333333"/>
          <w:sz w:val="22"/>
          <w:szCs w:val="22"/>
        </w:rPr>
      </w:pPr>
      <w:r w:rsidRPr="00174E2A">
        <w:rPr>
          <w:color w:val="333333"/>
          <w:sz w:val="22"/>
          <w:szCs w:val="22"/>
        </w:rPr>
        <w:t>Możliwość różnych ustawień (wysokość itp.);</w:t>
      </w:r>
    </w:p>
    <w:p w14:paraId="639ED6AB" w14:textId="77777777" w:rsidR="00B82AB9" w:rsidRPr="00174E2A" w:rsidRDefault="00B82AB9" w:rsidP="004E6A7E">
      <w:pPr>
        <w:pStyle w:val="Akapitzlist"/>
        <w:numPr>
          <w:ilvl w:val="0"/>
          <w:numId w:val="84"/>
        </w:numPr>
        <w:shd w:val="clear" w:color="auto" w:fill="FFFFFF"/>
        <w:ind w:left="1418"/>
        <w:contextualSpacing/>
        <w:jc w:val="both"/>
        <w:rPr>
          <w:color w:val="333333"/>
          <w:sz w:val="22"/>
          <w:szCs w:val="22"/>
        </w:rPr>
      </w:pPr>
      <w:r w:rsidRPr="00174E2A">
        <w:rPr>
          <w:color w:val="333333"/>
          <w:sz w:val="22"/>
          <w:szCs w:val="22"/>
        </w:rPr>
        <w:t>Łatwy montaż i demontaż;</w:t>
      </w:r>
    </w:p>
    <w:p w14:paraId="5F9E5482" w14:textId="77777777" w:rsidR="00B82AB9" w:rsidRPr="00174E2A" w:rsidRDefault="00B82AB9" w:rsidP="004E6A7E">
      <w:pPr>
        <w:pStyle w:val="Akapitzlist"/>
        <w:numPr>
          <w:ilvl w:val="0"/>
          <w:numId w:val="84"/>
        </w:numPr>
        <w:shd w:val="clear" w:color="auto" w:fill="FFFFFF"/>
        <w:ind w:left="1418"/>
        <w:contextualSpacing/>
        <w:jc w:val="both"/>
        <w:rPr>
          <w:color w:val="333333"/>
          <w:sz w:val="22"/>
          <w:szCs w:val="22"/>
        </w:rPr>
      </w:pPr>
      <w:r w:rsidRPr="00174E2A">
        <w:rPr>
          <w:color w:val="333333"/>
          <w:sz w:val="22"/>
          <w:szCs w:val="22"/>
        </w:rPr>
        <w:lastRenderedPageBreak/>
        <w:t>Wysokość powyżej 2,40m;</w:t>
      </w:r>
    </w:p>
    <w:p w14:paraId="581CD8C4" w14:textId="77777777" w:rsidR="00B82AB9" w:rsidRPr="00174E2A" w:rsidRDefault="00B82AB9" w:rsidP="004E6A7E">
      <w:pPr>
        <w:pStyle w:val="Akapitzlist"/>
        <w:numPr>
          <w:ilvl w:val="0"/>
          <w:numId w:val="84"/>
        </w:numPr>
        <w:shd w:val="clear" w:color="auto" w:fill="FFFFFF"/>
        <w:ind w:left="1418"/>
        <w:contextualSpacing/>
        <w:jc w:val="both"/>
        <w:rPr>
          <w:color w:val="333333"/>
          <w:sz w:val="22"/>
          <w:szCs w:val="22"/>
        </w:rPr>
      </w:pPr>
      <w:r w:rsidRPr="00174E2A">
        <w:rPr>
          <w:color w:val="333333"/>
          <w:sz w:val="22"/>
          <w:szCs w:val="22"/>
        </w:rPr>
        <w:t>Zgodna z normą EN-795-B lub równoważna;</w:t>
      </w:r>
    </w:p>
    <w:p w14:paraId="65B4B35D" w14:textId="77777777" w:rsidR="00B82AB9" w:rsidRPr="00174E2A" w:rsidRDefault="00B82AB9" w:rsidP="004E6A7E">
      <w:pPr>
        <w:pStyle w:val="Akapitzlist"/>
        <w:numPr>
          <w:ilvl w:val="0"/>
          <w:numId w:val="84"/>
        </w:numPr>
        <w:shd w:val="clear" w:color="auto" w:fill="FFFFFF"/>
        <w:ind w:left="1418"/>
        <w:contextualSpacing/>
        <w:jc w:val="both"/>
        <w:rPr>
          <w:color w:val="333333"/>
          <w:sz w:val="22"/>
          <w:szCs w:val="22"/>
        </w:rPr>
      </w:pPr>
      <w:r w:rsidRPr="00174E2A">
        <w:rPr>
          <w:color w:val="333333"/>
          <w:sz w:val="22"/>
          <w:szCs w:val="22"/>
        </w:rPr>
        <w:t>Co najmniej 3 letnia gwarancja.</w:t>
      </w:r>
    </w:p>
    <w:p w14:paraId="6051E0A8" w14:textId="77777777" w:rsidR="00B82AB9" w:rsidRDefault="00B82AB9" w:rsidP="00B82AB9">
      <w:pPr>
        <w:shd w:val="clear" w:color="auto" w:fill="FFFFFF"/>
        <w:rPr>
          <w:rFonts w:ascii="Arial" w:hAnsi="Arial" w:cs="Arial"/>
          <w:color w:val="333333"/>
          <w:sz w:val="20"/>
          <w:szCs w:val="20"/>
        </w:rPr>
      </w:pPr>
    </w:p>
    <w:p w14:paraId="2E61E6CF" w14:textId="38DE6B3A" w:rsidR="00174E2A" w:rsidRPr="00174E2A" w:rsidRDefault="00174E2A" w:rsidP="00174E2A">
      <w:pPr>
        <w:shd w:val="clear" w:color="auto" w:fill="FFFFFF"/>
        <w:ind w:left="567"/>
        <w:contextualSpacing/>
        <w:rPr>
          <w:sz w:val="22"/>
          <w:szCs w:val="22"/>
        </w:rPr>
      </w:pPr>
      <w:r w:rsidRPr="00174E2A">
        <w:rPr>
          <w:sz w:val="22"/>
          <w:szCs w:val="22"/>
        </w:rPr>
        <w:t xml:space="preserve">Razem ilość: </w:t>
      </w:r>
      <w:r>
        <w:rPr>
          <w:sz w:val="22"/>
          <w:szCs w:val="22"/>
        </w:rPr>
        <w:t>2 sztuki</w:t>
      </w:r>
    </w:p>
    <w:p w14:paraId="5353FF1A" w14:textId="69CC4A73" w:rsidR="00B82AB9" w:rsidRDefault="00B82AB9" w:rsidP="00B82AB9">
      <w:pPr>
        <w:shd w:val="clear" w:color="auto" w:fill="FFFFFF"/>
        <w:rPr>
          <w:rFonts w:ascii="Arial" w:hAnsi="Arial" w:cs="Arial"/>
          <w:color w:val="333333"/>
        </w:rPr>
      </w:pPr>
    </w:p>
    <w:p w14:paraId="1C726B21" w14:textId="77777777" w:rsidR="00174E2A" w:rsidRDefault="00174E2A" w:rsidP="00B82AB9">
      <w:pPr>
        <w:shd w:val="clear" w:color="auto" w:fill="FFFFFF"/>
        <w:rPr>
          <w:rFonts w:ascii="Arial" w:hAnsi="Arial" w:cs="Arial"/>
          <w:color w:val="333333"/>
        </w:rPr>
      </w:pPr>
    </w:p>
    <w:p w14:paraId="5CC67E7A" w14:textId="77777777" w:rsidR="00105050" w:rsidRDefault="00105050" w:rsidP="00B82AB9">
      <w:pPr>
        <w:shd w:val="clear" w:color="auto" w:fill="FFFFFF"/>
        <w:rPr>
          <w:rFonts w:ascii="Arial" w:hAnsi="Arial" w:cs="Arial"/>
          <w:color w:val="333333"/>
        </w:rPr>
      </w:pPr>
    </w:p>
    <w:p w14:paraId="586E5A1E" w14:textId="44CEBDEB" w:rsidR="00B82AB9" w:rsidRDefault="00B82AB9" w:rsidP="00174E2A">
      <w:pPr>
        <w:pStyle w:val="Akapitzlist"/>
        <w:numPr>
          <w:ilvl w:val="6"/>
          <w:numId w:val="45"/>
        </w:numPr>
        <w:shd w:val="clear" w:color="auto" w:fill="FFFFFF"/>
        <w:ind w:left="709"/>
        <w:contextualSpacing/>
        <w:rPr>
          <w:b/>
          <w:bCs/>
          <w:color w:val="333333"/>
          <w:sz w:val="22"/>
          <w:szCs w:val="22"/>
          <w:u w:val="single"/>
        </w:rPr>
      </w:pPr>
      <w:r w:rsidRPr="00174E2A">
        <w:rPr>
          <w:b/>
          <w:bCs/>
          <w:color w:val="333333"/>
          <w:sz w:val="22"/>
          <w:szCs w:val="22"/>
          <w:u w:val="single"/>
        </w:rPr>
        <w:t xml:space="preserve">Latarka czołowa </w:t>
      </w:r>
    </w:p>
    <w:p w14:paraId="26B20F6A" w14:textId="77777777" w:rsidR="004E6A7E" w:rsidRPr="00174E2A" w:rsidRDefault="004E6A7E" w:rsidP="004E6A7E">
      <w:pPr>
        <w:pStyle w:val="Akapitzlist"/>
        <w:shd w:val="clear" w:color="auto" w:fill="FFFFFF"/>
        <w:ind w:left="709"/>
        <w:contextualSpacing/>
        <w:rPr>
          <w:b/>
          <w:bCs/>
          <w:color w:val="333333"/>
          <w:sz w:val="22"/>
          <w:szCs w:val="22"/>
          <w:u w:val="single"/>
        </w:rPr>
      </w:pPr>
    </w:p>
    <w:p w14:paraId="1C840A4A" w14:textId="464E6356" w:rsidR="00B82AB9" w:rsidRPr="004E6A7E" w:rsidRDefault="00B82AB9" w:rsidP="004E6A7E">
      <w:pPr>
        <w:numPr>
          <w:ilvl w:val="0"/>
          <w:numId w:val="85"/>
        </w:numPr>
        <w:shd w:val="clear" w:color="auto" w:fill="FFFFFF"/>
        <w:ind w:left="1418"/>
        <w:rPr>
          <w:color w:val="333333"/>
          <w:sz w:val="22"/>
          <w:szCs w:val="22"/>
          <w:shd w:val="clear" w:color="auto" w:fill="FFFFFF"/>
        </w:rPr>
      </w:pPr>
      <w:r w:rsidRPr="004E6A7E">
        <w:rPr>
          <w:color w:val="333333"/>
          <w:sz w:val="22"/>
          <w:szCs w:val="22"/>
          <w:shd w:val="clear" w:color="auto" w:fill="FFFFFF"/>
        </w:rPr>
        <w:t>Kompaktowe rozmiary</w:t>
      </w:r>
      <w:r w:rsidR="00460FA9">
        <w:rPr>
          <w:color w:val="333333"/>
          <w:sz w:val="22"/>
          <w:szCs w:val="22"/>
          <w:shd w:val="clear" w:color="auto" w:fill="FFFFFF"/>
        </w:rPr>
        <w:t xml:space="preserve"> waga do 150g wraz z akumulatorem</w:t>
      </w:r>
      <w:r w:rsidRPr="004E6A7E">
        <w:rPr>
          <w:color w:val="333333"/>
          <w:sz w:val="22"/>
          <w:szCs w:val="22"/>
          <w:shd w:val="clear" w:color="auto" w:fill="FFFFFF"/>
        </w:rPr>
        <w:t>;</w:t>
      </w:r>
    </w:p>
    <w:p w14:paraId="108B871C" w14:textId="77777777" w:rsidR="00B82AB9" w:rsidRPr="004E6A7E" w:rsidRDefault="00B82AB9" w:rsidP="004E6A7E">
      <w:pPr>
        <w:numPr>
          <w:ilvl w:val="0"/>
          <w:numId w:val="85"/>
        </w:numPr>
        <w:shd w:val="clear" w:color="auto" w:fill="FFFFFF"/>
        <w:ind w:left="1418"/>
        <w:rPr>
          <w:color w:val="333333"/>
          <w:sz w:val="22"/>
          <w:szCs w:val="22"/>
          <w:shd w:val="clear" w:color="auto" w:fill="FFFFFF"/>
        </w:rPr>
      </w:pPr>
      <w:r w:rsidRPr="004E6A7E">
        <w:rPr>
          <w:color w:val="333333"/>
          <w:sz w:val="22"/>
          <w:szCs w:val="22"/>
          <w:shd w:val="clear" w:color="auto" w:fill="FFFFFF"/>
        </w:rPr>
        <w:t>Zasilanie akumulatorowe;</w:t>
      </w:r>
    </w:p>
    <w:p w14:paraId="53CB08EC" w14:textId="77777777" w:rsidR="00B82AB9" w:rsidRPr="004E6A7E" w:rsidRDefault="00B82AB9" w:rsidP="004E6A7E">
      <w:pPr>
        <w:numPr>
          <w:ilvl w:val="0"/>
          <w:numId w:val="85"/>
        </w:numPr>
        <w:shd w:val="clear" w:color="auto" w:fill="FFFFFF"/>
        <w:ind w:left="1418"/>
        <w:rPr>
          <w:color w:val="333333"/>
          <w:sz w:val="22"/>
          <w:szCs w:val="22"/>
          <w:shd w:val="clear" w:color="auto" w:fill="FFFFFF"/>
        </w:rPr>
      </w:pPr>
      <w:r w:rsidRPr="004E6A7E">
        <w:rPr>
          <w:color w:val="333333"/>
          <w:sz w:val="22"/>
          <w:szCs w:val="22"/>
          <w:shd w:val="clear" w:color="auto" w:fill="FFFFFF"/>
        </w:rPr>
        <w:t>Moc 1000 lumenów, lub więcej;</w:t>
      </w:r>
    </w:p>
    <w:p w14:paraId="2F223814" w14:textId="77777777" w:rsidR="00B82AB9" w:rsidRPr="004E6A7E" w:rsidRDefault="00B82AB9" w:rsidP="004E6A7E">
      <w:pPr>
        <w:numPr>
          <w:ilvl w:val="0"/>
          <w:numId w:val="85"/>
        </w:numPr>
        <w:shd w:val="clear" w:color="auto" w:fill="FFFFFF"/>
        <w:ind w:left="1418"/>
        <w:rPr>
          <w:color w:val="333333"/>
          <w:sz w:val="22"/>
          <w:szCs w:val="22"/>
          <w:shd w:val="clear" w:color="auto" w:fill="FFFFFF"/>
        </w:rPr>
      </w:pPr>
      <w:r w:rsidRPr="004E6A7E">
        <w:rPr>
          <w:color w:val="333333"/>
          <w:sz w:val="22"/>
          <w:szCs w:val="22"/>
          <w:shd w:val="clear" w:color="auto" w:fill="FFFFFF"/>
        </w:rPr>
        <w:t>Dwa tryby światła białego, lub więcej;</w:t>
      </w:r>
    </w:p>
    <w:p w14:paraId="4ECE11C9" w14:textId="77777777" w:rsidR="00B82AB9" w:rsidRPr="004E6A7E" w:rsidRDefault="00B82AB9" w:rsidP="004E6A7E">
      <w:pPr>
        <w:numPr>
          <w:ilvl w:val="0"/>
          <w:numId w:val="85"/>
        </w:numPr>
        <w:shd w:val="clear" w:color="auto" w:fill="FFFFFF"/>
        <w:ind w:left="1418"/>
        <w:rPr>
          <w:color w:val="333333"/>
          <w:sz w:val="22"/>
          <w:szCs w:val="22"/>
          <w:shd w:val="clear" w:color="auto" w:fill="FFFFFF"/>
        </w:rPr>
      </w:pPr>
      <w:r w:rsidRPr="004E6A7E">
        <w:rPr>
          <w:color w:val="333333"/>
          <w:sz w:val="22"/>
          <w:szCs w:val="22"/>
          <w:shd w:val="clear" w:color="auto" w:fill="FFFFFF"/>
        </w:rPr>
        <w:t>Tryb światła czerwonego;</w:t>
      </w:r>
    </w:p>
    <w:p w14:paraId="528D208A" w14:textId="77777777" w:rsidR="00B82AB9" w:rsidRPr="004E6A7E" w:rsidRDefault="00B82AB9" w:rsidP="004E6A7E">
      <w:pPr>
        <w:numPr>
          <w:ilvl w:val="0"/>
          <w:numId w:val="85"/>
        </w:numPr>
        <w:shd w:val="clear" w:color="auto" w:fill="FFFFFF"/>
        <w:ind w:left="1418"/>
        <w:rPr>
          <w:color w:val="333333"/>
          <w:sz w:val="22"/>
          <w:szCs w:val="22"/>
          <w:shd w:val="clear" w:color="auto" w:fill="FFFFFF"/>
        </w:rPr>
      </w:pPr>
      <w:r w:rsidRPr="004E6A7E">
        <w:rPr>
          <w:color w:val="333333"/>
          <w:sz w:val="22"/>
          <w:szCs w:val="22"/>
          <w:shd w:val="clear" w:color="auto" w:fill="FFFFFF"/>
        </w:rPr>
        <w:t>Regulowana, elastyczna opaska na głowę;</w:t>
      </w:r>
    </w:p>
    <w:p w14:paraId="0B2623C8" w14:textId="77777777" w:rsidR="00B82AB9" w:rsidRPr="004E6A7E" w:rsidRDefault="00B82AB9" w:rsidP="004E6A7E">
      <w:pPr>
        <w:numPr>
          <w:ilvl w:val="0"/>
          <w:numId w:val="85"/>
        </w:numPr>
        <w:shd w:val="clear" w:color="auto" w:fill="FFFFFF"/>
        <w:ind w:left="1418"/>
        <w:rPr>
          <w:color w:val="333333"/>
          <w:sz w:val="22"/>
          <w:szCs w:val="22"/>
          <w:shd w:val="clear" w:color="auto" w:fill="FFFFFF"/>
        </w:rPr>
      </w:pPr>
      <w:r w:rsidRPr="004E6A7E">
        <w:rPr>
          <w:color w:val="333333"/>
          <w:sz w:val="22"/>
          <w:szCs w:val="22"/>
        </w:rPr>
        <w:t>Co najmniej 3 letnia gwarancja.</w:t>
      </w:r>
    </w:p>
    <w:p w14:paraId="5137545F" w14:textId="77777777" w:rsidR="00B82AB9" w:rsidRDefault="00B82AB9" w:rsidP="00B82AB9">
      <w:pPr>
        <w:shd w:val="clear" w:color="auto" w:fill="FFFFFF"/>
        <w:rPr>
          <w:rFonts w:ascii="Arial" w:hAnsi="Arial" w:cs="Arial"/>
          <w:color w:val="333333"/>
          <w:sz w:val="20"/>
          <w:szCs w:val="20"/>
        </w:rPr>
      </w:pPr>
    </w:p>
    <w:p w14:paraId="0DF78D69" w14:textId="0D46DDFE" w:rsidR="00174E2A" w:rsidRPr="00174E2A" w:rsidRDefault="00174E2A" w:rsidP="00174E2A">
      <w:pPr>
        <w:shd w:val="clear" w:color="auto" w:fill="FFFFFF"/>
        <w:ind w:left="567"/>
        <w:contextualSpacing/>
        <w:rPr>
          <w:sz w:val="22"/>
          <w:szCs w:val="22"/>
        </w:rPr>
      </w:pPr>
      <w:bookmarkStart w:id="55" w:name="_Hlk193451916"/>
      <w:r w:rsidRPr="00174E2A">
        <w:rPr>
          <w:sz w:val="22"/>
          <w:szCs w:val="22"/>
        </w:rPr>
        <w:t xml:space="preserve">Razem ilość: </w:t>
      </w:r>
      <w:r w:rsidR="004E6A7E">
        <w:rPr>
          <w:sz w:val="22"/>
          <w:szCs w:val="22"/>
        </w:rPr>
        <w:t>30</w:t>
      </w:r>
      <w:r>
        <w:rPr>
          <w:sz w:val="22"/>
          <w:szCs w:val="22"/>
        </w:rPr>
        <w:t xml:space="preserve"> sztuk</w:t>
      </w:r>
    </w:p>
    <w:bookmarkEnd w:id="55"/>
    <w:p w14:paraId="42B0001C" w14:textId="3B27D7BA" w:rsidR="00B82AB9" w:rsidRPr="008C2E96" w:rsidRDefault="00B82AB9" w:rsidP="00B82AB9">
      <w:pPr>
        <w:shd w:val="clear" w:color="auto" w:fill="FFFFFF"/>
        <w:rPr>
          <w:rFonts w:ascii="Arial" w:hAnsi="Arial" w:cs="Arial"/>
          <w:color w:val="333333"/>
          <w:sz w:val="20"/>
          <w:szCs w:val="20"/>
          <w:shd w:val="clear" w:color="auto" w:fill="FFFFFF"/>
        </w:rPr>
      </w:pPr>
    </w:p>
    <w:p w14:paraId="75010351" w14:textId="77777777" w:rsidR="00B82AB9" w:rsidRDefault="00B82AB9" w:rsidP="00B82AB9">
      <w:pPr>
        <w:shd w:val="clear" w:color="auto" w:fill="FFFFFF"/>
        <w:ind w:left="360"/>
        <w:rPr>
          <w:rFonts w:ascii="Arial" w:hAnsi="Arial" w:cs="Arial"/>
          <w:color w:val="333333"/>
        </w:rPr>
      </w:pPr>
    </w:p>
    <w:p w14:paraId="0DAA8D4C" w14:textId="77777777" w:rsidR="00105050" w:rsidRDefault="00105050" w:rsidP="00B82AB9">
      <w:pPr>
        <w:shd w:val="clear" w:color="auto" w:fill="FFFFFF"/>
        <w:ind w:left="360"/>
        <w:rPr>
          <w:rFonts w:ascii="Arial" w:hAnsi="Arial" w:cs="Arial"/>
          <w:color w:val="333333"/>
        </w:rPr>
      </w:pPr>
    </w:p>
    <w:p w14:paraId="42E92FC3" w14:textId="6ADAC9B9" w:rsidR="00B82AB9" w:rsidRDefault="00B82AB9" w:rsidP="009C24DF">
      <w:pPr>
        <w:pStyle w:val="Akapitzlist"/>
        <w:numPr>
          <w:ilvl w:val="6"/>
          <w:numId w:val="45"/>
        </w:numPr>
        <w:spacing w:after="160" w:line="259" w:lineRule="auto"/>
        <w:ind w:left="709"/>
        <w:contextualSpacing/>
        <w:rPr>
          <w:b/>
          <w:bCs/>
          <w:sz w:val="22"/>
          <w:szCs w:val="22"/>
          <w:u w:val="single"/>
        </w:rPr>
      </w:pPr>
      <w:r w:rsidRPr="009C24DF">
        <w:rPr>
          <w:b/>
          <w:bCs/>
          <w:sz w:val="22"/>
          <w:szCs w:val="22"/>
          <w:u w:val="single"/>
        </w:rPr>
        <w:t>Przyrząd zjazdowy/asekuracyjny</w:t>
      </w:r>
    </w:p>
    <w:p w14:paraId="6906E00B" w14:textId="77777777" w:rsidR="009C24DF" w:rsidRPr="009C24DF" w:rsidRDefault="009C24DF" w:rsidP="009C24DF">
      <w:pPr>
        <w:pStyle w:val="Akapitzlist"/>
        <w:spacing w:after="160" w:line="259" w:lineRule="auto"/>
        <w:ind w:left="709"/>
        <w:contextualSpacing/>
        <w:rPr>
          <w:b/>
          <w:bCs/>
          <w:sz w:val="22"/>
          <w:szCs w:val="22"/>
          <w:u w:val="single"/>
        </w:rPr>
      </w:pPr>
    </w:p>
    <w:p w14:paraId="06DA3711" w14:textId="77777777" w:rsidR="00B82AB9" w:rsidRPr="009C24DF" w:rsidRDefault="00B82AB9" w:rsidP="00105050">
      <w:pPr>
        <w:pStyle w:val="Akapitzlist"/>
        <w:numPr>
          <w:ilvl w:val="0"/>
          <w:numId w:val="86"/>
        </w:numPr>
        <w:spacing w:after="160" w:line="259" w:lineRule="auto"/>
        <w:ind w:left="1418"/>
        <w:contextualSpacing/>
        <w:jc w:val="both"/>
        <w:rPr>
          <w:sz w:val="22"/>
          <w:szCs w:val="22"/>
        </w:rPr>
      </w:pPr>
      <w:r w:rsidRPr="009C24DF">
        <w:rPr>
          <w:sz w:val="22"/>
          <w:szCs w:val="22"/>
        </w:rPr>
        <w:t>Współpracuje z linami od 10mm do 11mm;</w:t>
      </w:r>
    </w:p>
    <w:p w14:paraId="7C7F37E0" w14:textId="77777777" w:rsidR="00B82AB9" w:rsidRPr="009C24DF" w:rsidRDefault="00B82AB9" w:rsidP="00105050">
      <w:pPr>
        <w:pStyle w:val="Akapitzlist"/>
        <w:numPr>
          <w:ilvl w:val="0"/>
          <w:numId w:val="86"/>
        </w:numPr>
        <w:spacing w:after="160" w:line="259" w:lineRule="auto"/>
        <w:ind w:left="1418"/>
        <w:contextualSpacing/>
        <w:jc w:val="both"/>
        <w:rPr>
          <w:sz w:val="22"/>
          <w:szCs w:val="22"/>
        </w:rPr>
      </w:pPr>
      <w:r w:rsidRPr="009C24DF">
        <w:rPr>
          <w:sz w:val="22"/>
          <w:szCs w:val="22"/>
        </w:rPr>
        <w:t>Możliwość pracy na napiętej linie;</w:t>
      </w:r>
    </w:p>
    <w:p w14:paraId="378F8F20" w14:textId="77777777" w:rsidR="00B82AB9" w:rsidRPr="009C24DF" w:rsidRDefault="00B82AB9" w:rsidP="00105050">
      <w:pPr>
        <w:pStyle w:val="Akapitzlist"/>
        <w:numPr>
          <w:ilvl w:val="0"/>
          <w:numId w:val="86"/>
        </w:numPr>
        <w:spacing w:after="160" w:line="259" w:lineRule="auto"/>
        <w:ind w:left="1418"/>
        <w:contextualSpacing/>
        <w:jc w:val="both"/>
        <w:rPr>
          <w:sz w:val="22"/>
          <w:szCs w:val="22"/>
        </w:rPr>
      </w:pPr>
      <w:r w:rsidRPr="009C24DF">
        <w:rPr>
          <w:sz w:val="22"/>
          <w:szCs w:val="22"/>
        </w:rPr>
        <w:t>Lekki materiał (aluminium i tworzywo);</w:t>
      </w:r>
    </w:p>
    <w:p w14:paraId="1972971E" w14:textId="77777777" w:rsidR="00B82AB9" w:rsidRPr="009C24DF" w:rsidRDefault="00B82AB9" w:rsidP="00105050">
      <w:pPr>
        <w:pStyle w:val="Akapitzlist"/>
        <w:numPr>
          <w:ilvl w:val="0"/>
          <w:numId w:val="86"/>
        </w:numPr>
        <w:spacing w:after="160" w:line="259" w:lineRule="auto"/>
        <w:ind w:left="1418"/>
        <w:contextualSpacing/>
        <w:jc w:val="both"/>
        <w:rPr>
          <w:sz w:val="22"/>
          <w:szCs w:val="22"/>
        </w:rPr>
      </w:pPr>
      <w:r w:rsidRPr="009C24DF">
        <w:rPr>
          <w:sz w:val="22"/>
          <w:szCs w:val="22"/>
        </w:rPr>
        <w:t>Wytrzymałość robocza minimum 120kg</w:t>
      </w:r>
    </w:p>
    <w:p w14:paraId="5C1C213B" w14:textId="77777777" w:rsidR="00B82AB9" w:rsidRPr="009C24DF" w:rsidRDefault="00B82AB9" w:rsidP="00105050">
      <w:pPr>
        <w:pStyle w:val="Akapitzlist"/>
        <w:numPr>
          <w:ilvl w:val="0"/>
          <w:numId w:val="86"/>
        </w:numPr>
        <w:spacing w:after="160" w:line="259" w:lineRule="auto"/>
        <w:ind w:left="1418"/>
        <w:contextualSpacing/>
        <w:jc w:val="both"/>
        <w:rPr>
          <w:sz w:val="22"/>
          <w:szCs w:val="22"/>
        </w:rPr>
      </w:pPr>
      <w:r w:rsidRPr="009C24DF">
        <w:rPr>
          <w:sz w:val="22"/>
          <w:szCs w:val="22"/>
        </w:rPr>
        <w:t xml:space="preserve">Zgodność z normami: </w:t>
      </w:r>
      <w:r w:rsidRPr="009C24DF">
        <w:rPr>
          <w:color w:val="333333"/>
          <w:sz w:val="22"/>
          <w:szCs w:val="22"/>
          <w:shd w:val="clear" w:color="auto" w:fill="FFFFFF"/>
        </w:rPr>
        <w:t xml:space="preserve">EN 12841 A/B/C lub równoważna; EN 341-2 C lub równoważna; EN 358 lub równoważna; EN 15151-1 lub równoważna </w:t>
      </w:r>
    </w:p>
    <w:p w14:paraId="3E33AB47" w14:textId="77777777" w:rsidR="00B82AB9" w:rsidRPr="009C24DF" w:rsidRDefault="00B82AB9" w:rsidP="00105050">
      <w:pPr>
        <w:pStyle w:val="Akapitzlist"/>
        <w:numPr>
          <w:ilvl w:val="0"/>
          <w:numId w:val="86"/>
        </w:numPr>
        <w:spacing w:after="160" w:line="259" w:lineRule="auto"/>
        <w:ind w:left="1418"/>
        <w:contextualSpacing/>
        <w:jc w:val="both"/>
        <w:rPr>
          <w:sz w:val="22"/>
          <w:szCs w:val="22"/>
        </w:rPr>
      </w:pPr>
      <w:r w:rsidRPr="009C24DF">
        <w:rPr>
          <w:sz w:val="22"/>
          <w:szCs w:val="22"/>
        </w:rPr>
        <w:t>Co najmniej 3 letnia gwarancja;</w:t>
      </w:r>
    </w:p>
    <w:p w14:paraId="5F3E8A46" w14:textId="47460769" w:rsidR="00B82AB9" w:rsidRPr="00105050" w:rsidRDefault="00105050" w:rsidP="00105050">
      <w:pPr>
        <w:ind w:left="567"/>
        <w:rPr>
          <w:sz w:val="22"/>
          <w:szCs w:val="22"/>
        </w:rPr>
      </w:pPr>
      <w:r w:rsidRPr="00105050">
        <w:rPr>
          <w:sz w:val="22"/>
          <w:szCs w:val="22"/>
        </w:rPr>
        <w:t xml:space="preserve">Razem ilość: </w:t>
      </w:r>
      <w:r>
        <w:rPr>
          <w:sz w:val="22"/>
          <w:szCs w:val="22"/>
        </w:rPr>
        <w:t>10</w:t>
      </w:r>
      <w:r w:rsidRPr="00105050">
        <w:rPr>
          <w:sz w:val="22"/>
          <w:szCs w:val="22"/>
        </w:rPr>
        <w:t xml:space="preserve"> sztuk</w:t>
      </w:r>
    </w:p>
    <w:p w14:paraId="6CEC6C58" w14:textId="77777777" w:rsidR="00105050" w:rsidRPr="00105050" w:rsidRDefault="00105050" w:rsidP="00105050">
      <w:pPr>
        <w:rPr>
          <w:rFonts w:ascii="Arial" w:hAnsi="Arial" w:cs="Arial"/>
          <w:noProof/>
        </w:rPr>
      </w:pPr>
    </w:p>
    <w:p w14:paraId="3D9EA119" w14:textId="77777777" w:rsidR="00105050" w:rsidRDefault="00105050" w:rsidP="00B82AB9">
      <w:pPr>
        <w:pStyle w:val="Akapitzlist"/>
        <w:rPr>
          <w:rFonts w:ascii="Arial" w:hAnsi="Arial" w:cs="Arial"/>
          <w:sz w:val="20"/>
          <w:szCs w:val="20"/>
        </w:rPr>
      </w:pPr>
    </w:p>
    <w:p w14:paraId="461FA71F" w14:textId="77777777" w:rsidR="00105050" w:rsidRPr="00DC7285" w:rsidRDefault="00105050" w:rsidP="00B82AB9">
      <w:pPr>
        <w:pStyle w:val="Akapitzlist"/>
        <w:rPr>
          <w:rFonts w:ascii="Arial" w:hAnsi="Arial" w:cs="Arial"/>
          <w:sz w:val="20"/>
          <w:szCs w:val="20"/>
        </w:rPr>
      </w:pPr>
    </w:p>
    <w:p w14:paraId="26421917" w14:textId="4B8B20FD" w:rsidR="00B82AB9" w:rsidRDefault="00B82AB9" w:rsidP="00105050">
      <w:pPr>
        <w:pStyle w:val="Akapitzlist"/>
        <w:numPr>
          <w:ilvl w:val="6"/>
          <w:numId w:val="45"/>
        </w:numPr>
        <w:spacing w:after="160" w:line="259" w:lineRule="auto"/>
        <w:ind w:left="851" w:hanging="425"/>
        <w:contextualSpacing/>
        <w:rPr>
          <w:b/>
          <w:bCs/>
          <w:sz w:val="22"/>
          <w:szCs w:val="22"/>
          <w:u w:val="single"/>
        </w:rPr>
      </w:pPr>
      <w:r w:rsidRPr="00105050">
        <w:rPr>
          <w:b/>
          <w:bCs/>
          <w:sz w:val="22"/>
          <w:szCs w:val="22"/>
          <w:u w:val="single"/>
        </w:rPr>
        <w:t>System bloczkowy</w:t>
      </w:r>
    </w:p>
    <w:p w14:paraId="60C03751" w14:textId="77777777" w:rsidR="00105050" w:rsidRPr="00105050" w:rsidRDefault="00105050" w:rsidP="00105050">
      <w:pPr>
        <w:pStyle w:val="Akapitzlist"/>
        <w:spacing w:after="160" w:line="259" w:lineRule="auto"/>
        <w:ind w:left="851"/>
        <w:contextualSpacing/>
        <w:rPr>
          <w:b/>
          <w:bCs/>
          <w:sz w:val="22"/>
          <w:szCs w:val="22"/>
          <w:u w:val="single"/>
        </w:rPr>
      </w:pPr>
    </w:p>
    <w:p w14:paraId="50C93F8D" w14:textId="77777777" w:rsidR="00B82AB9" w:rsidRPr="00105050" w:rsidRDefault="00B82AB9" w:rsidP="00105050">
      <w:pPr>
        <w:pStyle w:val="Akapitzlist"/>
        <w:numPr>
          <w:ilvl w:val="0"/>
          <w:numId w:val="87"/>
        </w:numPr>
        <w:spacing w:after="160" w:line="259" w:lineRule="auto"/>
        <w:ind w:left="1418" w:hanging="425"/>
        <w:contextualSpacing/>
        <w:jc w:val="both"/>
        <w:rPr>
          <w:sz w:val="22"/>
          <w:szCs w:val="22"/>
        </w:rPr>
      </w:pPr>
      <w:r w:rsidRPr="00105050">
        <w:rPr>
          <w:sz w:val="22"/>
          <w:szCs w:val="22"/>
        </w:rPr>
        <w:t>Przełożenie 1:6;</w:t>
      </w:r>
    </w:p>
    <w:p w14:paraId="5397E6E7" w14:textId="77777777" w:rsidR="00B82AB9" w:rsidRPr="00105050" w:rsidRDefault="00B82AB9" w:rsidP="00105050">
      <w:pPr>
        <w:pStyle w:val="Akapitzlist"/>
        <w:numPr>
          <w:ilvl w:val="0"/>
          <w:numId w:val="87"/>
        </w:numPr>
        <w:spacing w:after="160" w:line="259" w:lineRule="auto"/>
        <w:ind w:left="1418" w:hanging="425"/>
        <w:contextualSpacing/>
        <w:jc w:val="both"/>
        <w:rPr>
          <w:sz w:val="22"/>
          <w:szCs w:val="22"/>
        </w:rPr>
      </w:pPr>
      <w:r w:rsidRPr="00105050">
        <w:rPr>
          <w:sz w:val="22"/>
          <w:szCs w:val="22"/>
        </w:rPr>
        <w:t>Zintegrowana konstrukcja;</w:t>
      </w:r>
    </w:p>
    <w:p w14:paraId="05820E3A" w14:textId="77777777" w:rsidR="00B82AB9" w:rsidRPr="00105050" w:rsidRDefault="00B82AB9" w:rsidP="00105050">
      <w:pPr>
        <w:pStyle w:val="Akapitzlist"/>
        <w:numPr>
          <w:ilvl w:val="0"/>
          <w:numId w:val="87"/>
        </w:numPr>
        <w:spacing w:after="160" w:line="259" w:lineRule="auto"/>
        <w:ind w:left="1418" w:hanging="425"/>
        <w:contextualSpacing/>
        <w:jc w:val="both"/>
        <w:rPr>
          <w:sz w:val="22"/>
          <w:szCs w:val="22"/>
        </w:rPr>
      </w:pPr>
      <w:r w:rsidRPr="00105050">
        <w:rPr>
          <w:sz w:val="22"/>
          <w:szCs w:val="22"/>
        </w:rPr>
        <w:t>Kompaktowe rozmiary;</w:t>
      </w:r>
    </w:p>
    <w:p w14:paraId="69688688" w14:textId="77777777" w:rsidR="00B82AB9" w:rsidRPr="00105050" w:rsidRDefault="00B82AB9" w:rsidP="00105050">
      <w:pPr>
        <w:pStyle w:val="Akapitzlist"/>
        <w:numPr>
          <w:ilvl w:val="0"/>
          <w:numId w:val="87"/>
        </w:numPr>
        <w:spacing w:after="160" w:line="259" w:lineRule="auto"/>
        <w:ind w:left="1418" w:hanging="425"/>
        <w:contextualSpacing/>
        <w:jc w:val="both"/>
        <w:rPr>
          <w:sz w:val="22"/>
          <w:szCs w:val="22"/>
        </w:rPr>
      </w:pPr>
      <w:r w:rsidRPr="00105050">
        <w:rPr>
          <w:sz w:val="22"/>
          <w:szCs w:val="22"/>
        </w:rPr>
        <w:t>Worek transportowy w zestawie;</w:t>
      </w:r>
    </w:p>
    <w:p w14:paraId="69FE09D6" w14:textId="77777777" w:rsidR="00B82AB9" w:rsidRPr="00105050" w:rsidRDefault="00B82AB9" w:rsidP="00105050">
      <w:pPr>
        <w:pStyle w:val="Akapitzlist"/>
        <w:numPr>
          <w:ilvl w:val="0"/>
          <w:numId w:val="87"/>
        </w:numPr>
        <w:spacing w:after="160" w:line="259" w:lineRule="auto"/>
        <w:ind w:left="1418" w:hanging="425"/>
        <w:contextualSpacing/>
        <w:jc w:val="both"/>
        <w:rPr>
          <w:sz w:val="22"/>
          <w:szCs w:val="22"/>
        </w:rPr>
      </w:pPr>
      <w:r w:rsidRPr="00105050">
        <w:rPr>
          <w:sz w:val="22"/>
          <w:szCs w:val="22"/>
        </w:rPr>
        <w:t>Możliwość blokowania postępu;</w:t>
      </w:r>
    </w:p>
    <w:p w14:paraId="51CC4F4D" w14:textId="77777777" w:rsidR="00B82AB9" w:rsidRPr="00105050" w:rsidRDefault="00B82AB9" w:rsidP="00105050">
      <w:pPr>
        <w:pStyle w:val="Akapitzlist"/>
        <w:numPr>
          <w:ilvl w:val="0"/>
          <w:numId w:val="87"/>
        </w:numPr>
        <w:spacing w:after="160" w:line="259" w:lineRule="auto"/>
        <w:ind w:left="1418" w:hanging="425"/>
        <w:contextualSpacing/>
        <w:jc w:val="both"/>
        <w:rPr>
          <w:sz w:val="22"/>
          <w:szCs w:val="22"/>
        </w:rPr>
      </w:pPr>
      <w:r w:rsidRPr="00105050">
        <w:rPr>
          <w:sz w:val="22"/>
          <w:szCs w:val="22"/>
        </w:rPr>
        <w:t>Możliwość opuszczania ciężaru;</w:t>
      </w:r>
    </w:p>
    <w:p w14:paraId="260B20C7" w14:textId="77777777" w:rsidR="00B82AB9" w:rsidRPr="00105050" w:rsidRDefault="00B82AB9" w:rsidP="00105050">
      <w:pPr>
        <w:pStyle w:val="Akapitzlist"/>
        <w:numPr>
          <w:ilvl w:val="0"/>
          <w:numId w:val="87"/>
        </w:numPr>
        <w:spacing w:after="160" w:line="259" w:lineRule="auto"/>
        <w:ind w:left="1418" w:hanging="425"/>
        <w:contextualSpacing/>
        <w:jc w:val="both"/>
        <w:rPr>
          <w:sz w:val="22"/>
          <w:szCs w:val="22"/>
        </w:rPr>
      </w:pPr>
      <w:r w:rsidRPr="00105050">
        <w:rPr>
          <w:sz w:val="22"/>
          <w:szCs w:val="22"/>
        </w:rPr>
        <w:t>Długość zestawu co najmniej 3m;</w:t>
      </w:r>
    </w:p>
    <w:p w14:paraId="13F54A09" w14:textId="77777777" w:rsidR="00B82AB9" w:rsidRPr="00105050" w:rsidRDefault="00B82AB9" w:rsidP="00105050">
      <w:pPr>
        <w:pStyle w:val="Akapitzlist"/>
        <w:numPr>
          <w:ilvl w:val="0"/>
          <w:numId w:val="87"/>
        </w:numPr>
        <w:spacing w:after="160" w:line="259" w:lineRule="auto"/>
        <w:ind w:left="1418" w:hanging="425"/>
        <w:contextualSpacing/>
        <w:jc w:val="both"/>
        <w:rPr>
          <w:sz w:val="22"/>
          <w:szCs w:val="22"/>
        </w:rPr>
      </w:pPr>
      <w:r w:rsidRPr="00105050">
        <w:rPr>
          <w:sz w:val="22"/>
          <w:szCs w:val="22"/>
        </w:rPr>
        <w:t>Co najmniej 3 lata gwarancji;</w:t>
      </w:r>
    </w:p>
    <w:p w14:paraId="442609A5" w14:textId="77777777" w:rsidR="00B82AB9" w:rsidRPr="00105050" w:rsidRDefault="00B82AB9" w:rsidP="00105050">
      <w:pPr>
        <w:pStyle w:val="Akapitzlist"/>
        <w:numPr>
          <w:ilvl w:val="0"/>
          <w:numId w:val="87"/>
        </w:numPr>
        <w:shd w:val="clear" w:color="auto" w:fill="FFFFFF"/>
        <w:ind w:left="1418" w:hanging="425"/>
        <w:contextualSpacing/>
        <w:jc w:val="both"/>
        <w:rPr>
          <w:color w:val="333333"/>
          <w:sz w:val="22"/>
          <w:szCs w:val="22"/>
        </w:rPr>
      </w:pPr>
      <w:bookmarkStart w:id="56" w:name="_Hlk191381663"/>
      <w:r w:rsidRPr="00105050">
        <w:rPr>
          <w:color w:val="333333"/>
          <w:sz w:val="22"/>
          <w:szCs w:val="22"/>
        </w:rPr>
        <w:t>Sprzęt ten nie może być wyprodukowany wcześniej niż 6 miesięcy przed datą zawarcia umowy</w:t>
      </w:r>
      <w:bookmarkEnd w:id="56"/>
      <w:r w:rsidRPr="00105050">
        <w:rPr>
          <w:color w:val="333333"/>
          <w:sz w:val="22"/>
          <w:szCs w:val="22"/>
        </w:rPr>
        <w:t>.</w:t>
      </w:r>
    </w:p>
    <w:p w14:paraId="024CD8A2" w14:textId="77777777" w:rsidR="00B82AB9" w:rsidRDefault="00B82AB9" w:rsidP="00B82AB9">
      <w:pPr>
        <w:shd w:val="clear" w:color="auto" w:fill="FFFFFF"/>
        <w:rPr>
          <w:rFonts w:ascii="Arial" w:hAnsi="Arial" w:cs="Arial"/>
          <w:color w:val="333333"/>
          <w:sz w:val="20"/>
          <w:szCs w:val="20"/>
        </w:rPr>
      </w:pPr>
    </w:p>
    <w:p w14:paraId="1324A2F4" w14:textId="2FCC4BF7" w:rsidR="00105050" w:rsidRPr="00105050" w:rsidRDefault="00105050" w:rsidP="00105050">
      <w:pPr>
        <w:ind w:left="567"/>
        <w:rPr>
          <w:sz w:val="22"/>
          <w:szCs w:val="22"/>
        </w:rPr>
      </w:pPr>
      <w:r w:rsidRPr="00105050">
        <w:rPr>
          <w:sz w:val="22"/>
          <w:szCs w:val="22"/>
        </w:rPr>
        <w:t xml:space="preserve">Razem ilość: </w:t>
      </w:r>
      <w:r>
        <w:rPr>
          <w:sz w:val="22"/>
          <w:szCs w:val="22"/>
        </w:rPr>
        <w:t>1 sztuka</w:t>
      </w:r>
    </w:p>
    <w:p w14:paraId="28E19621" w14:textId="0EE33301" w:rsidR="00B82AB9" w:rsidRPr="00D272EF" w:rsidRDefault="00B82AB9" w:rsidP="00B82AB9">
      <w:pPr>
        <w:shd w:val="clear" w:color="auto" w:fill="FFFFFF"/>
        <w:rPr>
          <w:rFonts w:ascii="Arial" w:hAnsi="Arial" w:cs="Arial"/>
          <w:color w:val="333333"/>
          <w:sz w:val="20"/>
          <w:szCs w:val="20"/>
        </w:rPr>
      </w:pPr>
    </w:p>
    <w:p w14:paraId="71492E1A" w14:textId="77777777" w:rsidR="00B82AB9" w:rsidRPr="00DC7285" w:rsidRDefault="00B82AB9" w:rsidP="00B82AB9">
      <w:pPr>
        <w:pStyle w:val="Akapitzlist"/>
        <w:rPr>
          <w:rFonts w:ascii="Arial" w:hAnsi="Arial" w:cs="Arial"/>
          <w:sz w:val="20"/>
          <w:szCs w:val="20"/>
        </w:rPr>
      </w:pPr>
    </w:p>
    <w:p w14:paraId="1F7A8B8A" w14:textId="14BD5E31" w:rsidR="00B82AB9" w:rsidRDefault="00B82AB9" w:rsidP="00105050">
      <w:pPr>
        <w:pStyle w:val="Akapitzlist"/>
        <w:numPr>
          <w:ilvl w:val="6"/>
          <w:numId w:val="45"/>
        </w:numPr>
        <w:spacing w:after="160" w:line="259" w:lineRule="auto"/>
        <w:ind w:left="851" w:hanging="425"/>
        <w:contextualSpacing/>
        <w:rPr>
          <w:b/>
          <w:bCs/>
          <w:sz w:val="22"/>
          <w:szCs w:val="22"/>
          <w:u w:val="single"/>
        </w:rPr>
      </w:pPr>
      <w:r w:rsidRPr="00105050">
        <w:rPr>
          <w:b/>
          <w:bCs/>
          <w:sz w:val="22"/>
          <w:szCs w:val="22"/>
          <w:u w:val="single"/>
        </w:rPr>
        <w:lastRenderedPageBreak/>
        <w:t>Nosze do ratownictwa wysokościowego (2szt.)</w:t>
      </w:r>
    </w:p>
    <w:p w14:paraId="5AB3EE50" w14:textId="77777777" w:rsidR="00105050" w:rsidRPr="00105050" w:rsidRDefault="00105050" w:rsidP="00105050">
      <w:pPr>
        <w:pStyle w:val="Akapitzlist"/>
        <w:spacing w:after="160" w:line="259" w:lineRule="auto"/>
        <w:ind w:left="851"/>
        <w:contextualSpacing/>
        <w:rPr>
          <w:b/>
          <w:bCs/>
          <w:sz w:val="22"/>
          <w:szCs w:val="22"/>
          <w:u w:val="single"/>
        </w:rPr>
      </w:pPr>
    </w:p>
    <w:p w14:paraId="3B47FCC8" w14:textId="77777777" w:rsidR="00B82AB9" w:rsidRPr="00105050" w:rsidRDefault="00B82AB9" w:rsidP="00105050">
      <w:pPr>
        <w:pStyle w:val="Akapitzlist"/>
        <w:numPr>
          <w:ilvl w:val="0"/>
          <w:numId w:val="88"/>
        </w:numPr>
        <w:spacing w:after="160" w:line="259" w:lineRule="auto"/>
        <w:ind w:left="1276"/>
        <w:contextualSpacing/>
        <w:jc w:val="both"/>
        <w:rPr>
          <w:sz w:val="22"/>
          <w:szCs w:val="22"/>
        </w:rPr>
      </w:pPr>
      <w:r w:rsidRPr="00105050">
        <w:rPr>
          <w:sz w:val="22"/>
          <w:szCs w:val="22"/>
        </w:rPr>
        <w:t>Usztywniające cały kręgosłup wraz z odcinkiem szyjnym;</w:t>
      </w:r>
    </w:p>
    <w:p w14:paraId="53B961B7" w14:textId="77777777" w:rsidR="00B82AB9" w:rsidRPr="00105050" w:rsidRDefault="00B82AB9" w:rsidP="00105050">
      <w:pPr>
        <w:pStyle w:val="Akapitzlist"/>
        <w:numPr>
          <w:ilvl w:val="0"/>
          <w:numId w:val="88"/>
        </w:numPr>
        <w:spacing w:after="160" w:line="259" w:lineRule="auto"/>
        <w:ind w:left="1276"/>
        <w:contextualSpacing/>
        <w:jc w:val="both"/>
        <w:rPr>
          <w:sz w:val="22"/>
          <w:szCs w:val="22"/>
        </w:rPr>
      </w:pPr>
      <w:r w:rsidRPr="00105050">
        <w:rPr>
          <w:sz w:val="22"/>
          <w:szCs w:val="22"/>
        </w:rPr>
        <w:t>Certyfikowane punkty wpięcia do użytku na wysokościach;</w:t>
      </w:r>
    </w:p>
    <w:p w14:paraId="09E69A40" w14:textId="77777777" w:rsidR="00B82AB9" w:rsidRPr="00105050" w:rsidRDefault="00B82AB9" w:rsidP="00105050">
      <w:pPr>
        <w:pStyle w:val="Akapitzlist"/>
        <w:numPr>
          <w:ilvl w:val="0"/>
          <w:numId w:val="88"/>
        </w:numPr>
        <w:spacing w:after="160" w:line="259" w:lineRule="auto"/>
        <w:ind w:left="1276"/>
        <w:contextualSpacing/>
        <w:jc w:val="both"/>
        <w:rPr>
          <w:sz w:val="22"/>
          <w:szCs w:val="22"/>
        </w:rPr>
      </w:pPr>
      <w:r w:rsidRPr="00105050">
        <w:rPr>
          <w:sz w:val="22"/>
          <w:szCs w:val="22"/>
        </w:rPr>
        <w:t>Możliwość zabezpieczenia nóg poszkodowanego;</w:t>
      </w:r>
    </w:p>
    <w:p w14:paraId="6EB84AE2" w14:textId="77777777" w:rsidR="00B82AB9" w:rsidRPr="00105050" w:rsidRDefault="00B82AB9" w:rsidP="00105050">
      <w:pPr>
        <w:pStyle w:val="Akapitzlist"/>
        <w:numPr>
          <w:ilvl w:val="0"/>
          <w:numId w:val="88"/>
        </w:numPr>
        <w:spacing w:after="160" w:line="259" w:lineRule="auto"/>
        <w:ind w:left="1276"/>
        <w:contextualSpacing/>
        <w:jc w:val="both"/>
        <w:rPr>
          <w:sz w:val="22"/>
          <w:szCs w:val="22"/>
        </w:rPr>
      </w:pPr>
      <w:r w:rsidRPr="00105050">
        <w:rPr>
          <w:sz w:val="22"/>
          <w:szCs w:val="22"/>
        </w:rPr>
        <w:t>Płynne pozycjonowanie poszkodowanego, za pomocą nastawnych taśm nośnych;</w:t>
      </w:r>
    </w:p>
    <w:p w14:paraId="2F1DC4CD" w14:textId="77777777" w:rsidR="00B82AB9" w:rsidRPr="00105050" w:rsidRDefault="00B82AB9" w:rsidP="00105050">
      <w:pPr>
        <w:pStyle w:val="Akapitzlist"/>
        <w:numPr>
          <w:ilvl w:val="0"/>
          <w:numId w:val="88"/>
        </w:numPr>
        <w:spacing w:after="160" w:line="259" w:lineRule="auto"/>
        <w:ind w:left="1276"/>
        <w:contextualSpacing/>
        <w:jc w:val="both"/>
        <w:rPr>
          <w:sz w:val="22"/>
          <w:szCs w:val="22"/>
        </w:rPr>
      </w:pPr>
      <w:r w:rsidRPr="00105050">
        <w:rPr>
          <w:sz w:val="22"/>
          <w:szCs w:val="22"/>
        </w:rPr>
        <w:t>Brak konieczności użycia uprzęży przez poszkodowanego;</w:t>
      </w:r>
    </w:p>
    <w:p w14:paraId="2413BA53" w14:textId="77777777" w:rsidR="00B82AB9" w:rsidRPr="00105050" w:rsidRDefault="00B82AB9" w:rsidP="00105050">
      <w:pPr>
        <w:pStyle w:val="Akapitzlist"/>
        <w:numPr>
          <w:ilvl w:val="0"/>
          <w:numId w:val="88"/>
        </w:numPr>
        <w:spacing w:after="160" w:line="259" w:lineRule="auto"/>
        <w:ind w:left="1276"/>
        <w:contextualSpacing/>
        <w:jc w:val="both"/>
        <w:rPr>
          <w:sz w:val="22"/>
          <w:szCs w:val="22"/>
        </w:rPr>
      </w:pPr>
      <w:r w:rsidRPr="00105050">
        <w:rPr>
          <w:sz w:val="22"/>
          <w:szCs w:val="22"/>
        </w:rPr>
        <w:t>Możliwość transportu w pionie i poziomie poszkodowanego;</w:t>
      </w:r>
    </w:p>
    <w:p w14:paraId="23DFD16E" w14:textId="77777777" w:rsidR="00B82AB9" w:rsidRPr="00105050" w:rsidRDefault="00B82AB9" w:rsidP="00105050">
      <w:pPr>
        <w:pStyle w:val="Akapitzlist"/>
        <w:numPr>
          <w:ilvl w:val="0"/>
          <w:numId w:val="88"/>
        </w:numPr>
        <w:spacing w:after="160" w:line="259" w:lineRule="auto"/>
        <w:ind w:left="1276"/>
        <w:contextualSpacing/>
        <w:jc w:val="both"/>
        <w:rPr>
          <w:sz w:val="22"/>
          <w:szCs w:val="22"/>
        </w:rPr>
      </w:pPr>
      <w:r w:rsidRPr="00105050">
        <w:rPr>
          <w:sz w:val="22"/>
          <w:szCs w:val="22"/>
        </w:rPr>
        <w:t>Zawiesia w zestawie;</w:t>
      </w:r>
    </w:p>
    <w:p w14:paraId="5C72232E" w14:textId="77777777" w:rsidR="00B82AB9" w:rsidRPr="00105050" w:rsidRDefault="00B82AB9" w:rsidP="00105050">
      <w:pPr>
        <w:pStyle w:val="Akapitzlist"/>
        <w:numPr>
          <w:ilvl w:val="0"/>
          <w:numId w:val="88"/>
        </w:numPr>
        <w:spacing w:after="160" w:line="259" w:lineRule="auto"/>
        <w:ind w:left="1276"/>
        <w:contextualSpacing/>
        <w:jc w:val="both"/>
        <w:rPr>
          <w:sz w:val="22"/>
          <w:szCs w:val="22"/>
        </w:rPr>
      </w:pPr>
      <w:r w:rsidRPr="00105050">
        <w:rPr>
          <w:sz w:val="22"/>
          <w:szCs w:val="22"/>
        </w:rPr>
        <w:t>Worek transportowy w zestawie;</w:t>
      </w:r>
    </w:p>
    <w:p w14:paraId="21BC7AB9" w14:textId="77777777" w:rsidR="00B82AB9" w:rsidRPr="00105050" w:rsidRDefault="00B82AB9" w:rsidP="00105050">
      <w:pPr>
        <w:pStyle w:val="Akapitzlist"/>
        <w:numPr>
          <w:ilvl w:val="0"/>
          <w:numId w:val="88"/>
        </w:numPr>
        <w:spacing w:after="160" w:line="259" w:lineRule="auto"/>
        <w:ind w:left="1276"/>
        <w:contextualSpacing/>
        <w:jc w:val="both"/>
        <w:rPr>
          <w:sz w:val="22"/>
          <w:szCs w:val="22"/>
        </w:rPr>
      </w:pPr>
      <w:r w:rsidRPr="00105050">
        <w:rPr>
          <w:sz w:val="22"/>
          <w:szCs w:val="22"/>
        </w:rPr>
        <w:t>Wykonane z odpornego na przetarcia materiału;</w:t>
      </w:r>
    </w:p>
    <w:p w14:paraId="56BCCAF8" w14:textId="77777777" w:rsidR="00B82AB9" w:rsidRPr="00105050" w:rsidRDefault="00B82AB9" w:rsidP="00105050">
      <w:pPr>
        <w:pStyle w:val="Akapitzlist"/>
        <w:numPr>
          <w:ilvl w:val="0"/>
          <w:numId w:val="88"/>
        </w:numPr>
        <w:spacing w:line="259" w:lineRule="auto"/>
        <w:ind w:left="1276" w:hanging="357"/>
        <w:contextualSpacing/>
        <w:jc w:val="both"/>
        <w:rPr>
          <w:sz w:val="22"/>
          <w:szCs w:val="22"/>
        </w:rPr>
      </w:pPr>
      <w:r w:rsidRPr="00105050">
        <w:rPr>
          <w:sz w:val="22"/>
          <w:szCs w:val="22"/>
        </w:rPr>
        <w:t>Zgodność z normą: EN 1497:2007 Lub równoważna;</w:t>
      </w:r>
    </w:p>
    <w:p w14:paraId="23C37C0A" w14:textId="77777777" w:rsidR="00B82AB9" w:rsidRPr="00105050" w:rsidRDefault="00B82AB9" w:rsidP="00105050">
      <w:pPr>
        <w:numPr>
          <w:ilvl w:val="0"/>
          <w:numId w:val="83"/>
        </w:numPr>
        <w:shd w:val="clear" w:color="auto" w:fill="FFFFFF"/>
        <w:ind w:left="1276" w:hanging="357"/>
        <w:jc w:val="both"/>
        <w:rPr>
          <w:color w:val="000000" w:themeColor="text1"/>
          <w:sz w:val="22"/>
          <w:szCs w:val="22"/>
        </w:rPr>
      </w:pPr>
      <w:r w:rsidRPr="00105050">
        <w:rPr>
          <w:color w:val="000000" w:themeColor="text1"/>
          <w:sz w:val="22"/>
          <w:szCs w:val="22"/>
        </w:rPr>
        <w:t>Sprzęt ten nie może być wyprodukowany wcześniej niż 6 miesięcy przed datą zawarcia umowy;</w:t>
      </w:r>
    </w:p>
    <w:p w14:paraId="1D7A4D59" w14:textId="77777777" w:rsidR="00B82AB9" w:rsidRPr="00105050" w:rsidRDefault="00B82AB9" w:rsidP="00105050">
      <w:pPr>
        <w:pStyle w:val="Akapitzlist"/>
        <w:numPr>
          <w:ilvl w:val="0"/>
          <w:numId w:val="88"/>
        </w:numPr>
        <w:spacing w:after="160" w:line="259" w:lineRule="auto"/>
        <w:ind w:left="1276"/>
        <w:contextualSpacing/>
        <w:jc w:val="both"/>
        <w:rPr>
          <w:sz w:val="22"/>
          <w:szCs w:val="22"/>
        </w:rPr>
      </w:pPr>
      <w:r w:rsidRPr="00105050">
        <w:rPr>
          <w:sz w:val="22"/>
          <w:szCs w:val="22"/>
        </w:rPr>
        <w:t>Co najmniej 3 letnia gwarancja.</w:t>
      </w:r>
    </w:p>
    <w:p w14:paraId="77F60E45" w14:textId="77777777" w:rsidR="00B82AB9" w:rsidRDefault="00B82AB9" w:rsidP="00B82AB9">
      <w:pPr>
        <w:rPr>
          <w:rFonts w:ascii="Arial" w:hAnsi="Arial" w:cs="Arial"/>
          <w:sz w:val="20"/>
          <w:szCs w:val="20"/>
        </w:rPr>
      </w:pPr>
    </w:p>
    <w:p w14:paraId="4125D300" w14:textId="0D023BD7" w:rsidR="00105050" w:rsidRPr="00105050" w:rsidRDefault="00105050" w:rsidP="00105050">
      <w:pPr>
        <w:ind w:left="567"/>
        <w:rPr>
          <w:sz w:val="22"/>
          <w:szCs w:val="22"/>
        </w:rPr>
      </w:pPr>
      <w:r w:rsidRPr="00105050">
        <w:rPr>
          <w:sz w:val="22"/>
          <w:szCs w:val="22"/>
        </w:rPr>
        <w:t xml:space="preserve">Razem ilość: </w:t>
      </w:r>
      <w:r>
        <w:rPr>
          <w:sz w:val="22"/>
          <w:szCs w:val="22"/>
        </w:rPr>
        <w:t>2 sztuki</w:t>
      </w:r>
    </w:p>
    <w:p w14:paraId="5F7050BE" w14:textId="77777777" w:rsidR="00105050" w:rsidRDefault="00105050" w:rsidP="00B82AB9">
      <w:pPr>
        <w:rPr>
          <w:rFonts w:ascii="Arial" w:hAnsi="Arial" w:cs="Arial"/>
          <w:sz w:val="20"/>
          <w:szCs w:val="20"/>
        </w:rPr>
      </w:pPr>
    </w:p>
    <w:p w14:paraId="3195DDC0" w14:textId="2A570630" w:rsidR="00B82AB9" w:rsidRDefault="00B82AB9" w:rsidP="00B82AB9">
      <w:pPr>
        <w:rPr>
          <w:rFonts w:ascii="Arial" w:hAnsi="Arial" w:cs="Arial"/>
          <w:sz w:val="20"/>
          <w:szCs w:val="20"/>
        </w:rPr>
      </w:pPr>
    </w:p>
    <w:p w14:paraId="5D68D089" w14:textId="4ED56659" w:rsidR="00B82AB9" w:rsidRDefault="00B82AB9" w:rsidP="009C2DB7">
      <w:pPr>
        <w:pStyle w:val="Akapitzlist"/>
        <w:numPr>
          <w:ilvl w:val="6"/>
          <w:numId w:val="45"/>
        </w:numPr>
        <w:spacing w:after="160" w:line="259" w:lineRule="auto"/>
        <w:ind w:left="851"/>
        <w:contextualSpacing/>
        <w:rPr>
          <w:b/>
          <w:bCs/>
          <w:sz w:val="22"/>
          <w:szCs w:val="22"/>
          <w:u w:val="single"/>
        </w:rPr>
      </w:pPr>
      <w:r w:rsidRPr="00C11AA9">
        <w:rPr>
          <w:b/>
          <w:bCs/>
          <w:sz w:val="22"/>
          <w:szCs w:val="22"/>
          <w:u w:val="single"/>
        </w:rPr>
        <w:t>Krętlik</w:t>
      </w:r>
    </w:p>
    <w:p w14:paraId="1198C10C" w14:textId="77777777" w:rsidR="00C11AA9" w:rsidRPr="00C11AA9" w:rsidRDefault="00C11AA9" w:rsidP="00C11AA9">
      <w:pPr>
        <w:pStyle w:val="Akapitzlist"/>
        <w:spacing w:after="160" w:line="259" w:lineRule="auto"/>
        <w:ind w:left="709"/>
        <w:contextualSpacing/>
        <w:rPr>
          <w:b/>
          <w:bCs/>
          <w:sz w:val="22"/>
          <w:szCs w:val="22"/>
          <w:u w:val="single"/>
        </w:rPr>
      </w:pPr>
    </w:p>
    <w:p w14:paraId="1915040B" w14:textId="77777777" w:rsidR="00B82AB9" w:rsidRPr="00C11AA9" w:rsidRDefault="00B82AB9" w:rsidP="00C11AA9">
      <w:pPr>
        <w:pStyle w:val="Akapitzlist"/>
        <w:numPr>
          <w:ilvl w:val="0"/>
          <w:numId w:val="89"/>
        </w:numPr>
        <w:spacing w:after="160" w:line="259" w:lineRule="auto"/>
        <w:ind w:left="1134" w:hanging="283"/>
        <w:contextualSpacing/>
        <w:rPr>
          <w:sz w:val="22"/>
          <w:szCs w:val="22"/>
        </w:rPr>
      </w:pPr>
      <w:r w:rsidRPr="00C11AA9">
        <w:rPr>
          <w:sz w:val="22"/>
          <w:szCs w:val="22"/>
        </w:rPr>
        <w:t>Wykorzystywany do prac wysokościowych;</w:t>
      </w:r>
    </w:p>
    <w:p w14:paraId="5648DF87" w14:textId="77777777" w:rsidR="00B82AB9" w:rsidRPr="00C11AA9" w:rsidRDefault="00B82AB9" w:rsidP="00C11AA9">
      <w:pPr>
        <w:pStyle w:val="Akapitzlist"/>
        <w:numPr>
          <w:ilvl w:val="0"/>
          <w:numId w:val="89"/>
        </w:numPr>
        <w:spacing w:after="160" w:line="259" w:lineRule="auto"/>
        <w:ind w:left="1134" w:hanging="283"/>
        <w:contextualSpacing/>
        <w:rPr>
          <w:sz w:val="22"/>
          <w:szCs w:val="22"/>
        </w:rPr>
      </w:pPr>
      <w:r w:rsidRPr="00C11AA9">
        <w:rPr>
          <w:sz w:val="22"/>
          <w:szCs w:val="22"/>
        </w:rPr>
        <w:t>Materiał: aluminium;</w:t>
      </w:r>
    </w:p>
    <w:p w14:paraId="44B42D76" w14:textId="77777777" w:rsidR="00B82AB9" w:rsidRPr="00C11AA9" w:rsidRDefault="00B82AB9" w:rsidP="00C11AA9">
      <w:pPr>
        <w:pStyle w:val="Akapitzlist"/>
        <w:numPr>
          <w:ilvl w:val="0"/>
          <w:numId w:val="89"/>
        </w:numPr>
        <w:spacing w:after="160" w:line="259" w:lineRule="auto"/>
        <w:ind w:left="1134" w:hanging="283"/>
        <w:contextualSpacing/>
        <w:rPr>
          <w:sz w:val="22"/>
          <w:szCs w:val="22"/>
        </w:rPr>
      </w:pPr>
      <w:r w:rsidRPr="00C11AA9">
        <w:rPr>
          <w:sz w:val="22"/>
          <w:szCs w:val="22"/>
        </w:rPr>
        <w:t>Łożyska kulkowe;</w:t>
      </w:r>
    </w:p>
    <w:p w14:paraId="4F40E587" w14:textId="77777777" w:rsidR="00B82AB9" w:rsidRPr="00C11AA9" w:rsidRDefault="00B82AB9" w:rsidP="00C11AA9">
      <w:pPr>
        <w:pStyle w:val="Akapitzlist"/>
        <w:numPr>
          <w:ilvl w:val="0"/>
          <w:numId w:val="89"/>
        </w:numPr>
        <w:spacing w:after="160" w:line="259" w:lineRule="auto"/>
        <w:ind w:left="1134" w:hanging="283"/>
        <w:contextualSpacing/>
        <w:rPr>
          <w:sz w:val="22"/>
          <w:szCs w:val="22"/>
        </w:rPr>
      </w:pPr>
      <w:r w:rsidRPr="00C11AA9">
        <w:rPr>
          <w:sz w:val="22"/>
          <w:szCs w:val="22"/>
        </w:rPr>
        <w:t>Obciążenie niszczące od 35kN;</w:t>
      </w:r>
    </w:p>
    <w:p w14:paraId="07B247D5" w14:textId="77777777" w:rsidR="00B82AB9" w:rsidRPr="00C11AA9" w:rsidRDefault="00B82AB9" w:rsidP="00C11AA9">
      <w:pPr>
        <w:pStyle w:val="Akapitzlist"/>
        <w:numPr>
          <w:ilvl w:val="0"/>
          <w:numId w:val="89"/>
        </w:numPr>
        <w:spacing w:after="160" w:line="259" w:lineRule="auto"/>
        <w:ind w:left="1134" w:hanging="283"/>
        <w:contextualSpacing/>
        <w:rPr>
          <w:sz w:val="22"/>
          <w:szCs w:val="22"/>
        </w:rPr>
      </w:pPr>
      <w:r w:rsidRPr="00C11AA9">
        <w:rPr>
          <w:sz w:val="22"/>
          <w:szCs w:val="22"/>
        </w:rPr>
        <w:t>Kompaktowe wymiary;</w:t>
      </w:r>
    </w:p>
    <w:p w14:paraId="5D7A7D69" w14:textId="77777777" w:rsidR="00B82AB9" w:rsidRPr="00C11AA9" w:rsidRDefault="00B82AB9" w:rsidP="00C11AA9">
      <w:pPr>
        <w:pStyle w:val="Akapitzlist"/>
        <w:numPr>
          <w:ilvl w:val="0"/>
          <w:numId w:val="89"/>
        </w:numPr>
        <w:spacing w:after="160" w:line="259" w:lineRule="auto"/>
        <w:ind w:left="1134" w:hanging="283"/>
        <w:contextualSpacing/>
        <w:rPr>
          <w:sz w:val="22"/>
          <w:szCs w:val="22"/>
        </w:rPr>
      </w:pPr>
      <w:r w:rsidRPr="00C11AA9">
        <w:rPr>
          <w:sz w:val="22"/>
          <w:szCs w:val="22"/>
        </w:rPr>
        <w:t>Zgodne z normą CE 0321 lub równoważna;</w:t>
      </w:r>
    </w:p>
    <w:p w14:paraId="3F2A067A" w14:textId="77777777" w:rsidR="00B82AB9" w:rsidRPr="00C11AA9" w:rsidRDefault="00B82AB9" w:rsidP="00C11AA9">
      <w:pPr>
        <w:pStyle w:val="Akapitzlist"/>
        <w:numPr>
          <w:ilvl w:val="0"/>
          <w:numId w:val="89"/>
        </w:numPr>
        <w:spacing w:after="160" w:line="259" w:lineRule="auto"/>
        <w:ind w:left="1134" w:hanging="283"/>
        <w:contextualSpacing/>
        <w:rPr>
          <w:sz w:val="22"/>
          <w:szCs w:val="22"/>
        </w:rPr>
      </w:pPr>
      <w:r w:rsidRPr="00C11AA9">
        <w:rPr>
          <w:sz w:val="22"/>
          <w:szCs w:val="22"/>
        </w:rPr>
        <w:t>Co najmniej 3 letnia gwarancja.</w:t>
      </w:r>
    </w:p>
    <w:p w14:paraId="4A474E49" w14:textId="77777777" w:rsidR="00B82AB9" w:rsidRDefault="00B82AB9" w:rsidP="00B82AB9">
      <w:pPr>
        <w:rPr>
          <w:rFonts w:ascii="Arial" w:hAnsi="Arial" w:cs="Arial"/>
          <w:sz w:val="20"/>
          <w:szCs w:val="20"/>
        </w:rPr>
      </w:pPr>
    </w:p>
    <w:p w14:paraId="755CFC35" w14:textId="5D8243C4" w:rsidR="00930B0F" w:rsidRPr="00105050" w:rsidRDefault="00930B0F" w:rsidP="00930B0F">
      <w:pPr>
        <w:ind w:left="567"/>
        <w:rPr>
          <w:sz w:val="22"/>
          <w:szCs w:val="22"/>
        </w:rPr>
      </w:pPr>
      <w:r w:rsidRPr="00105050">
        <w:rPr>
          <w:sz w:val="22"/>
          <w:szCs w:val="22"/>
        </w:rPr>
        <w:t xml:space="preserve">Razem ilość: </w:t>
      </w:r>
      <w:r>
        <w:rPr>
          <w:sz w:val="22"/>
          <w:szCs w:val="22"/>
        </w:rPr>
        <w:t>20 sztuk</w:t>
      </w:r>
    </w:p>
    <w:p w14:paraId="24B76ACD" w14:textId="673DA4A3" w:rsidR="00B82AB9" w:rsidRPr="00D272EF" w:rsidRDefault="00B82AB9" w:rsidP="00B82AB9">
      <w:pPr>
        <w:rPr>
          <w:rFonts w:ascii="Arial" w:hAnsi="Arial" w:cs="Arial"/>
          <w:sz w:val="20"/>
          <w:szCs w:val="20"/>
        </w:rPr>
      </w:pPr>
    </w:p>
    <w:p w14:paraId="2F70440E" w14:textId="77777777" w:rsidR="004773FE" w:rsidRPr="004773FE" w:rsidRDefault="004773FE" w:rsidP="004773FE">
      <w:pPr>
        <w:rPr>
          <w:rFonts w:ascii="Arial" w:hAnsi="Arial" w:cs="Arial"/>
          <w:sz w:val="20"/>
          <w:szCs w:val="20"/>
        </w:rPr>
      </w:pPr>
    </w:p>
    <w:p w14:paraId="41B836F2" w14:textId="33E6A4FF" w:rsidR="00B82AB9" w:rsidRDefault="00B82AB9" w:rsidP="009C2DB7">
      <w:pPr>
        <w:pStyle w:val="Akapitzlist"/>
        <w:numPr>
          <w:ilvl w:val="6"/>
          <w:numId w:val="45"/>
        </w:numPr>
        <w:spacing w:after="160" w:line="259" w:lineRule="auto"/>
        <w:ind w:left="851"/>
        <w:contextualSpacing/>
        <w:rPr>
          <w:b/>
          <w:bCs/>
          <w:sz w:val="22"/>
          <w:szCs w:val="22"/>
          <w:u w:val="single"/>
        </w:rPr>
      </w:pPr>
      <w:r w:rsidRPr="00930B0F">
        <w:rPr>
          <w:b/>
          <w:bCs/>
          <w:sz w:val="22"/>
          <w:szCs w:val="22"/>
          <w:u w:val="single"/>
        </w:rPr>
        <w:t>Ochrona liny</w:t>
      </w:r>
    </w:p>
    <w:p w14:paraId="5DC58DEF" w14:textId="77777777" w:rsidR="00930B0F" w:rsidRPr="00930B0F" w:rsidRDefault="00930B0F" w:rsidP="00930B0F">
      <w:pPr>
        <w:pStyle w:val="Akapitzlist"/>
        <w:spacing w:after="160" w:line="259" w:lineRule="auto"/>
        <w:ind w:left="709"/>
        <w:contextualSpacing/>
        <w:rPr>
          <w:b/>
          <w:bCs/>
          <w:sz w:val="22"/>
          <w:szCs w:val="22"/>
          <w:u w:val="single"/>
        </w:rPr>
      </w:pPr>
    </w:p>
    <w:p w14:paraId="5320BE4D" w14:textId="77777777" w:rsidR="00B82AB9" w:rsidRPr="00930B0F" w:rsidRDefault="00B82AB9" w:rsidP="00930B0F">
      <w:pPr>
        <w:pStyle w:val="Akapitzlist"/>
        <w:numPr>
          <w:ilvl w:val="0"/>
          <w:numId w:val="90"/>
        </w:numPr>
        <w:spacing w:after="160" w:line="259" w:lineRule="auto"/>
        <w:ind w:left="1134"/>
        <w:contextualSpacing/>
        <w:jc w:val="both"/>
        <w:rPr>
          <w:sz w:val="22"/>
          <w:szCs w:val="22"/>
        </w:rPr>
      </w:pPr>
      <w:r w:rsidRPr="00930B0F">
        <w:rPr>
          <w:sz w:val="22"/>
          <w:szCs w:val="22"/>
        </w:rPr>
        <w:t>Z wytrzymałego materiału;</w:t>
      </w:r>
    </w:p>
    <w:p w14:paraId="2A316864" w14:textId="77777777" w:rsidR="00B82AB9" w:rsidRPr="00930B0F" w:rsidRDefault="00B82AB9" w:rsidP="00930B0F">
      <w:pPr>
        <w:pStyle w:val="Akapitzlist"/>
        <w:numPr>
          <w:ilvl w:val="0"/>
          <w:numId w:val="90"/>
        </w:numPr>
        <w:spacing w:after="160" w:line="259" w:lineRule="auto"/>
        <w:ind w:left="1134"/>
        <w:contextualSpacing/>
        <w:jc w:val="both"/>
        <w:rPr>
          <w:sz w:val="22"/>
          <w:szCs w:val="22"/>
        </w:rPr>
      </w:pPr>
      <w:r w:rsidRPr="00930B0F">
        <w:rPr>
          <w:sz w:val="22"/>
          <w:szCs w:val="22"/>
        </w:rPr>
        <w:t>Wyposażona w klamrę/pasek umożliwiającą/y zawieszenie na linie;</w:t>
      </w:r>
    </w:p>
    <w:p w14:paraId="447E84B1" w14:textId="77777777" w:rsidR="00B82AB9" w:rsidRPr="00930B0F" w:rsidRDefault="00B82AB9" w:rsidP="00930B0F">
      <w:pPr>
        <w:pStyle w:val="Akapitzlist"/>
        <w:numPr>
          <w:ilvl w:val="0"/>
          <w:numId w:val="90"/>
        </w:numPr>
        <w:spacing w:after="160" w:line="259" w:lineRule="auto"/>
        <w:ind w:left="1134"/>
        <w:contextualSpacing/>
        <w:jc w:val="both"/>
        <w:rPr>
          <w:sz w:val="22"/>
          <w:szCs w:val="22"/>
        </w:rPr>
      </w:pPr>
      <w:r w:rsidRPr="00930B0F">
        <w:rPr>
          <w:sz w:val="22"/>
          <w:szCs w:val="22"/>
        </w:rPr>
        <w:t>Zamykanie osłony na rzep lub zamek błyskawiczny;</w:t>
      </w:r>
    </w:p>
    <w:p w14:paraId="44B55544" w14:textId="77777777" w:rsidR="00B82AB9" w:rsidRDefault="00B82AB9" w:rsidP="00B82AB9">
      <w:pPr>
        <w:rPr>
          <w:rFonts w:ascii="Arial" w:hAnsi="Arial" w:cs="Arial"/>
          <w:sz w:val="20"/>
          <w:szCs w:val="20"/>
        </w:rPr>
      </w:pPr>
    </w:p>
    <w:p w14:paraId="288FA4FD" w14:textId="0B1B1E38" w:rsidR="00930B0F" w:rsidRPr="00105050" w:rsidRDefault="00930B0F" w:rsidP="00930B0F">
      <w:pPr>
        <w:ind w:left="567"/>
        <w:rPr>
          <w:sz w:val="22"/>
          <w:szCs w:val="22"/>
        </w:rPr>
      </w:pPr>
      <w:r w:rsidRPr="00105050">
        <w:rPr>
          <w:sz w:val="22"/>
          <w:szCs w:val="22"/>
        </w:rPr>
        <w:t xml:space="preserve">Razem ilość: </w:t>
      </w:r>
      <w:r>
        <w:rPr>
          <w:sz w:val="22"/>
          <w:szCs w:val="22"/>
        </w:rPr>
        <w:t>40 sztuk</w:t>
      </w:r>
    </w:p>
    <w:p w14:paraId="1298B359" w14:textId="77777777" w:rsidR="00B82AB9" w:rsidRPr="004773FE" w:rsidRDefault="00B82AB9" w:rsidP="004773FE">
      <w:pPr>
        <w:rPr>
          <w:rFonts w:ascii="Arial" w:hAnsi="Arial" w:cs="Arial"/>
          <w:sz w:val="20"/>
          <w:szCs w:val="20"/>
        </w:rPr>
      </w:pPr>
    </w:p>
    <w:p w14:paraId="034E5602" w14:textId="77777777" w:rsidR="004773FE" w:rsidRPr="0007666A" w:rsidRDefault="004773FE" w:rsidP="00B82AB9">
      <w:pPr>
        <w:pStyle w:val="Akapitzlist"/>
        <w:rPr>
          <w:rFonts w:ascii="Arial" w:hAnsi="Arial" w:cs="Arial"/>
          <w:sz w:val="20"/>
          <w:szCs w:val="20"/>
        </w:rPr>
      </w:pPr>
    </w:p>
    <w:p w14:paraId="07251AA1" w14:textId="470C8054" w:rsidR="00B82AB9" w:rsidRDefault="00B82AB9" w:rsidP="00433B66">
      <w:pPr>
        <w:pStyle w:val="Akapitzlist"/>
        <w:numPr>
          <w:ilvl w:val="6"/>
          <w:numId w:val="45"/>
        </w:numPr>
        <w:spacing w:after="160" w:line="259" w:lineRule="auto"/>
        <w:ind w:left="993" w:hanging="502"/>
        <w:contextualSpacing/>
        <w:rPr>
          <w:b/>
          <w:bCs/>
          <w:sz w:val="22"/>
          <w:szCs w:val="22"/>
          <w:u w:val="single"/>
        </w:rPr>
      </w:pPr>
      <w:r w:rsidRPr="00744482">
        <w:rPr>
          <w:b/>
          <w:bCs/>
          <w:sz w:val="22"/>
          <w:szCs w:val="22"/>
          <w:u w:val="single"/>
        </w:rPr>
        <w:t xml:space="preserve">Naklejki kontrolne przeglądowe </w:t>
      </w:r>
    </w:p>
    <w:p w14:paraId="36B5EB20" w14:textId="77777777" w:rsidR="00744482" w:rsidRPr="00744482" w:rsidRDefault="00744482" w:rsidP="00744482">
      <w:pPr>
        <w:pStyle w:val="Akapitzlist"/>
        <w:spacing w:after="160" w:line="259" w:lineRule="auto"/>
        <w:ind w:left="851"/>
        <w:contextualSpacing/>
        <w:rPr>
          <w:b/>
          <w:bCs/>
          <w:sz w:val="22"/>
          <w:szCs w:val="22"/>
          <w:u w:val="single"/>
        </w:rPr>
      </w:pPr>
    </w:p>
    <w:p w14:paraId="357B35EE" w14:textId="77777777" w:rsidR="00B82AB9" w:rsidRPr="004773FE" w:rsidRDefault="00B82AB9" w:rsidP="004773FE">
      <w:pPr>
        <w:pStyle w:val="Akapitzlist"/>
        <w:numPr>
          <w:ilvl w:val="0"/>
          <w:numId w:val="91"/>
        </w:numPr>
        <w:spacing w:after="160" w:line="259" w:lineRule="auto"/>
        <w:ind w:left="1134"/>
        <w:contextualSpacing/>
        <w:jc w:val="both"/>
        <w:rPr>
          <w:sz w:val="22"/>
          <w:szCs w:val="22"/>
        </w:rPr>
      </w:pPr>
      <w:r w:rsidRPr="004773FE">
        <w:rPr>
          <w:sz w:val="22"/>
          <w:szCs w:val="22"/>
        </w:rPr>
        <w:t>Okrągłe o średnicy 30mm (+-5mm)</w:t>
      </w:r>
    </w:p>
    <w:p w14:paraId="52D0C214" w14:textId="77777777" w:rsidR="00B82AB9" w:rsidRPr="004773FE" w:rsidRDefault="00B82AB9" w:rsidP="004773FE">
      <w:pPr>
        <w:pStyle w:val="Akapitzlist"/>
        <w:numPr>
          <w:ilvl w:val="0"/>
          <w:numId w:val="91"/>
        </w:numPr>
        <w:spacing w:after="160" w:line="259" w:lineRule="auto"/>
        <w:ind w:left="1134"/>
        <w:contextualSpacing/>
        <w:jc w:val="both"/>
        <w:rPr>
          <w:sz w:val="22"/>
          <w:szCs w:val="22"/>
        </w:rPr>
      </w:pPr>
      <w:r w:rsidRPr="004773FE">
        <w:rPr>
          <w:sz w:val="22"/>
          <w:szCs w:val="22"/>
        </w:rPr>
        <w:t>Wydrukowane na foli samoprzylepnej, chronionej folią laminowaną;</w:t>
      </w:r>
    </w:p>
    <w:p w14:paraId="2DB25235" w14:textId="77777777" w:rsidR="00B82AB9" w:rsidRPr="004773FE" w:rsidRDefault="00B82AB9" w:rsidP="004773FE">
      <w:pPr>
        <w:pStyle w:val="Akapitzlist"/>
        <w:numPr>
          <w:ilvl w:val="0"/>
          <w:numId w:val="91"/>
        </w:numPr>
        <w:spacing w:after="160" w:line="259" w:lineRule="auto"/>
        <w:ind w:left="1134"/>
        <w:contextualSpacing/>
        <w:jc w:val="both"/>
        <w:rPr>
          <w:sz w:val="22"/>
          <w:szCs w:val="22"/>
        </w:rPr>
      </w:pPr>
      <w:r w:rsidRPr="004773FE">
        <w:rPr>
          <w:sz w:val="22"/>
          <w:szCs w:val="22"/>
        </w:rPr>
        <w:t>Datownik na 12 miesięcy i co najmniej 5 lat zaczynając od roku 2026;</w:t>
      </w:r>
    </w:p>
    <w:p w14:paraId="2D088609" w14:textId="77777777" w:rsidR="00B82AB9" w:rsidRPr="004773FE" w:rsidRDefault="00B82AB9" w:rsidP="004773FE">
      <w:pPr>
        <w:pStyle w:val="Akapitzlist"/>
        <w:numPr>
          <w:ilvl w:val="0"/>
          <w:numId w:val="91"/>
        </w:numPr>
        <w:spacing w:after="160" w:line="259" w:lineRule="auto"/>
        <w:ind w:left="1134"/>
        <w:contextualSpacing/>
        <w:jc w:val="both"/>
        <w:rPr>
          <w:sz w:val="22"/>
          <w:szCs w:val="22"/>
        </w:rPr>
      </w:pPr>
      <w:r w:rsidRPr="004773FE">
        <w:rPr>
          <w:sz w:val="22"/>
          <w:szCs w:val="22"/>
        </w:rPr>
        <w:t>Wydruk na stronie A4 (35 sztuk naklejek na arkuszu);</w:t>
      </w:r>
    </w:p>
    <w:p w14:paraId="3B0AC563" w14:textId="77777777" w:rsidR="00B82AB9" w:rsidRDefault="00B82AB9" w:rsidP="00B82AB9">
      <w:pPr>
        <w:rPr>
          <w:rFonts w:ascii="Arial" w:hAnsi="Arial" w:cs="Arial"/>
          <w:sz w:val="20"/>
          <w:szCs w:val="20"/>
        </w:rPr>
      </w:pPr>
    </w:p>
    <w:p w14:paraId="37677757" w14:textId="7644C37D" w:rsidR="004773FE" w:rsidRPr="00105050" w:rsidRDefault="004773FE" w:rsidP="004773FE">
      <w:pPr>
        <w:ind w:left="567"/>
        <w:rPr>
          <w:sz w:val="22"/>
          <w:szCs w:val="22"/>
        </w:rPr>
      </w:pPr>
      <w:bookmarkStart w:id="57" w:name="_Hlk193453935"/>
      <w:r w:rsidRPr="00105050">
        <w:rPr>
          <w:sz w:val="22"/>
          <w:szCs w:val="22"/>
        </w:rPr>
        <w:t xml:space="preserve">Razem ilość: </w:t>
      </w:r>
      <w:r>
        <w:rPr>
          <w:sz w:val="22"/>
          <w:szCs w:val="22"/>
        </w:rPr>
        <w:t>1000 sztuk</w:t>
      </w:r>
    </w:p>
    <w:bookmarkEnd w:id="57"/>
    <w:p w14:paraId="75938523" w14:textId="77777777" w:rsidR="004773FE" w:rsidRDefault="004773FE" w:rsidP="00B82AB9">
      <w:pPr>
        <w:rPr>
          <w:rFonts w:ascii="Arial" w:hAnsi="Arial" w:cs="Arial"/>
          <w:sz w:val="20"/>
          <w:szCs w:val="20"/>
        </w:rPr>
      </w:pPr>
    </w:p>
    <w:p w14:paraId="57AFEC50" w14:textId="4061CCB8" w:rsidR="00B82AB9" w:rsidRPr="00EB2257" w:rsidRDefault="00B82AB9" w:rsidP="00B82AB9">
      <w:pPr>
        <w:rPr>
          <w:rFonts w:ascii="Arial" w:hAnsi="Arial" w:cs="Arial"/>
          <w:sz w:val="20"/>
          <w:szCs w:val="20"/>
        </w:rPr>
      </w:pPr>
    </w:p>
    <w:p w14:paraId="13099620" w14:textId="0B258E31" w:rsidR="00B82AB9" w:rsidRDefault="00B82AB9" w:rsidP="00433B66">
      <w:pPr>
        <w:pStyle w:val="Akapitzlist"/>
        <w:numPr>
          <w:ilvl w:val="6"/>
          <w:numId w:val="45"/>
        </w:numPr>
        <w:tabs>
          <w:tab w:val="left" w:pos="4253"/>
        </w:tabs>
        <w:spacing w:after="160" w:line="259" w:lineRule="auto"/>
        <w:ind w:left="851" w:hanging="425"/>
        <w:contextualSpacing/>
        <w:rPr>
          <w:b/>
          <w:bCs/>
          <w:sz w:val="22"/>
          <w:szCs w:val="22"/>
          <w:u w:val="single"/>
        </w:rPr>
      </w:pPr>
      <w:r w:rsidRPr="00433B66">
        <w:rPr>
          <w:b/>
          <w:bCs/>
          <w:sz w:val="22"/>
          <w:szCs w:val="22"/>
          <w:u w:val="single"/>
        </w:rPr>
        <w:t xml:space="preserve">Linki pomocnicze 5mm (rep) </w:t>
      </w:r>
    </w:p>
    <w:p w14:paraId="549DA0BE" w14:textId="77777777" w:rsidR="00433B66" w:rsidRPr="00433B66" w:rsidRDefault="00433B66" w:rsidP="00433B66">
      <w:pPr>
        <w:pStyle w:val="Akapitzlist"/>
        <w:tabs>
          <w:tab w:val="left" w:pos="4253"/>
        </w:tabs>
        <w:spacing w:after="160" w:line="259" w:lineRule="auto"/>
        <w:ind w:left="851"/>
        <w:contextualSpacing/>
        <w:rPr>
          <w:b/>
          <w:bCs/>
          <w:sz w:val="22"/>
          <w:szCs w:val="22"/>
          <w:u w:val="single"/>
        </w:rPr>
      </w:pPr>
    </w:p>
    <w:p w14:paraId="71D11407" w14:textId="77777777" w:rsidR="00B82AB9" w:rsidRPr="00433B66" w:rsidRDefault="00B82AB9" w:rsidP="00433B66">
      <w:pPr>
        <w:pStyle w:val="Akapitzlist"/>
        <w:numPr>
          <w:ilvl w:val="0"/>
          <w:numId w:val="92"/>
        </w:numPr>
        <w:spacing w:after="160" w:line="259" w:lineRule="auto"/>
        <w:ind w:left="1134"/>
        <w:contextualSpacing/>
        <w:rPr>
          <w:sz w:val="22"/>
          <w:szCs w:val="22"/>
        </w:rPr>
      </w:pPr>
      <w:r w:rsidRPr="00433B66">
        <w:rPr>
          <w:sz w:val="22"/>
          <w:szCs w:val="22"/>
        </w:rPr>
        <w:t>Wykonana z poliamidu;</w:t>
      </w:r>
    </w:p>
    <w:p w14:paraId="7CFA388A" w14:textId="77777777" w:rsidR="00B82AB9" w:rsidRPr="00433B66" w:rsidRDefault="00B82AB9" w:rsidP="00433B66">
      <w:pPr>
        <w:pStyle w:val="Akapitzlist"/>
        <w:numPr>
          <w:ilvl w:val="0"/>
          <w:numId w:val="92"/>
        </w:numPr>
        <w:spacing w:after="160" w:line="259" w:lineRule="auto"/>
        <w:ind w:left="1134"/>
        <w:contextualSpacing/>
        <w:rPr>
          <w:sz w:val="22"/>
          <w:szCs w:val="22"/>
        </w:rPr>
      </w:pPr>
      <w:r w:rsidRPr="00433B66">
        <w:rPr>
          <w:sz w:val="22"/>
          <w:szCs w:val="22"/>
        </w:rPr>
        <w:t>Średnica 5mm;</w:t>
      </w:r>
    </w:p>
    <w:p w14:paraId="26580AD5" w14:textId="77777777" w:rsidR="00B82AB9" w:rsidRPr="00433B66" w:rsidRDefault="00B82AB9" w:rsidP="00433B66">
      <w:pPr>
        <w:pStyle w:val="Akapitzlist"/>
        <w:numPr>
          <w:ilvl w:val="0"/>
          <w:numId w:val="92"/>
        </w:numPr>
        <w:spacing w:after="160" w:line="259" w:lineRule="auto"/>
        <w:ind w:left="1134"/>
        <w:contextualSpacing/>
        <w:rPr>
          <w:sz w:val="22"/>
          <w:szCs w:val="22"/>
        </w:rPr>
      </w:pPr>
      <w:r w:rsidRPr="00433B66">
        <w:rPr>
          <w:sz w:val="22"/>
          <w:szCs w:val="22"/>
        </w:rPr>
        <w:t>Wysoki stopień węzłowatości;</w:t>
      </w:r>
    </w:p>
    <w:p w14:paraId="1AA45B3B" w14:textId="77777777" w:rsidR="00B82AB9" w:rsidRDefault="00B82AB9" w:rsidP="00433B66">
      <w:pPr>
        <w:pStyle w:val="Akapitzlist"/>
        <w:numPr>
          <w:ilvl w:val="0"/>
          <w:numId w:val="92"/>
        </w:numPr>
        <w:spacing w:after="160" w:line="259" w:lineRule="auto"/>
        <w:ind w:left="1134"/>
        <w:contextualSpacing/>
        <w:rPr>
          <w:sz w:val="22"/>
          <w:szCs w:val="22"/>
        </w:rPr>
      </w:pPr>
      <w:r w:rsidRPr="00433B66">
        <w:rPr>
          <w:sz w:val="22"/>
          <w:szCs w:val="22"/>
        </w:rPr>
        <w:t>Przeznaczona do prac wysokościowych i wspinaczki sportowej;</w:t>
      </w:r>
    </w:p>
    <w:p w14:paraId="54C3EC76" w14:textId="77777777" w:rsidR="00433B66" w:rsidRDefault="00433B66" w:rsidP="00433B66">
      <w:pPr>
        <w:pStyle w:val="Akapitzlist"/>
        <w:spacing w:after="160" w:line="259" w:lineRule="auto"/>
        <w:ind w:left="1134"/>
        <w:contextualSpacing/>
        <w:rPr>
          <w:sz w:val="22"/>
          <w:szCs w:val="22"/>
        </w:rPr>
      </w:pPr>
    </w:p>
    <w:p w14:paraId="7D9EACE2" w14:textId="5A4C04AE" w:rsidR="00433B66" w:rsidRPr="00105050" w:rsidRDefault="00433B66" w:rsidP="00433B66">
      <w:pPr>
        <w:ind w:left="567"/>
        <w:rPr>
          <w:sz w:val="22"/>
          <w:szCs w:val="22"/>
        </w:rPr>
      </w:pPr>
      <w:r w:rsidRPr="00105050">
        <w:rPr>
          <w:sz w:val="22"/>
          <w:szCs w:val="22"/>
        </w:rPr>
        <w:t xml:space="preserve">Razem ilość: </w:t>
      </w:r>
      <w:r>
        <w:rPr>
          <w:sz w:val="22"/>
          <w:szCs w:val="22"/>
        </w:rPr>
        <w:t>400 metrów</w:t>
      </w:r>
    </w:p>
    <w:p w14:paraId="6F7CDF40" w14:textId="71DFAE5C" w:rsidR="00B82AB9" w:rsidRPr="00EB2257" w:rsidRDefault="00B82AB9" w:rsidP="00B82AB9">
      <w:pPr>
        <w:rPr>
          <w:rFonts w:ascii="Arial" w:hAnsi="Arial" w:cs="Arial"/>
          <w:sz w:val="20"/>
          <w:szCs w:val="20"/>
        </w:rPr>
      </w:pPr>
    </w:p>
    <w:p w14:paraId="248D8061" w14:textId="77777777" w:rsidR="00B82AB9" w:rsidRDefault="00B82AB9" w:rsidP="00B82AB9">
      <w:pPr>
        <w:pStyle w:val="Akapitzlist"/>
        <w:rPr>
          <w:rFonts w:ascii="Arial" w:hAnsi="Arial" w:cs="Arial"/>
          <w:sz w:val="20"/>
          <w:szCs w:val="20"/>
        </w:rPr>
      </w:pPr>
    </w:p>
    <w:p w14:paraId="6382D2E4" w14:textId="658C0CCE" w:rsidR="00B82AB9" w:rsidRPr="009B7694" w:rsidRDefault="00763560" w:rsidP="00763560">
      <w:pPr>
        <w:pStyle w:val="Akapitzlist"/>
        <w:numPr>
          <w:ilvl w:val="6"/>
          <w:numId w:val="45"/>
        </w:numPr>
        <w:spacing w:after="160" w:line="259" w:lineRule="auto"/>
        <w:ind w:left="851"/>
        <w:contextualSpacing/>
        <w:rPr>
          <w:b/>
          <w:bCs/>
          <w:sz w:val="22"/>
          <w:szCs w:val="22"/>
          <w:u w:val="single"/>
        </w:rPr>
      </w:pPr>
      <w:r w:rsidRPr="00763560">
        <w:rPr>
          <w:b/>
          <w:bCs/>
          <w:sz w:val="22"/>
          <w:szCs w:val="22"/>
        </w:rPr>
        <w:t xml:space="preserve"> </w:t>
      </w:r>
      <w:r w:rsidR="00B82AB9" w:rsidRPr="009B7694">
        <w:rPr>
          <w:b/>
          <w:bCs/>
          <w:sz w:val="22"/>
          <w:szCs w:val="22"/>
          <w:u w:val="single"/>
        </w:rPr>
        <w:t xml:space="preserve">Uprząż do szkoleń </w:t>
      </w:r>
    </w:p>
    <w:p w14:paraId="2CE163E0"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Wygodny szeroki pas biodrowy zapewniający wysoki komfort podczas pracy na wysokości;</w:t>
      </w:r>
    </w:p>
    <w:p w14:paraId="5DC14331"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Odblaskowy pasek i nadruk na pasie, odblaskowe taśmy na ramionach zwiększające widoczność w ciemnych warunkach pracy;</w:t>
      </w:r>
    </w:p>
    <w:p w14:paraId="5A3B9F31"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Pasy udowe i pas biodrowy pokryte mocną tkaniną PES, zapewniające wysoką odporność na ścieranie;</w:t>
      </w:r>
    </w:p>
    <w:p w14:paraId="3C570653"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Klamry typu easy-lock/fast-lock umożliwiające płynną regulacje;</w:t>
      </w:r>
    </w:p>
    <w:p w14:paraId="719A6ABA"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Niezależnie regulowane pasy biodrowe, udowe oraz barkowe;</w:t>
      </w:r>
    </w:p>
    <w:p w14:paraId="4BFD53D6"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Wyściółka i zwężone pasy na ramiączka w okolicy szyi mające za zadanie poprawienie komfortu pracy;</w:t>
      </w:r>
    </w:p>
    <w:p w14:paraId="508612BB"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shd w:val="clear" w:color="auto" w:fill="FFFFFF"/>
        </w:rPr>
        <w:t>Przednie i tylne punkty mocowania powstrzymujące spadanie zgodne z normą EN 361 oznaczone dodatkowym "A" lub równoważną;</w:t>
      </w:r>
    </w:p>
    <w:p w14:paraId="42896F8B"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Płaski tylny punkt mocowania;</w:t>
      </w:r>
    </w:p>
    <w:p w14:paraId="2D88F8A5"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Przedni dolny punkt mocowania przyrządu zjazdowego lub pozycjonowania pracy zgodnie z EN 813 lub równoważną;</w:t>
      </w:r>
    </w:p>
    <w:p w14:paraId="7AB7A0EA"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2 punkty mocowania bocznego do pozycjonowania pracy, zgodnie z EN 358;</w:t>
      </w:r>
    </w:p>
    <w:p w14:paraId="71A51C14"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4 ergonomiczne szpejarki (pasy do umożliwiające doczepienie narzędzi) o nośności minimum 5 kg;</w:t>
      </w:r>
    </w:p>
    <w:p w14:paraId="66331AD5"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Dodatkowe szlufki na pasie biodrowym i nożnych pętlach o nośności minimalnie 5 kg;</w:t>
      </w:r>
    </w:p>
    <w:p w14:paraId="5199490D"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Punkty mocowania ramion zgodnie z normą EN 1497;</w:t>
      </w:r>
    </w:p>
    <w:p w14:paraId="0094523D"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Identyfikacja i metodyczne etykiety;</w:t>
      </w:r>
    </w:p>
    <w:p w14:paraId="5523B1D2"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EN 358 lub równoważną;  EN 361 lub równoważną, EN 813 lub równoważną,  EN 1497 lub równoważną,  </w:t>
      </w:r>
      <w:r w:rsidRPr="009B7694">
        <w:rPr>
          <w:noProof/>
          <w:color w:val="333333"/>
          <w:sz w:val="22"/>
          <w:szCs w:val="22"/>
        </w:rPr>
        <w:t>CE</w:t>
      </w:r>
      <w:r w:rsidRPr="009B7694">
        <w:rPr>
          <w:color w:val="333333"/>
          <w:sz w:val="22"/>
          <w:szCs w:val="22"/>
        </w:rPr>
        <w:t>1019 lub równoważną.</w:t>
      </w:r>
    </w:p>
    <w:p w14:paraId="55699FF4" w14:textId="77777777" w:rsidR="00B82AB9" w:rsidRPr="009B7694" w:rsidRDefault="00B82AB9" w:rsidP="004A13E9">
      <w:pPr>
        <w:numPr>
          <w:ilvl w:val="0"/>
          <w:numId w:val="94"/>
        </w:numPr>
        <w:shd w:val="clear" w:color="auto" w:fill="FFFFFF"/>
        <w:ind w:left="1134" w:hanging="283"/>
        <w:jc w:val="both"/>
        <w:rPr>
          <w:color w:val="333333"/>
          <w:sz w:val="22"/>
          <w:szCs w:val="22"/>
        </w:rPr>
      </w:pPr>
      <w:r w:rsidRPr="009B7694">
        <w:rPr>
          <w:color w:val="333333"/>
          <w:sz w:val="22"/>
          <w:szCs w:val="22"/>
        </w:rPr>
        <w:t>Co najmniej 3 letnia gwarancja;</w:t>
      </w:r>
    </w:p>
    <w:p w14:paraId="502A30B3" w14:textId="77777777" w:rsidR="00B82AB9" w:rsidRPr="009B7694" w:rsidRDefault="00B82AB9" w:rsidP="004A13E9">
      <w:pPr>
        <w:numPr>
          <w:ilvl w:val="0"/>
          <w:numId w:val="93"/>
        </w:numPr>
        <w:shd w:val="clear" w:color="auto" w:fill="FFFFFF"/>
        <w:ind w:left="1134" w:hanging="283"/>
        <w:jc w:val="both"/>
        <w:rPr>
          <w:color w:val="333333"/>
          <w:sz w:val="22"/>
          <w:szCs w:val="22"/>
        </w:rPr>
      </w:pPr>
      <w:r w:rsidRPr="009B7694">
        <w:rPr>
          <w:color w:val="333333"/>
          <w:sz w:val="22"/>
          <w:szCs w:val="22"/>
        </w:rPr>
        <w:t xml:space="preserve">Sprzęt ten nie może być wyprodukowany wcześniej niż 6 miesięcy przed datą zawarcia umowy </w:t>
      </w:r>
    </w:p>
    <w:p w14:paraId="7D9B33CA" w14:textId="3031680C" w:rsidR="00B82AB9" w:rsidRPr="009B7694" w:rsidRDefault="00B82AB9" w:rsidP="004A13E9">
      <w:pPr>
        <w:numPr>
          <w:ilvl w:val="0"/>
          <w:numId w:val="93"/>
        </w:numPr>
        <w:shd w:val="clear" w:color="auto" w:fill="FFFFFF"/>
        <w:ind w:left="1134" w:hanging="283"/>
        <w:jc w:val="both"/>
        <w:rPr>
          <w:color w:val="333333"/>
          <w:sz w:val="22"/>
          <w:szCs w:val="22"/>
        </w:rPr>
      </w:pPr>
      <w:r w:rsidRPr="009B7694">
        <w:rPr>
          <w:color w:val="333333"/>
          <w:sz w:val="22"/>
          <w:szCs w:val="22"/>
        </w:rPr>
        <w:t xml:space="preserve">Rozmiary: </w:t>
      </w:r>
      <w:r w:rsidRPr="009B7694">
        <w:rPr>
          <w:sz w:val="22"/>
          <w:szCs w:val="22"/>
        </w:rPr>
        <w:t>10</w:t>
      </w:r>
      <w:r w:rsidR="004A13E9">
        <w:rPr>
          <w:sz w:val="22"/>
          <w:szCs w:val="22"/>
        </w:rPr>
        <w:t xml:space="preserve"> </w:t>
      </w:r>
      <w:r w:rsidRPr="009B7694">
        <w:rPr>
          <w:sz w:val="22"/>
          <w:szCs w:val="22"/>
        </w:rPr>
        <w:t>x</w:t>
      </w:r>
      <w:r w:rsidR="004A13E9">
        <w:rPr>
          <w:sz w:val="22"/>
          <w:szCs w:val="22"/>
        </w:rPr>
        <w:t xml:space="preserve"> </w:t>
      </w:r>
      <w:r w:rsidRPr="009B7694">
        <w:rPr>
          <w:sz w:val="22"/>
          <w:szCs w:val="22"/>
        </w:rPr>
        <w:t>S, 15</w:t>
      </w:r>
      <w:r w:rsidR="004A13E9">
        <w:rPr>
          <w:sz w:val="22"/>
          <w:szCs w:val="22"/>
        </w:rPr>
        <w:t xml:space="preserve"> </w:t>
      </w:r>
      <w:r w:rsidRPr="009B7694">
        <w:rPr>
          <w:sz w:val="22"/>
          <w:szCs w:val="22"/>
        </w:rPr>
        <w:t>x</w:t>
      </w:r>
      <w:r w:rsidR="004A13E9">
        <w:rPr>
          <w:sz w:val="22"/>
          <w:szCs w:val="22"/>
        </w:rPr>
        <w:t xml:space="preserve"> </w:t>
      </w:r>
      <w:r w:rsidRPr="009B7694">
        <w:rPr>
          <w:sz w:val="22"/>
          <w:szCs w:val="22"/>
        </w:rPr>
        <w:t>XL, 25</w:t>
      </w:r>
      <w:r w:rsidR="004A13E9">
        <w:rPr>
          <w:sz w:val="22"/>
          <w:szCs w:val="22"/>
        </w:rPr>
        <w:t xml:space="preserve"> </w:t>
      </w:r>
      <w:r w:rsidRPr="009B7694">
        <w:rPr>
          <w:sz w:val="22"/>
          <w:szCs w:val="22"/>
        </w:rPr>
        <w:t>x</w:t>
      </w:r>
      <w:r w:rsidR="004A13E9">
        <w:rPr>
          <w:sz w:val="22"/>
          <w:szCs w:val="22"/>
        </w:rPr>
        <w:t xml:space="preserve"> </w:t>
      </w:r>
      <w:r w:rsidRPr="009B7694">
        <w:rPr>
          <w:sz w:val="22"/>
          <w:szCs w:val="22"/>
        </w:rPr>
        <w:t>M-L.</w:t>
      </w:r>
    </w:p>
    <w:p w14:paraId="461EDABF" w14:textId="77777777" w:rsidR="00B82AB9" w:rsidRDefault="00B82AB9" w:rsidP="00B82AB9">
      <w:pPr>
        <w:shd w:val="clear" w:color="auto" w:fill="FFFFFF"/>
        <w:rPr>
          <w:rFonts w:ascii="Arial" w:hAnsi="Arial" w:cs="Arial"/>
          <w:sz w:val="20"/>
          <w:szCs w:val="20"/>
        </w:rPr>
      </w:pPr>
    </w:p>
    <w:p w14:paraId="1CF419FC" w14:textId="08D13247" w:rsidR="00B82AB9" w:rsidRDefault="00B82AB9" w:rsidP="00B82AB9">
      <w:pPr>
        <w:shd w:val="clear" w:color="auto" w:fill="FFFFFF"/>
        <w:rPr>
          <w:rFonts w:ascii="Arial" w:hAnsi="Arial" w:cs="Arial"/>
          <w:color w:val="333333"/>
          <w:sz w:val="20"/>
          <w:szCs w:val="20"/>
        </w:rPr>
      </w:pPr>
    </w:p>
    <w:p w14:paraId="0CC63390" w14:textId="593C02D1" w:rsidR="004A13E9" w:rsidRPr="00105050" w:rsidRDefault="004A13E9" w:rsidP="004A13E9">
      <w:pPr>
        <w:ind w:left="567"/>
        <w:rPr>
          <w:sz w:val="22"/>
          <w:szCs w:val="22"/>
        </w:rPr>
      </w:pPr>
      <w:r w:rsidRPr="00105050">
        <w:rPr>
          <w:sz w:val="22"/>
          <w:szCs w:val="22"/>
        </w:rPr>
        <w:t xml:space="preserve">Razem ilość: </w:t>
      </w:r>
      <w:r>
        <w:rPr>
          <w:sz w:val="22"/>
          <w:szCs w:val="22"/>
        </w:rPr>
        <w:t>50 sztuk</w:t>
      </w:r>
    </w:p>
    <w:p w14:paraId="5B74805B" w14:textId="77777777" w:rsidR="004A13E9" w:rsidRDefault="004A13E9" w:rsidP="00B82AB9">
      <w:pPr>
        <w:shd w:val="clear" w:color="auto" w:fill="FFFFFF"/>
        <w:rPr>
          <w:rFonts w:ascii="Arial" w:hAnsi="Arial" w:cs="Arial"/>
          <w:color w:val="333333"/>
          <w:sz w:val="20"/>
          <w:szCs w:val="20"/>
        </w:rPr>
      </w:pPr>
    </w:p>
    <w:p w14:paraId="3539FDB1" w14:textId="77777777" w:rsidR="004A13E9" w:rsidRPr="00A15389" w:rsidRDefault="004A13E9" w:rsidP="00B82AB9">
      <w:pPr>
        <w:shd w:val="clear" w:color="auto" w:fill="FFFFFF"/>
        <w:rPr>
          <w:rFonts w:ascii="Arial" w:hAnsi="Arial" w:cs="Arial"/>
          <w:color w:val="333333"/>
          <w:sz w:val="20"/>
          <w:szCs w:val="20"/>
        </w:rPr>
      </w:pPr>
    </w:p>
    <w:p w14:paraId="5B95A0DA" w14:textId="77777777" w:rsidR="00B82AB9" w:rsidRDefault="00B82AB9" w:rsidP="00B82AB9">
      <w:pPr>
        <w:shd w:val="clear" w:color="auto" w:fill="FFFFFF"/>
      </w:pPr>
    </w:p>
    <w:p w14:paraId="3152E2F1" w14:textId="3D59430B" w:rsidR="009C49A3" w:rsidRDefault="00B82AB9" w:rsidP="009C49A3">
      <w:pPr>
        <w:pStyle w:val="Akapitzlist"/>
        <w:numPr>
          <w:ilvl w:val="6"/>
          <w:numId w:val="45"/>
        </w:numPr>
        <w:shd w:val="clear" w:color="auto" w:fill="FFFFFF"/>
        <w:tabs>
          <w:tab w:val="left" w:pos="851"/>
        </w:tabs>
        <w:ind w:left="709" w:hanging="284"/>
        <w:contextualSpacing/>
        <w:rPr>
          <w:b/>
          <w:bCs/>
          <w:sz w:val="22"/>
          <w:szCs w:val="22"/>
          <w:u w:val="single"/>
        </w:rPr>
      </w:pPr>
      <w:r w:rsidRPr="009C49A3">
        <w:rPr>
          <w:b/>
          <w:bCs/>
          <w:sz w:val="22"/>
          <w:szCs w:val="22"/>
          <w:u w:val="single"/>
        </w:rPr>
        <w:t>Kaski do szkoleń wysokościowych</w:t>
      </w:r>
    </w:p>
    <w:p w14:paraId="1648AFE7" w14:textId="2D806296" w:rsidR="00B82AB9" w:rsidRPr="009C49A3" w:rsidRDefault="00B82AB9" w:rsidP="009C49A3">
      <w:pPr>
        <w:pStyle w:val="Akapitzlist"/>
        <w:shd w:val="clear" w:color="auto" w:fill="FFFFFF"/>
        <w:tabs>
          <w:tab w:val="left" w:pos="851"/>
        </w:tabs>
        <w:ind w:left="709"/>
        <w:contextualSpacing/>
        <w:rPr>
          <w:b/>
          <w:bCs/>
          <w:sz w:val="22"/>
          <w:szCs w:val="22"/>
          <w:u w:val="single"/>
        </w:rPr>
      </w:pPr>
      <w:r w:rsidRPr="009C49A3">
        <w:rPr>
          <w:b/>
          <w:bCs/>
          <w:sz w:val="22"/>
          <w:szCs w:val="22"/>
          <w:u w:val="single"/>
        </w:rPr>
        <w:t xml:space="preserve"> </w:t>
      </w:r>
    </w:p>
    <w:p w14:paraId="7D90E930" w14:textId="77777777" w:rsidR="00B82AB9" w:rsidRPr="009C49A3" w:rsidRDefault="00B82AB9" w:rsidP="00F4453A">
      <w:pPr>
        <w:numPr>
          <w:ilvl w:val="0"/>
          <w:numId w:val="95"/>
        </w:numPr>
        <w:shd w:val="clear" w:color="auto" w:fill="FFFFFF"/>
        <w:ind w:left="1276"/>
        <w:jc w:val="both"/>
        <w:rPr>
          <w:color w:val="333333"/>
          <w:sz w:val="22"/>
          <w:szCs w:val="22"/>
        </w:rPr>
      </w:pPr>
      <w:r w:rsidRPr="009C49A3">
        <w:rPr>
          <w:color w:val="333333"/>
          <w:sz w:val="22"/>
          <w:szCs w:val="22"/>
        </w:rPr>
        <w:t xml:space="preserve">Zgodny z normami: EN 397:2012 lub równoważna, </w:t>
      </w:r>
      <w:r w:rsidRPr="009C49A3">
        <w:rPr>
          <w:color w:val="333333"/>
          <w:sz w:val="22"/>
          <w:szCs w:val="22"/>
          <w:shd w:val="clear" w:color="auto" w:fill="FFFFFF"/>
        </w:rPr>
        <w:t> EN 12492 lub równoważna</w:t>
      </w:r>
      <w:r w:rsidRPr="009C49A3">
        <w:rPr>
          <w:color w:val="333333"/>
          <w:sz w:val="22"/>
          <w:szCs w:val="22"/>
        </w:rPr>
        <w:t>;</w:t>
      </w:r>
    </w:p>
    <w:p w14:paraId="3B4EC016" w14:textId="77777777" w:rsidR="00B82AB9" w:rsidRPr="009C49A3" w:rsidRDefault="00B82AB9" w:rsidP="00F4453A">
      <w:pPr>
        <w:numPr>
          <w:ilvl w:val="0"/>
          <w:numId w:val="95"/>
        </w:numPr>
        <w:shd w:val="clear" w:color="auto" w:fill="FFFFFF"/>
        <w:ind w:left="1276"/>
        <w:jc w:val="both"/>
        <w:rPr>
          <w:color w:val="333333"/>
          <w:sz w:val="22"/>
          <w:szCs w:val="22"/>
        </w:rPr>
      </w:pPr>
      <w:r w:rsidRPr="009C49A3">
        <w:rPr>
          <w:color w:val="333333"/>
          <w:sz w:val="22"/>
          <w:szCs w:val="22"/>
        </w:rPr>
        <w:t>Otwory zabezpieczone aluminiową siatką;</w:t>
      </w:r>
    </w:p>
    <w:p w14:paraId="572BEA53" w14:textId="6A4A5E0A" w:rsidR="00B82AB9" w:rsidRPr="009C49A3" w:rsidRDefault="00B82AB9" w:rsidP="00F4453A">
      <w:pPr>
        <w:numPr>
          <w:ilvl w:val="0"/>
          <w:numId w:val="95"/>
        </w:numPr>
        <w:shd w:val="clear" w:color="auto" w:fill="FFFFFF"/>
        <w:ind w:left="1276"/>
        <w:jc w:val="both"/>
        <w:rPr>
          <w:color w:val="333333"/>
          <w:sz w:val="22"/>
          <w:szCs w:val="22"/>
        </w:rPr>
      </w:pPr>
      <w:r w:rsidRPr="009C49A3">
        <w:rPr>
          <w:color w:val="333333"/>
          <w:sz w:val="22"/>
          <w:szCs w:val="22"/>
        </w:rPr>
        <w:t>Niska masa własna</w:t>
      </w:r>
      <w:r w:rsidR="00460FA9">
        <w:rPr>
          <w:color w:val="333333"/>
          <w:sz w:val="22"/>
          <w:szCs w:val="22"/>
        </w:rPr>
        <w:t>, do 400g</w:t>
      </w:r>
      <w:r w:rsidRPr="009C49A3">
        <w:rPr>
          <w:color w:val="333333"/>
          <w:sz w:val="22"/>
          <w:szCs w:val="22"/>
        </w:rPr>
        <w:t>;</w:t>
      </w:r>
    </w:p>
    <w:p w14:paraId="4AC9664A" w14:textId="77777777" w:rsidR="00B82AB9" w:rsidRPr="009C49A3" w:rsidRDefault="00B82AB9" w:rsidP="00F4453A">
      <w:pPr>
        <w:numPr>
          <w:ilvl w:val="0"/>
          <w:numId w:val="95"/>
        </w:numPr>
        <w:shd w:val="clear" w:color="auto" w:fill="FFFFFF"/>
        <w:ind w:left="1276"/>
        <w:jc w:val="both"/>
        <w:rPr>
          <w:color w:val="333333"/>
          <w:sz w:val="22"/>
          <w:szCs w:val="22"/>
        </w:rPr>
      </w:pPr>
      <w:r w:rsidRPr="009C49A3">
        <w:rPr>
          <w:color w:val="333333"/>
          <w:sz w:val="22"/>
          <w:szCs w:val="22"/>
          <w:shd w:val="clear" w:color="auto" w:fill="FFFFFF"/>
        </w:rPr>
        <w:t>System regulacji rozmiaru zapewniający maksymalną stabilność, łatwy w użyciu;</w:t>
      </w:r>
    </w:p>
    <w:p w14:paraId="2B66138E" w14:textId="77777777" w:rsidR="00B82AB9" w:rsidRPr="009C49A3" w:rsidRDefault="00B82AB9" w:rsidP="00F4453A">
      <w:pPr>
        <w:numPr>
          <w:ilvl w:val="0"/>
          <w:numId w:val="95"/>
        </w:numPr>
        <w:shd w:val="clear" w:color="auto" w:fill="FFFFFF"/>
        <w:ind w:left="1276"/>
        <w:jc w:val="both"/>
        <w:rPr>
          <w:color w:val="333333"/>
          <w:sz w:val="22"/>
          <w:szCs w:val="22"/>
        </w:rPr>
      </w:pPr>
      <w:r w:rsidRPr="009C49A3">
        <w:rPr>
          <w:color w:val="333333"/>
          <w:sz w:val="22"/>
          <w:szCs w:val="22"/>
          <w:shd w:val="clear" w:color="auto" w:fill="FFFFFF"/>
        </w:rPr>
        <w:lastRenderedPageBreak/>
        <w:t>Szybkoschnący materiał z technologią odprowadzania wilgoci, która przyspiesza odprowadzanie potu na powierzchnię wyściółki kasku, zapewniając suchość i wygodę noszenia. Materiał nie może chłonąć potu i zapachów oraz nie wywoływać alergii;</w:t>
      </w:r>
    </w:p>
    <w:p w14:paraId="0608ECEE" w14:textId="77777777" w:rsidR="00B82AB9" w:rsidRPr="009C49A3" w:rsidRDefault="00B82AB9" w:rsidP="00F4453A">
      <w:pPr>
        <w:numPr>
          <w:ilvl w:val="0"/>
          <w:numId w:val="95"/>
        </w:numPr>
        <w:shd w:val="clear" w:color="auto" w:fill="FFFFFF"/>
        <w:ind w:left="1276"/>
        <w:jc w:val="both"/>
        <w:rPr>
          <w:color w:val="333333"/>
          <w:sz w:val="22"/>
          <w:szCs w:val="22"/>
        </w:rPr>
      </w:pPr>
      <w:r w:rsidRPr="009C49A3">
        <w:rPr>
          <w:color w:val="333333"/>
          <w:sz w:val="22"/>
          <w:szCs w:val="22"/>
          <w:shd w:val="clear" w:color="auto" w:fill="FFFFFF"/>
        </w:rPr>
        <w:t>Kolorowa skorupa o wysokiej widoczności z dodatkowymi elementami odblaskowymi;</w:t>
      </w:r>
    </w:p>
    <w:p w14:paraId="1F761EBC" w14:textId="77777777" w:rsidR="00B82AB9" w:rsidRPr="009C49A3" w:rsidRDefault="00B82AB9" w:rsidP="00F4453A">
      <w:pPr>
        <w:numPr>
          <w:ilvl w:val="0"/>
          <w:numId w:val="95"/>
        </w:numPr>
        <w:shd w:val="clear" w:color="auto" w:fill="FFFFFF"/>
        <w:ind w:left="1276"/>
        <w:jc w:val="both"/>
        <w:rPr>
          <w:color w:val="333333"/>
          <w:sz w:val="22"/>
          <w:szCs w:val="22"/>
        </w:rPr>
      </w:pPr>
      <w:r w:rsidRPr="009C49A3">
        <w:rPr>
          <w:color w:val="333333"/>
          <w:sz w:val="22"/>
          <w:szCs w:val="22"/>
          <w:shd w:val="clear" w:color="auto" w:fill="FFFFFF"/>
        </w:rPr>
        <w:t>Wentylacja skorupy kasku;</w:t>
      </w:r>
    </w:p>
    <w:p w14:paraId="1185D596" w14:textId="77777777" w:rsidR="00B82AB9" w:rsidRPr="009C49A3" w:rsidRDefault="00B82AB9" w:rsidP="00F4453A">
      <w:pPr>
        <w:numPr>
          <w:ilvl w:val="0"/>
          <w:numId w:val="95"/>
        </w:numPr>
        <w:shd w:val="clear" w:color="auto" w:fill="FFFFFF"/>
        <w:ind w:left="1276"/>
        <w:jc w:val="both"/>
        <w:rPr>
          <w:color w:val="333333"/>
          <w:sz w:val="22"/>
          <w:szCs w:val="22"/>
        </w:rPr>
      </w:pPr>
      <w:r w:rsidRPr="009C49A3">
        <w:rPr>
          <w:color w:val="333333"/>
          <w:sz w:val="22"/>
          <w:szCs w:val="22"/>
          <w:shd w:val="clear" w:color="auto" w:fill="FFFFFF"/>
        </w:rPr>
        <w:t>Wyposażony w punkty mocowania do mocowania akcesoriów, ochrony wzroku, ochrona słuchu itp.;</w:t>
      </w:r>
    </w:p>
    <w:p w14:paraId="565F9350" w14:textId="56561167" w:rsidR="00B82AB9" w:rsidRPr="009C49A3" w:rsidRDefault="00B82AB9" w:rsidP="00F4453A">
      <w:pPr>
        <w:numPr>
          <w:ilvl w:val="0"/>
          <w:numId w:val="95"/>
        </w:numPr>
        <w:shd w:val="clear" w:color="auto" w:fill="FFFFFF"/>
        <w:ind w:left="1276"/>
        <w:jc w:val="both"/>
        <w:rPr>
          <w:color w:val="333333"/>
          <w:sz w:val="22"/>
          <w:szCs w:val="22"/>
        </w:rPr>
      </w:pPr>
      <w:r w:rsidRPr="007032CE">
        <w:rPr>
          <w:color w:val="333333"/>
          <w:sz w:val="22"/>
          <w:szCs w:val="22"/>
          <w:shd w:val="clear" w:color="auto" w:fill="FFFFFF"/>
        </w:rPr>
        <w:t>z</w:t>
      </w:r>
      <w:r w:rsidRPr="009C49A3">
        <w:rPr>
          <w:color w:val="333333"/>
          <w:sz w:val="22"/>
          <w:szCs w:val="22"/>
          <w:shd w:val="clear" w:color="auto" w:fill="FFFFFF"/>
        </w:rPr>
        <w:t xml:space="preserve"> 4 wbudowanymi, punktami mocowania lampy;</w:t>
      </w:r>
    </w:p>
    <w:p w14:paraId="2BA34A44" w14:textId="77777777" w:rsidR="00B82AB9" w:rsidRPr="009C49A3" w:rsidRDefault="00B82AB9" w:rsidP="00F4453A">
      <w:pPr>
        <w:numPr>
          <w:ilvl w:val="0"/>
          <w:numId w:val="95"/>
        </w:numPr>
        <w:shd w:val="clear" w:color="auto" w:fill="FFFFFF"/>
        <w:ind w:left="1276"/>
        <w:jc w:val="both"/>
        <w:rPr>
          <w:color w:val="333333"/>
          <w:sz w:val="22"/>
          <w:szCs w:val="22"/>
        </w:rPr>
      </w:pPr>
      <w:r w:rsidRPr="009C49A3">
        <w:rPr>
          <w:color w:val="333333"/>
          <w:sz w:val="22"/>
          <w:szCs w:val="22"/>
        </w:rPr>
        <w:t>Co najmniej 3 letnia gwarancja;</w:t>
      </w:r>
    </w:p>
    <w:p w14:paraId="3264E341" w14:textId="77777777" w:rsidR="00B82AB9" w:rsidRPr="009C49A3" w:rsidRDefault="00B82AB9" w:rsidP="00F4453A">
      <w:pPr>
        <w:numPr>
          <w:ilvl w:val="0"/>
          <w:numId w:val="95"/>
        </w:numPr>
        <w:shd w:val="clear" w:color="auto" w:fill="FFFFFF"/>
        <w:ind w:left="1276"/>
        <w:jc w:val="both"/>
        <w:rPr>
          <w:color w:val="333333"/>
          <w:sz w:val="22"/>
          <w:szCs w:val="22"/>
        </w:rPr>
      </w:pPr>
      <w:r w:rsidRPr="009C49A3">
        <w:rPr>
          <w:color w:val="333333"/>
          <w:sz w:val="22"/>
          <w:szCs w:val="22"/>
        </w:rPr>
        <w:t>Kolory: 20 x Pomarańczowy, 30 x biały, 30 x jaskrawo żółty;</w:t>
      </w:r>
    </w:p>
    <w:p w14:paraId="636EF234" w14:textId="77777777" w:rsidR="00B82AB9" w:rsidRPr="009C49A3" w:rsidRDefault="00B82AB9" w:rsidP="00F4453A">
      <w:pPr>
        <w:numPr>
          <w:ilvl w:val="0"/>
          <w:numId w:val="93"/>
        </w:numPr>
        <w:shd w:val="clear" w:color="auto" w:fill="FFFFFF"/>
        <w:ind w:left="1276"/>
        <w:jc w:val="both"/>
        <w:rPr>
          <w:color w:val="333333"/>
          <w:sz w:val="22"/>
          <w:szCs w:val="22"/>
        </w:rPr>
      </w:pPr>
      <w:r w:rsidRPr="009C49A3">
        <w:rPr>
          <w:color w:val="333333"/>
          <w:sz w:val="22"/>
          <w:szCs w:val="22"/>
        </w:rPr>
        <w:t>Sprzęt ten nie może być wyprodukowany wcześniej niż 6 miesięcy przed datą zawarcia umowy.</w:t>
      </w:r>
    </w:p>
    <w:p w14:paraId="324E9A92" w14:textId="77777777" w:rsidR="00B82AB9" w:rsidRDefault="00B82AB9" w:rsidP="00B82AB9">
      <w:pPr>
        <w:shd w:val="clear" w:color="auto" w:fill="FFFFFF"/>
        <w:rPr>
          <w:rFonts w:ascii="Arial" w:hAnsi="Arial" w:cs="Arial"/>
          <w:color w:val="333333"/>
          <w:sz w:val="20"/>
          <w:szCs w:val="20"/>
        </w:rPr>
      </w:pPr>
    </w:p>
    <w:p w14:paraId="08DD076D" w14:textId="77777777" w:rsidR="00B82AB9" w:rsidRPr="00242B0E" w:rsidRDefault="00B82AB9" w:rsidP="00B82AB9">
      <w:pPr>
        <w:shd w:val="clear" w:color="auto" w:fill="FFFFFF"/>
        <w:rPr>
          <w:rFonts w:ascii="Arial" w:hAnsi="Arial" w:cs="Arial"/>
          <w:color w:val="333333"/>
          <w:sz w:val="20"/>
          <w:szCs w:val="20"/>
        </w:rPr>
      </w:pPr>
    </w:p>
    <w:p w14:paraId="11B1E154" w14:textId="20329D75" w:rsidR="009C49A3" w:rsidRPr="00105050" w:rsidRDefault="009C49A3" w:rsidP="009C49A3">
      <w:pPr>
        <w:ind w:left="567"/>
        <w:rPr>
          <w:sz w:val="22"/>
          <w:szCs w:val="22"/>
        </w:rPr>
      </w:pPr>
      <w:bookmarkStart w:id="58" w:name="_Hlk193458836"/>
      <w:r w:rsidRPr="00105050">
        <w:rPr>
          <w:sz w:val="22"/>
          <w:szCs w:val="22"/>
        </w:rPr>
        <w:t xml:space="preserve">Razem ilość: </w:t>
      </w:r>
      <w:r>
        <w:rPr>
          <w:sz w:val="22"/>
          <w:szCs w:val="22"/>
        </w:rPr>
        <w:t>80 sztuk</w:t>
      </w:r>
    </w:p>
    <w:bookmarkEnd w:id="58"/>
    <w:p w14:paraId="22729D4B" w14:textId="46BE324A" w:rsidR="00B82AB9" w:rsidRDefault="00B82AB9" w:rsidP="00B82AB9">
      <w:pPr>
        <w:shd w:val="clear" w:color="auto" w:fill="FFFFFF"/>
        <w:rPr>
          <w:sz w:val="32"/>
          <w:szCs w:val="32"/>
        </w:rPr>
      </w:pPr>
    </w:p>
    <w:p w14:paraId="1AADB3A7" w14:textId="77777777" w:rsidR="00F4453A" w:rsidRDefault="00F4453A" w:rsidP="00B82AB9">
      <w:pPr>
        <w:shd w:val="clear" w:color="auto" w:fill="FFFFFF"/>
        <w:rPr>
          <w:sz w:val="32"/>
          <w:szCs w:val="32"/>
        </w:rPr>
      </w:pPr>
    </w:p>
    <w:p w14:paraId="2208FEAB" w14:textId="560A5B77" w:rsidR="00B82AB9" w:rsidRDefault="00B82AB9" w:rsidP="00F4453A">
      <w:pPr>
        <w:pStyle w:val="Akapitzlist"/>
        <w:numPr>
          <w:ilvl w:val="6"/>
          <w:numId w:val="45"/>
        </w:numPr>
        <w:shd w:val="clear" w:color="auto" w:fill="FFFFFF"/>
        <w:ind w:left="851"/>
        <w:contextualSpacing/>
        <w:rPr>
          <w:b/>
          <w:bCs/>
          <w:sz w:val="22"/>
          <w:szCs w:val="22"/>
          <w:u w:val="single"/>
        </w:rPr>
      </w:pPr>
      <w:r w:rsidRPr="00F4453A">
        <w:rPr>
          <w:b/>
          <w:bCs/>
          <w:sz w:val="22"/>
          <w:szCs w:val="22"/>
          <w:u w:val="single"/>
        </w:rPr>
        <w:t xml:space="preserve">Karabinki automatyczne HMS </w:t>
      </w:r>
    </w:p>
    <w:p w14:paraId="4EA80348" w14:textId="77777777" w:rsidR="00F4453A" w:rsidRPr="00F4453A" w:rsidRDefault="00F4453A" w:rsidP="00F4453A">
      <w:pPr>
        <w:pStyle w:val="Akapitzlist"/>
        <w:shd w:val="clear" w:color="auto" w:fill="FFFFFF"/>
        <w:ind w:left="851"/>
        <w:contextualSpacing/>
        <w:rPr>
          <w:b/>
          <w:bCs/>
          <w:sz w:val="22"/>
          <w:szCs w:val="22"/>
          <w:u w:val="single"/>
        </w:rPr>
      </w:pPr>
    </w:p>
    <w:p w14:paraId="4E1EB758" w14:textId="77777777" w:rsidR="00B82AB9" w:rsidRPr="00F4453A" w:rsidRDefault="00B82AB9" w:rsidP="00F4453A">
      <w:pPr>
        <w:numPr>
          <w:ilvl w:val="0"/>
          <w:numId w:val="96"/>
        </w:numPr>
        <w:shd w:val="clear" w:color="auto" w:fill="FFFFFF"/>
        <w:ind w:left="1276"/>
        <w:jc w:val="both"/>
        <w:rPr>
          <w:color w:val="333333"/>
          <w:sz w:val="22"/>
          <w:szCs w:val="22"/>
        </w:rPr>
      </w:pPr>
      <w:r w:rsidRPr="00F4453A">
        <w:rPr>
          <w:color w:val="333333"/>
          <w:sz w:val="22"/>
          <w:szCs w:val="22"/>
          <w:shd w:val="clear" w:color="auto" w:fill="FFFFFF"/>
        </w:rPr>
        <w:t>Typ HMS;</w:t>
      </w:r>
    </w:p>
    <w:p w14:paraId="0B6C80EA" w14:textId="0EE9AE58" w:rsidR="00B82AB9" w:rsidRPr="00F4453A" w:rsidRDefault="00460FA9" w:rsidP="00F4453A">
      <w:pPr>
        <w:numPr>
          <w:ilvl w:val="0"/>
          <w:numId w:val="96"/>
        </w:numPr>
        <w:shd w:val="clear" w:color="auto" w:fill="FFFFFF"/>
        <w:ind w:left="1276"/>
        <w:jc w:val="both"/>
        <w:rPr>
          <w:color w:val="333333"/>
          <w:sz w:val="22"/>
          <w:szCs w:val="22"/>
        </w:rPr>
      </w:pPr>
      <w:r>
        <w:rPr>
          <w:color w:val="333333"/>
          <w:sz w:val="22"/>
          <w:szCs w:val="22"/>
          <w:shd w:val="clear" w:color="auto" w:fill="FFFFFF"/>
        </w:rPr>
        <w:t>Wykonany z aluminium</w:t>
      </w:r>
      <w:r w:rsidR="00B82AB9" w:rsidRPr="00F4453A">
        <w:rPr>
          <w:color w:val="333333"/>
          <w:sz w:val="22"/>
          <w:szCs w:val="22"/>
          <w:shd w:val="clear" w:color="auto" w:fill="FFFFFF"/>
        </w:rPr>
        <w:t>;</w:t>
      </w:r>
    </w:p>
    <w:p w14:paraId="5C9A5198" w14:textId="77777777" w:rsidR="00B82AB9" w:rsidRPr="00F4453A" w:rsidRDefault="00B82AB9" w:rsidP="00F4453A">
      <w:pPr>
        <w:numPr>
          <w:ilvl w:val="0"/>
          <w:numId w:val="96"/>
        </w:numPr>
        <w:shd w:val="clear" w:color="auto" w:fill="FFFFFF"/>
        <w:ind w:left="1276"/>
        <w:jc w:val="both"/>
        <w:rPr>
          <w:color w:val="333333"/>
          <w:sz w:val="22"/>
          <w:szCs w:val="22"/>
        </w:rPr>
      </w:pPr>
      <w:r w:rsidRPr="00F4453A">
        <w:rPr>
          <w:color w:val="333333"/>
          <w:sz w:val="22"/>
          <w:szCs w:val="22"/>
          <w:shd w:val="clear" w:color="auto" w:fill="FFFFFF"/>
        </w:rPr>
        <w:t>Trzystopniowy system blokowania zamka;</w:t>
      </w:r>
    </w:p>
    <w:p w14:paraId="27392417" w14:textId="77777777" w:rsidR="00B82AB9" w:rsidRPr="00F4453A" w:rsidRDefault="00B82AB9" w:rsidP="00F4453A">
      <w:pPr>
        <w:numPr>
          <w:ilvl w:val="0"/>
          <w:numId w:val="96"/>
        </w:numPr>
        <w:shd w:val="clear" w:color="auto" w:fill="FFFFFF"/>
        <w:ind w:left="1276"/>
        <w:jc w:val="both"/>
        <w:rPr>
          <w:color w:val="333333"/>
          <w:sz w:val="22"/>
          <w:szCs w:val="22"/>
        </w:rPr>
      </w:pPr>
      <w:r w:rsidRPr="00F4453A">
        <w:rPr>
          <w:color w:val="333333"/>
          <w:sz w:val="22"/>
          <w:szCs w:val="22"/>
          <w:shd w:val="clear" w:color="auto" w:fill="FFFFFF"/>
        </w:rPr>
        <w:t>Automatyczny system blokowania zamka</w:t>
      </w:r>
      <w:r w:rsidRPr="00F4453A">
        <w:rPr>
          <w:color w:val="333333"/>
          <w:sz w:val="22"/>
          <w:szCs w:val="22"/>
        </w:rPr>
        <w:t>;</w:t>
      </w:r>
    </w:p>
    <w:p w14:paraId="562A4119" w14:textId="77777777" w:rsidR="00B82AB9" w:rsidRPr="00F4453A" w:rsidRDefault="00B82AB9" w:rsidP="00F4453A">
      <w:pPr>
        <w:numPr>
          <w:ilvl w:val="0"/>
          <w:numId w:val="96"/>
        </w:numPr>
        <w:shd w:val="clear" w:color="auto" w:fill="FFFFFF"/>
        <w:ind w:left="1276"/>
        <w:jc w:val="both"/>
        <w:rPr>
          <w:color w:val="333333"/>
          <w:sz w:val="22"/>
          <w:szCs w:val="22"/>
        </w:rPr>
      </w:pPr>
      <w:r w:rsidRPr="00F4453A">
        <w:rPr>
          <w:color w:val="333333"/>
          <w:sz w:val="22"/>
          <w:szCs w:val="22"/>
        </w:rPr>
        <w:t>Wytrzymałość minimalna wzdłuż osi urządzenia 20kN;</w:t>
      </w:r>
    </w:p>
    <w:p w14:paraId="2E104582" w14:textId="65715498" w:rsidR="00B82AB9" w:rsidRPr="00F4453A" w:rsidRDefault="00B82AB9" w:rsidP="00F4453A">
      <w:pPr>
        <w:numPr>
          <w:ilvl w:val="0"/>
          <w:numId w:val="96"/>
        </w:numPr>
        <w:shd w:val="clear" w:color="auto" w:fill="FFFFFF"/>
        <w:ind w:left="1276"/>
        <w:jc w:val="both"/>
        <w:rPr>
          <w:color w:val="333333"/>
          <w:sz w:val="22"/>
          <w:szCs w:val="22"/>
        </w:rPr>
      </w:pPr>
      <w:r w:rsidRPr="00F4453A">
        <w:rPr>
          <w:color w:val="333333"/>
          <w:sz w:val="22"/>
          <w:szCs w:val="22"/>
        </w:rPr>
        <w:t>Kompaktowe rozmiary</w:t>
      </w:r>
      <w:r w:rsidR="00460FA9">
        <w:rPr>
          <w:color w:val="333333"/>
          <w:sz w:val="22"/>
          <w:szCs w:val="22"/>
        </w:rPr>
        <w:t>, maksymalnie 120 x 80mm</w:t>
      </w:r>
      <w:r w:rsidRPr="00F4453A">
        <w:rPr>
          <w:color w:val="333333"/>
          <w:sz w:val="22"/>
          <w:szCs w:val="22"/>
        </w:rPr>
        <w:t>;</w:t>
      </w:r>
    </w:p>
    <w:p w14:paraId="41475582" w14:textId="77777777" w:rsidR="00B82AB9" w:rsidRPr="00F4453A" w:rsidRDefault="00B82AB9" w:rsidP="00F4453A">
      <w:pPr>
        <w:numPr>
          <w:ilvl w:val="0"/>
          <w:numId w:val="96"/>
        </w:numPr>
        <w:shd w:val="clear" w:color="auto" w:fill="FFFFFF"/>
        <w:ind w:left="1276"/>
        <w:jc w:val="both"/>
        <w:rPr>
          <w:color w:val="333333"/>
          <w:sz w:val="22"/>
          <w:szCs w:val="22"/>
        </w:rPr>
      </w:pPr>
      <w:r w:rsidRPr="00F4453A">
        <w:rPr>
          <w:color w:val="333333"/>
          <w:sz w:val="22"/>
          <w:szCs w:val="22"/>
          <w:shd w:val="clear" w:color="auto" w:fill="FFFFFF"/>
        </w:rPr>
        <w:t>Zgodność z normami UIAA lub równoważne, CE lub równoważne, EN12275 / 362 lub równoważne</w:t>
      </w:r>
      <w:r w:rsidRPr="00F4453A">
        <w:rPr>
          <w:color w:val="333333"/>
          <w:sz w:val="22"/>
          <w:szCs w:val="22"/>
        </w:rPr>
        <w:t>.</w:t>
      </w:r>
    </w:p>
    <w:p w14:paraId="68A8286D" w14:textId="77777777" w:rsidR="00B82AB9" w:rsidRPr="00F4453A" w:rsidRDefault="00B82AB9" w:rsidP="00F4453A">
      <w:pPr>
        <w:numPr>
          <w:ilvl w:val="0"/>
          <w:numId w:val="96"/>
        </w:numPr>
        <w:shd w:val="clear" w:color="auto" w:fill="FFFFFF"/>
        <w:ind w:left="1276"/>
        <w:jc w:val="both"/>
        <w:rPr>
          <w:color w:val="333333"/>
          <w:sz w:val="22"/>
          <w:szCs w:val="22"/>
        </w:rPr>
      </w:pPr>
      <w:r w:rsidRPr="00F4453A">
        <w:rPr>
          <w:color w:val="333333"/>
          <w:sz w:val="22"/>
          <w:szCs w:val="22"/>
        </w:rPr>
        <w:t>Co najmniej 3 letnia gwarancja.</w:t>
      </w:r>
    </w:p>
    <w:p w14:paraId="1623D363" w14:textId="77777777" w:rsidR="00B82AB9" w:rsidRDefault="00B82AB9" w:rsidP="00B82AB9">
      <w:pPr>
        <w:shd w:val="clear" w:color="auto" w:fill="FFFFFF"/>
        <w:rPr>
          <w:color w:val="333333"/>
          <w:sz w:val="22"/>
          <w:szCs w:val="22"/>
        </w:rPr>
      </w:pPr>
    </w:p>
    <w:p w14:paraId="2F0DEDC3" w14:textId="0D0A0FBC" w:rsidR="00F4453A" w:rsidRPr="00105050" w:rsidRDefault="00F4453A" w:rsidP="00F4453A">
      <w:pPr>
        <w:ind w:left="567"/>
        <w:rPr>
          <w:sz w:val="22"/>
          <w:szCs w:val="22"/>
        </w:rPr>
      </w:pPr>
      <w:r w:rsidRPr="00105050">
        <w:rPr>
          <w:sz w:val="22"/>
          <w:szCs w:val="22"/>
        </w:rPr>
        <w:t xml:space="preserve">Razem ilość: </w:t>
      </w:r>
      <w:r>
        <w:rPr>
          <w:sz w:val="22"/>
          <w:szCs w:val="22"/>
        </w:rPr>
        <w:t>200 sztuk</w:t>
      </w:r>
    </w:p>
    <w:p w14:paraId="2A5F8F6C" w14:textId="77777777" w:rsidR="00F4453A" w:rsidRPr="00F4453A" w:rsidRDefault="00F4453A" w:rsidP="00B82AB9">
      <w:pPr>
        <w:shd w:val="clear" w:color="auto" w:fill="FFFFFF"/>
        <w:rPr>
          <w:color w:val="333333"/>
          <w:sz w:val="22"/>
          <w:szCs w:val="22"/>
        </w:rPr>
      </w:pPr>
    </w:p>
    <w:p w14:paraId="4F758D07" w14:textId="3183F59E" w:rsidR="00B82AB9" w:rsidRDefault="00B82AB9" w:rsidP="00B82AB9">
      <w:pPr>
        <w:shd w:val="clear" w:color="auto" w:fill="FFFFFF"/>
        <w:rPr>
          <w:rFonts w:ascii="Arial" w:hAnsi="Arial" w:cs="Arial"/>
          <w:color w:val="333333"/>
          <w:sz w:val="20"/>
          <w:szCs w:val="20"/>
        </w:rPr>
      </w:pPr>
    </w:p>
    <w:p w14:paraId="6BB02C91" w14:textId="77777777" w:rsidR="00B82AB9" w:rsidRDefault="00B82AB9" w:rsidP="00B82AB9">
      <w:pPr>
        <w:shd w:val="clear" w:color="auto" w:fill="FFFFFF"/>
        <w:rPr>
          <w:rFonts w:ascii="Arial" w:hAnsi="Arial" w:cs="Arial"/>
          <w:color w:val="333333"/>
        </w:rPr>
      </w:pPr>
    </w:p>
    <w:p w14:paraId="60AAAD83" w14:textId="502B3312" w:rsidR="00B82AB9" w:rsidRDefault="00B82AB9" w:rsidP="00F4453A">
      <w:pPr>
        <w:pStyle w:val="Akapitzlist"/>
        <w:numPr>
          <w:ilvl w:val="6"/>
          <w:numId w:val="45"/>
        </w:numPr>
        <w:shd w:val="clear" w:color="auto" w:fill="FFFFFF"/>
        <w:ind w:left="851"/>
        <w:contextualSpacing/>
        <w:jc w:val="both"/>
        <w:rPr>
          <w:b/>
          <w:bCs/>
          <w:color w:val="333333"/>
          <w:sz w:val="22"/>
          <w:szCs w:val="22"/>
          <w:u w:val="single"/>
        </w:rPr>
      </w:pPr>
      <w:r w:rsidRPr="00F4453A">
        <w:rPr>
          <w:b/>
          <w:bCs/>
          <w:color w:val="333333"/>
          <w:sz w:val="22"/>
          <w:szCs w:val="22"/>
          <w:u w:val="single"/>
        </w:rPr>
        <w:t>Karabinki zakręcane OK</w:t>
      </w:r>
    </w:p>
    <w:p w14:paraId="365C222A" w14:textId="77777777" w:rsidR="00F4453A" w:rsidRPr="00F4453A" w:rsidRDefault="00F4453A" w:rsidP="00F4453A">
      <w:pPr>
        <w:pStyle w:val="Akapitzlist"/>
        <w:shd w:val="clear" w:color="auto" w:fill="FFFFFF"/>
        <w:ind w:left="851"/>
        <w:contextualSpacing/>
        <w:jc w:val="both"/>
        <w:rPr>
          <w:b/>
          <w:bCs/>
          <w:color w:val="333333"/>
          <w:sz w:val="22"/>
          <w:szCs w:val="22"/>
          <w:u w:val="single"/>
        </w:rPr>
      </w:pPr>
    </w:p>
    <w:p w14:paraId="0ECF57BB" w14:textId="77777777" w:rsidR="00B82AB9" w:rsidRPr="00F4453A" w:rsidRDefault="00B82AB9" w:rsidP="00F4453A">
      <w:pPr>
        <w:numPr>
          <w:ilvl w:val="0"/>
          <w:numId w:val="97"/>
        </w:numPr>
        <w:shd w:val="clear" w:color="auto" w:fill="FFFFFF"/>
        <w:ind w:left="1276"/>
        <w:jc w:val="both"/>
        <w:rPr>
          <w:color w:val="333333"/>
          <w:sz w:val="22"/>
          <w:szCs w:val="22"/>
        </w:rPr>
      </w:pPr>
      <w:r w:rsidRPr="00F4453A">
        <w:rPr>
          <w:color w:val="333333"/>
          <w:sz w:val="22"/>
          <w:szCs w:val="22"/>
          <w:shd w:val="clear" w:color="auto" w:fill="FFFFFF"/>
        </w:rPr>
        <w:t>Typ owalny;</w:t>
      </w:r>
    </w:p>
    <w:p w14:paraId="43654BF1" w14:textId="75C8883E" w:rsidR="00B82AB9" w:rsidRPr="00F4453A" w:rsidRDefault="00460FA9" w:rsidP="00F4453A">
      <w:pPr>
        <w:numPr>
          <w:ilvl w:val="0"/>
          <w:numId w:val="97"/>
        </w:numPr>
        <w:shd w:val="clear" w:color="auto" w:fill="FFFFFF"/>
        <w:ind w:left="1276"/>
        <w:jc w:val="both"/>
        <w:rPr>
          <w:color w:val="333333"/>
          <w:sz w:val="22"/>
          <w:szCs w:val="22"/>
        </w:rPr>
      </w:pPr>
      <w:r>
        <w:rPr>
          <w:color w:val="333333"/>
          <w:sz w:val="22"/>
          <w:szCs w:val="22"/>
          <w:shd w:val="clear" w:color="auto" w:fill="FFFFFF"/>
        </w:rPr>
        <w:t>Wykonany z aluminium</w:t>
      </w:r>
      <w:r w:rsidR="00B82AB9" w:rsidRPr="00F4453A">
        <w:rPr>
          <w:color w:val="333333"/>
          <w:sz w:val="22"/>
          <w:szCs w:val="22"/>
          <w:shd w:val="clear" w:color="auto" w:fill="FFFFFF"/>
        </w:rPr>
        <w:t>;</w:t>
      </w:r>
    </w:p>
    <w:p w14:paraId="201F406F" w14:textId="77777777" w:rsidR="00B82AB9" w:rsidRPr="00F4453A" w:rsidRDefault="00B82AB9" w:rsidP="00F4453A">
      <w:pPr>
        <w:numPr>
          <w:ilvl w:val="0"/>
          <w:numId w:val="97"/>
        </w:numPr>
        <w:shd w:val="clear" w:color="auto" w:fill="FFFFFF"/>
        <w:ind w:left="1276"/>
        <w:jc w:val="both"/>
        <w:rPr>
          <w:color w:val="333333"/>
          <w:sz w:val="22"/>
          <w:szCs w:val="22"/>
        </w:rPr>
      </w:pPr>
      <w:r w:rsidRPr="00F4453A">
        <w:rPr>
          <w:color w:val="333333"/>
          <w:sz w:val="22"/>
          <w:szCs w:val="22"/>
          <w:shd w:val="clear" w:color="auto" w:fill="FFFFFF"/>
        </w:rPr>
        <w:t>Zakręcany system blokowania zamka;</w:t>
      </w:r>
    </w:p>
    <w:p w14:paraId="69F79AAB" w14:textId="77777777" w:rsidR="00B82AB9" w:rsidRPr="00F4453A" w:rsidRDefault="00B82AB9" w:rsidP="00F4453A">
      <w:pPr>
        <w:numPr>
          <w:ilvl w:val="0"/>
          <w:numId w:val="97"/>
        </w:numPr>
        <w:shd w:val="clear" w:color="auto" w:fill="FFFFFF"/>
        <w:ind w:left="1276"/>
        <w:jc w:val="both"/>
        <w:rPr>
          <w:color w:val="333333"/>
          <w:sz w:val="22"/>
          <w:szCs w:val="22"/>
        </w:rPr>
      </w:pPr>
      <w:r w:rsidRPr="00F4453A">
        <w:rPr>
          <w:color w:val="333333"/>
          <w:sz w:val="22"/>
          <w:szCs w:val="22"/>
        </w:rPr>
        <w:t>Wytrzymałość minimalna wzdłuż osi urządzenia 20kN;</w:t>
      </w:r>
    </w:p>
    <w:p w14:paraId="5AF582BD" w14:textId="6F8C65FD" w:rsidR="00B82AB9" w:rsidRPr="00F4453A" w:rsidRDefault="00B82AB9" w:rsidP="00F4453A">
      <w:pPr>
        <w:numPr>
          <w:ilvl w:val="0"/>
          <w:numId w:val="97"/>
        </w:numPr>
        <w:shd w:val="clear" w:color="auto" w:fill="FFFFFF"/>
        <w:ind w:left="1276"/>
        <w:jc w:val="both"/>
        <w:rPr>
          <w:color w:val="333333"/>
          <w:sz w:val="22"/>
          <w:szCs w:val="22"/>
        </w:rPr>
      </w:pPr>
      <w:r w:rsidRPr="00F4453A">
        <w:rPr>
          <w:color w:val="333333"/>
          <w:sz w:val="22"/>
          <w:szCs w:val="22"/>
        </w:rPr>
        <w:t>Kompaktowe rozmiary</w:t>
      </w:r>
      <w:r w:rsidR="00460FA9">
        <w:rPr>
          <w:color w:val="333333"/>
          <w:sz w:val="22"/>
          <w:szCs w:val="22"/>
        </w:rPr>
        <w:t xml:space="preserve">, maksymalnie 120 x </w:t>
      </w:r>
      <w:r w:rsidR="003738C3">
        <w:rPr>
          <w:color w:val="333333"/>
          <w:sz w:val="22"/>
          <w:szCs w:val="22"/>
        </w:rPr>
        <w:t>7</w:t>
      </w:r>
      <w:r w:rsidR="00460FA9">
        <w:rPr>
          <w:color w:val="333333"/>
          <w:sz w:val="22"/>
          <w:szCs w:val="22"/>
        </w:rPr>
        <w:t>0mm</w:t>
      </w:r>
      <w:r w:rsidRPr="00F4453A">
        <w:rPr>
          <w:color w:val="333333"/>
          <w:sz w:val="22"/>
          <w:szCs w:val="22"/>
        </w:rPr>
        <w:t>;</w:t>
      </w:r>
    </w:p>
    <w:p w14:paraId="17A566BA" w14:textId="77777777" w:rsidR="00B82AB9" w:rsidRPr="00F4453A" w:rsidRDefault="00B82AB9" w:rsidP="00F4453A">
      <w:pPr>
        <w:numPr>
          <w:ilvl w:val="0"/>
          <w:numId w:val="97"/>
        </w:numPr>
        <w:shd w:val="clear" w:color="auto" w:fill="FFFFFF"/>
        <w:ind w:left="1276"/>
        <w:jc w:val="both"/>
        <w:rPr>
          <w:color w:val="333333"/>
          <w:sz w:val="22"/>
          <w:szCs w:val="22"/>
        </w:rPr>
      </w:pPr>
      <w:r w:rsidRPr="00F4453A">
        <w:rPr>
          <w:color w:val="333333"/>
          <w:sz w:val="22"/>
          <w:szCs w:val="22"/>
          <w:shd w:val="clear" w:color="auto" w:fill="FFFFFF"/>
        </w:rPr>
        <w:t>Zgodność z normami UIAA lub równoważne, CE lub równoważne, EN12275 / 362 lub równoważne</w:t>
      </w:r>
      <w:r w:rsidRPr="00F4453A">
        <w:rPr>
          <w:color w:val="333333"/>
          <w:sz w:val="22"/>
          <w:szCs w:val="22"/>
        </w:rPr>
        <w:t xml:space="preserve"> </w:t>
      </w:r>
    </w:p>
    <w:p w14:paraId="3F62ADC9" w14:textId="77777777" w:rsidR="00B82AB9" w:rsidRPr="00F4453A" w:rsidRDefault="00B82AB9" w:rsidP="00F4453A">
      <w:pPr>
        <w:numPr>
          <w:ilvl w:val="0"/>
          <w:numId w:val="97"/>
        </w:numPr>
        <w:shd w:val="clear" w:color="auto" w:fill="FFFFFF"/>
        <w:ind w:left="1276"/>
        <w:jc w:val="both"/>
        <w:rPr>
          <w:color w:val="333333"/>
          <w:sz w:val="22"/>
          <w:szCs w:val="22"/>
        </w:rPr>
      </w:pPr>
      <w:r w:rsidRPr="00F4453A">
        <w:rPr>
          <w:color w:val="333333"/>
          <w:sz w:val="22"/>
          <w:szCs w:val="22"/>
        </w:rPr>
        <w:t>Co najmniej 3 letnia gwarancja;</w:t>
      </w:r>
    </w:p>
    <w:p w14:paraId="47B1C50C" w14:textId="77777777" w:rsidR="00B82AB9" w:rsidRDefault="00B82AB9" w:rsidP="00B82AB9">
      <w:pPr>
        <w:shd w:val="clear" w:color="auto" w:fill="FFFFFF"/>
        <w:rPr>
          <w:rFonts w:ascii="Arial" w:hAnsi="Arial" w:cs="Arial"/>
          <w:color w:val="333333"/>
          <w:sz w:val="20"/>
          <w:szCs w:val="20"/>
        </w:rPr>
      </w:pPr>
    </w:p>
    <w:p w14:paraId="54F43F56" w14:textId="77D5625B" w:rsidR="00F4453A" w:rsidRPr="00105050" w:rsidRDefault="00F4453A" w:rsidP="00F4453A">
      <w:pPr>
        <w:ind w:left="567"/>
        <w:rPr>
          <w:sz w:val="22"/>
          <w:szCs w:val="22"/>
        </w:rPr>
      </w:pPr>
      <w:r w:rsidRPr="00105050">
        <w:rPr>
          <w:sz w:val="22"/>
          <w:szCs w:val="22"/>
        </w:rPr>
        <w:t xml:space="preserve">Razem ilość: </w:t>
      </w:r>
      <w:r>
        <w:rPr>
          <w:sz w:val="22"/>
          <w:szCs w:val="22"/>
        </w:rPr>
        <w:t>40 sztuk</w:t>
      </w:r>
    </w:p>
    <w:p w14:paraId="1E7D034F" w14:textId="2AA745B3" w:rsidR="00B82AB9" w:rsidRPr="00B96E72" w:rsidRDefault="00B82AB9" w:rsidP="00B82AB9">
      <w:pPr>
        <w:shd w:val="clear" w:color="auto" w:fill="FFFFFF"/>
        <w:rPr>
          <w:rFonts w:ascii="Arial" w:hAnsi="Arial" w:cs="Arial"/>
          <w:color w:val="333333"/>
          <w:sz w:val="20"/>
          <w:szCs w:val="20"/>
        </w:rPr>
      </w:pPr>
    </w:p>
    <w:p w14:paraId="3CF4A239" w14:textId="77777777" w:rsidR="00B82AB9" w:rsidRDefault="00B82AB9" w:rsidP="00B82AB9">
      <w:pPr>
        <w:shd w:val="clear" w:color="auto" w:fill="FFFFFF"/>
        <w:rPr>
          <w:rFonts w:ascii="Arial" w:hAnsi="Arial" w:cs="Arial"/>
          <w:color w:val="333333"/>
          <w:sz w:val="32"/>
          <w:szCs w:val="32"/>
        </w:rPr>
      </w:pPr>
    </w:p>
    <w:p w14:paraId="10004B36" w14:textId="4E3C70A2" w:rsidR="00B82AB9" w:rsidRDefault="00B82AB9" w:rsidP="00F4453A">
      <w:pPr>
        <w:pStyle w:val="Akapitzlist"/>
        <w:numPr>
          <w:ilvl w:val="6"/>
          <w:numId w:val="45"/>
        </w:numPr>
        <w:shd w:val="clear" w:color="auto" w:fill="FFFFFF"/>
        <w:ind w:left="851" w:hanging="425"/>
        <w:contextualSpacing/>
        <w:rPr>
          <w:b/>
          <w:bCs/>
          <w:color w:val="333333"/>
          <w:sz w:val="22"/>
          <w:szCs w:val="22"/>
          <w:u w:val="single"/>
        </w:rPr>
      </w:pPr>
      <w:r w:rsidRPr="00F4453A">
        <w:rPr>
          <w:b/>
          <w:bCs/>
          <w:color w:val="333333"/>
          <w:sz w:val="22"/>
          <w:szCs w:val="22"/>
          <w:u w:val="single"/>
        </w:rPr>
        <w:t>Urządzenie ratowniczo ewakuacyjne stosowane w przemyśle turbin wiatrowych</w:t>
      </w:r>
    </w:p>
    <w:p w14:paraId="706ABE08" w14:textId="77777777" w:rsidR="00F4453A" w:rsidRPr="00F4453A" w:rsidRDefault="00F4453A" w:rsidP="00F4453A">
      <w:pPr>
        <w:pStyle w:val="Akapitzlist"/>
        <w:shd w:val="clear" w:color="auto" w:fill="FFFFFF"/>
        <w:ind w:left="851"/>
        <w:contextualSpacing/>
        <w:rPr>
          <w:b/>
          <w:bCs/>
          <w:color w:val="333333"/>
          <w:sz w:val="22"/>
          <w:szCs w:val="22"/>
          <w:u w:val="single"/>
        </w:rPr>
      </w:pPr>
    </w:p>
    <w:p w14:paraId="76521CAC" w14:textId="77777777" w:rsidR="00B82AB9" w:rsidRPr="00F4453A" w:rsidRDefault="00B82AB9" w:rsidP="00F4453A">
      <w:pPr>
        <w:pStyle w:val="Akapitzlist"/>
        <w:numPr>
          <w:ilvl w:val="0"/>
          <w:numId w:val="98"/>
        </w:numPr>
        <w:shd w:val="clear" w:color="auto" w:fill="FFFFFF"/>
        <w:ind w:left="1418" w:hanging="425"/>
        <w:contextualSpacing/>
        <w:jc w:val="both"/>
        <w:rPr>
          <w:color w:val="333333"/>
          <w:sz w:val="22"/>
          <w:szCs w:val="22"/>
        </w:rPr>
      </w:pPr>
      <w:r w:rsidRPr="00F4453A">
        <w:rPr>
          <w:color w:val="333333"/>
          <w:sz w:val="22"/>
          <w:szCs w:val="22"/>
        </w:rPr>
        <w:t>Wyposażone w linę o długości minimum 50m;</w:t>
      </w:r>
    </w:p>
    <w:p w14:paraId="4722EC51" w14:textId="77777777" w:rsidR="00B82AB9" w:rsidRPr="00F4453A" w:rsidRDefault="00B82AB9" w:rsidP="00F4453A">
      <w:pPr>
        <w:pStyle w:val="Akapitzlist"/>
        <w:numPr>
          <w:ilvl w:val="0"/>
          <w:numId w:val="98"/>
        </w:numPr>
        <w:shd w:val="clear" w:color="auto" w:fill="FFFFFF"/>
        <w:ind w:left="1418" w:hanging="425"/>
        <w:contextualSpacing/>
        <w:jc w:val="both"/>
        <w:rPr>
          <w:color w:val="333333"/>
          <w:sz w:val="22"/>
          <w:szCs w:val="22"/>
        </w:rPr>
      </w:pPr>
      <w:r w:rsidRPr="00F4453A">
        <w:rPr>
          <w:color w:val="333333"/>
          <w:sz w:val="22"/>
          <w:szCs w:val="22"/>
        </w:rPr>
        <w:t>Zatwierdzone do obciążenia minimum 200kg (2 osoby);</w:t>
      </w:r>
    </w:p>
    <w:p w14:paraId="21D0C6C1" w14:textId="77777777" w:rsidR="00B82AB9" w:rsidRPr="00F4453A" w:rsidRDefault="00B82AB9" w:rsidP="00F4453A">
      <w:pPr>
        <w:pStyle w:val="Akapitzlist"/>
        <w:numPr>
          <w:ilvl w:val="0"/>
          <w:numId w:val="98"/>
        </w:numPr>
        <w:shd w:val="clear" w:color="auto" w:fill="FFFFFF"/>
        <w:ind w:left="1418" w:hanging="425"/>
        <w:contextualSpacing/>
        <w:jc w:val="both"/>
        <w:rPr>
          <w:color w:val="333333"/>
          <w:sz w:val="22"/>
          <w:szCs w:val="22"/>
        </w:rPr>
      </w:pPr>
      <w:r w:rsidRPr="00F4453A">
        <w:rPr>
          <w:color w:val="333333"/>
          <w:sz w:val="22"/>
          <w:szCs w:val="22"/>
        </w:rPr>
        <w:t>Prędkość zjazdu 0,9m/s-1,6m/s;</w:t>
      </w:r>
    </w:p>
    <w:p w14:paraId="6165A018" w14:textId="77777777" w:rsidR="00B82AB9" w:rsidRPr="00F4453A" w:rsidRDefault="00B82AB9" w:rsidP="00F4453A">
      <w:pPr>
        <w:pStyle w:val="Akapitzlist"/>
        <w:numPr>
          <w:ilvl w:val="0"/>
          <w:numId w:val="98"/>
        </w:numPr>
        <w:shd w:val="clear" w:color="auto" w:fill="FFFFFF"/>
        <w:ind w:left="1418" w:hanging="425"/>
        <w:contextualSpacing/>
        <w:jc w:val="both"/>
        <w:rPr>
          <w:color w:val="333333"/>
          <w:sz w:val="22"/>
          <w:szCs w:val="22"/>
        </w:rPr>
      </w:pPr>
      <w:r w:rsidRPr="00F4453A">
        <w:rPr>
          <w:color w:val="333333"/>
          <w:sz w:val="22"/>
          <w:szCs w:val="22"/>
        </w:rPr>
        <w:lastRenderedPageBreak/>
        <w:t>Hamulec odśrodkowy;</w:t>
      </w:r>
    </w:p>
    <w:p w14:paraId="12BBAB96" w14:textId="77777777" w:rsidR="00B82AB9" w:rsidRPr="00F4453A" w:rsidRDefault="00B82AB9" w:rsidP="00F4453A">
      <w:pPr>
        <w:pStyle w:val="Akapitzlist"/>
        <w:numPr>
          <w:ilvl w:val="0"/>
          <w:numId w:val="98"/>
        </w:numPr>
        <w:shd w:val="clear" w:color="auto" w:fill="FFFFFF"/>
        <w:ind w:left="1418" w:hanging="425"/>
        <w:contextualSpacing/>
        <w:jc w:val="both"/>
        <w:rPr>
          <w:color w:val="333333"/>
          <w:sz w:val="22"/>
          <w:szCs w:val="22"/>
        </w:rPr>
      </w:pPr>
      <w:r w:rsidRPr="00F4453A">
        <w:rPr>
          <w:color w:val="333333"/>
          <w:sz w:val="22"/>
          <w:szCs w:val="22"/>
        </w:rPr>
        <w:t>Możliwość napędu za pomocą dołączonej w zestawie wkrętarki;</w:t>
      </w:r>
    </w:p>
    <w:p w14:paraId="44B25E6D" w14:textId="77777777" w:rsidR="00B82AB9" w:rsidRPr="00F4453A" w:rsidRDefault="00B82AB9" w:rsidP="00F4453A">
      <w:pPr>
        <w:pStyle w:val="Akapitzlist"/>
        <w:numPr>
          <w:ilvl w:val="0"/>
          <w:numId w:val="98"/>
        </w:numPr>
        <w:shd w:val="clear" w:color="auto" w:fill="FFFFFF"/>
        <w:ind w:left="1418" w:hanging="425"/>
        <w:contextualSpacing/>
        <w:jc w:val="both"/>
        <w:rPr>
          <w:color w:val="333333"/>
          <w:sz w:val="22"/>
          <w:szCs w:val="22"/>
        </w:rPr>
      </w:pPr>
      <w:r w:rsidRPr="00F4453A">
        <w:rPr>
          <w:color w:val="333333"/>
          <w:sz w:val="22"/>
          <w:szCs w:val="22"/>
        </w:rPr>
        <w:t>Lina obustronnie zaszyta, wyposażona w karabinki;</w:t>
      </w:r>
    </w:p>
    <w:p w14:paraId="09DD59A3" w14:textId="77777777" w:rsidR="00B82AB9" w:rsidRPr="00F4453A" w:rsidRDefault="00B82AB9" w:rsidP="00F4453A">
      <w:pPr>
        <w:pStyle w:val="Akapitzlist"/>
        <w:numPr>
          <w:ilvl w:val="0"/>
          <w:numId w:val="98"/>
        </w:numPr>
        <w:shd w:val="clear" w:color="auto" w:fill="FFFFFF"/>
        <w:ind w:left="1418" w:hanging="425"/>
        <w:contextualSpacing/>
        <w:jc w:val="both"/>
        <w:rPr>
          <w:color w:val="333333"/>
          <w:sz w:val="22"/>
          <w:szCs w:val="22"/>
        </w:rPr>
      </w:pPr>
      <w:r w:rsidRPr="00F4453A">
        <w:rPr>
          <w:color w:val="333333"/>
          <w:sz w:val="22"/>
          <w:szCs w:val="22"/>
        </w:rPr>
        <w:t>Wbudowany krętlik;</w:t>
      </w:r>
    </w:p>
    <w:p w14:paraId="0BC4741F" w14:textId="77777777" w:rsidR="00B82AB9" w:rsidRPr="00F4453A" w:rsidRDefault="00B82AB9" w:rsidP="00F4453A">
      <w:pPr>
        <w:pStyle w:val="Akapitzlist"/>
        <w:numPr>
          <w:ilvl w:val="0"/>
          <w:numId w:val="98"/>
        </w:numPr>
        <w:shd w:val="clear" w:color="auto" w:fill="FFFFFF"/>
        <w:ind w:left="1418" w:hanging="425"/>
        <w:contextualSpacing/>
        <w:jc w:val="both"/>
        <w:rPr>
          <w:color w:val="333333"/>
          <w:sz w:val="22"/>
          <w:szCs w:val="22"/>
        </w:rPr>
      </w:pPr>
      <w:r w:rsidRPr="00F4453A">
        <w:rPr>
          <w:color w:val="333333"/>
          <w:sz w:val="22"/>
          <w:szCs w:val="22"/>
        </w:rPr>
        <w:t>Możliwość blokowania urządzenia za pomocą ruchomych kleszczy zaciskowych zintegrowanych z urządzeniem;</w:t>
      </w:r>
    </w:p>
    <w:p w14:paraId="0AA77BB1" w14:textId="77777777" w:rsidR="00B82AB9" w:rsidRPr="00F4453A" w:rsidRDefault="00B82AB9" w:rsidP="00F4453A">
      <w:pPr>
        <w:pStyle w:val="Akapitzlist"/>
        <w:numPr>
          <w:ilvl w:val="0"/>
          <w:numId w:val="98"/>
        </w:numPr>
        <w:shd w:val="clear" w:color="auto" w:fill="FFFFFF"/>
        <w:ind w:left="1418" w:hanging="425"/>
        <w:contextualSpacing/>
        <w:jc w:val="both"/>
        <w:rPr>
          <w:color w:val="333333"/>
          <w:sz w:val="22"/>
          <w:szCs w:val="22"/>
        </w:rPr>
      </w:pPr>
      <w:r w:rsidRPr="00F4453A">
        <w:rPr>
          <w:color w:val="333333"/>
          <w:sz w:val="22"/>
          <w:szCs w:val="22"/>
        </w:rPr>
        <w:t>W zestawie: zawiesie tekstylne 1m-1,5m, worek transportowy;</w:t>
      </w:r>
    </w:p>
    <w:p w14:paraId="5640F224" w14:textId="77777777" w:rsidR="00B82AB9" w:rsidRPr="00F4453A" w:rsidRDefault="00B82AB9" w:rsidP="00F4453A">
      <w:pPr>
        <w:pStyle w:val="Akapitzlist"/>
        <w:numPr>
          <w:ilvl w:val="0"/>
          <w:numId w:val="98"/>
        </w:numPr>
        <w:shd w:val="clear" w:color="auto" w:fill="FFFFFF"/>
        <w:ind w:left="1418" w:hanging="425"/>
        <w:contextualSpacing/>
        <w:jc w:val="both"/>
        <w:rPr>
          <w:color w:val="333333"/>
          <w:sz w:val="22"/>
          <w:szCs w:val="22"/>
        </w:rPr>
      </w:pPr>
      <w:r w:rsidRPr="00F4453A">
        <w:rPr>
          <w:color w:val="333333"/>
          <w:sz w:val="22"/>
          <w:szCs w:val="22"/>
        </w:rPr>
        <w:t xml:space="preserve">Zgodna z normami </w:t>
      </w:r>
      <w:r w:rsidRPr="00F4453A">
        <w:rPr>
          <w:color w:val="212529"/>
          <w:sz w:val="22"/>
          <w:szCs w:val="22"/>
          <w:shd w:val="clear" w:color="auto" w:fill="FFFFFF"/>
        </w:rPr>
        <w:t xml:space="preserve">EN 1496 : 2017, EN 341 : 2011, ANSI Z359.4-2013, CSA Z259.2.3-12 lub równoważnymi. </w:t>
      </w:r>
    </w:p>
    <w:p w14:paraId="14963BCD" w14:textId="77777777" w:rsidR="00B82AB9" w:rsidRPr="00F4453A" w:rsidRDefault="00B82AB9" w:rsidP="00F4453A">
      <w:pPr>
        <w:pStyle w:val="Akapitzlist"/>
        <w:numPr>
          <w:ilvl w:val="0"/>
          <w:numId w:val="98"/>
        </w:numPr>
        <w:shd w:val="clear" w:color="auto" w:fill="FFFFFF"/>
        <w:ind w:left="1418" w:hanging="425"/>
        <w:contextualSpacing/>
        <w:jc w:val="both"/>
        <w:rPr>
          <w:color w:val="333333"/>
          <w:sz w:val="22"/>
          <w:szCs w:val="22"/>
        </w:rPr>
      </w:pPr>
      <w:r w:rsidRPr="00F4453A">
        <w:rPr>
          <w:color w:val="333333"/>
          <w:sz w:val="22"/>
          <w:szCs w:val="22"/>
        </w:rPr>
        <w:t>Co najmniej 3 letnia gwarancja.</w:t>
      </w:r>
    </w:p>
    <w:p w14:paraId="6280F073" w14:textId="77777777" w:rsidR="00B82AB9" w:rsidRDefault="00B82AB9" w:rsidP="00B82AB9">
      <w:pPr>
        <w:shd w:val="clear" w:color="auto" w:fill="FFFFFF"/>
        <w:rPr>
          <w:rFonts w:ascii="Arial" w:hAnsi="Arial" w:cs="Arial"/>
          <w:color w:val="333333"/>
          <w:sz w:val="20"/>
          <w:szCs w:val="20"/>
        </w:rPr>
      </w:pPr>
    </w:p>
    <w:p w14:paraId="0DC5CEA0" w14:textId="6DAAD864" w:rsidR="00F4453A" w:rsidRPr="00105050" w:rsidRDefault="00F4453A" w:rsidP="00F4453A">
      <w:pPr>
        <w:ind w:left="567"/>
        <w:rPr>
          <w:sz w:val="22"/>
          <w:szCs w:val="22"/>
        </w:rPr>
      </w:pPr>
      <w:r w:rsidRPr="00105050">
        <w:rPr>
          <w:sz w:val="22"/>
          <w:szCs w:val="22"/>
        </w:rPr>
        <w:t xml:space="preserve">Razem ilość: </w:t>
      </w:r>
      <w:r w:rsidR="003174E9">
        <w:rPr>
          <w:sz w:val="22"/>
          <w:szCs w:val="22"/>
        </w:rPr>
        <w:t>1</w:t>
      </w:r>
      <w:r>
        <w:rPr>
          <w:sz w:val="22"/>
          <w:szCs w:val="22"/>
        </w:rPr>
        <w:t>0 sztuk</w:t>
      </w:r>
    </w:p>
    <w:p w14:paraId="09E3934A" w14:textId="4EC0C2DC" w:rsidR="00B82AB9" w:rsidRDefault="00B82AB9" w:rsidP="00B82AB9">
      <w:pPr>
        <w:shd w:val="clear" w:color="auto" w:fill="FFFFFF"/>
        <w:rPr>
          <w:rFonts w:ascii="Arial" w:hAnsi="Arial" w:cs="Arial"/>
          <w:noProof/>
          <w:color w:val="333333"/>
        </w:rPr>
      </w:pPr>
    </w:p>
    <w:p w14:paraId="7A964489" w14:textId="77777777" w:rsidR="00B82AB9" w:rsidRDefault="00B82AB9" w:rsidP="00B82AB9">
      <w:pPr>
        <w:shd w:val="clear" w:color="auto" w:fill="FFFFFF"/>
        <w:rPr>
          <w:rFonts w:ascii="Arial" w:hAnsi="Arial" w:cs="Arial"/>
          <w:color w:val="333333"/>
        </w:rPr>
      </w:pPr>
    </w:p>
    <w:p w14:paraId="71D046FC" w14:textId="6BDB0B1C" w:rsidR="00B82AB9" w:rsidRDefault="00B82AB9" w:rsidP="00582E01">
      <w:pPr>
        <w:pStyle w:val="Akapitzlist"/>
        <w:numPr>
          <w:ilvl w:val="6"/>
          <w:numId w:val="45"/>
        </w:numPr>
        <w:shd w:val="clear" w:color="auto" w:fill="FFFFFF"/>
        <w:ind w:left="851"/>
        <w:contextualSpacing/>
        <w:rPr>
          <w:b/>
          <w:bCs/>
          <w:color w:val="333333"/>
          <w:sz w:val="22"/>
          <w:szCs w:val="22"/>
          <w:u w:val="single"/>
        </w:rPr>
      </w:pPr>
      <w:r w:rsidRPr="00582E01">
        <w:rPr>
          <w:b/>
          <w:bCs/>
          <w:color w:val="333333"/>
          <w:sz w:val="22"/>
          <w:szCs w:val="22"/>
          <w:u w:val="single"/>
        </w:rPr>
        <w:t>Urządzenie ratowniczo ewakuacyjne stosowane w przemyśle turbin wiatrowych</w:t>
      </w:r>
    </w:p>
    <w:p w14:paraId="1101B1DF" w14:textId="77777777" w:rsidR="00582E01" w:rsidRPr="00582E01" w:rsidRDefault="00582E01" w:rsidP="00582E01">
      <w:pPr>
        <w:pStyle w:val="Akapitzlist"/>
        <w:shd w:val="clear" w:color="auto" w:fill="FFFFFF"/>
        <w:ind w:left="851"/>
        <w:contextualSpacing/>
        <w:rPr>
          <w:b/>
          <w:bCs/>
          <w:color w:val="333333"/>
          <w:sz w:val="22"/>
          <w:szCs w:val="22"/>
          <w:u w:val="single"/>
        </w:rPr>
      </w:pPr>
    </w:p>
    <w:p w14:paraId="5E401E44" w14:textId="77777777" w:rsidR="00B82AB9" w:rsidRPr="00582E01" w:rsidRDefault="00B82AB9" w:rsidP="00582E01">
      <w:pPr>
        <w:pStyle w:val="Akapitzlist"/>
        <w:numPr>
          <w:ilvl w:val="0"/>
          <w:numId w:val="98"/>
        </w:numPr>
        <w:shd w:val="clear" w:color="auto" w:fill="FFFFFF"/>
        <w:ind w:left="1418"/>
        <w:contextualSpacing/>
        <w:jc w:val="both"/>
        <w:rPr>
          <w:color w:val="333333"/>
          <w:sz w:val="22"/>
          <w:szCs w:val="22"/>
        </w:rPr>
      </w:pPr>
      <w:r w:rsidRPr="00582E01">
        <w:rPr>
          <w:color w:val="333333"/>
          <w:sz w:val="22"/>
          <w:szCs w:val="22"/>
        </w:rPr>
        <w:t>Wyposażone w linę o długości minimum 50m;</w:t>
      </w:r>
    </w:p>
    <w:p w14:paraId="5CD6061F" w14:textId="77777777" w:rsidR="00B82AB9" w:rsidRPr="00582E01" w:rsidRDefault="00B82AB9" w:rsidP="00582E01">
      <w:pPr>
        <w:pStyle w:val="Akapitzlist"/>
        <w:numPr>
          <w:ilvl w:val="0"/>
          <w:numId w:val="98"/>
        </w:numPr>
        <w:shd w:val="clear" w:color="auto" w:fill="FFFFFF"/>
        <w:ind w:left="1418"/>
        <w:contextualSpacing/>
        <w:jc w:val="both"/>
        <w:rPr>
          <w:color w:val="333333"/>
          <w:sz w:val="22"/>
          <w:szCs w:val="22"/>
        </w:rPr>
      </w:pPr>
      <w:r w:rsidRPr="00582E01">
        <w:rPr>
          <w:color w:val="333333"/>
          <w:sz w:val="22"/>
          <w:szCs w:val="22"/>
        </w:rPr>
        <w:t>Zatwierdzone do obciążenia minimum 200kg (2 osoby);</w:t>
      </w:r>
    </w:p>
    <w:p w14:paraId="19B5B0ED" w14:textId="77777777" w:rsidR="00B82AB9" w:rsidRPr="00582E01" w:rsidRDefault="00B82AB9" w:rsidP="00582E01">
      <w:pPr>
        <w:pStyle w:val="Akapitzlist"/>
        <w:numPr>
          <w:ilvl w:val="0"/>
          <w:numId w:val="98"/>
        </w:numPr>
        <w:shd w:val="clear" w:color="auto" w:fill="FFFFFF"/>
        <w:ind w:left="1418"/>
        <w:contextualSpacing/>
        <w:jc w:val="both"/>
        <w:rPr>
          <w:color w:val="333333"/>
          <w:sz w:val="22"/>
          <w:szCs w:val="22"/>
        </w:rPr>
      </w:pPr>
      <w:r w:rsidRPr="00582E01">
        <w:rPr>
          <w:color w:val="333333"/>
          <w:sz w:val="22"/>
          <w:szCs w:val="22"/>
        </w:rPr>
        <w:t>Prędkość zjazdu 0,9m/s-1,6m/s;</w:t>
      </w:r>
    </w:p>
    <w:p w14:paraId="6A512985" w14:textId="77777777" w:rsidR="00B82AB9" w:rsidRPr="00582E01" w:rsidRDefault="00B82AB9" w:rsidP="00582E01">
      <w:pPr>
        <w:pStyle w:val="Akapitzlist"/>
        <w:numPr>
          <w:ilvl w:val="0"/>
          <w:numId w:val="98"/>
        </w:numPr>
        <w:shd w:val="clear" w:color="auto" w:fill="FFFFFF"/>
        <w:ind w:left="1418"/>
        <w:contextualSpacing/>
        <w:jc w:val="both"/>
        <w:rPr>
          <w:color w:val="333333"/>
          <w:sz w:val="22"/>
          <w:szCs w:val="22"/>
        </w:rPr>
      </w:pPr>
      <w:r w:rsidRPr="00582E01">
        <w:rPr>
          <w:color w:val="333333"/>
          <w:sz w:val="22"/>
          <w:szCs w:val="22"/>
        </w:rPr>
        <w:t>Hamulec odśrodkowy;</w:t>
      </w:r>
    </w:p>
    <w:p w14:paraId="46B2C0B6" w14:textId="77777777" w:rsidR="00B82AB9" w:rsidRPr="00582E01" w:rsidRDefault="00B82AB9" w:rsidP="00582E01">
      <w:pPr>
        <w:pStyle w:val="Akapitzlist"/>
        <w:numPr>
          <w:ilvl w:val="0"/>
          <w:numId w:val="98"/>
        </w:numPr>
        <w:shd w:val="clear" w:color="auto" w:fill="FFFFFF"/>
        <w:ind w:left="1418"/>
        <w:contextualSpacing/>
        <w:jc w:val="both"/>
        <w:rPr>
          <w:color w:val="333333"/>
          <w:sz w:val="22"/>
          <w:szCs w:val="22"/>
        </w:rPr>
      </w:pPr>
      <w:r w:rsidRPr="00582E01">
        <w:rPr>
          <w:color w:val="333333"/>
          <w:sz w:val="22"/>
          <w:szCs w:val="22"/>
        </w:rPr>
        <w:t>Możliwość napędu za pomocą dołączonej w zestawie wkrętarki;</w:t>
      </w:r>
    </w:p>
    <w:p w14:paraId="5297E773" w14:textId="77777777" w:rsidR="00B82AB9" w:rsidRPr="00582E01" w:rsidRDefault="00B82AB9" w:rsidP="00582E01">
      <w:pPr>
        <w:pStyle w:val="Akapitzlist"/>
        <w:numPr>
          <w:ilvl w:val="0"/>
          <w:numId w:val="98"/>
        </w:numPr>
        <w:shd w:val="clear" w:color="auto" w:fill="FFFFFF"/>
        <w:ind w:left="1418"/>
        <w:contextualSpacing/>
        <w:jc w:val="both"/>
        <w:rPr>
          <w:color w:val="333333"/>
          <w:sz w:val="22"/>
          <w:szCs w:val="22"/>
        </w:rPr>
      </w:pPr>
      <w:r w:rsidRPr="00582E01">
        <w:rPr>
          <w:color w:val="333333"/>
          <w:sz w:val="22"/>
          <w:szCs w:val="22"/>
        </w:rPr>
        <w:t>Możliwość blokowania urządzenia za pomocą hamulca ciernego w rowku do klinowania liny;</w:t>
      </w:r>
    </w:p>
    <w:p w14:paraId="2896FEBF" w14:textId="77777777" w:rsidR="00B82AB9" w:rsidRPr="00582E01" w:rsidRDefault="00B82AB9" w:rsidP="00582E01">
      <w:pPr>
        <w:pStyle w:val="Akapitzlist"/>
        <w:numPr>
          <w:ilvl w:val="0"/>
          <w:numId w:val="98"/>
        </w:numPr>
        <w:shd w:val="clear" w:color="auto" w:fill="FFFFFF"/>
        <w:ind w:left="1418"/>
        <w:contextualSpacing/>
        <w:jc w:val="both"/>
        <w:rPr>
          <w:color w:val="333333"/>
          <w:sz w:val="22"/>
          <w:szCs w:val="22"/>
        </w:rPr>
      </w:pPr>
      <w:r w:rsidRPr="00582E01">
        <w:rPr>
          <w:color w:val="333333"/>
          <w:sz w:val="22"/>
          <w:szCs w:val="22"/>
        </w:rPr>
        <w:t>Lina obustronnie zaszyta, wyposażona w karabinki;</w:t>
      </w:r>
    </w:p>
    <w:p w14:paraId="43B7A24E" w14:textId="77777777" w:rsidR="00B82AB9" w:rsidRPr="00582E01" w:rsidRDefault="00B82AB9" w:rsidP="00582E01">
      <w:pPr>
        <w:pStyle w:val="Akapitzlist"/>
        <w:numPr>
          <w:ilvl w:val="0"/>
          <w:numId w:val="98"/>
        </w:numPr>
        <w:shd w:val="clear" w:color="auto" w:fill="FFFFFF"/>
        <w:ind w:left="1418"/>
        <w:contextualSpacing/>
        <w:jc w:val="both"/>
        <w:rPr>
          <w:color w:val="333333"/>
          <w:sz w:val="22"/>
          <w:szCs w:val="22"/>
        </w:rPr>
      </w:pPr>
      <w:r w:rsidRPr="00582E01">
        <w:rPr>
          <w:color w:val="333333"/>
          <w:sz w:val="22"/>
          <w:szCs w:val="22"/>
        </w:rPr>
        <w:t>W zestawie: zawiesie tekstylne 1m-1,5m, worek transportowy;</w:t>
      </w:r>
    </w:p>
    <w:p w14:paraId="76DA57A9" w14:textId="77777777" w:rsidR="00B82AB9" w:rsidRPr="00582E01" w:rsidRDefault="00B82AB9" w:rsidP="00582E01">
      <w:pPr>
        <w:pStyle w:val="Akapitzlist"/>
        <w:numPr>
          <w:ilvl w:val="0"/>
          <w:numId w:val="98"/>
        </w:numPr>
        <w:shd w:val="clear" w:color="auto" w:fill="FFFFFF"/>
        <w:ind w:left="1418"/>
        <w:contextualSpacing/>
        <w:jc w:val="both"/>
        <w:rPr>
          <w:color w:val="333333"/>
          <w:sz w:val="22"/>
          <w:szCs w:val="22"/>
        </w:rPr>
      </w:pPr>
      <w:r w:rsidRPr="00582E01">
        <w:rPr>
          <w:color w:val="333333"/>
          <w:sz w:val="22"/>
          <w:szCs w:val="22"/>
        </w:rPr>
        <w:t xml:space="preserve">Zgodna z normami </w:t>
      </w:r>
      <w:r w:rsidRPr="00582E01">
        <w:rPr>
          <w:color w:val="212529"/>
          <w:sz w:val="22"/>
          <w:szCs w:val="22"/>
          <w:shd w:val="clear" w:color="auto" w:fill="FFFFFF"/>
        </w:rPr>
        <w:t xml:space="preserve">EN 1496 : 2017, EN 341 : 2011, ANSI Z359.4-2013, CSA Z259.2.3-12 lub równoważnymi. </w:t>
      </w:r>
    </w:p>
    <w:p w14:paraId="3161D99E" w14:textId="77777777" w:rsidR="00B82AB9" w:rsidRPr="00582E01" w:rsidRDefault="00B82AB9" w:rsidP="00582E01">
      <w:pPr>
        <w:pStyle w:val="Akapitzlist"/>
        <w:numPr>
          <w:ilvl w:val="0"/>
          <w:numId w:val="98"/>
        </w:numPr>
        <w:shd w:val="clear" w:color="auto" w:fill="FFFFFF"/>
        <w:ind w:left="1418"/>
        <w:contextualSpacing/>
        <w:jc w:val="both"/>
        <w:rPr>
          <w:color w:val="333333"/>
          <w:sz w:val="22"/>
          <w:szCs w:val="22"/>
        </w:rPr>
      </w:pPr>
      <w:r w:rsidRPr="00582E01">
        <w:rPr>
          <w:color w:val="333333"/>
          <w:sz w:val="22"/>
          <w:szCs w:val="22"/>
        </w:rPr>
        <w:t>Co najmniej 3 letnia gwarancja.</w:t>
      </w:r>
    </w:p>
    <w:p w14:paraId="11E6598B" w14:textId="77777777" w:rsidR="00B82AB9" w:rsidRPr="00582E01" w:rsidRDefault="00B82AB9" w:rsidP="00582E01">
      <w:pPr>
        <w:shd w:val="clear" w:color="auto" w:fill="FFFFFF"/>
        <w:ind w:left="1418"/>
        <w:jc w:val="both"/>
        <w:rPr>
          <w:color w:val="333333"/>
          <w:sz w:val="22"/>
          <w:szCs w:val="22"/>
        </w:rPr>
      </w:pPr>
    </w:p>
    <w:p w14:paraId="0A75FF97" w14:textId="77777777" w:rsidR="007543E3" w:rsidRPr="00105050" w:rsidRDefault="007543E3" w:rsidP="007543E3">
      <w:pPr>
        <w:ind w:left="567"/>
        <w:rPr>
          <w:sz w:val="22"/>
          <w:szCs w:val="22"/>
        </w:rPr>
      </w:pPr>
      <w:bookmarkStart w:id="59" w:name="_Hlk193460135"/>
      <w:r w:rsidRPr="00105050">
        <w:rPr>
          <w:sz w:val="22"/>
          <w:szCs w:val="22"/>
        </w:rPr>
        <w:t xml:space="preserve">Razem ilość: </w:t>
      </w:r>
      <w:r>
        <w:rPr>
          <w:sz w:val="22"/>
          <w:szCs w:val="22"/>
        </w:rPr>
        <w:t>10 sztuk</w:t>
      </w:r>
    </w:p>
    <w:bookmarkEnd w:id="59"/>
    <w:p w14:paraId="76681DB4" w14:textId="4FF972F6" w:rsidR="00B82AB9" w:rsidRDefault="00B82AB9" w:rsidP="00B82AB9">
      <w:pPr>
        <w:shd w:val="clear" w:color="auto" w:fill="FFFFFF"/>
        <w:rPr>
          <w:rFonts w:ascii="Arial" w:hAnsi="Arial" w:cs="Arial"/>
          <w:noProof/>
          <w:color w:val="333333"/>
          <w:sz w:val="20"/>
          <w:szCs w:val="20"/>
        </w:rPr>
      </w:pPr>
    </w:p>
    <w:p w14:paraId="0BE44E63" w14:textId="77777777" w:rsidR="00974A7D" w:rsidRDefault="00974A7D" w:rsidP="00B82AB9">
      <w:pPr>
        <w:shd w:val="clear" w:color="auto" w:fill="FFFFFF"/>
        <w:rPr>
          <w:sz w:val="32"/>
          <w:szCs w:val="32"/>
        </w:rPr>
      </w:pPr>
    </w:p>
    <w:p w14:paraId="5C03DE37" w14:textId="13863A3C" w:rsidR="00B82AB9" w:rsidRDefault="00B82AB9" w:rsidP="00974A7D">
      <w:pPr>
        <w:pStyle w:val="Akapitzlist"/>
        <w:numPr>
          <w:ilvl w:val="6"/>
          <w:numId w:val="45"/>
        </w:numPr>
        <w:shd w:val="clear" w:color="auto" w:fill="FFFFFF"/>
        <w:ind w:left="709"/>
        <w:contextualSpacing/>
        <w:rPr>
          <w:b/>
          <w:bCs/>
          <w:color w:val="333333"/>
          <w:sz w:val="22"/>
          <w:szCs w:val="22"/>
          <w:u w:val="single"/>
        </w:rPr>
      </w:pPr>
      <w:r w:rsidRPr="00974A7D">
        <w:rPr>
          <w:b/>
          <w:bCs/>
          <w:color w:val="333333"/>
          <w:sz w:val="22"/>
          <w:szCs w:val="22"/>
          <w:u w:val="single"/>
        </w:rPr>
        <w:t>Lonża pozycjonująca</w:t>
      </w:r>
    </w:p>
    <w:p w14:paraId="2356C0AD" w14:textId="77777777" w:rsidR="00974A7D" w:rsidRPr="00974A7D" w:rsidRDefault="00974A7D" w:rsidP="00974A7D">
      <w:pPr>
        <w:pStyle w:val="Akapitzlist"/>
        <w:shd w:val="clear" w:color="auto" w:fill="FFFFFF"/>
        <w:ind w:left="709"/>
        <w:contextualSpacing/>
        <w:rPr>
          <w:b/>
          <w:bCs/>
          <w:color w:val="333333"/>
          <w:sz w:val="22"/>
          <w:szCs w:val="22"/>
          <w:u w:val="single"/>
        </w:rPr>
      </w:pPr>
    </w:p>
    <w:p w14:paraId="1B70BCD9" w14:textId="77777777" w:rsidR="00B82AB9" w:rsidRPr="00974A7D" w:rsidRDefault="00B82AB9" w:rsidP="00974A7D">
      <w:pPr>
        <w:numPr>
          <w:ilvl w:val="0"/>
          <w:numId w:val="78"/>
        </w:numPr>
        <w:shd w:val="clear" w:color="auto" w:fill="FFFFFF"/>
        <w:ind w:left="1418"/>
        <w:jc w:val="both"/>
        <w:rPr>
          <w:color w:val="333333"/>
          <w:sz w:val="22"/>
          <w:szCs w:val="22"/>
        </w:rPr>
      </w:pPr>
      <w:r w:rsidRPr="00974A7D">
        <w:rPr>
          <w:color w:val="333333"/>
          <w:sz w:val="22"/>
          <w:szCs w:val="22"/>
          <w:shd w:val="clear" w:color="auto" w:fill="FFFFFF"/>
        </w:rPr>
        <w:t>Łatwość użycia:  system progresywnej regulacji pozwalający na precyzyjne dopasowanie do pozycji roboczej</w:t>
      </w:r>
      <w:r w:rsidRPr="00974A7D">
        <w:rPr>
          <w:color w:val="333333"/>
          <w:sz w:val="22"/>
          <w:szCs w:val="22"/>
        </w:rPr>
        <w:t>;</w:t>
      </w:r>
    </w:p>
    <w:p w14:paraId="55D918C3" w14:textId="77777777" w:rsidR="00974A7D" w:rsidRDefault="00B82AB9" w:rsidP="00974A7D">
      <w:pPr>
        <w:numPr>
          <w:ilvl w:val="0"/>
          <w:numId w:val="78"/>
        </w:numPr>
        <w:shd w:val="clear" w:color="auto" w:fill="FFFFFF"/>
        <w:ind w:left="1418"/>
        <w:jc w:val="both"/>
        <w:rPr>
          <w:color w:val="333333"/>
          <w:sz w:val="22"/>
          <w:szCs w:val="22"/>
        </w:rPr>
      </w:pPr>
      <w:r w:rsidRPr="00974A7D">
        <w:rPr>
          <w:color w:val="333333"/>
          <w:sz w:val="22"/>
          <w:szCs w:val="22"/>
          <w:shd w:val="clear" w:color="auto" w:fill="FFFFFF"/>
        </w:rPr>
        <w:t>Dwie możliwości użycia:</w:t>
      </w:r>
      <w:r w:rsidR="00974A7D">
        <w:rPr>
          <w:color w:val="333333"/>
          <w:sz w:val="22"/>
          <w:szCs w:val="22"/>
        </w:rPr>
        <w:t xml:space="preserve"> </w:t>
      </w:r>
    </w:p>
    <w:p w14:paraId="1BE8D49D" w14:textId="77777777" w:rsidR="00974A7D" w:rsidRDefault="00B82AB9" w:rsidP="00974A7D">
      <w:pPr>
        <w:shd w:val="clear" w:color="auto" w:fill="FFFFFF"/>
        <w:ind w:left="1418"/>
        <w:jc w:val="both"/>
        <w:rPr>
          <w:color w:val="333333"/>
          <w:sz w:val="22"/>
          <w:szCs w:val="22"/>
        </w:rPr>
      </w:pPr>
      <w:r w:rsidRPr="00974A7D">
        <w:rPr>
          <w:color w:val="333333"/>
          <w:sz w:val="22"/>
          <w:szCs w:val="22"/>
          <w:shd w:val="clear" w:color="auto" w:fill="FFFFFF"/>
        </w:rPr>
        <w:t>- wpięta do dwóch bocznych punktów w uprzęży gdy użytkownik pracuje z podparciem dla stóp. Wpięcie lonży do dwóch bocznych punktów zapewnia lepszy rozkład sił na poziomie pasa uprzęży. Użytkownik może precyzyjnie dopasować swoją pozycję naciskając krzywkę obrotową lonży.</w:t>
      </w:r>
    </w:p>
    <w:p w14:paraId="4F0994A4" w14:textId="1C163B2C" w:rsidR="00B82AB9" w:rsidRPr="00974A7D" w:rsidRDefault="00B82AB9" w:rsidP="00974A7D">
      <w:pPr>
        <w:shd w:val="clear" w:color="auto" w:fill="FFFFFF"/>
        <w:ind w:left="1418"/>
        <w:jc w:val="both"/>
        <w:rPr>
          <w:color w:val="333333"/>
          <w:sz w:val="22"/>
          <w:szCs w:val="22"/>
        </w:rPr>
      </w:pPr>
      <w:r w:rsidRPr="00974A7D">
        <w:rPr>
          <w:color w:val="333333"/>
          <w:sz w:val="22"/>
          <w:szCs w:val="22"/>
          <w:shd w:val="clear" w:color="auto" w:fill="FFFFFF"/>
        </w:rPr>
        <w:t>- wpięta do przedniego punktu wpinania uprzęży, dzięki czemu obciążenie jest rozkładane pomiędzy pasem a taśmami udowymi. Użytkownik dopasowuje swoją pozycję naciskając uchwyt, jednocześnie trzymając wolny koniec lonży.</w:t>
      </w:r>
    </w:p>
    <w:p w14:paraId="3D98402E" w14:textId="77777777" w:rsidR="00B82AB9" w:rsidRPr="003738C3" w:rsidRDefault="00B82AB9" w:rsidP="00974A7D">
      <w:pPr>
        <w:numPr>
          <w:ilvl w:val="0"/>
          <w:numId w:val="78"/>
        </w:numPr>
        <w:shd w:val="clear" w:color="auto" w:fill="FFFFFF"/>
        <w:ind w:left="1418"/>
        <w:jc w:val="both"/>
        <w:rPr>
          <w:color w:val="333333"/>
          <w:sz w:val="22"/>
          <w:szCs w:val="22"/>
        </w:rPr>
      </w:pPr>
      <w:r w:rsidRPr="00974A7D">
        <w:rPr>
          <w:color w:val="333333"/>
          <w:sz w:val="22"/>
          <w:szCs w:val="22"/>
          <w:shd w:val="clear" w:color="auto" w:fill="FFFFFF"/>
        </w:rPr>
        <w:t>Zakończenia zszywane na obu końcach, z plastikowymi osłonami, chronią linę przed tarciem i utrzymują łącznik w prawidłowej pozycji;</w:t>
      </w:r>
    </w:p>
    <w:p w14:paraId="1BC5E986" w14:textId="4CB9093B" w:rsidR="003738C3" w:rsidRPr="00974A7D" w:rsidRDefault="003738C3" w:rsidP="00974A7D">
      <w:pPr>
        <w:numPr>
          <w:ilvl w:val="0"/>
          <w:numId w:val="78"/>
        </w:numPr>
        <w:shd w:val="clear" w:color="auto" w:fill="FFFFFF"/>
        <w:ind w:left="1418"/>
        <w:jc w:val="both"/>
        <w:rPr>
          <w:color w:val="333333"/>
          <w:sz w:val="22"/>
          <w:szCs w:val="22"/>
        </w:rPr>
      </w:pPr>
      <w:r>
        <w:rPr>
          <w:color w:val="333333"/>
          <w:sz w:val="22"/>
          <w:szCs w:val="22"/>
          <w:shd w:val="clear" w:color="auto" w:fill="FFFFFF"/>
        </w:rPr>
        <w:t>Długość liny 2m;</w:t>
      </w:r>
    </w:p>
    <w:p w14:paraId="14E2EE12" w14:textId="77777777" w:rsidR="00B82AB9" w:rsidRPr="00974A7D" w:rsidRDefault="00B82AB9" w:rsidP="00974A7D">
      <w:pPr>
        <w:numPr>
          <w:ilvl w:val="0"/>
          <w:numId w:val="78"/>
        </w:numPr>
        <w:shd w:val="clear" w:color="auto" w:fill="FFFFFF"/>
        <w:ind w:left="1418"/>
        <w:jc w:val="both"/>
        <w:rPr>
          <w:color w:val="333333"/>
          <w:sz w:val="22"/>
          <w:szCs w:val="22"/>
        </w:rPr>
      </w:pPr>
      <w:r w:rsidRPr="00974A7D">
        <w:rPr>
          <w:color w:val="333333"/>
          <w:sz w:val="22"/>
          <w:szCs w:val="22"/>
          <w:shd w:val="clear" w:color="auto" w:fill="FFFFFF"/>
        </w:rPr>
        <w:t>Zgodność z: CE EN 358, CE EN 12841 typ C,  ANSI Z359.3, CSA Z259.11, EAC lub równoważnymi;</w:t>
      </w:r>
    </w:p>
    <w:p w14:paraId="60D3D558" w14:textId="77777777" w:rsidR="00B82AB9" w:rsidRPr="00974A7D" w:rsidRDefault="00B82AB9" w:rsidP="00974A7D">
      <w:pPr>
        <w:numPr>
          <w:ilvl w:val="0"/>
          <w:numId w:val="78"/>
        </w:numPr>
        <w:shd w:val="clear" w:color="auto" w:fill="FFFFFF"/>
        <w:ind w:left="1418"/>
        <w:jc w:val="both"/>
        <w:rPr>
          <w:color w:val="333333"/>
          <w:sz w:val="22"/>
          <w:szCs w:val="22"/>
        </w:rPr>
      </w:pPr>
      <w:r w:rsidRPr="00974A7D">
        <w:rPr>
          <w:color w:val="333333"/>
          <w:sz w:val="22"/>
          <w:szCs w:val="22"/>
        </w:rPr>
        <w:t>Co najmniej 3 letnia gwarancja;</w:t>
      </w:r>
    </w:p>
    <w:p w14:paraId="39AC82A3" w14:textId="77777777" w:rsidR="00B82AB9" w:rsidRPr="00974A7D" w:rsidRDefault="00B82AB9" w:rsidP="00974A7D">
      <w:pPr>
        <w:numPr>
          <w:ilvl w:val="0"/>
          <w:numId w:val="78"/>
        </w:numPr>
        <w:shd w:val="clear" w:color="auto" w:fill="FFFFFF"/>
        <w:ind w:left="1418"/>
        <w:jc w:val="both"/>
        <w:rPr>
          <w:color w:val="333333"/>
          <w:sz w:val="22"/>
          <w:szCs w:val="22"/>
        </w:rPr>
      </w:pPr>
      <w:r w:rsidRPr="00974A7D">
        <w:rPr>
          <w:color w:val="333333"/>
          <w:sz w:val="22"/>
          <w:szCs w:val="22"/>
        </w:rPr>
        <w:t>Sprzęt ten nie może być wyprodukowany wcześniej niż 6 miesięcy przed datą zawarcia umowy</w:t>
      </w:r>
      <w:r w:rsidRPr="00974A7D">
        <w:rPr>
          <w:color w:val="333333"/>
          <w:sz w:val="22"/>
          <w:szCs w:val="22"/>
          <w:shd w:val="clear" w:color="auto" w:fill="FFFFFF"/>
        </w:rPr>
        <w:t>.</w:t>
      </w:r>
    </w:p>
    <w:p w14:paraId="2A1C6FBF" w14:textId="77777777" w:rsidR="00B82AB9" w:rsidRDefault="00B82AB9" w:rsidP="00B82AB9">
      <w:pPr>
        <w:shd w:val="clear" w:color="auto" w:fill="FFFFFF"/>
        <w:rPr>
          <w:rFonts w:ascii="Arial" w:hAnsi="Arial" w:cs="Arial"/>
          <w:color w:val="333333"/>
          <w:sz w:val="20"/>
          <w:szCs w:val="20"/>
        </w:rPr>
      </w:pPr>
    </w:p>
    <w:p w14:paraId="3C8D4BBC" w14:textId="2C077DDA" w:rsidR="00974A7D" w:rsidRPr="00105050" w:rsidRDefault="00974A7D" w:rsidP="00974A7D">
      <w:pPr>
        <w:ind w:left="567"/>
        <w:rPr>
          <w:sz w:val="22"/>
          <w:szCs w:val="22"/>
        </w:rPr>
      </w:pPr>
      <w:r w:rsidRPr="00105050">
        <w:rPr>
          <w:sz w:val="22"/>
          <w:szCs w:val="22"/>
        </w:rPr>
        <w:lastRenderedPageBreak/>
        <w:t xml:space="preserve">Razem ilość: </w:t>
      </w:r>
      <w:r>
        <w:rPr>
          <w:sz w:val="22"/>
          <w:szCs w:val="22"/>
        </w:rPr>
        <w:t>30 sztuk</w:t>
      </w:r>
    </w:p>
    <w:p w14:paraId="7F65AA1F" w14:textId="025C7299" w:rsidR="00B82AB9" w:rsidRPr="00517281" w:rsidRDefault="00B82AB9" w:rsidP="00B82AB9">
      <w:pPr>
        <w:shd w:val="clear" w:color="auto" w:fill="FFFFFF"/>
        <w:rPr>
          <w:rFonts w:ascii="Arial" w:hAnsi="Arial" w:cs="Arial"/>
          <w:color w:val="333333"/>
          <w:sz w:val="20"/>
          <w:szCs w:val="20"/>
        </w:rPr>
      </w:pPr>
    </w:p>
    <w:p w14:paraId="7A3C5208" w14:textId="063D8FF6" w:rsidR="00B82AB9" w:rsidRDefault="00B82AB9" w:rsidP="007C45BD">
      <w:pPr>
        <w:pStyle w:val="Akapitzlist"/>
        <w:numPr>
          <w:ilvl w:val="6"/>
          <w:numId w:val="45"/>
        </w:numPr>
        <w:shd w:val="clear" w:color="auto" w:fill="FFFFFF"/>
        <w:ind w:left="709"/>
        <w:contextualSpacing/>
        <w:rPr>
          <w:b/>
          <w:bCs/>
          <w:color w:val="333333"/>
          <w:sz w:val="22"/>
          <w:szCs w:val="22"/>
          <w:u w:val="single"/>
        </w:rPr>
      </w:pPr>
      <w:r w:rsidRPr="007C45BD">
        <w:rPr>
          <w:b/>
          <w:bCs/>
          <w:color w:val="333333"/>
          <w:sz w:val="22"/>
          <w:szCs w:val="22"/>
          <w:u w:val="single"/>
        </w:rPr>
        <w:t xml:space="preserve">Lonże z absorberem </w:t>
      </w:r>
    </w:p>
    <w:p w14:paraId="0A6DFEDB" w14:textId="77777777" w:rsidR="007C45BD" w:rsidRPr="007C45BD" w:rsidRDefault="007C45BD" w:rsidP="007C45BD">
      <w:pPr>
        <w:pStyle w:val="Akapitzlist"/>
        <w:shd w:val="clear" w:color="auto" w:fill="FFFFFF"/>
        <w:ind w:left="709"/>
        <w:contextualSpacing/>
        <w:rPr>
          <w:b/>
          <w:bCs/>
          <w:color w:val="333333"/>
          <w:sz w:val="22"/>
          <w:szCs w:val="22"/>
          <w:u w:val="single"/>
        </w:rPr>
      </w:pPr>
    </w:p>
    <w:p w14:paraId="7723F6F6" w14:textId="77777777" w:rsidR="00B82AB9" w:rsidRPr="007C45BD" w:rsidRDefault="00B82AB9" w:rsidP="007C45BD">
      <w:pPr>
        <w:pStyle w:val="Akapitzlist"/>
        <w:numPr>
          <w:ilvl w:val="0"/>
          <w:numId w:val="99"/>
        </w:numPr>
        <w:shd w:val="clear" w:color="auto" w:fill="FFFFFF"/>
        <w:contextualSpacing/>
        <w:jc w:val="both"/>
        <w:rPr>
          <w:color w:val="333333"/>
          <w:sz w:val="22"/>
          <w:szCs w:val="22"/>
        </w:rPr>
      </w:pPr>
      <w:r w:rsidRPr="007C45BD">
        <w:rPr>
          <w:color w:val="333333"/>
          <w:sz w:val="22"/>
          <w:szCs w:val="22"/>
        </w:rPr>
        <w:t>Lonża typu „Y”;</w:t>
      </w:r>
    </w:p>
    <w:p w14:paraId="39C63786" w14:textId="77777777" w:rsidR="00B82AB9" w:rsidRPr="007C45BD" w:rsidRDefault="00B82AB9" w:rsidP="007C45BD">
      <w:pPr>
        <w:pStyle w:val="Akapitzlist"/>
        <w:numPr>
          <w:ilvl w:val="0"/>
          <w:numId w:val="99"/>
        </w:numPr>
        <w:shd w:val="clear" w:color="auto" w:fill="FFFFFF"/>
        <w:contextualSpacing/>
        <w:jc w:val="both"/>
        <w:rPr>
          <w:color w:val="333333"/>
          <w:sz w:val="22"/>
          <w:szCs w:val="22"/>
        </w:rPr>
      </w:pPr>
      <w:r w:rsidRPr="007C45BD">
        <w:rPr>
          <w:color w:val="333333"/>
          <w:sz w:val="22"/>
          <w:szCs w:val="22"/>
        </w:rPr>
        <w:t>Elastyczne ramiona lonży o długości 150cm;</w:t>
      </w:r>
    </w:p>
    <w:p w14:paraId="044CE8C6" w14:textId="77777777" w:rsidR="00B82AB9" w:rsidRPr="007C45BD" w:rsidRDefault="00B82AB9" w:rsidP="007C45BD">
      <w:pPr>
        <w:pStyle w:val="Akapitzlist"/>
        <w:numPr>
          <w:ilvl w:val="0"/>
          <w:numId w:val="99"/>
        </w:numPr>
        <w:shd w:val="clear" w:color="auto" w:fill="FFFFFF"/>
        <w:contextualSpacing/>
        <w:jc w:val="both"/>
        <w:rPr>
          <w:color w:val="333333"/>
          <w:sz w:val="22"/>
          <w:szCs w:val="22"/>
        </w:rPr>
      </w:pPr>
      <w:r w:rsidRPr="007C45BD">
        <w:rPr>
          <w:color w:val="333333"/>
          <w:sz w:val="22"/>
          <w:szCs w:val="22"/>
        </w:rPr>
        <w:t>Lonże zakończone łącznikami o dużym prześwicie MGO;</w:t>
      </w:r>
    </w:p>
    <w:p w14:paraId="158AA649" w14:textId="77777777" w:rsidR="00B82AB9" w:rsidRPr="007C45BD" w:rsidRDefault="00B82AB9" w:rsidP="007C45BD">
      <w:pPr>
        <w:pStyle w:val="Akapitzlist"/>
        <w:numPr>
          <w:ilvl w:val="0"/>
          <w:numId w:val="99"/>
        </w:numPr>
        <w:shd w:val="clear" w:color="auto" w:fill="FFFFFF"/>
        <w:contextualSpacing/>
        <w:jc w:val="both"/>
        <w:rPr>
          <w:color w:val="333333"/>
          <w:sz w:val="22"/>
          <w:szCs w:val="22"/>
        </w:rPr>
      </w:pPr>
      <w:r w:rsidRPr="007C45BD">
        <w:rPr>
          <w:color w:val="333333"/>
          <w:sz w:val="22"/>
          <w:szCs w:val="22"/>
        </w:rPr>
        <w:t>Zintegrowany absorber energii;</w:t>
      </w:r>
    </w:p>
    <w:p w14:paraId="0319F466" w14:textId="77777777" w:rsidR="00B82AB9" w:rsidRPr="007C45BD" w:rsidRDefault="00B82AB9" w:rsidP="007C45BD">
      <w:pPr>
        <w:pStyle w:val="Akapitzlist"/>
        <w:numPr>
          <w:ilvl w:val="0"/>
          <w:numId w:val="99"/>
        </w:numPr>
        <w:shd w:val="clear" w:color="auto" w:fill="FFFFFF"/>
        <w:contextualSpacing/>
        <w:jc w:val="both"/>
        <w:rPr>
          <w:color w:val="333333"/>
          <w:sz w:val="22"/>
          <w:szCs w:val="22"/>
        </w:rPr>
      </w:pPr>
      <w:r w:rsidRPr="007C45BD">
        <w:rPr>
          <w:color w:val="333333"/>
          <w:sz w:val="22"/>
          <w:szCs w:val="22"/>
        </w:rPr>
        <w:t>Duży zatrzaśnik odporny na łamanie;</w:t>
      </w:r>
    </w:p>
    <w:p w14:paraId="15C1912C" w14:textId="77777777" w:rsidR="00B82AB9" w:rsidRPr="007C45BD" w:rsidRDefault="00B82AB9" w:rsidP="007C45BD">
      <w:pPr>
        <w:pStyle w:val="Akapitzlist"/>
        <w:numPr>
          <w:ilvl w:val="0"/>
          <w:numId w:val="99"/>
        </w:numPr>
        <w:shd w:val="clear" w:color="auto" w:fill="FFFFFF"/>
        <w:contextualSpacing/>
        <w:jc w:val="both"/>
        <w:rPr>
          <w:color w:val="333333"/>
          <w:sz w:val="22"/>
          <w:szCs w:val="22"/>
        </w:rPr>
      </w:pPr>
      <w:r w:rsidRPr="007C45BD">
        <w:rPr>
          <w:color w:val="333333"/>
          <w:sz w:val="22"/>
          <w:szCs w:val="22"/>
        </w:rPr>
        <w:t>Zintegrowany z absorberem karabinek „twistlock” lub „trilock”;</w:t>
      </w:r>
    </w:p>
    <w:p w14:paraId="3DEB0D98" w14:textId="77777777" w:rsidR="00B82AB9" w:rsidRPr="007C45BD" w:rsidRDefault="00B82AB9" w:rsidP="007C45BD">
      <w:pPr>
        <w:pStyle w:val="Akapitzlist"/>
        <w:numPr>
          <w:ilvl w:val="0"/>
          <w:numId w:val="99"/>
        </w:numPr>
        <w:shd w:val="clear" w:color="auto" w:fill="FFFFFF"/>
        <w:contextualSpacing/>
        <w:jc w:val="both"/>
        <w:rPr>
          <w:color w:val="333333"/>
          <w:sz w:val="22"/>
          <w:szCs w:val="22"/>
        </w:rPr>
      </w:pPr>
      <w:r w:rsidRPr="007C45BD">
        <w:rPr>
          <w:color w:val="333333"/>
          <w:sz w:val="22"/>
          <w:szCs w:val="22"/>
        </w:rPr>
        <w:t>Przeznaczone dla użytkownika ważącego od 50kg do 140kg;</w:t>
      </w:r>
    </w:p>
    <w:p w14:paraId="7D754B12" w14:textId="77777777" w:rsidR="00B82AB9" w:rsidRPr="007C45BD" w:rsidRDefault="00B82AB9" w:rsidP="007C45BD">
      <w:pPr>
        <w:pStyle w:val="Akapitzlist"/>
        <w:numPr>
          <w:ilvl w:val="0"/>
          <w:numId w:val="99"/>
        </w:numPr>
        <w:shd w:val="clear" w:color="auto" w:fill="FFFFFF"/>
        <w:contextualSpacing/>
        <w:jc w:val="both"/>
        <w:rPr>
          <w:color w:val="333333"/>
          <w:sz w:val="22"/>
          <w:szCs w:val="22"/>
        </w:rPr>
      </w:pPr>
      <w:r w:rsidRPr="007C45BD">
        <w:rPr>
          <w:color w:val="333333"/>
          <w:sz w:val="22"/>
          <w:szCs w:val="22"/>
        </w:rPr>
        <w:t>Zwarta konstrukcja absorbera, zabezpieczona materiałowym pokrowcem;</w:t>
      </w:r>
    </w:p>
    <w:p w14:paraId="17CDDCFD" w14:textId="77777777" w:rsidR="00B82AB9" w:rsidRPr="007C45BD" w:rsidRDefault="00B82AB9" w:rsidP="007C45BD">
      <w:pPr>
        <w:pStyle w:val="Akapitzlist"/>
        <w:numPr>
          <w:ilvl w:val="0"/>
          <w:numId w:val="99"/>
        </w:numPr>
        <w:shd w:val="clear" w:color="auto" w:fill="FFFFFF"/>
        <w:contextualSpacing/>
        <w:jc w:val="both"/>
        <w:rPr>
          <w:color w:val="333333"/>
          <w:sz w:val="22"/>
          <w:szCs w:val="22"/>
        </w:rPr>
      </w:pPr>
      <w:r w:rsidRPr="007C45BD">
        <w:rPr>
          <w:color w:val="333333"/>
          <w:sz w:val="22"/>
          <w:szCs w:val="22"/>
        </w:rPr>
        <w:t xml:space="preserve">Zgodność z normą: </w:t>
      </w:r>
      <w:r w:rsidRPr="007C45BD">
        <w:rPr>
          <w:color w:val="5A5A5A"/>
          <w:sz w:val="22"/>
          <w:szCs w:val="22"/>
          <w:shd w:val="clear" w:color="auto" w:fill="FFFFFF"/>
        </w:rPr>
        <w:t>CE EN 355 przy użyciu z łącznikami  EN 362, EAC lub równoważne</w:t>
      </w:r>
    </w:p>
    <w:p w14:paraId="4FA39BAB" w14:textId="77777777" w:rsidR="00B82AB9" w:rsidRPr="007C45BD" w:rsidRDefault="00B82AB9" w:rsidP="007C45BD">
      <w:pPr>
        <w:pStyle w:val="Akapitzlist"/>
        <w:numPr>
          <w:ilvl w:val="0"/>
          <w:numId w:val="99"/>
        </w:numPr>
        <w:shd w:val="clear" w:color="auto" w:fill="FFFFFF"/>
        <w:contextualSpacing/>
        <w:jc w:val="both"/>
        <w:rPr>
          <w:color w:val="333333"/>
          <w:sz w:val="22"/>
          <w:szCs w:val="22"/>
        </w:rPr>
      </w:pPr>
      <w:r w:rsidRPr="007C45BD">
        <w:rPr>
          <w:color w:val="333333"/>
          <w:sz w:val="22"/>
          <w:szCs w:val="22"/>
        </w:rPr>
        <w:t>Co najmniej 3 letnia gwarancja;</w:t>
      </w:r>
    </w:p>
    <w:p w14:paraId="5297CD15" w14:textId="77777777" w:rsidR="00B82AB9" w:rsidRPr="007C45BD" w:rsidRDefault="00B82AB9" w:rsidP="007C45BD">
      <w:pPr>
        <w:pStyle w:val="Akapitzlist"/>
        <w:numPr>
          <w:ilvl w:val="0"/>
          <w:numId w:val="99"/>
        </w:numPr>
        <w:shd w:val="clear" w:color="auto" w:fill="FFFFFF"/>
        <w:contextualSpacing/>
        <w:jc w:val="both"/>
        <w:rPr>
          <w:color w:val="333333"/>
          <w:sz w:val="22"/>
          <w:szCs w:val="22"/>
        </w:rPr>
      </w:pPr>
      <w:r w:rsidRPr="007C45BD">
        <w:rPr>
          <w:color w:val="333333"/>
          <w:sz w:val="22"/>
          <w:szCs w:val="22"/>
        </w:rPr>
        <w:t>Sprzęt ten nie może być wyprodukowany wcześniej niż 6 miesięcy przed datą zawarcia umowy.</w:t>
      </w:r>
    </w:p>
    <w:p w14:paraId="24A36FEE" w14:textId="77777777" w:rsidR="00B82AB9" w:rsidRDefault="00B82AB9" w:rsidP="007C45BD">
      <w:pPr>
        <w:shd w:val="clear" w:color="auto" w:fill="FFFFFF"/>
        <w:jc w:val="both"/>
        <w:rPr>
          <w:color w:val="333333"/>
          <w:sz w:val="22"/>
          <w:szCs w:val="22"/>
        </w:rPr>
      </w:pPr>
    </w:p>
    <w:p w14:paraId="3AE25BEA" w14:textId="77777777" w:rsidR="007C45BD" w:rsidRPr="00105050" w:rsidRDefault="007C45BD" w:rsidP="007C45BD">
      <w:pPr>
        <w:ind w:left="567"/>
        <w:rPr>
          <w:sz w:val="22"/>
          <w:szCs w:val="22"/>
        </w:rPr>
      </w:pPr>
      <w:r w:rsidRPr="00105050">
        <w:rPr>
          <w:sz w:val="22"/>
          <w:szCs w:val="22"/>
        </w:rPr>
        <w:t xml:space="preserve">Razem ilość: </w:t>
      </w:r>
      <w:r>
        <w:rPr>
          <w:sz w:val="22"/>
          <w:szCs w:val="22"/>
        </w:rPr>
        <w:t>30 sztuk</w:t>
      </w:r>
    </w:p>
    <w:p w14:paraId="0C916A1A" w14:textId="77777777" w:rsidR="007C45BD" w:rsidRPr="007C45BD" w:rsidRDefault="007C45BD" w:rsidP="007C45BD">
      <w:pPr>
        <w:shd w:val="clear" w:color="auto" w:fill="FFFFFF"/>
        <w:jc w:val="both"/>
        <w:rPr>
          <w:color w:val="333333"/>
          <w:sz w:val="22"/>
          <w:szCs w:val="22"/>
        </w:rPr>
      </w:pPr>
    </w:p>
    <w:p w14:paraId="684B938E" w14:textId="2D8FF1D7" w:rsidR="00B82AB9" w:rsidRPr="00517281" w:rsidRDefault="00B82AB9" w:rsidP="00B82AB9">
      <w:pPr>
        <w:shd w:val="clear" w:color="auto" w:fill="FFFFFF"/>
        <w:rPr>
          <w:rFonts w:ascii="Arial" w:hAnsi="Arial" w:cs="Arial"/>
          <w:color w:val="333333"/>
          <w:sz w:val="20"/>
          <w:szCs w:val="20"/>
        </w:rPr>
      </w:pPr>
    </w:p>
    <w:p w14:paraId="66A20899" w14:textId="77777777" w:rsidR="00B82AB9" w:rsidRDefault="00B82AB9" w:rsidP="00B82AB9">
      <w:pPr>
        <w:shd w:val="clear" w:color="auto" w:fill="FFFFFF"/>
        <w:rPr>
          <w:sz w:val="20"/>
          <w:szCs w:val="20"/>
        </w:rPr>
      </w:pPr>
    </w:p>
    <w:p w14:paraId="7130D0C3" w14:textId="4F293D43" w:rsidR="00B82AB9" w:rsidRDefault="00B82AB9" w:rsidP="002618EB">
      <w:pPr>
        <w:pStyle w:val="Akapitzlist"/>
        <w:numPr>
          <w:ilvl w:val="6"/>
          <w:numId w:val="45"/>
        </w:numPr>
        <w:shd w:val="clear" w:color="auto" w:fill="FFFFFF"/>
        <w:ind w:left="709"/>
        <w:contextualSpacing/>
        <w:rPr>
          <w:b/>
          <w:bCs/>
          <w:sz w:val="22"/>
          <w:szCs w:val="22"/>
          <w:u w:val="single"/>
        </w:rPr>
      </w:pPr>
      <w:r w:rsidRPr="002618EB">
        <w:rPr>
          <w:b/>
          <w:bCs/>
          <w:sz w:val="22"/>
          <w:szCs w:val="22"/>
          <w:u w:val="single"/>
        </w:rPr>
        <w:t xml:space="preserve">Zawiesia tekstylne </w:t>
      </w:r>
    </w:p>
    <w:p w14:paraId="0376F7C3" w14:textId="77777777" w:rsidR="002618EB" w:rsidRPr="002618EB" w:rsidRDefault="002618EB" w:rsidP="002618EB">
      <w:pPr>
        <w:pStyle w:val="Akapitzlist"/>
        <w:shd w:val="clear" w:color="auto" w:fill="FFFFFF"/>
        <w:ind w:left="709"/>
        <w:contextualSpacing/>
        <w:rPr>
          <w:b/>
          <w:bCs/>
          <w:sz w:val="22"/>
          <w:szCs w:val="22"/>
          <w:u w:val="single"/>
        </w:rPr>
      </w:pPr>
    </w:p>
    <w:p w14:paraId="78C5BA5A" w14:textId="77777777" w:rsidR="00B82AB9" w:rsidRPr="002618EB" w:rsidRDefault="00B82AB9" w:rsidP="002618EB">
      <w:pPr>
        <w:numPr>
          <w:ilvl w:val="0"/>
          <w:numId w:val="78"/>
        </w:numPr>
        <w:shd w:val="clear" w:color="auto" w:fill="FFFFFF"/>
        <w:ind w:left="1134"/>
        <w:jc w:val="both"/>
        <w:rPr>
          <w:color w:val="333333"/>
          <w:sz w:val="22"/>
          <w:szCs w:val="22"/>
          <w:shd w:val="clear" w:color="auto" w:fill="FFFFFF"/>
        </w:rPr>
      </w:pPr>
      <w:r w:rsidRPr="002618EB">
        <w:rPr>
          <w:color w:val="333333"/>
          <w:sz w:val="22"/>
          <w:szCs w:val="22"/>
          <w:shd w:val="clear" w:color="auto" w:fill="FFFFFF"/>
        </w:rPr>
        <w:t>Zawiesie tekstylne płaskie;</w:t>
      </w:r>
    </w:p>
    <w:p w14:paraId="548B1617" w14:textId="77777777" w:rsidR="00B82AB9" w:rsidRPr="002618EB" w:rsidRDefault="00B82AB9" w:rsidP="002618EB">
      <w:pPr>
        <w:numPr>
          <w:ilvl w:val="0"/>
          <w:numId w:val="78"/>
        </w:numPr>
        <w:shd w:val="clear" w:color="auto" w:fill="FFFFFF"/>
        <w:ind w:left="1134"/>
        <w:jc w:val="both"/>
        <w:rPr>
          <w:color w:val="333333"/>
          <w:sz w:val="22"/>
          <w:szCs w:val="22"/>
          <w:shd w:val="clear" w:color="auto" w:fill="FFFFFF"/>
        </w:rPr>
      </w:pPr>
      <w:r w:rsidRPr="002618EB">
        <w:rPr>
          <w:color w:val="333333"/>
          <w:sz w:val="22"/>
          <w:szCs w:val="22"/>
          <w:shd w:val="clear" w:color="auto" w:fill="FFFFFF"/>
        </w:rPr>
        <w:t>Zaszyte w okrąg;</w:t>
      </w:r>
    </w:p>
    <w:p w14:paraId="76DB52E2" w14:textId="77777777" w:rsidR="00B82AB9" w:rsidRPr="002618EB" w:rsidRDefault="00B82AB9" w:rsidP="002618EB">
      <w:pPr>
        <w:numPr>
          <w:ilvl w:val="0"/>
          <w:numId w:val="78"/>
        </w:numPr>
        <w:shd w:val="clear" w:color="auto" w:fill="FFFFFF"/>
        <w:ind w:left="1134"/>
        <w:jc w:val="both"/>
        <w:rPr>
          <w:color w:val="333333"/>
          <w:sz w:val="22"/>
          <w:szCs w:val="22"/>
          <w:shd w:val="clear" w:color="auto" w:fill="FFFFFF"/>
        </w:rPr>
      </w:pPr>
      <w:r w:rsidRPr="002618EB">
        <w:rPr>
          <w:color w:val="333333"/>
          <w:sz w:val="22"/>
          <w:szCs w:val="22"/>
          <w:shd w:val="clear" w:color="auto" w:fill="FFFFFF"/>
        </w:rPr>
        <w:t>Wytrzymałość minimalna 20kN;</w:t>
      </w:r>
    </w:p>
    <w:p w14:paraId="5707A2D5" w14:textId="77777777" w:rsidR="00B82AB9" w:rsidRPr="002618EB" w:rsidRDefault="00B82AB9" w:rsidP="002618EB">
      <w:pPr>
        <w:numPr>
          <w:ilvl w:val="0"/>
          <w:numId w:val="78"/>
        </w:numPr>
        <w:shd w:val="clear" w:color="auto" w:fill="FFFFFF"/>
        <w:ind w:left="1134"/>
        <w:jc w:val="both"/>
        <w:rPr>
          <w:color w:val="333333"/>
          <w:sz w:val="22"/>
          <w:szCs w:val="22"/>
          <w:shd w:val="clear" w:color="auto" w:fill="FFFFFF"/>
        </w:rPr>
      </w:pPr>
      <w:r w:rsidRPr="002618EB">
        <w:rPr>
          <w:color w:val="333333"/>
          <w:sz w:val="22"/>
          <w:szCs w:val="22"/>
          <w:shd w:val="clear" w:color="auto" w:fill="FFFFFF"/>
        </w:rPr>
        <w:t>Szerokość ok 20mm</w:t>
      </w:r>
    </w:p>
    <w:p w14:paraId="5AFEB399" w14:textId="77777777" w:rsidR="00B82AB9" w:rsidRPr="002618EB" w:rsidRDefault="00B82AB9" w:rsidP="002618EB">
      <w:pPr>
        <w:numPr>
          <w:ilvl w:val="0"/>
          <w:numId w:val="78"/>
        </w:numPr>
        <w:shd w:val="clear" w:color="auto" w:fill="FFFFFF"/>
        <w:ind w:left="1134"/>
        <w:jc w:val="both"/>
        <w:rPr>
          <w:color w:val="333333"/>
          <w:sz w:val="22"/>
          <w:szCs w:val="22"/>
          <w:shd w:val="clear" w:color="auto" w:fill="FFFFFF"/>
        </w:rPr>
      </w:pPr>
      <w:r w:rsidRPr="002618EB">
        <w:rPr>
          <w:color w:val="333333"/>
          <w:sz w:val="22"/>
          <w:szCs w:val="22"/>
          <w:shd w:val="clear" w:color="auto" w:fill="FFFFFF"/>
        </w:rPr>
        <w:t>Długości:  15 x 80cm, 15 x 120cm;</w:t>
      </w:r>
    </w:p>
    <w:p w14:paraId="783CD5D6" w14:textId="77777777" w:rsidR="00B82AB9" w:rsidRPr="002618EB" w:rsidRDefault="00B82AB9" w:rsidP="002618EB">
      <w:pPr>
        <w:numPr>
          <w:ilvl w:val="0"/>
          <w:numId w:val="78"/>
        </w:numPr>
        <w:shd w:val="clear" w:color="auto" w:fill="FFFFFF"/>
        <w:ind w:left="1134"/>
        <w:jc w:val="both"/>
        <w:rPr>
          <w:color w:val="333333"/>
          <w:sz w:val="22"/>
          <w:szCs w:val="22"/>
          <w:shd w:val="clear" w:color="auto" w:fill="FFFFFF"/>
        </w:rPr>
      </w:pPr>
      <w:r w:rsidRPr="002618EB">
        <w:rPr>
          <w:color w:val="333333"/>
          <w:sz w:val="22"/>
          <w:szCs w:val="22"/>
          <w:shd w:val="clear" w:color="auto" w:fill="FFFFFF"/>
        </w:rPr>
        <w:t>Zgodność z: CE0123, EN795B, EN354 lub równoważne;</w:t>
      </w:r>
    </w:p>
    <w:p w14:paraId="50E46A1A" w14:textId="77777777" w:rsidR="00B82AB9" w:rsidRPr="002618EB" w:rsidRDefault="00B82AB9" w:rsidP="002618EB">
      <w:pPr>
        <w:numPr>
          <w:ilvl w:val="0"/>
          <w:numId w:val="78"/>
        </w:numPr>
        <w:shd w:val="clear" w:color="auto" w:fill="FFFFFF"/>
        <w:ind w:left="1134"/>
        <w:jc w:val="both"/>
        <w:rPr>
          <w:color w:val="333333"/>
          <w:sz w:val="22"/>
          <w:szCs w:val="22"/>
          <w:shd w:val="clear" w:color="auto" w:fill="FFFFFF"/>
        </w:rPr>
      </w:pPr>
      <w:r w:rsidRPr="002618EB">
        <w:rPr>
          <w:color w:val="333333"/>
          <w:sz w:val="22"/>
          <w:szCs w:val="22"/>
        </w:rPr>
        <w:t>Co najmniej 3 letnia gwarancja;</w:t>
      </w:r>
    </w:p>
    <w:p w14:paraId="65C74EEB" w14:textId="77777777" w:rsidR="00B82AB9" w:rsidRPr="002618EB" w:rsidRDefault="00B82AB9" w:rsidP="002618EB">
      <w:pPr>
        <w:numPr>
          <w:ilvl w:val="0"/>
          <w:numId w:val="78"/>
        </w:numPr>
        <w:shd w:val="clear" w:color="auto" w:fill="FFFFFF"/>
        <w:ind w:left="1134"/>
        <w:jc w:val="both"/>
        <w:rPr>
          <w:color w:val="333333"/>
          <w:sz w:val="22"/>
          <w:szCs w:val="22"/>
          <w:shd w:val="clear" w:color="auto" w:fill="FFFFFF"/>
        </w:rPr>
      </w:pPr>
      <w:r w:rsidRPr="002618EB">
        <w:rPr>
          <w:color w:val="333333"/>
          <w:sz w:val="22"/>
          <w:szCs w:val="22"/>
        </w:rPr>
        <w:t>Sprzęt ten nie może być wyprodukowany wcześniej niż 6 miesięcy przed datą zawarcia umowy</w:t>
      </w:r>
      <w:r w:rsidRPr="002618EB">
        <w:rPr>
          <w:color w:val="333333"/>
          <w:sz w:val="22"/>
          <w:szCs w:val="22"/>
          <w:shd w:val="clear" w:color="auto" w:fill="FFFFFF"/>
        </w:rPr>
        <w:t>.</w:t>
      </w:r>
    </w:p>
    <w:p w14:paraId="2A2B87A8" w14:textId="77777777" w:rsidR="00B82AB9" w:rsidRDefault="00B82AB9" w:rsidP="00B82AB9">
      <w:pPr>
        <w:shd w:val="clear" w:color="auto" w:fill="FFFFFF"/>
        <w:rPr>
          <w:rFonts w:ascii="Arial" w:hAnsi="Arial" w:cs="Arial"/>
          <w:color w:val="333333"/>
          <w:sz w:val="20"/>
          <w:szCs w:val="20"/>
          <w:shd w:val="clear" w:color="auto" w:fill="FFFFFF"/>
        </w:rPr>
      </w:pPr>
    </w:p>
    <w:p w14:paraId="7C11BA69" w14:textId="77777777" w:rsidR="002618EB" w:rsidRPr="00105050" w:rsidRDefault="002618EB" w:rsidP="002618EB">
      <w:pPr>
        <w:ind w:left="567"/>
        <w:rPr>
          <w:sz w:val="22"/>
          <w:szCs w:val="22"/>
        </w:rPr>
      </w:pPr>
      <w:r w:rsidRPr="00105050">
        <w:rPr>
          <w:sz w:val="22"/>
          <w:szCs w:val="22"/>
        </w:rPr>
        <w:t xml:space="preserve">Razem ilość: </w:t>
      </w:r>
      <w:r>
        <w:rPr>
          <w:sz w:val="22"/>
          <w:szCs w:val="22"/>
        </w:rPr>
        <w:t>30 sztuk</w:t>
      </w:r>
    </w:p>
    <w:p w14:paraId="117E8EEF" w14:textId="34714D68" w:rsidR="00B82AB9" w:rsidRPr="00321CB8" w:rsidRDefault="00B82AB9" w:rsidP="00B82AB9">
      <w:pPr>
        <w:shd w:val="clear" w:color="auto" w:fill="FFFFFF"/>
        <w:rPr>
          <w:rFonts w:ascii="Arial" w:hAnsi="Arial" w:cs="Arial"/>
          <w:color w:val="333333"/>
          <w:sz w:val="20"/>
          <w:szCs w:val="20"/>
          <w:shd w:val="clear" w:color="auto" w:fill="FFFFFF"/>
        </w:rPr>
      </w:pPr>
    </w:p>
    <w:p w14:paraId="3F3E1774" w14:textId="77777777" w:rsidR="00B82AB9" w:rsidRDefault="00B82AB9" w:rsidP="00B82AB9">
      <w:pPr>
        <w:shd w:val="clear" w:color="auto" w:fill="FFFFFF"/>
        <w:rPr>
          <w:sz w:val="20"/>
          <w:szCs w:val="20"/>
        </w:rPr>
      </w:pPr>
    </w:p>
    <w:p w14:paraId="4C16928F" w14:textId="1D120413" w:rsidR="00B82AB9" w:rsidRDefault="00B82AB9" w:rsidP="002618EB">
      <w:pPr>
        <w:pStyle w:val="Akapitzlist"/>
        <w:numPr>
          <w:ilvl w:val="6"/>
          <w:numId w:val="45"/>
        </w:numPr>
        <w:shd w:val="clear" w:color="auto" w:fill="FFFFFF"/>
        <w:ind w:left="709"/>
        <w:contextualSpacing/>
        <w:rPr>
          <w:b/>
          <w:bCs/>
          <w:sz w:val="22"/>
          <w:szCs w:val="22"/>
          <w:u w:val="single"/>
        </w:rPr>
      </w:pPr>
      <w:r w:rsidRPr="002618EB">
        <w:rPr>
          <w:b/>
          <w:bCs/>
          <w:sz w:val="22"/>
          <w:szCs w:val="22"/>
          <w:u w:val="single"/>
        </w:rPr>
        <w:t>Zawiesia stalowe</w:t>
      </w:r>
    </w:p>
    <w:p w14:paraId="0F21977A" w14:textId="77777777" w:rsidR="002618EB" w:rsidRPr="002618EB" w:rsidRDefault="002618EB" w:rsidP="002618EB">
      <w:pPr>
        <w:pStyle w:val="Akapitzlist"/>
        <w:shd w:val="clear" w:color="auto" w:fill="FFFFFF"/>
        <w:ind w:left="709"/>
        <w:contextualSpacing/>
        <w:rPr>
          <w:b/>
          <w:bCs/>
          <w:sz w:val="22"/>
          <w:szCs w:val="22"/>
          <w:u w:val="single"/>
        </w:rPr>
      </w:pPr>
    </w:p>
    <w:p w14:paraId="1901547D" w14:textId="77777777" w:rsidR="00B82AB9" w:rsidRPr="002618EB" w:rsidRDefault="00B82AB9" w:rsidP="002618EB">
      <w:pPr>
        <w:numPr>
          <w:ilvl w:val="0"/>
          <w:numId w:val="79"/>
        </w:numPr>
        <w:shd w:val="clear" w:color="auto" w:fill="FFFFFF"/>
        <w:tabs>
          <w:tab w:val="clear" w:pos="720"/>
          <w:tab w:val="num" w:pos="1276"/>
        </w:tabs>
        <w:ind w:left="1134" w:hanging="283"/>
        <w:rPr>
          <w:color w:val="333333"/>
          <w:sz w:val="22"/>
          <w:szCs w:val="22"/>
        </w:rPr>
      </w:pPr>
      <w:r w:rsidRPr="002618EB">
        <w:rPr>
          <w:color w:val="333333"/>
          <w:sz w:val="22"/>
          <w:szCs w:val="22"/>
        </w:rPr>
        <w:t>Oba końce zakończone nieruchomym okiem</w:t>
      </w:r>
    </w:p>
    <w:p w14:paraId="6312FF66" w14:textId="77777777" w:rsidR="00B82AB9" w:rsidRPr="002618EB" w:rsidRDefault="00B82AB9" w:rsidP="002618EB">
      <w:pPr>
        <w:numPr>
          <w:ilvl w:val="0"/>
          <w:numId w:val="79"/>
        </w:numPr>
        <w:shd w:val="clear" w:color="auto" w:fill="FFFFFF"/>
        <w:tabs>
          <w:tab w:val="clear" w:pos="720"/>
          <w:tab w:val="num" w:pos="1276"/>
        </w:tabs>
        <w:ind w:left="1134" w:hanging="283"/>
        <w:rPr>
          <w:color w:val="333333"/>
          <w:sz w:val="22"/>
          <w:szCs w:val="22"/>
        </w:rPr>
      </w:pPr>
      <w:r w:rsidRPr="002618EB">
        <w:rPr>
          <w:color w:val="333333"/>
          <w:sz w:val="22"/>
          <w:szCs w:val="22"/>
        </w:rPr>
        <w:t>Połączenie o bardzo dobrej wytrzymałości i trwałości;</w:t>
      </w:r>
    </w:p>
    <w:p w14:paraId="6ADCCA89" w14:textId="77777777" w:rsidR="00B82AB9" w:rsidRPr="002618EB" w:rsidRDefault="00B82AB9" w:rsidP="002618EB">
      <w:pPr>
        <w:numPr>
          <w:ilvl w:val="0"/>
          <w:numId w:val="79"/>
        </w:numPr>
        <w:shd w:val="clear" w:color="auto" w:fill="FFFFFF"/>
        <w:tabs>
          <w:tab w:val="clear" w:pos="720"/>
          <w:tab w:val="num" w:pos="1276"/>
        </w:tabs>
        <w:ind w:left="1134" w:hanging="283"/>
        <w:rPr>
          <w:color w:val="333333"/>
          <w:sz w:val="22"/>
          <w:szCs w:val="22"/>
        </w:rPr>
      </w:pPr>
      <w:r w:rsidRPr="002618EB">
        <w:rPr>
          <w:color w:val="333333"/>
          <w:sz w:val="22"/>
          <w:szCs w:val="22"/>
        </w:rPr>
        <w:t>Długość 130cm;</w:t>
      </w:r>
    </w:p>
    <w:p w14:paraId="3352EBD9" w14:textId="77777777" w:rsidR="00B82AB9" w:rsidRPr="002618EB" w:rsidRDefault="00B82AB9" w:rsidP="002618EB">
      <w:pPr>
        <w:numPr>
          <w:ilvl w:val="0"/>
          <w:numId w:val="79"/>
        </w:numPr>
        <w:shd w:val="clear" w:color="auto" w:fill="FFFFFF"/>
        <w:tabs>
          <w:tab w:val="clear" w:pos="720"/>
          <w:tab w:val="num" w:pos="1276"/>
        </w:tabs>
        <w:ind w:left="1134" w:hanging="283"/>
        <w:rPr>
          <w:color w:val="333333"/>
          <w:sz w:val="22"/>
          <w:szCs w:val="22"/>
        </w:rPr>
      </w:pPr>
      <w:r w:rsidRPr="002618EB">
        <w:rPr>
          <w:color w:val="333333"/>
          <w:sz w:val="22"/>
          <w:szCs w:val="22"/>
        </w:rPr>
        <w:t>Wytrzymałość minimalna 15kN;</w:t>
      </w:r>
    </w:p>
    <w:p w14:paraId="0F2EA3E6" w14:textId="77777777" w:rsidR="00B82AB9" w:rsidRPr="002618EB" w:rsidRDefault="00B82AB9" w:rsidP="002618EB">
      <w:pPr>
        <w:numPr>
          <w:ilvl w:val="0"/>
          <w:numId w:val="79"/>
        </w:numPr>
        <w:shd w:val="clear" w:color="auto" w:fill="FFFFFF"/>
        <w:tabs>
          <w:tab w:val="clear" w:pos="720"/>
          <w:tab w:val="num" w:pos="1276"/>
        </w:tabs>
        <w:ind w:left="1134" w:hanging="283"/>
        <w:rPr>
          <w:color w:val="333333"/>
          <w:sz w:val="22"/>
          <w:szCs w:val="22"/>
        </w:rPr>
      </w:pPr>
      <w:r w:rsidRPr="002618EB">
        <w:rPr>
          <w:color w:val="333333"/>
          <w:sz w:val="22"/>
          <w:szCs w:val="22"/>
        </w:rPr>
        <w:t>W przezroczystej otulinie;</w:t>
      </w:r>
    </w:p>
    <w:p w14:paraId="0B526DA6" w14:textId="77777777" w:rsidR="00B82AB9" w:rsidRPr="002618EB" w:rsidRDefault="00B82AB9" w:rsidP="002618EB">
      <w:pPr>
        <w:numPr>
          <w:ilvl w:val="0"/>
          <w:numId w:val="79"/>
        </w:numPr>
        <w:shd w:val="clear" w:color="auto" w:fill="FFFFFF"/>
        <w:tabs>
          <w:tab w:val="clear" w:pos="720"/>
          <w:tab w:val="num" w:pos="1276"/>
        </w:tabs>
        <w:ind w:left="1134" w:hanging="283"/>
        <w:rPr>
          <w:color w:val="333333"/>
          <w:sz w:val="22"/>
          <w:szCs w:val="22"/>
        </w:rPr>
      </w:pPr>
      <w:r w:rsidRPr="002618EB">
        <w:rPr>
          <w:color w:val="333333"/>
          <w:sz w:val="22"/>
          <w:szCs w:val="22"/>
          <w:shd w:val="clear" w:color="auto" w:fill="FFFFFF"/>
        </w:rPr>
        <w:t>Zgodność z: EN 354 | EN 795B  CE 1019 lub równoważne.</w:t>
      </w:r>
    </w:p>
    <w:p w14:paraId="74452A88" w14:textId="77777777" w:rsidR="00B82AB9" w:rsidRPr="002618EB" w:rsidRDefault="00B82AB9" w:rsidP="002618EB">
      <w:pPr>
        <w:numPr>
          <w:ilvl w:val="0"/>
          <w:numId w:val="79"/>
        </w:numPr>
        <w:shd w:val="clear" w:color="auto" w:fill="FFFFFF"/>
        <w:tabs>
          <w:tab w:val="clear" w:pos="720"/>
          <w:tab w:val="num" w:pos="1276"/>
        </w:tabs>
        <w:ind w:left="1134" w:hanging="283"/>
        <w:rPr>
          <w:color w:val="333333"/>
          <w:sz w:val="22"/>
          <w:szCs w:val="22"/>
        </w:rPr>
      </w:pPr>
      <w:r w:rsidRPr="002618EB">
        <w:rPr>
          <w:color w:val="333333"/>
          <w:sz w:val="22"/>
          <w:szCs w:val="22"/>
        </w:rPr>
        <w:t>Co najmniej 3 letnia gwarancja.</w:t>
      </w:r>
    </w:p>
    <w:p w14:paraId="1C7D8A36" w14:textId="77777777" w:rsidR="00B82AB9" w:rsidRDefault="00B82AB9" w:rsidP="00B82AB9">
      <w:pPr>
        <w:shd w:val="clear" w:color="auto" w:fill="FFFFFF"/>
        <w:rPr>
          <w:rFonts w:ascii="Arial" w:hAnsi="Arial" w:cs="Arial"/>
          <w:color w:val="333333"/>
          <w:sz w:val="20"/>
          <w:szCs w:val="20"/>
        </w:rPr>
      </w:pPr>
    </w:p>
    <w:p w14:paraId="0C69F56D" w14:textId="5FC7EECB" w:rsidR="00B82AB9" w:rsidRPr="00321CB8" w:rsidRDefault="00B82AB9" w:rsidP="00B82AB9">
      <w:pPr>
        <w:shd w:val="clear" w:color="auto" w:fill="FFFFFF"/>
        <w:rPr>
          <w:rFonts w:ascii="Arial" w:hAnsi="Arial" w:cs="Arial"/>
          <w:color w:val="333333"/>
          <w:sz w:val="20"/>
          <w:szCs w:val="20"/>
        </w:rPr>
      </w:pPr>
    </w:p>
    <w:p w14:paraId="0E974459" w14:textId="038B5019" w:rsidR="002618EB" w:rsidRPr="00105050" w:rsidRDefault="002618EB" w:rsidP="002618EB">
      <w:pPr>
        <w:ind w:left="567"/>
        <w:rPr>
          <w:sz w:val="22"/>
          <w:szCs w:val="22"/>
        </w:rPr>
      </w:pPr>
      <w:r w:rsidRPr="00105050">
        <w:rPr>
          <w:sz w:val="22"/>
          <w:szCs w:val="22"/>
        </w:rPr>
        <w:t xml:space="preserve">Razem ilość: </w:t>
      </w:r>
      <w:r>
        <w:rPr>
          <w:sz w:val="22"/>
          <w:szCs w:val="22"/>
        </w:rPr>
        <w:t>40 sztuk</w:t>
      </w:r>
    </w:p>
    <w:p w14:paraId="57F918E8" w14:textId="77777777" w:rsidR="00B82AB9" w:rsidRDefault="00B82AB9" w:rsidP="00B82AB9">
      <w:pPr>
        <w:shd w:val="clear" w:color="auto" w:fill="FFFFFF"/>
      </w:pPr>
    </w:p>
    <w:p w14:paraId="019901BB" w14:textId="77777777" w:rsidR="00DE257F" w:rsidRPr="00534E09" w:rsidRDefault="00DE257F" w:rsidP="00B82AB9">
      <w:pPr>
        <w:shd w:val="clear" w:color="auto" w:fill="FFFFFF"/>
      </w:pPr>
    </w:p>
    <w:p w14:paraId="0A3D72F9" w14:textId="3F0CE000" w:rsidR="00B82AB9" w:rsidRDefault="00B82AB9" w:rsidP="0020350D">
      <w:pPr>
        <w:pStyle w:val="Akapitzlist"/>
        <w:numPr>
          <w:ilvl w:val="6"/>
          <w:numId w:val="45"/>
        </w:numPr>
        <w:shd w:val="clear" w:color="auto" w:fill="FFFFFF"/>
        <w:ind w:left="709"/>
        <w:contextualSpacing/>
        <w:rPr>
          <w:b/>
          <w:bCs/>
          <w:sz w:val="22"/>
          <w:szCs w:val="22"/>
          <w:u w:val="single"/>
        </w:rPr>
      </w:pPr>
      <w:r w:rsidRPr="0020350D">
        <w:rPr>
          <w:b/>
          <w:bCs/>
          <w:sz w:val="22"/>
          <w:szCs w:val="22"/>
          <w:u w:val="single"/>
        </w:rPr>
        <w:t>Uchwyt narzędziowy</w:t>
      </w:r>
    </w:p>
    <w:p w14:paraId="17BB1583" w14:textId="77777777" w:rsidR="0020350D" w:rsidRPr="0020350D" w:rsidRDefault="0020350D" w:rsidP="0020350D">
      <w:pPr>
        <w:pStyle w:val="Akapitzlist"/>
        <w:shd w:val="clear" w:color="auto" w:fill="FFFFFF"/>
        <w:ind w:left="709"/>
        <w:contextualSpacing/>
        <w:rPr>
          <w:b/>
          <w:bCs/>
          <w:sz w:val="22"/>
          <w:szCs w:val="22"/>
          <w:u w:val="single"/>
        </w:rPr>
      </w:pPr>
    </w:p>
    <w:p w14:paraId="72706324" w14:textId="66633B77" w:rsidR="00B82AB9" w:rsidRPr="0020350D" w:rsidRDefault="003738C3" w:rsidP="0020350D">
      <w:pPr>
        <w:pStyle w:val="Akapitzlist"/>
        <w:numPr>
          <w:ilvl w:val="0"/>
          <w:numId w:val="100"/>
        </w:numPr>
        <w:shd w:val="clear" w:color="auto" w:fill="FFFFFF"/>
        <w:ind w:left="1276"/>
        <w:contextualSpacing/>
        <w:rPr>
          <w:sz w:val="22"/>
          <w:szCs w:val="22"/>
        </w:rPr>
      </w:pPr>
      <w:r>
        <w:rPr>
          <w:sz w:val="22"/>
          <w:szCs w:val="22"/>
        </w:rPr>
        <w:t>Wykonany z plastiku lub aluminium</w:t>
      </w:r>
      <w:r w:rsidR="00B82AB9" w:rsidRPr="0020350D">
        <w:rPr>
          <w:sz w:val="22"/>
          <w:szCs w:val="22"/>
        </w:rPr>
        <w:t>;</w:t>
      </w:r>
    </w:p>
    <w:p w14:paraId="5C984E1E" w14:textId="77777777" w:rsidR="00B82AB9" w:rsidRPr="0020350D" w:rsidRDefault="00B82AB9" w:rsidP="0020350D">
      <w:pPr>
        <w:pStyle w:val="Akapitzlist"/>
        <w:numPr>
          <w:ilvl w:val="0"/>
          <w:numId w:val="100"/>
        </w:numPr>
        <w:shd w:val="clear" w:color="auto" w:fill="FFFFFF"/>
        <w:ind w:left="1276"/>
        <w:contextualSpacing/>
        <w:rPr>
          <w:sz w:val="22"/>
          <w:szCs w:val="22"/>
        </w:rPr>
      </w:pPr>
      <w:r w:rsidRPr="0020350D">
        <w:rPr>
          <w:sz w:val="22"/>
          <w:szCs w:val="22"/>
        </w:rPr>
        <w:t>Zamek otwierany bez zabezpieczeń;</w:t>
      </w:r>
    </w:p>
    <w:p w14:paraId="59F9C06B" w14:textId="77777777" w:rsidR="00B82AB9" w:rsidRPr="0020350D" w:rsidRDefault="00B82AB9" w:rsidP="0020350D">
      <w:pPr>
        <w:pStyle w:val="Akapitzlist"/>
        <w:numPr>
          <w:ilvl w:val="0"/>
          <w:numId w:val="100"/>
        </w:numPr>
        <w:shd w:val="clear" w:color="auto" w:fill="FFFFFF"/>
        <w:ind w:left="1276"/>
        <w:contextualSpacing/>
        <w:rPr>
          <w:sz w:val="22"/>
          <w:szCs w:val="22"/>
        </w:rPr>
      </w:pPr>
      <w:r w:rsidRPr="0020350D">
        <w:rPr>
          <w:sz w:val="22"/>
          <w:szCs w:val="22"/>
        </w:rPr>
        <w:lastRenderedPageBreak/>
        <w:t>Możliwość mocowania na pasie uprzęży w sposób uniemożliwiający przemieszczanie się uchwytu;</w:t>
      </w:r>
    </w:p>
    <w:p w14:paraId="5D57BBCF" w14:textId="77777777" w:rsidR="00B82AB9" w:rsidRPr="0020350D" w:rsidRDefault="00B82AB9" w:rsidP="0020350D">
      <w:pPr>
        <w:pStyle w:val="Akapitzlist"/>
        <w:numPr>
          <w:ilvl w:val="0"/>
          <w:numId w:val="100"/>
        </w:numPr>
        <w:shd w:val="clear" w:color="auto" w:fill="FFFFFF"/>
        <w:ind w:left="1276"/>
        <w:contextualSpacing/>
        <w:rPr>
          <w:sz w:val="22"/>
          <w:szCs w:val="22"/>
        </w:rPr>
      </w:pPr>
      <w:r w:rsidRPr="0020350D">
        <w:rPr>
          <w:sz w:val="22"/>
          <w:szCs w:val="22"/>
        </w:rPr>
        <w:t>Otwór na mocowanie linki do narzędzi;</w:t>
      </w:r>
    </w:p>
    <w:p w14:paraId="09CCE678" w14:textId="77777777" w:rsidR="00B82AB9" w:rsidRPr="0020350D" w:rsidRDefault="00B82AB9" w:rsidP="0020350D">
      <w:pPr>
        <w:pStyle w:val="Akapitzlist"/>
        <w:numPr>
          <w:ilvl w:val="0"/>
          <w:numId w:val="100"/>
        </w:numPr>
        <w:shd w:val="clear" w:color="auto" w:fill="FFFFFF"/>
        <w:ind w:left="1276"/>
        <w:contextualSpacing/>
        <w:rPr>
          <w:sz w:val="22"/>
          <w:szCs w:val="22"/>
        </w:rPr>
      </w:pPr>
      <w:r w:rsidRPr="0020350D">
        <w:rPr>
          <w:sz w:val="22"/>
          <w:szCs w:val="22"/>
        </w:rPr>
        <w:t>Wytrzymałość minimalna 15kg.</w:t>
      </w:r>
    </w:p>
    <w:p w14:paraId="14B23D26" w14:textId="77777777" w:rsidR="00B82AB9" w:rsidRDefault="00B82AB9" w:rsidP="00B82AB9">
      <w:pPr>
        <w:shd w:val="clear" w:color="auto" w:fill="FFFFFF"/>
        <w:rPr>
          <w:rFonts w:ascii="Arial" w:hAnsi="Arial" w:cs="Arial"/>
          <w:sz w:val="20"/>
          <w:szCs w:val="20"/>
        </w:rPr>
      </w:pPr>
    </w:p>
    <w:p w14:paraId="1D94BC7A" w14:textId="5B399AAB" w:rsidR="0020350D" w:rsidRPr="00105050" w:rsidRDefault="0020350D" w:rsidP="0020350D">
      <w:pPr>
        <w:ind w:left="567"/>
        <w:rPr>
          <w:sz w:val="22"/>
          <w:szCs w:val="22"/>
        </w:rPr>
      </w:pPr>
      <w:r w:rsidRPr="00105050">
        <w:rPr>
          <w:sz w:val="22"/>
          <w:szCs w:val="22"/>
        </w:rPr>
        <w:t xml:space="preserve">Razem ilość: </w:t>
      </w:r>
      <w:r>
        <w:rPr>
          <w:sz w:val="22"/>
          <w:szCs w:val="22"/>
        </w:rPr>
        <w:t>60 sztuk</w:t>
      </w:r>
    </w:p>
    <w:p w14:paraId="059133E7" w14:textId="4A41B22F" w:rsidR="00B82AB9" w:rsidRPr="004068FD" w:rsidRDefault="00B82AB9" w:rsidP="00B82AB9">
      <w:pPr>
        <w:shd w:val="clear" w:color="auto" w:fill="FFFFFF"/>
        <w:rPr>
          <w:rFonts w:ascii="Arial" w:hAnsi="Arial" w:cs="Arial"/>
          <w:sz w:val="20"/>
          <w:szCs w:val="20"/>
        </w:rPr>
      </w:pPr>
    </w:p>
    <w:p w14:paraId="2E80CD28" w14:textId="77777777" w:rsidR="00B82AB9" w:rsidRPr="00321CB8" w:rsidRDefault="00B82AB9" w:rsidP="00B82AB9">
      <w:pPr>
        <w:shd w:val="clear" w:color="auto" w:fill="FFFFFF"/>
        <w:rPr>
          <w:rFonts w:ascii="Arial" w:hAnsi="Arial" w:cs="Arial"/>
        </w:rPr>
      </w:pPr>
    </w:p>
    <w:p w14:paraId="1E4B3FC4" w14:textId="3AC56BB0" w:rsidR="00B82AB9" w:rsidRDefault="00B82AB9" w:rsidP="00DE257F">
      <w:pPr>
        <w:pStyle w:val="Akapitzlist"/>
        <w:numPr>
          <w:ilvl w:val="6"/>
          <w:numId w:val="45"/>
        </w:numPr>
        <w:shd w:val="clear" w:color="auto" w:fill="FFFFFF"/>
        <w:ind w:left="851" w:hanging="425"/>
        <w:contextualSpacing/>
        <w:rPr>
          <w:b/>
          <w:bCs/>
          <w:sz w:val="22"/>
          <w:szCs w:val="22"/>
          <w:u w:val="single"/>
        </w:rPr>
      </w:pPr>
      <w:r w:rsidRPr="00DE257F">
        <w:rPr>
          <w:b/>
          <w:bCs/>
          <w:sz w:val="22"/>
          <w:szCs w:val="22"/>
          <w:u w:val="single"/>
        </w:rPr>
        <w:t xml:space="preserve">Uchwyt narzędziowy </w:t>
      </w:r>
    </w:p>
    <w:p w14:paraId="608A273A" w14:textId="77777777" w:rsidR="00DE257F" w:rsidRPr="00DE257F" w:rsidRDefault="00DE257F" w:rsidP="00DE257F">
      <w:pPr>
        <w:pStyle w:val="Akapitzlist"/>
        <w:shd w:val="clear" w:color="auto" w:fill="FFFFFF"/>
        <w:ind w:left="851"/>
        <w:contextualSpacing/>
        <w:rPr>
          <w:b/>
          <w:bCs/>
          <w:sz w:val="22"/>
          <w:szCs w:val="22"/>
          <w:u w:val="single"/>
        </w:rPr>
      </w:pPr>
    </w:p>
    <w:p w14:paraId="47D9F993" w14:textId="56087F1E" w:rsidR="00B82AB9" w:rsidRPr="00DE257F" w:rsidRDefault="00B82AB9" w:rsidP="00AA0170">
      <w:pPr>
        <w:pStyle w:val="Akapitzlist"/>
        <w:numPr>
          <w:ilvl w:val="0"/>
          <w:numId w:val="101"/>
        </w:numPr>
        <w:shd w:val="clear" w:color="auto" w:fill="FFFFFF"/>
        <w:ind w:left="1276"/>
        <w:contextualSpacing/>
        <w:rPr>
          <w:sz w:val="22"/>
          <w:szCs w:val="22"/>
        </w:rPr>
      </w:pPr>
      <w:r w:rsidRPr="00DE257F">
        <w:rPr>
          <w:sz w:val="22"/>
          <w:szCs w:val="22"/>
        </w:rPr>
        <w:t>Plastikowe/aluminiowe oczko umożliwiające wpięcie linki narzędziowej lub kara</w:t>
      </w:r>
      <w:r w:rsidR="007032CE">
        <w:rPr>
          <w:sz w:val="22"/>
          <w:szCs w:val="22"/>
        </w:rPr>
        <w:t>b</w:t>
      </w:r>
      <w:r w:rsidRPr="00DE257F">
        <w:rPr>
          <w:sz w:val="22"/>
          <w:szCs w:val="22"/>
        </w:rPr>
        <w:t>inka;</w:t>
      </w:r>
    </w:p>
    <w:p w14:paraId="10485F29" w14:textId="77777777" w:rsidR="00B82AB9" w:rsidRPr="00DE257F" w:rsidRDefault="00B82AB9" w:rsidP="00AA0170">
      <w:pPr>
        <w:pStyle w:val="Akapitzlist"/>
        <w:numPr>
          <w:ilvl w:val="0"/>
          <w:numId w:val="101"/>
        </w:numPr>
        <w:shd w:val="clear" w:color="auto" w:fill="FFFFFF"/>
        <w:ind w:left="1276"/>
        <w:contextualSpacing/>
        <w:rPr>
          <w:sz w:val="22"/>
          <w:szCs w:val="22"/>
        </w:rPr>
      </w:pPr>
      <w:r w:rsidRPr="00DE257F">
        <w:rPr>
          <w:sz w:val="22"/>
          <w:szCs w:val="22"/>
        </w:rPr>
        <w:t>Łatwy do zdemontowania montaż za pomocą rzepu;</w:t>
      </w:r>
    </w:p>
    <w:p w14:paraId="43776ACE" w14:textId="77777777" w:rsidR="00B82AB9" w:rsidRPr="00DE257F" w:rsidRDefault="00B82AB9" w:rsidP="00AA0170">
      <w:pPr>
        <w:pStyle w:val="Akapitzlist"/>
        <w:numPr>
          <w:ilvl w:val="0"/>
          <w:numId w:val="101"/>
        </w:numPr>
        <w:shd w:val="clear" w:color="auto" w:fill="FFFFFF"/>
        <w:ind w:left="1276"/>
        <w:contextualSpacing/>
        <w:rPr>
          <w:sz w:val="22"/>
          <w:szCs w:val="22"/>
        </w:rPr>
      </w:pPr>
      <w:r w:rsidRPr="00DE257F">
        <w:rPr>
          <w:sz w:val="22"/>
          <w:szCs w:val="22"/>
        </w:rPr>
        <w:t>Wytrzymałość minimalna 2kg.</w:t>
      </w:r>
    </w:p>
    <w:p w14:paraId="5749428B" w14:textId="77777777" w:rsidR="00B82AB9" w:rsidRPr="00DE257F" w:rsidRDefault="00B82AB9" w:rsidP="00B82AB9">
      <w:pPr>
        <w:shd w:val="clear" w:color="auto" w:fill="FFFFFF"/>
        <w:rPr>
          <w:sz w:val="22"/>
          <w:szCs w:val="22"/>
        </w:rPr>
      </w:pPr>
    </w:p>
    <w:p w14:paraId="0A93EA5F" w14:textId="761FBDE8" w:rsidR="00DE257F" w:rsidRPr="00105050" w:rsidRDefault="00DE257F" w:rsidP="00DE257F">
      <w:pPr>
        <w:ind w:left="567"/>
        <w:rPr>
          <w:sz w:val="22"/>
          <w:szCs w:val="22"/>
        </w:rPr>
      </w:pPr>
      <w:r w:rsidRPr="00105050">
        <w:rPr>
          <w:sz w:val="22"/>
          <w:szCs w:val="22"/>
        </w:rPr>
        <w:t xml:space="preserve">Razem ilość: </w:t>
      </w:r>
      <w:r>
        <w:rPr>
          <w:sz w:val="22"/>
          <w:szCs w:val="22"/>
        </w:rPr>
        <w:t>200 sztuk</w:t>
      </w:r>
    </w:p>
    <w:p w14:paraId="5199C63A" w14:textId="21901F41" w:rsidR="00B82AB9" w:rsidRPr="004068FD" w:rsidRDefault="00B82AB9" w:rsidP="00B82AB9">
      <w:pPr>
        <w:shd w:val="clear" w:color="auto" w:fill="FFFFFF"/>
        <w:rPr>
          <w:rFonts w:ascii="Arial" w:hAnsi="Arial" w:cs="Arial"/>
          <w:sz w:val="20"/>
          <w:szCs w:val="20"/>
        </w:rPr>
      </w:pPr>
    </w:p>
    <w:p w14:paraId="13566E46" w14:textId="77777777" w:rsidR="00B82AB9" w:rsidRDefault="00B82AB9" w:rsidP="00B82AB9">
      <w:pPr>
        <w:shd w:val="clear" w:color="auto" w:fill="FFFFFF"/>
        <w:rPr>
          <w:rFonts w:ascii="Arial" w:hAnsi="Arial" w:cs="Arial"/>
        </w:rPr>
      </w:pPr>
    </w:p>
    <w:p w14:paraId="75D126AD" w14:textId="6D82F7B9" w:rsidR="00B82AB9" w:rsidRDefault="00B82AB9" w:rsidP="00DE257F">
      <w:pPr>
        <w:pStyle w:val="Akapitzlist"/>
        <w:numPr>
          <w:ilvl w:val="6"/>
          <w:numId w:val="45"/>
        </w:numPr>
        <w:shd w:val="clear" w:color="auto" w:fill="FFFFFF"/>
        <w:ind w:left="851"/>
        <w:contextualSpacing/>
        <w:rPr>
          <w:b/>
          <w:bCs/>
          <w:sz w:val="22"/>
          <w:szCs w:val="22"/>
          <w:u w:val="single"/>
        </w:rPr>
      </w:pPr>
      <w:r w:rsidRPr="00DE257F">
        <w:rPr>
          <w:b/>
          <w:bCs/>
          <w:sz w:val="22"/>
          <w:szCs w:val="22"/>
          <w:u w:val="single"/>
        </w:rPr>
        <w:t xml:space="preserve">Linka narzędziowa </w:t>
      </w:r>
    </w:p>
    <w:p w14:paraId="2551E618" w14:textId="77777777" w:rsidR="00DE257F" w:rsidRPr="00DE257F" w:rsidRDefault="00DE257F" w:rsidP="00DE257F">
      <w:pPr>
        <w:pStyle w:val="Akapitzlist"/>
        <w:shd w:val="clear" w:color="auto" w:fill="FFFFFF"/>
        <w:ind w:left="851"/>
        <w:contextualSpacing/>
        <w:rPr>
          <w:b/>
          <w:bCs/>
          <w:sz w:val="22"/>
          <w:szCs w:val="22"/>
          <w:u w:val="single"/>
        </w:rPr>
      </w:pPr>
    </w:p>
    <w:p w14:paraId="73C5C457" w14:textId="77777777" w:rsidR="00B82AB9" w:rsidRPr="00DE257F" w:rsidRDefault="00B82AB9" w:rsidP="00AA0170">
      <w:pPr>
        <w:pStyle w:val="Akapitzlist"/>
        <w:numPr>
          <w:ilvl w:val="0"/>
          <w:numId w:val="102"/>
        </w:numPr>
        <w:shd w:val="clear" w:color="auto" w:fill="FFFFFF"/>
        <w:ind w:left="1276"/>
        <w:contextualSpacing/>
        <w:rPr>
          <w:sz w:val="22"/>
          <w:szCs w:val="22"/>
        </w:rPr>
      </w:pPr>
      <w:r w:rsidRPr="00DE257F">
        <w:rPr>
          <w:sz w:val="22"/>
          <w:szCs w:val="22"/>
        </w:rPr>
        <w:t>Elastyczna/rozciągliwa linka narzędziowa;</w:t>
      </w:r>
    </w:p>
    <w:p w14:paraId="050A2370" w14:textId="77777777" w:rsidR="00B82AB9" w:rsidRPr="00DE257F" w:rsidRDefault="00B82AB9" w:rsidP="00AA0170">
      <w:pPr>
        <w:pStyle w:val="Akapitzlist"/>
        <w:numPr>
          <w:ilvl w:val="0"/>
          <w:numId w:val="102"/>
        </w:numPr>
        <w:shd w:val="clear" w:color="auto" w:fill="FFFFFF"/>
        <w:ind w:left="1276"/>
        <w:contextualSpacing/>
        <w:rPr>
          <w:sz w:val="22"/>
          <w:szCs w:val="22"/>
        </w:rPr>
      </w:pPr>
      <w:r w:rsidRPr="00DE257F">
        <w:rPr>
          <w:sz w:val="22"/>
          <w:szCs w:val="22"/>
        </w:rPr>
        <w:t>Zintegrowany karabinek z zakręcaną blokadą zamka;</w:t>
      </w:r>
    </w:p>
    <w:p w14:paraId="70FE2D77" w14:textId="77777777" w:rsidR="00B82AB9" w:rsidRPr="00DE257F" w:rsidRDefault="00B82AB9" w:rsidP="00AA0170">
      <w:pPr>
        <w:pStyle w:val="Akapitzlist"/>
        <w:numPr>
          <w:ilvl w:val="0"/>
          <w:numId w:val="102"/>
        </w:numPr>
        <w:shd w:val="clear" w:color="auto" w:fill="FFFFFF"/>
        <w:ind w:left="1276"/>
        <w:contextualSpacing/>
        <w:rPr>
          <w:sz w:val="22"/>
          <w:szCs w:val="22"/>
        </w:rPr>
      </w:pPr>
      <w:r w:rsidRPr="00DE257F">
        <w:rPr>
          <w:sz w:val="22"/>
          <w:szCs w:val="22"/>
        </w:rPr>
        <w:t>Możliwość przyczepienia narzędzi za pomocą linki zamkniętej w pętle o regulowanym zaciśnięciu obwodu pętli;</w:t>
      </w:r>
    </w:p>
    <w:p w14:paraId="62232DC2" w14:textId="77777777" w:rsidR="00B82AB9" w:rsidRPr="00DE257F" w:rsidRDefault="00B82AB9" w:rsidP="00AA0170">
      <w:pPr>
        <w:pStyle w:val="Akapitzlist"/>
        <w:numPr>
          <w:ilvl w:val="0"/>
          <w:numId w:val="102"/>
        </w:numPr>
        <w:shd w:val="clear" w:color="auto" w:fill="FFFFFF"/>
        <w:ind w:left="1276"/>
        <w:contextualSpacing/>
        <w:rPr>
          <w:sz w:val="22"/>
          <w:szCs w:val="22"/>
        </w:rPr>
      </w:pPr>
      <w:r w:rsidRPr="00DE257F">
        <w:rPr>
          <w:sz w:val="22"/>
          <w:szCs w:val="22"/>
        </w:rPr>
        <w:t>Długość od minimalnie 90cm do maksymalnie 130cm;</w:t>
      </w:r>
    </w:p>
    <w:p w14:paraId="7A9F4B4E" w14:textId="77777777" w:rsidR="00B82AB9" w:rsidRPr="00DE257F" w:rsidRDefault="00B82AB9" w:rsidP="00AA0170">
      <w:pPr>
        <w:pStyle w:val="Akapitzlist"/>
        <w:numPr>
          <w:ilvl w:val="0"/>
          <w:numId w:val="102"/>
        </w:numPr>
        <w:shd w:val="clear" w:color="auto" w:fill="FFFFFF"/>
        <w:ind w:left="1276"/>
        <w:contextualSpacing/>
        <w:rPr>
          <w:sz w:val="22"/>
          <w:szCs w:val="22"/>
        </w:rPr>
      </w:pPr>
      <w:r w:rsidRPr="00DE257F">
        <w:rPr>
          <w:sz w:val="22"/>
          <w:szCs w:val="22"/>
        </w:rPr>
        <w:t>Wytrzymałość minimalna 4kg.</w:t>
      </w:r>
    </w:p>
    <w:p w14:paraId="4C18FBC0" w14:textId="77777777" w:rsidR="00B82AB9" w:rsidRDefault="00B82AB9" w:rsidP="00B82AB9">
      <w:pPr>
        <w:shd w:val="clear" w:color="auto" w:fill="FFFFFF"/>
        <w:rPr>
          <w:rFonts w:ascii="Arial" w:hAnsi="Arial" w:cs="Arial"/>
          <w:sz w:val="20"/>
          <w:szCs w:val="20"/>
        </w:rPr>
      </w:pPr>
    </w:p>
    <w:p w14:paraId="1B78F8D1" w14:textId="0AEE280B" w:rsidR="00D07A90" w:rsidRPr="00105050" w:rsidRDefault="00D07A90" w:rsidP="00D07A90">
      <w:pPr>
        <w:ind w:left="567"/>
        <w:rPr>
          <w:sz w:val="22"/>
          <w:szCs w:val="22"/>
        </w:rPr>
      </w:pPr>
      <w:r w:rsidRPr="00105050">
        <w:rPr>
          <w:sz w:val="22"/>
          <w:szCs w:val="22"/>
        </w:rPr>
        <w:t xml:space="preserve">Razem ilość: </w:t>
      </w:r>
      <w:r>
        <w:rPr>
          <w:sz w:val="22"/>
          <w:szCs w:val="22"/>
        </w:rPr>
        <w:t>20 sztuk</w:t>
      </w:r>
    </w:p>
    <w:p w14:paraId="1F12AE26" w14:textId="2036A029" w:rsidR="00B82AB9" w:rsidRDefault="00B82AB9" w:rsidP="00B82AB9">
      <w:pPr>
        <w:shd w:val="clear" w:color="auto" w:fill="FFFFFF"/>
        <w:rPr>
          <w:rFonts w:ascii="Arial" w:hAnsi="Arial" w:cs="Arial"/>
          <w:sz w:val="20"/>
          <w:szCs w:val="20"/>
        </w:rPr>
      </w:pPr>
    </w:p>
    <w:p w14:paraId="7BDC5E37" w14:textId="77777777" w:rsidR="00D07A90" w:rsidRPr="004068FD" w:rsidRDefault="00D07A90" w:rsidP="00B82AB9">
      <w:pPr>
        <w:shd w:val="clear" w:color="auto" w:fill="FFFFFF"/>
        <w:rPr>
          <w:rFonts w:ascii="Arial" w:hAnsi="Arial" w:cs="Arial"/>
          <w:sz w:val="20"/>
          <w:szCs w:val="20"/>
        </w:rPr>
      </w:pPr>
    </w:p>
    <w:p w14:paraId="2AAF9E47" w14:textId="77777777" w:rsidR="00B82AB9" w:rsidRDefault="00B82AB9" w:rsidP="00B82AB9">
      <w:pPr>
        <w:shd w:val="clear" w:color="auto" w:fill="FFFFFF"/>
        <w:rPr>
          <w:rFonts w:ascii="Arial" w:hAnsi="Arial" w:cs="Arial"/>
        </w:rPr>
      </w:pPr>
    </w:p>
    <w:p w14:paraId="2E57E5A8" w14:textId="426769FA" w:rsidR="00B82AB9" w:rsidRDefault="00B82AB9" w:rsidP="008B3EB8">
      <w:pPr>
        <w:pStyle w:val="Akapitzlist"/>
        <w:numPr>
          <w:ilvl w:val="6"/>
          <w:numId w:val="45"/>
        </w:numPr>
        <w:shd w:val="clear" w:color="auto" w:fill="FFFFFF"/>
        <w:ind w:left="851" w:hanging="425"/>
        <w:contextualSpacing/>
        <w:rPr>
          <w:b/>
          <w:bCs/>
          <w:sz w:val="22"/>
          <w:szCs w:val="22"/>
          <w:u w:val="single"/>
        </w:rPr>
      </w:pPr>
      <w:r w:rsidRPr="008B3EB8">
        <w:rPr>
          <w:b/>
          <w:bCs/>
          <w:sz w:val="22"/>
          <w:szCs w:val="22"/>
          <w:u w:val="single"/>
        </w:rPr>
        <w:t xml:space="preserve">Przyrząd zaciskowy </w:t>
      </w:r>
    </w:p>
    <w:p w14:paraId="1E01D6EC" w14:textId="77777777" w:rsidR="008B3EB8" w:rsidRPr="008B3EB8" w:rsidRDefault="008B3EB8" w:rsidP="008B3EB8">
      <w:pPr>
        <w:pStyle w:val="Akapitzlist"/>
        <w:shd w:val="clear" w:color="auto" w:fill="FFFFFF"/>
        <w:ind w:left="851"/>
        <w:contextualSpacing/>
        <w:rPr>
          <w:b/>
          <w:bCs/>
          <w:sz w:val="22"/>
          <w:szCs w:val="22"/>
          <w:u w:val="single"/>
        </w:rPr>
      </w:pPr>
    </w:p>
    <w:p w14:paraId="7D122C07" w14:textId="77777777" w:rsidR="00B82AB9" w:rsidRPr="008B3EB8" w:rsidRDefault="00B82AB9" w:rsidP="00AA0170">
      <w:pPr>
        <w:pStyle w:val="Akapitzlist"/>
        <w:numPr>
          <w:ilvl w:val="0"/>
          <w:numId w:val="103"/>
        </w:numPr>
        <w:shd w:val="clear" w:color="auto" w:fill="FFFFFF"/>
        <w:ind w:left="1276"/>
        <w:contextualSpacing/>
        <w:jc w:val="both"/>
        <w:rPr>
          <w:sz w:val="22"/>
          <w:szCs w:val="22"/>
        </w:rPr>
      </w:pPr>
      <w:r w:rsidRPr="008B3EB8">
        <w:rPr>
          <w:sz w:val="22"/>
          <w:szCs w:val="22"/>
        </w:rPr>
        <w:t>Przeznaczony do stosowania w linowych systemach wyciągowych;</w:t>
      </w:r>
    </w:p>
    <w:p w14:paraId="3D300C1E" w14:textId="77777777" w:rsidR="00B82AB9" w:rsidRPr="008B3EB8" w:rsidRDefault="00B82AB9" w:rsidP="00AA0170">
      <w:pPr>
        <w:pStyle w:val="Akapitzlist"/>
        <w:numPr>
          <w:ilvl w:val="0"/>
          <w:numId w:val="103"/>
        </w:numPr>
        <w:shd w:val="clear" w:color="auto" w:fill="FFFFFF"/>
        <w:ind w:left="1276"/>
        <w:contextualSpacing/>
        <w:jc w:val="both"/>
        <w:rPr>
          <w:sz w:val="22"/>
          <w:szCs w:val="22"/>
        </w:rPr>
      </w:pPr>
      <w:r w:rsidRPr="008B3EB8">
        <w:rPr>
          <w:sz w:val="22"/>
          <w:szCs w:val="22"/>
        </w:rPr>
        <w:t>Otwierana krzywka umożliwiająca zamontowanie i zdemontowanie urządzenia w dowolnym miejscu na linie;</w:t>
      </w:r>
    </w:p>
    <w:p w14:paraId="774DB33C" w14:textId="77777777" w:rsidR="00B82AB9" w:rsidRPr="008B3EB8" w:rsidRDefault="00B82AB9" w:rsidP="00AA0170">
      <w:pPr>
        <w:pStyle w:val="Akapitzlist"/>
        <w:numPr>
          <w:ilvl w:val="0"/>
          <w:numId w:val="103"/>
        </w:numPr>
        <w:shd w:val="clear" w:color="auto" w:fill="FFFFFF"/>
        <w:ind w:left="1276"/>
        <w:contextualSpacing/>
        <w:jc w:val="both"/>
        <w:rPr>
          <w:sz w:val="22"/>
          <w:szCs w:val="22"/>
        </w:rPr>
      </w:pPr>
      <w:r w:rsidRPr="008B3EB8">
        <w:rPr>
          <w:sz w:val="22"/>
          <w:szCs w:val="22"/>
        </w:rPr>
        <w:t>Zabezpieczenia przed nieplanowanym wyczepieniem urządzenia z liny;</w:t>
      </w:r>
    </w:p>
    <w:p w14:paraId="7AE20AEA" w14:textId="77777777" w:rsidR="00B82AB9" w:rsidRPr="008B3EB8" w:rsidRDefault="00B82AB9" w:rsidP="00AA0170">
      <w:pPr>
        <w:pStyle w:val="Akapitzlist"/>
        <w:numPr>
          <w:ilvl w:val="0"/>
          <w:numId w:val="103"/>
        </w:numPr>
        <w:shd w:val="clear" w:color="auto" w:fill="FFFFFF"/>
        <w:ind w:left="1276"/>
        <w:contextualSpacing/>
        <w:jc w:val="both"/>
        <w:rPr>
          <w:sz w:val="22"/>
          <w:szCs w:val="22"/>
        </w:rPr>
      </w:pPr>
      <w:r w:rsidRPr="008B3EB8">
        <w:rPr>
          <w:sz w:val="22"/>
          <w:szCs w:val="22"/>
        </w:rPr>
        <w:t>Krzywka zintegrowana z urządzeniem, tak by ułatwiało to obsługę;</w:t>
      </w:r>
    </w:p>
    <w:p w14:paraId="4CC9B89B" w14:textId="77777777" w:rsidR="00B82AB9" w:rsidRPr="008B3EB8" w:rsidRDefault="00B82AB9" w:rsidP="00AA0170">
      <w:pPr>
        <w:pStyle w:val="Akapitzlist"/>
        <w:numPr>
          <w:ilvl w:val="0"/>
          <w:numId w:val="103"/>
        </w:numPr>
        <w:shd w:val="clear" w:color="auto" w:fill="FFFFFF"/>
        <w:ind w:left="1276"/>
        <w:contextualSpacing/>
        <w:jc w:val="both"/>
        <w:rPr>
          <w:sz w:val="22"/>
          <w:szCs w:val="22"/>
        </w:rPr>
      </w:pPr>
      <w:r w:rsidRPr="008B3EB8">
        <w:rPr>
          <w:sz w:val="22"/>
          <w:szCs w:val="22"/>
        </w:rPr>
        <w:t>Duży otwór do wpinania umożliwiający obracanie w nim karabinków;</w:t>
      </w:r>
    </w:p>
    <w:p w14:paraId="71BBE70D" w14:textId="77777777" w:rsidR="00B82AB9" w:rsidRPr="008B3EB8" w:rsidRDefault="00B82AB9" w:rsidP="00AA0170">
      <w:pPr>
        <w:pStyle w:val="Akapitzlist"/>
        <w:numPr>
          <w:ilvl w:val="0"/>
          <w:numId w:val="103"/>
        </w:numPr>
        <w:shd w:val="clear" w:color="auto" w:fill="FFFFFF"/>
        <w:ind w:left="1276"/>
        <w:contextualSpacing/>
        <w:jc w:val="both"/>
        <w:rPr>
          <w:sz w:val="22"/>
          <w:szCs w:val="22"/>
        </w:rPr>
      </w:pPr>
      <w:r w:rsidRPr="008B3EB8">
        <w:rPr>
          <w:sz w:val="22"/>
          <w:szCs w:val="22"/>
        </w:rPr>
        <w:t xml:space="preserve">Zgodne z normami </w:t>
      </w:r>
      <w:r w:rsidRPr="008B3EB8">
        <w:rPr>
          <w:color w:val="333333"/>
          <w:sz w:val="22"/>
          <w:szCs w:val="22"/>
          <w:shd w:val="clear" w:color="auto" w:fill="FFFFFF"/>
        </w:rPr>
        <w:t>CE EN 567, CE EN 12841 typ B lub równoważne;</w:t>
      </w:r>
    </w:p>
    <w:p w14:paraId="509BC845" w14:textId="77777777" w:rsidR="00B82AB9" w:rsidRPr="008B3EB8" w:rsidRDefault="00B82AB9" w:rsidP="00AA0170">
      <w:pPr>
        <w:pStyle w:val="Akapitzlist"/>
        <w:numPr>
          <w:ilvl w:val="0"/>
          <w:numId w:val="103"/>
        </w:numPr>
        <w:shd w:val="clear" w:color="auto" w:fill="FFFFFF"/>
        <w:ind w:left="1276"/>
        <w:contextualSpacing/>
        <w:jc w:val="both"/>
        <w:rPr>
          <w:sz w:val="22"/>
          <w:szCs w:val="22"/>
        </w:rPr>
      </w:pPr>
      <w:r w:rsidRPr="008B3EB8">
        <w:rPr>
          <w:color w:val="333333"/>
          <w:sz w:val="22"/>
          <w:szCs w:val="22"/>
          <w:shd w:val="clear" w:color="auto" w:fill="FFFFFF"/>
        </w:rPr>
        <w:t>Kompatybilność z linami o średnicach od 9mm do 13mm;</w:t>
      </w:r>
    </w:p>
    <w:p w14:paraId="035EE44C" w14:textId="77777777" w:rsidR="00B82AB9" w:rsidRPr="008B3EB8" w:rsidRDefault="00B82AB9" w:rsidP="00AA0170">
      <w:pPr>
        <w:pStyle w:val="Akapitzlist"/>
        <w:numPr>
          <w:ilvl w:val="0"/>
          <w:numId w:val="103"/>
        </w:numPr>
        <w:shd w:val="clear" w:color="auto" w:fill="FFFFFF"/>
        <w:ind w:left="1276"/>
        <w:contextualSpacing/>
        <w:jc w:val="both"/>
        <w:rPr>
          <w:sz w:val="22"/>
          <w:szCs w:val="22"/>
        </w:rPr>
      </w:pPr>
      <w:r w:rsidRPr="008B3EB8">
        <w:rPr>
          <w:color w:val="333333"/>
          <w:sz w:val="22"/>
          <w:szCs w:val="22"/>
          <w:shd w:val="clear" w:color="auto" w:fill="FFFFFF"/>
        </w:rPr>
        <w:t>Co najmniej 3 letnia gwarancja.</w:t>
      </w:r>
    </w:p>
    <w:p w14:paraId="58570269" w14:textId="6D56C659" w:rsidR="00B82AB9" w:rsidRDefault="00B82AB9" w:rsidP="00B82AB9">
      <w:pPr>
        <w:shd w:val="clear" w:color="auto" w:fill="FFFFFF"/>
        <w:rPr>
          <w:rFonts w:ascii="Arial" w:hAnsi="Arial" w:cs="Arial"/>
          <w:noProof/>
        </w:rPr>
      </w:pPr>
    </w:p>
    <w:p w14:paraId="52EF13AF" w14:textId="060329CE" w:rsidR="008B3EB8" w:rsidRPr="00105050" w:rsidRDefault="008B3EB8" w:rsidP="008B3EB8">
      <w:pPr>
        <w:ind w:left="567"/>
        <w:rPr>
          <w:sz w:val="22"/>
          <w:szCs w:val="22"/>
        </w:rPr>
      </w:pPr>
      <w:r w:rsidRPr="00105050">
        <w:rPr>
          <w:sz w:val="22"/>
          <w:szCs w:val="22"/>
        </w:rPr>
        <w:t xml:space="preserve">Razem ilość: </w:t>
      </w:r>
      <w:r>
        <w:rPr>
          <w:sz w:val="22"/>
          <w:szCs w:val="22"/>
        </w:rPr>
        <w:t>15 sztuk</w:t>
      </w:r>
    </w:p>
    <w:p w14:paraId="7F952FC9" w14:textId="77777777" w:rsidR="008B3EB8" w:rsidRPr="004068FD" w:rsidRDefault="008B3EB8" w:rsidP="00B82AB9">
      <w:pPr>
        <w:shd w:val="clear" w:color="auto" w:fill="FFFFFF"/>
        <w:rPr>
          <w:rFonts w:ascii="Arial" w:hAnsi="Arial" w:cs="Arial"/>
          <w:sz w:val="20"/>
          <w:szCs w:val="20"/>
        </w:rPr>
      </w:pPr>
    </w:p>
    <w:p w14:paraId="1D0456F4" w14:textId="77777777" w:rsidR="00B82AB9" w:rsidRDefault="00B82AB9" w:rsidP="00B82AB9">
      <w:pPr>
        <w:shd w:val="clear" w:color="auto" w:fill="FFFFFF"/>
        <w:rPr>
          <w:rFonts w:ascii="Arial" w:hAnsi="Arial" w:cs="Arial"/>
        </w:rPr>
      </w:pPr>
    </w:p>
    <w:p w14:paraId="4A889C31" w14:textId="42C1B752" w:rsidR="00B82AB9" w:rsidRDefault="00B82AB9" w:rsidP="008B3EB8">
      <w:pPr>
        <w:pStyle w:val="Akapitzlist"/>
        <w:numPr>
          <w:ilvl w:val="6"/>
          <w:numId w:val="45"/>
        </w:numPr>
        <w:shd w:val="clear" w:color="auto" w:fill="FFFFFF"/>
        <w:ind w:left="709"/>
        <w:contextualSpacing/>
        <w:rPr>
          <w:b/>
          <w:bCs/>
          <w:sz w:val="22"/>
          <w:szCs w:val="22"/>
          <w:u w:val="single"/>
        </w:rPr>
      </w:pPr>
      <w:r w:rsidRPr="008B3EB8">
        <w:rPr>
          <w:b/>
          <w:bCs/>
          <w:sz w:val="22"/>
          <w:szCs w:val="22"/>
          <w:u w:val="single"/>
        </w:rPr>
        <w:t>Worki narzędziowe średniej pojemności</w:t>
      </w:r>
    </w:p>
    <w:p w14:paraId="2B298D99" w14:textId="77777777" w:rsidR="008B3EB8" w:rsidRPr="008B3EB8" w:rsidRDefault="008B3EB8" w:rsidP="008B3EB8">
      <w:pPr>
        <w:pStyle w:val="Akapitzlist"/>
        <w:shd w:val="clear" w:color="auto" w:fill="FFFFFF"/>
        <w:ind w:left="709"/>
        <w:contextualSpacing/>
        <w:rPr>
          <w:b/>
          <w:bCs/>
          <w:sz w:val="22"/>
          <w:szCs w:val="22"/>
          <w:u w:val="single"/>
        </w:rPr>
      </w:pPr>
    </w:p>
    <w:p w14:paraId="75DCDD90" w14:textId="77777777" w:rsidR="00B82AB9" w:rsidRPr="008B3EB8" w:rsidRDefault="00B82AB9" w:rsidP="00AA0170">
      <w:pPr>
        <w:pStyle w:val="Akapitzlist"/>
        <w:numPr>
          <w:ilvl w:val="0"/>
          <w:numId w:val="104"/>
        </w:numPr>
        <w:shd w:val="clear" w:color="auto" w:fill="FFFFFF"/>
        <w:ind w:left="1276"/>
        <w:contextualSpacing/>
        <w:jc w:val="both"/>
        <w:rPr>
          <w:sz w:val="22"/>
          <w:szCs w:val="22"/>
        </w:rPr>
      </w:pPr>
      <w:r w:rsidRPr="008B3EB8">
        <w:rPr>
          <w:sz w:val="22"/>
          <w:szCs w:val="22"/>
        </w:rPr>
        <w:t>Wykonane z trwałego materiału odpornego na rozdarcia i przetarcia;</w:t>
      </w:r>
    </w:p>
    <w:p w14:paraId="352CCE61" w14:textId="77777777" w:rsidR="00B82AB9" w:rsidRPr="008B3EB8" w:rsidRDefault="00B82AB9" w:rsidP="00AA0170">
      <w:pPr>
        <w:pStyle w:val="Akapitzlist"/>
        <w:numPr>
          <w:ilvl w:val="0"/>
          <w:numId w:val="104"/>
        </w:numPr>
        <w:shd w:val="clear" w:color="auto" w:fill="FFFFFF"/>
        <w:ind w:left="1276"/>
        <w:contextualSpacing/>
        <w:jc w:val="both"/>
        <w:rPr>
          <w:sz w:val="22"/>
          <w:szCs w:val="22"/>
        </w:rPr>
      </w:pPr>
      <w:r w:rsidRPr="008B3EB8">
        <w:rPr>
          <w:sz w:val="22"/>
          <w:szCs w:val="22"/>
        </w:rPr>
        <w:t>Od 8 do 10 litrów pojemności;</w:t>
      </w:r>
    </w:p>
    <w:p w14:paraId="12F63CD4" w14:textId="77777777" w:rsidR="00B82AB9" w:rsidRPr="008B3EB8" w:rsidRDefault="00B82AB9" w:rsidP="00AA0170">
      <w:pPr>
        <w:pStyle w:val="Akapitzlist"/>
        <w:numPr>
          <w:ilvl w:val="0"/>
          <w:numId w:val="104"/>
        </w:numPr>
        <w:shd w:val="clear" w:color="auto" w:fill="FFFFFF"/>
        <w:ind w:left="1276"/>
        <w:contextualSpacing/>
        <w:jc w:val="both"/>
        <w:rPr>
          <w:sz w:val="22"/>
          <w:szCs w:val="22"/>
        </w:rPr>
      </w:pPr>
      <w:r w:rsidRPr="008B3EB8">
        <w:rPr>
          <w:sz w:val="22"/>
          <w:szCs w:val="22"/>
        </w:rPr>
        <w:t>Komin worka zamykany;</w:t>
      </w:r>
    </w:p>
    <w:p w14:paraId="0B883F7A" w14:textId="77777777" w:rsidR="00B82AB9" w:rsidRPr="008B3EB8" w:rsidRDefault="00B82AB9" w:rsidP="00AA0170">
      <w:pPr>
        <w:pStyle w:val="Akapitzlist"/>
        <w:numPr>
          <w:ilvl w:val="0"/>
          <w:numId w:val="104"/>
        </w:numPr>
        <w:shd w:val="clear" w:color="auto" w:fill="FFFFFF"/>
        <w:ind w:left="1276"/>
        <w:contextualSpacing/>
        <w:jc w:val="both"/>
        <w:rPr>
          <w:sz w:val="22"/>
          <w:szCs w:val="22"/>
        </w:rPr>
      </w:pPr>
      <w:r w:rsidRPr="008B3EB8">
        <w:rPr>
          <w:sz w:val="22"/>
          <w:szCs w:val="22"/>
        </w:rPr>
        <w:t>Uchwyt umożliwiający wpięcie karabinka i przypięcie do uprzęży lub zapięcia umożliwiające montaż do uprzęży;</w:t>
      </w:r>
    </w:p>
    <w:p w14:paraId="04F7D01D" w14:textId="77777777" w:rsidR="00B82AB9" w:rsidRPr="008B3EB8" w:rsidRDefault="00B82AB9" w:rsidP="00B82AB9">
      <w:pPr>
        <w:shd w:val="clear" w:color="auto" w:fill="FFFFFF"/>
        <w:rPr>
          <w:sz w:val="22"/>
          <w:szCs w:val="22"/>
        </w:rPr>
      </w:pPr>
    </w:p>
    <w:p w14:paraId="40CA8DD8" w14:textId="653D819B" w:rsidR="00B82AB9" w:rsidRPr="00566281" w:rsidRDefault="008B3EB8" w:rsidP="00566281">
      <w:pPr>
        <w:ind w:left="567"/>
        <w:rPr>
          <w:sz w:val="22"/>
          <w:szCs w:val="22"/>
        </w:rPr>
      </w:pPr>
      <w:r w:rsidRPr="00105050">
        <w:rPr>
          <w:sz w:val="22"/>
          <w:szCs w:val="22"/>
        </w:rPr>
        <w:t xml:space="preserve">Razem ilość: </w:t>
      </w:r>
      <w:r>
        <w:rPr>
          <w:sz w:val="22"/>
          <w:szCs w:val="22"/>
        </w:rPr>
        <w:t>20 sztuk</w:t>
      </w:r>
    </w:p>
    <w:p w14:paraId="35B062EC" w14:textId="304D6C07" w:rsidR="00B82AB9" w:rsidRDefault="00B82AB9" w:rsidP="00A83379">
      <w:pPr>
        <w:pStyle w:val="Akapitzlist"/>
        <w:numPr>
          <w:ilvl w:val="6"/>
          <w:numId w:val="45"/>
        </w:numPr>
        <w:shd w:val="clear" w:color="auto" w:fill="FFFFFF"/>
        <w:ind w:left="709"/>
        <w:contextualSpacing/>
        <w:rPr>
          <w:b/>
          <w:bCs/>
          <w:sz w:val="22"/>
          <w:szCs w:val="22"/>
          <w:u w:val="single"/>
        </w:rPr>
      </w:pPr>
      <w:r w:rsidRPr="00A83379">
        <w:rPr>
          <w:b/>
          <w:bCs/>
          <w:sz w:val="22"/>
          <w:szCs w:val="22"/>
          <w:u w:val="single"/>
        </w:rPr>
        <w:lastRenderedPageBreak/>
        <w:t xml:space="preserve">Torba narzędziowa małej pojemności </w:t>
      </w:r>
    </w:p>
    <w:p w14:paraId="194FB804" w14:textId="77777777" w:rsidR="00A83379" w:rsidRPr="00A83379" w:rsidRDefault="00A83379" w:rsidP="00A83379">
      <w:pPr>
        <w:pStyle w:val="Akapitzlist"/>
        <w:shd w:val="clear" w:color="auto" w:fill="FFFFFF"/>
        <w:ind w:left="709"/>
        <w:contextualSpacing/>
        <w:rPr>
          <w:b/>
          <w:bCs/>
          <w:sz w:val="22"/>
          <w:szCs w:val="22"/>
          <w:u w:val="single"/>
        </w:rPr>
      </w:pPr>
    </w:p>
    <w:p w14:paraId="4ACFCE34" w14:textId="77777777" w:rsidR="00B82AB9" w:rsidRPr="00A83379" w:rsidRDefault="00B82AB9" w:rsidP="00AA0170">
      <w:pPr>
        <w:pStyle w:val="Akapitzlist"/>
        <w:numPr>
          <w:ilvl w:val="0"/>
          <w:numId w:val="104"/>
        </w:numPr>
        <w:shd w:val="clear" w:color="auto" w:fill="FFFFFF"/>
        <w:ind w:left="1276"/>
        <w:contextualSpacing/>
        <w:jc w:val="both"/>
        <w:rPr>
          <w:sz w:val="22"/>
          <w:szCs w:val="22"/>
        </w:rPr>
      </w:pPr>
      <w:r w:rsidRPr="00A83379">
        <w:rPr>
          <w:sz w:val="22"/>
          <w:szCs w:val="22"/>
        </w:rPr>
        <w:t>Wykonane z trwałego materiału odpornego na rozdarcia i przetarcia;</w:t>
      </w:r>
    </w:p>
    <w:p w14:paraId="21266BE5" w14:textId="77777777" w:rsidR="00B82AB9" w:rsidRPr="00A83379" w:rsidRDefault="00B82AB9" w:rsidP="00AA0170">
      <w:pPr>
        <w:pStyle w:val="Akapitzlist"/>
        <w:numPr>
          <w:ilvl w:val="0"/>
          <w:numId w:val="104"/>
        </w:numPr>
        <w:shd w:val="clear" w:color="auto" w:fill="FFFFFF"/>
        <w:ind w:left="1276"/>
        <w:contextualSpacing/>
        <w:jc w:val="both"/>
        <w:rPr>
          <w:sz w:val="22"/>
          <w:szCs w:val="22"/>
        </w:rPr>
      </w:pPr>
      <w:r w:rsidRPr="00A83379">
        <w:rPr>
          <w:sz w:val="22"/>
          <w:szCs w:val="22"/>
        </w:rPr>
        <w:t>Od 3 do 6 litrów pojemności;</w:t>
      </w:r>
    </w:p>
    <w:p w14:paraId="5A060336" w14:textId="77777777" w:rsidR="00B82AB9" w:rsidRPr="00A83379" w:rsidRDefault="00B82AB9" w:rsidP="00AA0170">
      <w:pPr>
        <w:pStyle w:val="Akapitzlist"/>
        <w:numPr>
          <w:ilvl w:val="0"/>
          <w:numId w:val="104"/>
        </w:numPr>
        <w:shd w:val="clear" w:color="auto" w:fill="FFFFFF"/>
        <w:ind w:left="1276"/>
        <w:contextualSpacing/>
        <w:jc w:val="both"/>
        <w:rPr>
          <w:sz w:val="22"/>
          <w:szCs w:val="22"/>
        </w:rPr>
      </w:pPr>
      <w:r w:rsidRPr="00A83379">
        <w:rPr>
          <w:sz w:val="22"/>
          <w:szCs w:val="22"/>
        </w:rPr>
        <w:t>Zamykana górna część torby;</w:t>
      </w:r>
    </w:p>
    <w:p w14:paraId="33B61259" w14:textId="77777777" w:rsidR="00B82AB9" w:rsidRPr="00A83379" w:rsidRDefault="00B82AB9" w:rsidP="00AA0170">
      <w:pPr>
        <w:pStyle w:val="Akapitzlist"/>
        <w:numPr>
          <w:ilvl w:val="0"/>
          <w:numId w:val="104"/>
        </w:numPr>
        <w:shd w:val="clear" w:color="auto" w:fill="FFFFFF"/>
        <w:ind w:left="1276"/>
        <w:contextualSpacing/>
        <w:jc w:val="both"/>
        <w:rPr>
          <w:sz w:val="22"/>
          <w:szCs w:val="22"/>
        </w:rPr>
      </w:pPr>
      <w:r w:rsidRPr="00A83379">
        <w:rPr>
          <w:sz w:val="22"/>
          <w:szCs w:val="22"/>
        </w:rPr>
        <w:t>Uchwyty umożliwiające stabilne wpięcie do uprzęży za pomocą wbudowanych łączników;</w:t>
      </w:r>
    </w:p>
    <w:p w14:paraId="6AEAB11A" w14:textId="77777777" w:rsidR="00B82AB9" w:rsidRPr="00A83379" w:rsidRDefault="00B82AB9" w:rsidP="00AA0170">
      <w:pPr>
        <w:pStyle w:val="Akapitzlist"/>
        <w:numPr>
          <w:ilvl w:val="0"/>
          <w:numId w:val="104"/>
        </w:numPr>
        <w:shd w:val="clear" w:color="auto" w:fill="FFFFFF"/>
        <w:ind w:left="1276"/>
        <w:contextualSpacing/>
        <w:jc w:val="both"/>
        <w:rPr>
          <w:sz w:val="22"/>
          <w:szCs w:val="22"/>
        </w:rPr>
      </w:pPr>
      <w:r w:rsidRPr="00A83379">
        <w:rPr>
          <w:sz w:val="22"/>
          <w:szCs w:val="22"/>
        </w:rPr>
        <w:t>Możliwość otwierania jedną ręką.</w:t>
      </w:r>
    </w:p>
    <w:p w14:paraId="48992B4E" w14:textId="77777777" w:rsidR="00B82AB9" w:rsidRDefault="00B82AB9" w:rsidP="00B82AB9">
      <w:pPr>
        <w:shd w:val="clear" w:color="auto" w:fill="FFFFFF"/>
        <w:rPr>
          <w:rFonts w:ascii="Arial" w:hAnsi="Arial" w:cs="Arial"/>
          <w:sz w:val="20"/>
          <w:szCs w:val="20"/>
        </w:rPr>
      </w:pPr>
    </w:p>
    <w:p w14:paraId="758BE12F" w14:textId="598AA232" w:rsidR="00A83379" w:rsidRPr="00105050" w:rsidRDefault="00A83379" w:rsidP="00A83379">
      <w:pPr>
        <w:ind w:left="567"/>
        <w:rPr>
          <w:sz w:val="22"/>
          <w:szCs w:val="22"/>
        </w:rPr>
      </w:pPr>
      <w:r w:rsidRPr="00105050">
        <w:rPr>
          <w:sz w:val="22"/>
          <w:szCs w:val="22"/>
        </w:rPr>
        <w:t xml:space="preserve">Razem ilość: </w:t>
      </w:r>
      <w:r>
        <w:rPr>
          <w:sz w:val="22"/>
          <w:szCs w:val="22"/>
        </w:rPr>
        <w:t>30 sztuk</w:t>
      </w:r>
    </w:p>
    <w:p w14:paraId="416A35CC" w14:textId="4E0AF78B" w:rsidR="00B82AB9" w:rsidRPr="00505158" w:rsidRDefault="00B82AB9" w:rsidP="00B82AB9">
      <w:pPr>
        <w:shd w:val="clear" w:color="auto" w:fill="FFFFFF"/>
        <w:rPr>
          <w:rFonts w:ascii="Arial" w:hAnsi="Arial" w:cs="Arial"/>
          <w:sz w:val="20"/>
          <w:szCs w:val="20"/>
        </w:rPr>
      </w:pPr>
    </w:p>
    <w:p w14:paraId="229E9EDD" w14:textId="77777777" w:rsidR="00B82AB9" w:rsidRPr="00965781" w:rsidRDefault="00B82AB9" w:rsidP="00B82AB9">
      <w:pPr>
        <w:shd w:val="clear" w:color="auto" w:fill="FFFFFF"/>
        <w:rPr>
          <w:rFonts w:ascii="Arial" w:hAnsi="Arial" w:cs="Arial"/>
        </w:rPr>
      </w:pPr>
    </w:p>
    <w:p w14:paraId="3A415043" w14:textId="0F8E7732" w:rsidR="00B82AB9" w:rsidRDefault="00B82AB9" w:rsidP="00AA0170">
      <w:pPr>
        <w:pStyle w:val="Akapitzlist"/>
        <w:numPr>
          <w:ilvl w:val="6"/>
          <w:numId w:val="45"/>
        </w:numPr>
        <w:shd w:val="clear" w:color="auto" w:fill="FFFFFF"/>
        <w:ind w:left="567"/>
        <w:contextualSpacing/>
        <w:rPr>
          <w:b/>
          <w:bCs/>
          <w:sz w:val="22"/>
          <w:szCs w:val="22"/>
          <w:u w:val="single"/>
        </w:rPr>
      </w:pPr>
      <w:r w:rsidRPr="00AA0170">
        <w:rPr>
          <w:b/>
          <w:bCs/>
          <w:sz w:val="22"/>
          <w:szCs w:val="22"/>
          <w:u w:val="single"/>
        </w:rPr>
        <w:t xml:space="preserve">Worek transportowy 45 litrów </w:t>
      </w:r>
    </w:p>
    <w:p w14:paraId="58E90296" w14:textId="77777777" w:rsidR="00D179FE" w:rsidRPr="00AA0170" w:rsidRDefault="00D179FE" w:rsidP="00D179FE">
      <w:pPr>
        <w:pStyle w:val="Akapitzlist"/>
        <w:shd w:val="clear" w:color="auto" w:fill="FFFFFF"/>
        <w:ind w:left="567"/>
        <w:contextualSpacing/>
        <w:rPr>
          <w:b/>
          <w:bCs/>
          <w:sz w:val="22"/>
          <w:szCs w:val="22"/>
          <w:u w:val="single"/>
        </w:rPr>
      </w:pPr>
    </w:p>
    <w:p w14:paraId="76B0FB38" w14:textId="77777777" w:rsidR="00B82AB9" w:rsidRPr="00AA0170" w:rsidRDefault="00B82AB9" w:rsidP="00B712FD">
      <w:pPr>
        <w:pStyle w:val="Akapitzlist"/>
        <w:numPr>
          <w:ilvl w:val="0"/>
          <w:numId w:val="105"/>
        </w:numPr>
        <w:shd w:val="clear" w:color="auto" w:fill="FFFFFF"/>
        <w:ind w:left="1276"/>
        <w:contextualSpacing/>
        <w:jc w:val="both"/>
        <w:rPr>
          <w:sz w:val="22"/>
          <w:szCs w:val="22"/>
        </w:rPr>
      </w:pPr>
      <w:r w:rsidRPr="00AA0170">
        <w:rPr>
          <w:sz w:val="22"/>
          <w:szCs w:val="22"/>
        </w:rPr>
        <w:t>Pojemność 45 litrów (+- 5 litrów);</w:t>
      </w:r>
    </w:p>
    <w:p w14:paraId="7EA28E39" w14:textId="77777777" w:rsidR="00B82AB9" w:rsidRPr="00AA0170" w:rsidRDefault="00B82AB9" w:rsidP="00B712FD">
      <w:pPr>
        <w:pStyle w:val="Akapitzlist"/>
        <w:numPr>
          <w:ilvl w:val="0"/>
          <w:numId w:val="105"/>
        </w:numPr>
        <w:shd w:val="clear" w:color="auto" w:fill="FFFFFF"/>
        <w:ind w:left="1276"/>
        <w:contextualSpacing/>
        <w:jc w:val="both"/>
        <w:rPr>
          <w:sz w:val="22"/>
          <w:szCs w:val="22"/>
        </w:rPr>
      </w:pPr>
      <w:r w:rsidRPr="00AA0170">
        <w:rPr>
          <w:sz w:val="22"/>
          <w:szCs w:val="22"/>
        </w:rPr>
        <w:t>Wygodne, regulowane pasy umożliwiające noszenie worka jak plecak;</w:t>
      </w:r>
    </w:p>
    <w:p w14:paraId="3D371CB7" w14:textId="77777777" w:rsidR="00B82AB9" w:rsidRPr="00AA0170" w:rsidRDefault="00B82AB9" w:rsidP="00B712FD">
      <w:pPr>
        <w:pStyle w:val="Akapitzlist"/>
        <w:numPr>
          <w:ilvl w:val="0"/>
          <w:numId w:val="105"/>
        </w:numPr>
        <w:shd w:val="clear" w:color="auto" w:fill="FFFFFF"/>
        <w:ind w:left="1276"/>
        <w:contextualSpacing/>
        <w:jc w:val="both"/>
        <w:rPr>
          <w:sz w:val="22"/>
          <w:szCs w:val="22"/>
        </w:rPr>
      </w:pPr>
      <w:r w:rsidRPr="00AA0170">
        <w:rPr>
          <w:sz w:val="22"/>
          <w:szCs w:val="22"/>
        </w:rPr>
        <w:t>Wzmocniony spód;</w:t>
      </w:r>
    </w:p>
    <w:p w14:paraId="065563A3" w14:textId="77777777" w:rsidR="00B82AB9" w:rsidRPr="00AA0170" w:rsidRDefault="00B82AB9" w:rsidP="00B712FD">
      <w:pPr>
        <w:pStyle w:val="Akapitzlist"/>
        <w:numPr>
          <w:ilvl w:val="0"/>
          <w:numId w:val="105"/>
        </w:numPr>
        <w:shd w:val="clear" w:color="auto" w:fill="FFFFFF"/>
        <w:ind w:left="1276"/>
        <w:contextualSpacing/>
        <w:jc w:val="both"/>
        <w:rPr>
          <w:sz w:val="22"/>
          <w:szCs w:val="22"/>
        </w:rPr>
      </w:pPr>
      <w:r w:rsidRPr="00AA0170">
        <w:rPr>
          <w:sz w:val="22"/>
          <w:szCs w:val="22"/>
        </w:rPr>
        <w:t>Plecy z wyściółką dla komfortu przenoszenia;</w:t>
      </w:r>
    </w:p>
    <w:p w14:paraId="14DC1ED0" w14:textId="77777777" w:rsidR="00B82AB9" w:rsidRPr="00AA0170" w:rsidRDefault="00B82AB9" w:rsidP="00B712FD">
      <w:pPr>
        <w:pStyle w:val="Akapitzlist"/>
        <w:numPr>
          <w:ilvl w:val="0"/>
          <w:numId w:val="105"/>
        </w:numPr>
        <w:shd w:val="clear" w:color="auto" w:fill="FFFFFF"/>
        <w:ind w:left="1276"/>
        <w:contextualSpacing/>
        <w:jc w:val="both"/>
        <w:rPr>
          <w:sz w:val="22"/>
          <w:szCs w:val="22"/>
        </w:rPr>
      </w:pPr>
      <w:r w:rsidRPr="00AA0170">
        <w:rPr>
          <w:sz w:val="22"/>
          <w:szCs w:val="22"/>
        </w:rPr>
        <w:t>Stalowe lub aluminiowe klamry do regulacji;</w:t>
      </w:r>
    </w:p>
    <w:p w14:paraId="5B96C6AF" w14:textId="77777777" w:rsidR="00B82AB9" w:rsidRPr="00AA0170" w:rsidRDefault="00B82AB9" w:rsidP="00B712FD">
      <w:pPr>
        <w:pStyle w:val="Akapitzlist"/>
        <w:numPr>
          <w:ilvl w:val="0"/>
          <w:numId w:val="105"/>
        </w:numPr>
        <w:shd w:val="clear" w:color="auto" w:fill="FFFFFF"/>
        <w:ind w:left="1276"/>
        <w:contextualSpacing/>
        <w:jc w:val="both"/>
        <w:rPr>
          <w:sz w:val="22"/>
          <w:szCs w:val="22"/>
        </w:rPr>
      </w:pPr>
      <w:r w:rsidRPr="00AA0170">
        <w:rPr>
          <w:sz w:val="22"/>
          <w:szCs w:val="22"/>
        </w:rPr>
        <w:t>Zewnętrzna wodoszczelna kieszeń;</w:t>
      </w:r>
    </w:p>
    <w:p w14:paraId="42511F76" w14:textId="77777777" w:rsidR="00B82AB9" w:rsidRDefault="00B82AB9" w:rsidP="00B82AB9">
      <w:pPr>
        <w:shd w:val="clear" w:color="auto" w:fill="FFFFFF"/>
        <w:rPr>
          <w:rFonts w:ascii="Arial" w:hAnsi="Arial" w:cs="Arial"/>
          <w:sz w:val="20"/>
          <w:szCs w:val="20"/>
        </w:rPr>
      </w:pPr>
    </w:p>
    <w:p w14:paraId="206DE59B" w14:textId="4451C20E" w:rsidR="00AA0170" w:rsidRPr="00105050" w:rsidRDefault="00AA0170" w:rsidP="00AA0170">
      <w:pPr>
        <w:ind w:left="567"/>
        <w:rPr>
          <w:sz w:val="22"/>
          <w:szCs w:val="22"/>
        </w:rPr>
      </w:pPr>
      <w:r w:rsidRPr="00105050">
        <w:rPr>
          <w:sz w:val="22"/>
          <w:szCs w:val="22"/>
        </w:rPr>
        <w:t xml:space="preserve">Razem ilość: </w:t>
      </w:r>
      <w:r>
        <w:rPr>
          <w:sz w:val="22"/>
          <w:szCs w:val="22"/>
        </w:rPr>
        <w:t>40 sztuk</w:t>
      </w:r>
    </w:p>
    <w:p w14:paraId="11DBC942" w14:textId="6D1A6CAF" w:rsidR="00B82AB9" w:rsidRPr="00505158" w:rsidRDefault="00B82AB9" w:rsidP="00B82AB9">
      <w:pPr>
        <w:shd w:val="clear" w:color="auto" w:fill="FFFFFF"/>
        <w:rPr>
          <w:rFonts w:ascii="Arial" w:hAnsi="Arial" w:cs="Arial"/>
          <w:sz w:val="20"/>
          <w:szCs w:val="20"/>
        </w:rPr>
      </w:pPr>
    </w:p>
    <w:p w14:paraId="37C4B3FB" w14:textId="77777777" w:rsidR="00B82AB9" w:rsidRPr="00B712FD" w:rsidRDefault="00B82AB9" w:rsidP="00B712FD">
      <w:pPr>
        <w:shd w:val="clear" w:color="auto" w:fill="FFFFFF"/>
        <w:tabs>
          <w:tab w:val="left" w:pos="4820"/>
          <w:tab w:val="left" w:pos="5245"/>
          <w:tab w:val="left" w:pos="6096"/>
        </w:tabs>
        <w:rPr>
          <w:b/>
          <w:bCs/>
          <w:sz w:val="22"/>
          <w:szCs w:val="22"/>
          <w:u w:val="single"/>
        </w:rPr>
      </w:pPr>
    </w:p>
    <w:p w14:paraId="10397735" w14:textId="1FDABBE0" w:rsidR="00B82AB9" w:rsidRDefault="00B82AB9" w:rsidP="00B712FD">
      <w:pPr>
        <w:pStyle w:val="Akapitzlist"/>
        <w:numPr>
          <w:ilvl w:val="6"/>
          <w:numId w:val="45"/>
        </w:numPr>
        <w:shd w:val="clear" w:color="auto" w:fill="FFFFFF"/>
        <w:tabs>
          <w:tab w:val="left" w:pos="4820"/>
          <w:tab w:val="left" w:pos="5245"/>
          <w:tab w:val="left" w:pos="6096"/>
        </w:tabs>
        <w:ind w:left="567"/>
        <w:contextualSpacing/>
        <w:rPr>
          <w:b/>
          <w:bCs/>
          <w:sz w:val="22"/>
          <w:szCs w:val="22"/>
          <w:u w:val="single"/>
        </w:rPr>
      </w:pPr>
      <w:r w:rsidRPr="00B712FD">
        <w:rPr>
          <w:b/>
          <w:bCs/>
          <w:sz w:val="22"/>
          <w:szCs w:val="22"/>
          <w:u w:val="single"/>
        </w:rPr>
        <w:t xml:space="preserve">Buty robocze S3 </w:t>
      </w:r>
    </w:p>
    <w:p w14:paraId="0C74E948" w14:textId="77777777" w:rsidR="00B712FD" w:rsidRPr="00B712FD" w:rsidRDefault="00B712FD" w:rsidP="00B712FD">
      <w:pPr>
        <w:pStyle w:val="Akapitzlist"/>
        <w:shd w:val="clear" w:color="auto" w:fill="FFFFFF"/>
        <w:tabs>
          <w:tab w:val="left" w:pos="4820"/>
          <w:tab w:val="left" w:pos="5245"/>
          <w:tab w:val="left" w:pos="6096"/>
        </w:tabs>
        <w:ind w:left="567"/>
        <w:contextualSpacing/>
        <w:rPr>
          <w:b/>
          <w:bCs/>
          <w:sz w:val="22"/>
          <w:szCs w:val="22"/>
          <w:u w:val="single"/>
        </w:rPr>
      </w:pPr>
    </w:p>
    <w:p w14:paraId="079EE9A0" w14:textId="77777777" w:rsidR="00B82AB9" w:rsidRPr="00B712FD" w:rsidRDefault="00B82AB9" w:rsidP="00B712FD">
      <w:pPr>
        <w:pStyle w:val="Akapitzlist"/>
        <w:numPr>
          <w:ilvl w:val="0"/>
          <w:numId w:val="106"/>
        </w:numPr>
        <w:shd w:val="clear" w:color="auto" w:fill="FFFFFF"/>
        <w:ind w:left="1276"/>
        <w:contextualSpacing/>
        <w:jc w:val="both"/>
        <w:rPr>
          <w:sz w:val="22"/>
          <w:szCs w:val="22"/>
        </w:rPr>
      </w:pPr>
      <w:r w:rsidRPr="00B712FD">
        <w:rPr>
          <w:sz w:val="22"/>
          <w:szCs w:val="22"/>
        </w:rPr>
        <w:t>Typ S3;</w:t>
      </w:r>
    </w:p>
    <w:p w14:paraId="76754988" w14:textId="77777777" w:rsidR="00B82AB9" w:rsidRPr="00B712FD" w:rsidRDefault="00B82AB9" w:rsidP="00B712FD">
      <w:pPr>
        <w:pStyle w:val="Akapitzlist"/>
        <w:numPr>
          <w:ilvl w:val="0"/>
          <w:numId w:val="106"/>
        </w:numPr>
        <w:shd w:val="clear" w:color="auto" w:fill="FFFFFF"/>
        <w:ind w:left="1276"/>
        <w:contextualSpacing/>
        <w:jc w:val="both"/>
        <w:rPr>
          <w:sz w:val="22"/>
          <w:szCs w:val="22"/>
        </w:rPr>
      </w:pPr>
      <w:r w:rsidRPr="00B712FD">
        <w:rPr>
          <w:sz w:val="22"/>
          <w:szCs w:val="22"/>
        </w:rPr>
        <w:t>Anty przebiciowe;</w:t>
      </w:r>
    </w:p>
    <w:p w14:paraId="0C92DF45" w14:textId="77777777" w:rsidR="00B82AB9" w:rsidRPr="00B712FD" w:rsidRDefault="00B82AB9" w:rsidP="00B712FD">
      <w:pPr>
        <w:pStyle w:val="Akapitzlist"/>
        <w:numPr>
          <w:ilvl w:val="0"/>
          <w:numId w:val="106"/>
        </w:numPr>
        <w:shd w:val="clear" w:color="auto" w:fill="FFFFFF"/>
        <w:ind w:left="1276"/>
        <w:contextualSpacing/>
        <w:jc w:val="both"/>
        <w:rPr>
          <w:sz w:val="22"/>
          <w:szCs w:val="22"/>
        </w:rPr>
      </w:pPr>
      <w:r w:rsidRPr="00B712FD">
        <w:rPr>
          <w:sz w:val="22"/>
          <w:szCs w:val="22"/>
        </w:rPr>
        <w:t>Wzmocnienie ochraniające palce;</w:t>
      </w:r>
    </w:p>
    <w:p w14:paraId="798C0D17" w14:textId="77777777" w:rsidR="00B82AB9" w:rsidRPr="00B712FD" w:rsidRDefault="00B82AB9" w:rsidP="00B712FD">
      <w:pPr>
        <w:pStyle w:val="Akapitzlist"/>
        <w:numPr>
          <w:ilvl w:val="0"/>
          <w:numId w:val="106"/>
        </w:numPr>
        <w:shd w:val="clear" w:color="auto" w:fill="FFFFFF"/>
        <w:ind w:left="1276"/>
        <w:contextualSpacing/>
        <w:jc w:val="both"/>
        <w:rPr>
          <w:sz w:val="22"/>
          <w:szCs w:val="22"/>
        </w:rPr>
      </w:pPr>
      <w:r w:rsidRPr="00B712FD">
        <w:rPr>
          <w:sz w:val="22"/>
          <w:szCs w:val="22"/>
        </w:rPr>
        <w:t>Antyelektrostatyczne;</w:t>
      </w:r>
    </w:p>
    <w:p w14:paraId="0CDF1FF3" w14:textId="77777777" w:rsidR="00B82AB9" w:rsidRPr="00B712FD" w:rsidRDefault="00B82AB9" w:rsidP="00B712FD">
      <w:pPr>
        <w:pStyle w:val="Akapitzlist"/>
        <w:numPr>
          <w:ilvl w:val="0"/>
          <w:numId w:val="106"/>
        </w:numPr>
        <w:shd w:val="clear" w:color="auto" w:fill="FFFFFF"/>
        <w:ind w:left="1276"/>
        <w:contextualSpacing/>
        <w:jc w:val="both"/>
        <w:rPr>
          <w:sz w:val="22"/>
          <w:szCs w:val="22"/>
        </w:rPr>
      </w:pPr>
      <w:r w:rsidRPr="00B712FD">
        <w:rPr>
          <w:sz w:val="22"/>
          <w:szCs w:val="22"/>
        </w:rPr>
        <w:t>Absorbcja energii w części piętowej;</w:t>
      </w:r>
    </w:p>
    <w:p w14:paraId="66D952AA" w14:textId="77777777" w:rsidR="00B82AB9" w:rsidRPr="00B712FD" w:rsidRDefault="00B82AB9" w:rsidP="00B712FD">
      <w:pPr>
        <w:pStyle w:val="Akapitzlist"/>
        <w:numPr>
          <w:ilvl w:val="0"/>
          <w:numId w:val="106"/>
        </w:numPr>
        <w:shd w:val="clear" w:color="auto" w:fill="FFFFFF"/>
        <w:ind w:left="1276"/>
        <w:contextualSpacing/>
        <w:jc w:val="both"/>
        <w:rPr>
          <w:sz w:val="22"/>
          <w:szCs w:val="22"/>
        </w:rPr>
      </w:pPr>
      <w:r w:rsidRPr="00B712FD">
        <w:rPr>
          <w:sz w:val="22"/>
          <w:szCs w:val="22"/>
        </w:rPr>
        <w:t>Podeszwa odporna na oleje, smary, rozpuszczalniki;</w:t>
      </w:r>
    </w:p>
    <w:p w14:paraId="3A453619" w14:textId="77777777" w:rsidR="00B82AB9" w:rsidRPr="00B712FD" w:rsidRDefault="00B82AB9" w:rsidP="00B712FD">
      <w:pPr>
        <w:pStyle w:val="Akapitzlist"/>
        <w:numPr>
          <w:ilvl w:val="0"/>
          <w:numId w:val="106"/>
        </w:numPr>
        <w:shd w:val="clear" w:color="auto" w:fill="FFFFFF"/>
        <w:ind w:left="1276"/>
        <w:contextualSpacing/>
        <w:jc w:val="both"/>
        <w:rPr>
          <w:sz w:val="22"/>
          <w:szCs w:val="22"/>
        </w:rPr>
      </w:pPr>
      <w:r w:rsidRPr="00B712FD">
        <w:rPr>
          <w:sz w:val="22"/>
          <w:szCs w:val="22"/>
        </w:rPr>
        <w:t>Podeszwa antypoślizgowa;</w:t>
      </w:r>
    </w:p>
    <w:p w14:paraId="0C393DF8" w14:textId="77777777" w:rsidR="00B82AB9" w:rsidRPr="00B712FD" w:rsidRDefault="00B82AB9" w:rsidP="00B712FD">
      <w:pPr>
        <w:pStyle w:val="Akapitzlist"/>
        <w:numPr>
          <w:ilvl w:val="0"/>
          <w:numId w:val="106"/>
        </w:numPr>
        <w:shd w:val="clear" w:color="auto" w:fill="FFFFFF"/>
        <w:ind w:left="1276"/>
        <w:contextualSpacing/>
        <w:jc w:val="both"/>
        <w:rPr>
          <w:sz w:val="22"/>
          <w:szCs w:val="22"/>
        </w:rPr>
      </w:pPr>
      <w:r w:rsidRPr="00B712FD">
        <w:rPr>
          <w:sz w:val="22"/>
          <w:szCs w:val="22"/>
        </w:rPr>
        <w:t>Rozmiary i ilość: 1x35, 1x36, 2x37, 3x38, 4x39, 4x40, 6x41, 6x42, 6x43, 6x44, 6x45, 2x46, 2x47, 1x48</w:t>
      </w:r>
    </w:p>
    <w:p w14:paraId="0B0B0141" w14:textId="77777777" w:rsidR="00B82AB9" w:rsidRPr="00B712FD" w:rsidRDefault="00B82AB9" w:rsidP="00B712FD">
      <w:pPr>
        <w:pStyle w:val="Akapitzlist"/>
        <w:numPr>
          <w:ilvl w:val="0"/>
          <w:numId w:val="106"/>
        </w:numPr>
        <w:shd w:val="clear" w:color="auto" w:fill="FFFFFF"/>
        <w:ind w:left="1276"/>
        <w:contextualSpacing/>
        <w:jc w:val="both"/>
        <w:rPr>
          <w:sz w:val="22"/>
          <w:szCs w:val="22"/>
        </w:rPr>
      </w:pPr>
      <w:r w:rsidRPr="00B712FD">
        <w:rPr>
          <w:sz w:val="22"/>
          <w:szCs w:val="22"/>
        </w:rPr>
        <w:t>Co najmniej 2 letnia gwarancja.</w:t>
      </w:r>
    </w:p>
    <w:p w14:paraId="403BC9E5" w14:textId="77777777" w:rsidR="00B82AB9" w:rsidRDefault="00B82AB9" w:rsidP="00B82AB9">
      <w:pPr>
        <w:shd w:val="clear" w:color="auto" w:fill="FFFFFF"/>
        <w:rPr>
          <w:rFonts w:ascii="Arial" w:hAnsi="Arial" w:cs="Arial"/>
          <w:sz w:val="20"/>
          <w:szCs w:val="20"/>
        </w:rPr>
      </w:pPr>
    </w:p>
    <w:p w14:paraId="6CFA67C7" w14:textId="0544C059" w:rsidR="00B712FD" w:rsidRPr="00105050" w:rsidRDefault="00B712FD" w:rsidP="00B712FD">
      <w:pPr>
        <w:ind w:left="567"/>
        <w:rPr>
          <w:sz w:val="22"/>
          <w:szCs w:val="22"/>
        </w:rPr>
      </w:pPr>
      <w:r w:rsidRPr="00105050">
        <w:rPr>
          <w:sz w:val="22"/>
          <w:szCs w:val="22"/>
        </w:rPr>
        <w:t xml:space="preserve">Razem ilość: </w:t>
      </w:r>
      <w:r>
        <w:rPr>
          <w:sz w:val="22"/>
          <w:szCs w:val="22"/>
        </w:rPr>
        <w:t>50 par</w:t>
      </w:r>
    </w:p>
    <w:p w14:paraId="02B22E0F" w14:textId="14E23418" w:rsidR="00B82AB9" w:rsidRDefault="00B82AB9" w:rsidP="00B82AB9">
      <w:pPr>
        <w:shd w:val="clear" w:color="auto" w:fill="FFFFFF"/>
        <w:rPr>
          <w:rFonts w:ascii="Arial" w:hAnsi="Arial" w:cs="Arial"/>
          <w:sz w:val="20"/>
          <w:szCs w:val="20"/>
        </w:rPr>
      </w:pPr>
    </w:p>
    <w:p w14:paraId="2443B3D1" w14:textId="77777777" w:rsidR="00B82AB9" w:rsidRDefault="00B82AB9" w:rsidP="00B82AB9">
      <w:pPr>
        <w:shd w:val="clear" w:color="auto" w:fill="FFFFFF"/>
        <w:rPr>
          <w:rFonts w:ascii="Arial" w:hAnsi="Arial" w:cs="Arial"/>
          <w:sz w:val="32"/>
          <w:szCs w:val="32"/>
        </w:rPr>
      </w:pPr>
    </w:p>
    <w:p w14:paraId="54561888" w14:textId="7DC3E5CD" w:rsidR="00B82AB9" w:rsidRDefault="00B82AB9" w:rsidP="00566281">
      <w:pPr>
        <w:pStyle w:val="Akapitzlist"/>
        <w:numPr>
          <w:ilvl w:val="6"/>
          <w:numId w:val="45"/>
        </w:numPr>
        <w:shd w:val="clear" w:color="auto" w:fill="FFFFFF"/>
        <w:ind w:left="567"/>
        <w:contextualSpacing/>
        <w:rPr>
          <w:b/>
          <w:bCs/>
          <w:sz w:val="22"/>
          <w:szCs w:val="22"/>
          <w:u w:val="single"/>
        </w:rPr>
      </w:pPr>
      <w:r w:rsidRPr="00566281">
        <w:rPr>
          <w:b/>
          <w:bCs/>
          <w:sz w:val="22"/>
          <w:szCs w:val="22"/>
          <w:u w:val="single"/>
        </w:rPr>
        <w:t xml:space="preserve">Gogle noktowizyjne </w:t>
      </w:r>
    </w:p>
    <w:p w14:paraId="04ECCEF1" w14:textId="77777777" w:rsidR="00566281" w:rsidRPr="00566281" w:rsidRDefault="00566281" w:rsidP="00566281">
      <w:pPr>
        <w:pStyle w:val="Akapitzlist"/>
        <w:shd w:val="clear" w:color="auto" w:fill="FFFFFF"/>
        <w:ind w:left="567"/>
        <w:contextualSpacing/>
        <w:rPr>
          <w:b/>
          <w:bCs/>
          <w:sz w:val="22"/>
          <w:szCs w:val="22"/>
          <w:u w:val="single"/>
        </w:rPr>
      </w:pPr>
    </w:p>
    <w:p w14:paraId="132BE5D2" w14:textId="77777777" w:rsidR="00B82AB9" w:rsidRPr="00566281" w:rsidRDefault="00B82AB9" w:rsidP="00566281">
      <w:pPr>
        <w:pStyle w:val="Akapitzlist"/>
        <w:numPr>
          <w:ilvl w:val="0"/>
          <w:numId w:val="106"/>
        </w:numPr>
        <w:shd w:val="clear" w:color="auto" w:fill="FFFFFF"/>
        <w:ind w:left="1276" w:hanging="283"/>
        <w:contextualSpacing/>
        <w:rPr>
          <w:sz w:val="22"/>
          <w:szCs w:val="22"/>
        </w:rPr>
      </w:pPr>
      <w:r w:rsidRPr="00566281">
        <w:rPr>
          <w:sz w:val="22"/>
          <w:szCs w:val="22"/>
        </w:rPr>
        <w:t>System dwuokularowy;</w:t>
      </w:r>
    </w:p>
    <w:p w14:paraId="161C659C" w14:textId="77777777" w:rsidR="00B82AB9" w:rsidRPr="00566281" w:rsidRDefault="00B82AB9" w:rsidP="00566281">
      <w:pPr>
        <w:pStyle w:val="Akapitzlist"/>
        <w:numPr>
          <w:ilvl w:val="0"/>
          <w:numId w:val="106"/>
        </w:numPr>
        <w:shd w:val="clear" w:color="auto" w:fill="FFFFFF"/>
        <w:ind w:left="1276" w:hanging="283"/>
        <w:contextualSpacing/>
        <w:rPr>
          <w:sz w:val="22"/>
          <w:szCs w:val="22"/>
        </w:rPr>
      </w:pPr>
      <w:r w:rsidRPr="00566281">
        <w:rPr>
          <w:sz w:val="22"/>
          <w:szCs w:val="22"/>
        </w:rPr>
        <w:t>Możliwość montażu na głowie lub hełmu bez konieczności trzymania urządzenia w ręce;</w:t>
      </w:r>
    </w:p>
    <w:p w14:paraId="5A72CD9D" w14:textId="77777777" w:rsidR="00B82AB9" w:rsidRPr="00566281" w:rsidRDefault="00B82AB9" w:rsidP="00566281">
      <w:pPr>
        <w:pStyle w:val="Akapitzlist"/>
        <w:numPr>
          <w:ilvl w:val="0"/>
          <w:numId w:val="106"/>
        </w:numPr>
        <w:shd w:val="clear" w:color="auto" w:fill="FFFFFF"/>
        <w:ind w:left="1276" w:hanging="283"/>
        <w:contextualSpacing/>
        <w:rPr>
          <w:sz w:val="22"/>
          <w:szCs w:val="22"/>
        </w:rPr>
      </w:pPr>
      <w:r w:rsidRPr="00566281">
        <w:rPr>
          <w:sz w:val="22"/>
          <w:szCs w:val="22"/>
        </w:rPr>
        <w:t>Wbudowane źródło światła;</w:t>
      </w:r>
    </w:p>
    <w:p w14:paraId="17ED235C" w14:textId="77777777" w:rsidR="00B82AB9" w:rsidRPr="00566281" w:rsidRDefault="00B82AB9" w:rsidP="00566281">
      <w:pPr>
        <w:pStyle w:val="Akapitzlist"/>
        <w:numPr>
          <w:ilvl w:val="0"/>
          <w:numId w:val="106"/>
        </w:numPr>
        <w:shd w:val="clear" w:color="auto" w:fill="FFFFFF"/>
        <w:ind w:left="1276" w:hanging="283"/>
        <w:contextualSpacing/>
        <w:rPr>
          <w:sz w:val="22"/>
          <w:szCs w:val="22"/>
        </w:rPr>
      </w:pPr>
      <w:r w:rsidRPr="00566281">
        <w:rPr>
          <w:sz w:val="22"/>
          <w:szCs w:val="22"/>
        </w:rPr>
        <w:t>Ochrona przed przeciążeniem;</w:t>
      </w:r>
    </w:p>
    <w:p w14:paraId="7F722C41" w14:textId="77777777" w:rsidR="00B82AB9" w:rsidRPr="00566281" w:rsidRDefault="00B82AB9" w:rsidP="00566281">
      <w:pPr>
        <w:pStyle w:val="Akapitzlist"/>
        <w:numPr>
          <w:ilvl w:val="0"/>
          <w:numId w:val="106"/>
        </w:numPr>
        <w:shd w:val="clear" w:color="auto" w:fill="FFFFFF"/>
        <w:ind w:left="1276" w:hanging="283"/>
        <w:contextualSpacing/>
        <w:rPr>
          <w:sz w:val="22"/>
          <w:szCs w:val="22"/>
        </w:rPr>
      </w:pPr>
      <w:r w:rsidRPr="00566281">
        <w:rPr>
          <w:sz w:val="22"/>
          <w:szCs w:val="22"/>
        </w:rPr>
        <w:t>Wbudowany oświetlacz podczerwieni;</w:t>
      </w:r>
    </w:p>
    <w:p w14:paraId="5A18A8EB" w14:textId="77777777" w:rsidR="00B82AB9" w:rsidRPr="00566281" w:rsidRDefault="00B82AB9" w:rsidP="00566281">
      <w:pPr>
        <w:pStyle w:val="Akapitzlist"/>
        <w:numPr>
          <w:ilvl w:val="0"/>
          <w:numId w:val="106"/>
        </w:numPr>
        <w:shd w:val="clear" w:color="auto" w:fill="FFFFFF"/>
        <w:ind w:left="1276" w:hanging="283"/>
        <w:contextualSpacing/>
        <w:rPr>
          <w:sz w:val="22"/>
          <w:szCs w:val="22"/>
        </w:rPr>
      </w:pPr>
      <w:r w:rsidRPr="00566281">
        <w:rPr>
          <w:sz w:val="22"/>
          <w:szCs w:val="22"/>
        </w:rPr>
        <w:t>Możliwość zasilania zewnętrznego;</w:t>
      </w:r>
    </w:p>
    <w:p w14:paraId="7F1525CB" w14:textId="77777777" w:rsidR="00B82AB9" w:rsidRPr="00566281" w:rsidRDefault="00B82AB9" w:rsidP="00566281">
      <w:pPr>
        <w:pStyle w:val="Akapitzlist"/>
        <w:numPr>
          <w:ilvl w:val="0"/>
          <w:numId w:val="106"/>
        </w:numPr>
        <w:shd w:val="clear" w:color="auto" w:fill="FFFFFF"/>
        <w:ind w:left="1276" w:hanging="283"/>
        <w:contextualSpacing/>
        <w:rPr>
          <w:sz w:val="22"/>
          <w:szCs w:val="22"/>
        </w:rPr>
      </w:pPr>
      <w:r w:rsidRPr="00566281">
        <w:rPr>
          <w:sz w:val="22"/>
          <w:szCs w:val="22"/>
        </w:rPr>
        <w:t>Co najmniej 2 letnia gwarancja.</w:t>
      </w:r>
    </w:p>
    <w:p w14:paraId="6957E88F" w14:textId="77777777" w:rsidR="00B82AB9" w:rsidRDefault="00B82AB9" w:rsidP="00B82AB9">
      <w:pPr>
        <w:shd w:val="clear" w:color="auto" w:fill="FFFFFF"/>
        <w:rPr>
          <w:rFonts w:ascii="Arial" w:hAnsi="Arial" w:cs="Arial"/>
          <w:sz w:val="20"/>
          <w:szCs w:val="20"/>
        </w:rPr>
      </w:pPr>
    </w:p>
    <w:p w14:paraId="32EF2428" w14:textId="571F806E" w:rsidR="00566281" w:rsidRPr="00105050" w:rsidRDefault="00566281" w:rsidP="00566281">
      <w:pPr>
        <w:ind w:left="567"/>
        <w:rPr>
          <w:sz w:val="22"/>
          <w:szCs w:val="22"/>
        </w:rPr>
      </w:pPr>
      <w:r w:rsidRPr="00105050">
        <w:rPr>
          <w:sz w:val="22"/>
          <w:szCs w:val="22"/>
        </w:rPr>
        <w:t xml:space="preserve">Razem ilość: </w:t>
      </w:r>
      <w:r>
        <w:rPr>
          <w:sz w:val="22"/>
          <w:szCs w:val="22"/>
        </w:rPr>
        <w:t>3 sztuki</w:t>
      </w:r>
    </w:p>
    <w:p w14:paraId="46E54B76" w14:textId="053F9A5D" w:rsidR="00B82AB9" w:rsidRPr="003E32DB" w:rsidRDefault="00B82AB9" w:rsidP="00B82AB9">
      <w:pPr>
        <w:shd w:val="clear" w:color="auto" w:fill="FFFFFF"/>
        <w:rPr>
          <w:rFonts w:ascii="Arial" w:hAnsi="Arial" w:cs="Arial"/>
          <w:sz w:val="20"/>
          <w:szCs w:val="20"/>
        </w:rPr>
      </w:pPr>
    </w:p>
    <w:p w14:paraId="658CC7B4" w14:textId="77777777" w:rsidR="00B82AB9" w:rsidRPr="00231895" w:rsidRDefault="00B82AB9" w:rsidP="00B82AB9">
      <w:pPr>
        <w:shd w:val="clear" w:color="auto" w:fill="FFFFFF"/>
        <w:rPr>
          <w:rFonts w:ascii="Arial" w:hAnsi="Arial" w:cs="Arial"/>
          <w:sz w:val="20"/>
          <w:szCs w:val="20"/>
        </w:rPr>
      </w:pPr>
    </w:p>
    <w:p w14:paraId="64D63C6C" w14:textId="5EA930C2" w:rsidR="00B82AB9" w:rsidRDefault="00B82AB9" w:rsidP="00566281">
      <w:pPr>
        <w:pStyle w:val="Akapitzlist"/>
        <w:numPr>
          <w:ilvl w:val="6"/>
          <w:numId w:val="45"/>
        </w:numPr>
        <w:shd w:val="clear" w:color="auto" w:fill="FFFFFF"/>
        <w:ind w:left="567"/>
        <w:contextualSpacing/>
        <w:rPr>
          <w:b/>
          <w:bCs/>
          <w:sz w:val="22"/>
          <w:szCs w:val="22"/>
          <w:u w:val="single"/>
        </w:rPr>
      </w:pPr>
      <w:r w:rsidRPr="00566281">
        <w:rPr>
          <w:b/>
          <w:bCs/>
          <w:sz w:val="22"/>
          <w:szCs w:val="22"/>
          <w:u w:val="single"/>
        </w:rPr>
        <w:lastRenderedPageBreak/>
        <w:t>Okular termowizyjny (3szt.)</w:t>
      </w:r>
    </w:p>
    <w:p w14:paraId="46F29AD1" w14:textId="77777777" w:rsidR="00566281" w:rsidRPr="00566281" w:rsidRDefault="00566281" w:rsidP="00566281">
      <w:pPr>
        <w:pStyle w:val="Akapitzlist"/>
        <w:shd w:val="clear" w:color="auto" w:fill="FFFFFF"/>
        <w:ind w:left="567"/>
        <w:contextualSpacing/>
        <w:rPr>
          <w:b/>
          <w:bCs/>
          <w:sz w:val="22"/>
          <w:szCs w:val="22"/>
          <w:u w:val="single"/>
        </w:rPr>
      </w:pPr>
    </w:p>
    <w:p w14:paraId="09D8FAFE" w14:textId="77777777" w:rsidR="00B82AB9" w:rsidRPr="00566281" w:rsidRDefault="00B82AB9" w:rsidP="00566281">
      <w:pPr>
        <w:pStyle w:val="Akapitzlist"/>
        <w:numPr>
          <w:ilvl w:val="0"/>
          <w:numId w:val="106"/>
        </w:numPr>
        <w:shd w:val="clear" w:color="auto" w:fill="FFFFFF"/>
        <w:ind w:left="1276"/>
        <w:contextualSpacing/>
        <w:rPr>
          <w:sz w:val="22"/>
          <w:szCs w:val="22"/>
        </w:rPr>
      </w:pPr>
      <w:r w:rsidRPr="00566281">
        <w:rPr>
          <w:sz w:val="22"/>
          <w:szCs w:val="22"/>
        </w:rPr>
        <w:t>Minimalne powiększenie 2x;</w:t>
      </w:r>
    </w:p>
    <w:p w14:paraId="64218A22" w14:textId="77777777" w:rsidR="00B82AB9" w:rsidRPr="00566281" w:rsidRDefault="00B82AB9" w:rsidP="00566281">
      <w:pPr>
        <w:pStyle w:val="Akapitzlist"/>
        <w:numPr>
          <w:ilvl w:val="0"/>
          <w:numId w:val="106"/>
        </w:numPr>
        <w:shd w:val="clear" w:color="auto" w:fill="FFFFFF"/>
        <w:ind w:left="1276"/>
        <w:contextualSpacing/>
        <w:rPr>
          <w:sz w:val="22"/>
          <w:szCs w:val="22"/>
        </w:rPr>
      </w:pPr>
      <w:r w:rsidRPr="00566281">
        <w:rPr>
          <w:sz w:val="22"/>
          <w:szCs w:val="22"/>
        </w:rPr>
        <w:t>Maksymalne powiększenie 8x;</w:t>
      </w:r>
    </w:p>
    <w:p w14:paraId="75BD2C77" w14:textId="77777777" w:rsidR="00B82AB9" w:rsidRPr="00566281" w:rsidRDefault="00B82AB9" w:rsidP="00566281">
      <w:pPr>
        <w:pStyle w:val="Akapitzlist"/>
        <w:numPr>
          <w:ilvl w:val="0"/>
          <w:numId w:val="106"/>
        </w:numPr>
        <w:shd w:val="clear" w:color="auto" w:fill="FFFFFF"/>
        <w:ind w:left="1276"/>
        <w:contextualSpacing/>
        <w:rPr>
          <w:sz w:val="22"/>
          <w:szCs w:val="22"/>
        </w:rPr>
      </w:pPr>
      <w:r w:rsidRPr="00566281">
        <w:rPr>
          <w:sz w:val="22"/>
          <w:szCs w:val="22"/>
        </w:rPr>
        <w:t>Rozdzielczość sensora minimum 380x280 px;</w:t>
      </w:r>
    </w:p>
    <w:p w14:paraId="755FC391" w14:textId="77777777" w:rsidR="00B82AB9" w:rsidRPr="00566281" w:rsidRDefault="00B82AB9" w:rsidP="00566281">
      <w:pPr>
        <w:numPr>
          <w:ilvl w:val="0"/>
          <w:numId w:val="106"/>
        </w:numPr>
        <w:shd w:val="clear" w:color="auto" w:fill="FFFFFF"/>
        <w:ind w:left="1276"/>
        <w:rPr>
          <w:color w:val="333333"/>
          <w:sz w:val="22"/>
          <w:szCs w:val="22"/>
        </w:rPr>
      </w:pPr>
      <w:r w:rsidRPr="00566281">
        <w:rPr>
          <w:color w:val="333333"/>
          <w:sz w:val="22"/>
          <w:szCs w:val="22"/>
        </w:rPr>
        <w:t>Rozmiar piksela minimum 17 μm;</w:t>
      </w:r>
    </w:p>
    <w:p w14:paraId="75DE9911" w14:textId="77777777" w:rsidR="00B82AB9" w:rsidRPr="00566281" w:rsidRDefault="00B82AB9" w:rsidP="00566281">
      <w:pPr>
        <w:numPr>
          <w:ilvl w:val="0"/>
          <w:numId w:val="106"/>
        </w:numPr>
        <w:shd w:val="clear" w:color="auto" w:fill="FFFFFF"/>
        <w:ind w:left="1276"/>
        <w:rPr>
          <w:color w:val="333333"/>
          <w:sz w:val="22"/>
          <w:szCs w:val="22"/>
        </w:rPr>
      </w:pPr>
      <w:r w:rsidRPr="00566281">
        <w:rPr>
          <w:color w:val="333333"/>
          <w:sz w:val="22"/>
          <w:szCs w:val="22"/>
        </w:rPr>
        <w:t>Zasięg detekcji minimum 1000 metrów;</w:t>
      </w:r>
    </w:p>
    <w:p w14:paraId="77A32A11" w14:textId="77777777" w:rsidR="00B82AB9" w:rsidRPr="00566281" w:rsidRDefault="00B82AB9" w:rsidP="00566281">
      <w:pPr>
        <w:numPr>
          <w:ilvl w:val="0"/>
          <w:numId w:val="106"/>
        </w:numPr>
        <w:shd w:val="clear" w:color="auto" w:fill="FFFFFF"/>
        <w:ind w:left="1276"/>
        <w:rPr>
          <w:color w:val="333333"/>
          <w:sz w:val="22"/>
          <w:szCs w:val="22"/>
        </w:rPr>
      </w:pPr>
      <w:r w:rsidRPr="00566281">
        <w:rPr>
          <w:color w:val="333333"/>
          <w:sz w:val="22"/>
          <w:szCs w:val="22"/>
        </w:rPr>
        <w:t>Czułość termiczna (NETD) minimum 25mK;</w:t>
      </w:r>
    </w:p>
    <w:p w14:paraId="4991C8FC" w14:textId="77777777" w:rsidR="00B82AB9" w:rsidRPr="00566281" w:rsidRDefault="00B82AB9" w:rsidP="00566281">
      <w:pPr>
        <w:numPr>
          <w:ilvl w:val="0"/>
          <w:numId w:val="106"/>
        </w:numPr>
        <w:shd w:val="clear" w:color="auto" w:fill="FFFFFF"/>
        <w:ind w:left="1276"/>
        <w:rPr>
          <w:sz w:val="22"/>
          <w:szCs w:val="22"/>
        </w:rPr>
      </w:pPr>
      <w:r w:rsidRPr="00566281">
        <w:rPr>
          <w:color w:val="333333"/>
          <w:sz w:val="22"/>
          <w:szCs w:val="22"/>
        </w:rPr>
        <w:t>Moduł wi-fi;</w:t>
      </w:r>
    </w:p>
    <w:p w14:paraId="78D83A4B" w14:textId="77777777" w:rsidR="00B82AB9" w:rsidRDefault="00B82AB9" w:rsidP="00B82AB9">
      <w:pPr>
        <w:shd w:val="clear" w:color="auto" w:fill="FFFFFF"/>
        <w:rPr>
          <w:rFonts w:ascii="Arial" w:hAnsi="Arial" w:cs="Arial"/>
          <w:color w:val="333333"/>
          <w:sz w:val="20"/>
          <w:szCs w:val="20"/>
        </w:rPr>
      </w:pPr>
    </w:p>
    <w:p w14:paraId="6D9E7D3A" w14:textId="77777777" w:rsidR="00606718" w:rsidRPr="00105050" w:rsidRDefault="00606718" w:rsidP="00606718">
      <w:pPr>
        <w:ind w:left="567"/>
        <w:rPr>
          <w:sz w:val="22"/>
          <w:szCs w:val="22"/>
        </w:rPr>
      </w:pPr>
      <w:r w:rsidRPr="00105050">
        <w:rPr>
          <w:sz w:val="22"/>
          <w:szCs w:val="22"/>
        </w:rPr>
        <w:t xml:space="preserve">Razem ilość: </w:t>
      </w:r>
      <w:r>
        <w:rPr>
          <w:sz w:val="22"/>
          <w:szCs w:val="22"/>
        </w:rPr>
        <w:t>3 sztuki</w:t>
      </w:r>
    </w:p>
    <w:p w14:paraId="3E1A6D33" w14:textId="77777777" w:rsidR="00606718" w:rsidRDefault="00606718" w:rsidP="00B82AB9">
      <w:pPr>
        <w:shd w:val="clear" w:color="auto" w:fill="FFFFFF"/>
        <w:rPr>
          <w:rFonts w:ascii="Arial" w:hAnsi="Arial" w:cs="Arial"/>
          <w:color w:val="333333"/>
          <w:sz w:val="20"/>
          <w:szCs w:val="20"/>
        </w:rPr>
      </w:pPr>
    </w:p>
    <w:p w14:paraId="12A9C98C" w14:textId="77777777" w:rsidR="00207A9A" w:rsidRDefault="00207A9A" w:rsidP="00207A9A">
      <w:pPr>
        <w:shd w:val="clear" w:color="auto" w:fill="FFFFFF"/>
        <w:contextualSpacing/>
        <w:rPr>
          <w:rFonts w:ascii="Arial" w:hAnsi="Arial" w:cs="Arial"/>
        </w:rPr>
      </w:pPr>
    </w:p>
    <w:p w14:paraId="151C5045" w14:textId="5D0C2F2D" w:rsidR="00B82AB9" w:rsidRDefault="00B82AB9" w:rsidP="00207A9A">
      <w:pPr>
        <w:pStyle w:val="Akapitzlist"/>
        <w:numPr>
          <w:ilvl w:val="6"/>
          <w:numId w:val="45"/>
        </w:numPr>
        <w:shd w:val="clear" w:color="auto" w:fill="FFFFFF"/>
        <w:ind w:left="567"/>
        <w:contextualSpacing/>
        <w:jc w:val="both"/>
        <w:rPr>
          <w:b/>
          <w:bCs/>
          <w:sz w:val="22"/>
          <w:szCs w:val="22"/>
          <w:u w:val="single"/>
        </w:rPr>
      </w:pPr>
      <w:r w:rsidRPr="00207A9A">
        <w:rPr>
          <w:b/>
          <w:bCs/>
          <w:sz w:val="22"/>
          <w:szCs w:val="22"/>
          <w:u w:val="single"/>
        </w:rPr>
        <w:t xml:space="preserve">Przyrząd do linowego transportu pionowego </w:t>
      </w:r>
    </w:p>
    <w:p w14:paraId="267176AC" w14:textId="77777777" w:rsidR="00207A9A" w:rsidRPr="00207A9A" w:rsidRDefault="00207A9A" w:rsidP="00207A9A">
      <w:pPr>
        <w:pStyle w:val="Akapitzlist"/>
        <w:shd w:val="clear" w:color="auto" w:fill="FFFFFF"/>
        <w:ind w:left="567"/>
        <w:contextualSpacing/>
        <w:jc w:val="both"/>
        <w:rPr>
          <w:b/>
          <w:bCs/>
          <w:sz w:val="22"/>
          <w:szCs w:val="22"/>
          <w:u w:val="single"/>
        </w:rPr>
      </w:pPr>
    </w:p>
    <w:p w14:paraId="7A401AB0"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System blokujący linę ze zintegrowanym bloczkiem;</w:t>
      </w:r>
    </w:p>
    <w:p w14:paraId="084CD7EA"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Możliwość użycie tego samego przyrządu do podnoszenia i opuszczania;</w:t>
      </w:r>
    </w:p>
    <w:p w14:paraId="0703D6CC"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Może być używany pojedynczo lub podwójnie w głównym systemie lub do auto-asekuracji;</w:t>
      </w:r>
    </w:p>
    <w:p w14:paraId="3953F8B9"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Dolny punkt wpinania umożliwia zbudowanie różnego rodzaju układów do wyciągania;</w:t>
      </w:r>
    </w:p>
    <w:p w14:paraId="657995EA"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Otwór w uchwycie pozwala na przywiązanie linki pomocniczej i obsługę przyrządu z dystansu;</w:t>
      </w:r>
    </w:p>
    <w:p w14:paraId="04792181"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Wpięcie liny dzięki prowadnicy oraz oznaczeniom wygrawerowanym na przyrządzie;</w:t>
      </w:r>
    </w:p>
    <w:p w14:paraId="36071021"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Ergonomiczna rączka i zintegrowany hamulec pozwalają na wygodną kontrolę opuszczania;</w:t>
      </w:r>
    </w:p>
    <w:p w14:paraId="480299A7"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Natychmiastowe przejście z pozycji opuszczania do wyciągania, bez potrzeby dodatkowych manipulacji;</w:t>
      </w:r>
    </w:p>
    <w:p w14:paraId="26CD8971"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System auto-lock blokujący automatycznie linę, gdy rączka nie jest używana. Po zablokowaniu lina może być wybrana, bez konieczności manipulacji rączką;</w:t>
      </w:r>
    </w:p>
    <w:p w14:paraId="361E6B80"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Zintegrowany bloczek z blokadą, z rolką o dużej średnicy, zamontowaną na szczelnym łożysku kulkowym, obracający się w jedną stronę, zapewniający dużą wydajność podczas wyciągania;</w:t>
      </w:r>
    </w:p>
    <w:p w14:paraId="480ED0DC"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Zintegrowany hamulec pozwalający na dostosowanie tarcia w zależności od ciężaru ładunku i średnicy liny;</w:t>
      </w:r>
    </w:p>
    <w:p w14:paraId="7B6F6D12"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Możliwość manipulacji ciężarem do 250 kg;</w:t>
      </w:r>
    </w:p>
    <w:p w14:paraId="7CB853FB"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Kompatybilność z linami 10,5 - 12,5 mm;</w:t>
      </w:r>
    </w:p>
    <w:p w14:paraId="467ABB8B" w14:textId="77777777" w:rsidR="00B82AB9" w:rsidRPr="00207A9A" w:rsidRDefault="00B82AB9" w:rsidP="00207A9A">
      <w:pPr>
        <w:pStyle w:val="Akapitzlist"/>
        <w:numPr>
          <w:ilvl w:val="0"/>
          <w:numId w:val="106"/>
        </w:numPr>
        <w:shd w:val="clear" w:color="auto" w:fill="FFFFFF"/>
        <w:contextualSpacing/>
        <w:jc w:val="both"/>
        <w:rPr>
          <w:sz w:val="22"/>
          <w:szCs w:val="22"/>
        </w:rPr>
      </w:pPr>
      <w:r w:rsidRPr="00207A9A">
        <w:rPr>
          <w:sz w:val="22"/>
          <w:szCs w:val="22"/>
        </w:rPr>
        <w:t>Certyfikacja:  CE EN 341 typ 2 klasa  A, CE EN 12841 typ C, NFPA 1983 Technical Use, EAC lub równoważne;</w:t>
      </w:r>
    </w:p>
    <w:p w14:paraId="6D79AAF8" w14:textId="77777777" w:rsidR="00B82AB9" w:rsidRDefault="00B82AB9" w:rsidP="00B82AB9">
      <w:pPr>
        <w:shd w:val="clear" w:color="auto" w:fill="FFFFFF"/>
        <w:rPr>
          <w:rFonts w:ascii="Arial" w:hAnsi="Arial" w:cs="Arial"/>
          <w:sz w:val="20"/>
          <w:szCs w:val="20"/>
        </w:rPr>
      </w:pPr>
    </w:p>
    <w:p w14:paraId="278EE1DA" w14:textId="6A2E6EEB" w:rsidR="00207A9A" w:rsidRPr="00105050" w:rsidRDefault="00207A9A" w:rsidP="00207A9A">
      <w:pPr>
        <w:ind w:left="567"/>
        <w:rPr>
          <w:sz w:val="22"/>
          <w:szCs w:val="22"/>
        </w:rPr>
      </w:pPr>
      <w:r w:rsidRPr="00105050">
        <w:rPr>
          <w:sz w:val="22"/>
          <w:szCs w:val="22"/>
        </w:rPr>
        <w:t xml:space="preserve">Razem ilość: </w:t>
      </w:r>
      <w:r>
        <w:rPr>
          <w:sz w:val="22"/>
          <w:szCs w:val="22"/>
        </w:rPr>
        <w:t>10 sztuk</w:t>
      </w:r>
    </w:p>
    <w:p w14:paraId="0AB2DB80" w14:textId="0542AE05" w:rsidR="00B82AB9" w:rsidRDefault="00B82AB9" w:rsidP="00B82AB9">
      <w:pPr>
        <w:shd w:val="clear" w:color="auto" w:fill="FFFFFF"/>
        <w:rPr>
          <w:rFonts w:ascii="Arial" w:hAnsi="Arial" w:cs="Arial"/>
          <w:sz w:val="20"/>
          <w:szCs w:val="20"/>
        </w:rPr>
      </w:pPr>
    </w:p>
    <w:p w14:paraId="7E15846B" w14:textId="77777777" w:rsidR="00207A9A" w:rsidRDefault="00207A9A" w:rsidP="00B82AB9">
      <w:pPr>
        <w:shd w:val="clear" w:color="auto" w:fill="FFFFFF"/>
        <w:rPr>
          <w:rFonts w:ascii="Arial" w:hAnsi="Arial" w:cs="Arial"/>
          <w:sz w:val="20"/>
          <w:szCs w:val="20"/>
        </w:rPr>
      </w:pPr>
    </w:p>
    <w:p w14:paraId="0A9B8343" w14:textId="77777777" w:rsidR="00B82AB9" w:rsidRPr="00064B55" w:rsidRDefault="00B82AB9" w:rsidP="00B82AB9">
      <w:pPr>
        <w:shd w:val="clear" w:color="auto" w:fill="FFFFFF"/>
        <w:rPr>
          <w:rFonts w:ascii="Arial" w:hAnsi="Arial" w:cs="Arial"/>
          <w:sz w:val="20"/>
          <w:szCs w:val="20"/>
        </w:rPr>
      </w:pPr>
    </w:p>
    <w:p w14:paraId="0B0758F1" w14:textId="331413D6" w:rsidR="00B82AB9" w:rsidRDefault="00B82AB9" w:rsidP="00E62CE3">
      <w:pPr>
        <w:pStyle w:val="Akapitzlist"/>
        <w:numPr>
          <w:ilvl w:val="6"/>
          <w:numId w:val="45"/>
        </w:numPr>
        <w:shd w:val="clear" w:color="auto" w:fill="FFFFFF"/>
        <w:ind w:left="567"/>
        <w:contextualSpacing/>
        <w:rPr>
          <w:b/>
          <w:bCs/>
          <w:sz w:val="22"/>
          <w:szCs w:val="22"/>
          <w:u w:val="single"/>
        </w:rPr>
      </w:pPr>
      <w:r w:rsidRPr="00E62CE3">
        <w:rPr>
          <w:b/>
          <w:bCs/>
          <w:sz w:val="22"/>
          <w:szCs w:val="22"/>
          <w:u w:val="single"/>
        </w:rPr>
        <w:t xml:space="preserve">Nosze stalowe </w:t>
      </w:r>
    </w:p>
    <w:p w14:paraId="0E7FFCEE" w14:textId="77777777" w:rsidR="00E62CE3" w:rsidRPr="00E62CE3" w:rsidRDefault="00E62CE3" w:rsidP="00E62CE3">
      <w:pPr>
        <w:pStyle w:val="Akapitzlist"/>
        <w:shd w:val="clear" w:color="auto" w:fill="FFFFFF"/>
        <w:ind w:left="567"/>
        <w:contextualSpacing/>
        <w:rPr>
          <w:b/>
          <w:bCs/>
          <w:sz w:val="22"/>
          <w:szCs w:val="22"/>
          <w:u w:val="single"/>
        </w:rPr>
      </w:pPr>
    </w:p>
    <w:p w14:paraId="33EBC07C" w14:textId="77777777" w:rsidR="00B82AB9" w:rsidRPr="00E62CE3" w:rsidRDefault="00B82AB9" w:rsidP="00E62CE3">
      <w:pPr>
        <w:pStyle w:val="Akapitzlist"/>
        <w:numPr>
          <w:ilvl w:val="0"/>
          <w:numId w:val="106"/>
        </w:numPr>
        <w:shd w:val="clear" w:color="auto" w:fill="FFFFFF"/>
        <w:contextualSpacing/>
        <w:jc w:val="both"/>
        <w:rPr>
          <w:sz w:val="22"/>
          <w:szCs w:val="22"/>
        </w:rPr>
      </w:pPr>
      <w:r w:rsidRPr="00E62CE3">
        <w:rPr>
          <w:sz w:val="22"/>
          <w:szCs w:val="22"/>
        </w:rPr>
        <w:t>Wytrzymałe wielofunkcyjne nosze ewakuacyjne;</w:t>
      </w:r>
    </w:p>
    <w:p w14:paraId="764431F4" w14:textId="4D87C497" w:rsidR="00B82AB9" w:rsidRPr="00E62CE3" w:rsidRDefault="00B82AB9" w:rsidP="00E62CE3">
      <w:pPr>
        <w:pStyle w:val="Akapitzlist"/>
        <w:numPr>
          <w:ilvl w:val="0"/>
          <w:numId w:val="106"/>
        </w:numPr>
        <w:shd w:val="clear" w:color="auto" w:fill="FFFFFF"/>
        <w:contextualSpacing/>
        <w:jc w:val="both"/>
        <w:rPr>
          <w:sz w:val="22"/>
          <w:szCs w:val="22"/>
        </w:rPr>
      </w:pPr>
      <w:r w:rsidRPr="00E62CE3">
        <w:rPr>
          <w:sz w:val="22"/>
          <w:szCs w:val="22"/>
        </w:rPr>
        <w:t>M</w:t>
      </w:r>
      <w:r w:rsidR="003738C3">
        <w:rPr>
          <w:sz w:val="22"/>
          <w:szCs w:val="22"/>
        </w:rPr>
        <w:t>ożliwość ciągnięcia</w:t>
      </w:r>
      <w:r w:rsidRPr="00E62CE3">
        <w:rPr>
          <w:sz w:val="22"/>
          <w:szCs w:val="22"/>
        </w:rPr>
        <w:t xml:space="preserve"> po wielu rodzajach podłoża, podwieszane pod śmigłowcem, zawieszane lub przenoszone;</w:t>
      </w:r>
    </w:p>
    <w:p w14:paraId="313D66D6" w14:textId="77777777" w:rsidR="00B82AB9" w:rsidRPr="00E62CE3" w:rsidRDefault="00B82AB9" w:rsidP="00E62CE3">
      <w:pPr>
        <w:pStyle w:val="Akapitzlist"/>
        <w:numPr>
          <w:ilvl w:val="0"/>
          <w:numId w:val="106"/>
        </w:numPr>
        <w:shd w:val="clear" w:color="auto" w:fill="FFFFFF"/>
        <w:contextualSpacing/>
        <w:jc w:val="both"/>
        <w:rPr>
          <w:sz w:val="22"/>
          <w:szCs w:val="22"/>
        </w:rPr>
      </w:pPr>
      <w:r w:rsidRPr="00E62CE3">
        <w:rPr>
          <w:sz w:val="22"/>
          <w:szCs w:val="22"/>
        </w:rPr>
        <w:t>Mogą być również wykorzystane jako zastępczy środek transportu dla ciężkiego wyposażenia;</w:t>
      </w:r>
    </w:p>
    <w:p w14:paraId="1B9EE9B3" w14:textId="77777777" w:rsidR="00B82AB9" w:rsidRPr="00E62CE3" w:rsidRDefault="00B82AB9" w:rsidP="00E62CE3">
      <w:pPr>
        <w:pStyle w:val="Akapitzlist"/>
        <w:numPr>
          <w:ilvl w:val="0"/>
          <w:numId w:val="106"/>
        </w:numPr>
        <w:shd w:val="clear" w:color="auto" w:fill="FFFFFF"/>
        <w:contextualSpacing/>
        <w:jc w:val="both"/>
        <w:rPr>
          <w:sz w:val="22"/>
          <w:szCs w:val="22"/>
        </w:rPr>
      </w:pPr>
      <w:r w:rsidRPr="00E62CE3">
        <w:rPr>
          <w:sz w:val="22"/>
          <w:szCs w:val="22"/>
        </w:rPr>
        <w:t>Odporne na uszkodzenia mechaniczne i chemiczne;</w:t>
      </w:r>
    </w:p>
    <w:p w14:paraId="3A783638" w14:textId="77777777" w:rsidR="00B82AB9" w:rsidRPr="00E62CE3" w:rsidRDefault="00B82AB9" w:rsidP="00E62CE3">
      <w:pPr>
        <w:pStyle w:val="Akapitzlist"/>
        <w:numPr>
          <w:ilvl w:val="0"/>
          <w:numId w:val="106"/>
        </w:numPr>
        <w:shd w:val="clear" w:color="auto" w:fill="FFFFFF"/>
        <w:contextualSpacing/>
        <w:jc w:val="both"/>
        <w:rPr>
          <w:sz w:val="22"/>
          <w:szCs w:val="22"/>
        </w:rPr>
      </w:pPr>
      <w:r w:rsidRPr="00E62CE3">
        <w:rPr>
          <w:sz w:val="22"/>
          <w:szCs w:val="22"/>
        </w:rPr>
        <w:t>Wykonane z nierdzewnego materiału;</w:t>
      </w:r>
    </w:p>
    <w:p w14:paraId="30C4D30B" w14:textId="5E800388" w:rsidR="00B82AB9" w:rsidRPr="00E62CE3" w:rsidRDefault="00B82AB9" w:rsidP="00E62CE3">
      <w:pPr>
        <w:pStyle w:val="Akapitzlist"/>
        <w:numPr>
          <w:ilvl w:val="0"/>
          <w:numId w:val="106"/>
        </w:numPr>
        <w:shd w:val="clear" w:color="auto" w:fill="FFFFFF"/>
        <w:contextualSpacing/>
        <w:jc w:val="both"/>
        <w:rPr>
          <w:sz w:val="22"/>
          <w:szCs w:val="22"/>
        </w:rPr>
      </w:pPr>
      <w:r w:rsidRPr="00E62CE3">
        <w:rPr>
          <w:sz w:val="22"/>
          <w:szCs w:val="22"/>
        </w:rPr>
        <w:t>Wyposażone w zawiesia które moż</w:t>
      </w:r>
      <w:r w:rsidR="00DF0F3E">
        <w:rPr>
          <w:sz w:val="22"/>
          <w:szCs w:val="22"/>
        </w:rPr>
        <w:t xml:space="preserve">na </w:t>
      </w:r>
      <w:r w:rsidRPr="00E62CE3">
        <w:rPr>
          <w:sz w:val="22"/>
          <w:szCs w:val="22"/>
        </w:rPr>
        <w:t>regulować i w razie potrzeby zdemontować z noszy;</w:t>
      </w:r>
    </w:p>
    <w:p w14:paraId="09E11887" w14:textId="77777777" w:rsidR="00B82AB9" w:rsidRPr="00E62CE3" w:rsidRDefault="00B82AB9" w:rsidP="00E62CE3">
      <w:pPr>
        <w:pStyle w:val="Akapitzlist"/>
        <w:numPr>
          <w:ilvl w:val="0"/>
          <w:numId w:val="106"/>
        </w:numPr>
        <w:shd w:val="clear" w:color="auto" w:fill="FFFFFF"/>
        <w:contextualSpacing/>
        <w:jc w:val="both"/>
        <w:rPr>
          <w:sz w:val="22"/>
          <w:szCs w:val="22"/>
        </w:rPr>
      </w:pPr>
      <w:r w:rsidRPr="00E62CE3">
        <w:rPr>
          <w:sz w:val="22"/>
          <w:szCs w:val="22"/>
        </w:rPr>
        <w:t>Taśmy do stabilizacji poszkodowanego;</w:t>
      </w:r>
    </w:p>
    <w:p w14:paraId="1B76AA1E" w14:textId="77777777" w:rsidR="00B82AB9" w:rsidRPr="00E62CE3" w:rsidRDefault="00B82AB9" w:rsidP="00E62CE3">
      <w:pPr>
        <w:pStyle w:val="Akapitzlist"/>
        <w:numPr>
          <w:ilvl w:val="0"/>
          <w:numId w:val="106"/>
        </w:numPr>
        <w:shd w:val="clear" w:color="auto" w:fill="FFFFFF"/>
        <w:contextualSpacing/>
        <w:jc w:val="both"/>
        <w:rPr>
          <w:sz w:val="22"/>
          <w:szCs w:val="22"/>
        </w:rPr>
      </w:pPr>
      <w:r w:rsidRPr="00E62CE3">
        <w:rPr>
          <w:sz w:val="22"/>
          <w:szCs w:val="22"/>
        </w:rPr>
        <w:t>Rozmiar dopasowany do przenoszenia wewnątrz deski ortopedycznej wraz z poszkodowanym;</w:t>
      </w:r>
    </w:p>
    <w:p w14:paraId="326907C8" w14:textId="77777777" w:rsidR="00B82AB9" w:rsidRDefault="00B82AB9" w:rsidP="00E62CE3">
      <w:pPr>
        <w:shd w:val="clear" w:color="auto" w:fill="FFFFFF"/>
        <w:jc w:val="both"/>
        <w:rPr>
          <w:rFonts w:ascii="Arial" w:hAnsi="Arial" w:cs="Arial"/>
          <w:sz w:val="20"/>
          <w:szCs w:val="20"/>
        </w:rPr>
      </w:pPr>
    </w:p>
    <w:p w14:paraId="2B846DEF" w14:textId="68032C2E" w:rsidR="00B82AB9" w:rsidRPr="00F54D90" w:rsidRDefault="00B82AB9" w:rsidP="00B82AB9">
      <w:pPr>
        <w:shd w:val="clear" w:color="auto" w:fill="FFFFFF"/>
        <w:rPr>
          <w:rFonts w:ascii="Arial" w:hAnsi="Arial" w:cs="Arial"/>
          <w:sz w:val="20"/>
          <w:szCs w:val="20"/>
        </w:rPr>
      </w:pPr>
    </w:p>
    <w:p w14:paraId="2ABD517B" w14:textId="5B0B4F25" w:rsidR="00E62CE3" w:rsidRPr="00105050" w:rsidRDefault="00E62CE3" w:rsidP="00E62CE3">
      <w:pPr>
        <w:ind w:left="567"/>
        <w:rPr>
          <w:sz w:val="22"/>
          <w:szCs w:val="22"/>
        </w:rPr>
      </w:pPr>
      <w:bookmarkStart w:id="60" w:name="_Hlk193697195"/>
      <w:r w:rsidRPr="00105050">
        <w:rPr>
          <w:sz w:val="22"/>
          <w:szCs w:val="22"/>
        </w:rPr>
        <w:t xml:space="preserve">Razem ilość: </w:t>
      </w:r>
      <w:r>
        <w:rPr>
          <w:sz w:val="22"/>
          <w:szCs w:val="22"/>
        </w:rPr>
        <w:t>4 sztuki</w:t>
      </w:r>
    </w:p>
    <w:bookmarkEnd w:id="60"/>
    <w:p w14:paraId="127A25FF" w14:textId="77777777" w:rsidR="00B82AB9" w:rsidRPr="001241F6" w:rsidRDefault="00B82AB9" w:rsidP="00B82AB9">
      <w:pPr>
        <w:shd w:val="clear" w:color="auto" w:fill="FFFFFF"/>
        <w:rPr>
          <w:rFonts w:ascii="Arial" w:hAnsi="Arial" w:cs="Arial"/>
          <w:sz w:val="20"/>
          <w:szCs w:val="20"/>
        </w:rPr>
      </w:pPr>
    </w:p>
    <w:p w14:paraId="73106CA5" w14:textId="6F032923" w:rsidR="00B82AB9" w:rsidRDefault="00B82AB9" w:rsidP="00E62CE3">
      <w:pPr>
        <w:pStyle w:val="Akapitzlist"/>
        <w:numPr>
          <w:ilvl w:val="6"/>
          <w:numId w:val="45"/>
        </w:numPr>
        <w:shd w:val="clear" w:color="auto" w:fill="FFFFFF"/>
        <w:ind w:left="567"/>
        <w:contextualSpacing/>
        <w:rPr>
          <w:b/>
          <w:bCs/>
          <w:sz w:val="22"/>
          <w:szCs w:val="22"/>
          <w:u w:val="single"/>
        </w:rPr>
      </w:pPr>
      <w:r w:rsidRPr="00E62CE3">
        <w:rPr>
          <w:b/>
          <w:bCs/>
          <w:sz w:val="22"/>
          <w:szCs w:val="22"/>
          <w:u w:val="single"/>
        </w:rPr>
        <w:t xml:space="preserve">Wielofunkcyjne nosze </w:t>
      </w:r>
    </w:p>
    <w:p w14:paraId="0F478009" w14:textId="77777777" w:rsidR="00A05EC5" w:rsidRPr="00E62CE3" w:rsidRDefault="00A05EC5" w:rsidP="00A05EC5">
      <w:pPr>
        <w:pStyle w:val="Akapitzlist"/>
        <w:shd w:val="clear" w:color="auto" w:fill="FFFFFF"/>
        <w:ind w:left="567"/>
        <w:contextualSpacing/>
        <w:rPr>
          <w:b/>
          <w:bCs/>
          <w:sz w:val="22"/>
          <w:szCs w:val="22"/>
          <w:u w:val="single"/>
        </w:rPr>
      </w:pPr>
    </w:p>
    <w:p w14:paraId="5824DAF2" w14:textId="77777777" w:rsidR="00B82AB9" w:rsidRPr="00A05EC5" w:rsidRDefault="00B82AB9" w:rsidP="00A05EC5">
      <w:pPr>
        <w:pStyle w:val="Akapitzlist"/>
        <w:numPr>
          <w:ilvl w:val="0"/>
          <w:numId w:val="106"/>
        </w:numPr>
        <w:shd w:val="clear" w:color="auto" w:fill="FFFFFF"/>
        <w:contextualSpacing/>
        <w:jc w:val="both"/>
        <w:rPr>
          <w:sz w:val="22"/>
          <w:szCs w:val="22"/>
        </w:rPr>
      </w:pPr>
      <w:r w:rsidRPr="00A05EC5">
        <w:rPr>
          <w:sz w:val="22"/>
          <w:szCs w:val="22"/>
        </w:rPr>
        <w:lastRenderedPageBreak/>
        <w:t>Wielofunkcyjne nosze ewakuacyjne;</w:t>
      </w:r>
    </w:p>
    <w:p w14:paraId="18F04A10" w14:textId="0CA7E81B" w:rsidR="00B82AB9" w:rsidRPr="00A05EC5" w:rsidRDefault="00B82AB9" w:rsidP="00A05EC5">
      <w:pPr>
        <w:pStyle w:val="Akapitzlist"/>
        <w:numPr>
          <w:ilvl w:val="0"/>
          <w:numId w:val="106"/>
        </w:numPr>
        <w:shd w:val="clear" w:color="auto" w:fill="FFFFFF"/>
        <w:contextualSpacing/>
        <w:jc w:val="both"/>
        <w:rPr>
          <w:sz w:val="22"/>
          <w:szCs w:val="22"/>
        </w:rPr>
      </w:pPr>
      <w:r w:rsidRPr="00A05EC5">
        <w:rPr>
          <w:sz w:val="22"/>
          <w:szCs w:val="22"/>
        </w:rPr>
        <w:t>Mo</w:t>
      </w:r>
      <w:r w:rsidR="003738C3">
        <w:rPr>
          <w:sz w:val="22"/>
          <w:szCs w:val="22"/>
        </w:rPr>
        <w:t>żliwość ciągnięcia</w:t>
      </w:r>
      <w:r w:rsidRPr="00A05EC5">
        <w:rPr>
          <w:sz w:val="22"/>
          <w:szCs w:val="22"/>
        </w:rPr>
        <w:t xml:space="preserve"> po niemal każdym rodzaju podłoża, podwieszane pod śmigłowcem, zawieszane lub przenoszone;</w:t>
      </w:r>
    </w:p>
    <w:p w14:paraId="5555FA9D" w14:textId="188F773F" w:rsidR="00B82AB9" w:rsidRPr="00A05EC5" w:rsidRDefault="00B82AB9" w:rsidP="00A05EC5">
      <w:pPr>
        <w:pStyle w:val="Akapitzlist"/>
        <w:numPr>
          <w:ilvl w:val="0"/>
          <w:numId w:val="106"/>
        </w:numPr>
        <w:shd w:val="clear" w:color="auto" w:fill="FFFFFF"/>
        <w:contextualSpacing/>
        <w:jc w:val="both"/>
        <w:rPr>
          <w:sz w:val="22"/>
          <w:szCs w:val="22"/>
        </w:rPr>
      </w:pPr>
      <w:r w:rsidRPr="00A05EC5">
        <w:rPr>
          <w:sz w:val="22"/>
          <w:szCs w:val="22"/>
        </w:rPr>
        <w:t>Mo</w:t>
      </w:r>
      <w:r w:rsidR="003738C3">
        <w:rPr>
          <w:sz w:val="22"/>
          <w:szCs w:val="22"/>
        </w:rPr>
        <w:t>żliwość</w:t>
      </w:r>
      <w:r w:rsidRPr="00A05EC5">
        <w:rPr>
          <w:sz w:val="22"/>
          <w:szCs w:val="22"/>
        </w:rPr>
        <w:t xml:space="preserve"> wykorzystan</w:t>
      </w:r>
      <w:r w:rsidR="003738C3">
        <w:rPr>
          <w:sz w:val="22"/>
          <w:szCs w:val="22"/>
        </w:rPr>
        <w:t>ia</w:t>
      </w:r>
      <w:r w:rsidRPr="00A05EC5">
        <w:rPr>
          <w:sz w:val="22"/>
          <w:szCs w:val="22"/>
        </w:rPr>
        <w:t xml:space="preserve"> jako zastępczy środek transportu dla ciężkiego wyposażenia;</w:t>
      </w:r>
    </w:p>
    <w:p w14:paraId="5E7C38B8" w14:textId="1FE7432B" w:rsidR="00B82AB9" w:rsidRPr="00A05EC5" w:rsidRDefault="003738C3" w:rsidP="003738C3">
      <w:pPr>
        <w:pStyle w:val="Akapitzlist"/>
        <w:shd w:val="clear" w:color="auto" w:fill="FFFFFF"/>
        <w:ind w:left="643"/>
        <w:contextualSpacing/>
        <w:jc w:val="both"/>
        <w:rPr>
          <w:sz w:val="22"/>
          <w:szCs w:val="22"/>
        </w:rPr>
      </w:pPr>
      <w:r>
        <w:rPr>
          <w:sz w:val="22"/>
          <w:szCs w:val="22"/>
        </w:rPr>
        <w:t>M</w:t>
      </w:r>
      <w:r w:rsidR="00B82AB9" w:rsidRPr="00A05EC5">
        <w:rPr>
          <w:sz w:val="22"/>
          <w:szCs w:val="22"/>
        </w:rPr>
        <w:t>ożliw</w:t>
      </w:r>
      <w:r>
        <w:rPr>
          <w:sz w:val="22"/>
          <w:szCs w:val="22"/>
        </w:rPr>
        <w:t>e</w:t>
      </w:r>
      <w:r w:rsidR="00B82AB9" w:rsidRPr="00A05EC5">
        <w:rPr>
          <w:sz w:val="22"/>
          <w:szCs w:val="22"/>
        </w:rPr>
        <w:t xml:space="preserve"> dostosowanie szerokości i długości noszy do rozmiarów poszkodowanego;</w:t>
      </w:r>
    </w:p>
    <w:p w14:paraId="5E98C2F5" w14:textId="77777777" w:rsidR="00B82AB9" w:rsidRPr="00A05EC5" w:rsidRDefault="00B82AB9" w:rsidP="00A05EC5">
      <w:pPr>
        <w:pStyle w:val="Akapitzlist"/>
        <w:numPr>
          <w:ilvl w:val="0"/>
          <w:numId w:val="106"/>
        </w:numPr>
        <w:shd w:val="clear" w:color="auto" w:fill="FFFFFF"/>
        <w:contextualSpacing/>
        <w:jc w:val="both"/>
        <w:rPr>
          <w:sz w:val="22"/>
          <w:szCs w:val="22"/>
        </w:rPr>
      </w:pPr>
      <w:r w:rsidRPr="00A05EC5">
        <w:rPr>
          <w:sz w:val="22"/>
          <w:szCs w:val="22"/>
        </w:rPr>
        <w:t>Nosze o elastycznej konstrukcji z możliwością usztywnienia;</w:t>
      </w:r>
    </w:p>
    <w:p w14:paraId="257C2239" w14:textId="77777777" w:rsidR="00B82AB9" w:rsidRPr="00A05EC5" w:rsidRDefault="00B82AB9" w:rsidP="00A05EC5">
      <w:pPr>
        <w:pStyle w:val="Akapitzlist"/>
        <w:numPr>
          <w:ilvl w:val="0"/>
          <w:numId w:val="106"/>
        </w:numPr>
        <w:shd w:val="clear" w:color="auto" w:fill="FFFFFF"/>
        <w:contextualSpacing/>
        <w:jc w:val="both"/>
        <w:rPr>
          <w:sz w:val="22"/>
          <w:szCs w:val="22"/>
        </w:rPr>
      </w:pPr>
      <w:r w:rsidRPr="00A05EC5">
        <w:rPr>
          <w:sz w:val="22"/>
          <w:szCs w:val="22"/>
        </w:rPr>
        <w:t>Pasy zawiesiowe umożliwiające transport w pozycji poziomej;</w:t>
      </w:r>
    </w:p>
    <w:p w14:paraId="2639A9CB" w14:textId="77777777" w:rsidR="00B82AB9" w:rsidRPr="00A05EC5" w:rsidRDefault="00B82AB9" w:rsidP="00A05EC5">
      <w:pPr>
        <w:pStyle w:val="Akapitzlist"/>
        <w:numPr>
          <w:ilvl w:val="0"/>
          <w:numId w:val="106"/>
        </w:numPr>
        <w:shd w:val="clear" w:color="auto" w:fill="FFFFFF"/>
        <w:contextualSpacing/>
        <w:jc w:val="both"/>
        <w:rPr>
          <w:sz w:val="22"/>
          <w:szCs w:val="22"/>
        </w:rPr>
      </w:pPr>
      <w:r w:rsidRPr="00A05EC5">
        <w:rPr>
          <w:sz w:val="22"/>
          <w:szCs w:val="22"/>
        </w:rPr>
        <w:t>Plecak transportowy;</w:t>
      </w:r>
    </w:p>
    <w:p w14:paraId="0D33965C" w14:textId="77777777" w:rsidR="00B82AB9" w:rsidRPr="00A05EC5" w:rsidRDefault="00B82AB9" w:rsidP="00A05EC5">
      <w:pPr>
        <w:pStyle w:val="Akapitzlist"/>
        <w:numPr>
          <w:ilvl w:val="0"/>
          <w:numId w:val="106"/>
        </w:numPr>
        <w:shd w:val="clear" w:color="auto" w:fill="FFFFFF"/>
        <w:contextualSpacing/>
        <w:jc w:val="both"/>
        <w:rPr>
          <w:sz w:val="22"/>
          <w:szCs w:val="22"/>
        </w:rPr>
      </w:pPr>
      <w:r w:rsidRPr="00A05EC5">
        <w:rPr>
          <w:sz w:val="22"/>
          <w:szCs w:val="22"/>
        </w:rPr>
        <w:t>Dodatkowe 4 uchwyty w przypadku większej liczby osób podejmujących poszkodowanego;</w:t>
      </w:r>
    </w:p>
    <w:p w14:paraId="3DFC8C2B" w14:textId="0393407E" w:rsidR="00B82AB9" w:rsidRPr="00F54D90" w:rsidRDefault="00B82AB9" w:rsidP="00B82AB9">
      <w:pPr>
        <w:shd w:val="clear" w:color="auto" w:fill="FFFFFF"/>
        <w:rPr>
          <w:rFonts w:ascii="Arial" w:hAnsi="Arial" w:cs="Arial"/>
          <w:sz w:val="20"/>
          <w:szCs w:val="20"/>
        </w:rPr>
      </w:pPr>
    </w:p>
    <w:p w14:paraId="3D714454" w14:textId="77777777" w:rsidR="00A05EC5" w:rsidRPr="00105050" w:rsidRDefault="00A05EC5" w:rsidP="00A05EC5">
      <w:pPr>
        <w:ind w:left="567"/>
        <w:rPr>
          <w:sz w:val="22"/>
          <w:szCs w:val="22"/>
        </w:rPr>
      </w:pPr>
      <w:r w:rsidRPr="00105050">
        <w:rPr>
          <w:sz w:val="22"/>
          <w:szCs w:val="22"/>
        </w:rPr>
        <w:t xml:space="preserve">Razem ilość: </w:t>
      </w:r>
      <w:r>
        <w:rPr>
          <w:sz w:val="22"/>
          <w:szCs w:val="22"/>
        </w:rPr>
        <w:t>4 sztuki</w:t>
      </w:r>
    </w:p>
    <w:p w14:paraId="1C9A29C9" w14:textId="77777777" w:rsidR="00B82AB9" w:rsidRDefault="00B82AB9" w:rsidP="00B82AB9">
      <w:pPr>
        <w:shd w:val="clear" w:color="auto" w:fill="FFFFFF"/>
        <w:rPr>
          <w:rFonts w:ascii="Arial" w:hAnsi="Arial" w:cs="Arial"/>
          <w:sz w:val="20"/>
          <w:szCs w:val="20"/>
        </w:rPr>
      </w:pPr>
    </w:p>
    <w:p w14:paraId="6917FA9A" w14:textId="77777777" w:rsidR="00A05EC5" w:rsidRDefault="00A05EC5" w:rsidP="00B82AB9">
      <w:pPr>
        <w:shd w:val="clear" w:color="auto" w:fill="FFFFFF"/>
        <w:rPr>
          <w:rFonts w:ascii="Arial" w:hAnsi="Arial" w:cs="Arial"/>
          <w:sz w:val="20"/>
          <w:szCs w:val="20"/>
        </w:rPr>
      </w:pPr>
    </w:p>
    <w:p w14:paraId="6141C787" w14:textId="77777777" w:rsidR="00B82AB9" w:rsidRPr="004B1534" w:rsidRDefault="00B82AB9" w:rsidP="00B82AB9">
      <w:pPr>
        <w:shd w:val="clear" w:color="auto" w:fill="FFFFFF"/>
        <w:rPr>
          <w:rFonts w:ascii="Arial" w:hAnsi="Arial" w:cs="Arial"/>
          <w:sz w:val="20"/>
          <w:szCs w:val="20"/>
        </w:rPr>
      </w:pPr>
    </w:p>
    <w:p w14:paraId="33907922" w14:textId="45B41455" w:rsidR="00B82AB9" w:rsidRDefault="00B82AB9" w:rsidP="00752AA6">
      <w:pPr>
        <w:pStyle w:val="Akapitzlist"/>
        <w:numPr>
          <w:ilvl w:val="6"/>
          <w:numId w:val="45"/>
        </w:numPr>
        <w:shd w:val="clear" w:color="auto" w:fill="FFFFFF"/>
        <w:ind w:left="567"/>
        <w:contextualSpacing/>
        <w:rPr>
          <w:b/>
          <w:bCs/>
          <w:sz w:val="22"/>
          <w:szCs w:val="22"/>
          <w:u w:val="single"/>
        </w:rPr>
      </w:pPr>
      <w:r w:rsidRPr="00752AA6">
        <w:rPr>
          <w:b/>
          <w:bCs/>
          <w:sz w:val="22"/>
          <w:szCs w:val="22"/>
          <w:u w:val="single"/>
        </w:rPr>
        <w:t xml:space="preserve">Deska ortopedyczna </w:t>
      </w:r>
    </w:p>
    <w:p w14:paraId="68F6DD56" w14:textId="77777777" w:rsidR="00752AA6" w:rsidRPr="00752AA6" w:rsidRDefault="00752AA6" w:rsidP="00752AA6">
      <w:pPr>
        <w:pStyle w:val="Akapitzlist"/>
        <w:shd w:val="clear" w:color="auto" w:fill="FFFFFF"/>
        <w:ind w:left="567"/>
        <w:contextualSpacing/>
        <w:rPr>
          <w:b/>
          <w:bCs/>
          <w:sz w:val="22"/>
          <w:szCs w:val="22"/>
          <w:u w:val="single"/>
        </w:rPr>
      </w:pPr>
    </w:p>
    <w:p w14:paraId="4883E731" w14:textId="77777777" w:rsidR="00B82AB9" w:rsidRPr="00752AA6" w:rsidRDefault="00B82AB9" w:rsidP="00752AA6">
      <w:pPr>
        <w:pStyle w:val="Akapitzlist"/>
        <w:numPr>
          <w:ilvl w:val="0"/>
          <w:numId w:val="106"/>
        </w:numPr>
        <w:shd w:val="clear" w:color="auto" w:fill="FFFFFF"/>
        <w:contextualSpacing/>
        <w:jc w:val="both"/>
        <w:rPr>
          <w:sz w:val="22"/>
          <w:szCs w:val="22"/>
        </w:rPr>
      </w:pPr>
      <w:r w:rsidRPr="00752AA6">
        <w:rPr>
          <w:sz w:val="22"/>
          <w:szCs w:val="22"/>
        </w:rPr>
        <w:t>Przeznaczone do ewakuacji, unieruchomienia i transportu osób z podejrzeniem urazu kręgosłupa;</w:t>
      </w:r>
    </w:p>
    <w:p w14:paraId="0749147A" w14:textId="77777777" w:rsidR="00B82AB9" w:rsidRPr="00752AA6" w:rsidRDefault="00B82AB9" w:rsidP="00752AA6">
      <w:pPr>
        <w:pStyle w:val="Akapitzlist"/>
        <w:numPr>
          <w:ilvl w:val="0"/>
          <w:numId w:val="106"/>
        </w:numPr>
        <w:shd w:val="clear" w:color="auto" w:fill="FFFFFF"/>
        <w:contextualSpacing/>
        <w:jc w:val="both"/>
        <w:rPr>
          <w:sz w:val="22"/>
          <w:szCs w:val="22"/>
        </w:rPr>
      </w:pPr>
      <w:r w:rsidRPr="00752AA6">
        <w:rPr>
          <w:sz w:val="22"/>
          <w:szCs w:val="22"/>
        </w:rPr>
        <w:t>Pływalność;</w:t>
      </w:r>
    </w:p>
    <w:p w14:paraId="19A33F59" w14:textId="77777777" w:rsidR="00B82AB9" w:rsidRPr="00752AA6" w:rsidRDefault="00B82AB9" w:rsidP="00752AA6">
      <w:pPr>
        <w:pStyle w:val="Akapitzlist"/>
        <w:numPr>
          <w:ilvl w:val="0"/>
          <w:numId w:val="106"/>
        </w:numPr>
        <w:shd w:val="clear" w:color="auto" w:fill="FFFFFF"/>
        <w:contextualSpacing/>
        <w:jc w:val="both"/>
        <w:rPr>
          <w:sz w:val="22"/>
          <w:szCs w:val="22"/>
        </w:rPr>
      </w:pPr>
      <w:r w:rsidRPr="00752AA6">
        <w:rPr>
          <w:sz w:val="22"/>
          <w:szCs w:val="22"/>
        </w:rPr>
        <w:t>Wykonana z polietylenu. Materiał przepuszczalny dla promieniowania X;</w:t>
      </w:r>
    </w:p>
    <w:p w14:paraId="26C2078F" w14:textId="77777777" w:rsidR="00B82AB9" w:rsidRPr="00752AA6" w:rsidRDefault="00B82AB9" w:rsidP="00752AA6">
      <w:pPr>
        <w:pStyle w:val="Akapitzlist"/>
        <w:numPr>
          <w:ilvl w:val="0"/>
          <w:numId w:val="106"/>
        </w:numPr>
        <w:shd w:val="clear" w:color="auto" w:fill="FFFFFF"/>
        <w:contextualSpacing/>
        <w:jc w:val="both"/>
        <w:rPr>
          <w:sz w:val="22"/>
          <w:szCs w:val="22"/>
        </w:rPr>
      </w:pPr>
      <w:r w:rsidRPr="00752AA6">
        <w:rPr>
          <w:sz w:val="22"/>
          <w:szCs w:val="22"/>
        </w:rPr>
        <w:t>W zestawie cztery pasy bezpieczeństwa, które można obrotowo mocować. Pasy w różnych kolorach;</w:t>
      </w:r>
    </w:p>
    <w:p w14:paraId="7CA8C4B3" w14:textId="77777777" w:rsidR="00B82AB9" w:rsidRPr="00752AA6" w:rsidRDefault="00B82AB9" w:rsidP="00752AA6">
      <w:pPr>
        <w:pStyle w:val="Akapitzlist"/>
        <w:numPr>
          <w:ilvl w:val="0"/>
          <w:numId w:val="106"/>
        </w:numPr>
        <w:shd w:val="clear" w:color="auto" w:fill="FFFFFF"/>
        <w:contextualSpacing/>
        <w:jc w:val="both"/>
        <w:rPr>
          <w:sz w:val="22"/>
          <w:szCs w:val="22"/>
        </w:rPr>
      </w:pPr>
      <w:r w:rsidRPr="00752AA6">
        <w:rPr>
          <w:sz w:val="22"/>
          <w:szCs w:val="22"/>
        </w:rPr>
        <w:t>Stabilizator głowy zapewniający dodatkowe wsparcie, minimalizując dalsze urazy podczas transportu;</w:t>
      </w:r>
    </w:p>
    <w:p w14:paraId="718EF95D" w14:textId="2F5DF9AA" w:rsidR="00B82AB9" w:rsidRPr="00752AA6" w:rsidRDefault="00B82AB9" w:rsidP="00752AA6">
      <w:pPr>
        <w:pStyle w:val="Akapitzlist"/>
        <w:numPr>
          <w:ilvl w:val="0"/>
          <w:numId w:val="106"/>
        </w:numPr>
        <w:shd w:val="clear" w:color="auto" w:fill="FFFFFF"/>
        <w:contextualSpacing/>
        <w:jc w:val="both"/>
        <w:rPr>
          <w:sz w:val="22"/>
          <w:szCs w:val="22"/>
        </w:rPr>
      </w:pPr>
      <w:r w:rsidRPr="00752AA6">
        <w:rPr>
          <w:sz w:val="22"/>
          <w:szCs w:val="22"/>
        </w:rPr>
        <w:t>Wymiary 400</w:t>
      </w:r>
      <w:r w:rsidR="00752AA6">
        <w:rPr>
          <w:sz w:val="22"/>
          <w:szCs w:val="22"/>
        </w:rPr>
        <w:t xml:space="preserve"> </w:t>
      </w:r>
      <w:r w:rsidRPr="00752AA6">
        <w:rPr>
          <w:sz w:val="22"/>
          <w:szCs w:val="22"/>
        </w:rPr>
        <w:t>mm-420</w:t>
      </w:r>
      <w:r w:rsidR="00752AA6">
        <w:rPr>
          <w:sz w:val="22"/>
          <w:szCs w:val="22"/>
        </w:rPr>
        <w:t xml:space="preserve"> </w:t>
      </w:r>
      <w:r w:rsidRPr="00752AA6">
        <w:rPr>
          <w:sz w:val="22"/>
          <w:szCs w:val="22"/>
        </w:rPr>
        <w:t>mm szerokości, 1800</w:t>
      </w:r>
      <w:r w:rsidR="00752AA6">
        <w:rPr>
          <w:sz w:val="22"/>
          <w:szCs w:val="22"/>
        </w:rPr>
        <w:t xml:space="preserve"> </w:t>
      </w:r>
      <w:r w:rsidRPr="00752AA6">
        <w:rPr>
          <w:sz w:val="22"/>
          <w:szCs w:val="22"/>
        </w:rPr>
        <w:t>mm-1900</w:t>
      </w:r>
      <w:r w:rsidR="00752AA6">
        <w:rPr>
          <w:sz w:val="22"/>
          <w:szCs w:val="22"/>
        </w:rPr>
        <w:t xml:space="preserve"> </w:t>
      </w:r>
      <w:r w:rsidRPr="00752AA6">
        <w:rPr>
          <w:sz w:val="22"/>
          <w:szCs w:val="22"/>
        </w:rPr>
        <w:t>mm długości i 40</w:t>
      </w:r>
      <w:r w:rsidR="00752AA6">
        <w:rPr>
          <w:sz w:val="22"/>
          <w:szCs w:val="22"/>
        </w:rPr>
        <w:t xml:space="preserve"> </w:t>
      </w:r>
      <w:r w:rsidRPr="00752AA6">
        <w:rPr>
          <w:sz w:val="22"/>
          <w:szCs w:val="22"/>
        </w:rPr>
        <w:t>mm do 60</w:t>
      </w:r>
      <w:r w:rsidR="00752AA6">
        <w:rPr>
          <w:sz w:val="22"/>
          <w:szCs w:val="22"/>
        </w:rPr>
        <w:t xml:space="preserve"> </w:t>
      </w:r>
      <w:r w:rsidRPr="00752AA6">
        <w:rPr>
          <w:sz w:val="22"/>
          <w:szCs w:val="22"/>
        </w:rPr>
        <w:t>mm grubości;</w:t>
      </w:r>
    </w:p>
    <w:p w14:paraId="15016C2F" w14:textId="12C7E0A4" w:rsidR="00B82AB9" w:rsidRPr="00752AA6" w:rsidRDefault="00B82AB9" w:rsidP="00752AA6">
      <w:pPr>
        <w:pStyle w:val="Akapitzlist"/>
        <w:numPr>
          <w:ilvl w:val="0"/>
          <w:numId w:val="106"/>
        </w:numPr>
        <w:shd w:val="clear" w:color="auto" w:fill="FFFFFF"/>
        <w:contextualSpacing/>
        <w:jc w:val="both"/>
        <w:rPr>
          <w:sz w:val="22"/>
          <w:szCs w:val="22"/>
        </w:rPr>
      </w:pPr>
      <w:r w:rsidRPr="00752AA6">
        <w:rPr>
          <w:sz w:val="22"/>
          <w:szCs w:val="22"/>
        </w:rPr>
        <w:t xml:space="preserve">Waga maksymalnie </w:t>
      </w:r>
      <w:r w:rsidR="00715010">
        <w:rPr>
          <w:sz w:val="22"/>
          <w:szCs w:val="22"/>
        </w:rPr>
        <w:t xml:space="preserve">8 </w:t>
      </w:r>
      <w:r w:rsidRPr="00752AA6">
        <w:rPr>
          <w:sz w:val="22"/>
          <w:szCs w:val="22"/>
        </w:rPr>
        <w:t>kg;</w:t>
      </w:r>
    </w:p>
    <w:p w14:paraId="72A0033D" w14:textId="734F6944" w:rsidR="00B82AB9" w:rsidRPr="00752AA6" w:rsidRDefault="00B82AB9" w:rsidP="00752AA6">
      <w:pPr>
        <w:pStyle w:val="Akapitzlist"/>
        <w:numPr>
          <w:ilvl w:val="0"/>
          <w:numId w:val="106"/>
        </w:numPr>
        <w:shd w:val="clear" w:color="auto" w:fill="FFFFFF"/>
        <w:contextualSpacing/>
        <w:jc w:val="both"/>
        <w:rPr>
          <w:sz w:val="22"/>
          <w:szCs w:val="22"/>
        </w:rPr>
      </w:pPr>
      <w:r w:rsidRPr="00752AA6">
        <w:rPr>
          <w:sz w:val="22"/>
          <w:szCs w:val="22"/>
        </w:rPr>
        <w:t xml:space="preserve">Nośność do </w:t>
      </w:r>
      <w:r w:rsidR="00715010">
        <w:rPr>
          <w:sz w:val="22"/>
          <w:szCs w:val="22"/>
        </w:rPr>
        <w:t xml:space="preserve">450 </w:t>
      </w:r>
      <w:r w:rsidRPr="00752AA6">
        <w:rPr>
          <w:sz w:val="22"/>
          <w:szCs w:val="22"/>
        </w:rPr>
        <w:t>kg;</w:t>
      </w:r>
    </w:p>
    <w:p w14:paraId="7FA935E4" w14:textId="77777777" w:rsidR="00B82AB9" w:rsidRPr="00752AA6" w:rsidRDefault="00B82AB9" w:rsidP="00752AA6">
      <w:pPr>
        <w:pStyle w:val="Akapitzlist"/>
        <w:numPr>
          <w:ilvl w:val="0"/>
          <w:numId w:val="106"/>
        </w:numPr>
        <w:shd w:val="clear" w:color="auto" w:fill="FFFFFF"/>
        <w:contextualSpacing/>
        <w:jc w:val="both"/>
        <w:rPr>
          <w:sz w:val="22"/>
          <w:szCs w:val="22"/>
        </w:rPr>
      </w:pPr>
      <w:r w:rsidRPr="00752AA6">
        <w:rPr>
          <w:sz w:val="22"/>
          <w:szCs w:val="22"/>
        </w:rPr>
        <w:t>Uchwyty umożliwiające transport ręczny poszkodowanego;</w:t>
      </w:r>
    </w:p>
    <w:p w14:paraId="19855A0D" w14:textId="77777777" w:rsidR="00B82AB9" w:rsidRDefault="00B82AB9" w:rsidP="00B82AB9">
      <w:pPr>
        <w:shd w:val="clear" w:color="auto" w:fill="FFFFFF"/>
        <w:rPr>
          <w:rFonts w:ascii="Arial" w:hAnsi="Arial" w:cs="Arial"/>
          <w:sz w:val="20"/>
          <w:szCs w:val="20"/>
        </w:rPr>
      </w:pPr>
    </w:p>
    <w:p w14:paraId="009405DE" w14:textId="77777777" w:rsidR="00752AA6" w:rsidRPr="00105050" w:rsidRDefault="00752AA6" w:rsidP="00752AA6">
      <w:pPr>
        <w:ind w:left="567"/>
        <w:rPr>
          <w:sz w:val="22"/>
          <w:szCs w:val="22"/>
        </w:rPr>
      </w:pPr>
      <w:r w:rsidRPr="00105050">
        <w:rPr>
          <w:sz w:val="22"/>
          <w:szCs w:val="22"/>
        </w:rPr>
        <w:t xml:space="preserve">Razem ilość: </w:t>
      </w:r>
      <w:r>
        <w:rPr>
          <w:sz w:val="22"/>
          <w:szCs w:val="22"/>
        </w:rPr>
        <w:t>4 sztuki</w:t>
      </w:r>
    </w:p>
    <w:p w14:paraId="404FE144" w14:textId="581C26BC" w:rsidR="00B82AB9" w:rsidRPr="00256C78" w:rsidRDefault="00B82AB9" w:rsidP="00B82AB9">
      <w:pPr>
        <w:shd w:val="clear" w:color="auto" w:fill="FFFFFF"/>
        <w:rPr>
          <w:rFonts w:ascii="Arial" w:hAnsi="Arial" w:cs="Arial"/>
          <w:sz w:val="20"/>
          <w:szCs w:val="20"/>
        </w:rPr>
      </w:pPr>
    </w:p>
    <w:p w14:paraId="5381D0FB" w14:textId="77777777" w:rsidR="00B82AB9" w:rsidRPr="003563D9" w:rsidRDefault="00B82AB9" w:rsidP="00B82AB9">
      <w:pPr>
        <w:pStyle w:val="Akapitzlist"/>
        <w:shd w:val="clear" w:color="auto" w:fill="FFFFFF"/>
        <w:ind w:left="643"/>
        <w:rPr>
          <w:rFonts w:ascii="Arial" w:hAnsi="Arial" w:cs="Arial"/>
          <w:sz w:val="20"/>
          <w:szCs w:val="20"/>
        </w:rPr>
      </w:pPr>
    </w:p>
    <w:p w14:paraId="363B20E0" w14:textId="77777777" w:rsidR="00B82AB9" w:rsidRDefault="00B82AB9" w:rsidP="00B82AB9">
      <w:pPr>
        <w:shd w:val="clear" w:color="auto" w:fill="FFFFFF"/>
        <w:ind w:left="283"/>
        <w:rPr>
          <w:rFonts w:ascii="Arial" w:hAnsi="Arial" w:cs="Arial"/>
        </w:rPr>
      </w:pPr>
    </w:p>
    <w:p w14:paraId="1568F63D" w14:textId="205C356B" w:rsidR="00B82AB9" w:rsidRDefault="00B82AB9" w:rsidP="00752AA6">
      <w:pPr>
        <w:pStyle w:val="Akapitzlist"/>
        <w:numPr>
          <w:ilvl w:val="6"/>
          <w:numId w:val="45"/>
        </w:numPr>
        <w:shd w:val="clear" w:color="auto" w:fill="FFFFFF"/>
        <w:ind w:left="567"/>
        <w:contextualSpacing/>
        <w:rPr>
          <w:b/>
          <w:bCs/>
          <w:sz w:val="22"/>
          <w:szCs w:val="22"/>
          <w:u w:val="single"/>
        </w:rPr>
      </w:pPr>
      <w:r w:rsidRPr="00752AA6">
        <w:rPr>
          <w:b/>
          <w:bCs/>
          <w:sz w:val="22"/>
          <w:szCs w:val="22"/>
          <w:u w:val="single"/>
        </w:rPr>
        <w:t xml:space="preserve">Manekin </w:t>
      </w:r>
    </w:p>
    <w:p w14:paraId="3E69B73C" w14:textId="77777777" w:rsidR="006B6939" w:rsidRPr="00752AA6" w:rsidRDefault="006B6939" w:rsidP="006B6939">
      <w:pPr>
        <w:pStyle w:val="Akapitzlist"/>
        <w:shd w:val="clear" w:color="auto" w:fill="FFFFFF"/>
        <w:ind w:left="567"/>
        <w:contextualSpacing/>
        <w:rPr>
          <w:b/>
          <w:bCs/>
          <w:sz w:val="22"/>
          <w:szCs w:val="22"/>
          <w:u w:val="single"/>
        </w:rPr>
      </w:pPr>
    </w:p>
    <w:p w14:paraId="76BB32DC" w14:textId="77777777" w:rsidR="00B82AB9" w:rsidRPr="006B6939" w:rsidRDefault="00B82AB9" w:rsidP="006B6939">
      <w:pPr>
        <w:pStyle w:val="Akapitzlist"/>
        <w:numPr>
          <w:ilvl w:val="0"/>
          <w:numId w:val="106"/>
        </w:numPr>
        <w:shd w:val="clear" w:color="auto" w:fill="FFFFFF"/>
        <w:contextualSpacing/>
        <w:jc w:val="both"/>
        <w:rPr>
          <w:sz w:val="22"/>
          <w:szCs w:val="22"/>
        </w:rPr>
      </w:pPr>
      <w:r w:rsidRPr="006B6939">
        <w:rPr>
          <w:sz w:val="22"/>
          <w:szCs w:val="22"/>
        </w:rPr>
        <w:t>Manekin przystosowany do ratownictwa wysokościowego;</w:t>
      </w:r>
    </w:p>
    <w:p w14:paraId="069B24AD" w14:textId="0C7A1015" w:rsidR="00B82AB9" w:rsidRPr="006B6939" w:rsidRDefault="00B82AB9" w:rsidP="006B6939">
      <w:pPr>
        <w:pStyle w:val="Akapitzlist"/>
        <w:numPr>
          <w:ilvl w:val="0"/>
          <w:numId w:val="106"/>
        </w:numPr>
        <w:shd w:val="clear" w:color="auto" w:fill="FFFFFF"/>
        <w:contextualSpacing/>
        <w:jc w:val="both"/>
        <w:rPr>
          <w:sz w:val="22"/>
          <w:szCs w:val="22"/>
        </w:rPr>
      </w:pPr>
      <w:r w:rsidRPr="006B6939">
        <w:rPr>
          <w:sz w:val="22"/>
          <w:szCs w:val="22"/>
        </w:rPr>
        <w:t>Waga manekina minimum 70</w:t>
      </w:r>
      <w:r w:rsidR="006B6939">
        <w:rPr>
          <w:sz w:val="22"/>
          <w:szCs w:val="22"/>
        </w:rPr>
        <w:t xml:space="preserve"> </w:t>
      </w:r>
      <w:r w:rsidRPr="006B6939">
        <w:rPr>
          <w:sz w:val="22"/>
          <w:szCs w:val="22"/>
        </w:rPr>
        <w:t>kg;</w:t>
      </w:r>
    </w:p>
    <w:p w14:paraId="08DAB2FA" w14:textId="77777777" w:rsidR="00B82AB9" w:rsidRPr="006B6939" w:rsidRDefault="00B82AB9" w:rsidP="006B6939">
      <w:pPr>
        <w:pStyle w:val="Akapitzlist"/>
        <w:numPr>
          <w:ilvl w:val="0"/>
          <w:numId w:val="106"/>
        </w:numPr>
        <w:shd w:val="clear" w:color="auto" w:fill="FFFFFF"/>
        <w:contextualSpacing/>
        <w:jc w:val="both"/>
        <w:rPr>
          <w:sz w:val="22"/>
          <w:szCs w:val="22"/>
        </w:rPr>
      </w:pPr>
      <w:r w:rsidRPr="006B6939">
        <w:rPr>
          <w:sz w:val="22"/>
          <w:szCs w:val="22"/>
        </w:rPr>
        <w:t>Wytrzymały na przecięcia materiał, przystosowany do ciągania po betonie i szorstkich powierzchniach;</w:t>
      </w:r>
    </w:p>
    <w:p w14:paraId="4910E827" w14:textId="77777777" w:rsidR="00B82AB9" w:rsidRPr="006B6939" w:rsidRDefault="00B82AB9" w:rsidP="006B6939">
      <w:pPr>
        <w:pStyle w:val="Akapitzlist"/>
        <w:numPr>
          <w:ilvl w:val="0"/>
          <w:numId w:val="106"/>
        </w:numPr>
        <w:shd w:val="clear" w:color="auto" w:fill="FFFFFF"/>
        <w:contextualSpacing/>
        <w:jc w:val="both"/>
        <w:rPr>
          <w:sz w:val="22"/>
          <w:szCs w:val="22"/>
        </w:rPr>
      </w:pPr>
      <w:r w:rsidRPr="006B6939">
        <w:rPr>
          <w:sz w:val="22"/>
          <w:szCs w:val="22"/>
        </w:rPr>
        <w:t>Anatomicznie zgodne rozłożenie masy ciała dla realistycznego uczucia nieprzytomnej ofiary;</w:t>
      </w:r>
    </w:p>
    <w:p w14:paraId="28A6F703" w14:textId="77777777" w:rsidR="00B82AB9" w:rsidRPr="006B6939" w:rsidRDefault="00B82AB9" w:rsidP="006B6939">
      <w:pPr>
        <w:pStyle w:val="Akapitzlist"/>
        <w:numPr>
          <w:ilvl w:val="0"/>
          <w:numId w:val="106"/>
        </w:numPr>
        <w:shd w:val="clear" w:color="auto" w:fill="FFFFFF"/>
        <w:contextualSpacing/>
        <w:jc w:val="both"/>
        <w:rPr>
          <w:sz w:val="22"/>
          <w:szCs w:val="22"/>
        </w:rPr>
      </w:pPr>
      <w:r w:rsidRPr="006B6939">
        <w:rPr>
          <w:sz w:val="22"/>
          <w:szCs w:val="22"/>
        </w:rPr>
        <w:t>Wodoodporny materiał umożliwia użycie w mokrych lub szkodliwych środowiskach;</w:t>
      </w:r>
    </w:p>
    <w:p w14:paraId="285EF593" w14:textId="77777777" w:rsidR="00B82AB9" w:rsidRPr="006B6939" w:rsidRDefault="00B82AB9" w:rsidP="006B6939">
      <w:pPr>
        <w:pStyle w:val="Akapitzlist"/>
        <w:numPr>
          <w:ilvl w:val="0"/>
          <w:numId w:val="106"/>
        </w:numPr>
        <w:shd w:val="clear" w:color="auto" w:fill="FFFFFF"/>
        <w:contextualSpacing/>
        <w:jc w:val="both"/>
        <w:rPr>
          <w:sz w:val="22"/>
          <w:szCs w:val="22"/>
        </w:rPr>
      </w:pPr>
      <w:r w:rsidRPr="006B6939">
        <w:rPr>
          <w:sz w:val="22"/>
          <w:szCs w:val="22"/>
        </w:rPr>
        <w:t>Mocny uchwyt na plecach pozwalający na łatwe ciągnięcie (holowanie), przechowywanie i suszenie manekina;</w:t>
      </w:r>
    </w:p>
    <w:p w14:paraId="5DFFC6D1" w14:textId="05EA2E67" w:rsidR="00B82AB9" w:rsidRPr="006B6939" w:rsidRDefault="00B82AB9" w:rsidP="006B6939">
      <w:pPr>
        <w:pStyle w:val="Akapitzlist"/>
        <w:numPr>
          <w:ilvl w:val="0"/>
          <w:numId w:val="106"/>
        </w:numPr>
        <w:shd w:val="clear" w:color="auto" w:fill="FFFFFF"/>
        <w:contextualSpacing/>
        <w:jc w:val="both"/>
        <w:rPr>
          <w:sz w:val="22"/>
          <w:szCs w:val="22"/>
        </w:rPr>
      </w:pPr>
      <w:r w:rsidRPr="006B6939">
        <w:rPr>
          <w:sz w:val="22"/>
          <w:szCs w:val="22"/>
        </w:rPr>
        <w:t>płynnoś</w:t>
      </w:r>
      <w:r w:rsidR="007032CE">
        <w:rPr>
          <w:sz w:val="22"/>
          <w:szCs w:val="22"/>
        </w:rPr>
        <w:t>ć</w:t>
      </w:r>
      <w:r w:rsidRPr="006B6939">
        <w:rPr>
          <w:sz w:val="22"/>
          <w:szCs w:val="22"/>
        </w:rPr>
        <w:t xml:space="preserve"> ruchu dla realistycznego odczucia podczas ćwiczeń;</w:t>
      </w:r>
    </w:p>
    <w:p w14:paraId="387B2588" w14:textId="1F2B791B" w:rsidR="00B82AB9" w:rsidRPr="006B6939" w:rsidRDefault="00B82AB9" w:rsidP="006B6939">
      <w:pPr>
        <w:pStyle w:val="Akapitzlist"/>
        <w:numPr>
          <w:ilvl w:val="0"/>
          <w:numId w:val="106"/>
        </w:numPr>
        <w:shd w:val="clear" w:color="auto" w:fill="FFFFFF"/>
        <w:contextualSpacing/>
        <w:jc w:val="both"/>
        <w:rPr>
          <w:sz w:val="22"/>
          <w:szCs w:val="22"/>
        </w:rPr>
      </w:pPr>
      <w:r w:rsidRPr="006B6939">
        <w:rPr>
          <w:sz w:val="22"/>
          <w:szCs w:val="22"/>
        </w:rPr>
        <w:t>Manekin dostarcz</w:t>
      </w:r>
      <w:r w:rsidR="006B6939">
        <w:rPr>
          <w:sz w:val="22"/>
          <w:szCs w:val="22"/>
        </w:rPr>
        <w:t>o</w:t>
      </w:r>
      <w:r w:rsidRPr="006B6939">
        <w:rPr>
          <w:sz w:val="22"/>
          <w:szCs w:val="22"/>
        </w:rPr>
        <w:t>ny jest z butami, które można łatwo wymienić kiedy się zużyją;</w:t>
      </w:r>
    </w:p>
    <w:p w14:paraId="675B9192" w14:textId="77777777" w:rsidR="00B82AB9" w:rsidRDefault="00B82AB9" w:rsidP="00B82AB9">
      <w:pPr>
        <w:shd w:val="clear" w:color="auto" w:fill="FFFFFF"/>
        <w:rPr>
          <w:rFonts w:ascii="Arial" w:hAnsi="Arial" w:cs="Arial"/>
          <w:sz w:val="20"/>
          <w:szCs w:val="20"/>
        </w:rPr>
      </w:pPr>
    </w:p>
    <w:p w14:paraId="6D11F9B2" w14:textId="77777777" w:rsidR="006B6939" w:rsidRPr="00105050" w:rsidRDefault="006B6939" w:rsidP="006B6939">
      <w:pPr>
        <w:ind w:left="567"/>
        <w:rPr>
          <w:sz w:val="22"/>
          <w:szCs w:val="22"/>
        </w:rPr>
      </w:pPr>
      <w:r w:rsidRPr="00105050">
        <w:rPr>
          <w:sz w:val="22"/>
          <w:szCs w:val="22"/>
        </w:rPr>
        <w:t xml:space="preserve">Razem ilość: </w:t>
      </w:r>
      <w:r>
        <w:rPr>
          <w:sz w:val="22"/>
          <w:szCs w:val="22"/>
        </w:rPr>
        <w:t>4 sztuki</w:t>
      </w:r>
    </w:p>
    <w:p w14:paraId="0F0F0C44" w14:textId="0B6D2264" w:rsidR="00B82AB9" w:rsidRPr="00256C78" w:rsidRDefault="00B82AB9" w:rsidP="00B82AB9">
      <w:pPr>
        <w:shd w:val="clear" w:color="auto" w:fill="FFFFFF"/>
        <w:rPr>
          <w:rFonts w:ascii="Arial" w:hAnsi="Arial" w:cs="Arial"/>
          <w:sz w:val="20"/>
          <w:szCs w:val="20"/>
        </w:rPr>
      </w:pPr>
    </w:p>
    <w:p w14:paraId="4F5648A5" w14:textId="77777777" w:rsidR="00B82AB9" w:rsidRDefault="00B82AB9" w:rsidP="00B82AB9">
      <w:pPr>
        <w:pStyle w:val="Akapitzlist"/>
        <w:shd w:val="clear" w:color="auto" w:fill="FFFFFF"/>
        <w:ind w:left="643"/>
        <w:rPr>
          <w:rFonts w:ascii="Arial" w:hAnsi="Arial" w:cs="Arial"/>
        </w:rPr>
      </w:pPr>
    </w:p>
    <w:p w14:paraId="145EE988" w14:textId="77777777" w:rsidR="006B6939" w:rsidRPr="005F2D29" w:rsidRDefault="006B6939" w:rsidP="00B82AB9">
      <w:pPr>
        <w:pStyle w:val="Akapitzlist"/>
        <w:shd w:val="clear" w:color="auto" w:fill="FFFFFF"/>
        <w:ind w:left="643"/>
        <w:rPr>
          <w:rFonts w:ascii="Arial" w:hAnsi="Arial" w:cs="Arial"/>
        </w:rPr>
      </w:pPr>
    </w:p>
    <w:p w14:paraId="3C2DC7C5" w14:textId="215CAB6C" w:rsidR="00B82AB9" w:rsidRDefault="00B82AB9" w:rsidP="006B6939">
      <w:pPr>
        <w:pStyle w:val="Akapitzlist"/>
        <w:numPr>
          <w:ilvl w:val="6"/>
          <w:numId w:val="45"/>
        </w:numPr>
        <w:shd w:val="clear" w:color="auto" w:fill="FFFFFF"/>
        <w:ind w:left="567"/>
        <w:contextualSpacing/>
        <w:rPr>
          <w:b/>
          <w:bCs/>
          <w:sz w:val="22"/>
          <w:szCs w:val="22"/>
          <w:u w:val="single"/>
        </w:rPr>
      </w:pPr>
      <w:r w:rsidRPr="006B6939">
        <w:rPr>
          <w:b/>
          <w:bCs/>
          <w:sz w:val="22"/>
          <w:szCs w:val="22"/>
          <w:u w:val="single"/>
        </w:rPr>
        <w:t>Urządzenia samohamowne</w:t>
      </w:r>
    </w:p>
    <w:p w14:paraId="4894EF2D" w14:textId="77777777" w:rsidR="006B6939" w:rsidRPr="006B6939" w:rsidRDefault="006B6939" w:rsidP="006B6939">
      <w:pPr>
        <w:pStyle w:val="Akapitzlist"/>
        <w:shd w:val="clear" w:color="auto" w:fill="FFFFFF"/>
        <w:ind w:left="567"/>
        <w:contextualSpacing/>
        <w:rPr>
          <w:b/>
          <w:bCs/>
          <w:sz w:val="22"/>
          <w:szCs w:val="22"/>
          <w:u w:val="single"/>
        </w:rPr>
      </w:pPr>
    </w:p>
    <w:p w14:paraId="4355A4A3" w14:textId="77777777" w:rsidR="00B82AB9" w:rsidRPr="006B6939" w:rsidRDefault="00B82AB9" w:rsidP="004E6A7E">
      <w:pPr>
        <w:numPr>
          <w:ilvl w:val="0"/>
          <w:numId w:val="106"/>
        </w:numPr>
        <w:shd w:val="clear" w:color="auto" w:fill="FFFFFF"/>
        <w:rPr>
          <w:color w:val="333333"/>
          <w:sz w:val="22"/>
          <w:szCs w:val="22"/>
          <w:shd w:val="clear" w:color="auto" w:fill="FFFFFF"/>
        </w:rPr>
      </w:pPr>
      <w:r w:rsidRPr="006B6939">
        <w:rPr>
          <w:color w:val="333333"/>
          <w:sz w:val="22"/>
          <w:szCs w:val="22"/>
          <w:shd w:val="clear" w:color="auto" w:fill="FFFFFF"/>
        </w:rPr>
        <w:t>Urządzenie samohamowne z liną w zestawie;</w:t>
      </w:r>
    </w:p>
    <w:p w14:paraId="4799D369" w14:textId="77777777" w:rsidR="00B82AB9" w:rsidRPr="006B6939" w:rsidRDefault="00B82AB9" w:rsidP="004E6A7E">
      <w:pPr>
        <w:numPr>
          <w:ilvl w:val="0"/>
          <w:numId w:val="106"/>
        </w:numPr>
        <w:shd w:val="clear" w:color="auto" w:fill="FFFFFF"/>
        <w:rPr>
          <w:color w:val="333333"/>
          <w:sz w:val="22"/>
          <w:szCs w:val="22"/>
          <w:shd w:val="clear" w:color="auto" w:fill="FFFFFF"/>
        </w:rPr>
      </w:pPr>
      <w:r w:rsidRPr="006B6939">
        <w:rPr>
          <w:color w:val="333333"/>
          <w:sz w:val="22"/>
          <w:szCs w:val="22"/>
          <w:shd w:val="clear" w:color="auto" w:fill="FFFFFF"/>
        </w:rPr>
        <w:t>Długość liny od 15m do 20m;</w:t>
      </w:r>
    </w:p>
    <w:p w14:paraId="735046F2" w14:textId="77777777" w:rsidR="00B82AB9" w:rsidRPr="006B6939" w:rsidRDefault="00B82AB9" w:rsidP="004E6A7E">
      <w:pPr>
        <w:numPr>
          <w:ilvl w:val="0"/>
          <w:numId w:val="106"/>
        </w:numPr>
        <w:shd w:val="clear" w:color="auto" w:fill="FFFFFF"/>
        <w:rPr>
          <w:color w:val="333333"/>
          <w:sz w:val="22"/>
          <w:szCs w:val="22"/>
          <w:shd w:val="clear" w:color="auto" w:fill="FFFFFF"/>
        </w:rPr>
      </w:pPr>
      <w:r w:rsidRPr="006B6939">
        <w:rPr>
          <w:color w:val="333333"/>
          <w:sz w:val="22"/>
          <w:szCs w:val="22"/>
          <w:shd w:val="clear" w:color="auto" w:fill="FFFFFF"/>
        </w:rPr>
        <w:lastRenderedPageBreak/>
        <w:t>Ogranicznik upadku z wbudowanym hamulcem;</w:t>
      </w:r>
    </w:p>
    <w:p w14:paraId="69BEB004" w14:textId="77777777" w:rsidR="00B82AB9" w:rsidRPr="006B6939" w:rsidRDefault="00B82AB9" w:rsidP="004E6A7E">
      <w:pPr>
        <w:numPr>
          <w:ilvl w:val="0"/>
          <w:numId w:val="106"/>
        </w:numPr>
        <w:shd w:val="clear" w:color="auto" w:fill="FFFFFF"/>
        <w:rPr>
          <w:color w:val="333333"/>
          <w:sz w:val="22"/>
          <w:szCs w:val="22"/>
          <w:shd w:val="clear" w:color="auto" w:fill="FFFFFF"/>
        </w:rPr>
      </w:pPr>
      <w:r w:rsidRPr="006B6939">
        <w:rPr>
          <w:color w:val="333333"/>
          <w:sz w:val="22"/>
          <w:szCs w:val="22"/>
          <w:shd w:val="clear" w:color="auto" w:fill="FFFFFF"/>
        </w:rPr>
        <w:t>Lina działająca w urządzeniu dwukierunkowo;</w:t>
      </w:r>
    </w:p>
    <w:p w14:paraId="10BFD75D" w14:textId="77777777" w:rsidR="00B82AB9" w:rsidRPr="006B6939" w:rsidRDefault="00B82AB9" w:rsidP="004E6A7E">
      <w:pPr>
        <w:numPr>
          <w:ilvl w:val="0"/>
          <w:numId w:val="106"/>
        </w:numPr>
        <w:shd w:val="clear" w:color="auto" w:fill="FFFFFF"/>
        <w:rPr>
          <w:color w:val="333333"/>
          <w:sz w:val="22"/>
          <w:szCs w:val="22"/>
          <w:shd w:val="clear" w:color="auto" w:fill="FFFFFF"/>
        </w:rPr>
      </w:pPr>
      <w:r w:rsidRPr="006B6939">
        <w:rPr>
          <w:color w:val="333333"/>
          <w:sz w:val="22"/>
          <w:szCs w:val="22"/>
          <w:shd w:val="clear" w:color="auto" w:fill="FFFFFF"/>
        </w:rPr>
        <w:t>Możliwość opuszczania zawieszonego ładunku/poszkodowanego;</w:t>
      </w:r>
    </w:p>
    <w:p w14:paraId="2AB5CA67" w14:textId="77777777" w:rsidR="00B82AB9" w:rsidRPr="006B6939" w:rsidRDefault="00B82AB9" w:rsidP="004E6A7E">
      <w:pPr>
        <w:numPr>
          <w:ilvl w:val="0"/>
          <w:numId w:val="106"/>
        </w:numPr>
        <w:shd w:val="clear" w:color="auto" w:fill="FFFFFF"/>
        <w:rPr>
          <w:color w:val="333333"/>
          <w:sz w:val="22"/>
          <w:szCs w:val="22"/>
          <w:shd w:val="clear" w:color="auto" w:fill="FFFFFF"/>
        </w:rPr>
      </w:pPr>
      <w:r w:rsidRPr="006B6939">
        <w:rPr>
          <w:color w:val="333333"/>
          <w:sz w:val="22"/>
          <w:szCs w:val="22"/>
          <w:shd w:val="clear" w:color="auto" w:fill="FFFFFF"/>
        </w:rPr>
        <w:t>Obudowa z aluminium;</w:t>
      </w:r>
    </w:p>
    <w:p w14:paraId="1B228D10" w14:textId="77777777" w:rsidR="00B82AB9" w:rsidRPr="006B6939" w:rsidRDefault="00B82AB9" w:rsidP="004E6A7E">
      <w:pPr>
        <w:numPr>
          <w:ilvl w:val="0"/>
          <w:numId w:val="106"/>
        </w:numPr>
        <w:shd w:val="clear" w:color="auto" w:fill="FFFFFF"/>
        <w:rPr>
          <w:color w:val="333333"/>
          <w:sz w:val="22"/>
          <w:szCs w:val="22"/>
          <w:shd w:val="clear" w:color="auto" w:fill="FFFFFF"/>
        </w:rPr>
      </w:pPr>
      <w:r w:rsidRPr="006B6939">
        <w:rPr>
          <w:color w:val="333333"/>
          <w:sz w:val="22"/>
          <w:szCs w:val="22"/>
          <w:shd w:val="clear" w:color="auto" w:fill="FFFFFF"/>
        </w:rPr>
        <w:t>Wbudowany krętlik;</w:t>
      </w:r>
    </w:p>
    <w:p w14:paraId="178A68C5" w14:textId="77777777" w:rsidR="00B82AB9" w:rsidRPr="006B6939" w:rsidRDefault="00B82AB9" w:rsidP="004E6A7E">
      <w:pPr>
        <w:numPr>
          <w:ilvl w:val="0"/>
          <w:numId w:val="106"/>
        </w:numPr>
        <w:shd w:val="clear" w:color="auto" w:fill="FFFFFF"/>
        <w:rPr>
          <w:color w:val="333333"/>
          <w:sz w:val="22"/>
          <w:szCs w:val="22"/>
          <w:shd w:val="clear" w:color="auto" w:fill="FFFFFF"/>
        </w:rPr>
      </w:pPr>
      <w:r w:rsidRPr="006B6939">
        <w:rPr>
          <w:color w:val="333333"/>
          <w:sz w:val="22"/>
          <w:szCs w:val="22"/>
        </w:rPr>
        <w:t xml:space="preserve">Zgodny z </w:t>
      </w:r>
      <w:r w:rsidRPr="006B6939">
        <w:rPr>
          <w:color w:val="333333"/>
          <w:sz w:val="22"/>
          <w:szCs w:val="22"/>
          <w:shd w:val="clear" w:color="auto" w:fill="FFFFFF"/>
        </w:rPr>
        <w:t>EN 360:2002 lub równoważne;</w:t>
      </w:r>
    </w:p>
    <w:p w14:paraId="33E20BC2" w14:textId="58100C9C" w:rsidR="00B82AB9" w:rsidRPr="006B6939" w:rsidRDefault="00B82AB9" w:rsidP="004E6A7E">
      <w:pPr>
        <w:numPr>
          <w:ilvl w:val="0"/>
          <w:numId w:val="106"/>
        </w:numPr>
        <w:shd w:val="clear" w:color="auto" w:fill="FFFFFF"/>
        <w:rPr>
          <w:rFonts w:ascii="Arial" w:hAnsi="Arial" w:cs="Arial"/>
          <w:color w:val="333333"/>
          <w:sz w:val="20"/>
          <w:szCs w:val="20"/>
        </w:rPr>
      </w:pPr>
      <w:r w:rsidRPr="006B6939">
        <w:rPr>
          <w:color w:val="333333"/>
          <w:sz w:val="22"/>
          <w:szCs w:val="22"/>
        </w:rPr>
        <w:t>Co najmniej 3 letnia gwaranc</w:t>
      </w:r>
      <w:r w:rsidR="006B6939">
        <w:rPr>
          <w:color w:val="333333"/>
          <w:sz w:val="22"/>
          <w:szCs w:val="22"/>
        </w:rPr>
        <w:t>ja</w:t>
      </w:r>
    </w:p>
    <w:p w14:paraId="4C99ABE3" w14:textId="77777777" w:rsidR="006B6939" w:rsidRDefault="006B6939" w:rsidP="006B6939">
      <w:pPr>
        <w:shd w:val="clear" w:color="auto" w:fill="FFFFFF"/>
        <w:ind w:left="643"/>
        <w:rPr>
          <w:noProof/>
        </w:rPr>
      </w:pPr>
    </w:p>
    <w:p w14:paraId="5D88DA7E" w14:textId="03FDADA8" w:rsidR="006B6939" w:rsidRPr="00105050" w:rsidRDefault="006B6939" w:rsidP="006B6939">
      <w:pPr>
        <w:ind w:left="567"/>
        <w:rPr>
          <w:sz w:val="22"/>
          <w:szCs w:val="22"/>
        </w:rPr>
      </w:pPr>
      <w:r w:rsidRPr="00105050">
        <w:rPr>
          <w:sz w:val="22"/>
          <w:szCs w:val="22"/>
        </w:rPr>
        <w:t xml:space="preserve">Razem ilość: </w:t>
      </w:r>
      <w:r>
        <w:rPr>
          <w:sz w:val="22"/>
          <w:szCs w:val="22"/>
        </w:rPr>
        <w:t>8 sztuk</w:t>
      </w:r>
    </w:p>
    <w:p w14:paraId="1B324D5D" w14:textId="77777777" w:rsidR="006B6939" w:rsidRDefault="006B6939" w:rsidP="006B6939">
      <w:pPr>
        <w:shd w:val="clear" w:color="auto" w:fill="FFFFFF"/>
        <w:ind w:left="643"/>
        <w:rPr>
          <w:noProof/>
        </w:rPr>
      </w:pPr>
    </w:p>
    <w:p w14:paraId="66D40A98" w14:textId="77777777" w:rsidR="006B6939" w:rsidRDefault="006B6939" w:rsidP="006B6939">
      <w:pPr>
        <w:shd w:val="clear" w:color="auto" w:fill="FFFFFF"/>
        <w:ind w:left="643"/>
        <w:rPr>
          <w:rFonts w:ascii="Arial" w:hAnsi="Arial" w:cs="Arial"/>
          <w:color w:val="333333"/>
          <w:sz w:val="20"/>
          <w:szCs w:val="20"/>
        </w:rPr>
      </w:pPr>
    </w:p>
    <w:p w14:paraId="01E9E22E" w14:textId="021C0C1E" w:rsidR="00B82AB9" w:rsidRPr="006B6939" w:rsidRDefault="00B82AB9" w:rsidP="006B6939">
      <w:pPr>
        <w:pStyle w:val="Akapitzlist"/>
        <w:numPr>
          <w:ilvl w:val="6"/>
          <w:numId w:val="45"/>
        </w:numPr>
        <w:shd w:val="clear" w:color="auto" w:fill="FFFFFF"/>
        <w:ind w:left="567"/>
        <w:contextualSpacing/>
        <w:rPr>
          <w:b/>
          <w:bCs/>
          <w:sz w:val="22"/>
          <w:szCs w:val="22"/>
          <w:u w:val="single"/>
        </w:rPr>
      </w:pPr>
      <w:r w:rsidRPr="006B6939">
        <w:rPr>
          <w:b/>
          <w:bCs/>
          <w:sz w:val="22"/>
          <w:szCs w:val="22"/>
          <w:u w:val="single"/>
        </w:rPr>
        <w:t xml:space="preserve">Uprząż do dostępu linowego </w:t>
      </w:r>
    </w:p>
    <w:p w14:paraId="0496A3E1" w14:textId="77777777" w:rsidR="00B82AB9" w:rsidRPr="006B6939" w:rsidRDefault="00B82AB9" w:rsidP="00B82AB9">
      <w:pPr>
        <w:shd w:val="clear" w:color="auto" w:fill="FFFFFF"/>
        <w:tabs>
          <w:tab w:val="left" w:pos="1080"/>
        </w:tabs>
        <w:rPr>
          <w:color w:val="333333"/>
          <w:sz w:val="22"/>
          <w:szCs w:val="22"/>
        </w:rPr>
      </w:pPr>
    </w:p>
    <w:p w14:paraId="2219A5D1"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Wygodny szeroki pas biodrowy zapewniający wysoki komfort podczas pracy na wysokości;</w:t>
      </w:r>
    </w:p>
    <w:p w14:paraId="4CFAFA70"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Odblaskowy pasek i nadruk na pasie, odblaskowe taśmy na ramionach zwiększające widoczność w ciemnych warunkach pracy;</w:t>
      </w:r>
    </w:p>
    <w:p w14:paraId="53667C22"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Pasy udowe i pas biodrowy pokryte mocną tkaniną PES, zapewniające wysoką odporność na ścieranie;</w:t>
      </w:r>
    </w:p>
    <w:p w14:paraId="1DB4F3A1"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Zintegrowane urządzenie do podchodzenia na linach;</w:t>
      </w:r>
    </w:p>
    <w:p w14:paraId="41F321B5"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Zintegrowane uchwyty do wpinania dużych łączników lonży z absorberem;</w:t>
      </w:r>
    </w:p>
    <w:p w14:paraId="2760FBC4"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Klamry typu easy-lock/fast-lock umożliwiające płynną regulacje;</w:t>
      </w:r>
    </w:p>
    <w:p w14:paraId="4EA74DF7"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Niezależnie regulowane pasy biodrowe, udowe oraz barkowe;</w:t>
      </w:r>
    </w:p>
    <w:p w14:paraId="0366ECAD"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Wyściółka i zwężone pasy na ramiączka w okolicy szyi mające za zadanie poprawienie komfortu pracy;</w:t>
      </w:r>
    </w:p>
    <w:p w14:paraId="1E926A90"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shd w:val="clear" w:color="auto" w:fill="FFFFFF"/>
        </w:rPr>
        <w:t>Przednie i tylne punkty mocowania powstrzymujące spadanie zgodne z normą EN 361 oznaczone dodatkowym "A" lub równoważną;</w:t>
      </w:r>
    </w:p>
    <w:p w14:paraId="720ED540"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Płaski tylny punkt mocowania;</w:t>
      </w:r>
    </w:p>
    <w:p w14:paraId="3E17E845"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Przedni dolny punkt mocowania przyrządu zjazdowego lub pozycjonowania pracy zgodnie z EN 813 lub równoważną;</w:t>
      </w:r>
    </w:p>
    <w:p w14:paraId="363667D3"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2 punkty mocowania bocznego do pozycjonowania pracy, zgodnie z EN 358;</w:t>
      </w:r>
    </w:p>
    <w:p w14:paraId="6039CB70"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4 ergonomiczne szpejarki (pasy do umożliwiające doczepienie narzędzi) o nośności minimum 5 kg;</w:t>
      </w:r>
    </w:p>
    <w:p w14:paraId="243E73F6"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Dodatkowe szlufki na pasie biodrowym i nożnych pętlach o nośności minimalnie 5 kg;</w:t>
      </w:r>
    </w:p>
    <w:p w14:paraId="37328BF9"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Identyfikacja i metodyczne etykiety;</w:t>
      </w:r>
    </w:p>
    <w:p w14:paraId="2930AD1E" w14:textId="55C899EF"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EN 358 lub równoważną;  EN 361 lub równoważną, EN 813 lub równoważną</w:t>
      </w:r>
    </w:p>
    <w:p w14:paraId="4B6E33AF" w14:textId="77777777" w:rsidR="00B82AB9" w:rsidRPr="006B6939" w:rsidRDefault="00B82AB9" w:rsidP="006B6939">
      <w:pPr>
        <w:numPr>
          <w:ilvl w:val="0"/>
          <w:numId w:val="94"/>
        </w:numPr>
        <w:shd w:val="clear" w:color="auto" w:fill="FFFFFF"/>
        <w:jc w:val="both"/>
        <w:rPr>
          <w:color w:val="333333"/>
          <w:sz w:val="22"/>
          <w:szCs w:val="22"/>
        </w:rPr>
      </w:pPr>
      <w:r w:rsidRPr="006B6939">
        <w:rPr>
          <w:color w:val="333333"/>
          <w:sz w:val="22"/>
          <w:szCs w:val="22"/>
        </w:rPr>
        <w:t>Co najmniej 3 letnia gwarancja;</w:t>
      </w:r>
    </w:p>
    <w:p w14:paraId="5DC1ADF8" w14:textId="77777777" w:rsidR="00B82AB9" w:rsidRPr="006B6939" w:rsidRDefault="00B82AB9" w:rsidP="006B6939">
      <w:pPr>
        <w:numPr>
          <w:ilvl w:val="0"/>
          <w:numId w:val="93"/>
        </w:numPr>
        <w:shd w:val="clear" w:color="auto" w:fill="FFFFFF"/>
        <w:jc w:val="both"/>
        <w:rPr>
          <w:color w:val="333333"/>
          <w:sz w:val="22"/>
          <w:szCs w:val="22"/>
        </w:rPr>
      </w:pPr>
      <w:r w:rsidRPr="006B6939">
        <w:rPr>
          <w:color w:val="333333"/>
          <w:sz w:val="22"/>
          <w:szCs w:val="22"/>
        </w:rPr>
        <w:t>Sprzęt ten nie może być wyprodukowany wcześniej niż 6 miesięcy przed datą zawarcia umowy;</w:t>
      </w:r>
    </w:p>
    <w:p w14:paraId="6A3BE46C" w14:textId="77777777" w:rsidR="00B82AB9" w:rsidRDefault="00B82AB9" w:rsidP="00B82AB9">
      <w:pPr>
        <w:shd w:val="clear" w:color="auto" w:fill="FFFFFF"/>
        <w:rPr>
          <w:rFonts w:ascii="Arial" w:hAnsi="Arial" w:cs="Arial"/>
          <w:color w:val="333333"/>
          <w:sz w:val="20"/>
          <w:szCs w:val="20"/>
        </w:rPr>
      </w:pPr>
    </w:p>
    <w:p w14:paraId="2263076D" w14:textId="77777777" w:rsidR="00B82AB9" w:rsidRDefault="00B82AB9" w:rsidP="00B82AB9">
      <w:pPr>
        <w:jc w:val="both"/>
        <w:rPr>
          <w:b/>
          <w:bCs/>
          <w:sz w:val="22"/>
          <w:szCs w:val="22"/>
        </w:rPr>
      </w:pPr>
    </w:p>
    <w:p w14:paraId="18E0C616" w14:textId="77777777" w:rsidR="006B6939" w:rsidRPr="00105050" w:rsidRDefault="006B6939" w:rsidP="006B6939">
      <w:pPr>
        <w:ind w:left="567"/>
        <w:rPr>
          <w:sz w:val="22"/>
          <w:szCs w:val="22"/>
        </w:rPr>
      </w:pPr>
      <w:r w:rsidRPr="00105050">
        <w:rPr>
          <w:sz w:val="22"/>
          <w:szCs w:val="22"/>
        </w:rPr>
        <w:t xml:space="preserve">Razem ilość: </w:t>
      </w:r>
      <w:r>
        <w:rPr>
          <w:sz w:val="22"/>
          <w:szCs w:val="22"/>
        </w:rPr>
        <w:t>8 sztuk</w:t>
      </w:r>
    </w:p>
    <w:p w14:paraId="19282B37" w14:textId="77777777" w:rsidR="00B82AB9" w:rsidRDefault="00B82AB9" w:rsidP="00B82AB9">
      <w:pPr>
        <w:jc w:val="both"/>
        <w:rPr>
          <w:b/>
          <w:bCs/>
          <w:sz w:val="22"/>
          <w:szCs w:val="22"/>
        </w:rPr>
      </w:pPr>
    </w:p>
    <w:p w14:paraId="0BE81D3F" w14:textId="77777777" w:rsidR="00B82AB9" w:rsidRDefault="00B82AB9" w:rsidP="00B82AB9">
      <w:pPr>
        <w:jc w:val="both"/>
        <w:rPr>
          <w:b/>
          <w:bCs/>
          <w:sz w:val="22"/>
          <w:szCs w:val="22"/>
        </w:rPr>
      </w:pPr>
    </w:p>
    <w:p w14:paraId="168FCA2A" w14:textId="77777777" w:rsidR="00B82AB9" w:rsidRDefault="00B82AB9" w:rsidP="00B82AB9">
      <w:pPr>
        <w:jc w:val="both"/>
        <w:rPr>
          <w:b/>
          <w:bCs/>
          <w:sz w:val="22"/>
          <w:szCs w:val="22"/>
        </w:rPr>
      </w:pPr>
    </w:p>
    <w:p w14:paraId="5A65BFF7" w14:textId="77777777" w:rsidR="00B82AB9" w:rsidRDefault="00B82AB9" w:rsidP="00B82AB9">
      <w:pPr>
        <w:jc w:val="both"/>
        <w:rPr>
          <w:b/>
          <w:bCs/>
          <w:sz w:val="22"/>
          <w:szCs w:val="22"/>
        </w:rPr>
      </w:pPr>
    </w:p>
    <w:p w14:paraId="7C55AE4F" w14:textId="77777777" w:rsidR="00B82AB9" w:rsidRDefault="00B82AB9" w:rsidP="00B82AB9">
      <w:pPr>
        <w:jc w:val="both"/>
        <w:rPr>
          <w:b/>
          <w:bCs/>
          <w:sz w:val="22"/>
          <w:szCs w:val="22"/>
        </w:rPr>
      </w:pPr>
    </w:p>
    <w:p w14:paraId="38D3C16E" w14:textId="77777777" w:rsidR="007862DB" w:rsidRDefault="007862DB" w:rsidP="00CF6964">
      <w:pPr>
        <w:tabs>
          <w:tab w:val="right" w:pos="9072"/>
        </w:tabs>
        <w:rPr>
          <w:sz w:val="22"/>
          <w:szCs w:val="22"/>
        </w:rPr>
      </w:pPr>
    </w:p>
    <w:p w14:paraId="48798919" w14:textId="77777777" w:rsidR="007032CE" w:rsidRDefault="007032CE" w:rsidP="00CF6964">
      <w:pPr>
        <w:tabs>
          <w:tab w:val="right" w:pos="9072"/>
        </w:tabs>
        <w:rPr>
          <w:sz w:val="22"/>
          <w:szCs w:val="22"/>
        </w:rPr>
      </w:pPr>
    </w:p>
    <w:p w14:paraId="3CE094DC" w14:textId="77777777" w:rsidR="007032CE" w:rsidRDefault="007032CE" w:rsidP="00CF6964">
      <w:pPr>
        <w:tabs>
          <w:tab w:val="right" w:pos="9072"/>
        </w:tabs>
        <w:rPr>
          <w:sz w:val="22"/>
          <w:szCs w:val="22"/>
        </w:rPr>
      </w:pPr>
    </w:p>
    <w:p w14:paraId="4B454458" w14:textId="77777777" w:rsidR="007032CE" w:rsidRDefault="007032CE" w:rsidP="00CF6964">
      <w:pPr>
        <w:tabs>
          <w:tab w:val="right" w:pos="9072"/>
        </w:tabs>
        <w:rPr>
          <w:sz w:val="22"/>
          <w:szCs w:val="22"/>
        </w:rPr>
      </w:pPr>
    </w:p>
    <w:p w14:paraId="76F96A78" w14:textId="77777777" w:rsidR="007032CE" w:rsidRDefault="007032CE" w:rsidP="00CF6964">
      <w:pPr>
        <w:tabs>
          <w:tab w:val="right" w:pos="9072"/>
        </w:tabs>
        <w:rPr>
          <w:sz w:val="22"/>
          <w:szCs w:val="22"/>
        </w:rPr>
      </w:pPr>
    </w:p>
    <w:p w14:paraId="4898B28C" w14:textId="77777777" w:rsidR="001E5683" w:rsidRDefault="001E5683" w:rsidP="00CF6964">
      <w:pPr>
        <w:tabs>
          <w:tab w:val="right" w:pos="9072"/>
        </w:tabs>
        <w:rPr>
          <w:sz w:val="22"/>
          <w:szCs w:val="22"/>
        </w:rPr>
      </w:pPr>
    </w:p>
    <w:p w14:paraId="55FB0D19" w14:textId="77777777" w:rsidR="001E5683" w:rsidRDefault="001E5683" w:rsidP="00CF6964">
      <w:pPr>
        <w:tabs>
          <w:tab w:val="right" w:pos="9072"/>
        </w:tabs>
        <w:rPr>
          <w:sz w:val="22"/>
          <w:szCs w:val="22"/>
        </w:rPr>
      </w:pPr>
    </w:p>
    <w:p w14:paraId="229208BF" w14:textId="77777777" w:rsidR="001E5683" w:rsidRDefault="001E5683" w:rsidP="00CF6964">
      <w:pPr>
        <w:tabs>
          <w:tab w:val="right" w:pos="9072"/>
        </w:tabs>
        <w:rPr>
          <w:sz w:val="22"/>
          <w:szCs w:val="22"/>
        </w:rPr>
      </w:pPr>
    </w:p>
    <w:p w14:paraId="3E821E90" w14:textId="77777777" w:rsidR="007862DB" w:rsidRDefault="007862DB" w:rsidP="007659D8">
      <w:pPr>
        <w:tabs>
          <w:tab w:val="right" w:pos="9072"/>
        </w:tabs>
        <w:jc w:val="right"/>
        <w:rPr>
          <w:sz w:val="22"/>
          <w:szCs w:val="22"/>
        </w:rPr>
      </w:pPr>
    </w:p>
    <w:p w14:paraId="47C24F96" w14:textId="19C900EA" w:rsidR="004E28BF" w:rsidRPr="004E28BF" w:rsidRDefault="004E28BF" w:rsidP="007659D8">
      <w:pPr>
        <w:tabs>
          <w:tab w:val="right" w:pos="9072"/>
        </w:tabs>
        <w:jc w:val="right"/>
        <w:rPr>
          <w:sz w:val="22"/>
          <w:szCs w:val="22"/>
        </w:rPr>
      </w:pPr>
      <w:r w:rsidRPr="004E28BF">
        <w:rPr>
          <w:sz w:val="22"/>
          <w:szCs w:val="22"/>
        </w:rPr>
        <w:lastRenderedPageBreak/>
        <w:t xml:space="preserve">Załącznik nr 2 do SWZ </w:t>
      </w:r>
    </w:p>
    <w:bookmarkEnd w:id="52"/>
    <w:p w14:paraId="0473FABF" w14:textId="77777777" w:rsidR="004E28BF" w:rsidRPr="004E28BF" w:rsidRDefault="004E28BF" w:rsidP="004E28BF">
      <w:pPr>
        <w:rPr>
          <w:sz w:val="22"/>
          <w:szCs w:val="22"/>
          <w:u w:val="single"/>
        </w:rPr>
      </w:pPr>
    </w:p>
    <w:p w14:paraId="259707F9" w14:textId="77777777" w:rsidR="004E28BF" w:rsidRPr="004E28BF" w:rsidRDefault="004E28BF" w:rsidP="004E28BF">
      <w:pPr>
        <w:rPr>
          <w:rFonts w:ascii="Calibri" w:hAnsi="Calibri"/>
          <w:b/>
          <w:sz w:val="22"/>
          <w:szCs w:val="22"/>
        </w:rPr>
      </w:pPr>
      <w:bookmarkStart w:id="61" w:name="_Hlk69988585"/>
    </w:p>
    <w:bookmarkEnd w:id="61"/>
    <w:p w14:paraId="16ED856F" w14:textId="77777777" w:rsidR="00214612" w:rsidRPr="00D40C6E" w:rsidRDefault="00214612" w:rsidP="00214612">
      <w:pPr>
        <w:spacing w:after="60"/>
        <w:jc w:val="both"/>
        <w:rPr>
          <w:b/>
          <w:sz w:val="22"/>
          <w:szCs w:val="22"/>
        </w:rPr>
      </w:pPr>
      <w:r w:rsidRPr="00D40C6E">
        <w:rPr>
          <w:b/>
          <w:sz w:val="22"/>
          <w:szCs w:val="22"/>
        </w:rPr>
        <w:t>Wykonawca:</w:t>
      </w:r>
    </w:p>
    <w:p w14:paraId="3124C00D" w14:textId="1E505AAB" w:rsidR="00214612" w:rsidRPr="00683AD4" w:rsidRDefault="00214612" w:rsidP="00214612">
      <w:pPr>
        <w:spacing w:line="360" w:lineRule="auto"/>
        <w:jc w:val="both"/>
        <w:rPr>
          <w:rFonts w:eastAsia="Calibri"/>
          <w:bCs/>
          <w:sz w:val="21"/>
          <w:szCs w:val="21"/>
          <w:lang w:eastAsia="en-US"/>
        </w:rPr>
      </w:pPr>
      <w:r w:rsidRPr="00683AD4">
        <w:rPr>
          <w:rFonts w:eastAsia="Calibri"/>
          <w:bCs/>
          <w:sz w:val="21"/>
          <w:szCs w:val="21"/>
          <w:lang w:eastAsia="en-US"/>
        </w:rPr>
        <w:t xml:space="preserve">(w przypadku </w:t>
      </w:r>
      <w:r w:rsidR="001F340A" w:rsidRPr="00683AD4">
        <w:rPr>
          <w:rFonts w:cs="Calibri"/>
          <w:b/>
          <w:sz w:val="21"/>
          <w:szCs w:val="21"/>
        </w:rPr>
        <w:t>oferty wspólnej</w:t>
      </w:r>
      <w:r w:rsidRPr="00683AD4">
        <w:rPr>
          <w:rFonts w:eastAsia="Calibri"/>
          <w:bCs/>
          <w:sz w:val="21"/>
          <w:szCs w:val="21"/>
          <w:lang w:eastAsia="en-US"/>
        </w:rPr>
        <w:t xml:space="preserve"> oświadczenie składa każdy </w:t>
      </w:r>
      <w:r w:rsidR="001F340A" w:rsidRPr="00683AD4">
        <w:rPr>
          <w:rFonts w:eastAsia="Calibri"/>
          <w:bCs/>
          <w:sz w:val="21"/>
          <w:szCs w:val="21"/>
          <w:lang w:eastAsia="en-US"/>
        </w:rPr>
        <w:t>z wykonawców</w:t>
      </w:r>
      <w:r w:rsidRPr="00683AD4">
        <w:rPr>
          <w:rFonts w:eastAsia="Calibri"/>
          <w:bCs/>
          <w:sz w:val="21"/>
          <w:szCs w:val="21"/>
          <w:lang w:eastAsia="en-US"/>
        </w:rPr>
        <w:t>)</w:t>
      </w:r>
    </w:p>
    <w:p w14:paraId="69E88C8F" w14:textId="77777777" w:rsidR="00214612" w:rsidRPr="00D2574B" w:rsidRDefault="00214612" w:rsidP="00214612">
      <w:pPr>
        <w:ind w:right="5670"/>
        <w:jc w:val="center"/>
        <w:rPr>
          <w:sz w:val="22"/>
          <w:szCs w:val="22"/>
        </w:rPr>
      </w:pPr>
      <w:bookmarkStart w:id="62" w:name="_Hlk62464762"/>
      <w:r w:rsidRPr="00D2574B">
        <w:rPr>
          <w:sz w:val="22"/>
          <w:szCs w:val="22"/>
        </w:rPr>
        <w:t>……………………………….………</w:t>
      </w:r>
      <w:bookmarkEnd w:id="62"/>
    </w:p>
    <w:p w14:paraId="196541FD" w14:textId="77777777" w:rsidR="00214612" w:rsidRPr="00D2574B" w:rsidRDefault="00214612" w:rsidP="00214612">
      <w:pPr>
        <w:ind w:right="5670"/>
        <w:jc w:val="center"/>
        <w:rPr>
          <w:sz w:val="22"/>
          <w:szCs w:val="22"/>
        </w:rPr>
      </w:pPr>
      <w:r w:rsidRPr="00D2574B">
        <w:rPr>
          <w:sz w:val="22"/>
          <w:szCs w:val="22"/>
        </w:rPr>
        <w:t>……………………………….………</w:t>
      </w:r>
    </w:p>
    <w:p w14:paraId="5CA139EF" w14:textId="77777777" w:rsidR="00214612" w:rsidRPr="00D2574B" w:rsidRDefault="00214612" w:rsidP="00214612">
      <w:pPr>
        <w:ind w:right="5670"/>
        <w:jc w:val="center"/>
        <w:rPr>
          <w:sz w:val="22"/>
          <w:szCs w:val="22"/>
        </w:rPr>
      </w:pPr>
      <w:r w:rsidRPr="00D2574B">
        <w:rPr>
          <w:sz w:val="22"/>
          <w:szCs w:val="22"/>
        </w:rPr>
        <w:t>………………………………………</w:t>
      </w:r>
    </w:p>
    <w:p w14:paraId="30387A6A" w14:textId="77777777" w:rsidR="00214612" w:rsidRPr="00D2574B" w:rsidRDefault="00214612" w:rsidP="00214612">
      <w:pPr>
        <w:ind w:right="5953"/>
        <w:rPr>
          <w:i/>
          <w:sz w:val="18"/>
          <w:szCs w:val="18"/>
        </w:rPr>
      </w:pPr>
      <w:r w:rsidRPr="00D2574B">
        <w:rPr>
          <w:i/>
          <w:sz w:val="18"/>
          <w:szCs w:val="18"/>
        </w:rPr>
        <w:t>(pełna nazwa/firma, adres, w zależności</w:t>
      </w:r>
    </w:p>
    <w:p w14:paraId="01BD0044" w14:textId="77777777" w:rsidR="00214612" w:rsidRPr="00D2574B" w:rsidRDefault="00214612" w:rsidP="00214612">
      <w:pPr>
        <w:ind w:right="5953"/>
        <w:jc w:val="center"/>
        <w:rPr>
          <w:i/>
          <w:sz w:val="18"/>
          <w:szCs w:val="18"/>
        </w:rPr>
      </w:pPr>
      <w:r w:rsidRPr="00D2574B">
        <w:rPr>
          <w:i/>
          <w:sz w:val="18"/>
          <w:szCs w:val="18"/>
        </w:rPr>
        <w:t>od podmiotu: NIP/REGON, KRS/CEiDG)</w:t>
      </w:r>
    </w:p>
    <w:p w14:paraId="4ABFD651" w14:textId="77777777" w:rsidR="00214612" w:rsidRDefault="00214612" w:rsidP="00214612">
      <w:pPr>
        <w:jc w:val="center"/>
        <w:rPr>
          <w:b/>
          <w:caps/>
        </w:rPr>
      </w:pPr>
    </w:p>
    <w:p w14:paraId="3C8DC250" w14:textId="77777777" w:rsidR="00214612" w:rsidRPr="00527FF0" w:rsidRDefault="00214612" w:rsidP="00214612">
      <w:pPr>
        <w:rPr>
          <w:b/>
          <w:caps/>
          <w:sz w:val="23"/>
          <w:szCs w:val="23"/>
        </w:rPr>
      </w:pPr>
    </w:p>
    <w:p w14:paraId="25643C39" w14:textId="77777777" w:rsidR="00214612" w:rsidRPr="00527FF0" w:rsidRDefault="00214612" w:rsidP="00214612">
      <w:pPr>
        <w:jc w:val="center"/>
        <w:rPr>
          <w:b/>
          <w:caps/>
          <w:sz w:val="23"/>
          <w:szCs w:val="23"/>
        </w:rPr>
      </w:pPr>
      <w:r w:rsidRPr="00527FF0">
        <w:rPr>
          <w:b/>
          <w:caps/>
          <w:sz w:val="23"/>
          <w:szCs w:val="23"/>
        </w:rPr>
        <w:t>OŚWIADCZENIE DOTYCZĄCE GRUPY KAPITAŁOWEJ</w:t>
      </w:r>
    </w:p>
    <w:p w14:paraId="11672349" w14:textId="77777777" w:rsidR="00214612" w:rsidRPr="00527FF0" w:rsidRDefault="00214612" w:rsidP="00214612">
      <w:pPr>
        <w:rPr>
          <w:rFonts w:eastAsia="Calibri"/>
          <w:bCs/>
          <w:sz w:val="8"/>
          <w:szCs w:val="8"/>
          <w:lang w:eastAsia="en-US"/>
        </w:rPr>
      </w:pPr>
    </w:p>
    <w:p w14:paraId="3CC1736C"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art. 108 ust. 1 pkt 5 ustawy z dnia 11 września 2019 r. </w:t>
      </w:r>
    </w:p>
    <w:p w14:paraId="6475D025" w14:textId="46F1E2CF"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 Prawo zamówień publicznych </w:t>
      </w:r>
    </w:p>
    <w:p w14:paraId="16BF1A73" w14:textId="77777777" w:rsidR="00214612" w:rsidRDefault="00214612" w:rsidP="00214612">
      <w:pPr>
        <w:pStyle w:val="Tekstpodstawowy"/>
        <w:numPr>
          <w:ilvl w:val="12"/>
          <w:numId w:val="0"/>
        </w:numPr>
        <w:rPr>
          <w:b/>
          <w:bCs/>
          <w:i/>
          <w:iCs/>
          <w:sz w:val="22"/>
          <w:szCs w:val="22"/>
        </w:rPr>
      </w:pPr>
    </w:p>
    <w:p w14:paraId="3C665CAF" w14:textId="47AB9902" w:rsidR="00214612" w:rsidRPr="00110E1E" w:rsidRDefault="00214612" w:rsidP="00110E1E">
      <w:pPr>
        <w:spacing w:line="276" w:lineRule="auto"/>
        <w:jc w:val="both"/>
        <w:rPr>
          <w:b/>
          <w:bCs/>
        </w:rPr>
      </w:pPr>
      <w:r w:rsidRPr="001361C9">
        <w:rPr>
          <w:bCs/>
          <w:iCs/>
          <w:sz w:val="22"/>
          <w:szCs w:val="22"/>
        </w:rPr>
        <w:t xml:space="preserve">Na potrzeby postępowania o udzielenie zamówienia publicznego pn.  </w:t>
      </w:r>
      <w:r w:rsidR="00CF6964" w:rsidRPr="001361C9">
        <w:rPr>
          <w:b/>
          <w:iCs/>
          <w:sz w:val="22"/>
          <w:szCs w:val="22"/>
        </w:rPr>
        <w:t>Dostawa wyposażenia szkoleniowego do symulatora ART dla Politechniki Morskiej w Szczecinie w ramach programu wieloletniego pn. Budowa Polskiego Ośrodka Szkoleniowego Ratownictwa Morskiego w Szczecinie</w:t>
      </w:r>
      <w:r w:rsidRPr="001361C9">
        <w:rPr>
          <w:rFonts w:cs="Arial"/>
          <w:b/>
          <w:sz w:val="22"/>
          <w:szCs w:val="22"/>
        </w:rPr>
        <w:t>,</w:t>
      </w:r>
      <w:r w:rsidRPr="001361C9">
        <w:rPr>
          <w:rFonts w:cs="Arial"/>
        </w:rPr>
        <w:t xml:space="preserve"> </w:t>
      </w:r>
      <w:r w:rsidRPr="001361C9">
        <w:rPr>
          <w:rFonts w:eastAsia="Calibri" w:cs="Arial"/>
          <w:noProof/>
          <w:sz w:val="22"/>
          <w:szCs w:val="22"/>
        </w:rPr>
        <w:t xml:space="preserve"> na podstawie art. 108 ust. 1 pkt 5 </w:t>
      </w:r>
      <w:r w:rsidRPr="001361C9">
        <w:rPr>
          <w:rFonts w:eastAsia="Calibri"/>
          <w:sz w:val="22"/>
          <w:szCs w:val="22"/>
        </w:rPr>
        <w:t xml:space="preserve">ustawy Prawo zamówień publicznych </w:t>
      </w:r>
      <w:r w:rsidRPr="001361C9">
        <w:rPr>
          <w:rFonts w:eastAsia="Calibri"/>
          <w:sz w:val="22"/>
          <w:szCs w:val="22"/>
          <w:u w:val="single"/>
        </w:rPr>
        <w:t>oświadczam/my,</w:t>
      </w:r>
      <w:r w:rsidRPr="00683AD4">
        <w:rPr>
          <w:rFonts w:eastAsia="Calibri"/>
          <w:sz w:val="22"/>
          <w:szCs w:val="22"/>
          <w:u w:val="single"/>
        </w:rPr>
        <w:t xml:space="preserve"> że</w:t>
      </w:r>
      <w:r w:rsidRPr="00683AD4">
        <w:rPr>
          <w:rFonts w:eastAsia="Calibri"/>
          <w:sz w:val="22"/>
          <w:szCs w:val="22"/>
        </w:rPr>
        <w:t>:</w:t>
      </w:r>
    </w:p>
    <w:p w14:paraId="3DFE742D" w14:textId="77777777" w:rsidR="00214612" w:rsidRPr="00683AD4" w:rsidRDefault="00214612" w:rsidP="00214612">
      <w:pPr>
        <w:pStyle w:val="Bezodstpw"/>
        <w:rPr>
          <w:b/>
          <w:kern w:val="144"/>
          <w:sz w:val="22"/>
        </w:rPr>
      </w:pPr>
    </w:p>
    <w:p w14:paraId="6B8BCD80" w14:textId="53D2B143" w:rsidR="00214612" w:rsidRPr="00071FDA" w:rsidRDefault="00214612" w:rsidP="00A45EFE">
      <w:pPr>
        <w:pStyle w:val="Bezodstpw"/>
        <w:numPr>
          <w:ilvl w:val="0"/>
          <w:numId w:val="47"/>
        </w:numPr>
        <w:tabs>
          <w:tab w:val="left" w:pos="284"/>
        </w:tabs>
        <w:ind w:left="284" w:hanging="284"/>
        <w:rPr>
          <w:bCs/>
          <w:kern w:val="144"/>
          <w:sz w:val="22"/>
          <w:u w:val="single"/>
        </w:rPr>
      </w:pPr>
      <w:r w:rsidRPr="00071FDA">
        <w:rPr>
          <w:bCs/>
          <w:sz w:val="22"/>
        </w:rPr>
        <w:t>Nie należę</w:t>
      </w:r>
      <w:r w:rsidR="00943C35" w:rsidRPr="00071FDA">
        <w:rPr>
          <w:bCs/>
          <w:sz w:val="22"/>
        </w:rPr>
        <w:t>*</w:t>
      </w:r>
      <w:r w:rsidRPr="00071FDA">
        <w:rPr>
          <w:bCs/>
          <w:sz w:val="22"/>
        </w:rPr>
        <w:t xml:space="preserve"> do żadnej grupy kapitałowej w rozumieniu ustawy z dnia 16 lutego 2007 r. o ochronie konkurencji i konsumentów </w:t>
      </w:r>
    </w:p>
    <w:p w14:paraId="6D578A41" w14:textId="77777777" w:rsidR="00214612" w:rsidRPr="00683AD4" w:rsidRDefault="00214612" w:rsidP="00214612">
      <w:pPr>
        <w:tabs>
          <w:tab w:val="left" w:pos="284"/>
        </w:tabs>
        <w:rPr>
          <w:bCs/>
          <w:kern w:val="144"/>
        </w:rPr>
      </w:pPr>
      <w:r w:rsidRPr="00683AD4">
        <w:rPr>
          <w:bCs/>
          <w:kern w:val="144"/>
        </w:rPr>
        <w:t>lub</w:t>
      </w:r>
    </w:p>
    <w:p w14:paraId="525FC909" w14:textId="77777777" w:rsidR="00214612" w:rsidRPr="00683AD4" w:rsidRDefault="00214612" w:rsidP="00214612">
      <w:pPr>
        <w:tabs>
          <w:tab w:val="left" w:pos="284"/>
        </w:tabs>
        <w:rPr>
          <w:bCs/>
          <w:kern w:val="144"/>
          <w:u w:val="single"/>
        </w:rPr>
      </w:pPr>
    </w:p>
    <w:p w14:paraId="3FB04DFD" w14:textId="7228476C" w:rsidR="00214612" w:rsidRDefault="00214612" w:rsidP="00DD4EDD">
      <w:pPr>
        <w:pStyle w:val="Bezodstpw"/>
        <w:numPr>
          <w:ilvl w:val="0"/>
          <w:numId w:val="47"/>
        </w:numPr>
        <w:spacing w:after="120"/>
        <w:ind w:left="284" w:hanging="284"/>
        <w:rPr>
          <w:bCs/>
          <w:kern w:val="144"/>
          <w:sz w:val="22"/>
        </w:rPr>
      </w:pPr>
      <w:r w:rsidRPr="00683AD4">
        <w:rPr>
          <w:bCs/>
          <w:sz w:val="22"/>
          <w:lang w:eastAsia="pl-PL"/>
        </w:rPr>
        <w:t>Należę</w:t>
      </w:r>
      <w:r w:rsidR="00943C35" w:rsidRPr="00683AD4">
        <w:rPr>
          <w:bCs/>
          <w:sz w:val="22"/>
          <w:lang w:eastAsia="pl-PL"/>
        </w:rPr>
        <w:t>*</w:t>
      </w:r>
      <w:r w:rsidRPr="00683AD4">
        <w:rPr>
          <w:bCs/>
          <w:sz w:val="22"/>
          <w:lang w:eastAsia="pl-PL"/>
        </w:rPr>
        <w:t xml:space="preserve"> do grupy kapitałowej w rozumieniu ustawy z dnia 16 lutego 2007 r. o ochronie konkurencji i konsumentów, w której </w:t>
      </w:r>
      <w:r>
        <w:rPr>
          <w:bCs/>
          <w:sz w:val="22"/>
          <w:lang w:eastAsia="pl-PL"/>
        </w:rPr>
        <w:t>skład wchodzą następujące podmioty :</w:t>
      </w:r>
    </w:p>
    <w:p w14:paraId="69ACB614" w14:textId="77777777" w:rsidR="00214612" w:rsidRDefault="00214612" w:rsidP="00DD4EDD">
      <w:pPr>
        <w:pStyle w:val="Bezodstpw"/>
        <w:numPr>
          <w:ilvl w:val="0"/>
          <w:numId w:val="48"/>
        </w:numPr>
        <w:rPr>
          <w:sz w:val="22"/>
          <w:lang w:eastAsia="pl-PL"/>
        </w:rPr>
      </w:pPr>
      <w:r>
        <w:rPr>
          <w:sz w:val="22"/>
          <w:lang w:eastAsia="pl-PL"/>
        </w:rPr>
        <w:t>nazwa podmiotu …………………………………………………………………………………</w:t>
      </w:r>
    </w:p>
    <w:p w14:paraId="21D20EEF" w14:textId="77777777" w:rsidR="00214612" w:rsidRDefault="00214612" w:rsidP="00DD4EDD">
      <w:pPr>
        <w:pStyle w:val="Bezodstpw"/>
        <w:numPr>
          <w:ilvl w:val="0"/>
          <w:numId w:val="48"/>
        </w:numPr>
        <w:spacing w:after="120"/>
        <w:ind w:left="641" w:hanging="357"/>
        <w:rPr>
          <w:sz w:val="22"/>
          <w:lang w:eastAsia="pl-PL"/>
        </w:rPr>
      </w:pPr>
      <w:r>
        <w:rPr>
          <w:sz w:val="22"/>
          <w:lang w:eastAsia="pl-PL"/>
        </w:rPr>
        <w:t>nazwa podmiotu …………………………………………………………………………………</w:t>
      </w:r>
    </w:p>
    <w:p w14:paraId="1293AF5C" w14:textId="77777777" w:rsidR="00214612" w:rsidRDefault="00214612" w:rsidP="00214612">
      <w:pPr>
        <w:pStyle w:val="Bezodstpw"/>
        <w:ind w:left="284"/>
        <w:rPr>
          <w:kern w:val="144"/>
          <w:sz w:val="22"/>
        </w:rPr>
      </w:pPr>
      <w:r>
        <w:rPr>
          <w:sz w:val="22"/>
          <w:lang w:eastAsia="pl-PL"/>
        </w:rPr>
        <w:t>(w przypadku przynależności do grupy kapitałowej należy wymienić wszystkie podmioty należące do tej samej grupy kapitałowej)</w:t>
      </w:r>
    </w:p>
    <w:p w14:paraId="46BB094E" w14:textId="77777777" w:rsidR="00214612" w:rsidRDefault="00214612" w:rsidP="00214612">
      <w:pPr>
        <w:autoSpaceDE w:val="0"/>
        <w:autoSpaceDN w:val="0"/>
        <w:adjustRightInd w:val="0"/>
        <w:ind w:left="284"/>
        <w:jc w:val="both"/>
        <w:rPr>
          <w:rFonts w:eastAsia="Calibri"/>
          <w:sz w:val="22"/>
          <w:szCs w:val="22"/>
        </w:rPr>
      </w:pPr>
    </w:p>
    <w:p w14:paraId="1060C79C" w14:textId="77777777" w:rsidR="00214612" w:rsidRDefault="00214612" w:rsidP="00214612">
      <w:pPr>
        <w:autoSpaceDE w:val="0"/>
        <w:autoSpaceDN w:val="0"/>
        <w:adjustRightInd w:val="0"/>
        <w:ind w:left="284"/>
        <w:jc w:val="both"/>
        <w:rPr>
          <w:rFonts w:eastAsia="Calibri"/>
          <w:sz w:val="22"/>
          <w:szCs w:val="22"/>
        </w:rPr>
      </w:pPr>
      <w:r w:rsidRPr="00D40C6E">
        <w:rPr>
          <w:rFonts w:eastAsia="Calibri"/>
          <w:sz w:val="22"/>
          <w:szCs w:val="22"/>
        </w:rPr>
        <w:t>Jednocześnie przedstawiamy dowody, że powiązania z ww. wykonawcą/-ami nie prowadzą do zakłócenia konkurencji w przedmiotowym postępowaniu o udzielenie zamówienia:</w:t>
      </w:r>
    </w:p>
    <w:p w14:paraId="6BD67014" w14:textId="77777777" w:rsidR="00214612" w:rsidRPr="00D40C6E" w:rsidRDefault="00214612" w:rsidP="00214612">
      <w:pPr>
        <w:autoSpaceDE w:val="0"/>
        <w:autoSpaceDN w:val="0"/>
        <w:adjustRightInd w:val="0"/>
        <w:ind w:left="284"/>
        <w:jc w:val="both"/>
        <w:rPr>
          <w:rFonts w:eastAsia="Calibri"/>
          <w:sz w:val="12"/>
          <w:szCs w:val="12"/>
        </w:rPr>
      </w:pPr>
    </w:p>
    <w:p w14:paraId="1C96A940" w14:textId="77777777" w:rsidR="00214612" w:rsidRPr="00D40C6E" w:rsidRDefault="00214612" w:rsidP="00214612">
      <w:pPr>
        <w:spacing w:after="120"/>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5AE7CB00" w14:textId="77777777" w:rsidR="00214612" w:rsidRPr="00D40C6E" w:rsidRDefault="00214612" w:rsidP="00214612">
      <w:pPr>
        <w:spacing w:line="360" w:lineRule="auto"/>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0963952C" w14:textId="77777777" w:rsidR="00214612" w:rsidRDefault="00214612" w:rsidP="00214612">
      <w:pPr>
        <w:jc w:val="both"/>
        <w:rPr>
          <w:rFonts w:ascii="Arial" w:hAnsi="Arial" w:cs="Arial"/>
          <w:b/>
          <w:bCs/>
          <w:i/>
          <w:iCs/>
          <w:color w:val="FF0000"/>
          <w:sz w:val="22"/>
          <w:szCs w:val="22"/>
        </w:rPr>
      </w:pPr>
    </w:p>
    <w:p w14:paraId="5CF0ABCF" w14:textId="77777777" w:rsidR="004E28BF" w:rsidRPr="004E28BF" w:rsidRDefault="004E28BF" w:rsidP="004E28BF">
      <w:pPr>
        <w:shd w:val="clear" w:color="auto" w:fill="FFFFFF"/>
        <w:rPr>
          <w:sz w:val="22"/>
          <w:szCs w:val="22"/>
        </w:rPr>
      </w:pPr>
    </w:p>
    <w:p w14:paraId="53160A60" w14:textId="77777777" w:rsidR="004E28BF" w:rsidRPr="004E28BF" w:rsidRDefault="004E28BF" w:rsidP="004E28BF">
      <w:pPr>
        <w:shd w:val="clear" w:color="auto" w:fill="FFFFFF"/>
        <w:rPr>
          <w:sz w:val="22"/>
          <w:szCs w:val="22"/>
        </w:rPr>
      </w:pPr>
    </w:p>
    <w:p w14:paraId="0F98DCB2" w14:textId="77777777" w:rsidR="004E28BF" w:rsidRPr="004E28BF" w:rsidRDefault="004E28BF" w:rsidP="004E28BF">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765747A4" w14:textId="77777777" w:rsidR="004E28BF" w:rsidRPr="004E28BF" w:rsidRDefault="004E28BF" w:rsidP="004E28BF">
      <w:pPr>
        <w:shd w:val="clear" w:color="auto" w:fill="FFFFFF"/>
        <w:rPr>
          <w:sz w:val="22"/>
          <w:szCs w:val="22"/>
        </w:rPr>
      </w:pPr>
    </w:p>
    <w:p w14:paraId="2B57A6B7" w14:textId="052CCBE2" w:rsidR="004E28BF" w:rsidRDefault="004E28BF" w:rsidP="004E28BF">
      <w:pPr>
        <w:autoSpaceDE w:val="0"/>
        <w:autoSpaceDN w:val="0"/>
        <w:adjustRightInd w:val="0"/>
        <w:jc w:val="both"/>
        <w:rPr>
          <w:rFonts w:eastAsiaTheme="majorEastAsia"/>
          <w:sz w:val="22"/>
          <w:szCs w:val="22"/>
          <w:lang w:eastAsia="en-US"/>
        </w:rPr>
      </w:pPr>
    </w:p>
    <w:p w14:paraId="22964DBB" w14:textId="7B30D459" w:rsidR="004E28BF" w:rsidRDefault="004E28BF" w:rsidP="004E28BF">
      <w:pPr>
        <w:autoSpaceDE w:val="0"/>
        <w:autoSpaceDN w:val="0"/>
        <w:adjustRightInd w:val="0"/>
        <w:jc w:val="both"/>
        <w:rPr>
          <w:rFonts w:eastAsiaTheme="majorEastAsia"/>
          <w:sz w:val="22"/>
          <w:szCs w:val="22"/>
          <w:lang w:eastAsia="en-US"/>
        </w:rPr>
      </w:pPr>
    </w:p>
    <w:p w14:paraId="1B4F5D3C" w14:textId="4EB886DC" w:rsidR="004E28BF" w:rsidRDefault="004E28BF" w:rsidP="004E28BF">
      <w:pPr>
        <w:autoSpaceDE w:val="0"/>
        <w:autoSpaceDN w:val="0"/>
        <w:adjustRightInd w:val="0"/>
        <w:jc w:val="both"/>
        <w:rPr>
          <w:rFonts w:eastAsiaTheme="majorEastAsia"/>
          <w:sz w:val="22"/>
          <w:szCs w:val="22"/>
          <w:lang w:eastAsia="en-US"/>
        </w:rPr>
      </w:pPr>
    </w:p>
    <w:p w14:paraId="67971649" w14:textId="77777777" w:rsidR="00943C35" w:rsidRDefault="00943C35" w:rsidP="00943C35">
      <w:pPr>
        <w:autoSpaceDE w:val="0"/>
        <w:autoSpaceDN w:val="0"/>
        <w:adjustRightInd w:val="0"/>
        <w:ind w:firstLine="360"/>
        <w:rPr>
          <w:b/>
          <w:color w:val="000000"/>
          <w:sz w:val="16"/>
          <w:szCs w:val="16"/>
        </w:rPr>
      </w:pPr>
      <w:r>
        <w:rPr>
          <w:b/>
          <w:color w:val="000000"/>
          <w:sz w:val="16"/>
          <w:szCs w:val="16"/>
        </w:rPr>
        <w:t>*niepotrzebne skreślić</w:t>
      </w:r>
    </w:p>
    <w:bookmarkEnd w:id="53"/>
    <w:p w14:paraId="7B543DF7" w14:textId="77777777" w:rsidR="00075861" w:rsidRDefault="00075861" w:rsidP="00214612">
      <w:pPr>
        <w:tabs>
          <w:tab w:val="right" w:pos="9072"/>
        </w:tabs>
        <w:jc w:val="right"/>
        <w:rPr>
          <w:sz w:val="22"/>
          <w:szCs w:val="22"/>
        </w:rPr>
        <w:sectPr w:rsidR="00075861" w:rsidSect="002561FD">
          <w:headerReference w:type="default" r:id="rId21"/>
          <w:footerReference w:type="default" r:id="rId22"/>
          <w:pgSz w:w="11906" w:h="16838"/>
          <w:pgMar w:top="1417" w:right="1417" w:bottom="1417" w:left="1417" w:header="708" w:footer="454" w:gutter="0"/>
          <w:cols w:space="708"/>
          <w:docGrid w:linePitch="360"/>
        </w:sectPr>
      </w:pPr>
    </w:p>
    <w:p w14:paraId="3B9F8413" w14:textId="312E3C4E" w:rsidR="00214612" w:rsidRPr="00D40C6E" w:rsidRDefault="00214612" w:rsidP="00214612">
      <w:pPr>
        <w:tabs>
          <w:tab w:val="right" w:pos="9072"/>
        </w:tabs>
        <w:jc w:val="right"/>
        <w:rPr>
          <w:sz w:val="22"/>
          <w:szCs w:val="22"/>
        </w:rPr>
      </w:pPr>
      <w:bookmarkStart w:id="63" w:name="_Hlk174514344"/>
      <w:r w:rsidRPr="004E28BF">
        <w:rPr>
          <w:sz w:val="22"/>
          <w:szCs w:val="22"/>
        </w:rPr>
        <w:lastRenderedPageBreak/>
        <w:t>Załącznik nr 2</w:t>
      </w:r>
      <w:r>
        <w:rPr>
          <w:sz w:val="22"/>
          <w:szCs w:val="22"/>
        </w:rPr>
        <w:t>a</w:t>
      </w:r>
      <w:r w:rsidRPr="004E28BF">
        <w:rPr>
          <w:sz w:val="22"/>
          <w:szCs w:val="22"/>
        </w:rPr>
        <w:t xml:space="preserve"> do SWZ </w:t>
      </w:r>
    </w:p>
    <w:p w14:paraId="719AA025" w14:textId="77777777" w:rsidR="00214612" w:rsidRPr="00D40C6E" w:rsidRDefault="00214612" w:rsidP="00214612">
      <w:pPr>
        <w:spacing w:after="60"/>
        <w:jc w:val="both"/>
        <w:rPr>
          <w:b/>
          <w:sz w:val="22"/>
          <w:szCs w:val="22"/>
        </w:rPr>
      </w:pPr>
      <w:r w:rsidRPr="00D40C6E">
        <w:rPr>
          <w:b/>
          <w:sz w:val="22"/>
          <w:szCs w:val="22"/>
        </w:rPr>
        <w:t>Wykonawca:</w:t>
      </w:r>
    </w:p>
    <w:p w14:paraId="53FEA413" w14:textId="77777777" w:rsidR="00214612" w:rsidRPr="00527FF0" w:rsidRDefault="00214612" w:rsidP="00214612">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1F340A">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6AE957D3" w14:textId="77777777" w:rsidR="00214612" w:rsidRPr="00D2574B" w:rsidRDefault="00214612" w:rsidP="00214612">
      <w:pPr>
        <w:ind w:right="5670"/>
        <w:jc w:val="center"/>
        <w:rPr>
          <w:sz w:val="22"/>
          <w:szCs w:val="22"/>
        </w:rPr>
      </w:pPr>
      <w:r w:rsidRPr="00D2574B">
        <w:rPr>
          <w:sz w:val="22"/>
          <w:szCs w:val="22"/>
        </w:rPr>
        <w:t>……………………………….………</w:t>
      </w:r>
    </w:p>
    <w:p w14:paraId="14DB1B36" w14:textId="77777777" w:rsidR="00214612" w:rsidRPr="00D2574B" w:rsidRDefault="00214612" w:rsidP="00214612">
      <w:pPr>
        <w:ind w:right="5670"/>
        <w:jc w:val="center"/>
        <w:rPr>
          <w:sz w:val="22"/>
          <w:szCs w:val="22"/>
        </w:rPr>
      </w:pPr>
      <w:r w:rsidRPr="00D2574B">
        <w:rPr>
          <w:sz w:val="22"/>
          <w:szCs w:val="22"/>
        </w:rPr>
        <w:t>……………………………….………</w:t>
      </w:r>
    </w:p>
    <w:p w14:paraId="34AFAD47" w14:textId="77777777" w:rsidR="00214612" w:rsidRPr="00D2574B" w:rsidRDefault="00214612" w:rsidP="00214612">
      <w:pPr>
        <w:ind w:right="5670"/>
        <w:jc w:val="center"/>
        <w:rPr>
          <w:sz w:val="22"/>
          <w:szCs w:val="22"/>
        </w:rPr>
      </w:pPr>
      <w:r w:rsidRPr="00D2574B">
        <w:rPr>
          <w:sz w:val="22"/>
          <w:szCs w:val="22"/>
        </w:rPr>
        <w:t>………………………………………</w:t>
      </w:r>
    </w:p>
    <w:p w14:paraId="52973B48" w14:textId="77777777" w:rsidR="00214612" w:rsidRPr="00D2574B" w:rsidRDefault="00214612" w:rsidP="00214612">
      <w:pPr>
        <w:ind w:right="5953"/>
        <w:rPr>
          <w:i/>
          <w:sz w:val="18"/>
          <w:szCs w:val="18"/>
        </w:rPr>
      </w:pPr>
      <w:r w:rsidRPr="00D2574B">
        <w:rPr>
          <w:i/>
          <w:sz w:val="18"/>
          <w:szCs w:val="18"/>
        </w:rPr>
        <w:t>(pełna nazwa/firma, adres, w zależności</w:t>
      </w:r>
    </w:p>
    <w:p w14:paraId="0ECA25BB" w14:textId="77777777" w:rsidR="00214612" w:rsidRPr="00D2574B" w:rsidRDefault="00214612" w:rsidP="00214612">
      <w:pPr>
        <w:ind w:right="5953"/>
        <w:jc w:val="center"/>
        <w:rPr>
          <w:i/>
          <w:sz w:val="18"/>
          <w:szCs w:val="18"/>
        </w:rPr>
      </w:pPr>
      <w:r w:rsidRPr="00D2574B">
        <w:rPr>
          <w:i/>
          <w:sz w:val="18"/>
          <w:szCs w:val="18"/>
        </w:rPr>
        <w:t>od podmiotu: NIP/REGON, KRS/CEiDG)</w:t>
      </w:r>
    </w:p>
    <w:p w14:paraId="7C1631F9" w14:textId="77777777" w:rsidR="00214612" w:rsidRDefault="00214612" w:rsidP="00214612">
      <w:pPr>
        <w:spacing w:line="360" w:lineRule="auto"/>
        <w:ind w:left="4956" w:right="-851"/>
        <w:rPr>
          <w:rFonts w:asciiTheme="minorHAnsi" w:hAnsiTheme="minorHAnsi" w:cs="Calibri"/>
          <w:b/>
          <w:sz w:val="19"/>
          <w:szCs w:val="19"/>
        </w:rPr>
      </w:pPr>
      <w:r w:rsidRPr="00F6736D">
        <w:rPr>
          <w:rFonts w:asciiTheme="minorHAnsi" w:hAnsiTheme="minorHAnsi" w:cs="Calibri"/>
          <w:b/>
          <w:sz w:val="19"/>
          <w:szCs w:val="19"/>
        </w:rPr>
        <w:t xml:space="preserve">    </w:t>
      </w:r>
    </w:p>
    <w:p w14:paraId="7A8822C0" w14:textId="77777777" w:rsidR="00214612" w:rsidRDefault="00214612" w:rsidP="00214612">
      <w:pPr>
        <w:spacing w:line="360" w:lineRule="auto"/>
        <w:rPr>
          <w:rFonts w:asciiTheme="minorHAnsi" w:hAnsiTheme="minorHAnsi" w:cs="Calibri"/>
          <w:b/>
          <w:sz w:val="19"/>
          <w:szCs w:val="19"/>
        </w:rPr>
      </w:pPr>
      <w:r w:rsidRPr="00FA2CB1">
        <w:rPr>
          <w:rFonts w:asciiTheme="minorHAnsi" w:hAnsiTheme="minorHAnsi" w:cs="Calibri"/>
          <w:b/>
          <w:sz w:val="19"/>
          <w:szCs w:val="19"/>
        </w:rPr>
        <w:t xml:space="preserve"> </w:t>
      </w:r>
    </w:p>
    <w:p w14:paraId="53AA2559" w14:textId="77777777" w:rsidR="00214612" w:rsidRPr="00527FF0" w:rsidRDefault="00214612" w:rsidP="00214612">
      <w:pPr>
        <w:spacing w:after="80"/>
        <w:jc w:val="center"/>
        <w:rPr>
          <w:b/>
          <w:caps/>
          <w:sz w:val="23"/>
          <w:szCs w:val="23"/>
        </w:rPr>
      </w:pPr>
      <w:r w:rsidRPr="00527FF0">
        <w:rPr>
          <w:b/>
          <w:caps/>
          <w:sz w:val="23"/>
          <w:szCs w:val="23"/>
        </w:rPr>
        <w:t>OŚWIADCZENIE</w:t>
      </w:r>
    </w:p>
    <w:p w14:paraId="41679C13"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 2 ust. 1 pkt 7 Rozporządzenia Ministra Rozwoju, Pracy i Technologii </w:t>
      </w:r>
    </w:p>
    <w:p w14:paraId="3EDB6F73" w14:textId="77777777" w:rsidR="00214612" w:rsidRPr="00683AD4" w:rsidRDefault="00214612" w:rsidP="00214612">
      <w:pPr>
        <w:jc w:val="center"/>
        <w:rPr>
          <w:rFonts w:eastAsia="Calibri"/>
          <w:b/>
          <w:sz w:val="21"/>
          <w:szCs w:val="21"/>
          <w:lang w:eastAsia="en-US"/>
        </w:rPr>
      </w:pPr>
      <w:r w:rsidRPr="00527FF0">
        <w:rPr>
          <w:rFonts w:eastAsia="Calibri"/>
          <w:b/>
          <w:sz w:val="21"/>
          <w:szCs w:val="21"/>
          <w:lang w:eastAsia="en-US"/>
        </w:rPr>
        <w:t xml:space="preserve">z dnia 23 grudnia 2020 r. w </w:t>
      </w:r>
      <w:r w:rsidRPr="00683AD4">
        <w:rPr>
          <w:rFonts w:eastAsia="Calibri"/>
          <w:b/>
          <w:sz w:val="21"/>
          <w:szCs w:val="21"/>
          <w:lang w:eastAsia="en-US"/>
        </w:rPr>
        <w:t xml:space="preserve">sprawie podmiotowych środków dowodowych oraz innych oświadczeń </w:t>
      </w:r>
    </w:p>
    <w:p w14:paraId="034F73DC" w14:textId="77777777" w:rsidR="00214612" w:rsidRPr="00683AD4" w:rsidRDefault="00214612" w:rsidP="00214612">
      <w:pPr>
        <w:jc w:val="center"/>
        <w:rPr>
          <w:rFonts w:eastAsia="Calibri"/>
          <w:b/>
          <w:sz w:val="21"/>
          <w:szCs w:val="21"/>
          <w:lang w:eastAsia="en-US"/>
        </w:rPr>
      </w:pPr>
      <w:r w:rsidRPr="00683AD4">
        <w:rPr>
          <w:rFonts w:eastAsia="Calibri"/>
          <w:b/>
          <w:sz w:val="21"/>
          <w:szCs w:val="21"/>
          <w:lang w:eastAsia="en-US"/>
        </w:rPr>
        <w:t>i dokumentów, jakich może żądać zamawiający od wykonawcy (Dz.U. poz. 2415)</w:t>
      </w:r>
    </w:p>
    <w:p w14:paraId="1A1C73AD" w14:textId="77777777" w:rsidR="00214612" w:rsidRPr="00683AD4" w:rsidRDefault="00214612" w:rsidP="00214612">
      <w:pPr>
        <w:spacing w:line="360" w:lineRule="auto"/>
        <w:ind w:firstLine="284"/>
        <w:jc w:val="center"/>
        <w:rPr>
          <w:bCs/>
          <w:iCs/>
          <w:sz w:val="22"/>
          <w:szCs w:val="22"/>
        </w:rPr>
      </w:pPr>
    </w:p>
    <w:p w14:paraId="508E6288" w14:textId="59B668CC" w:rsidR="00214612" w:rsidRPr="00683AD4" w:rsidRDefault="00214612" w:rsidP="00214612">
      <w:pPr>
        <w:jc w:val="both"/>
        <w:rPr>
          <w:b/>
          <w:sz w:val="22"/>
          <w:szCs w:val="22"/>
        </w:rPr>
      </w:pPr>
      <w:r w:rsidRPr="001361C9">
        <w:rPr>
          <w:bCs/>
          <w:iCs/>
          <w:sz w:val="22"/>
          <w:szCs w:val="22"/>
        </w:rPr>
        <w:t xml:space="preserve">Na potrzeby postępowania o udzielenie zamówienia publicznego pn. </w:t>
      </w:r>
      <w:r w:rsidR="008E66E5" w:rsidRPr="001361C9">
        <w:rPr>
          <w:b/>
          <w:iCs/>
          <w:sz w:val="22"/>
          <w:szCs w:val="22"/>
        </w:rPr>
        <w:t>Dostawa wyposażenia szkoleniowego do symulatora ART dla Politechniki Morskiej w Szczecinie w ramach programu wieloletniego pn. Budowa Polskiego Ośrodka Szkoleniowego Ratownictwa Morskiego w Szczecinie</w:t>
      </w:r>
      <w:r w:rsidR="00110E1E" w:rsidRPr="001361C9">
        <w:rPr>
          <w:rFonts w:cs="Arial"/>
          <w:b/>
          <w:sz w:val="22"/>
          <w:szCs w:val="22"/>
        </w:rPr>
        <w:t xml:space="preserve">, </w:t>
      </w:r>
      <w:r w:rsidRPr="001361C9">
        <w:rPr>
          <w:sz w:val="22"/>
          <w:szCs w:val="22"/>
          <w:u w:val="single"/>
        </w:rPr>
        <w:t>oświadczam</w:t>
      </w:r>
      <w:r w:rsidRPr="001361C9">
        <w:rPr>
          <w:rFonts w:eastAsia="Calibri"/>
          <w:sz w:val="22"/>
          <w:szCs w:val="22"/>
          <w:u w:val="single"/>
        </w:rPr>
        <w:t>/my</w:t>
      </w:r>
      <w:r w:rsidRPr="001361C9">
        <w:rPr>
          <w:sz w:val="22"/>
          <w:szCs w:val="22"/>
          <w:u w:val="single"/>
        </w:rPr>
        <w:t>, że</w:t>
      </w:r>
      <w:r w:rsidRPr="001361C9">
        <w:rPr>
          <w:sz w:val="22"/>
          <w:szCs w:val="22"/>
        </w:rPr>
        <w:t xml:space="preserve"> </w:t>
      </w:r>
      <w:r w:rsidRPr="001361C9">
        <w:rPr>
          <w:b/>
          <w:sz w:val="22"/>
          <w:szCs w:val="22"/>
        </w:rPr>
        <w:t>wszystkie informacje</w:t>
      </w:r>
      <w:r w:rsidRPr="001361C9">
        <w:rPr>
          <w:sz w:val="22"/>
          <w:szCs w:val="22"/>
        </w:rPr>
        <w:t xml:space="preserve"> zawarte w oświadczeniu, o którym mowa w art.</w:t>
      </w:r>
      <w:r w:rsidRPr="00683AD4">
        <w:rPr>
          <w:sz w:val="22"/>
          <w:szCs w:val="22"/>
        </w:rPr>
        <w:t xml:space="preserve"> 125 ust. 1 Ustawy z dnia 11 września 2019 r. – Prawo zamówień publicznych w zakresie podstaw wykluczenia wskazanych przez zamawiającego w niniejszym postępowaniu </w:t>
      </w:r>
      <w:r w:rsidRPr="00683AD4">
        <w:rPr>
          <w:b/>
          <w:sz w:val="22"/>
          <w:szCs w:val="22"/>
        </w:rPr>
        <w:t>są aktualne</w:t>
      </w:r>
      <w:r w:rsidRPr="00683AD4">
        <w:rPr>
          <w:sz w:val="22"/>
          <w:szCs w:val="22"/>
        </w:rPr>
        <w:t xml:space="preserve"> i zgodne z prawdą oraz zostały przedstawione z pełną świadomością konsekwencji wprowadzenia zamawiającego w błąd przy przedstawianiu informacji.                                                                                                                                                                                                                                                </w:t>
      </w:r>
    </w:p>
    <w:p w14:paraId="0166CC1C" w14:textId="77777777" w:rsidR="00214612" w:rsidRDefault="00214612" w:rsidP="00214612">
      <w:pPr>
        <w:spacing w:line="360" w:lineRule="auto"/>
        <w:jc w:val="both"/>
        <w:rPr>
          <w:rFonts w:asciiTheme="minorHAnsi" w:hAnsiTheme="minorHAnsi" w:cs="Calibri"/>
          <w:sz w:val="19"/>
          <w:szCs w:val="19"/>
        </w:rPr>
      </w:pPr>
    </w:p>
    <w:p w14:paraId="5FB0F356" w14:textId="77777777" w:rsidR="00214612" w:rsidRDefault="00214612" w:rsidP="00214612">
      <w:pPr>
        <w:spacing w:line="360" w:lineRule="auto"/>
        <w:jc w:val="both"/>
        <w:rPr>
          <w:rFonts w:asciiTheme="minorHAnsi" w:hAnsiTheme="minorHAnsi" w:cs="Calibri"/>
          <w:sz w:val="19"/>
          <w:szCs w:val="19"/>
        </w:rPr>
      </w:pPr>
    </w:p>
    <w:p w14:paraId="227407AE" w14:textId="77777777" w:rsidR="00214612" w:rsidRPr="00F6736D" w:rsidRDefault="00214612" w:rsidP="00214612">
      <w:pPr>
        <w:spacing w:line="360" w:lineRule="auto"/>
        <w:jc w:val="both"/>
        <w:rPr>
          <w:rFonts w:asciiTheme="minorHAnsi" w:hAnsiTheme="minorHAnsi" w:cs="Calibri"/>
          <w:sz w:val="19"/>
          <w:szCs w:val="19"/>
        </w:rPr>
      </w:pPr>
    </w:p>
    <w:p w14:paraId="5857708E" w14:textId="77777777" w:rsidR="00214612" w:rsidRPr="004E28BF" w:rsidRDefault="00214612" w:rsidP="00214612">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181A8B61" w14:textId="4D61B977" w:rsidR="004E28BF" w:rsidRDefault="004E28BF" w:rsidP="004E28BF">
      <w:pPr>
        <w:autoSpaceDE w:val="0"/>
        <w:autoSpaceDN w:val="0"/>
        <w:adjustRightInd w:val="0"/>
        <w:jc w:val="both"/>
        <w:rPr>
          <w:rFonts w:eastAsiaTheme="majorEastAsia"/>
          <w:sz w:val="22"/>
          <w:szCs w:val="22"/>
          <w:lang w:eastAsia="en-US"/>
        </w:rPr>
      </w:pPr>
    </w:p>
    <w:p w14:paraId="3914F108" w14:textId="736FA1D6" w:rsidR="004E28BF" w:rsidRDefault="004E28BF" w:rsidP="004E28BF">
      <w:pPr>
        <w:autoSpaceDE w:val="0"/>
        <w:autoSpaceDN w:val="0"/>
        <w:adjustRightInd w:val="0"/>
        <w:jc w:val="both"/>
        <w:rPr>
          <w:rFonts w:eastAsiaTheme="majorEastAsia"/>
          <w:sz w:val="22"/>
          <w:szCs w:val="22"/>
          <w:lang w:eastAsia="en-US"/>
        </w:rPr>
      </w:pPr>
    </w:p>
    <w:p w14:paraId="7C567C8D" w14:textId="6ECB99FC" w:rsidR="004E28BF" w:rsidRDefault="004E28BF" w:rsidP="004E28BF">
      <w:pPr>
        <w:autoSpaceDE w:val="0"/>
        <w:autoSpaceDN w:val="0"/>
        <w:adjustRightInd w:val="0"/>
        <w:jc w:val="both"/>
        <w:rPr>
          <w:rFonts w:eastAsiaTheme="majorEastAsia"/>
          <w:sz w:val="22"/>
          <w:szCs w:val="22"/>
          <w:lang w:eastAsia="en-US"/>
        </w:rPr>
      </w:pPr>
    </w:p>
    <w:p w14:paraId="13DF47E5" w14:textId="77D5CCAB" w:rsidR="00C30E20" w:rsidRDefault="00C30E20" w:rsidP="004E28BF">
      <w:pPr>
        <w:autoSpaceDE w:val="0"/>
        <w:autoSpaceDN w:val="0"/>
        <w:adjustRightInd w:val="0"/>
        <w:jc w:val="both"/>
        <w:rPr>
          <w:rFonts w:eastAsiaTheme="majorEastAsia"/>
          <w:sz w:val="22"/>
          <w:szCs w:val="22"/>
          <w:lang w:eastAsia="en-US"/>
        </w:rPr>
      </w:pPr>
    </w:p>
    <w:p w14:paraId="6019A9F7" w14:textId="539A4DA8" w:rsidR="00C30E20" w:rsidRDefault="00C30E20" w:rsidP="004E28BF">
      <w:pPr>
        <w:autoSpaceDE w:val="0"/>
        <w:autoSpaceDN w:val="0"/>
        <w:adjustRightInd w:val="0"/>
        <w:jc w:val="both"/>
        <w:rPr>
          <w:rFonts w:eastAsiaTheme="majorEastAsia"/>
          <w:sz w:val="22"/>
          <w:szCs w:val="22"/>
          <w:lang w:eastAsia="en-US"/>
        </w:rPr>
      </w:pPr>
    </w:p>
    <w:p w14:paraId="61A21992" w14:textId="22BBD354" w:rsidR="00C30E20" w:rsidRDefault="00C30E20" w:rsidP="004E28BF">
      <w:pPr>
        <w:autoSpaceDE w:val="0"/>
        <w:autoSpaceDN w:val="0"/>
        <w:adjustRightInd w:val="0"/>
        <w:jc w:val="both"/>
        <w:rPr>
          <w:rFonts w:eastAsiaTheme="majorEastAsia"/>
          <w:sz w:val="22"/>
          <w:szCs w:val="22"/>
          <w:lang w:eastAsia="en-US"/>
        </w:rPr>
      </w:pPr>
    </w:p>
    <w:p w14:paraId="1AA6F677" w14:textId="1249E882" w:rsidR="00C30E20" w:rsidRDefault="00C30E20" w:rsidP="004E28BF">
      <w:pPr>
        <w:autoSpaceDE w:val="0"/>
        <w:autoSpaceDN w:val="0"/>
        <w:adjustRightInd w:val="0"/>
        <w:jc w:val="both"/>
        <w:rPr>
          <w:rFonts w:eastAsiaTheme="majorEastAsia"/>
          <w:sz w:val="22"/>
          <w:szCs w:val="22"/>
          <w:lang w:eastAsia="en-US"/>
        </w:rPr>
      </w:pPr>
    </w:p>
    <w:p w14:paraId="38697C53" w14:textId="41D33F5D" w:rsidR="00C30E20" w:rsidRDefault="00C30E20" w:rsidP="004E28BF">
      <w:pPr>
        <w:autoSpaceDE w:val="0"/>
        <w:autoSpaceDN w:val="0"/>
        <w:adjustRightInd w:val="0"/>
        <w:jc w:val="both"/>
        <w:rPr>
          <w:rFonts w:eastAsiaTheme="majorEastAsia"/>
          <w:sz w:val="22"/>
          <w:szCs w:val="22"/>
          <w:lang w:eastAsia="en-US"/>
        </w:rPr>
      </w:pPr>
    </w:p>
    <w:p w14:paraId="6032AA00" w14:textId="12B0AC54" w:rsidR="00C30E20" w:rsidRDefault="00C30E20" w:rsidP="004E28BF">
      <w:pPr>
        <w:autoSpaceDE w:val="0"/>
        <w:autoSpaceDN w:val="0"/>
        <w:adjustRightInd w:val="0"/>
        <w:jc w:val="both"/>
        <w:rPr>
          <w:rFonts w:eastAsiaTheme="majorEastAsia"/>
          <w:sz w:val="22"/>
          <w:szCs w:val="22"/>
          <w:lang w:eastAsia="en-US"/>
        </w:rPr>
      </w:pPr>
    </w:p>
    <w:p w14:paraId="1ECFBC54" w14:textId="2278A3A1" w:rsidR="00C30E20" w:rsidRDefault="00C30E20" w:rsidP="004E28BF">
      <w:pPr>
        <w:autoSpaceDE w:val="0"/>
        <w:autoSpaceDN w:val="0"/>
        <w:adjustRightInd w:val="0"/>
        <w:jc w:val="both"/>
        <w:rPr>
          <w:rFonts w:eastAsiaTheme="majorEastAsia"/>
          <w:sz w:val="22"/>
          <w:szCs w:val="22"/>
          <w:lang w:eastAsia="en-US"/>
        </w:rPr>
      </w:pPr>
    </w:p>
    <w:p w14:paraId="092A2B69" w14:textId="31D01F68" w:rsidR="00C30E20" w:rsidRDefault="00C30E20" w:rsidP="004E28BF">
      <w:pPr>
        <w:autoSpaceDE w:val="0"/>
        <w:autoSpaceDN w:val="0"/>
        <w:adjustRightInd w:val="0"/>
        <w:jc w:val="both"/>
        <w:rPr>
          <w:rFonts w:eastAsiaTheme="majorEastAsia"/>
          <w:sz w:val="22"/>
          <w:szCs w:val="22"/>
          <w:lang w:eastAsia="en-US"/>
        </w:rPr>
      </w:pPr>
    </w:p>
    <w:bookmarkEnd w:id="63"/>
    <w:p w14:paraId="18519E78" w14:textId="0E39123A" w:rsidR="00C30E20" w:rsidRDefault="00C30E20" w:rsidP="004E28BF">
      <w:pPr>
        <w:autoSpaceDE w:val="0"/>
        <w:autoSpaceDN w:val="0"/>
        <w:adjustRightInd w:val="0"/>
        <w:jc w:val="both"/>
        <w:rPr>
          <w:rFonts w:eastAsiaTheme="majorEastAsia"/>
          <w:sz w:val="22"/>
          <w:szCs w:val="22"/>
          <w:lang w:eastAsia="en-US"/>
        </w:rPr>
      </w:pPr>
    </w:p>
    <w:p w14:paraId="03DCABEF" w14:textId="6DCBA8BC" w:rsidR="004E28BF" w:rsidRDefault="004E28BF" w:rsidP="004E28BF">
      <w:pPr>
        <w:autoSpaceDE w:val="0"/>
        <w:autoSpaceDN w:val="0"/>
        <w:adjustRightInd w:val="0"/>
        <w:jc w:val="both"/>
        <w:rPr>
          <w:rFonts w:eastAsiaTheme="majorEastAsia"/>
          <w:sz w:val="22"/>
          <w:szCs w:val="22"/>
          <w:lang w:eastAsia="en-US"/>
        </w:rPr>
      </w:pPr>
    </w:p>
    <w:p w14:paraId="391519AD" w14:textId="7986D28B" w:rsidR="002F6C3B" w:rsidRDefault="002F6C3B" w:rsidP="004E28BF">
      <w:pPr>
        <w:autoSpaceDE w:val="0"/>
        <w:autoSpaceDN w:val="0"/>
        <w:adjustRightInd w:val="0"/>
        <w:jc w:val="both"/>
        <w:rPr>
          <w:rFonts w:eastAsiaTheme="majorEastAsia"/>
          <w:sz w:val="22"/>
          <w:szCs w:val="22"/>
          <w:lang w:eastAsia="en-US"/>
        </w:rPr>
      </w:pPr>
    </w:p>
    <w:p w14:paraId="44481063" w14:textId="1BA98367" w:rsidR="002F6C3B" w:rsidRDefault="002F6C3B" w:rsidP="004E28BF">
      <w:pPr>
        <w:autoSpaceDE w:val="0"/>
        <w:autoSpaceDN w:val="0"/>
        <w:adjustRightInd w:val="0"/>
        <w:jc w:val="both"/>
        <w:rPr>
          <w:rFonts w:eastAsiaTheme="majorEastAsia"/>
          <w:sz w:val="22"/>
          <w:szCs w:val="22"/>
          <w:lang w:eastAsia="en-US"/>
        </w:rPr>
      </w:pPr>
    </w:p>
    <w:p w14:paraId="5122CD4D" w14:textId="3F2AD65E" w:rsidR="002F6C3B" w:rsidRDefault="002F6C3B" w:rsidP="004E28BF">
      <w:pPr>
        <w:autoSpaceDE w:val="0"/>
        <w:autoSpaceDN w:val="0"/>
        <w:adjustRightInd w:val="0"/>
        <w:jc w:val="both"/>
        <w:rPr>
          <w:rFonts w:eastAsiaTheme="majorEastAsia"/>
          <w:sz w:val="22"/>
          <w:szCs w:val="22"/>
          <w:lang w:eastAsia="en-US"/>
        </w:rPr>
      </w:pPr>
    </w:p>
    <w:p w14:paraId="696EB45B" w14:textId="5709E997" w:rsidR="002F6C3B" w:rsidRDefault="002F6C3B" w:rsidP="004E28BF">
      <w:pPr>
        <w:autoSpaceDE w:val="0"/>
        <w:autoSpaceDN w:val="0"/>
        <w:adjustRightInd w:val="0"/>
        <w:jc w:val="both"/>
        <w:rPr>
          <w:rFonts w:eastAsiaTheme="majorEastAsia"/>
          <w:sz w:val="22"/>
          <w:szCs w:val="22"/>
          <w:lang w:eastAsia="en-US"/>
        </w:rPr>
      </w:pPr>
    </w:p>
    <w:p w14:paraId="32531A3A" w14:textId="3921EAC7" w:rsidR="002F6C3B" w:rsidRDefault="002F6C3B" w:rsidP="004E28BF">
      <w:pPr>
        <w:autoSpaceDE w:val="0"/>
        <w:autoSpaceDN w:val="0"/>
        <w:adjustRightInd w:val="0"/>
        <w:jc w:val="both"/>
        <w:rPr>
          <w:rFonts w:eastAsiaTheme="majorEastAsia"/>
          <w:sz w:val="22"/>
          <w:szCs w:val="22"/>
          <w:lang w:eastAsia="en-US"/>
        </w:rPr>
      </w:pPr>
    </w:p>
    <w:p w14:paraId="6538A79C" w14:textId="77777777" w:rsidR="002F6C3B" w:rsidRDefault="002F6C3B" w:rsidP="004E28BF">
      <w:pPr>
        <w:autoSpaceDE w:val="0"/>
        <w:autoSpaceDN w:val="0"/>
        <w:adjustRightInd w:val="0"/>
        <w:jc w:val="both"/>
        <w:rPr>
          <w:rFonts w:eastAsiaTheme="majorEastAsia"/>
          <w:sz w:val="22"/>
          <w:szCs w:val="22"/>
          <w:lang w:eastAsia="en-US"/>
        </w:rPr>
      </w:pPr>
    </w:p>
    <w:p w14:paraId="7BBF3DD9" w14:textId="77777777" w:rsidR="00043DA7" w:rsidRDefault="00043DA7" w:rsidP="00043DA7">
      <w:pPr>
        <w:jc w:val="right"/>
        <w:rPr>
          <w:rFonts w:eastAsia="Calibri"/>
          <w:sz w:val="22"/>
          <w:szCs w:val="22"/>
          <w:lang w:eastAsia="en-US"/>
        </w:rPr>
        <w:sectPr w:rsidR="00043DA7" w:rsidSect="002561FD">
          <w:pgSz w:w="11906" w:h="16838"/>
          <w:pgMar w:top="1417" w:right="1417" w:bottom="1417" w:left="1417" w:header="708" w:footer="454" w:gutter="0"/>
          <w:cols w:space="708"/>
          <w:docGrid w:linePitch="360"/>
        </w:sectPr>
      </w:pPr>
    </w:p>
    <w:p w14:paraId="6A4C530B" w14:textId="302AC6DE" w:rsidR="00043DA7" w:rsidRPr="00043DA7" w:rsidRDefault="00043DA7" w:rsidP="00F33B5C">
      <w:pPr>
        <w:jc w:val="right"/>
        <w:rPr>
          <w:rFonts w:eastAsia="Calibri"/>
          <w:sz w:val="22"/>
          <w:szCs w:val="22"/>
          <w:lang w:eastAsia="en-US"/>
        </w:rPr>
      </w:pPr>
      <w:bookmarkStart w:id="64" w:name="_Hlk174514386"/>
      <w:r w:rsidRPr="00043DA7">
        <w:rPr>
          <w:rFonts w:eastAsia="Calibri"/>
          <w:sz w:val="22"/>
          <w:szCs w:val="22"/>
          <w:lang w:eastAsia="en-US"/>
        </w:rPr>
        <w:lastRenderedPageBreak/>
        <w:t>Załącznik nr 2</w:t>
      </w:r>
      <w:r w:rsidR="00E7219A">
        <w:rPr>
          <w:rFonts w:eastAsia="Calibri"/>
          <w:sz w:val="22"/>
          <w:szCs w:val="22"/>
          <w:lang w:eastAsia="en-US"/>
        </w:rPr>
        <w:t>b</w:t>
      </w:r>
      <w:r w:rsidRPr="00043DA7">
        <w:rPr>
          <w:rFonts w:eastAsia="Calibri"/>
          <w:sz w:val="22"/>
          <w:szCs w:val="22"/>
          <w:lang w:eastAsia="en-US"/>
        </w:rPr>
        <w:t xml:space="preserve"> do SWZ</w:t>
      </w:r>
    </w:p>
    <w:p w14:paraId="541A3EEB" w14:textId="6C8914D2" w:rsidR="00043DA7" w:rsidRPr="002E17FB" w:rsidRDefault="00043DA7" w:rsidP="00F33B5C">
      <w:pPr>
        <w:rPr>
          <w:b/>
          <w:sz w:val="22"/>
          <w:szCs w:val="22"/>
        </w:rPr>
      </w:pPr>
      <w:r w:rsidRPr="0083529C">
        <w:rPr>
          <w:b/>
          <w:sz w:val="22"/>
          <w:szCs w:val="22"/>
        </w:rPr>
        <w:t>Wykonawca</w:t>
      </w:r>
    </w:p>
    <w:p w14:paraId="0DECAF44" w14:textId="77777777" w:rsidR="00043DA7" w:rsidRPr="00AB72CB" w:rsidRDefault="00043DA7" w:rsidP="00F33B5C">
      <w:pPr>
        <w:ind w:right="5670"/>
        <w:jc w:val="center"/>
        <w:rPr>
          <w:sz w:val="16"/>
          <w:szCs w:val="16"/>
        </w:rPr>
      </w:pPr>
      <w:r w:rsidRPr="00AB72CB">
        <w:rPr>
          <w:sz w:val="16"/>
          <w:szCs w:val="16"/>
        </w:rPr>
        <w:t>……………………………….………</w:t>
      </w:r>
    </w:p>
    <w:p w14:paraId="15CEEB2E" w14:textId="77777777" w:rsidR="00043DA7" w:rsidRPr="00AB72CB" w:rsidRDefault="00043DA7" w:rsidP="00F33B5C">
      <w:pPr>
        <w:spacing w:after="60"/>
        <w:ind w:right="5670"/>
        <w:jc w:val="center"/>
        <w:rPr>
          <w:sz w:val="16"/>
          <w:szCs w:val="16"/>
        </w:rPr>
      </w:pPr>
      <w:r w:rsidRPr="00AB72CB">
        <w:rPr>
          <w:sz w:val="16"/>
          <w:szCs w:val="16"/>
        </w:rPr>
        <w:t>………………………………………</w:t>
      </w:r>
    </w:p>
    <w:p w14:paraId="3E20F0BE" w14:textId="77777777" w:rsidR="00043DA7" w:rsidRPr="00AB72CB" w:rsidRDefault="00043DA7" w:rsidP="00F33B5C">
      <w:pPr>
        <w:ind w:right="5953"/>
        <w:jc w:val="center"/>
        <w:rPr>
          <w:i/>
          <w:sz w:val="16"/>
          <w:szCs w:val="16"/>
        </w:rPr>
      </w:pPr>
      <w:r w:rsidRPr="00AB72CB">
        <w:rPr>
          <w:i/>
          <w:sz w:val="16"/>
          <w:szCs w:val="16"/>
        </w:rPr>
        <w:t>(pełna nazwa/firma, adres, w zależności</w:t>
      </w:r>
    </w:p>
    <w:p w14:paraId="10C0893C" w14:textId="77777777" w:rsidR="00043DA7" w:rsidRPr="00AB72CB" w:rsidRDefault="00043DA7" w:rsidP="00F33B5C">
      <w:pPr>
        <w:ind w:right="5953"/>
        <w:jc w:val="center"/>
        <w:rPr>
          <w:i/>
          <w:sz w:val="16"/>
          <w:szCs w:val="16"/>
        </w:rPr>
      </w:pPr>
      <w:r w:rsidRPr="00AB72CB">
        <w:rPr>
          <w:i/>
          <w:sz w:val="16"/>
          <w:szCs w:val="16"/>
        </w:rPr>
        <w:t>od podmiotu: NIP/REGON, KRS/CEiDG)</w:t>
      </w:r>
    </w:p>
    <w:p w14:paraId="2EDC9E1A" w14:textId="77777777" w:rsidR="00043DA7" w:rsidRPr="00043DA7" w:rsidRDefault="00043DA7" w:rsidP="00F33B5C">
      <w:pPr>
        <w:shd w:val="clear" w:color="auto" w:fill="FFFFFF"/>
        <w:rPr>
          <w:b/>
          <w:caps/>
          <w:sz w:val="22"/>
          <w:szCs w:val="22"/>
        </w:rPr>
      </w:pPr>
    </w:p>
    <w:p w14:paraId="77AD927C" w14:textId="471F0E5C" w:rsidR="00043DA7" w:rsidRPr="00043DA7" w:rsidRDefault="00043DA7" w:rsidP="00F33B5C">
      <w:pPr>
        <w:shd w:val="clear" w:color="auto" w:fill="FFFFFF"/>
        <w:jc w:val="center"/>
        <w:rPr>
          <w:b/>
          <w:caps/>
          <w:sz w:val="22"/>
          <w:szCs w:val="22"/>
        </w:rPr>
      </w:pPr>
      <w:r w:rsidRPr="00043DA7">
        <w:rPr>
          <w:b/>
          <w:caps/>
          <w:sz w:val="22"/>
          <w:szCs w:val="22"/>
        </w:rPr>
        <w:t xml:space="preserve">podmiotowy środEK dowodowY </w:t>
      </w:r>
    </w:p>
    <w:p w14:paraId="58D99EA6" w14:textId="77777777" w:rsidR="00043DA7" w:rsidRPr="00043DA7" w:rsidRDefault="00043DA7" w:rsidP="00F33B5C">
      <w:pPr>
        <w:shd w:val="clear" w:color="auto" w:fill="FFFFFF"/>
        <w:jc w:val="center"/>
        <w:rPr>
          <w:b/>
          <w:caps/>
          <w:sz w:val="22"/>
          <w:szCs w:val="22"/>
        </w:rPr>
      </w:pPr>
      <w:r w:rsidRPr="00043DA7">
        <w:rPr>
          <w:b/>
          <w:caps/>
          <w:sz w:val="22"/>
          <w:szCs w:val="22"/>
        </w:rPr>
        <w:t xml:space="preserve">oświadczeniE własne wykonawcy o braku podstaw do wykluczenia </w:t>
      </w:r>
      <w:r w:rsidRPr="00043DA7">
        <w:rPr>
          <w:b/>
          <w:caps/>
          <w:sz w:val="22"/>
          <w:szCs w:val="22"/>
        </w:rPr>
        <w:br/>
        <w:t xml:space="preserve">z postępowania </w:t>
      </w:r>
      <w:r w:rsidRPr="00043DA7">
        <w:rPr>
          <w:b/>
          <w:caps/>
          <w:sz w:val="22"/>
          <w:szCs w:val="22"/>
          <w:vertAlign w:val="superscript"/>
        </w:rPr>
        <w:t>1</w:t>
      </w:r>
    </w:p>
    <w:p w14:paraId="61D466DE" w14:textId="77777777" w:rsidR="00043DA7" w:rsidRPr="00683AD4" w:rsidRDefault="00043DA7" w:rsidP="00F33B5C">
      <w:pPr>
        <w:shd w:val="clear" w:color="auto" w:fill="FFFFFF"/>
        <w:rPr>
          <w:b/>
          <w:caps/>
          <w:sz w:val="12"/>
          <w:szCs w:val="12"/>
        </w:rPr>
      </w:pPr>
    </w:p>
    <w:p w14:paraId="2C7B401F" w14:textId="2A820A26" w:rsidR="00043DA7" w:rsidRPr="00DB7BB0" w:rsidRDefault="00043DA7" w:rsidP="00F33B5C">
      <w:pPr>
        <w:spacing w:after="120"/>
        <w:jc w:val="both"/>
        <w:rPr>
          <w:sz w:val="20"/>
          <w:szCs w:val="20"/>
        </w:rPr>
      </w:pPr>
      <w:r w:rsidRPr="001361C9">
        <w:rPr>
          <w:rFonts w:eastAsia="Calibri"/>
          <w:sz w:val="20"/>
          <w:szCs w:val="20"/>
          <w:lang w:eastAsia="en-US"/>
        </w:rPr>
        <w:t xml:space="preserve">Na potrzeby postępowania o udzielenie zamówienia publicznego pn. </w:t>
      </w:r>
      <w:r w:rsidR="00960643" w:rsidRPr="001361C9">
        <w:rPr>
          <w:b/>
          <w:iCs/>
          <w:sz w:val="20"/>
          <w:szCs w:val="20"/>
        </w:rPr>
        <w:t>Dostawa wyposażenia szkoleniowego do symulatora ART dla Politechniki Morskiej w Szczecinie w ramach programu wieloletniego pn. Budowa Polskiego Ośrodka Szkoleniowego Ratownictwa Morskiego w Szczecinie</w:t>
      </w:r>
      <w:r w:rsidR="00AB0940" w:rsidRPr="001361C9">
        <w:rPr>
          <w:rFonts w:cs="Arial"/>
          <w:b/>
          <w:sz w:val="20"/>
          <w:szCs w:val="20"/>
        </w:rPr>
        <w:t>,</w:t>
      </w:r>
      <w:r w:rsidR="00C004BA" w:rsidRPr="001361C9">
        <w:rPr>
          <w:rFonts w:cs="Arial"/>
          <w:b/>
          <w:sz w:val="20"/>
          <w:szCs w:val="20"/>
        </w:rPr>
        <w:t xml:space="preserve"> </w:t>
      </w:r>
      <w:r w:rsidRPr="001361C9">
        <w:rPr>
          <w:rFonts w:eastAsia="Calibri"/>
          <w:sz w:val="20"/>
          <w:szCs w:val="20"/>
          <w:lang w:eastAsia="en-US"/>
        </w:rPr>
        <w:t xml:space="preserve">prowadzonego przez </w:t>
      </w:r>
      <w:r w:rsidR="006E3A7B" w:rsidRPr="001361C9">
        <w:rPr>
          <w:sz w:val="20"/>
          <w:szCs w:val="20"/>
        </w:rPr>
        <w:t>Politechnikę</w:t>
      </w:r>
      <w:r w:rsidRPr="001361C9">
        <w:rPr>
          <w:sz w:val="20"/>
          <w:szCs w:val="20"/>
        </w:rPr>
        <w:t xml:space="preserve"> Morską w Szczecinie</w:t>
      </w:r>
      <w:r w:rsidRPr="001361C9">
        <w:rPr>
          <w:rFonts w:eastAsia="Calibri"/>
          <w:i/>
          <w:iCs/>
          <w:sz w:val="20"/>
          <w:szCs w:val="20"/>
          <w:lang w:eastAsia="en-US"/>
        </w:rPr>
        <w:t xml:space="preserve"> </w:t>
      </w:r>
      <w:r w:rsidRPr="001361C9">
        <w:rPr>
          <w:sz w:val="20"/>
          <w:szCs w:val="20"/>
          <w:u w:val="single"/>
        </w:rPr>
        <w:t>oświadczam</w:t>
      </w:r>
      <w:r w:rsidRPr="001361C9">
        <w:rPr>
          <w:sz w:val="20"/>
          <w:szCs w:val="20"/>
        </w:rPr>
        <w:t>, że:</w:t>
      </w:r>
    </w:p>
    <w:p w14:paraId="0F57A734" w14:textId="5595C802" w:rsidR="00043DA7" w:rsidRPr="00683AD4" w:rsidRDefault="00043DA7" w:rsidP="00DD4EDD">
      <w:pPr>
        <w:numPr>
          <w:ilvl w:val="0"/>
          <w:numId w:val="65"/>
        </w:numPr>
        <w:spacing w:after="120"/>
        <w:ind w:left="426" w:hanging="284"/>
        <w:jc w:val="both"/>
        <w:rPr>
          <w:rFonts w:eastAsia="Calibri"/>
          <w:sz w:val="20"/>
          <w:szCs w:val="20"/>
          <w:lang w:eastAsia="en-US"/>
        </w:rPr>
      </w:pPr>
      <w:r w:rsidRPr="00683AD4">
        <w:rPr>
          <w:b/>
          <w:bCs/>
          <w:sz w:val="20"/>
          <w:szCs w:val="20"/>
        </w:rPr>
        <w:t xml:space="preserve">Nie podlegam wykluczeniu z postępowania na podstawie </w:t>
      </w:r>
      <w:r w:rsidRPr="00683AD4">
        <w:rPr>
          <w:b/>
          <w:bCs/>
          <w:sz w:val="20"/>
          <w:szCs w:val="20"/>
          <w:lang w:eastAsia="en-US"/>
        </w:rPr>
        <w:t>art. 7 ust. 1</w:t>
      </w:r>
      <w:r w:rsidRPr="00683AD4">
        <w:rPr>
          <w:bCs/>
          <w:sz w:val="20"/>
          <w:szCs w:val="20"/>
          <w:lang w:eastAsia="en-US"/>
        </w:rPr>
        <w:t xml:space="preserve"> ustawy z dnia 13 kwietnia 2022 r. o szczególnych rozwiązaniach w zakresie przeciwdziałania wspieraniu agresji na Ukrainę oraz służących ochronie bezpieczeństwa narodowego (</w:t>
      </w:r>
      <w:r w:rsidR="003E0A46" w:rsidRPr="00683AD4">
        <w:rPr>
          <w:bCs/>
          <w:sz w:val="20"/>
          <w:szCs w:val="20"/>
          <w:lang w:eastAsia="en-US"/>
        </w:rPr>
        <w:t>t.j. Dz.U. 2023 poz. 1497 z późn. zm.</w:t>
      </w:r>
      <w:r w:rsidRPr="00683AD4">
        <w:rPr>
          <w:bCs/>
          <w:sz w:val="20"/>
          <w:szCs w:val="20"/>
          <w:lang w:eastAsia="en-US"/>
        </w:rPr>
        <w:t>).</w:t>
      </w:r>
    </w:p>
    <w:p w14:paraId="5677D72A" w14:textId="58C311F6" w:rsidR="00043DA7" w:rsidRPr="00683AD4" w:rsidRDefault="00043DA7" w:rsidP="00DD4EDD">
      <w:pPr>
        <w:numPr>
          <w:ilvl w:val="0"/>
          <w:numId w:val="65"/>
        </w:numPr>
        <w:spacing w:after="60"/>
        <w:ind w:left="426" w:hanging="284"/>
        <w:rPr>
          <w:bCs/>
          <w:sz w:val="20"/>
          <w:szCs w:val="20"/>
          <w:lang w:eastAsia="en-US"/>
        </w:rPr>
      </w:pPr>
      <w:r w:rsidRPr="00683AD4">
        <w:rPr>
          <w:b/>
          <w:sz w:val="20"/>
          <w:szCs w:val="20"/>
          <w:lang w:eastAsia="en-US"/>
        </w:rPr>
        <w:t>Nie podlegam zakazowi udziału w zamówieniach publicznych</w:t>
      </w:r>
      <w:r w:rsidRPr="00683AD4">
        <w:rPr>
          <w:bCs/>
          <w:sz w:val="20"/>
          <w:szCs w:val="20"/>
          <w:lang w:eastAsia="en-US"/>
        </w:rPr>
        <w:t xml:space="preserve"> i koncesjach udzielanych we wszystkich państwach członkowskich Unii Europejskiej </w:t>
      </w:r>
      <w:r w:rsidRPr="00683AD4">
        <w:rPr>
          <w:b/>
          <w:sz w:val="20"/>
          <w:szCs w:val="20"/>
          <w:lang w:eastAsia="en-US"/>
        </w:rPr>
        <w:t xml:space="preserve">i tym samym nie podlegam wykluczeniu z postępowania na podstawie art. 5k </w:t>
      </w:r>
      <w:r w:rsidRPr="00683AD4">
        <w:rPr>
          <w:bCs/>
          <w:sz w:val="20"/>
          <w:szCs w:val="20"/>
          <w:lang w:eastAsia="en-US"/>
        </w:rPr>
        <w:t>dodanym art. 1 pkt 23 rozporządzenia 2022/576 do rozporządzenia Rady (UE) nr 833/2014 z dnia 31 lipca 2014 r. dotyczącego środków ograniczających w związku z działaniami Rosji destabilizującymi sytuację na Ukrainie (Dz. Urz. UE nr L 229 z 31.7.2014), zgodnie z którym – cyt:</w:t>
      </w:r>
    </w:p>
    <w:p w14:paraId="4E86566D" w14:textId="77777777" w:rsidR="00043DA7" w:rsidRPr="00683AD4" w:rsidRDefault="00043DA7" w:rsidP="00F33B5C">
      <w:pPr>
        <w:spacing w:after="40"/>
        <w:ind w:left="426"/>
        <w:rPr>
          <w:bCs/>
          <w:sz w:val="20"/>
          <w:szCs w:val="20"/>
          <w:lang w:eastAsia="en-US"/>
        </w:rPr>
      </w:pPr>
      <w:r w:rsidRPr="00683AD4">
        <w:rPr>
          <w:bCs/>
          <w:sz w:val="20"/>
          <w:szCs w:val="20"/>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AE6A38"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a) </w:t>
      </w:r>
      <w:r w:rsidRPr="00683AD4">
        <w:rPr>
          <w:bCs/>
          <w:sz w:val="20"/>
          <w:szCs w:val="20"/>
          <w:lang w:eastAsia="en-US"/>
        </w:rPr>
        <w:tab/>
        <w:t>obywateli rosyjskich lub osób fizycznych lub prawnych, podmiotów lub organów z siedzibą w Rosji;</w:t>
      </w:r>
    </w:p>
    <w:p w14:paraId="482D98EC"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b) </w:t>
      </w:r>
      <w:r w:rsidRPr="00683AD4">
        <w:rPr>
          <w:bCs/>
          <w:sz w:val="20"/>
          <w:szCs w:val="20"/>
          <w:lang w:eastAsia="en-US"/>
        </w:rPr>
        <w:tab/>
        <w:t>osób prawnych, podmiotów lub organów, do których prawa własności bezpośrednio lub pośrednio w ponad 50 % należą do podmiotu, o którym mowa w lit. a) niniejszego ustępu; lub</w:t>
      </w:r>
    </w:p>
    <w:p w14:paraId="18506084" w14:textId="77777777" w:rsidR="00043DA7" w:rsidRPr="00683AD4" w:rsidRDefault="00043DA7" w:rsidP="00F33B5C">
      <w:pPr>
        <w:spacing w:after="40"/>
        <w:ind w:left="709" w:hanging="283"/>
        <w:rPr>
          <w:bCs/>
          <w:sz w:val="20"/>
          <w:szCs w:val="20"/>
          <w:lang w:eastAsia="en-US"/>
        </w:rPr>
      </w:pPr>
      <w:r w:rsidRPr="00683AD4">
        <w:rPr>
          <w:bCs/>
          <w:sz w:val="20"/>
          <w:szCs w:val="20"/>
          <w:lang w:eastAsia="en-US"/>
        </w:rPr>
        <w:t xml:space="preserve">c) </w:t>
      </w:r>
      <w:r w:rsidRPr="00683AD4">
        <w:rPr>
          <w:bCs/>
          <w:sz w:val="20"/>
          <w:szCs w:val="20"/>
          <w:lang w:eastAsia="en-US"/>
        </w:rPr>
        <w:tab/>
        <w:t>osób fizycznych lub prawnych, podmiotów lub organów działających w imieniu lub pod kierunkiem podmiotu, o którym mowa w lit. a) lub b) niniejszego ustępu,</w:t>
      </w:r>
    </w:p>
    <w:p w14:paraId="5E936611" w14:textId="77777777" w:rsidR="00043DA7" w:rsidRPr="00683AD4" w:rsidRDefault="00043DA7" w:rsidP="00F33B5C">
      <w:pPr>
        <w:ind w:left="426"/>
        <w:rPr>
          <w:bCs/>
          <w:sz w:val="20"/>
          <w:szCs w:val="20"/>
          <w:lang w:eastAsia="en-US"/>
        </w:rPr>
      </w:pPr>
      <w:r w:rsidRPr="00683AD4">
        <w:rPr>
          <w:bCs/>
          <w:sz w:val="20"/>
          <w:szCs w:val="20"/>
          <w:lang w:eastAsia="en-US"/>
        </w:rPr>
        <w:t>w tym podwykonawców, dostawców lub podmiotów, na których zdolności polega się w rozumieniu dyrektyw w sprawie zamówień publicznych, w przypadku gdy przypada na nich ponad 10 % wartości zamówienia.”</w:t>
      </w:r>
    </w:p>
    <w:p w14:paraId="57BF8A44" w14:textId="77777777" w:rsidR="00043DA7" w:rsidRPr="00683AD4" w:rsidRDefault="00043DA7" w:rsidP="00F33B5C">
      <w:pPr>
        <w:ind w:left="720"/>
        <w:rPr>
          <w:bCs/>
          <w:sz w:val="20"/>
          <w:szCs w:val="20"/>
          <w:lang w:eastAsia="en-US"/>
        </w:rPr>
      </w:pPr>
    </w:p>
    <w:p w14:paraId="6A2848B7" w14:textId="77777777" w:rsidR="00043DA7" w:rsidRPr="00AB72CB" w:rsidRDefault="00043DA7" w:rsidP="00F33B5C">
      <w:pPr>
        <w:jc w:val="both"/>
        <w:rPr>
          <w:sz w:val="20"/>
          <w:szCs w:val="20"/>
        </w:rPr>
      </w:pPr>
      <w:r w:rsidRPr="00683AD4">
        <w:rPr>
          <w:sz w:val="20"/>
          <w:szCs w:val="20"/>
          <w:u w:val="single"/>
        </w:rPr>
        <w:t>Oświadczam</w:t>
      </w:r>
      <w:r w:rsidRPr="00683AD4">
        <w:rPr>
          <w:sz w:val="20"/>
          <w:szCs w:val="20"/>
        </w:rPr>
        <w:t xml:space="preserve">, że wszystkie informacje podane w powyższym oświadczeniu są aktualne </w:t>
      </w:r>
      <w:r w:rsidRPr="00683AD4">
        <w:rPr>
          <w:sz w:val="20"/>
          <w:szCs w:val="20"/>
        </w:rPr>
        <w:br/>
      </w:r>
      <w:r w:rsidRPr="00AB72CB">
        <w:rPr>
          <w:sz w:val="20"/>
          <w:szCs w:val="20"/>
        </w:rPr>
        <w:t>i zgodne z prawdą oraz zostały przedstawione z pełną świadomością konsekwencji wprowadzenia zamawiającego w błąd przy przedstawianiu informacji.</w:t>
      </w:r>
    </w:p>
    <w:p w14:paraId="4262ABE6" w14:textId="77777777" w:rsidR="00043DA7" w:rsidRPr="00AB72CB" w:rsidRDefault="00043DA7" w:rsidP="00F33B5C">
      <w:pPr>
        <w:rPr>
          <w:sz w:val="20"/>
          <w:szCs w:val="20"/>
        </w:rPr>
      </w:pPr>
    </w:p>
    <w:p w14:paraId="0CEF8A83" w14:textId="42652889" w:rsidR="00043DA7" w:rsidRDefault="00043DA7" w:rsidP="00F33B5C">
      <w:pPr>
        <w:jc w:val="both"/>
        <w:rPr>
          <w:rFonts w:ascii="Arial" w:hAnsi="Arial" w:cs="Arial"/>
          <w:b/>
          <w:bCs/>
          <w:i/>
          <w:iCs/>
          <w:color w:val="FF0000"/>
          <w:sz w:val="22"/>
          <w:szCs w:val="22"/>
        </w:rPr>
      </w:pPr>
      <w:r w:rsidRPr="004E28BF">
        <w:rPr>
          <w:rFonts w:ascii="Arial" w:hAnsi="Arial" w:cs="Arial"/>
          <w:b/>
          <w:bCs/>
          <w:i/>
          <w:iCs/>
          <w:color w:val="FF0000"/>
          <w:sz w:val="22"/>
          <w:szCs w:val="22"/>
        </w:rPr>
        <w:t>Dokument musi zostać opatrzony kwalifikowanym podpisem elektronicznym</w:t>
      </w:r>
    </w:p>
    <w:p w14:paraId="3DD0F9DE" w14:textId="77777777" w:rsidR="00F33B5C" w:rsidRPr="00043DA7" w:rsidRDefault="00F33B5C" w:rsidP="00F33B5C">
      <w:pPr>
        <w:jc w:val="both"/>
        <w:rPr>
          <w:b/>
          <w:bCs/>
          <w:i/>
          <w:iCs/>
          <w:color w:val="FF0000"/>
          <w:sz w:val="12"/>
          <w:szCs w:val="12"/>
        </w:rPr>
      </w:pPr>
    </w:p>
    <w:p w14:paraId="5CA18BE5" w14:textId="69CFBE91" w:rsidR="00043DA7" w:rsidRPr="00043DA7" w:rsidRDefault="00043DA7" w:rsidP="00F33B5C">
      <w:pPr>
        <w:jc w:val="both"/>
        <w:rPr>
          <w:b/>
          <w:sz w:val="16"/>
          <w:szCs w:val="16"/>
        </w:rPr>
      </w:pPr>
      <w:r w:rsidRPr="00043DA7">
        <w:rPr>
          <w:rFonts w:ascii="Calibri" w:hAnsi="Calibri"/>
          <w:sz w:val="22"/>
          <w:szCs w:val="22"/>
          <w:vertAlign w:val="superscript"/>
        </w:rPr>
        <w:t>1</w:t>
      </w:r>
      <w:r w:rsidRPr="00043DA7">
        <w:rPr>
          <w:rFonts w:ascii="Calibri" w:hAnsi="Calibri"/>
          <w:sz w:val="22"/>
          <w:szCs w:val="22"/>
        </w:rPr>
        <w:t xml:space="preserve"> </w:t>
      </w:r>
      <w:r w:rsidRPr="00043DA7">
        <w:rPr>
          <w:sz w:val="16"/>
          <w:szCs w:val="16"/>
        </w:rPr>
        <w:t xml:space="preserve">Pouczenie o odpowiedzialności karnej Art. 297 § 1 Kodeksu </w:t>
      </w:r>
      <w:r w:rsidRPr="008847DC">
        <w:rPr>
          <w:sz w:val="16"/>
          <w:szCs w:val="16"/>
        </w:rPr>
        <w:t>karnego:</w:t>
      </w:r>
    </w:p>
    <w:p w14:paraId="235E0E03" w14:textId="5BE48976" w:rsidR="00043DA7" w:rsidRPr="00F33B5C" w:rsidRDefault="00043DA7" w:rsidP="00F33B5C">
      <w:pPr>
        <w:tabs>
          <w:tab w:val="center" w:pos="4536"/>
          <w:tab w:val="right" w:pos="9072"/>
        </w:tabs>
        <w:jc w:val="both"/>
      </w:pPr>
      <w:r w:rsidRPr="00043DA7">
        <w:rPr>
          <w:sz w:val="16"/>
          <w:szCs w:val="16"/>
        </w:rPr>
        <w:t>„</w:t>
      </w:r>
      <w:r w:rsidRPr="00043DA7">
        <w:rPr>
          <w:sz w:val="16"/>
          <w:szCs w:val="16"/>
          <w:u w:val="single"/>
        </w:rPr>
        <w:t>Kto w celu uzyskania</w:t>
      </w:r>
      <w:r w:rsidRPr="00043DA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64"/>
    <w:p w14:paraId="65AF9239" w14:textId="77777777" w:rsidR="00043DA7" w:rsidRDefault="00043DA7" w:rsidP="004E28BF">
      <w:pPr>
        <w:tabs>
          <w:tab w:val="left" w:pos="0"/>
        </w:tabs>
        <w:ind w:firstLine="284"/>
        <w:jc w:val="right"/>
        <w:rPr>
          <w:sz w:val="22"/>
          <w:szCs w:val="22"/>
        </w:rPr>
      </w:pPr>
    </w:p>
    <w:p w14:paraId="07144C7A" w14:textId="77777777" w:rsidR="007862DB" w:rsidRDefault="007862DB" w:rsidP="004E28BF">
      <w:pPr>
        <w:tabs>
          <w:tab w:val="left" w:pos="0"/>
        </w:tabs>
        <w:ind w:firstLine="284"/>
        <w:jc w:val="right"/>
        <w:rPr>
          <w:sz w:val="22"/>
          <w:szCs w:val="22"/>
        </w:rPr>
      </w:pPr>
    </w:p>
    <w:p w14:paraId="4E38B917" w14:textId="77777777" w:rsidR="007862DB" w:rsidRDefault="007862DB" w:rsidP="004E28BF">
      <w:pPr>
        <w:tabs>
          <w:tab w:val="left" w:pos="0"/>
        </w:tabs>
        <w:ind w:firstLine="284"/>
        <w:jc w:val="right"/>
        <w:rPr>
          <w:sz w:val="22"/>
          <w:szCs w:val="22"/>
        </w:rPr>
      </w:pPr>
    </w:p>
    <w:p w14:paraId="2EE75B82" w14:textId="77777777" w:rsidR="007862DB" w:rsidRDefault="007862DB" w:rsidP="004E28BF">
      <w:pPr>
        <w:tabs>
          <w:tab w:val="left" w:pos="0"/>
        </w:tabs>
        <w:ind w:firstLine="284"/>
        <w:jc w:val="right"/>
        <w:rPr>
          <w:sz w:val="22"/>
          <w:szCs w:val="22"/>
        </w:rPr>
      </w:pPr>
    </w:p>
    <w:p w14:paraId="46EBCCBF" w14:textId="77777777" w:rsidR="007862DB" w:rsidRDefault="007862DB" w:rsidP="004E28BF">
      <w:pPr>
        <w:tabs>
          <w:tab w:val="left" w:pos="0"/>
        </w:tabs>
        <w:ind w:firstLine="284"/>
        <w:jc w:val="right"/>
        <w:rPr>
          <w:sz w:val="22"/>
          <w:szCs w:val="22"/>
        </w:rPr>
      </w:pPr>
    </w:p>
    <w:p w14:paraId="1BCA0D80" w14:textId="77777777" w:rsidR="007862DB" w:rsidRDefault="007862DB" w:rsidP="004E28BF">
      <w:pPr>
        <w:tabs>
          <w:tab w:val="left" w:pos="0"/>
        </w:tabs>
        <w:ind w:firstLine="284"/>
        <w:jc w:val="right"/>
        <w:rPr>
          <w:sz w:val="22"/>
          <w:szCs w:val="22"/>
        </w:rPr>
      </w:pPr>
    </w:p>
    <w:p w14:paraId="645B589B" w14:textId="77777777" w:rsidR="007862DB" w:rsidRDefault="007862DB" w:rsidP="004E28BF">
      <w:pPr>
        <w:tabs>
          <w:tab w:val="left" w:pos="0"/>
        </w:tabs>
        <w:ind w:firstLine="284"/>
        <w:jc w:val="right"/>
        <w:rPr>
          <w:sz w:val="22"/>
          <w:szCs w:val="22"/>
        </w:rPr>
      </w:pPr>
    </w:p>
    <w:p w14:paraId="30B37FF0" w14:textId="77777777" w:rsidR="007862DB" w:rsidRDefault="007862DB" w:rsidP="00960643">
      <w:pPr>
        <w:tabs>
          <w:tab w:val="left" w:pos="0"/>
        </w:tabs>
        <w:rPr>
          <w:sz w:val="22"/>
          <w:szCs w:val="22"/>
        </w:rPr>
      </w:pPr>
    </w:p>
    <w:p w14:paraId="69DA18DA" w14:textId="088CF9F6" w:rsidR="007862DB" w:rsidRDefault="007862DB" w:rsidP="004E28BF">
      <w:pPr>
        <w:tabs>
          <w:tab w:val="left" w:pos="0"/>
        </w:tabs>
        <w:ind w:firstLine="284"/>
        <w:jc w:val="right"/>
        <w:rPr>
          <w:sz w:val="22"/>
          <w:szCs w:val="22"/>
        </w:rPr>
        <w:sectPr w:rsidR="007862DB" w:rsidSect="002561FD">
          <w:pgSz w:w="11906" w:h="16838"/>
          <w:pgMar w:top="1417" w:right="1417" w:bottom="1417" w:left="1417" w:header="708" w:footer="454" w:gutter="0"/>
          <w:cols w:space="708"/>
          <w:docGrid w:linePitch="360"/>
        </w:sectPr>
      </w:pPr>
    </w:p>
    <w:p w14:paraId="40BC5C41" w14:textId="77777777" w:rsidR="004E28BF" w:rsidRPr="004E28BF" w:rsidRDefault="004E28BF" w:rsidP="004E28BF">
      <w:pPr>
        <w:tabs>
          <w:tab w:val="left" w:pos="0"/>
        </w:tabs>
        <w:ind w:firstLine="284"/>
        <w:jc w:val="right"/>
        <w:rPr>
          <w:sz w:val="22"/>
          <w:szCs w:val="22"/>
        </w:rPr>
      </w:pPr>
      <w:r w:rsidRPr="004E28BF">
        <w:rPr>
          <w:sz w:val="22"/>
          <w:szCs w:val="22"/>
        </w:rPr>
        <w:lastRenderedPageBreak/>
        <w:t>Załącznik nr 3 do SWZ</w:t>
      </w:r>
    </w:p>
    <w:p w14:paraId="551184DD" w14:textId="77777777" w:rsidR="004E28BF" w:rsidRPr="0083771A" w:rsidRDefault="004E28BF" w:rsidP="00446B86">
      <w:pPr>
        <w:keepNext/>
        <w:tabs>
          <w:tab w:val="num" w:pos="432"/>
        </w:tabs>
        <w:suppressAutoHyphens/>
        <w:outlineLvl w:val="0"/>
        <w:rPr>
          <w:b/>
          <w:i/>
          <w:sz w:val="12"/>
          <w:szCs w:val="12"/>
          <w:highlight w:val="yellow"/>
        </w:rPr>
      </w:pPr>
    </w:p>
    <w:p w14:paraId="1C22EDED" w14:textId="77777777" w:rsidR="004E28BF" w:rsidRPr="00A3158F" w:rsidRDefault="004E28BF" w:rsidP="004E28BF">
      <w:pPr>
        <w:keepNext/>
        <w:tabs>
          <w:tab w:val="num" w:pos="432"/>
        </w:tabs>
        <w:suppressAutoHyphens/>
        <w:ind w:firstLine="284"/>
        <w:jc w:val="center"/>
        <w:outlineLvl w:val="0"/>
        <w:rPr>
          <w:b/>
          <w:i/>
        </w:rPr>
      </w:pPr>
      <w:r w:rsidRPr="00A3158F">
        <w:rPr>
          <w:b/>
          <w:i/>
        </w:rPr>
        <w:t>WZÓR UMOWY</w:t>
      </w:r>
    </w:p>
    <w:p w14:paraId="030E5632" w14:textId="77777777" w:rsidR="004E28BF" w:rsidRPr="004E28BF" w:rsidRDefault="004E28BF" w:rsidP="004E28BF">
      <w:pPr>
        <w:rPr>
          <w:sz w:val="20"/>
          <w:szCs w:val="20"/>
        </w:rPr>
      </w:pPr>
    </w:p>
    <w:p w14:paraId="580D7F60" w14:textId="6B5B7662" w:rsidR="004E28BF" w:rsidRPr="004E28BF" w:rsidRDefault="004E28BF" w:rsidP="0083771A">
      <w:pPr>
        <w:keepNext/>
        <w:spacing w:after="240"/>
        <w:ind w:firstLine="284"/>
        <w:jc w:val="center"/>
        <w:rPr>
          <w:b/>
          <w:color w:val="000000"/>
        </w:rPr>
      </w:pPr>
      <w:r w:rsidRPr="00683AD4">
        <w:rPr>
          <w:b/>
        </w:rPr>
        <w:t xml:space="preserve">UMOWA nr </w:t>
      </w:r>
      <w:r w:rsidR="007A2B90" w:rsidRPr="007A2B90">
        <w:rPr>
          <w:b/>
        </w:rPr>
        <w:t>AZ.262</w:t>
      </w:r>
      <w:r w:rsidR="001361C9">
        <w:rPr>
          <w:b/>
        </w:rPr>
        <w:t>.4</w:t>
      </w:r>
      <w:r w:rsidR="007A2B90" w:rsidRPr="007A2B90">
        <w:rPr>
          <w:b/>
        </w:rPr>
        <w:t>.2025.A</w:t>
      </w:r>
      <w:r w:rsidR="00960643">
        <w:rPr>
          <w:b/>
        </w:rPr>
        <w:t>G</w:t>
      </w:r>
    </w:p>
    <w:p w14:paraId="18DC5D19" w14:textId="219B8C24" w:rsidR="004E28BF" w:rsidRPr="004E28BF" w:rsidRDefault="004E28BF" w:rsidP="004E28BF">
      <w:pPr>
        <w:ind w:firstLine="284"/>
        <w:jc w:val="center"/>
        <w:rPr>
          <w:b/>
          <w:i/>
        </w:rPr>
      </w:pPr>
      <w:r w:rsidRPr="004E28BF">
        <w:rPr>
          <w:b/>
        </w:rPr>
        <w:t>zawarta w dniu……..……</w:t>
      </w:r>
      <w:r w:rsidRPr="004E28BF">
        <w:rPr>
          <w:b/>
          <w:i/>
        </w:rPr>
        <w:t>202</w:t>
      </w:r>
      <w:r w:rsidR="007A2B90">
        <w:rPr>
          <w:b/>
          <w:i/>
        </w:rPr>
        <w:t>5</w:t>
      </w:r>
      <w:r w:rsidRPr="004E28BF">
        <w:rPr>
          <w:b/>
          <w:i/>
        </w:rPr>
        <w:t xml:space="preserve"> r.</w:t>
      </w:r>
    </w:p>
    <w:p w14:paraId="79E0CCAE" w14:textId="77777777" w:rsidR="004E28BF" w:rsidRPr="004E28BF" w:rsidRDefault="004E28BF" w:rsidP="004E28BF">
      <w:pPr>
        <w:rPr>
          <w:i/>
          <w:sz w:val="22"/>
          <w:szCs w:val="22"/>
        </w:rPr>
      </w:pPr>
    </w:p>
    <w:p w14:paraId="5B2BD1A6" w14:textId="77777777" w:rsidR="00345E9F" w:rsidRPr="00FC1BCE" w:rsidRDefault="00345E9F" w:rsidP="00345E9F">
      <w:pPr>
        <w:ind w:firstLine="284"/>
        <w:rPr>
          <w:i/>
          <w:sz w:val="22"/>
          <w:szCs w:val="22"/>
        </w:rPr>
      </w:pPr>
      <w:r w:rsidRPr="00FC1BCE">
        <w:rPr>
          <w:i/>
          <w:sz w:val="22"/>
          <w:szCs w:val="22"/>
        </w:rPr>
        <w:t>pomiędzy:</w:t>
      </w:r>
    </w:p>
    <w:p w14:paraId="3B16BAA0" w14:textId="77777777" w:rsidR="00345E9F" w:rsidRPr="0083771A" w:rsidRDefault="00345E9F" w:rsidP="00345E9F">
      <w:pPr>
        <w:ind w:firstLine="284"/>
        <w:rPr>
          <w:sz w:val="16"/>
          <w:szCs w:val="16"/>
        </w:rPr>
      </w:pPr>
    </w:p>
    <w:p w14:paraId="7202667C" w14:textId="09B18FF1" w:rsidR="00345E9F" w:rsidRPr="00FC1BCE" w:rsidRDefault="006E3A7B" w:rsidP="00345E9F">
      <w:pPr>
        <w:ind w:firstLine="284"/>
        <w:rPr>
          <w:sz w:val="22"/>
          <w:szCs w:val="22"/>
        </w:rPr>
      </w:pPr>
      <w:r>
        <w:rPr>
          <w:b/>
          <w:sz w:val="22"/>
          <w:szCs w:val="22"/>
        </w:rPr>
        <w:t>Politechnikę</w:t>
      </w:r>
      <w:r w:rsidR="00345E9F" w:rsidRPr="00FC1BCE">
        <w:rPr>
          <w:b/>
          <w:sz w:val="22"/>
          <w:szCs w:val="22"/>
        </w:rPr>
        <w:t xml:space="preserve"> Morską w Szczecinie</w:t>
      </w:r>
      <w:r w:rsidR="00345E9F" w:rsidRPr="00FC1BCE">
        <w:rPr>
          <w:sz w:val="22"/>
          <w:szCs w:val="22"/>
        </w:rPr>
        <w:t>, ul. Wały Chrobrego 1-2, 70-500 Szczecin</w:t>
      </w:r>
    </w:p>
    <w:p w14:paraId="6122A57F" w14:textId="77777777" w:rsidR="00345E9F" w:rsidRPr="00FC1BCE" w:rsidRDefault="00345E9F" w:rsidP="00345E9F">
      <w:pPr>
        <w:ind w:firstLine="284"/>
        <w:rPr>
          <w:sz w:val="22"/>
          <w:szCs w:val="22"/>
        </w:rPr>
      </w:pPr>
      <w:r w:rsidRPr="00FC1BCE">
        <w:rPr>
          <w:sz w:val="22"/>
          <w:szCs w:val="22"/>
        </w:rPr>
        <w:t>REGON: 000145129</w:t>
      </w:r>
    </w:p>
    <w:p w14:paraId="0933DC1F" w14:textId="77777777" w:rsidR="00345E9F" w:rsidRPr="00683AD4" w:rsidRDefault="00345E9F" w:rsidP="00345E9F">
      <w:pPr>
        <w:ind w:firstLine="284"/>
        <w:rPr>
          <w:sz w:val="22"/>
          <w:szCs w:val="22"/>
        </w:rPr>
      </w:pPr>
      <w:r w:rsidRPr="00683AD4">
        <w:rPr>
          <w:sz w:val="22"/>
          <w:szCs w:val="22"/>
        </w:rPr>
        <w:t xml:space="preserve">NIP: 851-000-63-88 </w:t>
      </w:r>
    </w:p>
    <w:p w14:paraId="3BA6043C" w14:textId="77777777" w:rsidR="007A2B90" w:rsidRPr="00FC1BCE" w:rsidRDefault="007A2B90" w:rsidP="007A2B90">
      <w:pPr>
        <w:ind w:firstLine="284"/>
        <w:rPr>
          <w:sz w:val="22"/>
          <w:szCs w:val="22"/>
        </w:rPr>
      </w:pPr>
      <w:r w:rsidRPr="00FC1BCE">
        <w:rPr>
          <w:sz w:val="22"/>
          <w:szCs w:val="22"/>
        </w:rPr>
        <w:t>PKD</w:t>
      </w:r>
      <w:r w:rsidRPr="00FC06B6">
        <w:rPr>
          <w:sz w:val="22"/>
          <w:szCs w:val="22"/>
        </w:rPr>
        <w:t>: 85.40.Z</w:t>
      </w:r>
    </w:p>
    <w:p w14:paraId="2A5C3BD3" w14:textId="77777777" w:rsidR="00345E9F" w:rsidRPr="00683AD4" w:rsidRDefault="00345E9F" w:rsidP="00345E9F">
      <w:pPr>
        <w:ind w:firstLine="284"/>
        <w:rPr>
          <w:sz w:val="22"/>
          <w:szCs w:val="22"/>
        </w:rPr>
      </w:pPr>
      <w:r w:rsidRPr="00683AD4">
        <w:rPr>
          <w:sz w:val="22"/>
          <w:szCs w:val="22"/>
        </w:rPr>
        <w:t>reprezentowaną przez:</w:t>
      </w:r>
    </w:p>
    <w:p w14:paraId="2F6FE339" w14:textId="046585C0" w:rsidR="00345E9F" w:rsidRPr="00683AD4" w:rsidRDefault="00345E9F" w:rsidP="00DD4EDD">
      <w:pPr>
        <w:numPr>
          <w:ilvl w:val="0"/>
          <w:numId w:val="50"/>
        </w:numPr>
        <w:tabs>
          <w:tab w:val="clear" w:pos="360"/>
          <w:tab w:val="num" w:pos="993"/>
        </w:tabs>
        <w:suppressAutoHyphens/>
        <w:ind w:left="709" w:hanging="283"/>
        <w:rPr>
          <w:sz w:val="22"/>
          <w:szCs w:val="22"/>
        </w:rPr>
      </w:pPr>
      <w:r w:rsidRPr="00683AD4">
        <w:rPr>
          <w:sz w:val="22"/>
          <w:szCs w:val="22"/>
        </w:rPr>
        <w:t>…………………………………</w:t>
      </w:r>
      <w:r w:rsidR="002E17FB" w:rsidRPr="00683AD4">
        <w:rPr>
          <w:sz w:val="22"/>
          <w:szCs w:val="22"/>
        </w:rPr>
        <w:t>………………………………</w:t>
      </w:r>
      <w:r w:rsidRPr="00683AD4">
        <w:rPr>
          <w:sz w:val="22"/>
          <w:szCs w:val="22"/>
        </w:rPr>
        <w:t>…………………………………</w:t>
      </w:r>
    </w:p>
    <w:p w14:paraId="726CC5D0" w14:textId="77777777" w:rsidR="00345E9F" w:rsidRPr="00683AD4" w:rsidRDefault="00345E9F" w:rsidP="00345E9F">
      <w:pPr>
        <w:ind w:firstLine="284"/>
        <w:rPr>
          <w:sz w:val="22"/>
          <w:szCs w:val="22"/>
        </w:rPr>
      </w:pPr>
      <w:r w:rsidRPr="00683AD4">
        <w:rPr>
          <w:sz w:val="22"/>
          <w:szCs w:val="22"/>
        </w:rPr>
        <w:t xml:space="preserve">zwaną dalej </w:t>
      </w:r>
      <w:r w:rsidRPr="00683AD4">
        <w:rPr>
          <w:b/>
          <w:sz w:val="22"/>
          <w:szCs w:val="22"/>
        </w:rPr>
        <w:t>Zamawiającym</w:t>
      </w:r>
      <w:r w:rsidRPr="00683AD4">
        <w:rPr>
          <w:sz w:val="22"/>
          <w:szCs w:val="22"/>
        </w:rPr>
        <w:t>,</w:t>
      </w:r>
    </w:p>
    <w:p w14:paraId="51EDC109" w14:textId="77777777" w:rsidR="00345E9F" w:rsidRPr="00683AD4" w:rsidRDefault="00345E9F" w:rsidP="00345E9F">
      <w:pPr>
        <w:ind w:firstLine="284"/>
        <w:rPr>
          <w:sz w:val="22"/>
          <w:szCs w:val="22"/>
        </w:rPr>
      </w:pPr>
      <w:r w:rsidRPr="00683AD4">
        <w:rPr>
          <w:sz w:val="22"/>
          <w:szCs w:val="22"/>
        </w:rPr>
        <w:t>a</w:t>
      </w:r>
    </w:p>
    <w:p w14:paraId="29135581" w14:textId="77777777" w:rsidR="00345E9F" w:rsidRPr="00683AD4" w:rsidRDefault="00345E9F" w:rsidP="00345E9F">
      <w:pPr>
        <w:ind w:firstLine="284"/>
        <w:rPr>
          <w:b/>
          <w:sz w:val="22"/>
          <w:szCs w:val="22"/>
        </w:rPr>
      </w:pPr>
      <w:r w:rsidRPr="00683AD4">
        <w:rPr>
          <w:b/>
          <w:sz w:val="22"/>
          <w:szCs w:val="22"/>
        </w:rPr>
        <w:t>……………………………</w:t>
      </w:r>
    </w:p>
    <w:p w14:paraId="65C40A88" w14:textId="77777777" w:rsidR="00345E9F" w:rsidRPr="00683AD4" w:rsidRDefault="00345E9F" w:rsidP="00345E9F">
      <w:pPr>
        <w:keepNext/>
        <w:ind w:firstLine="284"/>
        <w:rPr>
          <w:sz w:val="22"/>
          <w:szCs w:val="22"/>
        </w:rPr>
      </w:pPr>
      <w:r w:rsidRPr="00683AD4">
        <w:rPr>
          <w:sz w:val="22"/>
          <w:szCs w:val="22"/>
        </w:rPr>
        <w:t>REGON: …………………</w:t>
      </w:r>
    </w:p>
    <w:p w14:paraId="2CD4E6FD" w14:textId="77777777" w:rsidR="00345E9F" w:rsidRPr="00683AD4" w:rsidRDefault="00345E9F" w:rsidP="00345E9F">
      <w:pPr>
        <w:ind w:firstLine="284"/>
        <w:rPr>
          <w:sz w:val="22"/>
          <w:szCs w:val="22"/>
        </w:rPr>
      </w:pPr>
      <w:r w:rsidRPr="00683AD4">
        <w:rPr>
          <w:sz w:val="22"/>
          <w:szCs w:val="22"/>
        </w:rPr>
        <w:t>NIP: ……………</w:t>
      </w:r>
    </w:p>
    <w:p w14:paraId="7EAE3ABE" w14:textId="77777777" w:rsidR="00345E9F" w:rsidRPr="00683AD4" w:rsidRDefault="00345E9F" w:rsidP="00345E9F">
      <w:pPr>
        <w:ind w:firstLine="284"/>
        <w:rPr>
          <w:sz w:val="22"/>
          <w:szCs w:val="22"/>
        </w:rPr>
      </w:pPr>
      <w:r w:rsidRPr="00683AD4">
        <w:rPr>
          <w:sz w:val="22"/>
          <w:szCs w:val="22"/>
        </w:rPr>
        <w:t>KRS …………… / wpis do ewidencji działalności gospodarczej pod nr ………..</w:t>
      </w:r>
    </w:p>
    <w:p w14:paraId="7D108C1F" w14:textId="77777777" w:rsidR="00345E9F" w:rsidRPr="00683AD4" w:rsidRDefault="00345E9F" w:rsidP="00345E9F">
      <w:pPr>
        <w:ind w:firstLine="284"/>
        <w:rPr>
          <w:sz w:val="22"/>
          <w:szCs w:val="22"/>
        </w:rPr>
      </w:pPr>
      <w:r w:rsidRPr="00683AD4">
        <w:rPr>
          <w:sz w:val="22"/>
          <w:szCs w:val="22"/>
        </w:rPr>
        <w:t>reprezentowaną przez:</w:t>
      </w:r>
    </w:p>
    <w:p w14:paraId="7EDC8043" w14:textId="19A2CC4D" w:rsidR="00345E9F" w:rsidRPr="00683AD4" w:rsidRDefault="00345E9F" w:rsidP="00DD4EDD">
      <w:pPr>
        <w:numPr>
          <w:ilvl w:val="0"/>
          <w:numId w:val="50"/>
        </w:numPr>
        <w:tabs>
          <w:tab w:val="clear" w:pos="360"/>
          <w:tab w:val="num" w:pos="709"/>
        </w:tabs>
        <w:suppressAutoHyphens/>
        <w:ind w:firstLine="66"/>
        <w:rPr>
          <w:sz w:val="22"/>
          <w:szCs w:val="22"/>
        </w:rPr>
      </w:pPr>
      <w:r w:rsidRPr="00683AD4">
        <w:rPr>
          <w:sz w:val="22"/>
          <w:szCs w:val="22"/>
        </w:rPr>
        <w:t>……………………………………………………………</w:t>
      </w:r>
      <w:r w:rsidR="002E17FB" w:rsidRPr="00683AD4">
        <w:rPr>
          <w:sz w:val="22"/>
          <w:szCs w:val="22"/>
        </w:rPr>
        <w:t>………………………………</w:t>
      </w:r>
      <w:r w:rsidRPr="00683AD4">
        <w:rPr>
          <w:sz w:val="22"/>
          <w:szCs w:val="22"/>
        </w:rPr>
        <w:t>………</w:t>
      </w:r>
    </w:p>
    <w:p w14:paraId="71032A69" w14:textId="77777777" w:rsidR="009E71C7" w:rsidRPr="00683AD4" w:rsidRDefault="00345E9F" w:rsidP="00345E9F">
      <w:pPr>
        <w:ind w:firstLine="284"/>
        <w:rPr>
          <w:b/>
          <w:sz w:val="22"/>
          <w:szCs w:val="22"/>
        </w:rPr>
      </w:pPr>
      <w:r w:rsidRPr="00683AD4">
        <w:rPr>
          <w:sz w:val="22"/>
          <w:szCs w:val="22"/>
        </w:rPr>
        <w:t xml:space="preserve">zwaną dalej </w:t>
      </w:r>
      <w:r w:rsidRPr="00683AD4">
        <w:rPr>
          <w:b/>
          <w:sz w:val="22"/>
          <w:szCs w:val="22"/>
        </w:rPr>
        <w:t>Wykonawcą</w:t>
      </w:r>
      <w:r w:rsidR="009E71C7" w:rsidRPr="00683AD4">
        <w:rPr>
          <w:b/>
          <w:sz w:val="22"/>
          <w:szCs w:val="22"/>
        </w:rPr>
        <w:t xml:space="preserve">, </w:t>
      </w:r>
    </w:p>
    <w:p w14:paraId="6C31860B" w14:textId="6BD527AD" w:rsidR="00345E9F" w:rsidRPr="00683AD4" w:rsidRDefault="009E71C7" w:rsidP="00345E9F">
      <w:pPr>
        <w:ind w:firstLine="284"/>
        <w:rPr>
          <w:b/>
          <w:sz w:val="22"/>
          <w:szCs w:val="22"/>
        </w:rPr>
      </w:pPr>
      <w:r w:rsidRPr="00683AD4">
        <w:rPr>
          <w:bCs/>
          <w:sz w:val="22"/>
          <w:szCs w:val="22"/>
        </w:rPr>
        <w:t>zwanymi dalej łącznie</w:t>
      </w:r>
      <w:r w:rsidRPr="00683AD4">
        <w:rPr>
          <w:b/>
          <w:sz w:val="22"/>
          <w:szCs w:val="22"/>
        </w:rPr>
        <w:t xml:space="preserve"> Stronami.</w:t>
      </w:r>
    </w:p>
    <w:p w14:paraId="42F05001" w14:textId="77777777" w:rsidR="00345E9F" w:rsidRPr="00683AD4" w:rsidRDefault="00345E9F" w:rsidP="00345E9F">
      <w:pPr>
        <w:ind w:firstLine="284"/>
        <w:rPr>
          <w:b/>
          <w:sz w:val="22"/>
          <w:szCs w:val="22"/>
        </w:rPr>
      </w:pPr>
    </w:p>
    <w:p w14:paraId="183A0185" w14:textId="00B16814" w:rsidR="00345E9F" w:rsidRPr="00683AD4" w:rsidRDefault="00345E9F" w:rsidP="00345E9F">
      <w:pPr>
        <w:ind w:firstLine="284"/>
        <w:jc w:val="both"/>
        <w:rPr>
          <w:sz w:val="22"/>
          <w:szCs w:val="22"/>
        </w:rPr>
      </w:pPr>
      <w:r w:rsidRPr="00683AD4">
        <w:rPr>
          <w:sz w:val="22"/>
          <w:szCs w:val="22"/>
        </w:rPr>
        <w:t xml:space="preserve">W wyniku postępowania prowadzonego w trybie </w:t>
      </w:r>
      <w:r w:rsidR="00304502" w:rsidRPr="00683AD4">
        <w:rPr>
          <w:sz w:val="22"/>
          <w:szCs w:val="22"/>
        </w:rPr>
        <w:t>przetargu nieograniczonego</w:t>
      </w:r>
      <w:r w:rsidRPr="00683AD4">
        <w:rPr>
          <w:sz w:val="22"/>
          <w:szCs w:val="22"/>
        </w:rPr>
        <w:t xml:space="preserve">, </w:t>
      </w:r>
      <w:r w:rsidR="00304502" w:rsidRPr="00683AD4">
        <w:rPr>
          <w:sz w:val="22"/>
          <w:szCs w:val="22"/>
        </w:rPr>
        <w:t>zgodnie z ustawą</w:t>
      </w:r>
      <w:r w:rsidRPr="00683AD4">
        <w:rPr>
          <w:sz w:val="22"/>
          <w:szCs w:val="22"/>
        </w:rPr>
        <w:t xml:space="preserve"> z 11 września 2019 r. – Prawo zamówień publicznych zawarto umowę następującej treści:</w:t>
      </w:r>
    </w:p>
    <w:p w14:paraId="045905EA" w14:textId="77777777" w:rsidR="00345E9F" w:rsidRPr="00683AD4" w:rsidRDefault="00345E9F" w:rsidP="00345E9F">
      <w:pPr>
        <w:jc w:val="both"/>
        <w:rPr>
          <w:sz w:val="22"/>
          <w:szCs w:val="22"/>
          <w:highlight w:val="yellow"/>
        </w:rPr>
      </w:pPr>
    </w:p>
    <w:p w14:paraId="66449721" w14:textId="77777777" w:rsidR="00345E9F" w:rsidRPr="00683AD4" w:rsidRDefault="00345E9F" w:rsidP="00345E9F">
      <w:pPr>
        <w:jc w:val="center"/>
        <w:rPr>
          <w:b/>
          <w:sz w:val="22"/>
          <w:szCs w:val="22"/>
        </w:rPr>
      </w:pPr>
      <w:r w:rsidRPr="00683AD4">
        <w:rPr>
          <w:b/>
          <w:sz w:val="22"/>
          <w:szCs w:val="22"/>
        </w:rPr>
        <w:t>§ 1 Przedmiot umowy</w:t>
      </w:r>
    </w:p>
    <w:p w14:paraId="7066C4DF" w14:textId="77777777" w:rsidR="00345E9F" w:rsidRPr="00683AD4" w:rsidRDefault="00345E9F" w:rsidP="00345E9F">
      <w:pPr>
        <w:ind w:firstLine="284"/>
        <w:jc w:val="center"/>
        <w:rPr>
          <w:b/>
          <w:sz w:val="16"/>
          <w:szCs w:val="16"/>
          <w:highlight w:val="yellow"/>
        </w:rPr>
      </w:pPr>
    </w:p>
    <w:p w14:paraId="319B90D4" w14:textId="76C0EC28" w:rsidR="00345E9F" w:rsidRPr="00683AD4" w:rsidRDefault="00345E9F" w:rsidP="00DD4EDD">
      <w:pPr>
        <w:pStyle w:val="Akapitzlist"/>
        <w:numPr>
          <w:ilvl w:val="0"/>
          <w:numId w:val="51"/>
        </w:numPr>
        <w:jc w:val="both"/>
        <w:rPr>
          <w:rFonts w:cstheme="majorBidi"/>
          <w:sz w:val="22"/>
          <w:szCs w:val="22"/>
        </w:rPr>
      </w:pPr>
      <w:r w:rsidRPr="001361C9">
        <w:rPr>
          <w:sz w:val="22"/>
          <w:szCs w:val="22"/>
        </w:rPr>
        <w:t xml:space="preserve">Przedmiotem umowy jest </w:t>
      </w:r>
      <w:r w:rsidR="009C631D" w:rsidRPr="001361C9">
        <w:rPr>
          <w:sz w:val="22"/>
          <w:szCs w:val="22"/>
        </w:rPr>
        <w:t>sprzedaż</w:t>
      </w:r>
      <w:r w:rsidR="00185E3B" w:rsidRPr="001361C9">
        <w:rPr>
          <w:sz w:val="22"/>
          <w:szCs w:val="22"/>
        </w:rPr>
        <w:t xml:space="preserve"> </w:t>
      </w:r>
      <w:r w:rsidR="00391425" w:rsidRPr="001361C9">
        <w:rPr>
          <w:sz w:val="22"/>
          <w:szCs w:val="22"/>
        </w:rPr>
        <w:t xml:space="preserve">wraz z </w:t>
      </w:r>
      <w:r w:rsidR="00080BA5" w:rsidRPr="001361C9">
        <w:rPr>
          <w:sz w:val="22"/>
          <w:szCs w:val="22"/>
        </w:rPr>
        <w:t xml:space="preserve">dostarczeniem </w:t>
      </w:r>
      <w:r w:rsidR="00960643" w:rsidRPr="001361C9">
        <w:rPr>
          <w:sz w:val="22"/>
          <w:szCs w:val="22"/>
        </w:rPr>
        <w:t>wyposażenia szkoleniowego do symulatora ART dla Politechniki Morskiej w Szczecinie w ramach programu wieloletniego pn. Budowa Polskiego Ośrodka Szkoleniowego Ratownictwa Morskiego w Szczecinie</w:t>
      </w:r>
      <w:r w:rsidR="003874B9" w:rsidRPr="001361C9">
        <w:rPr>
          <w:rFonts w:cs="Arial"/>
          <w:bCs/>
          <w:sz w:val="22"/>
          <w:szCs w:val="22"/>
        </w:rPr>
        <w:t xml:space="preserve">, </w:t>
      </w:r>
      <w:r w:rsidRPr="001361C9">
        <w:rPr>
          <w:sz w:val="22"/>
          <w:szCs w:val="22"/>
        </w:rPr>
        <w:t xml:space="preserve">zgodnie ze Specyfikacją Warunków Zamówienia oraz z  ofertą  </w:t>
      </w:r>
      <w:r w:rsidR="00983E75" w:rsidRPr="001361C9">
        <w:rPr>
          <w:sz w:val="22"/>
          <w:szCs w:val="22"/>
        </w:rPr>
        <w:t xml:space="preserve">złożoną przez Wykonawcę, </w:t>
      </w:r>
      <w:r w:rsidRPr="001361C9">
        <w:rPr>
          <w:sz w:val="22"/>
          <w:szCs w:val="22"/>
        </w:rPr>
        <w:t>o parametrach</w:t>
      </w:r>
      <w:r w:rsidRPr="00683AD4">
        <w:rPr>
          <w:sz w:val="22"/>
          <w:szCs w:val="22"/>
        </w:rPr>
        <w:t xml:space="preserve"> wskazanych w załączniku nr 1 do umowy, po cenie:</w:t>
      </w:r>
    </w:p>
    <w:p w14:paraId="7AD7423F" w14:textId="77777777" w:rsidR="00F54B34" w:rsidRPr="00683AD4" w:rsidRDefault="00F54B34" w:rsidP="00B41657">
      <w:pPr>
        <w:suppressAutoHyphens/>
        <w:rPr>
          <w:b/>
          <w:sz w:val="12"/>
          <w:szCs w:val="12"/>
          <w:highlight w:val="yellow"/>
        </w:rPr>
      </w:pPr>
    </w:p>
    <w:p w14:paraId="6DB05026" w14:textId="77777777" w:rsidR="00960643" w:rsidRPr="0069520B" w:rsidRDefault="00960643" w:rsidP="00960643">
      <w:pPr>
        <w:suppressAutoHyphens/>
        <w:spacing w:after="120"/>
        <w:ind w:left="284"/>
        <w:rPr>
          <w:b/>
          <w:sz w:val="22"/>
          <w:szCs w:val="22"/>
        </w:rPr>
      </w:pPr>
      <w:r w:rsidRPr="0069520B">
        <w:rPr>
          <w:b/>
          <w:sz w:val="22"/>
          <w:szCs w:val="22"/>
        </w:rPr>
        <w:t xml:space="preserve">Cena łączna </w:t>
      </w:r>
    </w:p>
    <w:p w14:paraId="1FFFC621" w14:textId="77777777" w:rsidR="00960643" w:rsidRPr="0069520B" w:rsidRDefault="00960643" w:rsidP="00960643">
      <w:pPr>
        <w:suppressAutoHyphens/>
        <w:spacing w:after="120"/>
        <w:ind w:left="284"/>
        <w:rPr>
          <w:b/>
          <w:i/>
          <w:iCs/>
          <w:sz w:val="18"/>
          <w:szCs w:val="18"/>
        </w:rPr>
      </w:pPr>
      <w:r w:rsidRPr="0069520B">
        <w:rPr>
          <w:b/>
          <w:sz w:val="22"/>
          <w:szCs w:val="22"/>
        </w:rPr>
        <w:t>netto:  .............................................................................................................................</w:t>
      </w:r>
      <w:r>
        <w:rPr>
          <w:b/>
          <w:sz w:val="22"/>
          <w:szCs w:val="22"/>
        </w:rPr>
        <w:t>.</w:t>
      </w:r>
      <w:r w:rsidRPr="0069520B">
        <w:rPr>
          <w:b/>
          <w:sz w:val="22"/>
          <w:szCs w:val="22"/>
        </w:rPr>
        <w:t>.... zł</w:t>
      </w:r>
      <w:r>
        <w:rPr>
          <w:b/>
          <w:sz w:val="22"/>
          <w:szCs w:val="22"/>
        </w:rPr>
        <w:t xml:space="preserve"> </w:t>
      </w:r>
    </w:p>
    <w:p w14:paraId="3260B170" w14:textId="77777777" w:rsidR="00960643" w:rsidRPr="0069520B" w:rsidRDefault="00960643" w:rsidP="00960643">
      <w:pPr>
        <w:suppressAutoHyphens/>
        <w:spacing w:after="120"/>
        <w:ind w:left="284"/>
        <w:rPr>
          <w:b/>
          <w:sz w:val="22"/>
          <w:szCs w:val="22"/>
        </w:rPr>
      </w:pPr>
      <w:r w:rsidRPr="0069520B">
        <w:rPr>
          <w:b/>
          <w:sz w:val="22"/>
          <w:szCs w:val="22"/>
        </w:rPr>
        <w:t>cena netto słownie:</w:t>
      </w:r>
      <w:r w:rsidRPr="0069520B">
        <w:rPr>
          <w:b/>
          <w:sz w:val="22"/>
          <w:szCs w:val="22"/>
        </w:rPr>
        <w:tab/>
        <w:t>.................................................................................................................</w:t>
      </w:r>
      <w:r w:rsidRPr="004B354F">
        <w:rPr>
          <w:b/>
          <w:sz w:val="22"/>
          <w:szCs w:val="22"/>
        </w:rPr>
        <w:t xml:space="preserve"> </w:t>
      </w:r>
    </w:p>
    <w:p w14:paraId="4283DA2C" w14:textId="77777777" w:rsidR="00960643" w:rsidRPr="0069520B" w:rsidRDefault="00960643" w:rsidP="00960643">
      <w:pPr>
        <w:suppressAutoHyphens/>
        <w:spacing w:after="120"/>
        <w:ind w:left="284"/>
        <w:rPr>
          <w:b/>
          <w:sz w:val="22"/>
          <w:szCs w:val="22"/>
        </w:rPr>
      </w:pPr>
      <w:r w:rsidRPr="0069520B">
        <w:rPr>
          <w:b/>
          <w:sz w:val="22"/>
          <w:szCs w:val="22"/>
        </w:rPr>
        <w:t>brutto: ................................................................................................................................. zł</w:t>
      </w:r>
      <w:r>
        <w:rPr>
          <w:b/>
          <w:sz w:val="22"/>
          <w:szCs w:val="22"/>
        </w:rPr>
        <w:t xml:space="preserve"> </w:t>
      </w:r>
    </w:p>
    <w:p w14:paraId="5755A492" w14:textId="77777777" w:rsidR="00960643" w:rsidRDefault="00960643" w:rsidP="00960643">
      <w:pPr>
        <w:suppressAutoHyphens/>
        <w:spacing w:after="120"/>
        <w:ind w:left="284"/>
        <w:rPr>
          <w:b/>
          <w:sz w:val="22"/>
          <w:szCs w:val="22"/>
        </w:rPr>
      </w:pPr>
      <w:r w:rsidRPr="0069520B">
        <w:rPr>
          <w:b/>
          <w:sz w:val="22"/>
          <w:szCs w:val="22"/>
        </w:rPr>
        <w:t>cena brutto słownie: ..............................................................................................................</w:t>
      </w:r>
      <w:r w:rsidRPr="004B354F">
        <w:rPr>
          <w:b/>
          <w:sz w:val="22"/>
          <w:szCs w:val="22"/>
        </w:rPr>
        <w:t xml:space="preserve"> </w:t>
      </w:r>
    </w:p>
    <w:p w14:paraId="0B976609" w14:textId="77777777" w:rsidR="00960643" w:rsidRPr="00D67C9D" w:rsidRDefault="00960643" w:rsidP="00960643">
      <w:pPr>
        <w:jc w:val="both"/>
        <w:rPr>
          <w:b/>
          <w:sz w:val="22"/>
          <w:szCs w:val="22"/>
        </w:rPr>
      </w:pPr>
    </w:p>
    <w:p w14:paraId="4A321773" w14:textId="77777777" w:rsidR="00960643" w:rsidRPr="00272BFC" w:rsidRDefault="00960643" w:rsidP="00960643">
      <w:pPr>
        <w:suppressAutoHyphens/>
        <w:ind w:left="426"/>
        <w:jc w:val="both"/>
        <w:rPr>
          <w:b/>
          <w:sz w:val="16"/>
          <w:szCs w:val="16"/>
        </w:rPr>
      </w:pPr>
    </w:p>
    <w:p w14:paraId="7EBA68BF" w14:textId="77777777" w:rsidR="00960643" w:rsidRPr="00E5445D" w:rsidRDefault="00960643" w:rsidP="00960643">
      <w:pPr>
        <w:pStyle w:val="Tekstpodstawowy21"/>
        <w:spacing w:after="120"/>
        <w:ind w:left="426"/>
        <w:jc w:val="both"/>
        <w:rPr>
          <w:sz w:val="22"/>
          <w:szCs w:val="22"/>
        </w:rPr>
      </w:pPr>
      <w:r w:rsidRPr="00E5445D">
        <w:rPr>
          <w:b/>
          <w:sz w:val="22"/>
          <w:szCs w:val="22"/>
        </w:rPr>
        <w:t>Cena netto (bez podatku VAT)</w:t>
      </w:r>
      <w:r w:rsidRPr="00E5445D">
        <w:rPr>
          <w:sz w:val="22"/>
          <w:szCs w:val="22"/>
        </w:rPr>
        <w:t xml:space="preserve"> ……………. (</w:t>
      </w:r>
      <w:r w:rsidRPr="00E5445D">
        <w:rPr>
          <w:b/>
          <w:sz w:val="22"/>
          <w:szCs w:val="22"/>
        </w:rPr>
        <w:t>Uwaga!</w:t>
      </w:r>
      <w:r w:rsidRPr="00E5445D">
        <w:rPr>
          <w:sz w:val="22"/>
          <w:szCs w:val="22"/>
        </w:rPr>
        <w:t xml:space="preserve"> Dotyczy tylko dostaw/usług dla których obowiązek podatkowy przechodzi na Zamawiającego).  *</w:t>
      </w:r>
    </w:p>
    <w:p w14:paraId="50515CA6" w14:textId="77777777" w:rsidR="00960643" w:rsidRPr="00E5445D" w:rsidRDefault="00960643" w:rsidP="00960643">
      <w:pPr>
        <w:pStyle w:val="Tekstpodstawowy21"/>
        <w:spacing w:after="120"/>
        <w:ind w:left="426"/>
        <w:jc w:val="both"/>
        <w:rPr>
          <w:sz w:val="22"/>
          <w:szCs w:val="22"/>
        </w:rPr>
      </w:pPr>
      <w:r w:rsidRPr="00E5445D">
        <w:rPr>
          <w:sz w:val="22"/>
          <w:szCs w:val="22"/>
        </w:rPr>
        <w:t>(</w:t>
      </w:r>
      <w:r w:rsidRPr="00E5445D">
        <w:rPr>
          <w:b/>
          <w:sz w:val="22"/>
          <w:szCs w:val="22"/>
        </w:rPr>
        <w:t>cena netto słownie:</w:t>
      </w:r>
      <w:r w:rsidRPr="00E5445D">
        <w:rPr>
          <w:sz w:val="22"/>
          <w:szCs w:val="22"/>
        </w:rPr>
        <w:t xml:space="preserve"> …………………………………………………………………………….)  *</w:t>
      </w:r>
    </w:p>
    <w:p w14:paraId="5C5C307B" w14:textId="77777777" w:rsidR="00960643" w:rsidRPr="00E5445D" w:rsidRDefault="00960643" w:rsidP="00960643">
      <w:pPr>
        <w:pStyle w:val="Tekstpodstawowy21"/>
        <w:spacing w:after="120"/>
        <w:ind w:left="426"/>
        <w:jc w:val="both"/>
        <w:rPr>
          <w:sz w:val="22"/>
          <w:szCs w:val="22"/>
        </w:rPr>
      </w:pPr>
      <w:r w:rsidRPr="00E5445D">
        <w:rPr>
          <w:sz w:val="22"/>
          <w:szCs w:val="22"/>
        </w:rPr>
        <w:t>W przypadku powstania obowiązku podatkowego po stronie Zamawiającego kwota netto będzie jednocześnie kwotą brutto.</w:t>
      </w:r>
    </w:p>
    <w:p w14:paraId="57BCD944" w14:textId="77777777" w:rsidR="00960643" w:rsidRDefault="00960643" w:rsidP="00960643">
      <w:pPr>
        <w:suppressAutoHyphens/>
        <w:spacing w:after="160"/>
        <w:ind w:left="426"/>
        <w:rPr>
          <w:sz w:val="18"/>
          <w:szCs w:val="18"/>
        </w:rPr>
      </w:pPr>
      <w:r w:rsidRPr="00241AC4">
        <w:rPr>
          <w:sz w:val="18"/>
          <w:szCs w:val="18"/>
        </w:rPr>
        <w:t xml:space="preserve">* Niepotrzebne skreślić. </w:t>
      </w:r>
    </w:p>
    <w:p w14:paraId="3A665C04" w14:textId="77777777" w:rsidR="0083771A" w:rsidRPr="00683AD4" w:rsidRDefault="0083771A" w:rsidP="0083771A">
      <w:pPr>
        <w:suppressAutoHyphens/>
        <w:ind w:left="425"/>
        <w:jc w:val="both"/>
        <w:rPr>
          <w:b/>
          <w:sz w:val="12"/>
          <w:szCs w:val="12"/>
        </w:rPr>
      </w:pPr>
    </w:p>
    <w:p w14:paraId="01754810" w14:textId="77777777" w:rsidR="00F54B34" w:rsidRDefault="00F54B34" w:rsidP="00594FF8">
      <w:pPr>
        <w:pStyle w:val="Tekstpodstawowy21"/>
        <w:spacing w:after="60"/>
        <w:ind w:left="425"/>
        <w:jc w:val="both"/>
        <w:rPr>
          <w:sz w:val="22"/>
          <w:szCs w:val="22"/>
        </w:rPr>
      </w:pPr>
      <w:r w:rsidRPr="001F042A">
        <w:rPr>
          <w:sz w:val="22"/>
          <w:szCs w:val="22"/>
        </w:rPr>
        <w:lastRenderedPageBreak/>
        <w:t>W przypadku powstania obowiązku podatkowego po stronie Zamawiającego kwota netto będzie jednocześnie kwotą brutto.</w:t>
      </w:r>
    </w:p>
    <w:p w14:paraId="15F11C23" w14:textId="77777777" w:rsidR="00960643" w:rsidRDefault="00960643" w:rsidP="00594FF8">
      <w:pPr>
        <w:pStyle w:val="Tekstpodstawowy21"/>
        <w:spacing w:after="60"/>
        <w:ind w:left="425"/>
        <w:jc w:val="both"/>
        <w:rPr>
          <w:sz w:val="22"/>
          <w:szCs w:val="22"/>
        </w:rPr>
      </w:pPr>
    </w:p>
    <w:p w14:paraId="28928EEA" w14:textId="783255AB" w:rsidR="00960643" w:rsidRPr="004A4181" w:rsidRDefault="00960643" w:rsidP="00960643">
      <w:pPr>
        <w:suppressAutoHyphens/>
        <w:spacing w:after="160"/>
        <w:rPr>
          <w:sz w:val="22"/>
          <w:szCs w:val="22"/>
        </w:rPr>
      </w:pPr>
      <w:r w:rsidRPr="004A4181">
        <w:rPr>
          <w:sz w:val="22"/>
          <w:szCs w:val="22"/>
        </w:rPr>
        <w:t xml:space="preserve">2. Ceny poszczególnych elementów wchodzących w skład </w:t>
      </w:r>
      <w:r>
        <w:rPr>
          <w:sz w:val="22"/>
          <w:szCs w:val="22"/>
        </w:rPr>
        <w:t xml:space="preserve"> wyposażenia </w:t>
      </w:r>
      <w:r w:rsidRPr="004A4181">
        <w:rPr>
          <w:sz w:val="22"/>
          <w:szCs w:val="22"/>
        </w:rPr>
        <w:t>oraz ich nazwy/modele zostały określone w ofercie wykonawcy, która stanowi załącznik nr 3 do umowy</w:t>
      </w:r>
    </w:p>
    <w:p w14:paraId="3B4386AE" w14:textId="77777777" w:rsidR="00960643" w:rsidRPr="001F042A" w:rsidRDefault="00960643" w:rsidP="00594FF8">
      <w:pPr>
        <w:pStyle w:val="Tekstpodstawowy21"/>
        <w:spacing w:after="60"/>
        <w:ind w:left="425"/>
        <w:jc w:val="both"/>
        <w:rPr>
          <w:sz w:val="22"/>
          <w:szCs w:val="22"/>
        </w:rPr>
      </w:pPr>
    </w:p>
    <w:p w14:paraId="61CE4E6F" w14:textId="77777777" w:rsidR="00345E9F" w:rsidRPr="00A1297A" w:rsidRDefault="00345E9F" w:rsidP="00345E9F">
      <w:pPr>
        <w:jc w:val="center"/>
        <w:rPr>
          <w:b/>
          <w:sz w:val="21"/>
          <w:szCs w:val="21"/>
        </w:rPr>
      </w:pPr>
      <w:r w:rsidRPr="00A1297A">
        <w:rPr>
          <w:b/>
          <w:sz w:val="21"/>
          <w:szCs w:val="21"/>
        </w:rPr>
        <w:t>§ 2 Realizacja przedmiotu umowy</w:t>
      </w:r>
    </w:p>
    <w:p w14:paraId="68BF8B8E" w14:textId="77777777" w:rsidR="00185E3B" w:rsidRPr="00683AD4" w:rsidRDefault="00185E3B" w:rsidP="0083529C">
      <w:pPr>
        <w:rPr>
          <w:b/>
          <w:sz w:val="22"/>
          <w:szCs w:val="22"/>
        </w:rPr>
      </w:pPr>
    </w:p>
    <w:p w14:paraId="24148A05" w14:textId="60404D7D" w:rsidR="003C03C5" w:rsidRPr="001361C9" w:rsidRDefault="003C03C5" w:rsidP="00DD4EDD">
      <w:pPr>
        <w:pStyle w:val="Akapitzlist"/>
        <w:numPr>
          <w:ilvl w:val="0"/>
          <w:numId w:val="55"/>
        </w:numPr>
        <w:jc w:val="both"/>
        <w:rPr>
          <w:i/>
          <w:iCs/>
          <w:sz w:val="18"/>
          <w:szCs w:val="18"/>
        </w:rPr>
      </w:pPr>
      <w:r w:rsidRPr="001361C9">
        <w:rPr>
          <w:sz w:val="22"/>
          <w:szCs w:val="22"/>
        </w:rPr>
        <w:t xml:space="preserve">Wykonawca zrealizuje   przedmiot umowy w terminie </w:t>
      </w:r>
      <w:r w:rsidR="0071726B" w:rsidRPr="001361C9">
        <w:rPr>
          <w:rFonts w:eastAsiaTheme="majorEastAsia"/>
          <w:b/>
          <w:sz w:val="22"/>
          <w:szCs w:val="22"/>
          <w:lang w:eastAsia="en-US"/>
        </w:rPr>
        <w:t xml:space="preserve">maksymalnie do </w:t>
      </w:r>
      <w:r w:rsidR="0071726B" w:rsidRPr="001361C9">
        <w:rPr>
          <w:rFonts w:eastAsiaTheme="majorEastAsia"/>
          <w:b/>
          <w:bCs/>
          <w:iCs/>
          <w:sz w:val="22"/>
          <w:szCs w:val="22"/>
          <w:lang w:eastAsia="en-US"/>
        </w:rPr>
        <w:t xml:space="preserve">175 dni kalendarzowych </w:t>
      </w:r>
      <w:r w:rsidR="0071726B" w:rsidRPr="001361C9">
        <w:rPr>
          <w:rFonts w:eastAsiaTheme="majorEastAsia"/>
          <w:b/>
          <w:sz w:val="22"/>
          <w:szCs w:val="22"/>
          <w:lang w:eastAsia="en-US"/>
        </w:rPr>
        <w:t>od daty podpisania umowy, jednak nie później niż do 05.12.2025r.</w:t>
      </w:r>
      <w:r w:rsidRPr="001361C9">
        <w:rPr>
          <w:sz w:val="22"/>
          <w:szCs w:val="22"/>
          <w:u w:val="single"/>
        </w:rPr>
        <w:t xml:space="preserve">. </w:t>
      </w:r>
    </w:p>
    <w:p w14:paraId="42FFA6D3" w14:textId="21A59EF5" w:rsidR="003C03C5" w:rsidRPr="001361C9" w:rsidRDefault="003C03C5" w:rsidP="00DD4EDD">
      <w:pPr>
        <w:pStyle w:val="Akapitzlist"/>
        <w:widowControl w:val="0"/>
        <w:numPr>
          <w:ilvl w:val="0"/>
          <w:numId w:val="55"/>
        </w:numPr>
        <w:jc w:val="both"/>
        <w:rPr>
          <w:sz w:val="22"/>
          <w:szCs w:val="22"/>
        </w:rPr>
      </w:pPr>
      <w:r w:rsidRPr="001361C9">
        <w:rPr>
          <w:sz w:val="22"/>
          <w:szCs w:val="22"/>
        </w:rPr>
        <w:t>Dostawa będzie dokonana transportem Wykonawcy na jego koszt i ryzyko. Wykonawca zobowiązany jest dostarczyć przedmiot umowy na adres: Politechnika Morska w Szczecinie</w:t>
      </w:r>
      <w:r w:rsidR="009E030B" w:rsidRPr="001361C9">
        <w:rPr>
          <w:sz w:val="22"/>
          <w:szCs w:val="22"/>
        </w:rPr>
        <w:t>, Budynek CSO MUSTC</w:t>
      </w:r>
      <w:r w:rsidRPr="001361C9">
        <w:rPr>
          <w:sz w:val="22"/>
          <w:szCs w:val="22"/>
        </w:rPr>
        <w:t xml:space="preserve"> ul. </w:t>
      </w:r>
      <w:r w:rsidR="009E030B" w:rsidRPr="001361C9">
        <w:rPr>
          <w:sz w:val="22"/>
          <w:szCs w:val="22"/>
        </w:rPr>
        <w:t>Willowa 2</w:t>
      </w:r>
      <w:r w:rsidR="00FE7653" w:rsidRPr="001361C9">
        <w:rPr>
          <w:sz w:val="22"/>
          <w:szCs w:val="22"/>
        </w:rPr>
        <w:t>,</w:t>
      </w:r>
      <w:r w:rsidR="00983180" w:rsidRPr="001361C9">
        <w:rPr>
          <w:sz w:val="22"/>
          <w:szCs w:val="22"/>
        </w:rPr>
        <w:t xml:space="preserve"> </w:t>
      </w:r>
      <w:r w:rsidR="009E030B" w:rsidRPr="001361C9">
        <w:rPr>
          <w:sz w:val="22"/>
          <w:szCs w:val="22"/>
        </w:rPr>
        <w:t>71-650</w:t>
      </w:r>
      <w:r w:rsidR="00FE7653" w:rsidRPr="001361C9">
        <w:rPr>
          <w:sz w:val="22"/>
          <w:szCs w:val="22"/>
        </w:rPr>
        <w:t xml:space="preserve"> </w:t>
      </w:r>
      <w:r w:rsidRPr="001361C9">
        <w:rPr>
          <w:sz w:val="22"/>
          <w:szCs w:val="22"/>
        </w:rPr>
        <w:t>Szczecin</w:t>
      </w:r>
      <w:r w:rsidR="00FE7653" w:rsidRPr="001361C9">
        <w:rPr>
          <w:sz w:val="22"/>
          <w:szCs w:val="22"/>
        </w:rPr>
        <w:t>.</w:t>
      </w:r>
    </w:p>
    <w:p w14:paraId="4B609EAD" w14:textId="25043B02" w:rsidR="00960643" w:rsidRPr="006411AB" w:rsidRDefault="00960643" w:rsidP="00960643">
      <w:pPr>
        <w:numPr>
          <w:ilvl w:val="0"/>
          <w:numId w:val="55"/>
        </w:numPr>
        <w:jc w:val="both"/>
        <w:rPr>
          <w:sz w:val="22"/>
          <w:szCs w:val="22"/>
        </w:rPr>
      </w:pPr>
      <w:r w:rsidRPr="006411AB">
        <w:rPr>
          <w:sz w:val="22"/>
          <w:szCs w:val="22"/>
        </w:rPr>
        <w:t>Z okoliczności wydania i realizacji</w:t>
      </w:r>
      <w:r>
        <w:rPr>
          <w:sz w:val="22"/>
          <w:szCs w:val="22"/>
        </w:rPr>
        <w:t xml:space="preserve"> </w:t>
      </w:r>
      <w:r w:rsidRPr="006411AB">
        <w:rPr>
          <w:sz w:val="22"/>
          <w:szCs w:val="22"/>
        </w:rPr>
        <w:t>przedmiotu umowy</w:t>
      </w:r>
      <w:r>
        <w:rPr>
          <w:sz w:val="22"/>
          <w:szCs w:val="22"/>
        </w:rPr>
        <w:t xml:space="preserve"> </w:t>
      </w:r>
      <w:r w:rsidRPr="006411AB">
        <w:rPr>
          <w:sz w:val="22"/>
          <w:szCs w:val="22"/>
        </w:rPr>
        <w:t xml:space="preserve">strony sporządzą protokół zawierający wszelkie ustalenia dokonane w trakcie realizacji dostawy, w szczególności terminy do usunięcia stwierdzonych przez Zamawiającego wad i usterek, według wzoru stanowiącego załącznik nr 2 do umowy. Protokół musi  wyszczególniać wszystkie składowe wchodzące w skład </w:t>
      </w:r>
      <w:r>
        <w:rPr>
          <w:sz w:val="22"/>
          <w:szCs w:val="22"/>
        </w:rPr>
        <w:t>przedmiotu zamówienia</w:t>
      </w:r>
      <w:r w:rsidRPr="006411AB">
        <w:rPr>
          <w:sz w:val="22"/>
          <w:szCs w:val="22"/>
        </w:rPr>
        <w:t>. Zamawiający uprawniony będzie do sprawdzenia dostarczonego asortymentu w terminie do 3 dni roboczych od daty dostarczenia przedmiotu umowy. Po sprawdzeniu przedmiotu umowy Zamawiający podpisze protokół, o którym mowa w zdani</w:t>
      </w:r>
      <w:r>
        <w:rPr>
          <w:sz w:val="22"/>
          <w:szCs w:val="22"/>
        </w:rPr>
        <w:t>ach</w:t>
      </w:r>
      <w:r w:rsidRPr="006411AB">
        <w:rPr>
          <w:sz w:val="22"/>
          <w:szCs w:val="22"/>
        </w:rPr>
        <w:t xml:space="preserve"> poprzedzający</w:t>
      </w:r>
      <w:r>
        <w:rPr>
          <w:sz w:val="22"/>
          <w:szCs w:val="22"/>
        </w:rPr>
        <w:t>ch</w:t>
      </w:r>
      <w:r w:rsidRPr="006411AB">
        <w:rPr>
          <w:sz w:val="22"/>
          <w:szCs w:val="22"/>
        </w:rPr>
        <w:t>.</w:t>
      </w:r>
    </w:p>
    <w:p w14:paraId="54B43E98" w14:textId="77777777" w:rsidR="00960643" w:rsidRPr="006411AB" w:rsidRDefault="00960643" w:rsidP="00960643">
      <w:pPr>
        <w:numPr>
          <w:ilvl w:val="0"/>
          <w:numId w:val="55"/>
        </w:numPr>
        <w:jc w:val="both"/>
        <w:rPr>
          <w:sz w:val="22"/>
          <w:szCs w:val="22"/>
        </w:rPr>
      </w:pPr>
      <w:r w:rsidRPr="006411AB">
        <w:rPr>
          <w:sz w:val="22"/>
          <w:szCs w:val="22"/>
        </w:rPr>
        <w:t>W razie stwierdzenia wad czynności odbiorowe przerywa się. Zamawiający wskaże Wykonawcy wady i wyznaczy mu termin, nie dłuższy niż 14 dni od momentu zgłoszenia na ich usunięcie. Po usunięciu przez Wykonawcę wad Strony przystąpią do kontynuowania odbioru zgodnie z ust. 3.</w:t>
      </w:r>
    </w:p>
    <w:p w14:paraId="21D22EB4" w14:textId="77777777" w:rsidR="00960643" w:rsidRPr="006411AB" w:rsidRDefault="00960643" w:rsidP="00960643">
      <w:pPr>
        <w:numPr>
          <w:ilvl w:val="0"/>
          <w:numId w:val="55"/>
        </w:numPr>
        <w:jc w:val="both"/>
        <w:rPr>
          <w:sz w:val="22"/>
          <w:szCs w:val="22"/>
        </w:rPr>
      </w:pPr>
      <w:r w:rsidRPr="006411AB">
        <w:rPr>
          <w:sz w:val="22"/>
          <w:szCs w:val="22"/>
        </w:rPr>
        <w:t>Za datę sprzedaży uważa się datę podpisania przez Strony bezusterkowego protokołu odbioru bez zastrzeżeń będącego załącznikiem nr 2 do umowy. Podpisany bezusterkowy protokół odbioru bez zastrzeżeń stanowi podstawę do wystawienia faktury.</w:t>
      </w:r>
    </w:p>
    <w:p w14:paraId="17566EEF" w14:textId="77777777" w:rsidR="00960643" w:rsidRPr="006411AB" w:rsidRDefault="00960643" w:rsidP="00960643">
      <w:pPr>
        <w:widowControl w:val="0"/>
        <w:numPr>
          <w:ilvl w:val="0"/>
          <w:numId w:val="55"/>
        </w:numPr>
        <w:jc w:val="both"/>
        <w:rPr>
          <w:sz w:val="22"/>
          <w:szCs w:val="22"/>
        </w:rPr>
      </w:pPr>
      <w:r w:rsidRPr="006411AB">
        <w:rPr>
          <w:sz w:val="22"/>
          <w:szCs w:val="22"/>
        </w:rPr>
        <w:t>Sprzedaż wraz z dostawą uznaje się za kompletną w przypadku zrealizowania przedmiotu umowy i dostarczenia faktury.</w:t>
      </w:r>
    </w:p>
    <w:p w14:paraId="69EA7B7F" w14:textId="77777777" w:rsidR="00960643" w:rsidRPr="006411AB" w:rsidRDefault="00960643" w:rsidP="00960643">
      <w:pPr>
        <w:pStyle w:val="Akapitzlist"/>
        <w:numPr>
          <w:ilvl w:val="0"/>
          <w:numId w:val="55"/>
        </w:numPr>
        <w:jc w:val="both"/>
        <w:rPr>
          <w:sz w:val="22"/>
          <w:szCs w:val="22"/>
        </w:rPr>
      </w:pPr>
      <w:r w:rsidRPr="006411AB">
        <w:rPr>
          <w:sz w:val="22"/>
          <w:szCs w:val="22"/>
        </w:rPr>
        <w:t xml:space="preserve">Osobą upoważnioną do kontaktów z Wykonawcą w sprawie realizacji przedmiotowego zamówienia po stronie Zamawiającego jest Pani Marta Mikulska-Nawacka lub Pani Aldona Marciszak oraz Pan </w:t>
      </w:r>
      <w:r>
        <w:rPr>
          <w:sz w:val="22"/>
          <w:szCs w:val="22"/>
        </w:rPr>
        <w:t>Tomasz Idziak</w:t>
      </w:r>
      <w:r w:rsidRPr="006411AB">
        <w:rPr>
          <w:sz w:val="22"/>
          <w:szCs w:val="22"/>
        </w:rPr>
        <w:t>.</w:t>
      </w:r>
    </w:p>
    <w:p w14:paraId="6390AB93" w14:textId="77777777" w:rsidR="00960643" w:rsidRPr="00D0164E" w:rsidRDefault="00960643" w:rsidP="00960643">
      <w:pPr>
        <w:pStyle w:val="Akapitzlist"/>
        <w:numPr>
          <w:ilvl w:val="0"/>
          <w:numId w:val="55"/>
        </w:numPr>
        <w:jc w:val="both"/>
        <w:rPr>
          <w:sz w:val="22"/>
          <w:szCs w:val="22"/>
        </w:rPr>
      </w:pPr>
      <w:r w:rsidRPr="00FC1BCE">
        <w:rPr>
          <w:sz w:val="22"/>
          <w:szCs w:val="22"/>
        </w:rPr>
        <w:t xml:space="preserve">Zamawiający wymaga, aby przedmiot umowy był fabrycznie nowy, wolny od wad technicznych </w:t>
      </w:r>
      <w:r w:rsidRPr="00FC1BCE">
        <w:rPr>
          <w:sz w:val="22"/>
          <w:szCs w:val="22"/>
        </w:rPr>
        <w:br/>
        <w:t xml:space="preserve">i prawnych, dobrej, jakości, dopuszczony do obrotu, zapakowany w oryginalne opakowanie dla danego produktu, zaopatrzone w etykiety identyfikujące dany produkt. </w:t>
      </w:r>
    </w:p>
    <w:p w14:paraId="40130A95" w14:textId="77777777" w:rsidR="00960643" w:rsidRPr="00D0164E" w:rsidRDefault="00960643" w:rsidP="00960643">
      <w:pPr>
        <w:pStyle w:val="Akapitzlist"/>
        <w:numPr>
          <w:ilvl w:val="0"/>
          <w:numId w:val="55"/>
        </w:numPr>
        <w:jc w:val="both"/>
        <w:rPr>
          <w:sz w:val="22"/>
          <w:szCs w:val="22"/>
        </w:rPr>
      </w:pPr>
      <w:r w:rsidRPr="00D0164E">
        <w:rPr>
          <w:sz w:val="22"/>
          <w:szCs w:val="22"/>
        </w:rPr>
        <w:t xml:space="preserve">Wykonawca będzie/nie będzie zlecał  podwykonawcy następujące części zamówienia (wypełnić tylko w przypadku realizacji zamówienia przy udziale podwykonawców) </w:t>
      </w:r>
    </w:p>
    <w:p w14:paraId="3589CA59" w14:textId="77777777" w:rsidR="00960643" w:rsidRDefault="00960643" w:rsidP="00960643">
      <w:pPr>
        <w:pStyle w:val="Akapitzlist"/>
        <w:numPr>
          <w:ilvl w:val="3"/>
          <w:numId w:val="51"/>
        </w:numPr>
        <w:suppressAutoHyphens/>
        <w:autoSpaceDE w:val="0"/>
        <w:ind w:left="709" w:hanging="283"/>
        <w:rPr>
          <w:sz w:val="22"/>
          <w:szCs w:val="22"/>
          <w:lang w:eastAsia="ar-SA"/>
        </w:rPr>
      </w:pPr>
      <w:r w:rsidRPr="005E30AB">
        <w:rPr>
          <w:sz w:val="22"/>
          <w:szCs w:val="22"/>
          <w:lang w:eastAsia="ar-SA"/>
        </w:rPr>
        <w:t>część ………………………………… nazwa podwykonawcy ………………..</w:t>
      </w:r>
    </w:p>
    <w:p w14:paraId="02249878" w14:textId="77777777" w:rsidR="00960643" w:rsidRPr="005E30AB" w:rsidRDefault="00960643" w:rsidP="00960643">
      <w:pPr>
        <w:pStyle w:val="Akapitzlist"/>
        <w:numPr>
          <w:ilvl w:val="3"/>
          <w:numId w:val="51"/>
        </w:numPr>
        <w:suppressAutoHyphens/>
        <w:autoSpaceDE w:val="0"/>
        <w:ind w:left="709" w:hanging="283"/>
        <w:rPr>
          <w:sz w:val="22"/>
          <w:szCs w:val="22"/>
          <w:lang w:eastAsia="ar-SA"/>
        </w:rPr>
      </w:pPr>
      <w:r w:rsidRPr="005E30AB">
        <w:rPr>
          <w:sz w:val="22"/>
          <w:szCs w:val="22"/>
        </w:rPr>
        <w:t>część ………………………………… nazwa podwykonawcy ………………..</w:t>
      </w:r>
    </w:p>
    <w:p w14:paraId="50F9E8CB" w14:textId="77777777" w:rsidR="00960643" w:rsidRPr="00FC1BCE" w:rsidRDefault="00960643" w:rsidP="00960643">
      <w:pPr>
        <w:jc w:val="both"/>
        <w:rPr>
          <w:sz w:val="22"/>
          <w:szCs w:val="22"/>
        </w:rPr>
      </w:pPr>
    </w:p>
    <w:p w14:paraId="1E648C3E" w14:textId="77777777" w:rsidR="00960643" w:rsidRPr="00FC1BCE" w:rsidRDefault="00960643" w:rsidP="00960643">
      <w:pPr>
        <w:keepNext/>
        <w:jc w:val="center"/>
        <w:rPr>
          <w:b/>
          <w:sz w:val="22"/>
          <w:szCs w:val="22"/>
        </w:rPr>
      </w:pPr>
      <w:r w:rsidRPr="00FC1BCE">
        <w:rPr>
          <w:b/>
          <w:sz w:val="22"/>
          <w:szCs w:val="22"/>
        </w:rPr>
        <w:t>§ 3 Warunki płatności</w:t>
      </w:r>
    </w:p>
    <w:p w14:paraId="1264DE7F" w14:textId="77777777" w:rsidR="00960643" w:rsidRPr="003D2BAF" w:rsidRDefault="00960643" w:rsidP="00960643">
      <w:pPr>
        <w:keepNext/>
        <w:jc w:val="center"/>
        <w:rPr>
          <w:b/>
          <w:sz w:val="16"/>
          <w:szCs w:val="16"/>
        </w:rPr>
      </w:pPr>
    </w:p>
    <w:p w14:paraId="42B87BEA" w14:textId="59CB9BF9" w:rsidR="00960643" w:rsidRDefault="00960643" w:rsidP="00960643">
      <w:pPr>
        <w:numPr>
          <w:ilvl w:val="1"/>
          <w:numId w:val="74"/>
        </w:numPr>
        <w:tabs>
          <w:tab w:val="clear" w:pos="0"/>
        </w:tabs>
        <w:suppressAutoHyphens/>
        <w:ind w:left="284" w:hanging="284"/>
        <w:jc w:val="both"/>
        <w:rPr>
          <w:sz w:val="22"/>
          <w:szCs w:val="22"/>
        </w:rPr>
      </w:pPr>
      <w:r w:rsidRPr="00FC1BCE">
        <w:rPr>
          <w:sz w:val="22"/>
          <w:szCs w:val="22"/>
        </w:rPr>
        <w:t>Zapłata nastąpi przelewem po wykonaniu</w:t>
      </w:r>
      <w:r>
        <w:rPr>
          <w:sz w:val="22"/>
          <w:szCs w:val="22"/>
        </w:rPr>
        <w:t xml:space="preserve"> </w:t>
      </w:r>
      <w:r w:rsidRPr="00FC1BCE">
        <w:rPr>
          <w:sz w:val="22"/>
          <w:szCs w:val="22"/>
        </w:rPr>
        <w:t>przedmiotu umowy</w:t>
      </w:r>
      <w:r>
        <w:rPr>
          <w:sz w:val="22"/>
          <w:szCs w:val="22"/>
        </w:rPr>
        <w:t xml:space="preserve"> </w:t>
      </w:r>
      <w:r w:rsidRPr="00FC1BCE">
        <w:rPr>
          <w:sz w:val="22"/>
          <w:szCs w:val="22"/>
        </w:rPr>
        <w:t xml:space="preserve">i jego protokolarnym odbiorze bez zastrzeżeń przez Zamawiającego, w terminie do 30 dni licząc od dnia otrzymania prawidłowo wystawionej faktury, w złotych polskich na konto Wykonawcy </w:t>
      </w:r>
      <w:r>
        <w:rPr>
          <w:sz w:val="22"/>
          <w:szCs w:val="22"/>
        </w:rPr>
        <w:t xml:space="preserve">                                      </w:t>
      </w:r>
      <w:r w:rsidRPr="00FC1BCE">
        <w:rPr>
          <w:sz w:val="22"/>
          <w:szCs w:val="22"/>
        </w:rPr>
        <w:t>nr…………………………</w:t>
      </w:r>
      <w:r>
        <w:rPr>
          <w:sz w:val="22"/>
          <w:szCs w:val="22"/>
        </w:rPr>
        <w:t>…………</w:t>
      </w:r>
      <w:r w:rsidRPr="00FC1BCE">
        <w:rPr>
          <w:sz w:val="22"/>
          <w:szCs w:val="22"/>
        </w:rPr>
        <w:t>…</w:t>
      </w:r>
      <w:r>
        <w:rPr>
          <w:sz w:val="22"/>
          <w:szCs w:val="22"/>
        </w:rPr>
        <w:t>……</w:t>
      </w:r>
      <w:r w:rsidRPr="00FC1BCE">
        <w:rPr>
          <w:sz w:val="22"/>
          <w:szCs w:val="22"/>
        </w:rPr>
        <w:t xml:space="preserve">……, które jest zgodne z rachunkiem bankowym wskazanym w Wykazie podmiotów zarejestrowanych jako podatnicy VAT, niezarejestrowanych oraz wykreślonych i przywróconych do rejestru VAT. W </w:t>
      </w:r>
      <w:r w:rsidRPr="000E699C">
        <w:rPr>
          <w:sz w:val="22"/>
          <w:szCs w:val="22"/>
        </w:rPr>
        <w:t>przypadku wskazania rachunku bankowego niezgodnego z Wykazem, zapłata bez żądania odsetek za opóźnienie w zapłacie, nastąpi po wyjaśnieniu prawidłowości rachunku bankowego.</w:t>
      </w:r>
    </w:p>
    <w:p w14:paraId="705849C3" w14:textId="1D5B08AB" w:rsidR="00960643" w:rsidRPr="001361C9" w:rsidRDefault="00960643" w:rsidP="003969DF">
      <w:pPr>
        <w:pStyle w:val="Akapitzlist"/>
        <w:numPr>
          <w:ilvl w:val="1"/>
          <w:numId w:val="74"/>
        </w:numPr>
        <w:tabs>
          <w:tab w:val="clear" w:pos="0"/>
          <w:tab w:val="num" w:pos="284"/>
        </w:tabs>
        <w:ind w:left="0" w:firstLine="0"/>
        <w:jc w:val="both"/>
        <w:rPr>
          <w:b/>
          <w:bCs/>
          <w:sz w:val="22"/>
          <w:szCs w:val="22"/>
        </w:rPr>
      </w:pPr>
      <w:r w:rsidRPr="001361C9">
        <w:rPr>
          <w:b/>
          <w:bCs/>
          <w:sz w:val="22"/>
          <w:szCs w:val="22"/>
        </w:rPr>
        <w:t xml:space="preserve">Zamawiający wymaga, aby w treści faktury znajdował się zapis informujący, że: dostawa </w:t>
      </w:r>
      <w:r w:rsidR="003969DF" w:rsidRPr="001361C9">
        <w:rPr>
          <w:b/>
          <w:bCs/>
          <w:sz w:val="22"/>
          <w:szCs w:val="22"/>
        </w:rPr>
        <w:t xml:space="preserve">wyposażenia szkoleniowego do symulatora ART </w:t>
      </w:r>
      <w:r w:rsidRPr="001361C9">
        <w:rPr>
          <w:b/>
          <w:bCs/>
          <w:sz w:val="22"/>
          <w:szCs w:val="22"/>
        </w:rPr>
        <w:t>została dokonana w ramach programu</w:t>
      </w:r>
      <w:r w:rsidRPr="001361C9">
        <w:rPr>
          <w:b/>
          <w:bCs/>
        </w:rPr>
        <w:t xml:space="preserve"> </w:t>
      </w:r>
      <w:r w:rsidRPr="001361C9">
        <w:rPr>
          <w:b/>
          <w:bCs/>
          <w:sz w:val="22"/>
          <w:szCs w:val="22"/>
        </w:rPr>
        <w:t>wieloletniego pn. Budowa Polskiego Ośrodka Szkoleniowego Ratownictwa Morskiego w Szczecinie (zadanie 4.</w:t>
      </w:r>
      <w:r w:rsidR="003969DF" w:rsidRPr="001361C9">
        <w:rPr>
          <w:b/>
          <w:bCs/>
          <w:sz w:val="22"/>
          <w:szCs w:val="22"/>
        </w:rPr>
        <w:t>4</w:t>
      </w:r>
      <w:r w:rsidRPr="001361C9">
        <w:rPr>
          <w:b/>
          <w:bCs/>
          <w:sz w:val="22"/>
          <w:szCs w:val="22"/>
        </w:rPr>
        <w:t>)</w:t>
      </w:r>
    </w:p>
    <w:p w14:paraId="18C97578" w14:textId="1FA6BA36" w:rsidR="00960643" w:rsidRPr="004E28BF" w:rsidRDefault="00960643" w:rsidP="00960643">
      <w:pPr>
        <w:numPr>
          <w:ilvl w:val="1"/>
          <w:numId w:val="74"/>
        </w:numPr>
        <w:suppressAutoHyphens/>
        <w:ind w:left="284" w:hanging="284"/>
        <w:jc w:val="both"/>
        <w:rPr>
          <w:sz w:val="22"/>
          <w:szCs w:val="22"/>
        </w:rPr>
      </w:pPr>
      <w:r w:rsidRPr="004E28BF">
        <w:rPr>
          <w:sz w:val="22"/>
          <w:szCs w:val="22"/>
        </w:rPr>
        <w:lastRenderedPageBreak/>
        <w:t xml:space="preserve">Cena </w:t>
      </w:r>
      <w:r>
        <w:rPr>
          <w:sz w:val="22"/>
          <w:szCs w:val="22"/>
        </w:rPr>
        <w:t>brutto</w:t>
      </w:r>
      <w:r w:rsidRPr="004E28BF">
        <w:rPr>
          <w:sz w:val="22"/>
          <w:szCs w:val="22"/>
        </w:rPr>
        <w:t xml:space="preserve"> określona w § 1 ust 1 umowy stanowi całość wydatku ponoszonego przez Zamawiającego względem Wykonawcy tytułem wykonania niniejszej umowy.</w:t>
      </w:r>
      <w:r>
        <w:rPr>
          <w:sz w:val="22"/>
          <w:szCs w:val="22"/>
        </w:rPr>
        <w:t xml:space="preserve"> </w:t>
      </w:r>
      <w:r w:rsidRPr="004E28BF">
        <w:rPr>
          <w:sz w:val="22"/>
          <w:szCs w:val="22"/>
        </w:rPr>
        <w:t>Obejmuje ona w szczególności wskazane w ofercie Wykonawcy: sprzęt objęty przedmiotem niniejszej umowy</w:t>
      </w:r>
      <w:r>
        <w:rPr>
          <w:sz w:val="22"/>
          <w:szCs w:val="22"/>
        </w:rPr>
        <w:t xml:space="preserve">. </w:t>
      </w:r>
      <w:r w:rsidRPr="004E28BF">
        <w:rPr>
          <w:sz w:val="22"/>
          <w:szCs w:val="22"/>
        </w:rPr>
        <w:t xml:space="preserve"> </w:t>
      </w:r>
      <w:r>
        <w:rPr>
          <w:sz w:val="22"/>
          <w:szCs w:val="22"/>
        </w:rPr>
        <w:t>K</w:t>
      </w:r>
      <w:r w:rsidRPr="004E28BF">
        <w:rPr>
          <w:sz w:val="22"/>
          <w:szCs w:val="22"/>
        </w:rPr>
        <w:t>oszty transportu i ubezpieczenia</w:t>
      </w:r>
      <w:r>
        <w:rPr>
          <w:sz w:val="22"/>
          <w:szCs w:val="22"/>
        </w:rPr>
        <w:t>,</w:t>
      </w:r>
      <w:r w:rsidRPr="004E28BF">
        <w:rPr>
          <w:sz w:val="22"/>
          <w:szCs w:val="22"/>
        </w:rPr>
        <w:t xml:space="preserve"> czynności serwisowe w okresie obowiązywania gwarancji</w:t>
      </w:r>
      <w:r>
        <w:rPr>
          <w:sz w:val="22"/>
          <w:szCs w:val="22"/>
        </w:rPr>
        <w:t xml:space="preserve"> leżą po stronie Wykonawcy</w:t>
      </w:r>
      <w:r w:rsidRPr="004E28BF">
        <w:rPr>
          <w:sz w:val="22"/>
          <w:szCs w:val="22"/>
        </w:rPr>
        <w:t>.</w:t>
      </w:r>
    </w:p>
    <w:p w14:paraId="03AC3B63" w14:textId="77777777" w:rsidR="00960643" w:rsidRPr="000E699C" w:rsidRDefault="00960643" w:rsidP="00960643">
      <w:pPr>
        <w:numPr>
          <w:ilvl w:val="1"/>
          <w:numId w:val="74"/>
        </w:numPr>
        <w:tabs>
          <w:tab w:val="clear" w:pos="0"/>
        </w:tabs>
        <w:suppressAutoHyphens/>
        <w:ind w:left="284" w:hanging="284"/>
        <w:jc w:val="both"/>
        <w:rPr>
          <w:sz w:val="22"/>
          <w:szCs w:val="22"/>
        </w:rPr>
      </w:pPr>
      <w:r w:rsidRPr="000E699C">
        <w:rPr>
          <w:sz w:val="22"/>
          <w:szCs w:val="22"/>
        </w:rPr>
        <w:t>Podanie na fakturze terminu płatności innego niż w ust. 1 nie zmienia warunków płatności.</w:t>
      </w:r>
    </w:p>
    <w:p w14:paraId="016F00B0" w14:textId="77777777" w:rsidR="00960643" w:rsidRPr="003D2BAF" w:rsidRDefault="00960643" w:rsidP="00960643">
      <w:pPr>
        <w:numPr>
          <w:ilvl w:val="1"/>
          <w:numId w:val="74"/>
        </w:numPr>
        <w:tabs>
          <w:tab w:val="clear" w:pos="0"/>
        </w:tabs>
        <w:suppressAutoHyphens/>
        <w:ind w:left="284" w:hanging="284"/>
        <w:jc w:val="both"/>
        <w:rPr>
          <w:sz w:val="22"/>
          <w:szCs w:val="22"/>
        </w:rPr>
      </w:pPr>
      <w:r w:rsidRPr="00FC1BCE">
        <w:rPr>
          <w:sz w:val="22"/>
          <w:szCs w:val="22"/>
        </w:rPr>
        <w:t>Za datę zapłaty uważa się dzień obciążenia rachunku bankowego Zamawiającego.</w:t>
      </w:r>
    </w:p>
    <w:p w14:paraId="1A7A0A80" w14:textId="77777777" w:rsidR="00960643" w:rsidRDefault="00960643" w:rsidP="00960643">
      <w:pPr>
        <w:ind w:left="142"/>
        <w:jc w:val="center"/>
        <w:rPr>
          <w:b/>
          <w:sz w:val="22"/>
          <w:szCs w:val="22"/>
        </w:rPr>
      </w:pPr>
    </w:p>
    <w:p w14:paraId="56F18A92" w14:textId="77777777" w:rsidR="00960643" w:rsidRPr="00FC1BCE" w:rsidRDefault="00960643" w:rsidP="00960643">
      <w:pPr>
        <w:ind w:left="142"/>
        <w:jc w:val="center"/>
        <w:rPr>
          <w:b/>
          <w:sz w:val="22"/>
          <w:szCs w:val="22"/>
        </w:rPr>
      </w:pPr>
      <w:r w:rsidRPr="00FC1BCE">
        <w:rPr>
          <w:b/>
          <w:sz w:val="22"/>
          <w:szCs w:val="22"/>
        </w:rPr>
        <w:t>§4 Gwarancja i rękojmia za wady</w:t>
      </w:r>
    </w:p>
    <w:p w14:paraId="0B5DDF9E" w14:textId="77777777" w:rsidR="00960643" w:rsidRPr="003D2BAF" w:rsidRDefault="00960643" w:rsidP="00960643">
      <w:pPr>
        <w:ind w:left="142"/>
        <w:jc w:val="center"/>
        <w:rPr>
          <w:b/>
          <w:sz w:val="16"/>
          <w:szCs w:val="16"/>
        </w:rPr>
      </w:pPr>
    </w:p>
    <w:p w14:paraId="2B5860A7" w14:textId="77777777" w:rsidR="00960643" w:rsidRPr="00FC1BCE" w:rsidRDefault="00960643" w:rsidP="00960643">
      <w:pPr>
        <w:numPr>
          <w:ilvl w:val="0"/>
          <w:numId w:val="52"/>
        </w:numPr>
        <w:tabs>
          <w:tab w:val="clear" w:pos="360"/>
          <w:tab w:val="num" w:pos="426"/>
        </w:tabs>
        <w:ind w:left="425" w:hanging="425"/>
        <w:jc w:val="both"/>
        <w:rPr>
          <w:sz w:val="22"/>
          <w:szCs w:val="22"/>
        </w:rPr>
      </w:pPr>
      <w:r w:rsidRPr="00FC1BCE">
        <w:rPr>
          <w:sz w:val="22"/>
          <w:szCs w:val="22"/>
        </w:rPr>
        <w:t>Wykonawca gwarantuje, że dostarczon</w:t>
      </w:r>
      <w:r>
        <w:rPr>
          <w:sz w:val="22"/>
          <w:szCs w:val="22"/>
        </w:rPr>
        <w:t>y</w:t>
      </w:r>
      <w:r w:rsidRPr="00FC1BCE">
        <w:rPr>
          <w:sz w:val="22"/>
          <w:szCs w:val="22"/>
        </w:rPr>
        <w:t xml:space="preserve"> </w:t>
      </w:r>
      <w:r>
        <w:rPr>
          <w:sz w:val="22"/>
          <w:szCs w:val="22"/>
        </w:rPr>
        <w:t>przedmiot umowy</w:t>
      </w:r>
      <w:r w:rsidRPr="00FC1BCE">
        <w:rPr>
          <w:sz w:val="22"/>
          <w:szCs w:val="22"/>
        </w:rPr>
        <w:t>, niezależnie od jego właściwego zaprojektowania i wykonania, jest całkowicie nieużywan</w:t>
      </w:r>
      <w:r>
        <w:rPr>
          <w:sz w:val="22"/>
          <w:szCs w:val="22"/>
        </w:rPr>
        <w:t>y</w:t>
      </w:r>
      <w:r w:rsidRPr="00FC1BCE">
        <w:rPr>
          <w:sz w:val="22"/>
          <w:szCs w:val="22"/>
        </w:rPr>
        <w:t>.</w:t>
      </w:r>
    </w:p>
    <w:p w14:paraId="7880BF9B" w14:textId="77777777" w:rsidR="00960643" w:rsidRPr="00FC1BCE" w:rsidRDefault="00960643" w:rsidP="00960643">
      <w:pPr>
        <w:numPr>
          <w:ilvl w:val="0"/>
          <w:numId w:val="52"/>
        </w:numPr>
        <w:tabs>
          <w:tab w:val="clear" w:pos="360"/>
          <w:tab w:val="num" w:pos="426"/>
        </w:tabs>
        <w:suppressAutoHyphens/>
        <w:ind w:left="425" w:hanging="425"/>
        <w:jc w:val="both"/>
        <w:rPr>
          <w:sz w:val="22"/>
          <w:szCs w:val="22"/>
        </w:rPr>
      </w:pPr>
      <w:r w:rsidRPr="00FC1BCE">
        <w:rPr>
          <w:sz w:val="22"/>
          <w:szCs w:val="22"/>
        </w:rPr>
        <w:t>Wykonawca udziela Zamawiającemu gwarancji jakości na dostarczon</w:t>
      </w:r>
      <w:r>
        <w:rPr>
          <w:sz w:val="22"/>
          <w:szCs w:val="22"/>
        </w:rPr>
        <w:t>y</w:t>
      </w:r>
      <w:r w:rsidRPr="00FC1BCE">
        <w:rPr>
          <w:sz w:val="22"/>
          <w:szCs w:val="22"/>
        </w:rPr>
        <w:t xml:space="preserve"> </w:t>
      </w:r>
      <w:r>
        <w:rPr>
          <w:sz w:val="22"/>
          <w:szCs w:val="22"/>
        </w:rPr>
        <w:t>przedmiot umowy</w:t>
      </w:r>
      <w:r w:rsidRPr="00FC1BCE">
        <w:rPr>
          <w:sz w:val="22"/>
          <w:szCs w:val="22"/>
        </w:rPr>
        <w:t xml:space="preserve"> oraz jego części</w:t>
      </w:r>
      <w:r>
        <w:rPr>
          <w:sz w:val="22"/>
          <w:szCs w:val="22"/>
        </w:rPr>
        <w:t xml:space="preserve">  </w:t>
      </w:r>
      <w:r w:rsidRPr="00FC1BCE">
        <w:rPr>
          <w:sz w:val="22"/>
          <w:szCs w:val="22"/>
        </w:rPr>
        <w:t xml:space="preserve">na okres wskazany w </w:t>
      </w:r>
      <w:r>
        <w:rPr>
          <w:sz w:val="22"/>
          <w:szCs w:val="22"/>
        </w:rPr>
        <w:t>opisie przedmiotu zamówienia</w:t>
      </w:r>
      <w:r w:rsidRPr="00FC1BCE">
        <w:rPr>
          <w:sz w:val="22"/>
          <w:szCs w:val="22"/>
        </w:rPr>
        <w:t xml:space="preserve">, z zastrzeżeniem ust. 3. </w:t>
      </w:r>
    </w:p>
    <w:p w14:paraId="7E438E72" w14:textId="77777777" w:rsidR="00960643" w:rsidRPr="00FC1BCE" w:rsidRDefault="00960643" w:rsidP="00960643">
      <w:pPr>
        <w:numPr>
          <w:ilvl w:val="0"/>
          <w:numId w:val="52"/>
        </w:numPr>
        <w:tabs>
          <w:tab w:val="clear" w:pos="360"/>
          <w:tab w:val="num" w:pos="426"/>
        </w:tabs>
        <w:ind w:left="425" w:hanging="425"/>
        <w:jc w:val="both"/>
        <w:rPr>
          <w:sz w:val="22"/>
          <w:szCs w:val="22"/>
        </w:rPr>
      </w:pPr>
      <w:r w:rsidRPr="00FC1BCE">
        <w:rPr>
          <w:sz w:val="22"/>
          <w:szCs w:val="22"/>
        </w:rPr>
        <w:t xml:space="preserve">Jeśli gwarancja udzielana przez producenta wystawiana jest na dłuższy okres niż określony </w:t>
      </w:r>
      <w:r>
        <w:rPr>
          <w:sz w:val="22"/>
          <w:szCs w:val="22"/>
        </w:rPr>
        <w:t xml:space="preserve">                     </w:t>
      </w:r>
      <w:r w:rsidRPr="00FC1BCE">
        <w:rPr>
          <w:sz w:val="22"/>
          <w:szCs w:val="22"/>
        </w:rPr>
        <w:t xml:space="preserve">w ust. 2 wówczas stosuje się okres gwarancji udzielany przez producenta.  </w:t>
      </w:r>
    </w:p>
    <w:p w14:paraId="00BCB669" w14:textId="77777777" w:rsidR="00960643" w:rsidRPr="00FC1BCE" w:rsidRDefault="00960643" w:rsidP="00960643">
      <w:pPr>
        <w:numPr>
          <w:ilvl w:val="0"/>
          <w:numId w:val="52"/>
        </w:numPr>
        <w:tabs>
          <w:tab w:val="clear" w:pos="360"/>
          <w:tab w:val="num" w:pos="426"/>
        </w:tabs>
        <w:ind w:left="425" w:hanging="425"/>
        <w:jc w:val="both"/>
        <w:rPr>
          <w:sz w:val="22"/>
          <w:szCs w:val="22"/>
        </w:rPr>
      </w:pPr>
      <w:r w:rsidRPr="00FC1BCE">
        <w:rPr>
          <w:sz w:val="22"/>
          <w:szCs w:val="22"/>
        </w:rPr>
        <w:t>Termin gwarancji rozpoczyna bieg od daty sprzedaży, o kt</w:t>
      </w:r>
      <w:r w:rsidRPr="0080049E">
        <w:rPr>
          <w:sz w:val="22"/>
          <w:szCs w:val="22"/>
        </w:rPr>
        <w:t>órej mowa w § 2 ust. 5.</w:t>
      </w:r>
    </w:p>
    <w:p w14:paraId="62AE8B85" w14:textId="77777777" w:rsidR="00960643" w:rsidRPr="00FC1BCE" w:rsidRDefault="00960643" w:rsidP="00960643">
      <w:pPr>
        <w:numPr>
          <w:ilvl w:val="0"/>
          <w:numId w:val="52"/>
        </w:numPr>
        <w:tabs>
          <w:tab w:val="clear" w:pos="360"/>
          <w:tab w:val="num" w:pos="426"/>
        </w:tabs>
        <w:ind w:left="425" w:hanging="425"/>
        <w:jc w:val="both"/>
        <w:rPr>
          <w:sz w:val="22"/>
          <w:szCs w:val="22"/>
        </w:rPr>
      </w:pPr>
      <w:r w:rsidRPr="00FC1BCE">
        <w:rPr>
          <w:sz w:val="22"/>
          <w:szCs w:val="22"/>
        </w:rPr>
        <w:t>W okresie gwarancji Wykonawca ponosi odpowiedzialność za przedmiot umowy oraz wady powstałe z przyczyn w nim tkwiących.</w:t>
      </w:r>
    </w:p>
    <w:p w14:paraId="5D2B620E" w14:textId="77777777" w:rsidR="00960643" w:rsidRPr="000E699C" w:rsidRDefault="00960643" w:rsidP="00960643">
      <w:pPr>
        <w:numPr>
          <w:ilvl w:val="0"/>
          <w:numId w:val="52"/>
        </w:numPr>
        <w:tabs>
          <w:tab w:val="clear" w:pos="360"/>
          <w:tab w:val="num" w:pos="426"/>
        </w:tabs>
        <w:ind w:left="425" w:hanging="425"/>
        <w:jc w:val="both"/>
        <w:rPr>
          <w:sz w:val="22"/>
          <w:szCs w:val="22"/>
        </w:rPr>
      </w:pPr>
      <w:r w:rsidRPr="00FC1BCE">
        <w:rPr>
          <w:sz w:val="22"/>
          <w:szCs w:val="22"/>
        </w:rPr>
        <w:t xml:space="preserve">W ramach i w okresie udzielonej gwarancji Wykonawca zobowiązuje się nieodpłatnie przystąpić do napraw gwarancyjnych i </w:t>
      </w:r>
      <w:r w:rsidRPr="000E699C">
        <w:rPr>
          <w:sz w:val="22"/>
          <w:szCs w:val="22"/>
        </w:rPr>
        <w:t xml:space="preserve">nieodpłatnie usunąć </w:t>
      </w:r>
      <w:r>
        <w:rPr>
          <w:sz w:val="22"/>
          <w:szCs w:val="22"/>
        </w:rPr>
        <w:t>wady</w:t>
      </w:r>
      <w:r w:rsidRPr="000E699C">
        <w:rPr>
          <w:sz w:val="22"/>
          <w:szCs w:val="22"/>
        </w:rPr>
        <w:t xml:space="preserve"> przedmiotu umowy. Przystąpienie do naprawy gwarancyjnej  nastąpi jeśli inaczej nie określono – w terminie 2 dni roboczych licząc od dnia zgłoszenia przez Zamawiającego mailem bądź faksem wady</w:t>
      </w:r>
      <w:r>
        <w:rPr>
          <w:sz w:val="22"/>
          <w:szCs w:val="22"/>
        </w:rPr>
        <w:t>.</w:t>
      </w:r>
      <w:r w:rsidRPr="000E699C">
        <w:rPr>
          <w:sz w:val="22"/>
          <w:szCs w:val="22"/>
        </w:rPr>
        <w:t xml:space="preserve"> </w:t>
      </w:r>
      <w:r>
        <w:rPr>
          <w:sz w:val="22"/>
          <w:szCs w:val="22"/>
        </w:rPr>
        <w:t xml:space="preserve">Wykonawca zobowiązuje się </w:t>
      </w:r>
      <w:r w:rsidRPr="000E699C">
        <w:rPr>
          <w:sz w:val="22"/>
          <w:szCs w:val="22"/>
        </w:rPr>
        <w:t xml:space="preserve">usunąć </w:t>
      </w:r>
      <w:r>
        <w:rPr>
          <w:sz w:val="22"/>
          <w:szCs w:val="22"/>
        </w:rPr>
        <w:t xml:space="preserve">wady </w:t>
      </w:r>
      <w:r w:rsidRPr="000E699C">
        <w:rPr>
          <w:sz w:val="22"/>
          <w:szCs w:val="22"/>
        </w:rPr>
        <w:t>na własny koszt w terminie ustalonym przez strony, nie dłuższym jednak niż 21 dni od daty zgłoszenia wady</w:t>
      </w:r>
      <w:r>
        <w:rPr>
          <w:sz w:val="22"/>
          <w:szCs w:val="22"/>
        </w:rPr>
        <w:t xml:space="preserve">, </w:t>
      </w:r>
      <w:r w:rsidRPr="0022530B">
        <w:rPr>
          <w:sz w:val="22"/>
          <w:szCs w:val="22"/>
        </w:rPr>
        <w:t>z zastrzeżeniem, że w przypadku gdy naprawa w tym terminie będzie niemożliwa z powodu sytuacji niezawinionej przez Wykonawcę (np. brak części, podzespołów, itd.), termin naprawy gwarancyjnej zostanie ustalony indywidualnie z Zamawiającym.</w:t>
      </w:r>
      <w:r w:rsidRPr="000E699C">
        <w:rPr>
          <w:sz w:val="22"/>
          <w:szCs w:val="22"/>
        </w:rPr>
        <w:t xml:space="preserve"> W przypadku nie przystąpienia do usuwania wad, bądź nie usunięcia ich w terminach, o których mowa w zdaniu poprzednim Zamawiający uprawniony będzie do zlecenia usunięcia wad osobie trzeciej na koszt i ryzyko Wykonawcy bez potrzeby odrębnego wezwania.</w:t>
      </w:r>
    </w:p>
    <w:p w14:paraId="645D983D" w14:textId="77777777" w:rsidR="00960643" w:rsidRPr="00FC1BCE" w:rsidRDefault="00960643" w:rsidP="00960643">
      <w:pPr>
        <w:numPr>
          <w:ilvl w:val="0"/>
          <w:numId w:val="52"/>
        </w:numPr>
        <w:tabs>
          <w:tab w:val="clear" w:pos="360"/>
          <w:tab w:val="num" w:pos="426"/>
        </w:tabs>
        <w:ind w:left="425" w:hanging="425"/>
        <w:jc w:val="both"/>
        <w:rPr>
          <w:sz w:val="22"/>
          <w:szCs w:val="22"/>
        </w:rPr>
      </w:pPr>
      <w:r w:rsidRPr="000E699C">
        <w:rPr>
          <w:sz w:val="22"/>
          <w:szCs w:val="22"/>
        </w:rPr>
        <w:t xml:space="preserve">Naprawa gwarancyjna wykonana będzie w miejscu wskazanym każdorazowo przez </w:t>
      </w:r>
      <w:r w:rsidRPr="00FC1BCE">
        <w:rPr>
          <w:sz w:val="22"/>
          <w:szCs w:val="22"/>
        </w:rPr>
        <w:t xml:space="preserve">Wykonawcę, niezwłocznie po zgłoszeniu przez Zamawiającego wady. Koszt przesłania </w:t>
      </w:r>
      <w:r>
        <w:rPr>
          <w:sz w:val="22"/>
          <w:szCs w:val="22"/>
        </w:rPr>
        <w:t xml:space="preserve">przedmiotu umowy </w:t>
      </w:r>
      <w:r w:rsidRPr="00FC1BCE">
        <w:rPr>
          <w:sz w:val="22"/>
          <w:szCs w:val="22"/>
        </w:rPr>
        <w:t xml:space="preserve">do oraz z miejsca wykonywania naprawy gwarancyjnej ponosi Wykonawca. Wykonawca ponosi także ryzyko przypadkowej utraty lub uszkodzenia rzeczy od momentu powierzenia </w:t>
      </w:r>
      <w:r>
        <w:rPr>
          <w:sz w:val="22"/>
          <w:szCs w:val="22"/>
        </w:rPr>
        <w:t>przedmiotu umowy</w:t>
      </w:r>
      <w:r w:rsidRPr="00FC1BCE">
        <w:rPr>
          <w:sz w:val="22"/>
          <w:szCs w:val="22"/>
        </w:rPr>
        <w:t xml:space="preserve"> przewoźnikowi przez Zamawiającego do momentu faktycznego odbioru sprzętu przez Zamawiającego.</w:t>
      </w:r>
    </w:p>
    <w:p w14:paraId="75A63E3D" w14:textId="77777777" w:rsidR="00960643" w:rsidRPr="00FC1BCE" w:rsidRDefault="00960643" w:rsidP="00960643">
      <w:pPr>
        <w:numPr>
          <w:ilvl w:val="0"/>
          <w:numId w:val="52"/>
        </w:numPr>
        <w:tabs>
          <w:tab w:val="clear" w:pos="360"/>
          <w:tab w:val="num" w:pos="426"/>
        </w:tabs>
        <w:ind w:left="425" w:hanging="425"/>
        <w:jc w:val="both"/>
        <w:rPr>
          <w:sz w:val="22"/>
          <w:szCs w:val="22"/>
        </w:rPr>
      </w:pPr>
      <w:r w:rsidRPr="00FC1BCE">
        <w:rPr>
          <w:sz w:val="22"/>
          <w:szCs w:val="22"/>
        </w:rPr>
        <w:t xml:space="preserve">Zamawiający nie jest zobowiązany do przechowywania oryginalnych opakowań sprzętu </w:t>
      </w:r>
      <w:r w:rsidRPr="00FC1BCE">
        <w:rPr>
          <w:sz w:val="22"/>
          <w:szCs w:val="22"/>
        </w:rPr>
        <w:br/>
        <w:t>w celach gwarancyjnych. Zamawiający może przekazać opakowania Wykonawcy na jego pisemną prośbę zgłoszoną w terminie maksymalnie 7 dni kalendarzowych licząc od dnia odbioru.</w:t>
      </w:r>
    </w:p>
    <w:p w14:paraId="05AEA173" w14:textId="77777777" w:rsidR="00960643" w:rsidRPr="00FC1BCE" w:rsidRDefault="00960643" w:rsidP="00960643">
      <w:pPr>
        <w:numPr>
          <w:ilvl w:val="0"/>
          <w:numId w:val="52"/>
        </w:numPr>
        <w:tabs>
          <w:tab w:val="clear" w:pos="360"/>
          <w:tab w:val="num" w:pos="426"/>
        </w:tabs>
        <w:ind w:left="425" w:hanging="425"/>
        <w:jc w:val="both"/>
        <w:rPr>
          <w:sz w:val="22"/>
          <w:szCs w:val="22"/>
        </w:rPr>
      </w:pPr>
      <w:r w:rsidRPr="00FC1BCE">
        <w:rPr>
          <w:sz w:val="22"/>
          <w:szCs w:val="22"/>
        </w:rPr>
        <w:t xml:space="preserve">W przypadku trzykrotnej nieudanej próby naprawy </w:t>
      </w:r>
      <w:r>
        <w:rPr>
          <w:sz w:val="22"/>
          <w:szCs w:val="22"/>
        </w:rPr>
        <w:t>przedmiotu umowy</w:t>
      </w:r>
      <w:r w:rsidRPr="00FC1BCE">
        <w:rPr>
          <w:sz w:val="22"/>
          <w:szCs w:val="22"/>
        </w:rPr>
        <w:t xml:space="preserve"> objętego gwarancją Wykonawca zobowiązany jest wymienić uszkodzony </w:t>
      </w:r>
      <w:r>
        <w:rPr>
          <w:sz w:val="22"/>
          <w:szCs w:val="22"/>
        </w:rPr>
        <w:t>przedmiot umowy</w:t>
      </w:r>
      <w:r w:rsidRPr="00FC1BCE">
        <w:rPr>
          <w:sz w:val="22"/>
          <w:szCs w:val="22"/>
        </w:rPr>
        <w:t xml:space="preserve"> na nowy. § 2 ust. </w:t>
      </w:r>
      <w:r>
        <w:rPr>
          <w:sz w:val="22"/>
          <w:szCs w:val="22"/>
        </w:rPr>
        <w:t>2</w:t>
      </w:r>
      <w:r w:rsidRPr="00FC1BCE">
        <w:rPr>
          <w:sz w:val="22"/>
          <w:szCs w:val="22"/>
        </w:rPr>
        <w:t xml:space="preserve">-5 stosuje się odpowiednio. </w:t>
      </w:r>
    </w:p>
    <w:p w14:paraId="177472D9" w14:textId="77777777" w:rsidR="00960643" w:rsidRPr="00FC1BCE" w:rsidRDefault="00960643" w:rsidP="00960643">
      <w:pPr>
        <w:numPr>
          <w:ilvl w:val="0"/>
          <w:numId w:val="52"/>
        </w:numPr>
        <w:tabs>
          <w:tab w:val="clear" w:pos="360"/>
          <w:tab w:val="num" w:pos="426"/>
        </w:tabs>
        <w:ind w:left="425" w:hanging="425"/>
        <w:jc w:val="both"/>
        <w:rPr>
          <w:sz w:val="22"/>
          <w:szCs w:val="22"/>
        </w:rPr>
      </w:pPr>
      <w:r w:rsidRPr="00FC1BCE">
        <w:rPr>
          <w:sz w:val="22"/>
          <w:szCs w:val="22"/>
        </w:rPr>
        <w:t xml:space="preserve">Okres rękojmi za wady dostarczonego </w:t>
      </w:r>
      <w:r>
        <w:rPr>
          <w:sz w:val="22"/>
          <w:szCs w:val="22"/>
        </w:rPr>
        <w:t xml:space="preserve">przedmiotu umowy </w:t>
      </w:r>
      <w:r w:rsidRPr="00FC1BCE">
        <w:rPr>
          <w:sz w:val="22"/>
          <w:szCs w:val="22"/>
        </w:rPr>
        <w:t xml:space="preserve">wydłuża się do czasu trwania gwarancji za dany sprzęt określony w ust. 2 i 3. W razie wątpliwości przyjmuje się, że uprawnienia </w:t>
      </w:r>
      <w:r w:rsidRPr="00FC1BCE">
        <w:rPr>
          <w:sz w:val="22"/>
          <w:szCs w:val="22"/>
        </w:rPr>
        <w:br/>
        <w:t>z rękojmi nie wygasają przed upływem okresu gwarancji.</w:t>
      </w:r>
    </w:p>
    <w:p w14:paraId="6966BFE7" w14:textId="77777777" w:rsidR="00960643" w:rsidRPr="00FC1BCE" w:rsidRDefault="00960643" w:rsidP="00960643">
      <w:pPr>
        <w:numPr>
          <w:ilvl w:val="0"/>
          <w:numId w:val="52"/>
        </w:numPr>
        <w:tabs>
          <w:tab w:val="clear" w:pos="360"/>
          <w:tab w:val="num" w:pos="426"/>
        </w:tabs>
        <w:ind w:left="425" w:hanging="425"/>
        <w:jc w:val="both"/>
        <w:rPr>
          <w:b/>
          <w:sz w:val="22"/>
          <w:szCs w:val="22"/>
        </w:rPr>
      </w:pPr>
      <w:r w:rsidRPr="00FC1BCE">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5DCEF4A" w14:textId="77777777" w:rsidR="00960643" w:rsidRPr="00FC1BCE" w:rsidRDefault="00960643" w:rsidP="00960643">
      <w:pPr>
        <w:jc w:val="both"/>
        <w:rPr>
          <w:b/>
          <w:sz w:val="22"/>
          <w:szCs w:val="22"/>
        </w:rPr>
      </w:pPr>
    </w:p>
    <w:p w14:paraId="7C4239B7" w14:textId="77777777" w:rsidR="003969DF" w:rsidRDefault="003969DF" w:rsidP="003C03C5">
      <w:pPr>
        <w:ind w:left="142"/>
        <w:jc w:val="center"/>
        <w:rPr>
          <w:b/>
          <w:sz w:val="22"/>
          <w:szCs w:val="22"/>
        </w:rPr>
      </w:pPr>
    </w:p>
    <w:p w14:paraId="739EAC25" w14:textId="77777777" w:rsidR="003969DF" w:rsidRDefault="003969DF" w:rsidP="003C03C5">
      <w:pPr>
        <w:ind w:left="142"/>
        <w:jc w:val="center"/>
        <w:rPr>
          <w:b/>
          <w:sz w:val="22"/>
          <w:szCs w:val="22"/>
        </w:rPr>
      </w:pPr>
    </w:p>
    <w:p w14:paraId="6F045A11" w14:textId="77777777" w:rsidR="003969DF" w:rsidRDefault="003969DF" w:rsidP="003C03C5">
      <w:pPr>
        <w:ind w:left="142"/>
        <w:jc w:val="center"/>
        <w:rPr>
          <w:b/>
          <w:sz w:val="22"/>
          <w:szCs w:val="22"/>
        </w:rPr>
      </w:pPr>
    </w:p>
    <w:p w14:paraId="438B9666" w14:textId="77777777" w:rsidR="003969DF" w:rsidRDefault="003969DF" w:rsidP="003C03C5">
      <w:pPr>
        <w:ind w:left="142"/>
        <w:jc w:val="center"/>
        <w:rPr>
          <w:b/>
          <w:sz w:val="22"/>
          <w:szCs w:val="22"/>
        </w:rPr>
      </w:pPr>
    </w:p>
    <w:p w14:paraId="4F7933A8" w14:textId="15003205" w:rsidR="003C03C5" w:rsidRPr="00FC1BCE" w:rsidRDefault="003C03C5" w:rsidP="003C03C5">
      <w:pPr>
        <w:ind w:left="142"/>
        <w:jc w:val="center"/>
        <w:rPr>
          <w:b/>
          <w:sz w:val="22"/>
          <w:szCs w:val="22"/>
        </w:rPr>
      </w:pPr>
      <w:r w:rsidRPr="00FC1BCE">
        <w:rPr>
          <w:b/>
          <w:sz w:val="22"/>
          <w:szCs w:val="22"/>
        </w:rPr>
        <w:lastRenderedPageBreak/>
        <w:t>§5 Kary umowne</w:t>
      </w:r>
    </w:p>
    <w:p w14:paraId="77BF97D5" w14:textId="77777777" w:rsidR="003C03C5" w:rsidRPr="003D2BAF" w:rsidRDefault="003C03C5" w:rsidP="003C03C5">
      <w:pPr>
        <w:ind w:left="142"/>
        <w:jc w:val="center"/>
        <w:rPr>
          <w:b/>
          <w:sz w:val="16"/>
          <w:szCs w:val="16"/>
          <w:highlight w:val="yellow"/>
        </w:rPr>
      </w:pPr>
    </w:p>
    <w:p w14:paraId="0C30C47D" w14:textId="4077CC91" w:rsidR="003C03C5" w:rsidRPr="00683AD4" w:rsidRDefault="003C03C5" w:rsidP="00DD4EDD">
      <w:pPr>
        <w:numPr>
          <w:ilvl w:val="3"/>
          <w:numId w:val="65"/>
        </w:numPr>
        <w:tabs>
          <w:tab w:val="num" w:pos="360"/>
          <w:tab w:val="num" w:pos="426"/>
        </w:tabs>
        <w:suppressAutoHyphens/>
        <w:ind w:left="426" w:hanging="284"/>
        <w:jc w:val="both"/>
        <w:rPr>
          <w:sz w:val="22"/>
          <w:szCs w:val="22"/>
          <w:lang w:eastAsia="ar-SA"/>
        </w:rPr>
      </w:pPr>
      <w:r w:rsidRPr="00FC1BCE">
        <w:rPr>
          <w:sz w:val="22"/>
          <w:szCs w:val="22"/>
          <w:lang w:eastAsia="ar-SA"/>
        </w:rPr>
        <w:t xml:space="preserve"> </w:t>
      </w:r>
      <w:bookmarkStart w:id="65" w:name="_Hlk64283290"/>
      <w:r w:rsidRPr="00683AD4">
        <w:rPr>
          <w:sz w:val="22"/>
          <w:szCs w:val="22"/>
          <w:lang w:eastAsia="ar-SA"/>
        </w:rPr>
        <w:t xml:space="preserve">Wykonawca zapłaci Zamawiającemu karę umowną z tytułu odstąpienia </w:t>
      </w:r>
      <w:r w:rsidR="00246815" w:rsidRPr="00683AD4">
        <w:rPr>
          <w:sz w:val="22"/>
          <w:szCs w:val="22"/>
          <w:lang w:eastAsia="ar-SA"/>
        </w:rPr>
        <w:t xml:space="preserve">od </w:t>
      </w:r>
      <w:r w:rsidRPr="00683AD4">
        <w:rPr>
          <w:sz w:val="22"/>
          <w:szCs w:val="22"/>
          <w:lang w:eastAsia="ar-SA"/>
        </w:rPr>
        <w:t xml:space="preserve">umowy przez  którąkolwiek ze Stron z przyczyn leżących po stronie Wykonawcy w wysokości 10% ceny brutto </w:t>
      </w:r>
      <w:r w:rsidR="006C4FFC">
        <w:rPr>
          <w:sz w:val="22"/>
          <w:szCs w:val="22"/>
          <w:lang w:eastAsia="ar-SA"/>
        </w:rPr>
        <w:t xml:space="preserve">umowy </w:t>
      </w:r>
      <w:r w:rsidRPr="00683AD4">
        <w:rPr>
          <w:sz w:val="22"/>
          <w:szCs w:val="22"/>
          <w:lang w:eastAsia="ar-SA"/>
        </w:rPr>
        <w:t>określonej w § 1 ust.1</w:t>
      </w:r>
      <w:bookmarkEnd w:id="65"/>
      <w:r w:rsidRPr="00683AD4">
        <w:rPr>
          <w:sz w:val="22"/>
          <w:szCs w:val="22"/>
          <w:lang w:eastAsia="ar-SA"/>
        </w:rPr>
        <w:t>.</w:t>
      </w:r>
    </w:p>
    <w:p w14:paraId="45EE977F" w14:textId="5BBA1207" w:rsidR="003C03C5" w:rsidRPr="00683AD4" w:rsidRDefault="003C03C5" w:rsidP="00DD4EDD">
      <w:pPr>
        <w:numPr>
          <w:ilvl w:val="3"/>
          <w:numId w:val="65"/>
        </w:numPr>
        <w:tabs>
          <w:tab w:val="num" w:pos="360"/>
          <w:tab w:val="num" w:pos="426"/>
        </w:tabs>
        <w:suppressAutoHyphens/>
        <w:ind w:left="426" w:hanging="284"/>
        <w:jc w:val="both"/>
        <w:rPr>
          <w:i/>
          <w:sz w:val="16"/>
          <w:szCs w:val="16"/>
          <w:lang w:eastAsia="ar-SA"/>
        </w:rPr>
      </w:pPr>
      <w:r w:rsidRPr="00683AD4">
        <w:rPr>
          <w:sz w:val="22"/>
          <w:szCs w:val="22"/>
          <w:lang w:eastAsia="ar-SA"/>
        </w:rPr>
        <w:t xml:space="preserve"> Wykonawca zapłaci Zamawiającemu karę umowną za zwłokę w realizacji dostawy w terminie określonym w § 2 ust. 1 w wysokości </w:t>
      </w:r>
      <w:r w:rsidRPr="00683AD4">
        <w:rPr>
          <w:b/>
          <w:sz w:val="22"/>
          <w:szCs w:val="22"/>
          <w:lang w:eastAsia="ar-SA"/>
        </w:rPr>
        <w:t>……. %</w:t>
      </w:r>
      <w:r w:rsidRPr="00683AD4">
        <w:rPr>
          <w:sz w:val="22"/>
          <w:szCs w:val="22"/>
          <w:lang w:eastAsia="ar-SA"/>
        </w:rPr>
        <w:t xml:space="preserve"> ceny brutto </w:t>
      </w:r>
      <w:r w:rsidR="006C4FFC">
        <w:rPr>
          <w:sz w:val="22"/>
          <w:szCs w:val="22"/>
          <w:lang w:eastAsia="ar-SA"/>
        </w:rPr>
        <w:t>umowy</w:t>
      </w:r>
      <w:r w:rsidR="00246815" w:rsidRPr="00683AD4">
        <w:rPr>
          <w:sz w:val="22"/>
          <w:szCs w:val="22"/>
          <w:lang w:eastAsia="ar-SA"/>
        </w:rPr>
        <w:t xml:space="preserve"> </w:t>
      </w:r>
      <w:r w:rsidRPr="00683AD4">
        <w:rPr>
          <w:sz w:val="22"/>
          <w:szCs w:val="22"/>
          <w:lang w:eastAsia="ar-SA"/>
        </w:rPr>
        <w:t>określonej w § 1 ust.1 za każdy dzień zwłoki.</w:t>
      </w:r>
    </w:p>
    <w:p w14:paraId="6D36C3CB" w14:textId="69D6E385" w:rsidR="003C03C5" w:rsidRPr="00683AD4" w:rsidRDefault="003C03C5" w:rsidP="00DD4EDD">
      <w:pPr>
        <w:numPr>
          <w:ilvl w:val="3"/>
          <w:numId w:val="65"/>
        </w:numPr>
        <w:tabs>
          <w:tab w:val="num" w:pos="360"/>
          <w:tab w:val="num" w:pos="426"/>
        </w:tabs>
        <w:suppressAutoHyphens/>
        <w:ind w:left="426" w:hanging="284"/>
        <w:jc w:val="both"/>
        <w:rPr>
          <w:sz w:val="22"/>
          <w:szCs w:val="22"/>
          <w:lang w:eastAsia="ar-SA"/>
        </w:rPr>
      </w:pPr>
      <w:r w:rsidRPr="00683AD4">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w:t>
      </w:r>
      <w:r w:rsidR="00AD66C1" w:rsidRPr="00683AD4">
        <w:rPr>
          <w:sz w:val="22"/>
          <w:szCs w:val="22"/>
          <w:lang w:eastAsia="ar-SA"/>
        </w:rPr>
        <w:t xml:space="preserve"> lub </w:t>
      </w:r>
      <w:r w:rsidRPr="00683AD4">
        <w:rPr>
          <w:sz w:val="22"/>
          <w:szCs w:val="22"/>
          <w:lang w:eastAsia="ar-SA"/>
        </w:rPr>
        <w:t>za zwłokę w zakończeniu czynności serwisowych w terminie określonym w §4 ust. 11</w:t>
      </w:r>
      <w:r w:rsidR="006D2051" w:rsidRPr="00683AD4">
        <w:rPr>
          <w:lang w:eastAsia="ar-SA"/>
        </w:rPr>
        <w:t xml:space="preserve"> </w:t>
      </w:r>
      <w:r w:rsidRPr="00683AD4">
        <w:rPr>
          <w:sz w:val="22"/>
          <w:szCs w:val="22"/>
          <w:lang w:eastAsia="ar-SA"/>
        </w:rPr>
        <w:t xml:space="preserve">w wysokości 0,2% ceny </w:t>
      </w:r>
      <w:r w:rsidR="00CD5574">
        <w:rPr>
          <w:sz w:val="22"/>
          <w:szCs w:val="22"/>
          <w:lang w:eastAsia="ar-SA"/>
        </w:rPr>
        <w:t>umowy</w:t>
      </w:r>
      <w:r w:rsidR="00246815" w:rsidRPr="00683AD4">
        <w:rPr>
          <w:sz w:val="22"/>
          <w:szCs w:val="22"/>
          <w:lang w:eastAsia="ar-SA"/>
        </w:rPr>
        <w:t xml:space="preserve"> </w:t>
      </w:r>
      <w:r w:rsidRPr="00683AD4">
        <w:rPr>
          <w:sz w:val="22"/>
          <w:szCs w:val="22"/>
          <w:lang w:eastAsia="ar-SA"/>
        </w:rPr>
        <w:t>określonej w § 1 ust.1, za każdy dzień zwłoki.</w:t>
      </w:r>
    </w:p>
    <w:p w14:paraId="690228B9" w14:textId="4371C06C"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Odpowiedzialność Wykonawcy z tytułu zapłaty kar umownych przewidzianych w umowie ograniczona jest do 50 % łącznej ceny brutto</w:t>
      </w:r>
      <w:r w:rsidR="00246815" w:rsidRPr="00683AD4">
        <w:rPr>
          <w:sz w:val="22"/>
          <w:szCs w:val="22"/>
          <w:lang w:eastAsia="ar-SA"/>
        </w:rPr>
        <w:t xml:space="preserve"> </w:t>
      </w:r>
      <w:r w:rsidR="000A50C3">
        <w:rPr>
          <w:sz w:val="22"/>
          <w:szCs w:val="22"/>
          <w:lang w:eastAsia="ar-SA"/>
        </w:rPr>
        <w:t>umowy</w:t>
      </w:r>
      <w:r w:rsidRPr="00683AD4">
        <w:rPr>
          <w:sz w:val="22"/>
          <w:szCs w:val="22"/>
          <w:lang w:eastAsia="ar-SA"/>
        </w:rPr>
        <w:t>, określonej w § 1 ust. 1.</w:t>
      </w:r>
    </w:p>
    <w:p w14:paraId="12E1234B" w14:textId="5A42609D"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 xml:space="preserve">Zamawiający zastrzega sobie prawo dochodzenia odszkodowania na zasadach ogólnych, do wysokości rzeczywiście poniesionej szkody w sytuacji, gdy wysokość szkody przekracza wartość zastrzeżonych kar umownych, w tym limitu, o którym mowa w ust. </w:t>
      </w:r>
      <w:r w:rsidR="005869D9">
        <w:rPr>
          <w:sz w:val="22"/>
          <w:szCs w:val="22"/>
          <w:lang w:eastAsia="ar-SA"/>
        </w:rPr>
        <w:t>4</w:t>
      </w:r>
      <w:r w:rsidRPr="00683AD4">
        <w:rPr>
          <w:sz w:val="22"/>
          <w:szCs w:val="22"/>
          <w:lang w:eastAsia="ar-SA"/>
        </w:rPr>
        <w:t>.</w:t>
      </w:r>
    </w:p>
    <w:p w14:paraId="62139ECE" w14:textId="77777777"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Wykonawca nie może przenieść wierzytelności wynikających z niniejszej umowy na osobę trzecią.</w:t>
      </w:r>
    </w:p>
    <w:p w14:paraId="25C02545" w14:textId="3F814D50"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Strony ustalają, że w razie naliczenia kar umownych zgodnie z ust. 1-</w:t>
      </w:r>
      <w:r w:rsidR="0048596A">
        <w:rPr>
          <w:sz w:val="22"/>
          <w:szCs w:val="22"/>
          <w:lang w:eastAsia="ar-SA"/>
        </w:rPr>
        <w:t>3</w:t>
      </w:r>
      <w:r w:rsidR="00CD7DDD" w:rsidRPr="00683AD4">
        <w:rPr>
          <w:sz w:val="22"/>
          <w:szCs w:val="22"/>
          <w:lang w:eastAsia="ar-SA"/>
        </w:rPr>
        <w:t xml:space="preserve"> </w:t>
      </w:r>
      <w:r w:rsidRPr="00683AD4">
        <w:rPr>
          <w:sz w:val="22"/>
          <w:szCs w:val="22"/>
          <w:lang w:eastAsia="ar-SA"/>
        </w:rPr>
        <w:t xml:space="preserve">Zamawiający będzie upoważniony do potrącenia kwoty tych kar z </w:t>
      </w:r>
      <w:r w:rsidR="009E71C7" w:rsidRPr="00683AD4">
        <w:rPr>
          <w:sz w:val="22"/>
          <w:szCs w:val="22"/>
          <w:lang w:eastAsia="ar-SA"/>
        </w:rPr>
        <w:t xml:space="preserve">należności </w:t>
      </w:r>
      <w:r w:rsidRPr="00683AD4">
        <w:rPr>
          <w:sz w:val="22"/>
          <w:szCs w:val="22"/>
          <w:lang w:eastAsia="ar-SA"/>
        </w:rPr>
        <w:t>Wykonawcy</w:t>
      </w:r>
      <w:r w:rsidR="009E71C7" w:rsidRPr="00683AD4">
        <w:rPr>
          <w:sz w:val="22"/>
          <w:szCs w:val="22"/>
          <w:lang w:eastAsia="ar-SA"/>
        </w:rPr>
        <w:t xml:space="preserve"> przysługujących mu na podstawie niniejszej umowy, na co Wykonawca wyraża zgodę</w:t>
      </w:r>
      <w:r w:rsidRPr="00683AD4">
        <w:rPr>
          <w:sz w:val="22"/>
          <w:szCs w:val="22"/>
          <w:lang w:eastAsia="ar-SA"/>
        </w:rPr>
        <w:t xml:space="preserve">. </w:t>
      </w:r>
    </w:p>
    <w:p w14:paraId="57629923" w14:textId="7DDD9B9F" w:rsidR="003C03C5" w:rsidRPr="00683AD4" w:rsidRDefault="003C03C5" w:rsidP="00DD4EDD">
      <w:pPr>
        <w:numPr>
          <w:ilvl w:val="3"/>
          <w:numId w:val="65"/>
        </w:numPr>
        <w:tabs>
          <w:tab w:val="num" w:pos="426"/>
        </w:tabs>
        <w:suppressAutoHyphens/>
        <w:ind w:left="426" w:hanging="284"/>
        <w:jc w:val="both"/>
        <w:rPr>
          <w:sz w:val="22"/>
          <w:szCs w:val="22"/>
          <w:lang w:eastAsia="ar-SA"/>
        </w:rPr>
      </w:pPr>
      <w:bookmarkStart w:id="66" w:name="_Hlk64550997"/>
      <w:r w:rsidRPr="00683AD4">
        <w:rPr>
          <w:sz w:val="22"/>
          <w:szCs w:val="22"/>
          <w:lang w:eastAsia="ar-SA"/>
        </w:rPr>
        <w:t xml:space="preserve">W przypadku odstąpienia od Umowy przez Zamawiającego z przyczyn zawinionych przez Zamawiającego, Zamawiający zapłaci Wykonawcy karę umowną w wysokości 10 %  ceny brutto </w:t>
      </w:r>
      <w:r w:rsidR="000A50C3">
        <w:rPr>
          <w:sz w:val="22"/>
          <w:szCs w:val="22"/>
          <w:lang w:eastAsia="ar-SA"/>
        </w:rPr>
        <w:t>umowy</w:t>
      </w:r>
      <w:r w:rsidR="00246815" w:rsidRPr="00683AD4">
        <w:rPr>
          <w:sz w:val="22"/>
          <w:szCs w:val="22"/>
          <w:lang w:eastAsia="ar-SA"/>
        </w:rPr>
        <w:t xml:space="preserve"> </w:t>
      </w:r>
      <w:r w:rsidRPr="00683AD4">
        <w:rPr>
          <w:sz w:val="22"/>
          <w:szCs w:val="22"/>
          <w:lang w:eastAsia="ar-SA"/>
        </w:rPr>
        <w:t>określonej w § 1 ust.1. Nie dotyczy to odstąpienia od umowy z przyczyn przewidzianych w ustawie Pzp.</w:t>
      </w:r>
      <w:bookmarkEnd w:id="66"/>
    </w:p>
    <w:p w14:paraId="7C99C215" w14:textId="77777777" w:rsidR="003C03C5" w:rsidRPr="00683AD4" w:rsidRDefault="003C03C5" w:rsidP="003C03C5">
      <w:pPr>
        <w:shd w:val="clear" w:color="auto" w:fill="FFFFFF"/>
        <w:ind w:left="142"/>
        <w:jc w:val="center"/>
        <w:rPr>
          <w:b/>
          <w:sz w:val="22"/>
          <w:szCs w:val="22"/>
        </w:rPr>
      </w:pPr>
    </w:p>
    <w:p w14:paraId="31B78ED3" w14:textId="5719C3F4" w:rsidR="003C03C5" w:rsidRPr="00FC1BCE" w:rsidRDefault="003C03C5" w:rsidP="003C03C5">
      <w:pPr>
        <w:shd w:val="clear" w:color="auto" w:fill="FFFFFF"/>
        <w:ind w:left="142"/>
        <w:jc w:val="center"/>
        <w:rPr>
          <w:b/>
          <w:sz w:val="22"/>
          <w:szCs w:val="22"/>
        </w:rPr>
      </w:pPr>
      <w:r w:rsidRPr="00683AD4">
        <w:rPr>
          <w:b/>
          <w:sz w:val="22"/>
          <w:szCs w:val="22"/>
        </w:rPr>
        <w:t>§</w:t>
      </w:r>
      <w:r w:rsidR="006848F3">
        <w:rPr>
          <w:b/>
          <w:sz w:val="22"/>
          <w:szCs w:val="22"/>
        </w:rPr>
        <w:t xml:space="preserve"> </w:t>
      </w:r>
      <w:r w:rsidRPr="00683AD4">
        <w:rPr>
          <w:b/>
          <w:sz w:val="22"/>
          <w:szCs w:val="22"/>
        </w:rPr>
        <w:t xml:space="preserve">6 Zmiany </w:t>
      </w:r>
      <w:r w:rsidRPr="001F340A">
        <w:rPr>
          <w:b/>
          <w:sz w:val="22"/>
          <w:szCs w:val="22"/>
        </w:rPr>
        <w:t>umowy</w:t>
      </w:r>
    </w:p>
    <w:p w14:paraId="69EEFD68" w14:textId="77777777" w:rsidR="003C03C5" w:rsidRPr="003D2BAF" w:rsidRDefault="003C03C5" w:rsidP="003C03C5">
      <w:pPr>
        <w:shd w:val="clear" w:color="auto" w:fill="FFFFFF"/>
        <w:ind w:left="142"/>
        <w:jc w:val="center"/>
        <w:rPr>
          <w:b/>
          <w:sz w:val="16"/>
          <w:szCs w:val="16"/>
        </w:rPr>
      </w:pPr>
    </w:p>
    <w:p w14:paraId="556AAA5C" w14:textId="77777777" w:rsidR="000314E2" w:rsidRPr="00FC1BCE" w:rsidRDefault="000314E2" w:rsidP="000314E2">
      <w:pPr>
        <w:keepNext/>
        <w:numPr>
          <w:ilvl w:val="0"/>
          <w:numId w:val="56"/>
        </w:numPr>
        <w:shd w:val="clear" w:color="auto" w:fill="FFFFFF"/>
        <w:jc w:val="both"/>
        <w:rPr>
          <w:sz w:val="22"/>
          <w:szCs w:val="22"/>
        </w:rPr>
      </w:pPr>
      <w:r w:rsidRPr="00FC1BCE">
        <w:rPr>
          <w:sz w:val="22"/>
          <w:szCs w:val="22"/>
        </w:rPr>
        <w:t>Zmiana postanowień niniejszej umowy wymaga formy pisemnej, pod rygorem nieważności.</w:t>
      </w:r>
    </w:p>
    <w:p w14:paraId="78166FBF" w14:textId="77777777" w:rsidR="000314E2" w:rsidRPr="00FC1BCE" w:rsidRDefault="000314E2" w:rsidP="000314E2">
      <w:pPr>
        <w:numPr>
          <w:ilvl w:val="0"/>
          <w:numId w:val="56"/>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0FC9FAE9" w14:textId="77777777" w:rsidR="000314E2" w:rsidRPr="00FC1BCE" w:rsidRDefault="000314E2" w:rsidP="000314E2">
      <w:pPr>
        <w:shd w:val="clear" w:color="auto" w:fill="FFFFFF"/>
        <w:ind w:left="709" w:hanging="283"/>
        <w:jc w:val="both"/>
        <w:rPr>
          <w:sz w:val="22"/>
          <w:szCs w:val="22"/>
        </w:rPr>
      </w:pPr>
      <w:r>
        <w:rPr>
          <w:sz w:val="22"/>
          <w:szCs w:val="22"/>
        </w:rPr>
        <w:t xml:space="preserve">1) </w:t>
      </w:r>
      <w:r w:rsidRPr="00FC1BCE">
        <w:rPr>
          <w:sz w:val="22"/>
          <w:szCs w:val="22"/>
        </w:rPr>
        <w:t>ulegnie zmianie stan prawny w zakresie dotyczącym realizowanej umowy, który spowoduje konieczność zmiany sposobu wykonania zamówienia przez Wykonawcę;</w:t>
      </w:r>
    </w:p>
    <w:p w14:paraId="52AB6E52" w14:textId="77777777" w:rsidR="000314E2" w:rsidRPr="00FC1BCE" w:rsidRDefault="000314E2" w:rsidP="000314E2">
      <w:pPr>
        <w:shd w:val="clear" w:color="auto" w:fill="FFFFFF"/>
        <w:ind w:left="709" w:hanging="283"/>
        <w:jc w:val="both"/>
        <w:rPr>
          <w:sz w:val="22"/>
          <w:szCs w:val="22"/>
        </w:rPr>
      </w:pPr>
      <w:r>
        <w:rPr>
          <w:sz w:val="22"/>
          <w:szCs w:val="22"/>
        </w:rPr>
        <w:t xml:space="preserve">2) </w:t>
      </w:r>
      <w:r w:rsidRPr="00FC1BCE">
        <w:rPr>
          <w:sz w:val="22"/>
          <w:szCs w:val="22"/>
        </w:rPr>
        <w:t xml:space="preserve">wystąpią  przeszkody o obiektywnym charakterze (zdarzenia nadzwyczajne, zewnętrzne </w:t>
      </w:r>
      <w:r w:rsidRPr="00FC1BCE">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15B42A0A" w14:textId="77777777" w:rsidR="000314E2" w:rsidRPr="00FC1BCE" w:rsidRDefault="000314E2" w:rsidP="000314E2">
      <w:pPr>
        <w:ind w:left="709" w:hanging="283"/>
        <w:jc w:val="both"/>
        <w:rPr>
          <w:sz w:val="22"/>
          <w:szCs w:val="22"/>
        </w:rPr>
      </w:pPr>
      <w:r>
        <w:rPr>
          <w:sz w:val="22"/>
          <w:szCs w:val="22"/>
        </w:rPr>
        <w:t xml:space="preserve">3) </w:t>
      </w:r>
      <w:r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3BBD8AD7" w14:textId="77777777" w:rsidR="000314E2" w:rsidRPr="00FC1BCE" w:rsidRDefault="000314E2" w:rsidP="000314E2">
      <w:pPr>
        <w:ind w:left="709" w:hanging="283"/>
        <w:jc w:val="both"/>
        <w:rPr>
          <w:sz w:val="22"/>
          <w:szCs w:val="22"/>
        </w:rPr>
      </w:pPr>
      <w:r>
        <w:rPr>
          <w:sz w:val="22"/>
          <w:szCs w:val="22"/>
        </w:rPr>
        <w:t xml:space="preserve">4) </w:t>
      </w:r>
      <w:r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FC1BCE">
        <w:rPr>
          <w:bCs/>
          <w:sz w:val="22"/>
          <w:szCs w:val="22"/>
        </w:rPr>
        <w:t xml:space="preserve">e </w:t>
      </w:r>
      <w:r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FC1BCE">
        <w:rPr>
          <w:bCs/>
          <w:sz w:val="22"/>
          <w:szCs w:val="22"/>
        </w:rPr>
        <w:t>su</w:t>
      </w:r>
      <w:r>
        <w:rPr>
          <w:bCs/>
          <w:sz w:val="22"/>
          <w:szCs w:val="22"/>
        </w:rPr>
        <w:t>;</w:t>
      </w:r>
    </w:p>
    <w:p w14:paraId="71841F56" w14:textId="77777777" w:rsidR="000314E2" w:rsidRPr="00965FBA" w:rsidRDefault="000314E2" w:rsidP="000314E2">
      <w:pPr>
        <w:ind w:left="709" w:hanging="283"/>
        <w:jc w:val="both"/>
        <w:rPr>
          <w:sz w:val="22"/>
          <w:szCs w:val="22"/>
        </w:rPr>
      </w:pPr>
      <w:r>
        <w:rPr>
          <w:sz w:val="22"/>
          <w:szCs w:val="22"/>
        </w:rPr>
        <w:t xml:space="preserve">5) </w:t>
      </w:r>
      <w:r w:rsidRPr="00FC1BCE">
        <w:rPr>
          <w:sz w:val="22"/>
          <w:szCs w:val="22"/>
        </w:rPr>
        <w:t xml:space="preserve">gdy zaistnieje inna, niemożliwa do przewidzenia w momencie zawarcia umowy okoliczność prawna, ekonomiczna lub techniczna, za którą żadna ze stron nie ponosi odpowiedzialności, </w:t>
      </w:r>
      <w:r w:rsidRPr="00FC1BCE">
        <w:rPr>
          <w:sz w:val="22"/>
          <w:szCs w:val="22"/>
        </w:rPr>
        <w:lastRenderedPageBreak/>
        <w:t>skutkująca brakiem możliwości należytego wykonania umowy, zgodnie ze specyfikacją warunków zamówienia – zamawiający dopuszcza możliwość zmiany umowy, w szczególności terminu realizacji zamówienia;</w:t>
      </w:r>
    </w:p>
    <w:p w14:paraId="74B32026" w14:textId="77777777" w:rsidR="000314E2" w:rsidRPr="00112D41" w:rsidRDefault="000314E2" w:rsidP="000314E2">
      <w:pPr>
        <w:numPr>
          <w:ilvl w:val="0"/>
          <w:numId w:val="56"/>
        </w:numPr>
        <w:shd w:val="clear" w:color="auto" w:fill="FFFFFF"/>
        <w:jc w:val="both"/>
        <w:rPr>
          <w:b/>
          <w:sz w:val="22"/>
          <w:szCs w:val="22"/>
        </w:rPr>
      </w:pPr>
      <w:r w:rsidRPr="00FC1BCE">
        <w:rPr>
          <w:sz w:val="22"/>
          <w:szCs w:val="22"/>
        </w:rPr>
        <w:t>Gdy nastąpiła zmiana stawki podatku od towarów i usług VAT w takim przypadku umowa nie uleganie zmianie w zakresie wysokości ceny brutto.</w:t>
      </w:r>
    </w:p>
    <w:p w14:paraId="3DDC5DF0" w14:textId="77777777" w:rsidR="000314E2" w:rsidRDefault="000314E2" w:rsidP="000314E2">
      <w:pPr>
        <w:numPr>
          <w:ilvl w:val="0"/>
          <w:numId w:val="56"/>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4A0C8B91" w14:textId="77777777" w:rsidR="000314E2" w:rsidRPr="00FC1BCE" w:rsidRDefault="000314E2" w:rsidP="000314E2">
      <w:pPr>
        <w:shd w:val="clear" w:color="auto" w:fill="FFFFFF"/>
        <w:ind w:left="360"/>
        <w:jc w:val="both"/>
        <w:rPr>
          <w:b/>
          <w:sz w:val="22"/>
          <w:szCs w:val="22"/>
        </w:rPr>
      </w:pPr>
    </w:p>
    <w:p w14:paraId="369F2B5C" w14:textId="77777777" w:rsidR="003C03C5" w:rsidRPr="00FC1BCE" w:rsidRDefault="003C03C5" w:rsidP="003C03C5">
      <w:pPr>
        <w:rPr>
          <w:b/>
          <w:sz w:val="22"/>
          <w:szCs w:val="22"/>
          <w:highlight w:val="yellow"/>
        </w:rPr>
      </w:pPr>
    </w:p>
    <w:p w14:paraId="134F4809" w14:textId="77777777" w:rsidR="003C03C5" w:rsidRPr="00FC1BCE" w:rsidRDefault="003C03C5" w:rsidP="003C03C5">
      <w:pPr>
        <w:ind w:left="142"/>
        <w:jc w:val="center"/>
        <w:rPr>
          <w:b/>
          <w:sz w:val="22"/>
          <w:szCs w:val="22"/>
        </w:rPr>
      </w:pPr>
      <w:r w:rsidRPr="00FC1BCE">
        <w:rPr>
          <w:b/>
          <w:sz w:val="22"/>
          <w:szCs w:val="22"/>
        </w:rPr>
        <w:t>§ 7 Odstąpienie od umowy</w:t>
      </w:r>
    </w:p>
    <w:p w14:paraId="638B2C0D" w14:textId="77777777" w:rsidR="003C03C5" w:rsidRPr="003D2BAF" w:rsidRDefault="003C03C5" w:rsidP="003C03C5">
      <w:pPr>
        <w:ind w:left="142"/>
        <w:jc w:val="center"/>
        <w:rPr>
          <w:b/>
          <w:sz w:val="16"/>
          <w:szCs w:val="16"/>
        </w:rPr>
      </w:pPr>
    </w:p>
    <w:p w14:paraId="6D25E40F" w14:textId="77777777" w:rsidR="003C03C5" w:rsidRPr="00FC1BCE" w:rsidRDefault="003C03C5" w:rsidP="00DD4EDD">
      <w:pPr>
        <w:widowControl w:val="0"/>
        <w:numPr>
          <w:ilvl w:val="6"/>
          <w:numId w:val="49"/>
        </w:numPr>
        <w:jc w:val="both"/>
        <w:rPr>
          <w:sz w:val="22"/>
          <w:szCs w:val="22"/>
        </w:rPr>
      </w:pPr>
      <w:r w:rsidRPr="00FC1BCE">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1AAFE85" w14:textId="678C4F48" w:rsidR="003C03C5" w:rsidRPr="00683AD4" w:rsidRDefault="003C03C5" w:rsidP="00DD4EDD">
      <w:pPr>
        <w:widowControl w:val="0"/>
        <w:numPr>
          <w:ilvl w:val="0"/>
          <w:numId w:val="54"/>
        </w:numPr>
        <w:jc w:val="both"/>
        <w:rPr>
          <w:sz w:val="22"/>
          <w:szCs w:val="22"/>
        </w:rPr>
      </w:pPr>
      <w:r w:rsidRPr="00FC1BCE">
        <w:rPr>
          <w:sz w:val="22"/>
          <w:szCs w:val="22"/>
        </w:rPr>
        <w:t>dosta</w:t>
      </w:r>
      <w:r>
        <w:rPr>
          <w:sz w:val="22"/>
          <w:szCs w:val="22"/>
        </w:rPr>
        <w:t>rczenia</w:t>
      </w:r>
      <w:r w:rsidRPr="00FC1BCE">
        <w:rPr>
          <w:sz w:val="22"/>
          <w:szCs w:val="22"/>
        </w:rPr>
        <w:t xml:space="preserve"> innego </w:t>
      </w:r>
      <w:r w:rsidRPr="00683AD4">
        <w:rPr>
          <w:sz w:val="22"/>
          <w:szCs w:val="22"/>
        </w:rPr>
        <w:t xml:space="preserve">przedmiotu niż określony w opisie przedmiotu zamówienia, </w:t>
      </w:r>
      <w:r w:rsidRPr="00683AD4">
        <w:rPr>
          <w:sz w:val="22"/>
          <w:szCs w:val="22"/>
        </w:rPr>
        <w:br/>
        <w:t xml:space="preserve">z zastrzeżeniem § 6 ust 2 </w:t>
      </w:r>
      <w:r w:rsidR="009E71C7" w:rsidRPr="00683AD4">
        <w:rPr>
          <w:sz w:val="22"/>
          <w:szCs w:val="22"/>
        </w:rPr>
        <w:t>pkt. 4,</w:t>
      </w:r>
    </w:p>
    <w:p w14:paraId="77F323E2" w14:textId="6DDB4763" w:rsidR="003C03C5" w:rsidRPr="00683AD4" w:rsidRDefault="003C03C5" w:rsidP="00DD4EDD">
      <w:pPr>
        <w:widowControl w:val="0"/>
        <w:numPr>
          <w:ilvl w:val="0"/>
          <w:numId w:val="54"/>
        </w:numPr>
        <w:jc w:val="both"/>
        <w:rPr>
          <w:sz w:val="22"/>
          <w:szCs w:val="22"/>
        </w:rPr>
      </w:pPr>
      <w:r w:rsidRPr="00683AD4">
        <w:rPr>
          <w:sz w:val="22"/>
          <w:szCs w:val="22"/>
        </w:rPr>
        <w:t xml:space="preserve">niedotrzymania terminu realizacji dostawy, z zastrzeżeniem § 6 ust 2 </w:t>
      </w:r>
      <w:r w:rsidR="009E71C7" w:rsidRPr="00683AD4">
        <w:rPr>
          <w:sz w:val="22"/>
          <w:szCs w:val="22"/>
        </w:rPr>
        <w:t>pkt. 2, 3, 4, 5,</w:t>
      </w:r>
    </w:p>
    <w:p w14:paraId="45B480B3" w14:textId="77777777" w:rsidR="003C03C5" w:rsidRPr="00683AD4" w:rsidRDefault="003C03C5" w:rsidP="00DD4EDD">
      <w:pPr>
        <w:widowControl w:val="0"/>
        <w:numPr>
          <w:ilvl w:val="0"/>
          <w:numId w:val="54"/>
        </w:numPr>
        <w:jc w:val="both"/>
        <w:rPr>
          <w:sz w:val="22"/>
          <w:szCs w:val="22"/>
        </w:rPr>
      </w:pPr>
      <w:r w:rsidRPr="00683AD4">
        <w:rPr>
          <w:sz w:val="22"/>
          <w:szCs w:val="22"/>
        </w:rPr>
        <w:t>realizacji umowy z nienależytą starannością.</w:t>
      </w:r>
    </w:p>
    <w:p w14:paraId="38BA2693" w14:textId="77777777" w:rsidR="003C03C5" w:rsidRPr="00FC1BCE" w:rsidRDefault="003C03C5" w:rsidP="00DD4EDD">
      <w:pPr>
        <w:numPr>
          <w:ilvl w:val="6"/>
          <w:numId w:val="49"/>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58669D2F" w14:textId="77777777" w:rsidR="003C03C5" w:rsidRPr="00FC1BCE" w:rsidRDefault="003C03C5" w:rsidP="00DD4EDD">
      <w:pPr>
        <w:numPr>
          <w:ilvl w:val="6"/>
          <w:numId w:val="49"/>
        </w:numPr>
        <w:jc w:val="both"/>
        <w:rPr>
          <w:b/>
          <w:sz w:val="22"/>
          <w:szCs w:val="22"/>
        </w:rPr>
      </w:pPr>
      <w:r w:rsidRPr="00FC1BCE">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2B474E6" w14:textId="77777777" w:rsidR="006848F3" w:rsidRPr="00FC1BCE" w:rsidRDefault="006848F3" w:rsidP="003C03C5">
      <w:pPr>
        <w:rPr>
          <w:b/>
          <w:sz w:val="22"/>
          <w:szCs w:val="22"/>
          <w:highlight w:val="yellow"/>
        </w:rPr>
      </w:pPr>
    </w:p>
    <w:p w14:paraId="32CD3AE8" w14:textId="77777777" w:rsidR="003C03C5" w:rsidRPr="00FC1BCE" w:rsidRDefault="003C03C5" w:rsidP="003C03C5">
      <w:pPr>
        <w:ind w:firstLine="284"/>
        <w:jc w:val="center"/>
        <w:rPr>
          <w:b/>
          <w:sz w:val="22"/>
          <w:szCs w:val="22"/>
        </w:rPr>
      </w:pPr>
      <w:r w:rsidRPr="00FC1BCE">
        <w:rPr>
          <w:b/>
          <w:sz w:val="22"/>
          <w:szCs w:val="22"/>
        </w:rPr>
        <w:t>§ 8 Klauzule dopuszczające podwykonawstwo</w:t>
      </w:r>
    </w:p>
    <w:p w14:paraId="065996F3" w14:textId="77777777" w:rsidR="003C03C5" w:rsidRPr="003D2BAF" w:rsidRDefault="003C03C5" w:rsidP="003C03C5">
      <w:pPr>
        <w:ind w:firstLine="284"/>
        <w:jc w:val="center"/>
        <w:rPr>
          <w:b/>
          <w:sz w:val="16"/>
          <w:szCs w:val="16"/>
          <w:highlight w:val="yellow"/>
        </w:rPr>
      </w:pPr>
    </w:p>
    <w:p w14:paraId="36009263" w14:textId="77777777" w:rsidR="003C03C5" w:rsidRPr="00FC1BCE" w:rsidRDefault="003C03C5" w:rsidP="00DD4EDD">
      <w:pPr>
        <w:widowControl w:val="0"/>
        <w:numPr>
          <w:ilvl w:val="0"/>
          <w:numId w:val="57"/>
        </w:numPr>
        <w:jc w:val="both"/>
        <w:rPr>
          <w:sz w:val="22"/>
          <w:szCs w:val="22"/>
        </w:rPr>
      </w:pPr>
      <w:r w:rsidRPr="00FC1BCE">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4EFCBCF3" w14:textId="77777777" w:rsidR="003C03C5" w:rsidRPr="00FC1BCE" w:rsidRDefault="003C03C5" w:rsidP="00DD4EDD">
      <w:pPr>
        <w:widowControl w:val="0"/>
        <w:numPr>
          <w:ilvl w:val="0"/>
          <w:numId w:val="57"/>
        </w:numPr>
        <w:jc w:val="both"/>
        <w:rPr>
          <w:sz w:val="22"/>
          <w:szCs w:val="22"/>
        </w:rPr>
      </w:pPr>
      <w:r w:rsidRPr="00FC1BCE">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50E9A013" w14:textId="77777777" w:rsidR="003C03C5" w:rsidRPr="00FC1BCE" w:rsidRDefault="003C03C5" w:rsidP="00DD4EDD">
      <w:pPr>
        <w:widowControl w:val="0"/>
        <w:numPr>
          <w:ilvl w:val="0"/>
          <w:numId w:val="57"/>
        </w:numPr>
        <w:jc w:val="both"/>
        <w:rPr>
          <w:sz w:val="22"/>
          <w:szCs w:val="22"/>
        </w:rPr>
      </w:pPr>
      <w:r w:rsidRPr="00FC1BCE">
        <w:rPr>
          <w:sz w:val="22"/>
          <w:szCs w:val="22"/>
        </w:rPr>
        <w:t>Kopie dokumentów, wymaganych zgodnie z ust. 1, powinny być potwierdzone za zgodność z oryginałem.</w:t>
      </w:r>
    </w:p>
    <w:p w14:paraId="2DAEE506" w14:textId="77777777" w:rsidR="003C03C5" w:rsidRPr="00683AD4" w:rsidRDefault="003C03C5" w:rsidP="00DD4EDD">
      <w:pPr>
        <w:widowControl w:val="0"/>
        <w:numPr>
          <w:ilvl w:val="0"/>
          <w:numId w:val="57"/>
        </w:numPr>
        <w:jc w:val="both"/>
        <w:rPr>
          <w:sz w:val="22"/>
          <w:szCs w:val="22"/>
        </w:rPr>
      </w:pPr>
      <w:r w:rsidRPr="00FC1BCE">
        <w:rPr>
          <w:sz w:val="22"/>
          <w:szCs w:val="22"/>
        </w:rPr>
        <w:t xml:space="preserve">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w:t>
      </w:r>
      <w:r w:rsidRPr="00683AD4">
        <w:rPr>
          <w:sz w:val="22"/>
          <w:szCs w:val="22"/>
        </w:rPr>
        <w:t>także odsetki za zwłokę oraz kary.</w:t>
      </w:r>
    </w:p>
    <w:p w14:paraId="2994F524" w14:textId="77777777" w:rsidR="003C03C5" w:rsidRPr="00683AD4" w:rsidRDefault="003C03C5" w:rsidP="00DD4EDD">
      <w:pPr>
        <w:widowControl w:val="0"/>
        <w:numPr>
          <w:ilvl w:val="0"/>
          <w:numId w:val="57"/>
        </w:numPr>
        <w:jc w:val="both"/>
        <w:rPr>
          <w:sz w:val="22"/>
          <w:szCs w:val="22"/>
        </w:rPr>
      </w:pPr>
      <w:r w:rsidRPr="00683AD4">
        <w:rPr>
          <w:sz w:val="22"/>
          <w:szCs w:val="22"/>
        </w:rPr>
        <w:t>Nałożenie niniejszym paragrafem zobowiązań na Wykonawcę:</w:t>
      </w:r>
    </w:p>
    <w:p w14:paraId="528D3760" w14:textId="52400CD3" w:rsidR="003C03C5" w:rsidRPr="00683AD4" w:rsidRDefault="003C03C5" w:rsidP="003C03C5">
      <w:pPr>
        <w:widowControl w:val="0"/>
        <w:ind w:left="567" w:hanging="227"/>
        <w:jc w:val="both"/>
        <w:rPr>
          <w:sz w:val="22"/>
          <w:szCs w:val="22"/>
        </w:rPr>
      </w:pPr>
      <w:r w:rsidRPr="00683AD4">
        <w:rPr>
          <w:sz w:val="22"/>
          <w:szCs w:val="22"/>
        </w:rPr>
        <w:t>1) wynika z art. 8 ust. 2a, art. 17 ust. 1 oraz  art. 18 ust. 1</w:t>
      </w:r>
      <w:r w:rsidR="001F340A" w:rsidRPr="00683AD4">
        <w:rPr>
          <w:sz w:val="22"/>
          <w:szCs w:val="22"/>
        </w:rPr>
        <w:t>a</w:t>
      </w:r>
      <w:r w:rsidRPr="00683AD4">
        <w:rPr>
          <w:sz w:val="22"/>
          <w:szCs w:val="22"/>
        </w:rPr>
        <w:t xml:space="preserve"> w związku z art. 20 ust. 1 ustawy  z dnia 13 października 1998 r. o systemie ubezpieczeń społecznych (t.j. Dz. U.</w:t>
      </w:r>
      <w:r w:rsidR="00AE0781">
        <w:rPr>
          <w:sz w:val="22"/>
          <w:szCs w:val="22"/>
        </w:rPr>
        <w:t>z 2025 r. poz. 350</w:t>
      </w:r>
      <w:r w:rsidRPr="00683AD4">
        <w:rPr>
          <w:sz w:val="22"/>
          <w:szCs w:val="22"/>
        </w:rPr>
        <w:t>),</w:t>
      </w:r>
    </w:p>
    <w:p w14:paraId="0E923ACA" w14:textId="77777777" w:rsidR="003C03C5" w:rsidRPr="00683AD4" w:rsidRDefault="003C03C5" w:rsidP="003C03C5">
      <w:pPr>
        <w:widowControl w:val="0"/>
        <w:ind w:left="567" w:hanging="227"/>
        <w:jc w:val="both"/>
        <w:rPr>
          <w:sz w:val="22"/>
          <w:szCs w:val="22"/>
        </w:rPr>
      </w:pPr>
      <w:r w:rsidRPr="00683AD4">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AE613DA" w14:textId="5D6B3E2A" w:rsidR="003C03C5" w:rsidRPr="00FC1BCE" w:rsidRDefault="003C03C5" w:rsidP="00DD4EDD">
      <w:pPr>
        <w:widowControl w:val="0"/>
        <w:numPr>
          <w:ilvl w:val="0"/>
          <w:numId w:val="57"/>
        </w:numPr>
        <w:jc w:val="both"/>
        <w:rPr>
          <w:sz w:val="22"/>
          <w:szCs w:val="22"/>
        </w:rPr>
      </w:pPr>
      <w:r w:rsidRPr="00683AD4">
        <w:rPr>
          <w:sz w:val="22"/>
          <w:szCs w:val="22"/>
        </w:rPr>
        <w:lastRenderedPageBreak/>
        <w:t xml:space="preserve">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t>
      </w:r>
      <w:r w:rsidRPr="00FC1BCE">
        <w:rPr>
          <w:sz w:val="22"/>
          <w:szCs w:val="22"/>
        </w:rPr>
        <w:t>Wykonawcy o wysokości dokonanego potrącenia, jak również  do przedstawienia sposobu jego wyliczenia.</w:t>
      </w:r>
    </w:p>
    <w:p w14:paraId="07945C14" w14:textId="77777777" w:rsidR="003C03C5" w:rsidRPr="00FC1BCE" w:rsidRDefault="003C03C5" w:rsidP="003C03C5">
      <w:pPr>
        <w:rPr>
          <w:b/>
          <w:sz w:val="22"/>
          <w:szCs w:val="22"/>
          <w:highlight w:val="yellow"/>
        </w:rPr>
      </w:pPr>
    </w:p>
    <w:p w14:paraId="619D227C" w14:textId="77777777" w:rsidR="003C03C5" w:rsidRDefault="003C03C5" w:rsidP="003C03C5">
      <w:pPr>
        <w:ind w:left="360" w:hanging="360"/>
        <w:jc w:val="center"/>
        <w:rPr>
          <w:b/>
          <w:sz w:val="22"/>
          <w:szCs w:val="22"/>
          <w:lang w:eastAsia="ar-SA"/>
        </w:rPr>
      </w:pPr>
      <w:r w:rsidRPr="001F340A">
        <w:rPr>
          <w:b/>
          <w:sz w:val="22"/>
          <w:szCs w:val="22"/>
          <w:lang w:eastAsia="ar-SA"/>
        </w:rPr>
        <w:t>§ 9 RODO</w:t>
      </w:r>
    </w:p>
    <w:p w14:paraId="6440EA3A" w14:textId="77777777" w:rsidR="003C03C5" w:rsidRPr="001F340A" w:rsidRDefault="003C03C5" w:rsidP="003C03C5">
      <w:pPr>
        <w:ind w:left="360" w:hanging="360"/>
        <w:jc w:val="center"/>
        <w:rPr>
          <w:b/>
          <w:sz w:val="16"/>
          <w:szCs w:val="16"/>
          <w:lang w:eastAsia="ar-SA"/>
        </w:rPr>
      </w:pPr>
    </w:p>
    <w:p w14:paraId="3B27246E" w14:textId="77777777" w:rsidR="001F340A" w:rsidRPr="009A77A0" w:rsidRDefault="001F340A" w:rsidP="001F340A">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67AD5E8F" w14:textId="77777777" w:rsidR="001F340A" w:rsidRPr="009A77A0" w:rsidRDefault="001F340A" w:rsidP="001F340A">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111828C" w14:textId="77777777" w:rsidR="001F340A" w:rsidRPr="009A77A0" w:rsidRDefault="001F340A" w:rsidP="00DD4EDD">
      <w:pPr>
        <w:numPr>
          <w:ilvl w:val="0"/>
          <w:numId w:val="58"/>
        </w:numPr>
        <w:ind w:left="426" w:hanging="426"/>
        <w:jc w:val="both"/>
        <w:rPr>
          <w:i/>
          <w:sz w:val="22"/>
          <w:szCs w:val="22"/>
        </w:rPr>
      </w:pPr>
      <w:r>
        <w:rPr>
          <w:i/>
          <w:sz w:val="22"/>
          <w:szCs w:val="22"/>
        </w:rPr>
        <w:t>Politechnika</w:t>
      </w:r>
      <w:r w:rsidRPr="009A77A0">
        <w:rPr>
          <w:i/>
          <w:sz w:val="22"/>
          <w:szCs w:val="22"/>
        </w:rPr>
        <w:t xml:space="preserve"> Morska w Szczecinie ul. Wały Chrobrego 1-2, 70-500 Szczecin, tel. (91) 48 09 400, </w:t>
      </w:r>
      <w:r>
        <w:rPr>
          <w:i/>
          <w:sz w:val="22"/>
          <w:szCs w:val="22"/>
        </w:rPr>
        <w:t>p</w:t>
      </w:r>
      <w:r w:rsidRPr="009A77A0">
        <w:rPr>
          <w:i/>
          <w:sz w:val="22"/>
          <w:szCs w:val="22"/>
        </w:rPr>
        <w:t>m.szczecin.pl pozyskała Pani/Pana dane osobowe (imię, nazwisko, dane kontaktowe) w ramach niniejszej umowy;</w:t>
      </w:r>
    </w:p>
    <w:p w14:paraId="17C9EC3C" w14:textId="77777777" w:rsidR="001F340A" w:rsidRPr="009A77A0" w:rsidRDefault="001F340A" w:rsidP="00DD4EDD">
      <w:pPr>
        <w:numPr>
          <w:ilvl w:val="0"/>
          <w:numId w:val="58"/>
        </w:numPr>
        <w:ind w:left="426" w:hanging="426"/>
        <w:jc w:val="both"/>
        <w:rPr>
          <w:i/>
          <w:sz w:val="22"/>
          <w:szCs w:val="22"/>
        </w:rPr>
      </w:pPr>
      <w:r w:rsidRPr="009A77A0">
        <w:rPr>
          <w:i/>
          <w:sz w:val="22"/>
          <w:szCs w:val="22"/>
        </w:rPr>
        <w:t>dane kontaktowe do inspektora ochrony danych e-mail: iod@</w:t>
      </w:r>
      <w:r>
        <w:rPr>
          <w:i/>
          <w:sz w:val="22"/>
          <w:szCs w:val="22"/>
        </w:rPr>
        <w:t>p</w:t>
      </w:r>
      <w:r w:rsidRPr="009A77A0">
        <w:rPr>
          <w:i/>
          <w:sz w:val="22"/>
          <w:szCs w:val="22"/>
        </w:rPr>
        <w:t>m.szczecin.pl;</w:t>
      </w:r>
    </w:p>
    <w:p w14:paraId="38787631" w14:textId="77777777" w:rsidR="001F340A" w:rsidRPr="009A77A0" w:rsidRDefault="001F340A" w:rsidP="00DD4EDD">
      <w:pPr>
        <w:numPr>
          <w:ilvl w:val="0"/>
          <w:numId w:val="58"/>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05B0438" w14:textId="77777777" w:rsidR="001F340A" w:rsidRPr="009A77A0" w:rsidRDefault="001F340A" w:rsidP="00DD4EDD">
      <w:pPr>
        <w:numPr>
          <w:ilvl w:val="0"/>
          <w:numId w:val="58"/>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3EBD7C03" w14:textId="77777777" w:rsidR="001F340A" w:rsidRPr="009A77A0" w:rsidRDefault="001F340A" w:rsidP="00DD4EDD">
      <w:pPr>
        <w:numPr>
          <w:ilvl w:val="0"/>
          <w:numId w:val="58"/>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064B4441" w14:textId="77777777" w:rsidR="001F340A" w:rsidRPr="009A77A0" w:rsidRDefault="001F340A" w:rsidP="00DD4EDD">
      <w:pPr>
        <w:numPr>
          <w:ilvl w:val="0"/>
          <w:numId w:val="58"/>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10862637" w14:textId="77777777" w:rsidR="001F340A" w:rsidRPr="009A77A0" w:rsidRDefault="001F340A" w:rsidP="00DD4EDD">
      <w:pPr>
        <w:numPr>
          <w:ilvl w:val="0"/>
          <w:numId w:val="58"/>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0574D317"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dostępu do danych osobowych Pani/Pana dotyczących na podstawie art. 15 RODO;</w:t>
      </w:r>
    </w:p>
    <w:p w14:paraId="6DD2DB4A"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sprostowania Pani/Pana danych osobowych na podstawie art. 16 RODO;</w:t>
      </w:r>
    </w:p>
    <w:p w14:paraId="4D33A017"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żądania usunięcia danych osobowych w przypadkach określonych w art. 17 RODO;</w:t>
      </w:r>
    </w:p>
    <w:p w14:paraId="50917616" w14:textId="77777777" w:rsidR="001F340A" w:rsidRPr="009A77A0" w:rsidRDefault="001F340A" w:rsidP="00DD4EDD">
      <w:pPr>
        <w:numPr>
          <w:ilvl w:val="0"/>
          <w:numId w:val="59"/>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776BFAC3"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przenoszenia danych osobowych w przypadkach określonych w art. 20  RODO;</w:t>
      </w:r>
    </w:p>
    <w:p w14:paraId="048003B4" w14:textId="77777777" w:rsidR="001F340A" w:rsidRPr="009A77A0" w:rsidRDefault="001F340A" w:rsidP="00DD4EDD">
      <w:pPr>
        <w:numPr>
          <w:ilvl w:val="0"/>
          <w:numId w:val="59"/>
        </w:numPr>
        <w:ind w:left="709" w:hanging="283"/>
        <w:jc w:val="both"/>
        <w:rPr>
          <w:i/>
          <w:sz w:val="22"/>
          <w:szCs w:val="22"/>
        </w:rPr>
      </w:pPr>
      <w:r w:rsidRPr="009A77A0">
        <w:rPr>
          <w:i/>
          <w:sz w:val="22"/>
          <w:szCs w:val="22"/>
        </w:rPr>
        <w:t>prawo wniesienia sprzeciwu wobec przetwarzania danych osobowych w przypadkach określonych w art. 21 RODO;</w:t>
      </w:r>
    </w:p>
    <w:p w14:paraId="3E1AC36B" w14:textId="77777777" w:rsidR="001F340A" w:rsidRPr="009A77A0" w:rsidRDefault="001F340A" w:rsidP="001F340A">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23C7AE19" w14:textId="77777777" w:rsidR="001F340A" w:rsidRPr="009A77A0" w:rsidRDefault="001F340A" w:rsidP="00DD4EDD">
      <w:pPr>
        <w:pStyle w:val="Akapitzlist"/>
        <w:numPr>
          <w:ilvl w:val="0"/>
          <w:numId w:val="62"/>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3E6EC0D6" w14:textId="77777777" w:rsidR="001F340A" w:rsidRPr="009A77A0" w:rsidRDefault="001F340A" w:rsidP="001F340A">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3A97762" w14:textId="77777777" w:rsidR="003C03C5" w:rsidRDefault="003C03C5" w:rsidP="003C03C5">
      <w:pPr>
        <w:keepNext/>
        <w:ind w:left="142"/>
        <w:jc w:val="center"/>
        <w:rPr>
          <w:b/>
          <w:sz w:val="22"/>
          <w:szCs w:val="22"/>
        </w:rPr>
      </w:pPr>
    </w:p>
    <w:p w14:paraId="3755A0ED" w14:textId="77777777" w:rsidR="003C03C5" w:rsidRPr="00FC1BCE" w:rsidRDefault="003C03C5" w:rsidP="003C03C5">
      <w:pPr>
        <w:keepNext/>
        <w:ind w:left="142"/>
        <w:jc w:val="center"/>
        <w:rPr>
          <w:b/>
          <w:sz w:val="22"/>
          <w:szCs w:val="22"/>
        </w:rPr>
      </w:pPr>
      <w:r w:rsidRPr="00FC1BCE">
        <w:rPr>
          <w:b/>
          <w:sz w:val="22"/>
          <w:szCs w:val="22"/>
        </w:rPr>
        <w:t>§10 Rozstrzyganie sporów</w:t>
      </w:r>
    </w:p>
    <w:p w14:paraId="6B0B7205" w14:textId="77777777" w:rsidR="003C03C5" w:rsidRPr="003D2BAF" w:rsidRDefault="003C03C5" w:rsidP="003C03C5">
      <w:pPr>
        <w:keepNext/>
        <w:ind w:left="142"/>
        <w:jc w:val="center"/>
        <w:rPr>
          <w:b/>
          <w:sz w:val="16"/>
          <w:szCs w:val="16"/>
        </w:rPr>
      </w:pPr>
    </w:p>
    <w:p w14:paraId="3122266C" w14:textId="77777777" w:rsidR="003C03C5" w:rsidRPr="00FC1BCE" w:rsidRDefault="003C03C5" w:rsidP="00DD4EDD">
      <w:pPr>
        <w:numPr>
          <w:ilvl w:val="0"/>
          <w:numId w:val="53"/>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p>
    <w:p w14:paraId="0628D9C6" w14:textId="77777777" w:rsidR="003C03C5" w:rsidRPr="00FC1BCE" w:rsidRDefault="003C03C5" w:rsidP="00DD4EDD">
      <w:pPr>
        <w:numPr>
          <w:ilvl w:val="0"/>
          <w:numId w:val="53"/>
        </w:numPr>
        <w:ind w:left="357" w:hanging="357"/>
        <w:jc w:val="both"/>
        <w:rPr>
          <w:sz w:val="22"/>
          <w:szCs w:val="22"/>
          <w:lang w:eastAsia="ar-SA"/>
        </w:rPr>
      </w:pPr>
      <w:r w:rsidRPr="00FC1BCE">
        <w:rPr>
          <w:sz w:val="22"/>
          <w:szCs w:val="22"/>
          <w:lang w:eastAsia="ar-SA"/>
        </w:rPr>
        <w:lastRenderedPageBreak/>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683740EB" w14:textId="77777777" w:rsidR="003C03C5" w:rsidRPr="00FC1BCE" w:rsidRDefault="003C03C5" w:rsidP="003C03C5">
      <w:pPr>
        <w:ind w:left="357"/>
        <w:jc w:val="both"/>
        <w:rPr>
          <w:sz w:val="22"/>
          <w:szCs w:val="22"/>
          <w:lang w:eastAsia="ar-SA"/>
        </w:rPr>
      </w:pPr>
    </w:p>
    <w:p w14:paraId="2AC255DB" w14:textId="77777777" w:rsidR="003C03C5" w:rsidRPr="00FC1BCE" w:rsidRDefault="003C03C5" w:rsidP="003C03C5">
      <w:pPr>
        <w:keepNext/>
        <w:ind w:left="142"/>
        <w:jc w:val="center"/>
        <w:rPr>
          <w:b/>
          <w:sz w:val="22"/>
          <w:szCs w:val="22"/>
        </w:rPr>
      </w:pPr>
      <w:r w:rsidRPr="00FC1BCE">
        <w:rPr>
          <w:b/>
          <w:sz w:val="22"/>
          <w:szCs w:val="22"/>
        </w:rPr>
        <w:t>§11 Postanowienia ogólne</w:t>
      </w:r>
    </w:p>
    <w:p w14:paraId="7C648E44" w14:textId="77777777" w:rsidR="003C03C5" w:rsidRPr="003D2BAF" w:rsidRDefault="003C03C5" w:rsidP="003C03C5">
      <w:pPr>
        <w:keepNext/>
        <w:ind w:left="142"/>
        <w:jc w:val="center"/>
        <w:rPr>
          <w:b/>
          <w:sz w:val="16"/>
          <w:szCs w:val="16"/>
        </w:rPr>
      </w:pPr>
    </w:p>
    <w:p w14:paraId="38B2D37F" w14:textId="77777777" w:rsidR="003C03C5" w:rsidRPr="00FC1BCE" w:rsidRDefault="003C03C5" w:rsidP="00DD4EDD">
      <w:pPr>
        <w:numPr>
          <w:ilvl w:val="6"/>
          <w:numId w:val="54"/>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F686E4D" w14:textId="690E45E8" w:rsidR="003C03C5" w:rsidRPr="00FC1BCE" w:rsidRDefault="003C03C5" w:rsidP="00DD4EDD">
      <w:pPr>
        <w:numPr>
          <w:ilvl w:val="6"/>
          <w:numId w:val="54"/>
        </w:numPr>
        <w:ind w:left="284" w:hanging="284"/>
        <w:jc w:val="both"/>
        <w:rPr>
          <w:sz w:val="22"/>
          <w:szCs w:val="22"/>
          <w:lang w:eastAsia="ar-SA"/>
        </w:rPr>
      </w:pPr>
      <w:r w:rsidRPr="00FC1BCE">
        <w:rPr>
          <w:sz w:val="22"/>
          <w:szCs w:val="22"/>
          <w:lang w:eastAsia="ar-SA"/>
        </w:rPr>
        <w:t xml:space="preserve">Strony </w:t>
      </w:r>
      <w:r w:rsidRPr="00683AD4">
        <w:rPr>
          <w:sz w:val="22"/>
          <w:szCs w:val="22"/>
          <w:lang w:eastAsia="ar-SA"/>
        </w:rPr>
        <w:t xml:space="preserve">zobowiązują się do </w:t>
      </w:r>
      <w:r w:rsidR="0097789B" w:rsidRPr="00683AD4">
        <w:rPr>
          <w:sz w:val="22"/>
          <w:szCs w:val="22"/>
          <w:lang w:eastAsia="ar-SA"/>
        </w:rPr>
        <w:t xml:space="preserve">niezwłocznego </w:t>
      </w:r>
      <w:r w:rsidRPr="00683AD4">
        <w:rPr>
          <w:sz w:val="22"/>
          <w:szCs w:val="22"/>
          <w:lang w:eastAsia="ar-SA"/>
        </w:rPr>
        <w:t xml:space="preserve">wskazania </w:t>
      </w:r>
      <w:r w:rsidR="0097789B" w:rsidRPr="00683AD4">
        <w:rPr>
          <w:sz w:val="22"/>
          <w:szCs w:val="22"/>
          <w:lang w:eastAsia="ar-SA"/>
        </w:rPr>
        <w:t xml:space="preserve">wszelkich </w:t>
      </w:r>
      <w:r w:rsidRPr="00683AD4">
        <w:rPr>
          <w:sz w:val="22"/>
          <w:szCs w:val="22"/>
          <w:lang w:eastAsia="ar-SA"/>
        </w:rPr>
        <w:t>zmian adresów do doręczeń</w:t>
      </w:r>
      <w:r w:rsidR="0097789B" w:rsidRPr="00683AD4">
        <w:rPr>
          <w:sz w:val="22"/>
          <w:szCs w:val="22"/>
          <w:lang w:eastAsia="ar-SA"/>
        </w:rPr>
        <w:t>,</w:t>
      </w:r>
      <w:r w:rsidRPr="00683AD4">
        <w:rPr>
          <w:sz w:val="22"/>
          <w:szCs w:val="22"/>
          <w:lang w:eastAsia="ar-SA"/>
        </w:rPr>
        <w:t xml:space="preserve"> </w:t>
      </w:r>
      <w:r w:rsidR="0097789B" w:rsidRPr="00683AD4">
        <w:rPr>
          <w:sz w:val="22"/>
          <w:szCs w:val="22"/>
          <w:lang w:eastAsia="ar-SA"/>
        </w:rPr>
        <w:t xml:space="preserve">nie później niż w terminie 7 dni od dnia zaistnienia takiej zmiany, </w:t>
      </w:r>
      <w:r w:rsidRPr="00683AD4">
        <w:rPr>
          <w:sz w:val="22"/>
          <w:szCs w:val="22"/>
          <w:lang w:eastAsia="ar-SA"/>
        </w:rPr>
        <w:t xml:space="preserve">pod rygorem przyjęcia, </w:t>
      </w:r>
      <w:r w:rsidRPr="00683AD4">
        <w:rPr>
          <w:sz w:val="22"/>
          <w:szCs w:val="22"/>
          <w:lang w:eastAsia="ar-SA"/>
        </w:rPr>
        <w:br/>
        <w:t>że korespondencja wysłana pod adres dotychczasowy jest doręczana skutecznie.</w:t>
      </w:r>
    </w:p>
    <w:p w14:paraId="245C5E89" w14:textId="77777777" w:rsidR="003C03C5" w:rsidRPr="00FC1BCE" w:rsidRDefault="003C03C5" w:rsidP="003C03C5">
      <w:pPr>
        <w:jc w:val="both"/>
        <w:rPr>
          <w:sz w:val="22"/>
          <w:szCs w:val="22"/>
          <w:lang w:eastAsia="ar-SA"/>
        </w:rPr>
      </w:pPr>
    </w:p>
    <w:p w14:paraId="06A36A17" w14:textId="77777777" w:rsidR="003C03C5" w:rsidRPr="00FC1BCE" w:rsidRDefault="003C03C5" w:rsidP="003C03C5">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3C03C5" w:rsidRPr="00FC1BCE" w14:paraId="055A51AD" w14:textId="77777777" w:rsidTr="00FE3108">
        <w:tc>
          <w:tcPr>
            <w:tcW w:w="3259" w:type="dxa"/>
          </w:tcPr>
          <w:p w14:paraId="4629B04C" w14:textId="77777777" w:rsidR="003C03C5" w:rsidRPr="00FC1BCE" w:rsidRDefault="003C03C5" w:rsidP="00FE3108">
            <w:pPr>
              <w:jc w:val="center"/>
              <w:rPr>
                <w:sz w:val="22"/>
                <w:szCs w:val="22"/>
              </w:rPr>
            </w:pPr>
            <w:r w:rsidRPr="00FC1BCE">
              <w:rPr>
                <w:b/>
                <w:sz w:val="22"/>
                <w:szCs w:val="22"/>
              </w:rPr>
              <w:t>WYKONAWCA</w:t>
            </w:r>
          </w:p>
        </w:tc>
        <w:tc>
          <w:tcPr>
            <w:tcW w:w="3259" w:type="dxa"/>
          </w:tcPr>
          <w:p w14:paraId="485D3970" w14:textId="77777777" w:rsidR="003C03C5" w:rsidRPr="00FC1BCE" w:rsidRDefault="003C03C5" w:rsidP="00FE3108">
            <w:pPr>
              <w:jc w:val="center"/>
              <w:rPr>
                <w:sz w:val="22"/>
                <w:szCs w:val="22"/>
              </w:rPr>
            </w:pPr>
          </w:p>
        </w:tc>
        <w:tc>
          <w:tcPr>
            <w:tcW w:w="3260" w:type="dxa"/>
          </w:tcPr>
          <w:p w14:paraId="3B7151C2" w14:textId="77777777" w:rsidR="003C03C5" w:rsidRPr="00FC1BCE" w:rsidRDefault="003C03C5" w:rsidP="00FE3108">
            <w:pPr>
              <w:jc w:val="center"/>
              <w:rPr>
                <w:sz w:val="22"/>
                <w:szCs w:val="22"/>
              </w:rPr>
            </w:pPr>
            <w:r w:rsidRPr="00FC1BCE">
              <w:rPr>
                <w:b/>
                <w:sz w:val="22"/>
                <w:szCs w:val="22"/>
              </w:rPr>
              <w:t>ZAMAWIAJĄCY</w:t>
            </w:r>
          </w:p>
        </w:tc>
      </w:tr>
    </w:tbl>
    <w:p w14:paraId="74FC1749" w14:textId="77777777" w:rsidR="003C03C5" w:rsidRPr="00FC1BCE" w:rsidRDefault="003C03C5" w:rsidP="003C03C5">
      <w:pPr>
        <w:rPr>
          <w:sz w:val="22"/>
          <w:szCs w:val="22"/>
        </w:rPr>
      </w:pPr>
    </w:p>
    <w:p w14:paraId="061649A1" w14:textId="77777777" w:rsidR="003C03C5" w:rsidRPr="00D2574B" w:rsidRDefault="003C03C5" w:rsidP="003C03C5">
      <w:pPr>
        <w:rPr>
          <w:sz w:val="20"/>
          <w:szCs w:val="20"/>
        </w:rPr>
      </w:pPr>
    </w:p>
    <w:p w14:paraId="20134D94" w14:textId="77777777" w:rsidR="003C03C5" w:rsidRPr="00D2574B" w:rsidRDefault="003C03C5" w:rsidP="003C03C5">
      <w:pPr>
        <w:spacing w:after="160"/>
        <w:rPr>
          <w:rFonts w:ascii="Calibri" w:eastAsia="Calibri" w:hAnsi="Calibri"/>
          <w:sz w:val="22"/>
          <w:szCs w:val="22"/>
          <w:lang w:eastAsia="en-US"/>
        </w:rPr>
      </w:pPr>
    </w:p>
    <w:p w14:paraId="761BF8D8" w14:textId="77777777" w:rsidR="00075861" w:rsidRDefault="00075861" w:rsidP="00246815">
      <w:pPr>
        <w:ind w:left="4248" w:firstLine="708"/>
        <w:jc w:val="center"/>
        <w:rPr>
          <w:sz w:val="22"/>
          <w:szCs w:val="22"/>
        </w:rPr>
        <w:sectPr w:rsidR="00075861" w:rsidSect="0083771A">
          <w:pgSz w:w="11906" w:h="16838"/>
          <w:pgMar w:top="1417" w:right="1417" w:bottom="1417" w:left="1417" w:header="708" w:footer="417" w:gutter="0"/>
          <w:cols w:space="708"/>
          <w:docGrid w:linePitch="360"/>
        </w:sectPr>
      </w:pPr>
    </w:p>
    <w:p w14:paraId="496963D6" w14:textId="77777777" w:rsidR="00053B70" w:rsidRPr="00180B5B" w:rsidRDefault="00053B70" w:rsidP="00053B70">
      <w:pPr>
        <w:ind w:left="4248" w:firstLine="708"/>
        <w:jc w:val="right"/>
        <w:rPr>
          <w:sz w:val="22"/>
          <w:szCs w:val="22"/>
        </w:rPr>
      </w:pPr>
      <w:r w:rsidRPr="00180B5B">
        <w:rPr>
          <w:sz w:val="22"/>
          <w:szCs w:val="22"/>
        </w:rPr>
        <w:lastRenderedPageBreak/>
        <w:t xml:space="preserve">Załącznik nr 2 do umowy </w:t>
      </w:r>
    </w:p>
    <w:p w14:paraId="6B27EB92" w14:textId="77777777" w:rsidR="00053B70" w:rsidRPr="00180B5B" w:rsidRDefault="00053B70" w:rsidP="00053B70">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6722D1C6" wp14:editId="3DD697A2">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2D1C6"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75853047" w14:textId="77777777" w:rsidR="00053B70" w:rsidRPr="00180B5B" w:rsidRDefault="00053B70" w:rsidP="00053B70">
      <w:pPr>
        <w:tabs>
          <w:tab w:val="left" w:pos="6545"/>
        </w:tabs>
        <w:rPr>
          <w:sz w:val="22"/>
          <w:szCs w:val="22"/>
        </w:rPr>
      </w:pPr>
    </w:p>
    <w:p w14:paraId="119A17E5" w14:textId="77777777" w:rsidR="00053B70" w:rsidRPr="00180B5B" w:rsidRDefault="00053B70" w:rsidP="00053B70">
      <w:pPr>
        <w:tabs>
          <w:tab w:val="left" w:pos="6240"/>
        </w:tabs>
        <w:rPr>
          <w:sz w:val="22"/>
          <w:szCs w:val="22"/>
        </w:rPr>
      </w:pPr>
      <w:r w:rsidRPr="00180B5B">
        <w:rPr>
          <w:sz w:val="22"/>
          <w:szCs w:val="22"/>
        </w:rPr>
        <w:tab/>
        <w:t>Szczecin, …………dn.…………………</w:t>
      </w:r>
    </w:p>
    <w:p w14:paraId="5F9368A8" w14:textId="77777777" w:rsidR="00053B70" w:rsidRPr="00180B5B" w:rsidRDefault="00053B70" w:rsidP="00053B70">
      <w:pPr>
        <w:tabs>
          <w:tab w:val="left" w:pos="6240"/>
        </w:tabs>
        <w:rPr>
          <w:sz w:val="22"/>
          <w:szCs w:val="22"/>
        </w:rPr>
      </w:pPr>
    </w:p>
    <w:p w14:paraId="3522E546" w14:textId="77777777" w:rsidR="00053B70" w:rsidRPr="00180B5B" w:rsidRDefault="00053B70" w:rsidP="00053B70">
      <w:pPr>
        <w:tabs>
          <w:tab w:val="left" w:pos="6240"/>
        </w:tabs>
        <w:rPr>
          <w:sz w:val="22"/>
          <w:szCs w:val="22"/>
        </w:rPr>
      </w:pPr>
    </w:p>
    <w:p w14:paraId="16C28C05" w14:textId="77777777" w:rsidR="00053B70" w:rsidRPr="00180B5B" w:rsidRDefault="00053B70" w:rsidP="00053B70">
      <w:pPr>
        <w:tabs>
          <w:tab w:val="left" w:pos="6240"/>
        </w:tabs>
        <w:rPr>
          <w:sz w:val="22"/>
          <w:szCs w:val="22"/>
        </w:rPr>
      </w:pPr>
      <w:r w:rsidRPr="00180B5B">
        <w:rPr>
          <w:sz w:val="22"/>
          <w:szCs w:val="22"/>
        </w:rPr>
        <w:tab/>
      </w:r>
    </w:p>
    <w:p w14:paraId="40824A46" w14:textId="77777777" w:rsidR="00053B70" w:rsidRPr="00180B5B" w:rsidRDefault="00053B70" w:rsidP="00053B70">
      <w:pPr>
        <w:tabs>
          <w:tab w:val="left" w:pos="6240"/>
        </w:tabs>
        <w:rPr>
          <w:b/>
          <w:sz w:val="22"/>
          <w:szCs w:val="22"/>
          <w:u w:val="single"/>
        </w:rPr>
      </w:pPr>
    </w:p>
    <w:p w14:paraId="61682A95" w14:textId="77777777" w:rsidR="00053B70" w:rsidRPr="00180B5B" w:rsidRDefault="00053B70" w:rsidP="00053B70">
      <w:pPr>
        <w:tabs>
          <w:tab w:val="left" w:pos="6240"/>
        </w:tabs>
        <w:jc w:val="center"/>
        <w:rPr>
          <w:b/>
          <w:sz w:val="22"/>
          <w:szCs w:val="22"/>
          <w:u w:val="single"/>
        </w:rPr>
      </w:pPr>
      <w:r w:rsidRPr="00180B5B">
        <w:rPr>
          <w:b/>
          <w:sz w:val="22"/>
          <w:szCs w:val="22"/>
          <w:u w:val="single"/>
        </w:rPr>
        <w:t>WZÓR</w:t>
      </w:r>
    </w:p>
    <w:p w14:paraId="74367715" w14:textId="0235F299" w:rsidR="00053B70" w:rsidRPr="00180B5B" w:rsidRDefault="00D93D5A" w:rsidP="00246815">
      <w:pPr>
        <w:tabs>
          <w:tab w:val="left" w:pos="6240"/>
        </w:tabs>
        <w:spacing w:line="360" w:lineRule="auto"/>
        <w:ind w:left="5664" w:firstLine="290"/>
        <w:rPr>
          <w:sz w:val="22"/>
          <w:szCs w:val="22"/>
        </w:rPr>
      </w:pPr>
      <w:r>
        <w:rPr>
          <w:sz w:val="22"/>
          <w:szCs w:val="22"/>
        </w:rPr>
        <w:t>Politechnika</w:t>
      </w:r>
      <w:r w:rsidR="00053B70" w:rsidRPr="00180B5B">
        <w:rPr>
          <w:sz w:val="22"/>
          <w:szCs w:val="22"/>
        </w:rPr>
        <w:t xml:space="preserve"> Morska w Szczecinie</w:t>
      </w:r>
    </w:p>
    <w:p w14:paraId="6883627A" w14:textId="6AA89000" w:rsidR="00053B70" w:rsidRPr="00180B5B" w:rsidRDefault="00053B70" w:rsidP="00246815">
      <w:pPr>
        <w:tabs>
          <w:tab w:val="left" w:pos="6240"/>
        </w:tabs>
        <w:spacing w:line="360" w:lineRule="auto"/>
        <w:ind w:left="5664" w:firstLine="290"/>
        <w:rPr>
          <w:sz w:val="22"/>
          <w:szCs w:val="22"/>
        </w:rPr>
      </w:pPr>
      <w:r w:rsidRPr="00180B5B">
        <w:rPr>
          <w:sz w:val="22"/>
          <w:szCs w:val="22"/>
        </w:rPr>
        <w:t>ul. Wały Chrobrego 1-2</w:t>
      </w:r>
    </w:p>
    <w:p w14:paraId="1365DA49" w14:textId="4680258D" w:rsidR="00053B70" w:rsidRPr="00180B5B" w:rsidRDefault="00053B70" w:rsidP="00246815">
      <w:pPr>
        <w:tabs>
          <w:tab w:val="left" w:pos="6240"/>
        </w:tabs>
        <w:spacing w:line="360" w:lineRule="auto"/>
        <w:ind w:left="5664" w:firstLine="290"/>
        <w:rPr>
          <w:sz w:val="22"/>
          <w:szCs w:val="22"/>
        </w:rPr>
      </w:pPr>
      <w:r w:rsidRPr="00180B5B">
        <w:rPr>
          <w:sz w:val="22"/>
          <w:szCs w:val="22"/>
        </w:rPr>
        <w:t>70 – 500 Szczecin</w:t>
      </w:r>
    </w:p>
    <w:p w14:paraId="4573CE94" w14:textId="0215147E" w:rsidR="00053B70" w:rsidRPr="00180B5B" w:rsidRDefault="00053B70" w:rsidP="00053B70">
      <w:pPr>
        <w:tabs>
          <w:tab w:val="left" w:pos="5416"/>
        </w:tabs>
        <w:rPr>
          <w:sz w:val="22"/>
          <w:szCs w:val="22"/>
        </w:rPr>
      </w:pPr>
      <w:r>
        <w:rPr>
          <w:sz w:val="22"/>
          <w:szCs w:val="22"/>
        </w:rPr>
        <w:t xml:space="preserve">Nr sprawy: </w:t>
      </w:r>
      <w:r w:rsidR="00C1747E" w:rsidRPr="00C1747E">
        <w:rPr>
          <w:sz w:val="22"/>
          <w:szCs w:val="22"/>
        </w:rPr>
        <w:t>AZ.262</w:t>
      </w:r>
      <w:r w:rsidR="001361C9">
        <w:rPr>
          <w:sz w:val="22"/>
          <w:szCs w:val="22"/>
        </w:rPr>
        <w:t>.4</w:t>
      </w:r>
      <w:r w:rsidR="00C1747E" w:rsidRPr="00C1747E">
        <w:rPr>
          <w:sz w:val="22"/>
          <w:szCs w:val="22"/>
        </w:rPr>
        <w:t>.2025.A</w:t>
      </w:r>
      <w:r w:rsidR="003969DF">
        <w:rPr>
          <w:sz w:val="22"/>
          <w:szCs w:val="22"/>
        </w:rPr>
        <w:t>G</w:t>
      </w:r>
    </w:p>
    <w:p w14:paraId="06C8D61E" w14:textId="77777777" w:rsidR="00053B70" w:rsidRPr="00180B5B" w:rsidRDefault="00053B70" w:rsidP="00053B70">
      <w:pPr>
        <w:tabs>
          <w:tab w:val="left" w:pos="5416"/>
        </w:tabs>
        <w:rPr>
          <w:sz w:val="22"/>
          <w:szCs w:val="22"/>
        </w:rPr>
      </w:pPr>
    </w:p>
    <w:p w14:paraId="61CAE1E9" w14:textId="77777777" w:rsidR="00053B70" w:rsidRDefault="00053B70" w:rsidP="00246815">
      <w:pPr>
        <w:tabs>
          <w:tab w:val="left" w:pos="5416"/>
        </w:tabs>
        <w:spacing w:after="120"/>
        <w:jc w:val="center"/>
        <w:rPr>
          <w:b/>
          <w:i/>
          <w:caps/>
          <w:sz w:val="22"/>
          <w:szCs w:val="22"/>
        </w:rPr>
      </w:pPr>
      <w:r w:rsidRPr="00180B5B">
        <w:rPr>
          <w:b/>
          <w:i/>
          <w:caps/>
          <w:sz w:val="22"/>
          <w:szCs w:val="22"/>
        </w:rPr>
        <w:t xml:space="preserve">PROTOKÓŁ ZDAWCZO – ODBIORCZY </w:t>
      </w:r>
    </w:p>
    <w:p w14:paraId="1BB1DD88" w14:textId="1A888031" w:rsidR="00B63D74" w:rsidRPr="00180B5B" w:rsidRDefault="00B63D74" w:rsidP="00246815">
      <w:pPr>
        <w:tabs>
          <w:tab w:val="left" w:pos="5416"/>
        </w:tabs>
        <w:spacing w:after="120"/>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169"/>
        <w:gridCol w:w="2608"/>
        <w:gridCol w:w="719"/>
        <w:gridCol w:w="1289"/>
      </w:tblGrid>
      <w:tr w:rsidR="00053B70" w:rsidRPr="00180B5B" w14:paraId="3333638E" w14:textId="77777777" w:rsidTr="006874A9">
        <w:trPr>
          <w:trHeight w:val="667"/>
          <w:jc w:val="center"/>
        </w:trPr>
        <w:tc>
          <w:tcPr>
            <w:tcW w:w="494" w:type="dxa"/>
            <w:tcBorders>
              <w:top w:val="double" w:sz="4" w:space="0" w:color="auto"/>
              <w:left w:val="double" w:sz="4" w:space="0" w:color="auto"/>
              <w:bottom w:val="double" w:sz="4" w:space="0" w:color="auto"/>
            </w:tcBorders>
            <w:vAlign w:val="center"/>
          </w:tcPr>
          <w:p w14:paraId="3F499D82" w14:textId="77777777" w:rsidR="00053B70" w:rsidRPr="00180B5B" w:rsidRDefault="00053B70" w:rsidP="003D0C01">
            <w:pPr>
              <w:tabs>
                <w:tab w:val="left" w:pos="5416"/>
              </w:tabs>
              <w:jc w:val="center"/>
              <w:rPr>
                <w:b/>
                <w:sz w:val="22"/>
                <w:szCs w:val="22"/>
              </w:rPr>
            </w:pPr>
            <w:r w:rsidRPr="00180B5B">
              <w:rPr>
                <w:b/>
                <w:sz w:val="22"/>
                <w:szCs w:val="22"/>
              </w:rPr>
              <w:t>Lp.</w:t>
            </w:r>
          </w:p>
        </w:tc>
        <w:tc>
          <w:tcPr>
            <w:tcW w:w="4169" w:type="dxa"/>
            <w:tcBorders>
              <w:top w:val="double" w:sz="4" w:space="0" w:color="auto"/>
              <w:bottom w:val="double" w:sz="4" w:space="0" w:color="auto"/>
            </w:tcBorders>
            <w:vAlign w:val="center"/>
          </w:tcPr>
          <w:p w14:paraId="062C535B" w14:textId="1FAAE23A" w:rsidR="00053B70" w:rsidRPr="00180B5B" w:rsidRDefault="00053B70" w:rsidP="003D0C01">
            <w:pPr>
              <w:tabs>
                <w:tab w:val="left" w:pos="5416"/>
              </w:tabs>
              <w:jc w:val="center"/>
              <w:rPr>
                <w:b/>
                <w:sz w:val="22"/>
                <w:szCs w:val="22"/>
              </w:rPr>
            </w:pPr>
            <w:r w:rsidRPr="00180B5B">
              <w:rPr>
                <w:b/>
                <w:sz w:val="22"/>
                <w:szCs w:val="22"/>
              </w:rPr>
              <w:t xml:space="preserve">Nazwa </w:t>
            </w:r>
            <w:r w:rsidR="00246815" w:rsidRPr="006874A9">
              <w:rPr>
                <w:b/>
                <w:sz w:val="22"/>
                <w:szCs w:val="22"/>
              </w:rPr>
              <w:t>urządzenia/wyposażenia/sprzętu</w:t>
            </w:r>
          </w:p>
        </w:tc>
        <w:tc>
          <w:tcPr>
            <w:tcW w:w="2608" w:type="dxa"/>
            <w:tcBorders>
              <w:top w:val="double" w:sz="4" w:space="0" w:color="auto"/>
              <w:bottom w:val="double" w:sz="4" w:space="0" w:color="auto"/>
            </w:tcBorders>
            <w:vAlign w:val="center"/>
          </w:tcPr>
          <w:p w14:paraId="6D867657" w14:textId="270B50C5" w:rsidR="00053B70" w:rsidRPr="00180B5B" w:rsidRDefault="00053B70" w:rsidP="003D0C01">
            <w:pPr>
              <w:tabs>
                <w:tab w:val="left" w:pos="5416"/>
              </w:tabs>
              <w:jc w:val="center"/>
              <w:rPr>
                <w:b/>
                <w:sz w:val="22"/>
                <w:szCs w:val="22"/>
              </w:rPr>
            </w:pPr>
            <w:r w:rsidRPr="00180B5B">
              <w:rPr>
                <w:b/>
                <w:sz w:val="22"/>
                <w:szCs w:val="22"/>
              </w:rPr>
              <w:t>Nr seryjne</w:t>
            </w:r>
            <w:r w:rsidR="005A1E1C">
              <w:rPr>
                <w:b/>
                <w:sz w:val="22"/>
                <w:szCs w:val="22"/>
              </w:rPr>
              <w:t xml:space="preserve"> </w:t>
            </w:r>
            <w:r w:rsidR="005A1E1C" w:rsidRPr="00904993">
              <w:rPr>
                <w:bCs/>
                <w:sz w:val="16"/>
                <w:szCs w:val="16"/>
              </w:rPr>
              <w:t>(jeżeli posiada)</w:t>
            </w:r>
          </w:p>
        </w:tc>
        <w:tc>
          <w:tcPr>
            <w:tcW w:w="719" w:type="dxa"/>
            <w:tcBorders>
              <w:top w:val="double" w:sz="4" w:space="0" w:color="auto"/>
              <w:bottom w:val="double" w:sz="4" w:space="0" w:color="auto"/>
            </w:tcBorders>
            <w:vAlign w:val="center"/>
          </w:tcPr>
          <w:p w14:paraId="5A76CEDB" w14:textId="77777777" w:rsidR="00053B70" w:rsidRPr="00180B5B" w:rsidRDefault="00053B70" w:rsidP="003D0C01">
            <w:pPr>
              <w:tabs>
                <w:tab w:val="left" w:pos="5416"/>
              </w:tabs>
              <w:jc w:val="center"/>
              <w:rPr>
                <w:b/>
                <w:sz w:val="22"/>
                <w:szCs w:val="22"/>
              </w:rPr>
            </w:pPr>
            <w:r w:rsidRPr="00180B5B">
              <w:rPr>
                <w:b/>
                <w:sz w:val="22"/>
                <w:szCs w:val="22"/>
              </w:rPr>
              <w:t>Szt.</w:t>
            </w:r>
          </w:p>
        </w:tc>
        <w:tc>
          <w:tcPr>
            <w:tcW w:w="1289" w:type="dxa"/>
            <w:tcBorders>
              <w:top w:val="double" w:sz="4" w:space="0" w:color="auto"/>
              <w:bottom w:val="double" w:sz="4" w:space="0" w:color="auto"/>
              <w:right w:val="double" w:sz="4" w:space="0" w:color="auto"/>
            </w:tcBorders>
            <w:vAlign w:val="center"/>
          </w:tcPr>
          <w:p w14:paraId="1AEA8D17" w14:textId="77777777" w:rsidR="00053B70" w:rsidRPr="00180B5B" w:rsidRDefault="00053B70" w:rsidP="003D0C01">
            <w:pPr>
              <w:tabs>
                <w:tab w:val="left" w:pos="5416"/>
              </w:tabs>
              <w:jc w:val="center"/>
              <w:rPr>
                <w:b/>
                <w:sz w:val="22"/>
                <w:szCs w:val="22"/>
              </w:rPr>
            </w:pPr>
            <w:r w:rsidRPr="00180B5B">
              <w:rPr>
                <w:b/>
                <w:sz w:val="22"/>
                <w:szCs w:val="22"/>
              </w:rPr>
              <w:t>Uwagi</w:t>
            </w:r>
          </w:p>
        </w:tc>
      </w:tr>
      <w:tr w:rsidR="00053B70" w:rsidRPr="00180B5B" w14:paraId="3025B7F1" w14:textId="77777777" w:rsidTr="006874A9">
        <w:trPr>
          <w:trHeight w:val="642"/>
          <w:jc w:val="center"/>
        </w:trPr>
        <w:tc>
          <w:tcPr>
            <w:tcW w:w="494" w:type="dxa"/>
            <w:tcBorders>
              <w:top w:val="double" w:sz="4" w:space="0" w:color="auto"/>
              <w:left w:val="double" w:sz="4" w:space="0" w:color="auto"/>
              <w:bottom w:val="double" w:sz="4" w:space="0" w:color="auto"/>
            </w:tcBorders>
          </w:tcPr>
          <w:p w14:paraId="557EFAE7" w14:textId="77777777" w:rsidR="00053B70" w:rsidRPr="00180B5B" w:rsidRDefault="00053B70" w:rsidP="003D0C01">
            <w:pPr>
              <w:tabs>
                <w:tab w:val="left" w:pos="5416"/>
              </w:tabs>
              <w:jc w:val="center"/>
              <w:rPr>
                <w:sz w:val="22"/>
                <w:szCs w:val="22"/>
              </w:rPr>
            </w:pPr>
          </w:p>
          <w:p w14:paraId="036C523A" w14:textId="77777777" w:rsidR="00053B70" w:rsidRPr="00180B5B" w:rsidRDefault="00053B70" w:rsidP="003D0C01">
            <w:pPr>
              <w:tabs>
                <w:tab w:val="left" w:pos="5416"/>
              </w:tabs>
              <w:jc w:val="center"/>
              <w:rPr>
                <w:sz w:val="22"/>
                <w:szCs w:val="22"/>
              </w:rPr>
            </w:pPr>
            <w:r w:rsidRPr="00180B5B">
              <w:rPr>
                <w:sz w:val="22"/>
                <w:szCs w:val="22"/>
              </w:rPr>
              <w:t>1.</w:t>
            </w:r>
          </w:p>
        </w:tc>
        <w:tc>
          <w:tcPr>
            <w:tcW w:w="4169" w:type="dxa"/>
            <w:tcBorders>
              <w:top w:val="double" w:sz="4" w:space="0" w:color="auto"/>
              <w:bottom w:val="double" w:sz="4" w:space="0" w:color="auto"/>
            </w:tcBorders>
          </w:tcPr>
          <w:p w14:paraId="6D9B3A88" w14:textId="77777777" w:rsidR="00053B70" w:rsidRPr="00180B5B" w:rsidRDefault="00053B70" w:rsidP="003D0C01">
            <w:pPr>
              <w:rPr>
                <w:sz w:val="22"/>
                <w:szCs w:val="22"/>
              </w:rPr>
            </w:pPr>
          </w:p>
          <w:p w14:paraId="77216DD6" w14:textId="77777777" w:rsidR="00053B70" w:rsidRPr="00180B5B" w:rsidRDefault="00053B70" w:rsidP="003D0C01">
            <w:pPr>
              <w:rPr>
                <w:sz w:val="22"/>
                <w:szCs w:val="22"/>
              </w:rPr>
            </w:pPr>
          </w:p>
        </w:tc>
        <w:tc>
          <w:tcPr>
            <w:tcW w:w="2608" w:type="dxa"/>
            <w:tcBorders>
              <w:top w:val="double" w:sz="4" w:space="0" w:color="auto"/>
              <w:bottom w:val="double" w:sz="4" w:space="0" w:color="auto"/>
            </w:tcBorders>
            <w:vAlign w:val="center"/>
          </w:tcPr>
          <w:p w14:paraId="587FA373" w14:textId="77777777" w:rsidR="00053B70" w:rsidRPr="00180B5B" w:rsidRDefault="00053B70" w:rsidP="003D0C01">
            <w:pPr>
              <w:tabs>
                <w:tab w:val="left" w:pos="5416"/>
              </w:tabs>
              <w:rPr>
                <w:sz w:val="22"/>
                <w:szCs w:val="22"/>
              </w:rPr>
            </w:pPr>
          </w:p>
        </w:tc>
        <w:tc>
          <w:tcPr>
            <w:tcW w:w="719" w:type="dxa"/>
            <w:tcBorders>
              <w:top w:val="double" w:sz="4" w:space="0" w:color="auto"/>
              <w:bottom w:val="double" w:sz="4" w:space="0" w:color="auto"/>
            </w:tcBorders>
            <w:vAlign w:val="center"/>
          </w:tcPr>
          <w:p w14:paraId="33AE6498" w14:textId="77777777" w:rsidR="00053B70" w:rsidRPr="00180B5B" w:rsidRDefault="00053B70"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455F1B0" w14:textId="77777777" w:rsidR="00053B70" w:rsidRPr="00180B5B" w:rsidRDefault="00053B70" w:rsidP="003D0C01">
            <w:pPr>
              <w:tabs>
                <w:tab w:val="left" w:pos="5416"/>
              </w:tabs>
              <w:rPr>
                <w:sz w:val="22"/>
                <w:szCs w:val="22"/>
              </w:rPr>
            </w:pPr>
          </w:p>
        </w:tc>
      </w:tr>
      <w:tr w:rsidR="00D666C4" w:rsidRPr="00180B5B" w14:paraId="632AF604" w14:textId="77777777" w:rsidTr="006874A9">
        <w:trPr>
          <w:trHeight w:val="642"/>
          <w:jc w:val="center"/>
        </w:trPr>
        <w:tc>
          <w:tcPr>
            <w:tcW w:w="494" w:type="dxa"/>
            <w:tcBorders>
              <w:top w:val="double" w:sz="4" w:space="0" w:color="auto"/>
              <w:left w:val="double" w:sz="4" w:space="0" w:color="auto"/>
              <w:bottom w:val="double" w:sz="4" w:space="0" w:color="auto"/>
            </w:tcBorders>
          </w:tcPr>
          <w:p w14:paraId="10DE1F74" w14:textId="77777777" w:rsidR="00D666C4" w:rsidRDefault="00D666C4" w:rsidP="003D0C01">
            <w:pPr>
              <w:tabs>
                <w:tab w:val="left" w:pos="5416"/>
              </w:tabs>
              <w:jc w:val="center"/>
              <w:rPr>
                <w:sz w:val="22"/>
                <w:szCs w:val="22"/>
              </w:rPr>
            </w:pPr>
          </w:p>
          <w:p w14:paraId="683D6036" w14:textId="4876AE34" w:rsidR="00D666C4" w:rsidRPr="00180B5B" w:rsidRDefault="00D666C4" w:rsidP="003D0C01">
            <w:pPr>
              <w:tabs>
                <w:tab w:val="left" w:pos="5416"/>
              </w:tabs>
              <w:jc w:val="center"/>
              <w:rPr>
                <w:sz w:val="22"/>
                <w:szCs w:val="22"/>
              </w:rPr>
            </w:pPr>
            <w:r>
              <w:rPr>
                <w:sz w:val="22"/>
                <w:szCs w:val="22"/>
              </w:rPr>
              <w:t>2.</w:t>
            </w:r>
          </w:p>
        </w:tc>
        <w:tc>
          <w:tcPr>
            <w:tcW w:w="4169" w:type="dxa"/>
            <w:tcBorders>
              <w:top w:val="double" w:sz="4" w:space="0" w:color="auto"/>
              <w:bottom w:val="double" w:sz="4" w:space="0" w:color="auto"/>
            </w:tcBorders>
          </w:tcPr>
          <w:p w14:paraId="15A0EE75"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E8B520"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F79766C"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1C0F95C" w14:textId="77777777" w:rsidR="00D666C4" w:rsidRPr="00180B5B" w:rsidRDefault="00D666C4" w:rsidP="003D0C01">
            <w:pPr>
              <w:tabs>
                <w:tab w:val="left" w:pos="5416"/>
              </w:tabs>
              <w:rPr>
                <w:sz w:val="22"/>
                <w:szCs w:val="22"/>
              </w:rPr>
            </w:pPr>
          </w:p>
        </w:tc>
      </w:tr>
      <w:tr w:rsidR="00D666C4" w:rsidRPr="00180B5B" w14:paraId="5F407A18" w14:textId="77777777" w:rsidTr="006874A9">
        <w:trPr>
          <w:trHeight w:val="642"/>
          <w:jc w:val="center"/>
        </w:trPr>
        <w:tc>
          <w:tcPr>
            <w:tcW w:w="494" w:type="dxa"/>
            <w:tcBorders>
              <w:top w:val="double" w:sz="4" w:space="0" w:color="auto"/>
              <w:left w:val="double" w:sz="4" w:space="0" w:color="auto"/>
              <w:bottom w:val="double" w:sz="4" w:space="0" w:color="auto"/>
            </w:tcBorders>
          </w:tcPr>
          <w:p w14:paraId="4A6BD71D" w14:textId="77777777" w:rsidR="00D666C4" w:rsidRDefault="00D666C4" w:rsidP="003D0C01">
            <w:pPr>
              <w:tabs>
                <w:tab w:val="left" w:pos="5416"/>
              </w:tabs>
              <w:jc w:val="center"/>
              <w:rPr>
                <w:sz w:val="22"/>
                <w:szCs w:val="22"/>
              </w:rPr>
            </w:pPr>
          </w:p>
          <w:p w14:paraId="14BFF6DD" w14:textId="728954EA" w:rsidR="00D666C4" w:rsidRDefault="00D666C4" w:rsidP="003D0C01">
            <w:pPr>
              <w:tabs>
                <w:tab w:val="left" w:pos="5416"/>
              </w:tabs>
              <w:jc w:val="center"/>
              <w:rPr>
                <w:sz w:val="22"/>
                <w:szCs w:val="22"/>
              </w:rPr>
            </w:pPr>
            <w:r>
              <w:rPr>
                <w:sz w:val="22"/>
                <w:szCs w:val="22"/>
              </w:rPr>
              <w:t>3.</w:t>
            </w:r>
          </w:p>
        </w:tc>
        <w:tc>
          <w:tcPr>
            <w:tcW w:w="4169" w:type="dxa"/>
            <w:tcBorders>
              <w:top w:val="double" w:sz="4" w:space="0" w:color="auto"/>
              <w:bottom w:val="double" w:sz="4" w:space="0" w:color="auto"/>
            </w:tcBorders>
          </w:tcPr>
          <w:p w14:paraId="236E4963"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023148"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4297A96"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650A7C2" w14:textId="77777777" w:rsidR="00D666C4" w:rsidRPr="00180B5B" w:rsidRDefault="00D666C4" w:rsidP="003D0C01">
            <w:pPr>
              <w:tabs>
                <w:tab w:val="left" w:pos="5416"/>
              </w:tabs>
              <w:rPr>
                <w:sz w:val="22"/>
                <w:szCs w:val="22"/>
              </w:rPr>
            </w:pPr>
          </w:p>
        </w:tc>
      </w:tr>
      <w:tr w:rsidR="00D666C4" w:rsidRPr="00180B5B" w14:paraId="48A84893" w14:textId="77777777" w:rsidTr="006874A9">
        <w:trPr>
          <w:trHeight w:val="642"/>
          <w:jc w:val="center"/>
        </w:trPr>
        <w:tc>
          <w:tcPr>
            <w:tcW w:w="494" w:type="dxa"/>
            <w:tcBorders>
              <w:top w:val="double" w:sz="4" w:space="0" w:color="auto"/>
              <w:left w:val="double" w:sz="4" w:space="0" w:color="auto"/>
              <w:bottom w:val="double" w:sz="4" w:space="0" w:color="auto"/>
            </w:tcBorders>
          </w:tcPr>
          <w:p w14:paraId="262858EC" w14:textId="77777777" w:rsidR="00D666C4" w:rsidRDefault="00D666C4" w:rsidP="003D0C01">
            <w:pPr>
              <w:tabs>
                <w:tab w:val="left" w:pos="5416"/>
              </w:tabs>
              <w:jc w:val="center"/>
              <w:rPr>
                <w:sz w:val="22"/>
                <w:szCs w:val="22"/>
              </w:rPr>
            </w:pPr>
          </w:p>
          <w:p w14:paraId="44A1A5AA" w14:textId="0562A689" w:rsidR="00D666C4" w:rsidRDefault="00D666C4" w:rsidP="003D0C01">
            <w:pPr>
              <w:tabs>
                <w:tab w:val="left" w:pos="5416"/>
              </w:tabs>
              <w:jc w:val="center"/>
              <w:rPr>
                <w:sz w:val="22"/>
                <w:szCs w:val="22"/>
              </w:rPr>
            </w:pPr>
            <w:r>
              <w:rPr>
                <w:sz w:val="22"/>
                <w:szCs w:val="22"/>
              </w:rPr>
              <w:t>4.</w:t>
            </w:r>
          </w:p>
        </w:tc>
        <w:tc>
          <w:tcPr>
            <w:tcW w:w="4169" w:type="dxa"/>
            <w:tcBorders>
              <w:top w:val="double" w:sz="4" w:space="0" w:color="auto"/>
              <w:bottom w:val="double" w:sz="4" w:space="0" w:color="auto"/>
            </w:tcBorders>
          </w:tcPr>
          <w:p w14:paraId="085D4367"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CEF7552"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0974BFC1"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B522590" w14:textId="77777777" w:rsidR="00D666C4" w:rsidRDefault="00D666C4" w:rsidP="003D0C01">
            <w:pPr>
              <w:tabs>
                <w:tab w:val="left" w:pos="5416"/>
              </w:tabs>
              <w:rPr>
                <w:sz w:val="22"/>
                <w:szCs w:val="22"/>
              </w:rPr>
            </w:pPr>
          </w:p>
          <w:p w14:paraId="5EED176B" w14:textId="349B77DD" w:rsidR="00D666C4" w:rsidRPr="00180B5B" w:rsidRDefault="00D666C4" w:rsidP="003D0C01">
            <w:pPr>
              <w:tabs>
                <w:tab w:val="left" w:pos="5416"/>
              </w:tabs>
              <w:rPr>
                <w:sz w:val="22"/>
                <w:szCs w:val="22"/>
              </w:rPr>
            </w:pPr>
          </w:p>
        </w:tc>
      </w:tr>
      <w:tr w:rsidR="00D666C4" w:rsidRPr="00180B5B" w14:paraId="586A0B49" w14:textId="77777777" w:rsidTr="006874A9">
        <w:trPr>
          <w:trHeight w:val="642"/>
          <w:jc w:val="center"/>
        </w:trPr>
        <w:tc>
          <w:tcPr>
            <w:tcW w:w="494" w:type="dxa"/>
            <w:tcBorders>
              <w:top w:val="double" w:sz="4" w:space="0" w:color="auto"/>
              <w:left w:val="double" w:sz="4" w:space="0" w:color="auto"/>
              <w:bottom w:val="double" w:sz="4" w:space="0" w:color="auto"/>
            </w:tcBorders>
          </w:tcPr>
          <w:p w14:paraId="667B5050" w14:textId="77777777" w:rsidR="00D666C4" w:rsidRDefault="00D666C4" w:rsidP="003D0C01">
            <w:pPr>
              <w:tabs>
                <w:tab w:val="left" w:pos="5416"/>
              </w:tabs>
              <w:jc w:val="center"/>
              <w:rPr>
                <w:sz w:val="22"/>
                <w:szCs w:val="22"/>
              </w:rPr>
            </w:pPr>
          </w:p>
          <w:p w14:paraId="489E9474" w14:textId="58EE4322" w:rsidR="00D666C4" w:rsidRDefault="00D666C4" w:rsidP="003D0C01">
            <w:pPr>
              <w:tabs>
                <w:tab w:val="left" w:pos="5416"/>
              </w:tabs>
              <w:jc w:val="center"/>
              <w:rPr>
                <w:sz w:val="22"/>
                <w:szCs w:val="22"/>
              </w:rPr>
            </w:pPr>
            <w:r>
              <w:rPr>
                <w:sz w:val="22"/>
                <w:szCs w:val="22"/>
              </w:rPr>
              <w:t>5.</w:t>
            </w:r>
          </w:p>
        </w:tc>
        <w:tc>
          <w:tcPr>
            <w:tcW w:w="4169" w:type="dxa"/>
            <w:tcBorders>
              <w:top w:val="double" w:sz="4" w:space="0" w:color="auto"/>
              <w:bottom w:val="double" w:sz="4" w:space="0" w:color="auto"/>
            </w:tcBorders>
          </w:tcPr>
          <w:p w14:paraId="06B20BE6"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77F1D4A"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62939C90"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53EA23BE" w14:textId="77777777" w:rsidR="00D666C4" w:rsidRDefault="00D666C4" w:rsidP="003D0C01">
            <w:pPr>
              <w:tabs>
                <w:tab w:val="left" w:pos="5416"/>
              </w:tabs>
              <w:rPr>
                <w:sz w:val="22"/>
                <w:szCs w:val="22"/>
              </w:rPr>
            </w:pPr>
          </w:p>
        </w:tc>
      </w:tr>
    </w:tbl>
    <w:p w14:paraId="320E6B93" w14:textId="77777777" w:rsidR="00053B70" w:rsidRPr="00180B5B" w:rsidRDefault="00053B70" w:rsidP="00053B70">
      <w:pPr>
        <w:tabs>
          <w:tab w:val="left" w:pos="5416"/>
        </w:tabs>
        <w:jc w:val="both"/>
        <w:rPr>
          <w:sz w:val="22"/>
          <w:szCs w:val="22"/>
        </w:rPr>
      </w:pPr>
    </w:p>
    <w:p w14:paraId="6E41A3C4" w14:textId="77777777" w:rsidR="00053B70" w:rsidRPr="00180B5B" w:rsidRDefault="00053B70" w:rsidP="00053B70">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053B70" w:rsidRPr="00180B5B" w14:paraId="636B60B3" w14:textId="77777777" w:rsidTr="003D0C01">
        <w:trPr>
          <w:trHeight w:val="795"/>
        </w:trPr>
        <w:tc>
          <w:tcPr>
            <w:tcW w:w="4460" w:type="dxa"/>
            <w:tcBorders>
              <w:top w:val="nil"/>
              <w:left w:val="nil"/>
              <w:bottom w:val="nil"/>
              <w:right w:val="nil"/>
            </w:tcBorders>
          </w:tcPr>
          <w:p w14:paraId="67348D56" w14:textId="77777777" w:rsidR="00053B70" w:rsidRPr="00180B5B" w:rsidRDefault="00053B70" w:rsidP="003D0C01">
            <w:pPr>
              <w:tabs>
                <w:tab w:val="left" w:pos="5416"/>
              </w:tabs>
              <w:jc w:val="center"/>
              <w:rPr>
                <w:sz w:val="22"/>
                <w:szCs w:val="22"/>
              </w:rPr>
            </w:pPr>
          </w:p>
          <w:p w14:paraId="661F1540" w14:textId="77777777" w:rsidR="00053B70" w:rsidRPr="00180B5B" w:rsidRDefault="00053B70" w:rsidP="003D0C01">
            <w:pPr>
              <w:tabs>
                <w:tab w:val="left" w:pos="5416"/>
              </w:tabs>
              <w:jc w:val="center"/>
              <w:rPr>
                <w:sz w:val="22"/>
                <w:szCs w:val="22"/>
              </w:rPr>
            </w:pPr>
            <w:r w:rsidRPr="00180B5B">
              <w:rPr>
                <w:sz w:val="22"/>
                <w:szCs w:val="22"/>
              </w:rPr>
              <w:t>Przekazał:</w:t>
            </w:r>
          </w:p>
          <w:p w14:paraId="517F1F80" w14:textId="77777777" w:rsidR="00053B70" w:rsidRPr="00180B5B" w:rsidRDefault="00053B70" w:rsidP="003D0C01">
            <w:pPr>
              <w:tabs>
                <w:tab w:val="left" w:pos="5416"/>
              </w:tabs>
              <w:jc w:val="center"/>
              <w:rPr>
                <w:sz w:val="22"/>
                <w:szCs w:val="22"/>
              </w:rPr>
            </w:pPr>
            <w:r w:rsidRPr="00180B5B">
              <w:rPr>
                <w:sz w:val="22"/>
                <w:szCs w:val="22"/>
              </w:rPr>
              <w:t xml:space="preserve">Podpis upoważnionego pracownika </w:t>
            </w:r>
          </w:p>
          <w:p w14:paraId="14E856E2" w14:textId="77777777" w:rsidR="00053B70" w:rsidRPr="00180B5B" w:rsidRDefault="00053B70" w:rsidP="003D0C01">
            <w:pPr>
              <w:tabs>
                <w:tab w:val="left" w:pos="5416"/>
              </w:tabs>
              <w:jc w:val="center"/>
              <w:rPr>
                <w:sz w:val="22"/>
                <w:szCs w:val="22"/>
              </w:rPr>
            </w:pPr>
            <w:r w:rsidRPr="00180B5B">
              <w:rPr>
                <w:sz w:val="22"/>
                <w:szCs w:val="22"/>
              </w:rPr>
              <w:t>Wykonawcy</w:t>
            </w:r>
          </w:p>
          <w:p w14:paraId="3059C65D" w14:textId="77777777" w:rsidR="00053B70" w:rsidRPr="00180B5B" w:rsidRDefault="00053B70" w:rsidP="003D0C01">
            <w:pPr>
              <w:tabs>
                <w:tab w:val="left" w:pos="5416"/>
              </w:tabs>
              <w:jc w:val="center"/>
              <w:rPr>
                <w:sz w:val="22"/>
                <w:szCs w:val="22"/>
              </w:rPr>
            </w:pPr>
          </w:p>
          <w:p w14:paraId="7F1BA257" w14:textId="77777777" w:rsidR="00053B70" w:rsidRPr="00180B5B" w:rsidRDefault="00053B70" w:rsidP="003D0C01">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622FEB86" w14:textId="77777777" w:rsidR="00053B70" w:rsidRPr="00180B5B" w:rsidRDefault="00053B70" w:rsidP="003D0C01">
            <w:pPr>
              <w:tabs>
                <w:tab w:val="left" w:pos="5416"/>
              </w:tabs>
              <w:rPr>
                <w:sz w:val="22"/>
                <w:szCs w:val="22"/>
              </w:rPr>
            </w:pPr>
          </w:p>
        </w:tc>
      </w:tr>
      <w:tr w:rsidR="00053B70" w:rsidRPr="00180B5B" w14:paraId="10494D30" w14:textId="77777777" w:rsidTr="003D0C01">
        <w:trPr>
          <w:trHeight w:val="1105"/>
        </w:trPr>
        <w:tc>
          <w:tcPr>
            <w:tcW w:w="4460" w:type="dxa"/>
            <w:tcBorders>
              <w:top w:val="nil"/>
              <w:left w:val="nil"/>
              <w:bottom w:val="nil"/>
              <w:right w:val="nil"/>
            </w:tcBorders>
          </w:tcPr>
          <w:p w14:paraId="296997E2" w14:textId="77777777" w:rsidR="00053B70" w:rsidRPr="00180B5B" w:rsidRDefault="00053B70" w:rsidP="003D0C01">
            <w:pPr>
              <w:tabs>
                <w:tab w:val="left" w:pos="5416"/>
              </w:tabs>
              <w:rPr>
                <w:color w:val="FF0000"/>
                <w:sz w:val="22"/>
                <w:szCs w:val="22"/>
              </w:rPr>
            </w:pPr>
          </w:p>
        </w:tc>
        <w:tc>
          <w:tcPr>
            <w:tcW w:w="4402" w:type="dxa"/>
            <w:tcBorders>
              <w:top w:val="nil"/>
              <w:left w:val="nil"/>
              <w:bottom w:val="nil"/>
              <w:right w:val="nil"/>
            </w:tcBorders>
          </w:tcPr>
          <w:p w14:paraId="52F47F4F" w14:textId="77777777" w:rsidR="00053B70" w:rsidRPr="00180B5B" w:rsidRDefault="00053B70" w:rsidP="003D0C01">
            <w:pPr>
              <w:tabs>
                <w:tab w:val="left" w:pos="5416"/>
              </w:tabs>
              <w:ind w:firstLine="533"/>
              <w:jc w:val="center"/>
              <w:rPr>
                <w:sz w:val="22"/>
                <w:szCs w:val="22"/>
              </w:rPr>
            </w:pPr>
            <w:r w:rsidRPr="00180B5B">
              <w:rPr>
                <w:sz w:val="22"/>
                <w:szCs w:val="22"/>
              </w:rPr>
              <w:t>Odebrał:</w:t>
            </w:r>
          </w:p>
          <w:p w14:paraId="08C4DB1C" w14:textId="77777777" w:rsidR="00053B70" w:rsidRPr="00180B5B" w:rsidRDefault="00053B70" w:rsidP="003D0C01">
            <w:pPr>
              <w:tabs>
                <w:tab w:val="left" w:pos="5416"/>
              </w:tabs>
              <w:ind w:firstLine="533"/>
              <w:jc w:val="center"/>
              <w:rPr>
                <w:sz w:val="22"/>
                <w:szCs w:val="22"/>
              </w:rPr>
            </w:pPr>
          </w:p>
          <w:p w14:paraId="031679BF" w14:textId="77777777" w:rsidR="00053B70" w:rsidRPr="00180B5B" w:rsidRDefault="00053B70" w:rsidP="003D0C01">
            <w:pPr>
              <w:tabs>
                <w:tab w:val="left" w:pos="5416"/>
              </w:tabs>
              <w:ind w:firstLine="533"/>
              <w:jc w:val="center"/>
              <w:rPr>
                <w:sz w:val="22"/>
                <w:szCs w:val="22"/>
              </w:rPr>
            </w:pPr>
            <w:r w:rsidRPr="00180B5B">
              <w:rPr>
                <w:sz w:val="22"/>
                <w:szCs w:val="22"/>
              </w:rPr>
              <w:t>………………………………..</w:t>
            </w:r>
          </w:p>
        </w:tc>
      </w:tr>
    </w:tbl>
    <w:p w14:paraId="0185F8C3" w14:textId="221A341A" w:rsidR="00C30E20" w:rsidRDefault="00C30E20" w:rsidP="004E28BF">
      <w:pPr>
        <w:autoSpaceDE w:val="0"/>
        <w:autoSpaceDN w:val="0"/>
        <w:adjustRightInd w:val="0"/>
        <w:jc w:val="both"/>
        <w:rPr>
          <w:rFonts w:eastAsiaTheme="majorEastAsia"/>
          <w:sz w:val="22"/>
          <w:szCs w:val="22"/>
          <w:lang w:eastAsia="en-US"/>
        </w:rPr>
      </w:pPr>
    </w:p>
    <w:p w14:paraId="624D8AB5" w14:textId="53CF239C" w:rsidR="002F6C3B" w:rsidRDefault="002F6C3B" w:rsidP="004E28BF">
      <w:pPr>
        <w:autoSpaceDE w:val="0"/>
        <w:autoSpaceDN w:val="0"/>
        <w:adjustRightInd w:val="0"/>
        <w:jc w:val="both"/>
        <w:rPr>
          <w:rFonts w:eastAsiaTheme="majorEastAsia"/>
          <w:sz w:val="22"/>
          <w:szCs w:val="22"/>
          <w:lang w:eastAsia="en-US"/>
        </w:rPr>
      </w:pPr>
    </w:p>
    <w:p w14:paraId="4C95FA0D" w14:textId="30A6B185" w:rsidR="002F6C3B" w:rsidRDefault="002F6C3B" w:rsidP="004E28BF">
      <w:pPr>
        <w:autoSpaceDE w:val="0"/>
        <w:autoSpaceDN w:val="0"/>
        <w:adjustRightInd w:val="0"/>
        <w:jc w:val="both"/>
        <w:rPr>
          <w:rFonts w:eastAsiaTheme="majorEastAsia"/>
          <w:sz w:val="22"/>
          <w:szCs w:val="22"/>
          <w:lang w:eastAsia="en-US"/>
        </w:rPr>
      </w:pPr>
    </w:p>
    <w:p w14:paraId="05F50B45" w14:textId="24BE0247" w:rsidR="002F6C3B" w:rsidRDefault="002F6C3B" w:rsidP="004E28BF">
      <w:pPr>
        <w:autoSpaceDE w:val="0"/>
        <w:autoSpaceDN w:val="0"/>
        <w:adjustRightInd w:val="0"/>
        <w:jc w:val="both"/>
        <w:rPr>
          <w:rFonts w:eastAsiaTheme="majorEastAsia"/>
          <w:sz w:val="22"/>
          <w:szCs w:val="22"/>
          <w:lang w:eastAsia="en-US"/>
        </w:rPr>
      </w:pPr>
    </w:p>
    <w:p w14:paraId="26FE9FA6" w14:textId="113F6B64" w:rsidR="002F6C3B" w:rsidRDefault="002F6C3B" w:rsidP="004E28BF">
      <w:pPr>
        <w:autoSpaceDE w:val="0"/>
        <w:autoSpaceDN w:val="0"/>
        <w:adjustRightInd w:val="0"/>
        <w:jc w:val="both"/>
        <w:rPr>
          <w:rFonts w:eastAsiaTheme="majorEastAsia"/>
          <w:sz w:val="22"/>
          <w:szCs w:val="22"/>
          <w:lang w:eastAsia="en-US"/>
        </w:rPr>
      </w:pPr>
    </w:p>
    <w:p w14:paraId="52F9FC3D" w14:textId="77777777" w:rsidR="00C30E20" w:rsidRDefault="00C30E20" w:rsidP="004E28BF">
      <w:pPr>
        <w:autoSpaceDE w:val="0"/>
        <w:autoSpaceDN w:val="0"/>
        <w:adjustRightInd w:val="0"/>
        <w:jc w:val="both"/>
        <w:rPr>
          <w:rFonts w:eastAsiaTheme="majorEastAsia"/>
          <w:sz w:val="22"/>
          <w:szCs w:val="22"/>
          <w:lang w:eastAsia="en-US"/>
        </w:rPr>
      </w:pPr>
    </w:p>
    <w:p w14:paraId="26A6EF51" w14:textId="465CC89D" w:rsidR="001759BA" w:rsidRPr="00683AD4" w:rsidRDefault="001759BA" w:rsidP="001759BA">
      <w:pPr>
        <w:ind w:firstLine="284"/>
        <w:rPr>
          <w:sz w:val="22"/>
          <w:szCs w:val="22"/>
        </w:rPr>
      </w:pPr>
      <w:r w:rsidRPr="00C83C05">
        <w:rPr>
          <w:sz w:val="22"/>
          <w:szCs w:val="22"/>
        </w:rPr>
        <w:lastRenderedPageBreak/>
        <w:t xml:space="preserve">Zapisy Specyfikacji Warunków Zamówienia (nr </w:t>
      </w:r>
      <w:r w:rsidR="00C1747E" w:rsidRPr="00C1747E">
        <w:rPr>
          <w:sz w:val="22"/>
          <w:szCs w:val="22"/>
        </w:rPr>
        <w:t>AZ.262</w:t>
      </w:r>
      <w:r w:rsidR="001361C9">
        <w:rPr>
          <w:sz w:val="22"/>
          <w:szCs w:val="22"/>
        </w:rPr>
        <w:t>.4</w:t>
      </w:r>
      <w:r w:rsidR="00C1747E" w:rsidRPr="00C1747E">
        <w:rPr>
          <w:sz w:val="22"/>
          <w:szCs w:val="22"/>
        </w:rPr>
        <w:t>.2025.A</w:t>
      </w:r>
      <w:r w:rsidR="003969DF">
        <w:rPr>
          <w:sz w:val="22"/>
          <w:szCs w:val="22"/>
        </w:rPr>
        <w:t>G</w:t>
      </w:r>
      <w:r w:rsidRPr="00683AD4">
        <w:rPr>
          <w:sz w:val="22"/>
          <w:szCs w:val="22"/>
        </w:rPr>
        <w:t>) wraz z załącznikami stanowiącymi jej integralną część tj.:</w:t>
      </w:r>
    </w:p>
    <w:p w14:paraId="6D37BCEE" w14:textId="77777777" w:rsidR="001759BA" w:rsidRPr="00683AD4" w:rsidRDefault="001759BA" w:rsidP="001759BA">
      <w:pPr>
        <w:tabs>
          <w:tab w:val="left" w:pos="5416"/>
        </w:tabs>
        <w:ind w:firstLine="284"/>
        <w:jc w:val="both"/>
        <w:rPr>
          <w:sz w:val="22"/>
          <w:szCs w:val="22"/>
        </w:rPr>
      </w:pPr>
    </w:p>
    <w:p w14:paraId="0E57F3BF" w14:textId="77777777" w:rsidR="001759BA" w:rsidRPr="00683AD4" w:rsidRDefault="001759BA" w:rsidP="005606D3">
      <w:pPr>
        <w:tabs>
          <w:tab w:val="left" w:pos="5416"/>
        </w:tabs>
        <w:ind w:firstLine="284"/>
        <w:rPr>
          <w:sz w:val="22"/>
          <w:szCs w:val="22"/>
        </w:rPr>
      </w:pPr>
      <w:r w:rsidRPr="00683AD4">
        <w:rPr>
          <w:sz w:val="22"/>
          <w:szCs w:val="22"/>
        </w:rPr>
        <w:t>Załącznik nr 1 do SWZ – oferta wykonawcy,</w:t>
      </w:r>
    </w:p>
    <w:p w14:paraId="67356C1C" w14:textId="7B735640" w:rsidR="00246815" w:rsidRPr="00683AD4" w:rsidRDefault="00246815" w:rsidP="00D666C4">
      <w:pPr>
        <w:tabs>
          <w:tab w:val="left" w:pos="5416"/>
        </w:tabs>
        <w:ind w:left="284"/>
        <w:rPr>
          <w:sz w:val="22"/>
          <w:szCs w:val="22"/>
        </w:rPr>
      </w:pPr>
      <w:r w:rsidRPr="00683AD4">
        <w:rPr>
          <w:sz w:val="22"/>
          <w:szCs w:val="22"/>
        </w:rPr>
        <w:t>Załącznik nr 1a</w:t>
      </w:r>
      <w:r w:rsidR="00C1747E">
        <w:rPr>
          <w:sz w:val="22"/>
          <w:szCs w:val="22"/>
        </w:rPr>
        <w:t xml:space="preserve"> </w:t>
      </w:r>
      <w:r w:rsidRPr="00683AD4">
        <w:rPr>
          <w:sz w:val="22"/>
          <w:szCs w:val="22"/>
        </w:rPr>
        <w:t>– opis przedmiotu zamówienia</w:t>
      </w:r>
    </w:p>
    <w:p w14:paraId="181C989E" w14:textId="593B5A63" w:rsidR="001759BA" w:rsidRPr="00683AD4" w:rsidRDefault="001759BA" w:rsidP="005606D3">
      <w:pPr>
        <w:tabs>
          <w:tab w:val="left" w:pos="5416"/>
        </w:tabs>
        <w:ind w:firstLine="284"/>
        <w:rPr>
          <w:sz w:val="22"/>
          <w:szCs w:val="22"/>
        </w:rPr>
      </w:pPr>
      <w:r w:rsidRPr="00683AD4">
        <w:rPr>
          <w:sz w:val="22"/>
          <w:szCs w:val="22"/>
        </w:rPr>
        <w:t>Załącznik nr 2 do SWZ –</w:t>
      </w:r>
      <w:r w:rsidR="00214612" w:rsidRPr="00683AD4">
        <w:rPr>
          <w:sz w:val="22"/>
          <w:szCs w:val="22"/>
        </w:rPr>
        <w:t xml:space="preserve"> </w:t>
      </w:r>
      <w:r w:rsidR="00A13F60" w:rsidRPr="00683AD4">
        <w:rPr>
          <w:sz w:val="22"/>
          <w:szCs w:val="22"/>
        </w:rPr>
        <w:t>oświadczenie dot. grupy kapitałowej</w:t>
      </w:r>
    </w:p>
    <w:p w14:paraId="55075C8F" w14:textId="6FD4A49E" w:rsidR="00214612" w:rsidRDefault="00214612" w:rsidP="005606D3">
      <w:pPr>
        <w:tabs>
          <w:tab w:val="left" w:pos="5416"/>
        </w:tabs>
        <w:ind w:firstLine="284"/>
        <w:rPr>
          <w:sz w:val="22"/>
          <w:szCs w:val="22"/>
        </w:rPr>
      </w:pPr>
      <w:r w:rsidRPr="00214612">
        <w:rPr>
          <w:sz w:val="22"/>
          <w:szCs w:val="22"/>
        </w:rPr>
        <w:t>Załącznik nr 2</w:t>
      </w:r>
      <w:r w:rsidR="00F84595">
        <w:rPr>
          <w:sz w:val="22"/>
          <w:szCs w:val="22"/>
        </w:rPr>
        <w:t>a</w:t>
      </w:r>
      <w:r w:rsidRPr="00214612">
        <w:rPr>
          <w:sz w:val="22"/>
          <w:szCs w:val="22"/>
        </w:rPr>
        <w:t xml:space="preserve"> do SWZ – oświadczenie wykonawcy o aktualności informacji</w:t>
      </w:r>
    </w:p>
    <w:p w14:paraId="692C3BFA" w14:textId="25FDE1E0" w:rsidR="005606D3" w:rsidRDefault="005606D3" w:rsidP="005606D3">
      <w:pPr>
        <w:tabs>
          <w:tab w:val="left" w:pos="5416"/>
        </w:tabs>
        <w:ind w:left="2694" w:hanging="2410"/>
        <w:rPr>
          <w:sz w:val="22"/>
          <w:szCs w:val="22"/>
        </w:rPr>
      </w:pPr>
      <w:r w:rsidRPr="0022530B">
        <w:rPr>
          <w:sz w:val="22"/>
          <w:szCs w:val="22"/>
        </w:rPr>
        <w:t>Załącznik nr 2</w:t>
      </w:r>
      <w:r w:rsidR="008579AF" w:rsidRPr="0022530B">
        <w:rPr>
          <w:sz w:val="22"/>
          <w:szCs w:val="22"/>
        </w:rPr>
        <w:t>b</w:t>
      </w:r>
      <w:r w:rsidRPr="0022530B">
        <w:rPr>
          <w:sz w:val="22"/>
          <w:szCs w:val="22"/>
        </w:rPr>
        <w:t xml:space="preserve"> do SWZ – podmiotowy środek dowodowy w postaci oświadczenia własnego wykonawcy o braku podstaw do wykluczenia z postępowania</w:t>
      </w:r>
    </w:p>
    <w:p w14:paraId="1C17A504" w14:textId="6061578D" w:rsidR="001759BA" w:rsidRPr="0022530B" w:rsidRDefault="001759BA" w:rsidP="005606D3">
      <w:pPr>
        <w:tabs>
          <w:tab w:val="left" w:pos="5416"/>
        </w:tabs>
        <w:ind w:firstLine="284"/>
        <w:rPr>
          <w:sz w:val="22"/>
          <w:szCs w:val="22"/>
        </w:rPr>
      </w:pPr>
      <w:r w:rsidRPr="0022530B">
        <w:rPr>
          <w:sz w:val="22"/>
          <w:szCs w:val="22"/>
        </w:rPr>
        <w:t xml:space="preserve">Załącznik nr 3 do SWZ </w:t>
      </w:r>
      <w:bookmarkStart w:id="67" w:name="_Hlk69978537"/>
      <w:r w:rsidRPr="0022530B">
        <w:rPr>
          <w:sz w:val="22"/>
          <w:szCs w:val="22"/>
        </w:rPr>
        <w:t xml:space="preserve">– </w:t>
      </w:r>
      <w:r w:rsidRPr="0022530B">
        <w:rPr>
          <w:rFonts w:eastAsia="Calibri"/>
          <w:sz w:val="22"/>
          <w:szCs w:val="22"/>
          <w:lang w:eastAsia="en-US"/>
        </w:rPr>
        <w:t>projektowane postanowienia umowy (</w:t>
      </w:r>
      <w:r w:rsidRPr="0022530B">
        <w:rPr>
          <w:sz w:val="22"/>
          <w:szCs w:val="22"/>
        </w:rPr>
        <w:t>wzór umowy)</w:t>
      </w:r>
      <w:bookmarkEnd w:id="67"/>
    </w:p>
    <w:p w14:paraId="1168B862" w14:textId="538ABFEA" w:rsidR="00562B3C" w:rsidRDefault="00562B3C" w:rsidP="005606D3">
      <w:pPr>
        <w:tabs>
          <w:tab w:val="left" w:pos="5416"/>
        </w:tabs>
        <w:ind w:firstLine="284"/>
        <w:rPr>
          <w:rFonts w:eastAsia="Calibri"/>
          <w:sz w:val="22"/>
          <w:szCs w:val="22"/>
          <w:lang w:eastAsia="en-US"/>
        </w:rPr>
      </w:pPr>
      <w:r>
        <w:rPr>
          <w:sz w:val="22"/>
          <w:szCs w:val="22"/>
        </w:rPr>
        <w:t xml:space="preserve">Załącznik nr 4 do SWZ </w:t>
      </w:r>
      <w:r w:rsidRPr="005D63C9">
        <w:rPr>
          <w:sz w:val="22"/>
          <w:szCs w:val="22"/>
        </w:rPr>
        <w:t xml:space="preserve">– </w:t>
      </w:r>
      <w:r>
        <w:rPr>
          <w:rFonts w:eastAsia="Calibri"/>
          <w:sz w:val="22"/>
          <w:szCs w:val="22"/>
          <w:lang w:eastAsia="en-US"/>
        </w:rPr>
        <w:t>formularz edytowalny JEDZ</w:t>
      </w:r>
    </w:p>
    <w:p w14:paraId="0CF16634" w14:textId="77777777" w:rsidR="00A13F60" w:rsidRPr="005D63C9" w:rsidRDefault="00A13F60" w:rsidP="001759BA">
      <w:pPr>
        <w:tabs>
          <w:tab w:val="left" w:pos="5416"/>
        </w:tabs>
        <w:ind w:firstLine="284"/>
        <w:jc w:val="both"/>
        <w:rPr>
          <w:sz w:val="22"/>
          <w:szCs w:val="22"/>
        </w:rPr>
      </w:pPr>
    </w:p>
    <w:p w14:paraId="07E7F70A" w14:textId="09944678" w:rsidR="001759BA" w:rsidRPr="00C83C05" w:rsidRDefault="001759BA" w:rsidP="0031774A">
      <w:pPr>
        <w:tabs>
          <w:tab w:val="left" w:pos="5416"/>
        </w:tabs>
        <w:jc w:val="both"/>
        <w:rPr>
          <w:sz w:val="22"/>
          <w:szCs w:val="22"/>
        </w:rPr>
      </w:pPr>
      <w:r w:rsidRPr="00C83C05">
        <w:rPr>
          <w:sz w:val="22"/>
          <w:szCs w:val="22"/>
        </w:rPr>
        <w:t>zostały zaakceptowane zgodnie z odpowiedzialnością określoną w regulaminie  udzielania zamówień publicznych Uczelni, przez członków komisji przetargowej poprzez złożenie podpisów w poniższej tabeli:</w:t>
      </w:r>
    </w:p>
    <w:p w14:paraId="4C6F5339" w14:textId="77777777" w:rsidR="001759BA" w:rsidRPr="00C83C05" w:rsidRDefault="001759BA" w:rsidP="005606D3">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1759BA" w:rsidRPr="00E5445D" w14:paraId="25A48120" w14:textId="77777777" w:rsidTr="005606D3">
        <w:trPr>
          <w:trHeight w:val="1126"/>
        </w:trPr>
        <w:tc>
          <w:tcPr>
            <w:tcW w:w="2830" w:type="dxa"/>
            <w:shd w:val="pct10" w:color="auto" w:fill="auto"/>
            <w:vAlign w:val="center"/>
          </w:tcPr>
          <w:p w14:paraId="65D88F24" w14:textId="77777777" w:rsidR="001759BA" w:rsidRPr="00E5445D" w:rsidRDefault="001759BA" w:rsidP="003D0C01">
            <w:pPr>
              <w:tabs>
                <w:tab w:val="left" w:pos="5416"/>
              </w:tabs>
              <w:spacing w:line="360" w:lineRule="auto"/>
              <w:ind w:firstLine="284"/>
              <w:jc w:val="center"/>
              <w:rPr>
                <w:b/>
                <w:sz w:val="22"/>
                <w:szCs w:val="22"/>
              </w:rPr>
            </w:pPr>
          </w:p>
          <w:p w14:paraId="3FF84553" w14:textId="77777777" w:rsidR="001759BA" w:rsidRPr="00E5445D" w:rsidRDefault="001759BA" w:rsidP="005606D3">
            <w:pPr>
              <w:tabs>
                <w:tab w:val="left" w:pos="5416"/>
              </w:tabs>
              <w:spacing w:line="360" w:lineRule="auto"/>
              <w:jc w:val="center"/>
              <w:rPr>
                <w:b/>
                <w:sz w:val="22"/>
                <w:szCs w:val="22"/>
              </w:rPr>
            </w:pPr>
            <w:r w:rsidRPr="00E5445D">
              <w:rPr>
                <w:b/>
                <w:sz w:val="22"/>
                <w:szCs w:val="22"/>
              </w:rPr>
              <w:t>Funkcja w komisji przetargowej</w:t>
            </w:r>
          </w:p>
          <w:p w14:paraId="3288548C" w14:textId="77777777" w:rsidR="001759BA" w:rsidRPr="00E5445D" w:rsidRDefault="001759BA" w:rsidP="003D0C01">
            <w:pPr>
              <w:tabs>
                <w:tab w:val="left" w:pos="5416"/>
              </w:tabs>
              <w:spacing w:line="360" w:lineRule="auto"/>
              <w:ind w:firstLine="284"/>
              <w:jc w:val="center"/>
              <w:rPr>
                <w:b/>
                <w:sz w:val="22"/>
                <w:szCs w:val="22"/>
              </w:rPr>
            </w:pPr>
          </w:p>
        </w:tc>
        <w:tc>
          <w:tcPr>
            <w:tcW w:w="3232" w:type="dxa"/>
            <w:shd w:val="pct10" w:color="auto" w:fill="auto"/>
            <w:vAlign w:val="center"/>
          </w:tcPr>
          <w:p w14:paraId="33205F12" w14:textId="77777777" w:rsidR="001759BA" w:rsidRPr="00E5445D" w:rsidRDefault="001759BA" w:rsidP="005606D3">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7BEBF1B4" w14:textId="77777777" w:rsidR="001759BA" w:rsidRPr="00E5445D" w:rsidRDefault="001759BA" w:rsidP="005606D3">
            <w:pPr>
              <w:tabs>
                <w:tab w:val="left" w:pos="5416"/>
              </w:tabs>
              <w:spacing w:line="360" w:lineRule="auto"/>
              <w:ind w:hanging="83"/>
              <w:jc w:val="center"/>
              <w:rPr>
                <w:b/>
                <w:sz w:val="22"/>
                <w:szCs w:val="22"/>
              </w:rPr>
            </w:pPr>
            <w:r w:rsidRPr="00E5445D">
              <w:rPr>
                <w:b/>
                <w:sz w:val="22"/>
                <w:szCs w:val="22"/>
              </w:rPr>
              <w:t>Podpis</w:t>
            </w:r>
          </w:p>
        </w:tc>
      </w:tr>
      <w:tr w:rsidR="001759BA" w:rsidRPr="00E5445D" w14:paraId="0B1967A1" w14:textId="77777777" w:rsidTr="005606D3">
        <w:trPr>
          <w:trHeight w:val="819"/>
        </w:trPr>
        <w:tc>
          <w:tcPr>
            <w:tcW w:w="2830" w:type="dxa"/>
            <w:vAlign w:val="center"/>
          </w:tcPr>
          <w:p w14:paraId="169C918D" w14:textId="3881751E" w:rsidR="001759BA" w:rsidRPr="00E5445D" w:rsidRDefault="001759BA" w:rsidP="005606D3">
            <w:pPr>
              <w:tabs>
                <w:tab w:val="left" w:pos="5416"/>
              </w:tabs>
              <w:jc w:val="center"/>
              <w:rPr>
                <w:b/>
                <w:sz w:val="22"/>
                <w:szCs w:val="22"/>
              </w:rPr>
            </w:pPr>
            <w:r w:rsidRPr="00E5445D">
              <w:rPr>
                <w:b/>
                <w:sz w:val="22"/>
                <w:szCs w:val="22"/>
              </w:rPr>
              <w:t>Przewodniczący</w:t>
            </w:r>
          </w:p>
        </w:tc>
        <w:tc>
          <w:tcPr>
            <w:tcW w:w="3232" w:type="dxa"/>
            <w:vMerge w:val="restart"/>
            <w:vAlign w:val="center"/>
          </w:tcPr>
          <w:p w14:paraId="0F888F44" w14:textId="67FCF7C2" w:rsidR="001759BA" w:rsidRPr="00683AD4" w:rsidRDefault="00241D40" w:rsidP="005606D3">
            <w:pPr>
              <w:tabs>
                <w:tab w:val="left" w:pos="5416"/>
              </w:tabs>
              <w:ind w:firstLine="284"/>
              <w:jc w:val="center"/>
              <w:rPr>
                <w:sz w:val="22"/>
                <w:szCs w:val="22"/>
              </w:rPr>
            </w:pPr>
            <w:r>
              <w:rPr>
                <w:sz w:val="22"/>
                <w:szCs w:val="22"/>
              </w:rPr>
              <w:t>Karina Rabenda</w:t>
            </w:r>
          </w:p>
        </w:tc>
        <w:tc>
          <w:tcPr>
            <w:tcW w:w="3118" w:type="dxa"/>
            <w:vMerge w:val="restart"/>
            <w:vAlign w:val="center"/>
          </w:tcPr>
          <w:p w14:paraId="04ECCA4C" w14:textId="77777777" w:rsidR="001759BA" w:rsidRPr="00E5445D" w:rsidRDefault="001759BA" w:rsidP="005606D3">
            <w:pPr>
              <w:tabs>
                <w:tab w:val="left" w:pos="5416"/>
              </w:tabs>
              <w:ind w:firstLine="284"/>
              <w:jc w:val="center"/>
              <w:rPr>
                <w:b/>
                <w:sz w:val="22"/>
                <w:szCs w:val="22"/>
              </w:rPr>
            </w:pPr>
            <w:r w:rsidRPr="00E5445D">
              <w:rPr>
                <w:sz w:val="22"/>
                <w:szCs w:val="22"/>
              </w:rPr>
              <w:t>…………………………</w:t>
            </w:r>
          </w:p>
        </w:tc>
      </w:tr>
      <w:tr w:rsidR="001759BA" w:rsidRPr="00E5445D" w14:paraId="2533FEAF" w14:textId="77777777" w:rsidTr="005606D3">
        <w:trPr>
          <w:trHeight w:val="843"/>
        </w:trPr>
        <w:tc>
          <w:tcPr>
            <w:tcW w:w="2830" w:type="dxa"/>
            <w:vAlign w:val="center"/>
          </w:tcPr>
          <w:p w14:paraId="68A950CB" w14:textId="77777777" w:rsidR="001759BA" w:rsidRPr="00E5445D" w:rsidRDefault="001759BA" w:rsidP="005606D3">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428D7C9F" w14:textId="77777777" w:rsidR="001759BA" w:rsidRPr="00683AD4" w:rsidRDefault="001759BA" w:rsidP="005606D3">
            <w:pPr>
              <w:tabs>
                <w:tab w:val="left" w:pos="5416"/>
              </w:tabs>
              <w:ind w:firstLine="284"/>
              <w:jc w:val="center"/>
              <w:rPr>
                <w:b/>
                <w:sz w:val="22"/>
                <w:szCs w:val="22"/>
              </w:rPr>
            </w:pPr>
          </w:p>
        </w:tc>
        <w:tc>
          <w:tcPr>
            <w:tcW w:w="3118" w:type="dxa"/>
            <w:vMerge/>
            <w:vAlign w:val="center"/>
          </w:tcPr>
          <w:p w14:paraId="48F2C9C9" w14:textId="77777777" w:rsidR="001759BA" w:rsidRPr="00E5445D" w:rsidRDefault="001759BA" w:rsidP="005606D3">
            <w:pPr>
              <w:tabs>
                <w:tab w:val="left" w:pos="5416"/>
              </w:tabs>
              <w:ind w:firstLine="284"/>
              <w:jc w:val="center"/>
              <w:rPr>
                <w:b/>
                <w:sz w:val="22"/>
                <w:szCs w:val="22"/>
              </w:rPr>
            </w:pPr>
          </w:p>
        </w:tc>
      </w:tr>
      <w:tr w:rsidR="001759BA" w:rsidRPr="00E5445D" w14:paraId="563A327A" w14:textId="77777777" w:rsidTr="005606D3">
        <w:trPr>
          <w:trHeight w:val="701"/>
        </w:trPr>
        <w:tc>
          <w:tcPr>
            <w:tcW w:w="2830" w:type="dxa"/>
            <w:vAlign w:val="center"/>
          </w:tcPr>
          <w:p w14:paraId="5F208320" w14:textId="26A33BCC" w:rsidR="00345E9F" w:rsidRPr="00345E9F" w:rsidRDefault="001759BA" w:rsidP="005606D3">
            <w:pPr>
              <w:tabs>
                <w:tab w:val="left" w:pos="5416"/>
              </w:tabs>
              <w:jc w:val="center"/>
              <w:rPr>
                <w:b/>
                <w:sz w:val="22"/>
                <w:szCs w:val="22"/>
              </w:rPr>
            </w:pPr>
            <w:r w:rsidRPr="00E5445D">
              <w:rPr>
                <w:b/>
                <w:sz w:val="22"/>
                <w:szCs w:val="22"/>
              </w:rPr>
              <w:t>Członek</w:t>
            </w:r>
          </w:p>
        </w:tc>
        <w:tc>
          <w:tcPr>
            <w:tcW w:w="3232" w:type="dxa"/>
            <w:vMerge w:val="restart"/>
            <w:vAlign w:val="center"/>
          </w:tcPr>
          <w:p w14:paraId="7D53545D" w14:textId="56EA5A08" w:rsidR="001759BA" w:rsidRPr="00683AD4" w:rsidRDefault="003969DF" w:rsidP="005606D3">
            <w:pPr>
              <w:tabs>
                <w:tab w:val="left" w:pos="5416"/>
              </w:tabs>
              <w:ind w:firstLine="284"/>
              <w:jc w:val="center"/>
              <w:rPr>
                <w:sz w:val="22"/>
                <w:szCs w:val="22"/>
              </w:rPr>
            </w:pPr>
            <w:r>
              <w:rPr>
                <w:sz w:val="22"/>
                <w:szCs w:val="22"/>
              </w:rPr>
              <w:t>Tomasz Idziak</w:t>
            </w:r>
          </w:p>
        </w:tc>
        <w:tc>
          <w:tcPr>
            <w:tcW w:w="3118" w:type="dxa"/>
            <w:vMerge w:val="restart"/>
            <w:vAlign w:val="center"/>
          </w:tcPr>
          <w:p w14:paraId="0959D48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E5445D" w14:paraId="5E40E59D" w14:textId="77777777" w:rsidTr="005606D3">
        <w:trPr>
          <w:trHeight w:val="852"/>
        </w:trPr>
        <w:tc>
          <w:tcPr>
            <w:tcW w:w="2830" w:type="dxa"/>
            <w:vAlign w:val="center"/>
          </w:tcPr>
          <w:p w14:paraId="11AF60F5" w14:textId="77777777" w:rsidR="001759BA" w:rsidRPr="00E5445D" w:rsidRDefault="001759BA" w:rsidP="005606D3">
            <w:pPr>
              <w:tabs>
                <w:tab w:val="left" w:pos="5416"/>
              </w:tabs>
              <w:jc w:val="center"/>
              <w:rPr>
                <w:sz w:val="22"/>
                <w:szCs w:val="22"/>
              </w:rPr>
            </w:pPr>
            <w:r w:rsidRPr="00E5445D">
              <w:rPr>
                <w:sz w:val="22"/>
                <w:szCs w:val="22"/>
              </w:rPr>
              <w:t>Osoba odpowiedzialna za opis oraz system oceny ofert</w:t>
            </w:r>
          </w:p>
        </w:tc>
        <w:tc>
          <w:tcPr>
            <w:tcW w:w="3232" w:type="dxa"/>
            <w:vMerge/>
            <w:vAlign w:val="center"/>
          </w:tcPr>
          <w:p w14:paraId="10273EB8" w14:textId="77777777" w:rsidR="001759BA" w:rsidRPr="00E5445D" w:rsidRDefault="001759BA" w:rsidP="005606D3">
            <w:pPr>
              <w:tabs>
                <w:tab w:val="left" w:pos="5416"/>
              </w:tabs>
              <w:ind w:firstLine="284"/>
              <w:jc w:val="center"/>
              <w:rPr>
                <w:sz w:val="22"/>
                <w:szCs w:val="22"/>
              </w:rPr>
            </w:pPr>
          </w:p>
        </w:tc>
        <w:tc>
          <w:tcPr>
            <w:tcW w:w="3118" w:type="dxa"/>
            <w:vMerge/>
            <w:vAlign w:val="center"/>
          </w:tcPr>
          <w:p w14:paraId="4C9DD6A9" w14:textId="77777777" w:rsidR="001759BA" w:rsidRPr="00E5445D" w:rsidRDefault="001759BA" w:rsidP="005606D3">
            <w:pPr>
              <w:tabs>
                <w:tab w:val="left" w:pos="5416"/>
              </w:tabs>
              <w:ind w:firstLine="284"/>
              <w:jc w:val="center"/>
              <w:rPr>
                <w:sz w:val="22"/>
                <w:szCs w:val="22"/>
              </w:rPr>
            </w:pPr>
          </w:p>
        </w:tc>
      </w:tr>
      <w:tr w:rsidR="001759BA" w:rsidRPr="00E5445D" w14:paraId="18D569A1" w14:textId="77777777" w:rsidTr="005606D3">
        <w:trPr>
          <w:trHeight w:val="823"/>
        </w:trPr>
        <w:tc>
          <w:tcPr>
            <w:tcW w:w="2830" w:type="dxa"/>
            <w:vAlign w:val="center"/>
          </w:tcPr>
          <w:p w14:paraId="205134B7" w14:textId="324AD829" w:rsidR="001759BA" w:rsidRPr="00E5445D" w:rsidRDefault="001759BA" w:rsidP="005606D3">
            <w:pPr>
              <w:tabs>
                <w:tab w:val="left" w:pos="5416"/>
              </w:tabs>
              <w:jc w:val="center"/>
              <w:rPr>
                <w:b/>
                <w:sz w:val="22"/>
                <w:szCs w:val="22"/>
              </w:rPr>
            </w:pPr>
            <w:r w:rsidRPr="00E5445D">
              <w:rPr>
                <w:b/>
                <w:sz w:val="22"/>
                <w:szCs w:val="22"/>
              </w:rPr>
              <w:t>Sekretarz</w:t>
            </w:r>
          </w:p>
        </w:tc>
        <w:tc>
          <w:tcPr>
            <w:tcW w:w="3232" w:type="dxa"/>
            <w:vMerge w:val="restart"/>
            <w:vAlign w:val="center"/>
          </w:tcPr>
          <w:p w14:paraId="46E1153F" w14:textId="6C628BFA" w:rsidR="00F74E8E" w:rsidRDefault="00C1747E" w:rsidP="00F74E8E">
            <w:pPr>
              <w:tabs>
                <w:tab w:val="left" w:pos="5416"/>
              </w:tabs>
              <w:spacing w:after="120"/>
              <w:ind w:firstLine="284"/>
              <w:jc w:val="center"/>
              <w:rPr>
                <w:sz w:val="22"/>
                <w:szCs w:val="22"/>
              </w:rPr>
            </w:pPr>
            <w:r>
              <w:rPr>
                <w:sz w:val="22"/>
                <w:szCs w:val="22"/>
              </w:rPr>
              <w:t>Marta Mikulska-Nawacka</w:t>
            </w:r>
          </w:p>
          <w:p w14:paraId="53F55D10" w14:textId="06FD84EC" w:rsidR="00F74E8E" w:rsidRDefault="00F74E8E" w:rsidP="00F74E8E">
            <w:pPr>
              <w:tabs>
                <w:tab w:val="left" w:pos="5416"/>
              </w:tabs>
              <w:spacing w:after="120"/>
              <w:ind w:firstLine="284"/>
              <w:jc w:val="center"/>
              <w:rPr>
                <w:sz w:val="22"/>
                <w:szCs w:val="22"/>
              </w:rPr>
            </w:pPr>
            <w:r w:rsidRPr="00E5445D">
              <w:rPr>
                <w:sz w:val="22"/>
                <w:szCs w:val="22"/>
              </w:rPr>
              <w:t xml:space="preserve">w zastępstwie  </w:t>
            </w:r>
          </w:p>
          <w:p w14:paraId="08F0D4B5" w14:textId="4E5CAA12" w:rsidR="00246815" w:rsidRDefault="00246815" w:rsidP="005606D3">
            <w:pPr>
              <w:tabs>
                <w:tab w:val="left" w:pos="5416"/>
              </w:tabs>
              <w:spacing w:after="120"/>
              <w:ind w:firstLine="284"/>
              <w:jc w:val="center"/>
              <w:rPr>
                <w:sz w:val="22"/>
                <w:szCs w:val="22"/>
              </w:rPr>
            </w:pPr>
            <w:r>
              <w:rPr>
                <w:sz w:val="22"/>
                <w:szCs w:val="22"/>
              </w:rPr>
              <w:t>Aldona Marciszak</w:t>
            </w:r>
            <w:r w:rsidRPr="0047060F">
              <w:rPr>
                <w:sz w:val="22"/>
                <w:szCs w:val="22"/>
              </w:rPr>
              <w:t xml:space="preserve"> </w:t>
            </w:r>
          </w:p>
          <w:p w14:paraId="1CFB15EE" w14:textId="38D2D9BF" w:rsidR="001759BA" w:rsidRPr="00E5445D" w:rsidRDefault="001759BA" w:rsidP="00F74E8E">
            <w:pPr>
              <w:tabs>
                <w:tab w:val="left" w:pos="5416"/>
              </w:tabs>
              <w:spacing w:after="120"/>
              <w:ind w:firstLine="284"/>
              <w:jc w:val="center"/>
              <w:rPr>
                <w:sz w:val="22"/>
                <w:szCs w:val="22"/>
              </w:rPr>
            </w:pPr>
          </w:p>
        </w:tc>
        <w:tc>
          <w:tcPr>
            <w:tcW w:w="3118" w:type="dxa"/>
            <w:vMerge w:val="restart"/>
            <w:vAlign w:val="center"/>
          </w:tcPr>
          <w:p w14:paraId="74CA882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C02707" w14:paraId="0D2645EC" w14:textId="77777777" w:rsidTr="005606D3">
        <w:trPr>
          <w:trHeight w:val="990"/>
        </w:trPr>
        <w:tc>
          <w:tcPr>
            <w:tcW w:w="2830" w:type="dxa"/>
            <w:vAlign w:val="center"/>
          </w:tcPr>
          <w:p w14:paraId="4E4200E8" w14:textId="77777777" w:rsidR="001759BA" w:rsidRPr="00C02707" w:rsidRDefault="001759BA" w:rsidP="003D0C01">
            <w:pPr>
              <w:tabs>
                <w:tab w:val="left" w:pos="5416"/>
              </w:tabs>
              <w:spacing w:line="360" w:lineRule="auto"/>
              <w:ind w:firstLine="284"/>
              <w:jc w:val="center"/>
              <w:rPr>
                <w:sz w:val="22"/>
                <w:szCs w:val="22"/>
              </w:rPr>
            </w:pPr>
            <w:r w:rsidRPr="00E5445D">
              <w:rPr>
                <w:sz w:val="22"/>
                <w:szCs w:val="22"/>
              </w:rPr>
              <w:t>Jednostka prowadząca</w:t>
            </w:r>
          </w:p>
        </w:tc>
        <w:tc>
          <w:tcPr>
            <w:tcW w:w="3232" w:type="dxa"/>
            <w:vMerge/>
            <w:vAlign w:val="center"/>
          </w:tcPr>
          <w:p w14:paraId="55299FB1" w14:textId="77777777" w:rsidR="001759BA" w:rsidRPr="00C02707" w:rsidRDefault="001759BA" w:rsidP="003D0C01">
            <w:pPr>
              <w:tabs>
                <w:tab w:val="left" w:pos="5416"/>
              </w:tabs>
              <w:spacing w:line="360" w:lineRule="auto"/>
              <w:ind w:firstLine="284"/>
              <w:jc w:val="center"/>
              <w:rPr>
                <w:sz w:val="22"/>
                <w:szCs w:val="22"/>
              </w:rPr>
            </w:pPr>
          </w:p>
        </w:tc>
        <w:tc>
          <w:tcPr>
            <w:tcW w:w="3118" w:type="dxa"/>
            <w:vMerge/>
            <w:vAlign w:val="center"/>
          </w:tcPr>
          <w:p w14:paraId="38E03A38" w14:textId="77777777" w:rsidR="001759BA" w:rsidRPr="00C02707" w:rsidRDefault="001759BA" w:rsidP="003D0C01">
            <w:pPr>
              <w:tabs>
                <w:tab w:val="left" w:pos="5416"/>
              </w:tabs>
              <w:spacing w:line="360" w:lineRule="auto"/>
              <w:ind w:firstLine="284"/>
              <w:jc w:val="center"/>
              <w:rPr>
                <w:sz w:val="22"/>
                <w:szCs w:val="22"/>
              </w:rPr>
            </w:pPr>
          </w:p>
        </w:tc>
      </w:tr>
    </w:tbl>
    <w:p w14:paraId="10551E78" w14:textId="77777777" w:rsidR="001759BA" w:rsidRPr="00C83C05" w:rsidRDefault="001759BA" w:rsidP="001759BA">
      <w:pPr>
        <w:spacing w:after="160" w:line="259" w:lineRule="auto"/>
        <w:rPr>
          <w:rFonts w:ascii="Calibri" w:eastAsia="Calibri" w:hAnsi="Calibri"/>
          <w:sz w:val="22"/>
          <w:szCs w:val="22"/>
          <w:lang w:eastAsia="en-US"/>
        </w:rPr>
      </w:pPr>
    </w:p>
    <w:p w14:paraId="183E7ACD" w14:textId="77777777" w:rsidR="004E28BF" w:rsidRPr="004E28BF" w:rsidRDefault="004E28BF" w:rsidP="00A726EB">
      <w:pPr>
        <w:autoSpaceDE w:val="0"/>
        <w:autoSpaceDN w:val="0"/>
        <w:adjustRightInd w:val="0"/>
        <w:jc w:val="both"/>
        <w:rPr>
          <w:rFonts w:eastAsiaTheme="majorEastAsia"/>
          <w:sz w:val="22"/>
          <w:szCs w:val="22"/>
          <w:lang w:eastAsia="en-US"/>
        </w:rPr>
      </w:pPr>
    </w:p>
    <w:sectPr w:rsidR="004E28BF" w:rsidRPr="004E28BF" w:rsidSect="002561FD">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C35DB" w14:textId="77777777" w:rsidR="007B0B30" w:rsidRDefault="007B0B30" w:rsidP="000F1DCF">
      <w:r>
        <w:separator/>
      </w:r>
    </w:p>
  </w:endnote>
  <w:endnote w:type="continuationSeparator" w:id="0">
    <w:p w14:paraId="3E336D07" w14:textId="77777777" w:rsidR="007B0B30" w:rsidRDefault="007B0B30" w:rsidP="000F1DCF">
      <w:r>
        <w:continuationSeparator/>
      </w:r>
    </w:p>
  </w:endnote>
  <w:endnote w:type="continuationNotice" w:id="1">
    <w:p w14:paraId="1FC108CD" w14:textId="77777777" w:rsidR="007B0B30" w:rsidRDefault="007B0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702665"/>
      <w:docPartObj>
        <w:docPartGallery w:val="Page Numbers (Bottom of Page)"/>
        <w:docPartUnique/>
      </w:docPartObj>
    </w:sdtPr>
    <w:sdtEndPr>
      <w:rPr>
        <w:sz w:val="18"/>
        <w:szCs w:val="18"/>
      </w:rPr>
    </w:sdtEndPr>
    <w:sdtContent>
      <w:p w14:paraId="6E9E32F1" w14:textId="48CA2BE4" w:rsidR="009E72A1" w:rsidRPr="009E72A1" w:rsidRDefault="009E72A1">
        <w:pPr>
          <w:pStyle w:val="Stopka"/>
          <w:jc w:val="right"/>
          <w:rPr>
            <w:sz w:val="18"/>
            <w:szCs w:val="18"/>
          </w:rPr>
        </w:pPr>
        <w:r w:rsidRPr="009E72A1">
          <w:rPr>
            <w:sz w:val="18"/>
            <w:szCs w:val="18"/>
          </w:rPr>
          <w:fldChar w:fldCharType="begin"/>
        </w:r>
        <w:r w:rsidRPr="009E72A1">
          <w:rPr>
            <w:sz w:val="18"/>
            <w:szCs w:val="18"/>
          </w:rPr>
          <w:instrText>PAGE   \* MERGEFORMAT</w:instrText>
        </w:r>
        <w:r w:rsidRPr="009E72A1">
          <w:rPr>
            <w:sz w:val="18"/>
            <w:szCs w:val="18"/>
          </w:rPr>
          <w:fldChar w:fldCharType="separate"/>
        </w:r>
        <w:r w:rsidRPr="009E72A1">
          <w:rPr>
            <w:sz w:val="18"/>
            <w:szCs w:val="18"/>
          </w:rPr>
          <w:t>2</w:t>
        </w:r>
        <w:r w:rsidRPr="009E72A1">
          <w:rPr>
            <w:sz w:val="18"/>
            <w:szCs w:val="18"/>
          </w:rPr>
          <w:fldChar w:fldCharType="end"/>
        </w:r>
      </w:p>
    </w:sdtContent>
  </w:sdt>
  <w:p w14:paraId="194E92F6" w14:textId="77777777" w:rsidR="00D67C9D" w:rsidRDefault="00D67C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664740"/>
      <w:docPartObj>
        <w:docPartGallery w:val="Page Numbers (Bottom of Page)"/>
        <w:docPartUnique/>
      </w:docPartObj>
    </w:sdtPr>
    <w:sdtEndPr>
      <w:rPr>
        <w:sz w:val="18"/>
        <w:szCs w:val="18"/>
      </w:rPr>
    </w:sdtEndPr>
    <w:sdtContent>
      <w:p w14:paraId="68E19BCC" w14:textId="60458DCB" w:rsidR="0083771A" w:rsidRPr="0083771A" w:rsidRDefault="0083771A">
        <w:pPr>
          <w:pStyle w:val="Stopka"/>
          <w:jc w:val="right"/>
          <w:rPr>
            <w:sz w:val="18"/>
            <w:szCs w:val="18"/>
          </w:rPr>
        </w:pPr>
        <w:r w:rsidRPr="0083771A">
          <w:rPr>
            <w:sz w:val="18"/>
            <w:szCs w:val="18"/>
          </w:rPr>
          <w:fldChar w:fldCharType="begin"/>
        </w:r>
        <w:r w:rsidRPr="005344E4">
          <w:rPr>
            <w:sz w:val="18"/>
            <w:szCs w:val="18"/>
          </w:rPr>
          <w:instrText>PAGE   \* MERGEFORMAT</w:instrText>
        </w:r>
        <w:r w:rsidRPr="0083771A">
          <w:rPr>
            <w:sz w:val="18"/>
            <w:szCs w:val="18"/>
          </w:rPr>
          <w:fldChar w:fldCharType="separate"/>
        </w:r>
        <w:r w:rsidRPr="005344E4">
          <w:rPr>
            <w:sz w:val="18"/>
            <w:szCs w:val="18"/>
          </w:rPr>
          <w:t>2</w:t>
        </w:r>
        <w:r w:rsidRPr="0083771A">
          <w:rPr>
            <w:sz w:val="18"/>
            <w:szCs w:val="18"/>
          </w:rPr>
          <w:fldChar w:fldCharType="end"/>
        </w:r>
      </w:p>
    </w:sdtContent>
  </w:sdt>
  <w:p w14:paraId="2C7D09BC" w14:textId="77777777" w:rsidR="001F0A16" w:rsidRDefault="001F0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F91FC" w14:textId="77777777" w:rsidR="007B0B30" w:rsidRDefault="007B0B30" w:rsidP="000F1DCF">
      <w:r>
        <w:separator/>
      </w:r>
    </w:p>
  </w:footnote>
  <w:footnote w:type="continuationSeparator" w:id="0">
    <w:p w14:paraId="46747500" w14:textId="77777777" w:rsidR="007B0B30" w:rsidRDefault="007B0B30" w:rsidP="000F1DCF">
      <w:r>
        <w:continuationSeparator/>
      </w:r>
    </w:p>
  </w:footnote>
  <w:footnote w:type="continuationNotice" w:id="1">
    <w:p w14:paraId="6F6B69EE" w14:textId="77777777" w:rsidR="007B0B30" w:rsidRDefault="007B0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1852" w14:textId="032535F4" w:rsidR="00954E7F" w:rsidRDefault="00954E7F">
    <w:pPr>
      <w:pStyle w:val="Nagwek"/>
    </w:pPr>
  </w:p>
  <w:p w14:paraId="067D18A3" w14:textId="77777777" w:rsidR="00255AF6" w:rsidRPr="00255AF6" w:rsidRDefault="00255AF6">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BA3F" w14:textId="1899FE28" w:rsidR="001F0A16" w:rsidRDefault="001F0A16">
    <w:pPr>
      <w:pStyle w:val="Nagwek"/>
    </w:pPr>
  </w:p>
  <w:p w14:paraId="1F001D9D" w14:textId="77777777" w:rsidR="00967C75" w:rsidRPr="00967C75" w:rsidRDefault="00967C75">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9B60552A"/>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16FABCBE"/>
    <w:lvl w:ilvl="0" w:tplc="43080322">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090F5E"/>
    <w:multiLevelType w:val="hybridMultilevel"/>
    <w:tmpl w:val="7816430E"/>
    <w:name w:val="WW8Num143"/>
    <w:lvl w:ilvl="0" w:tplc="B40816D4">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1A3CF8"/>
    <w:multiLevelType w:val="hybridMultilevel"/>
    <w:tmpl w:val="66F2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0013C7"/>
    <w:multiLevelType w:val="hybridMultilevel"/>
    <w:tmpl w:val="CE344D7A"/>
    <w:lvl w:ilvl="0" w:tplc="9FFABF90">
      <w:start w:val="2"/>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6375B"/>
    <w:multiLevelType w:val="hybridMultilevel"/>
    <w:tmpl w:val="BE3A6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0502E1"/>
    <w:multiLevelType w:val="hybridMultilevel"/>
    <w:tmpl w:val="17FA5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914B10"/>
    <w:multiLevelType w:val="multilevel"/>
    <w:tmpl w:val="EF82F1A8"/>
    <w:lvl w:ilvl="0">
      <w:start w:val="1"/>
      <w:numFmt w:val="decimal"/>
      <w:lvlText w:val="%1)"/>
      <w:lvlJc w:val="left"/>
      <w:pPr>
        <w:tabs>
          <w:tab w:val="num" w:pos="0"/>
        </w:tabs>
        <w:ind w:left="720" w:hanging="360"/>
      </w:pPr>
      <w:rPr>
        <w:b w:val="0"/>
        <w:sz w:val="24"/>
      </w:rPr>
    </w:lvl>
    <w:lvl w:ilvl="1">
      <w:start w:val="3"/>
      <w:numFmt w:val="decimal"/>
      <w:lvlText w:val="%2)"/>
      <w:lvlJc w:val="left"/>
      <w:pPr>
        <w:tabs>
          <w:tab w:val="num" w:pos="0"/>
        </w:tabs>
        <w:ind w:left="1440" w:hanging="360"/>
      </w:pPr>
      <w:rPr>
        <w:rFonts w:ascii="Times New Roman" w:hAnsi="Times New Roman" w:cs="Times New Roman"/>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3E3688"/>
    <w:multiLevelType w:val="hybridMultilevel"/>
    <w:tmpl w:val="5974486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EE0F61"/>
    <w:multiLevelType w:val="multilevel"/>
    <w:tmpl w:val="FEF0E9E4"/>
    <w:lvl w:ilvl="0">
      <w:start w:val="1"/>
      <w:numFmt w:val="lowerLetter"/>
      <w:lvlText w:val="%1)"/>
      <w:lvlJc w:val="left"/>
      <w:pPr>
        <w:ind w:left="836" w:hanging="708"/>
      </w:pPr>
      <w:rPr>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8" w15:restartNumberingAfterBreak="0">
    <w:nsid w:val="0EBA3B63"/>
    <w:multiLevelType w:val="hybridMultilevel"/>
    <w:tmpl w:val="1820F7D0"/>
    <w:lvl w:ilvl="0" w:tplc="AB34853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087ACC"/>
    <w:multiLevelType w:val="hybridMultilevel"/>
    <w:tmpl w:val="B9D84AA4"/>
    <w:lvl w:ilvl="0" w:tplc="9EEA0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A4620DF"/>
    <w:multiLevelType w:val="multilevel"/>
    <w:tmpl w:val="82A2EF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7"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8"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9" w15:restartNumberingAfterBreak="0">
    <w:nsid w:val="1B7F09A0"/>
    <w:multiLevelType w:val="hybridMultilevel"/>
    <w:tmpl w:val="182462E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B8E3F37"/>
    <w:multiLevelType w:val="hybridMultilevel"/>
    <w:tmpl w:val="B9F0C7A4"/>
    <w:lvl w:ilvl="0" w:tplc="04150011">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B99028D"/>
    <w:multiLevelType w:val="multilevel"/>
    <w:tmpl w:val="E1286610"/>
    <w:lvl w:ilvl="0">
      <w:start w:val="1"/>
      <w:numFmt w:val="bullet"/>
      <w:lvlText w:val=""/>
      <w:lvlJc w:val="left"/>
      <w:pPr>
        <w:tabs>
          <w:tab w:val="num" w:pos="720"/>
        </w:tabs>
        <w:ind w:left="720" w:hanging="360"/>
      </w:pPr>
      <w:rPr>
        <w:rFonts w:ascii="Symbol" w:hAnsi="Symbol" w:hint="default"/>
        <w:sz w:val="20"/>
      </w:rPr>
    </w:lvl>
    <w:lvl w:ilvl="1">
      <w:start w:val="34"/>
      <w:numFmt w:val="decimal"/>
      <w:lvlText w:val="%2."/>
      <w:lvlJc w:val="left"/>
      <w:pPr>
        <w:ind w:left="1536" w:hanging="456"/>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3"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4" w15:restartNumberingAfterBreak="0">
    <w:nsid w:val="1ED87BFD"/>
    <w:multiLevelType w:val="hybridMultilevel"/>
    <w:tmpl w:val="4B3A669C"/>
    <w:lvl w:ilvl="0" w:tplc="A81CCB7E">
      <w:start w:val="1"/>
      <w:numFmt w:val="decimal"/>
      <w:lvlText w:val="%1."/>
      <w:lvlJc w:val="left"/>
      <w:pPr>
        <w:ind w:left="1080" w:hanging="360"/>
      </w:pPr>
      <w:rPr>
        <w:rFonts w:eastAsia="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C3B0C5DE">
      <w:start w:val="1"/>
      <w:numFmt w:val="decimal"/>
      <w:lvlText w:val="%4."/>
      <w:lvlJc w:val="left"/>
      <w:pPr>
        <w:ind w:left="3240" w:hanging="360"/>
      </w:pPr>
      <w:rPr>
        <w:i w:val="0"/>
        <w:iCs/>
        <w:sz w:val="22"/>
        <w:szCs w:val="22"/>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EFA0964"/>
    <w:multiLevelType w:val="hybridMultilevel"/>
    <w:tmpl w:val="DE761A2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8" w15:restartNumberingAfterBreak="0">
    <w:nsid w:val="21027601"/>
    <w:multiLevelType w:val="hybridMultilevel"/>
    <w:tmpl w:val="88628596"/>
    <w:lvl w:ilvl="0" w:tplc="637631A4">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58E7599"/>
    <w:multiLevelType w:val="multilevel"/>
    <w:tmpl w:val="90A46590"/>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7E65033"/>
    <w:multiLevelType w:val="hybridMultilevel"/>
    <w:tmpl w:val="1BBEB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7FF1F0F"/>
    <w:multiLevelType w:val="hybridMultilevel"/>
    <w:tmpl w:val="E08263E0"/>
    <w:lvl w:ilvl="0" w:tplc="21BEC9E8">
      <w:start w:val="1"/>
      <w:numFmt w:val="bullet"/>
      <w:lvlText w:val=""/>
      <w:lvlJc w:val="left"/>
      <w:pPr>
        <w:ind w:left="643"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45" w15:restartNumberingAfterBreak="0">
    <w:nsid w:val="29AA0F18"/>
    <w:multiLevelType w:val="hybridMultilevel"/>
    <w:tmpl w:val="EFAE803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A7432D"/>
    <w:multiLevelType w:val="hybridMultilevel"/>
    <w:tmpl w:val="B61A863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2D1776C9"/>
    <w:multiLevelType w:val="hybridMultilevel"/>
    <w:tmpl w:val="A0BE3910"/>
    <w:lvl w:ilvl="0" w:tplc="A72A69D0">
      <w:start w:val="1"/>
      <w:numFmt w:val="decimal"/>
      <w:lvlText w:val="%1."/>
      <w:lvlJc w:val="left"/>
      <w:pPr>
        <w:ind w:left="360" w:hanging="360"/>
      </w:pPr>
      <w:rPr>
        <w:rFonts w:cs="Times New Roman"/>
        <w:b w:val="0"/>
        <w:i w:val="0"/>
        <w:iCs w:val="0"/>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2DF66490"/>
    <w:multiLevelType w:val="hybridMultilevel"/>
    <w:tmpl w:val="8FF8875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2AF2B15"/>
    <w:multiLevelType w:val="hybridMultilevel"/>
    <w:tmpl w:val="A2CC18C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DC8EBD50">
      <w:start w:val="1"/>
      <w:numFmt w:val="lowerLetter"/>
      <w:lvlText w:val="%3)"/>
      <w:lvlJc w:val="left"/>
      <w:pPr>
        <w:ind w:left="2772" w:hanging="360"/>
      </w:pPr>
      <w:rPr>
        <w:rFonts w:hint="default"/>
      </w:rPr>
    </w:lvl>
    <w:lvl w:ilvl="3" w:tplc="F86AA704">
      <w:start w:val="1"/>
      <w:numFmt w:val="decimal"/>
      <w:lvlText w:val="%4."/>
      <w:lvlJc w:val="left"/>
      <w:pPr>
        <w:ind w:left="3312" w:hanging="360"/>
      </w:pPr>
      <w:rPr>
        <w:rFonts w:hint="default"/>
      </w:r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2" w15:restartNumberingAfterBreak="0">
    <w:nsid w:val="34D92151"/>
    <w:multiLevelType w:val="hybridMultilevel"/>
    <w:tmpl w:val="CBB8EE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35215E51"/>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6981850"/>
    <w:multiLevelType w:val="hybridMultilevel"/>
    <w:tmpl w:val="F02EB466"/>
    <w:lvl w:ilvl="0" w:tplc="2C3EC13A">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3E883618">
      <w:start w:val="1"/>
      <w:numFmt w:val="lowerLetter"/>
      <w:lvlText w:val="%3)"/>
      <w:lvlJc w:val="left"/>
      <w:pPr>
        <w:ind w:left="2340" w:hanging="360"/>
      </w:pPr>
      <w:rPr>
        <w:rFonts w:hint="default"/>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95945AF"/>
    <w:multiLevelType w:val="hybridMultilevel"/>
    <w:tmpl w:val="334E7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152EC8"/>
    <w:multiLevelType w:val="hybridMultilevel"/>
    <w:tmpl w:val="CB3AE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CC47C16"/>
    <w:multiLevelType w:val="hybridMultilevel"/>
    <w:tmpl w:val="448AD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DEA0AB4"/>
    <w:multiLevelType w:val="hybridMultilevel"/>
    <w:tmpl w:val="61020C6E"/>
    <w:lvl w:ilvl="0" w:tplc="23BC48AC">
      <w:start w:val="1"/>
      <w:numFmt w:val="lowerLetter"/>
      <w:lvlText w:val="%1)"/>
      <w:lvlJc w:val="left"/>
      <w:pPr>
        <w:ind w:left="360" w:hanging="360"/>
      </w:pPr>
      <w:rPr>
        <w:b w:val="0"/>
        <w:bCs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F530A54"/>
    <w:multiLevelType w:val="multilevel"/>
    <w:tmpl w:val="B3F6892A"/>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427B1FA8"/>
    <w:multiLevelType w:val="hybridMultilevel"/>
    <w:tmpl w:val="29FCF1F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456A3CD5"/>
    <w:multiLevelType w:val="hybridMultilevel"/>
    <w:tmpl w:val="F866F0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5DC52CB"/>
    <w:multiLevelType w:val="multilevel"/>
    <w:tmpl w:val="1CF89A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9DF2F1F"/>
    <w:multiLevelType w:val="hybridMultilevel"/>
    <w:tmpl w:val="DD208FF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A571DFB"/>
    <w:multiLevelType w:val="hybridMultilevel"/>
    <w:tmpl w:val="9EDE3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BA1297B"/>
    <w:multiLevelType w:val="hybridMultilevel"/>
    <w:tmpl w:val="3E14E0E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C2F6A5E"/>
    <w:multiLevelType w:val="hybridMultilevel"/>
    <w:tmpl w:val="D3AA9FD2"/>
    <w:lvl w:ilvl="0" w:tplc="B5CCF0E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2D87FFA"/>
    <w:multiLevelType w:val="hybridMultilevel"/>
    <w:tmpl w:val="89888D7E"/>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3C74746"/>
    <w:multiLevelType w:val="hybridMultilevel"/>
    <w:tmpl w:val="F24C0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6B76AC1"/>
    <w:multiLevelType w:val="hybridMultilevel"/>
    <w:tmpl w:val="8AFA4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7157B02"/>
    <w:multiLevelType w:val="hybridMultilevel"/>
    <w:tmpl w:val="A508D43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E0B2296"/>
    <w:multiLevelType w:val="hybridMultilevel"/>
    <w:tmpl w:val="6D1A0FA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EC50943"/>
    <w:multiLevelType w:val="hybridMultilevel"/>
    <w:tmpl w:val="24AC4B58"/>
    <w:lvl w:ilvl="0" w:tplc="D116D1D0">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C261B9"/>
    <w:multiLevelType w:val="hybridMultilevel"/>
    <w:tmpl w:val="729C4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08B70A4"/>
    <w:multiLevelType w:val="hybridMultilevel"/>
    <w:tmpl w:val="FA06511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1361383"/>
    <w:multiLevelType w:val="hybridMultilevel"/>
    <w:tmpl w:val="F61EA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4346A58"/>
    <w:multiLevelType w:val="hybridMultilevel"/>
    <w:tmpl w:val="F0C0ADD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963ADD"/>
    <w:multiLevelType w:val="hybridMultilevel"/>
    <w:tmpl w:val="FACC090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D4005E9"/>
    <w:multiLevelType w:val="hybridMultilevel"/>
    <w:tmpl w:val="B852D5E2"/>
    <w:lvl w:ilvl="0" w:tplc="BF5E012E">
      <w:start w:val="1"/>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DF94926"/>
    <w:multiLevelType w:val="hybridMultilevel"/>
    <w:tmpl w:val="BD60990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768523C2"/>
    <w:multiLevelType w:val="hybridMultilevel"/>
    <w:tmpl w:val="EE386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71B10B5"/>
    <w:multiLevelType w:val="hybridMultilevel"/>
    <w:tmpl w:val="98F21742"/>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79A329D"/>
    <w:multiLevelType w:val="hybridMultilevel"/>
    <w:tmpl w:val="E618B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E5273AB"/>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FAB17BC"/>
    <w:multiLevelType w:val="hybridMultilevel"/>
    <w:tmpl w:val="54467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00623336">
    <w:abstractNumId w:val="78"/>
  </w:num>
  <w:num w:numId="2" w16cid:durableId="1287083151">
    <w:abstractNumId w:val="101"/>
  </w:num>
  <w:num w:numId="3" w16cid:durableId="912591745">
    <w:abstractNumId w:val="20"/>
  </w:num>
  <w:num w:numId="4" w16cid:durableId="137964631">
    <w:abstractNumId w:val="51"/>
  </w:num>
  <w:num w:numId="5" w16cid:durableId="1938058398">
    <w:abstractNumId w:val="70"/>
  </w:num>
  <w:num w:numId="6" w16cid:durableId="2096854388">
    <w:abstractNumId w:val="85"/>
  </w:num>
  <w:num w:numId="7" w16cid:durableId="1816099818">
    <w:abstractNumId w:val="6"/>
  </w:num>
  <w:num w:numId="8" w16cid:durableId="1587418052">
    <w:abstractNumId w:val="25"/>
  </w:num>
  <w:num w:numId="9" w16cid:durableId="449209551">
    <w:abstractNumId w:val="98"/>
  </w:num>
  <w:num w:numId="10" w16cid:durableId="1229415255">
    <w:abstractNumId w:val="87"/>
  </w:num>
  <w:num w:numId="11" w16cid:durableId="1909732484">
    <w:abstractNumId w:val="54"/>
  </w:num>
  <w:num w:numId="12" w16cid:durableId="2009794309">
    <w:abstractNumId w:val="71"/>
  </w:num>
  <w:num w:numId="13" w16cid:durableId="1160658392">
    <w:abstractNumId w:val="53"/>
  </w:num>
  <w:num w:numId="14" w16cid:durableId="961113321">
    <w:abstractNumId w:val="36"/>
  </w:num>
  <w:num w:numId="15" w16cid:durableId="177350652">
    <w:abstractNumId w:val="39"/>
  </w:num>
  <w:num w:numId="16" w16cid:durableId="1641767445">
    <w:abstractNumId w:val="64"/>
  </w:num>
  <w:num w:numId="17" w16cid:durableId="786315542">
    <w:abstractNumId w:val="93"/>
  </w:num>
  <w:num w:numId="18" w16cid:durableId="203179371">
    <w:abstractNumId w:val="63"/>
  </w:num>
  <w:num w:numId="19" w16cid:durableId="2073652198">
    <w:abstractNumId w:val="38"/>
  </w:num>
  <w:num w:numId="20" w16cid:durableId="1879733876">
    <w:abstractNumId w:val="44"/>
  </w:num>
  <w:num w:numId="21" w16cid:durableId="763645704">
    <w:abstractNumId w:val="49"/>
  </w:num>
  <w:num w:numId="22" w16cid:durableId="2067218038">
    <w:abstractNumId w:val="60"/>
  </w:num>
  <w:num w:numId="23" w16cid:durableId="1096826239">
    <w:abstractNumId w:val="41"/>
  </w:num>
  <w:num w:numId="24" w16cid:durableId="1488478150">
    <w:abstractNumId w:val="27"/>
  </w:num>
  <w:num w:numId="25" w16cid:durableId="1844197436">
    <w:abstractNumId w:val="50"/>
  </w:num>
  <w:num w:numId="26" w16cid:durableId="775370345">
    <w:abstractNumId w:val="103"/>
  </w:num>
  <w:num w:numId="27" w16cid:durableId="504319095">
    <w:abstractNumId w:val="56"/>
  </w:num>
  <w:num w:numId="28" w16cid:durableId="444693181">
    <w:abstractNumId w:val="22"/>
  </w:num>
  <w:num w:numId="29" w16cid:durableId="537478211">
    <w:abstractNumId w:val="12"/>
  </w:num>
  <w:num w:numId="30" w16cid:durableId="645404265">
    <w:abstractNumId w:val="5"/>
  </w:num>
  <w:num w:numId="31" w16cid:durableId="500893588">
    <w:abstractNumId w:val="4"/>
  </w:num>
  <w:num w:numId="32" w16cid:durableId="854928140">
    <w:abstractNumId w:val="15"/>
  </w:num>
  <w:num w:numId="33" w16cid:durableId="2003388209">
    <w:abstractNumId w:val="33"/>
  </w:num>
  <w:num w:numId="34" w16cid:durableId="1095515966">
    <w:abstractNumId w:val="21"/>
  </w:num>
  <w:num w:numId="35" w16cid:durableId="463544758">
    <w:abstractNumId w:val="84"/>
  </w:num>
  <w:num w:numId="36" w16cid:durableId="11760283">
    <w:abstractNumId w:val="72"/>
  </w:num>
  <w:num w:numId="37" w16cid:durableId="1354188158">
    <w:abstractNumId w:val="79"/>
  </w:num>
  <w:num w:numId="38" w16cid:durableId="478034788">
    <w:abstractNumId w:val="76"/>
  </w:num>
  <w:num w:numId="39" w16cid:durableId="1972133107">
    <w:abstractNumId w:val="30"/>
  </w:num>
  <w:num w:numId="40" w16cid:durableId="690766246">
    <w:abstractNumId w:val="19"/>
  </w:num>
  <w:num w:numId="41" w16cid:durableId="2052685404">
    <w:abstractNumId w:val="69"/>
  </w:num>
  <w:num w:numId="42" w16cid:durableId="1589652806">
    <w:abstractNumId w:val="11"/>
  </w:num>
  <w:num w:numId="43" w16cid:durableId="531640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2171377">
    <w:abstractNumId w:val="1"/>
  </w:num>
  <w:num w:numId="45" w16cid:durableId="1801456778">
    <w:abstractNumId w:val="2"/>
  </w:num>
  <w:num w:numId="46" w16cid:durableId="752051542">
    <w:abstractNumId w:val="83"/>
  </w:num>
  <w:num w:numId="47" w16cid:durableId="18055352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94585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816623">
    <w:abstractNumId w:val="24"/>
  </w:num>
  <w:num w:numId="50" w16cid:durableId="1975333857">
    <w:abstractNumId w:val="3"/>
  </w:num>
  <w:num w:numId="51" w16cid:durableId="480316389">
    <w:abstractNumId w:val="55"/>
  </w:num>
  <w:num w:numId="52" w16cid:durableId="318387633">
    <w:abstractNumId w:val="28"/>
    <w:lvlOverride w:ilvl="0">
      <w:startOverride w:val="1"/>
    </w:lvlOverride>
  </w:num>
  <w:num w:numId="53" w16cid:durableId="1509515980">
    <w:abstractNumId w:val="57"/>
  </w:num>
  <w:num w:numId="54" w16cid:durableId="929199242">
    <w:abstractNumId w:val="77"/>
  </w:num>
  <w:num w:numId="55" w16cid:durableId="775175136">
    <w:abstractNumId w:val="47"/>
  </w:num>
  <w:num w:numId="56" w16cid:durableId="1782630">
    <w:abstractNumId w:val="67"/>
  </w:num>
  <w:num w:numId="57" w16cid:durableId="4533350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69012044">
    <w:abstractNumId w:val="23"/>
  </w:num>
  <w:num w:numId="59" w16cid:durableId="274991943">
    <w:abstractNumId w:val="37"/>
  </w:num>
  <w:num w:numId="60" w16cid:durableId="1624573094">
    <w:abstractNumId w:val="94"/>
  </w:num>
  <w:num w:numId="61" w16cid:durableId="97453177">
    <w:abstractNumId w:val="105"/>
  </w:num>
  <w:num w:numId="62" w16cid:durableId="1002854321">
    <w:abstractNumId w:val="95"/>
  </w:num>
  <w:num w:numId="63" w16cid:durableId="1032193086">
    <w:abstractNumId w:val="17"/>
  </w:num>
  <w:num w:numId="64" w16cid:durableId="722875443">
    <w:abstractNumId w:val="106"/>
  </w:num>
  <w:num w:numId="65" w16cid:durableId="959802398">
    <w:abstractNumId w:val="34"/>
  </w:num>
  <w:num w:numId="66" w16cid:durableId="120223479">
    <w:abstractNumId w:val="59"/>
  </w:num>
  <w:num w:numId="67" w16cid:durableId="1895580512">
    <w:abstractNumId w:val="14"/>
  </w:num>
  <w:num w:numId="68" w16cid:durableId="1082340806">
    <w:abstractNumId w:val="89"/>
  </w:num>
  <w:num w:numId="69" w16cid:durableId="300965013">
    <w:abstractNumId w:val="26"/>
  </w:num>
  <w:num w:numId="70" w16cid:durableId="1507599746">
    <w:abstractNumId w:val="40"/>
  </w:num>
  <w:num w:numId="71" w16cid:durableId="2143619823">
    <w:abstractNumId w:val="68"/>
  </w:num>
  <w:num w:numId="72" w16cid:durableId="1142766885">
    <w:abstractNumId w:val="66"/>
  </w:num>
  <w:num w:numId="73" w16cid:durableId="1288972816">
    <w:abstractNumId w:val="18"/>
  </w:num>
  <w:num w:numId="74" w16cid:durableId="648173570">
    <w:abstractNumId w:val="0"/>
  </w:num>
  <w:num w:numId="75" w16cid:durableId="1586844494">
    <w:abstractNumId w:val="58"/>
  </w:num>
  <w:num w:numId="76" w16cid:durableId="1145703991">
    <w:abstractNumId w:val="10"/>
  </w:num>
  <w:num w:numId="77" w16cid:durableId="480656637">
    <w:abstractNumId w:val="97"/>
  </w:num>
  <w:num w:numId="78" w16cid:durableId="1541045814">
    <w:abstractNumId w:val="52"/>
  </w:num>
  <w:num w:numId="79" w16cid:durableId="1982691197">
    <w:abstractNumId w:val="31"/>
  </w:num>
  <w:num w:numId="80" w16cid:durableId="1340890639">
    <w:abstractNumId w:val="16"/>
  </w:num>
  <w:num w:numId="81" w16cid:durableId="672681540">
    <w:abstractNumId w:val="48"/>
  </w:num>
  <w:num w:numId="82" w16cid:durableId="1331521391">
    <w:abstractNumId w:val="82"/>
  </w:num>
  <w:num w:numId="83" w16cid:durableId="1855993142">
    <w:abstractNumId w:val="29"/>
  </w:num>
  <w:num w:numId="84" w16cid:durableId="2116436293">
    <w:abstractNumId w:val="88"/>
  </w:num>
  <w:num w:numId="85" w16cid:durableId="1899052221">
    <w:abstractNumId w:val="35"/>
  </w:num>
  <w:num w:numId="86" w16cid:durableId="1970743548">
    <w:abstractNumId w:val="13"/>
  </w:num>
  <w:num w:numId="87" w16cid:durableId="682243006">
    <w:abstractNumId w:val="62"/>
  </w:num>
  <w:num w:numId="88" w16cid:durableId="1036543768">
    <w:abstractNumId w:val="80"/>
  </w:num>
  <w:num w:numId="89" w16cid:durableId="260575012">
    <w:abstractNumId w:val="107"/>
  </w:num>
  <w:num w:numId="90" w16cid:durableId="1986935016">
    <w:abstractNumId w:val="74"/>
  </w:num>
  <w:num w:numId="91" w16cid:durableId="1283878213">
    <w:abstractNumId w:val="61"/>
  </w:num>
  <w:num w:numId="92" w16cid:durableId="411509928">
    <w:abstractNumId w:val="102"/>
  </w:num>
  <w:num w:numId="93" w16cid:durableId="1615478627">
    <w:abstractNumId w:val="96"/>
  </w:num>
  <w:num w:numId="94" w16cid:durableId="336733600">
    <w:abstractNumId w:val="75"/>
  </w:num>
  <w:num w:numId="95" w16cid:durableId="22484612">
    <w:abstractNumId w:val="91"/>
  </w:num>
  <w:num w:numId="96" w16cid:durableId="1333945440">
    <w:abstractNumId w:val="45"/>
  </w:num>
  <w:num w:numId="97" w16cid:durableId="1971983220">
    <w:abstractNumId w:val="73"/>
  </w:num>
  <w:num w:numId="98" w16cid:durableId="2079326396">
    <w:abstractNumId w:val="99"/>
  </w:num>
  <w:num w:numId="99" w16cid:durableId="2042514951">
    <w:abstractNumId w:val="46"/>
  </w:num>
  <w:num w:numId="100" w16cid:durableId="268704301">
    <w:abstractNumId w:val="92"/>
  </w:num>
  <w:num w:numId="101" w16cid:durableId="1984697904">
    <w:abstractNumId w:val="81"/>
  </w:num>
  <w:num w:numId="102" w16cid:durableId="1550923314">
    <w:abstractNumId w:val="90"/>
  </w:num>
  <w:num w:numId="103" w16cid:durableId="1468083616">
    <w:abstractNumId w:val="8"/>
  </w:num>
  <w:num w:numId="104" w16cid:durableId="262497681">
    <w:abstractNumId w:val="42"/>
  </w:num>
  <w:num w:numId="105" w16cid:durableId="923149633">
    <w:abstractNumId w:val="104"/>
  </w:num>
  <w:num w:numId="106" w16cid:durableId="1386173916">
    <w:abstractNumId w:val="43"/>
  </w:num>
  <w:num w:numId="107" w16cid:durableId="178278675">
    <w:abstractNumId w:val="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jA1MjA0MbA0tTRW0lEKTi0uzszPAykwrgUAbcXdGCwAAAA="/>
  </w:docVars>
  <w:rsids>
    <w:rsidRoot w:val="00BE21CB"/>
    <w:rsid w:val="00001E14"/>
    <w:rsid w:val="00007B28"/>
    <w:rsid w:val="00007E72"/>
    <w:rsid w:val="0001016A"/>
    <w:rsid w:val="0001132F"/>
    <w:rsid w:val="00011439"/>
    <w:rsid w:val="00011F65"/>
    <w:rsid w:val="00011FAA"/>
    <w:rsid w:val="00012548"/>
    <w:rsid w:val="000139F2"/>
    <w:rsid w:val="00014A8A"/>
    <w:rsid w:val="000151F9"/>
    <w:rsid w:val="00015441"/>
    <w:rsid w:val="00015B95"/>
    <w:rsid w:val="00016162"/>
    <w:rsid w:val="00016C16"/>
    <w:rsid w:val="00016F35"/>
    <w:rsid w:val="00016FF0"/>
    <w:rsid w:val="000179DD"/>
    <w:rsid w:val="0002171C"/>
    <w:rsid w:val="00021F08"/>
    <w:rsid w:val="0002409D"/>
    <w:rsid w:val="0002409E"/>
    <w:rsid w:val="00024159"/>
    <w:rsid w:val="0002422F"/>
    <w:rsid w:val="00024441"/>
    <w:rsid w:val="00024889"/>
    <w:rsid w:val="00024AF6"/>
    <w:rsid w:val="00024D16"/>
    <w:rsid w:val="000254C7"/>
    <w:rsid w:val="000255BE"/>
    <w:rsid w:val="000262FC"/>
    <w:rsid w:val="000267DF"/>
    <w:rsid w:val="000278ED"/>
    <w:rsid w:val="00030B04"/>
    <w:rsid w:val="0003108C"/>
    <w:rsid w:val="000314E2"/>
    <w:rsid w:val="0003224C"/>
    <w:rsid w:val="0003225D"/>
    <w:rsid w:val="00033FF9"/>
    <w:rsid w:val="00034588"/>
    <w:rsid w:val="00035224"/>
    <w:rsid w:val="00035C62"/>
    <w:rsid w:val="00036A89"/>
    <w:rsid w:val="00036FD6"/>
    <w:rsid w:val="000408BE"/>
    <w:rsid w:val="00041CA1"/>
    <w:rsid w:val="00041CC2"/>
    <w:rsid w:val="00042024"/>
    <w:rsid w:val="00042448"/>
    <w:rsid w:val="0004264B"/>
    <w:rsid w:val="00042B95"/>
    <w:rsid w:val="000436EE"/>
    <w:rsid w:val="0004373B"/>
    <w:rsid w:val="00043BCE"/>
    <w:rsid w:val="00043DA7"/>
    <w:rsid w:val="000450C6"/>
    <w:rsid w:val="000452F0"/>
    <w:rsid w:val="00045936"/>
    <w:rsid w:val="00045C5A"/>
    <w:rsid w:val="00046CE9"/>
    <w:rsid w:val="000503D3"/>
    <w:rsid w:val="0005041E"/>
    <w:rsid w:val="00050AE6"/>
    <w:rsid w:val="000511AF"/>
    <w:rsid w:val="000519A6"/>
    <w:rsid w:val="00051F65"/>
    <w:rsid w:val="000521B3"/>
    <w:rsid w:val="00052E83"/>
    <w:rsid w:val="000530B3"/>
    <w:rsid w:val="00053791"/>
    <w:rsid w:val="00053B70"/>
    <w:rsid w:val="0005502D"/>
    <w:rsid w:val="00055E97"/>
    <w:rsid w:val="00055F01"/>
    <w:rsid w:val="00055F23"/>
    <w:rsid w:val="0005623C"/>
    <w:rsid w:val="000563DA"/>
    <w:rsid w:val="000567F1"/>
    <w:rsid w:val="0005768C"/>
    <w:rsid w:val="0005772A"/>
    <w:rsid w:val="00061075"/>
    <w:rsid w:val="00061705"/>
    <w:rsid w:val="0006242F"/>
    <w:rsid w:val="00062454"/>
    <w:rsid w:val="0006246E"/>
    <w:rsid w:val="00062D1E"/>
    <w:rsid w:val="000632AA"/>
    <w:rsid w:val="00063DB3"/>
    <w:rsid w:val="00064F52"/>
    <w:rsid w:val="00065D2D"/>
    <w:rsid w:val="00065F3E"/>
    <w:rsid w:val="0006778A"/>
    <w:rsid w:val="00067B80"/>
    <w:rsid w:val="000702E7"/>
    <w:rsid w:val="00070355"/>
    <w:rsid w:val="00070A95"/>
    <w:rsid w:val="00071677"/>
    <w:rsid w:val="00071FDA"/>
    <w:rsid w:val="00072F3C"/>
    <w:rsid w:val="00073444"/>
    <w:rsid w:val="000741E0"/>
    <w:rsid w:val="000746CE"/>
    <w:rsid w:val="00075861"/>
    <w:rsid w:val="00075F3E"/>
    <w:rsid w:val="0007618E"/>
    <w:rsid w:val="000778FB"/>
    <w:rsid w:val="00077BA1"/>
    <w:rsid w:val="00077DF6"/>
    <w:rsid w:val="00080BA5"/>
    <w:rsid w:val="00080E73"/>
    <w:rsid w:val="000820F3"/>
    <w:rsid w:val="0008280E"/>
    <w:rsid w:val="000828F2"/>
    <w:rsid w:val="00082FED"/>
    <w:rsid w:val="00084010"/>
    <w:rsid w:val="0008405C"/>
    <w:rsid w:val="00084B5A"/>
    <w:rsid w:val="00084E5C"/>
    <w:rsid w:val="00086526"/>
    <w:rsid w:val="0008667C"/>
    <w:rsid w:val="00086AB6"/>
    <w:rsid w:val="00086F0F"/>
    <w:rsid w:val="000871DB"/>
    <w:rsid w:val="00087C7A"/>
    <w:rsid w:val="000910CE"/>
    <w:rsid w:val="00091B24"/>
    <w:rsid w:val="0009361A"/>
    <w:rsid w:val="00093844"/>
    <w:rsid w:val="00094B4F"/>
    <w:rsid w:val="00095789"/>
    <w:rsid w:val="00097C94"/>
    <w:rsid w:val="000A0EED"/>
    <w:rsid w:val="000A12A1"/>
    <w:rsid w:val="000A1C9C"/>
    <w:rsid w:val="000A1E59"/>
    <w:rsid w:val="000A2873"/>
    <w:rsid w:val="000A3677"/>
    <w:rsid w:val="000A43B7"/>
    <w:rsid w:val="000A4BC7"/>
    <w:rsid w:val="000A4BF6"/>
    <w:rsid w:val="000A50C3"/>
    <w:rsid w:val="000A5951"/>
    <w:rsid w:val="000A65E8"/>
    <w:rsid w:val="000A69E2"/>
    <w:rsid w:val="000A6F36"/>
    <w:rsid w:val="000A6F8A"/>
    <w:rsid w:val="000A7928"/>
    <w:rsid w:val="000B003C"/>
    <w:rsid w:val="000B114D"/>
    <w:rsid w:val="000B1CE6"/>
    <w:rsid w:val="000B30A0"/>
    <w:rsid w:val="000B391F"/>
    <w:rsid w:val="000B3AD8"/>
    <w:rsid w:val="000B484D"/>
    <w:rsid w:val="000B4D5B"/>
    <w:rsid w:val="000B526C"/>
    <w:rsid w:val="000B608D"/>
    <w:rsid w:val="000B7C6C"/>
    <w:rsid w:val="000C0411"/>
    <w:rsid w:val="000C08A0"/>
    <w:rsid w:val="000C2257"/>
    <w:rsid w:val="000C2BD1"/>
    <w:rsid w:val="000C2C21"/>
    <w:rsid w:val="000C32D4"/>
    <w:rsid w:val="000C3885"/>
    <w:rsid w:val="000C41EB"/>
    <w:rsid w:val="000C46F8"/>
    <w:rsid w:val="000C557A"/>
    <w:rsid w:val="000C62D8"/>
    <w:rsid w:val="000C69C9"/>
    <w:rsid w:val="000C6C44"/>
    <w:rsid w:val="000C6E02"/>
    <w:rsid w:val="000C735D"/>
    <w:rsid w:val="000C74C2"/>
    <w:rsid w:val="000C7629"/>
    <w:rsid w:val="000C7EA3"/>
    <w:rsid w:val="000C7F8C"/>
    <w:rsid w:val="000D0DB6"/>
    <w:rsid w:val="000D1E74"/>
    <w:rsid w:val="000D1EB6"/>
    <w:rsid w:val="000D2A39"/>
    <w:rsid w:val="000D390A"/>
    <w:rsid w:val="000D3D99"/>
    <w:rsid w:val="000D4695"/>
    <w:rsid w:val="000D504C"/>
    <w:rsid w:val="000D55A8"/>
    <w:rsid w:val="000D59CE"/>
    <w:rsid w:val="000D6332"/>
    <w:rsid w:val="000D778E"/>
    <w:rsid w:val="000D7E83"/>
    <w:rsid w:val="000E0A94"/>
    <w:rsid w:val="000E0ED4"/>
    <w:rsid w:val="000E1544"/>
    <w:rsid w:val="000E16EB"/>
    <w:rsid w:val="000E173E"/>
    <w:rsid w:val="000E1C42"/>
    <w:rsid w:val="000E1D21"/>
    <w:rsid w:val="000E3188"/>
    <w:rsid w:val="000E3270"/>
    <w:rsid w:val="000E355E"/>
    <w:rsid w:val="000E3907"/>
    <w:rsid w:val="000E456E"/>
    <w:rsid w:val="000E477E"/>
    <w:rsid w:val="000E4D11"/>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B"/>
    <w:rsid w:val="000F55BF"/>
    <w:rsid w:val="000F5847"/>
    <w:rsid w:val="000F5EA3"/>
    <w:rsid w:val="000F6671"/>
    <w:rsid w:val="000F6750"/>
    <w:rsid w:val="000F7318"/>
    <w:rsid w:val="000F76FA"/>
    <w:rsid w:val="000F78A0"/>
    <w:rsid w:val="00100D05"/>
    <w:rsid w:val="00101306"/>
    <w:rsid w:val="001016C6"/>
    <w:rsid w:val="00101A2B"/>
    <w:rsid w:val="00104143"/>
    <w:rsid w:val="00104E69"/>
    <w:rsid w:val="00105050"/>
    <w:rsid w:val="0010510E"/>
    <w:rsid w:val="001055BB"/>
    <w:rsid w:val="00105631"/>
    <w:rsid w:val="001063DB"/>
    <w:rsid w:val="001066F9"/>
    <w:rsid w:val="001069F1"/>
    <w:rsid w:val="00106D21"/>
    <w:rsid w:val="00110CE6"/>
    <w:rsid w:val="00110D3E"/>
    <w:rsid w:val="00110E1E"/>
    <w:rsid w:val="0011173C"/>
    <w:rsid w:val="00111C07"/>
    <w:rsid w:val="00112897"/>
    <w:rsid w:val="00113196"/>
    <w:rsid w:val="00113CD4"/>
    <w:rsid w:val="001144A7"/>
    <w:rsid w:val="0011460F"/>
    <w:rsid w:val="00114ABA"/>
    <w:rsid w:val="00114DA5"/>
    <w:rsid w:val="00114E78"/>
    <w:rsid w:val="00114F4F"/>
    <w:rsid w:val="00115D7F"/>
    <w:rsid w:val="00116C5E"/>
    <w:rsid w:val="00116EAA"/>
    <w:rsid w:val="00117109"/>
    <w:rsid w:val="00117A28"/>
    <w:rsid w:val="00117E71"/>
    <w:rsid w:val="00120D11"/>
    <w:rsid w:val="00121AAD"/>
    <w:rsid w:val="00121ECB"/>
    <w:rsid w:val="00122345"/>
    <w:rsid w:val="001223CB"/>
    <w:rsid w:val="001235BC"/>
    <w:rsid w:val="00123A83"/>
    <w:rsid w:val="00124DE6"/>
    <w:rsid w:val="00124FA0"/>
    <w:rsid w:val="00125424"/>
    <w:rsid w:val="00125CAB"/>
    <w:rsid w:val="001272CC"/>
    <w:rsid w:val="00130644"/>
    <w:rsid w:val="0013123F"/>
    <w:rsid w:val="00131911"/>
    <w:rsid w:val="00131B26"/>
    <w:rsid w:val="00131E3A"/>
    <w:rsid w:val="001323B3"/>
    <w:rsid w:val="001331F0"/>
    <w:rsid w:val="001334CF"/>
    <w:rsid w:val="001339C7"/>
    <w:rsid w:val="00135E48"/>
    <w:rsid w:val="001361C9"/>
    <w:rsid w:val="001370D0"/>
    <w:rsid w:val="001402A0"/>
    <w:rsid w:val="0014055F"/>
    <w:rsid w:val="001412E3"/>
    <w:rsid w:val="001413BE"/>
    <w:rsid w:val="00142312"/>
    <w:rsid w:val="00142A1B"/>
    <w:rsid w:val="00142F98"/>
    <w:rsid w:val="00145065"/>
    <w:rsid w:val="00145388"/>
    <w:rsid w:val="001456FC"/>
    <w:rsid w:val="001457F3"/>
    <w:rsid w:val="00146475"/>
    <w:rsid w:val="00147BDC"/>
    <w:rsid w:val="00150329"/>
    <w:rsid w:val="00150742"/>
    <w:rsid w:val="001512BA"/>
    <w:rsid w:val="001515DD"/>
    <w:rsid w:val="00151ED5"/>
    <w:rsid w:val="00153435"/>
    <w:rsid w:val="001537D4"/>
    <w:rsid w:val="0015398B"/>
    <w:rsid w:val="00154A46"/>
    <w:rsid w:val="00154BBE"/>
    <w:rsid w:val="00155272"/>
    <w:rsid w:val="00155DE6"/>
    <w:rsid w:val="0016078E"/>
    <w:rsid w:val="00160B56"/>
    <w:rsid w:val="00161E88"/>
    <w:rsid w:val="00162512"/>
    <w:rsid w:val="001628D0"/>
    <w:rsid w:val="001637DD"/>
    <w:rsid w:val="0016477E"/>
    <w:rsid w:val="001648A5"/>
    <w:rsid w:val="00164971"/>
    <w:rsid w:val="00164B7C"/>
    <w:rsid w:val="00164C4D"/>
    <w:rsid w:val="00165CD4"/>
    <w:rsid w:val="00165F35"/>
    <w:rsid w:val="00170449"/>
    <w:rsid w:val="001707F8"/>
    <w:rsid w:val="00170CCE"/>
    <w:rsid w:val="00170CE0"/>
    <w:rsid w:val="00171669"/>
    <w:rsid w:val="0017194A"/>
    <w:rsid w:val="00173278"/>
    <w:rsid w:val="001734FC"/>
    <w:rsid w:val="00174E2A"/>
    <w:rsid w:val="0017530F"/>
    <w:rsid w:val="001759BA"/>
    <w:rsid w:val="001762B5"/>
    <w:rsid w:val="00177863"/>
    <w:rsid w:val="00177AAF"/>
    <w:rsid w:val="00180145"/>
    <w:rsid w:val="00180EBC"/>
    <w:rsid w:val="00181BBB"/>
    <w:rsid w:val="00181F30"/>
    <w:rsid w:val="001824BD"/>
    <w:rsid w:val="0018257D"/>
    <w:rsid w:val="0018285D"/>
    <w:rsid w:val="00182A27"/>
    <w:rsid w:val="00185E3B"/>
    <w:rsid w:val="00185F07"/>
    <w:rsid w:val="00187357"/>
    <w:rsid w:val="00187847"/>
    <w:rsid w:val="00190571"/>
    <w:rsid w:val="001925BC"/>
    <w:rsid w:val="00192868"/>
    <w:rsid w:val="00194316"/>
    <w:rsid w:val="00194B35"/>
    <w:rsid w:val="001974AB"/>
    <w:rsid w:val="00197764"/>
    <w:rsid w:val="00197BFB"/>
    <w:rsid w:val="001A009D"/>
    <w:rsid w:val="001A025A"/>
    <w:rsid w:val="001A04AE"/>
    <w:rsid w:val="001A131C"/>
    <w:rsid w:val="001A33C6"/>
    <w:rsid w:val="001A3DC1"/>
    <w:rsid w:val="001A50A7"/>
    <w:rsid w:val="001A5B3C"/>
    <w:rsid w:val="001A6F87"/>
    <w:rsid w:val="001B01D0"/>
    <w:rsid w:val="001B069A"/>
    <w:rsid w:val="001B1C4E"/>
    <w:rsid w:val="001B2059"/>
    <w:rsid w:val="001B30C5"/>
    <w:rsid w:val="001B42DA"/>
    <w:rsid w:val="001B4630"/>
    <w:rsid w:val="001B46AE"/>
    <w:rsid w:val="001B47BE"/>
    <w:rsid w:val="001B4AF7"/>
    <w:rsid w:val="001B4F32"/>
    <w:rsid w:val="001B543A"/>
    <w:rsid w:val="001B5995"/>
    <w:rsid w:val="001B6665"/>
    <w:rsid w:val="001B6DA1"/>
    <w:rsid w:val="001B70C8"/>
    <w:rsid w:val="001B7D91"/>
    <w:rsid w:val="001C1481"/>
    <w:rsid w:val="001C25CC"/>
    <w:rsid w:val="001C3311"/>
    <w:rsid w:val="001C46B2"/>
    <w:rsid w:val="001C4A2D"/>
    <w:rsid w:val="001C5024"/>
    <w:rsid w:val="001C5539"/>
    <w:rsid w:val="001C6784"/>
    <w:rsid w:val="001C6A9E"/>
    <w:rsid w:val="001D001F"/>
    <w:rsid w:val="001D033E"/>
    <w:rsid w:val="001D0340"/>
    <w:rsid w:val="001D03B7"/>
    <w:rsid w:val="001D0A25"/>
    <w:rsid w:val="001D0DE0"/>
    <w:rsid w:val="001D1358"/>
    <w:rsid w:val="001D1728"/>
    <w:rsid w:val="001D1A4E"/>
    <w:rsid w:val="001D1B43"/>
    <w:rsid w:val="001D1C85"/>
    <w:rsid w:val="001D2C98"/>
    <w:rsid w:val="001D2D95"/>
    <w:rsid w:val="001D3142"/>
    <w:rsid w:val="001D3C29"/>
    <w:rsid w:val="001D4853"/>
    <w:rsid w:val="001D5D85"/>
    <w:rsid w:val="001D6101"/>
    <w:rsid w:val="001D665C"/>
    <w:rsid w:val="001D7A55"/>
    <w:rsid w:val="001D7A91"/>
    <w:rsid w:val="001D7C30"/>
    <w:rsid w:val="001E0768"/>
    <w:rsid w:val="001E1808"/>
    <w:rsid w:val="001E3B05"/>
    <w:rsid w:val="001E4016"/>
    <w:rsid w:val="001E467C"/>
    <w:rsid w:val="001E4801"/>
    <w:rsid w:val="001E5683"/>
    <w:rsid w:val="001E5801"/>
    <w:rsid w:val="001E5CB9"/>
    <w:rsid w:val="001E5F51"/>
    <w:rsid w:val="001E6C07"/>
    <w:rsid w:val="001E710C"/>
    <w:rsid w:val="001E72B7"/>
    <w:rsid w:val="001F042A"/>
    <w:rsid w:val="001F0A16"/>
    <w:rsid w:val="001F0D7F"/>
    <w:rsid w:val="001F0F4D"/>
    <w:rsid w:val="001F2E10"/>
    <w:rsid w:val="001F340A"/>
    <w:rsid w:val="001F5926"/>
    <w:rsid w:val="001F5C87"/>
    <w:rsid w:val="001F71E7"/>
    <w:rsid w:val="002002A3"/>
    <w:rsid w:val="0020063A"/>
    <w:rsid w:val="002008A3"/>
    <w:rsid w:val="0020350D"/>
    <w:rsid w:val="00203561"/>
    <w:rsid w:val="00205450"/>
    <w:rsid w:val="00205672"/>
    <w:rsid w:val="00206687"/>
    <w:rsid w:val="00206FC6"/>
    <w:rsid w:val="002079D8"/>
    <w:rsid w:val="00207A9A"/>
    <w:rsid w:val="00207AC9"/>
    <w:rsid w:val="00207EAB"/>
    <w:rsid w:val="00210B0E"/>
    <w:rsid w:val="00211F37"/>
    <w:rsid w:val="00212002"/>
    <w:rsid w:val="00212D4B"/>
    <w:rsid w:val="002134A8"/>
    <w:rsid w:val="00214612"/>
    <w:rsid w:val="0021475D"/>
    <w:rsid w:val="002165F7"/>
    <w:rsid w:val="00217332"/>
    <w:rsid w:val="00217870"/>
    <w:rsid w:val="002207FF"/>
    <w:rsid w:val="00221090"/>
    <w:rsid w:val="00221A0E"/>
    <w:rsid w:val="00222203"/>
    <w:rsid w:val="00223FF0"/>
    <w:rsid w:val="002241E4"/>
    <w:rsid w:val="00224931"/>
    <w:rsid w:val="0022500F"/>
    <w:rsid w:val="0022530B"/>
    <w:rsid w:val="00225666"/>
    <w:rsid w:val="00226422"/>
    <w:rsid w:val="00226659"/>
    <w:rsid w:val="00226C79"/>
    <w:rsid w:val="00230F21"/>
    <w:rsid w:val="00232A4E"/>
    <w:rsid w:val="0023371F"/>
    <w:rsid w:val="00233A98"/>
    <w:rsid w:val="00233ED3"/>
    <w:rsid w:val="002348AD"/>
    <w:rsid w:val="0023592F"/>
    <w:rsid w:val="0023658A"/>
    <w:rsid w:val="00236611"/>
    <w:rsid w:val="00236739"/>
    <w:rsid w:val="00241591"/>
    <w:rsid w:val="00241AC4"/>
    <w:rsid w:val="00241D2A"/>
    <w:rsid w:val="00241D40"/>
    <w:rsid w:val="00241D87"/>
    <w:rsid w:val="00242415"/>
    <w:rsid w:val="00242490"/>
    <w:rsid w:val="002431BA"/>
    <w:rsid w:val="00245825"/>
    <w:rsid w:val="00246815"/>
    <w:rsid w:val="002469EF"/>
    <w:rsid w:val="00246F8D"/>
    <w:rsid w:val="00247911"/>
    <w:rsid w:val="00247D6B"/>
    <w:rsid w:val="00250EE5"/>
    <w:rsid w:val="00251531"/>
    <w:rsid w:val="0025234C"/>
    <w:rsid w:val="00252B5D"/>
    <w:rsid w:val="00253916"/>
    <w:rsid w:val="00253B05"/>
    <w:rsid w:val="00255AF6"/>
    <w:rsid w:val="002561FD"/>
    <w:rsid w:val="00257FDD"/>
    <w:rsid w:val="00260E89"/>
    <w:rsid w:val="002618EB"/>
    <w:rsid w:val="00262ADB"/>
    <w:rsid w:val="0026342C"/>
    <w:rsid w:val="002637AB"/>
    <w:rsid w:val="00263B56"/>
    <w:rsid w:val="002644A8"/>
    <w:rsid w:val="00265B9E"/>
    <w:rsid w:val="00265FAE"/>
    <w:rsid w:val="00266790"/>
    <w:rsid w:val="002705F3"/>
    <w:rsid w:val="00270DC3"/>
    <w:rsid w:val="002728AE"/>
    <w:rsid w:val="00272F11"/>
    <w:rsid w:val="00273985"/>
    <w:rsid w:val="00273AAF"/>
    <w:rsid w:val="00273F4D"/>
    <w:rsid w:val="0027404A"/>
    <w:rsid w:val="00274D88"/>
    <w:rsid w:val="002754D6"/>
    <w:rsid w:val="00275654"/>
    <w:rsid w:val="002760B5"/>
    <w:rsid w:val="00276B21"/>
    <w:rsid w:val="00277564"/>
    <w:rsid w:val="00277DE3"/>
    <w:rsid w:val="002800BC"/>
    <w:rsid w:val="00280117"/>
    <w:rsid w:val="00281114"/>
    <w:rsid w:val="002812B7"/>
    <w:rsid w:val="002825AE"/>
    <w:rsid w:val="00282787"/>
    <w:rsid w:val="00283B24"/>
    <w:rsid w:val="00284F33"/>
    <w:rsid w:val="0028536E"/>
    <w:rsid w:val="002861A8"/>
    <w:rsid w:val="00287174"/>
    <w:rsid w:val="002871DC"/>
    <w:rsid w:val="002902B6"/>
    <w:rsid w:val="0029119B"/>
    <w:rsid w:val="002911A9"/>
    <w:rsid w:val="002924ED"/>
    <w:rsid w:val="00292A48"/>
    <w:rsid w:val="00292E7E"/>
    <w:rsid w:val="002939E9"/>
    <w:rsid w:val="00294503"/>
    <w:rsid w:val="00294F76"/>
    <w:rsid w:val="002958F8"/>
    <w:rsid w:val="00295E81"/>
    <w:rsid w:val="002960E1"/>
    <w:rsid w:val="00296D28"/>
    <w:rsid w:val="00296DE6"/>
    <w:rsid w:val="00297AEF"/>
    <w:rsid w:val="00297BFA"/>
    <w:rsid w:val="002A0BFB"/>
    <w:rsid w:val="002A27D6"/>
    <w:rsid w:val="002A4385"/>
    <w:rsid w:val="002A4570"/>
    <w:rsid w:val="002A475E"/>
    <w:rsid w:val="002A58BF"/>
    <w:rsid w:val="002A5E78"/>
    <w:rsid w:val="002A678C"/>
    <w:rsid w:val="002A7715"/>
    <w:rsid w:val="002A7A56"/>
    <w:rsid w:val="002B07B9"/>
    <w:rsid w:val="002B0EF1"/>
    <w:rsid w:val="002B0FD0"/>
    <w:rsid w:val="002B132C"/>
    <w:rsid w:val="002B1341"/>
    <w:rsid w:val="002B1BD2"/>
    <w:rsid w:val="002B3087"/>
    <w:rsid w:val="002B408A"/>
    <w:rsid w:val="002B66AF"/>
    <w:rsid w:val="002B6B8A"/>
    <w:rsid w:val="002B7152"/>
    <w:rsid w:val="002B7FF7"/>
    <w:rsid w:val="002C04EC"/>
    <w:rsid w:val="002C12CC"/>
    <w:rsid w:val="002C149C"/>
    <w:rsid w:val="002C1BC1"/>
    <w:rsid w:val="002C2D40"/>
    <w:rsid w:val="002C37E6"/>
    <w:rsid w:val="002C624C"/>
    <w:rsid w:val="002C63F3"/>
    <w:rsid w:val="002C7E1C"/>
    <w:rsid w:val="002C7E24"/>
    <w:rsid w:val="002D0644"/>
    <w:rsid w:val="002D09DD"/>
    <w:rsid w:val="002D0C9E"/>
    <w:rsid w:val="002D12A1"/>
    <w:rsid w:val="002D1B86"/>
    <w:rsid w:val="002D249E"/>
    <w:rsid w:val="002D2DBE"/>
    <w:rsid w:val="002D2FC5"/>
    <w:rsid w:val="002D4683"/>
    <w:rsid w:val="002D48ED"/>
    <w:rsid w:val="002D566D"/>
    <w:rsid w:val="002D6352"/>
    <w:rsid w:val="002E0D5F"/>
    <w:rsid w:val="002E15C9"/>
    <w:rsid w:val="002E17FB"/>
    <w:rsid w:val="002E18FC"/>
    <w:rsid w:val="002E1D84"/>
    <w:rsid w:val="002E2F67"/>
    <w:rsid w:val="002E3871"/>
    <w:rsid w:val="002E3C98"/>
    <w:rsid w:val="002E4726"/>
    <w:rsid w:val="002E5138"/>
    <w:rsid w:val="002E54C1"/>
    <w:rsid w:val="002E557A"/>
    <w:rsid w:val="002E5BBC"/>
    <w:rsid w:val="002E5E97"/>
    <w:rsid w:val="002E6D39"/>
    <w:rsid w:val="002E6D69"/>
    <w:rsid w:val="002F0329"/>
    <w:rsid w:val="002F06D2"/>
    <w:rsid w:val="002F1F9F"/>
    <w:rsid w:val="002F4402"/>
    <w:rsid w:val="002F519A"/>
    <w:rsid w:val="002F588A"/>
    <w:rsid w:val="002F61DB"/>
    <w:rsid w:val="002F6C1E"/>
    <w:rsid w:val="002F6C3B"/>
    <w:rsid w:val="002F731B"/>
    <w:rsid w:val="002F7C46"/>
    <w:rsid w:val="00300F65"/>
    <w:rsid w:val="0030178F"/>
    <w:rsid w:val="00301BA4"/>
    <w:rsid w:val="00301BC1"/>
    <w:rsid w:val="00301DE9"/>
    <w:rsid w:val="00302BED"/>
    <w:rsid w:val="00302D55"/>
    <w:rsid w:val="003035B5"/>
    <w:rsid w:val="003042BF"/>
    <w:rsid w:val="00304502"/>
    <w:rsid w:val="00304B07"/>
    <w:rsid w:val="00306039"/>
    <w:rsid w:val="0030603D"/>
    <w:rsid w:val="00306FEE"/>
    <w:rsid w:val="00307399"/>
    <w:rsid w:val="00310306"/>
    <w:rsid w:val="00312E08"/>
    <w:rsid w:val="003136F9"/>
    <w:rsid w:val="0031399F"/>
    <w:rsid w:val="0031443E"/>
    <w:rsid w:val="0031500A"/>
    <w:rsid w:val="003150F2"/>
    <w:rsid w:val="00315798"/>
    <w:rsid w:val="00315CE8"/>
    <w:rsid w:val="003174E9"/>
    <w:rsid w:val="0031774A"/>
    <w:rsid w:val="0031789C"/>
    <w:rsid w:val="00317A25"/>
    <w:rsid w:val="00317C1A"/>
    <w:rsid w:val="00320884"/>
    <w:rsid w:val="00320E94"/>
    <w:rsid w:val="00320F91"/>
    <w:rsid w:val="00322439"/>
    <w:rsid w:val="0032344F"/>
    <w:rsid w:val="00323B10"/>
    <w:rsid w:val="003247A5"/>
    <w:rsid w:val="00324D72"/>
    <w:rsid w:val="0032556F"/>
    <w:rsid w:val="0032562F"/>
    <w:rsid w:val="00325750"/>
    <w:rsid w:val="00325AC4"/>
    <w:rsid w:val="00325C2C"/>
    <w:rsid w:val="00325D16"/>
    <w:rsid w:val="003264A0"/>
    <w:rsid w:val="00326B12"/>
    <w:rsid w:val="00330B85"/>
    <w:rsid w:val="003313EB"/>
    <w:rsid w:val="003320AC"/>
    <w:rsid w:val="00332C35"/>
    <w:rsid w:val="0033351C"/>
    <w:rsid w:val="00334054"/>
    <w:rsid w:val="0033461B"/>
    <w:rsid w:val="00334A35"/>
    <w:rsid w:val="003356CD"/>
    <w:rsid w:val="003361EA"/>
    <w:rsid w:val="00337B48"/>
    <w:rsid w:val="0034067C"/>
    <w:rsid w:val="00340CDF"/>
    <w:rsid w:val="00340DE7"/>
    <w:rsid w:val="00341E11"/>
    <w:rsid w:val="00342227"/>
    <w:rsid w:val="003427F8"/>
    <w:rsid w:val="0034391A"/>
    <w:rsid w:val="00343BA6"/>
    <w:rsid w:val="00344669"/>
    <w:rsid w:val="003446D6"/>
    <w:rsid w:val="00344A5D"/>
    <w:rsid w:val="003452C0"/>
    <w:rsid w:val="0034535A"/>
    <w:rsid w:val="003457C1"/>
    <w:rsid w:val="00345E9F"/>
    <w:rsid w:val="0035012D"/>
    <w:rsid w:val="003511B6"/>
    <w:rsid w:val="00351F67"/>
    <w:rsid w:val="00352806"/>
    <w:rsid w:val="00352E7F"/>
    <w:rsid w:val="003532D7"/>
    <w:rsid w:val="00353DD4"/>
    <w:rsid w:val="00354033"/>
    <w:rsid w:val="00354AD9"/>
    <w:rsid w:val="003551D1"/>
    <w:rsid w:val="003563D9"/>
    <w:rsid w:val="00357C84"/>
    <w:rsid w:val="00357CAF"/>
    <w:rsid w:val="00360CE5"/>
    <w:rsid w:val="003618A3"/>
    <w:rsid w:val="00362037"/>
    <w:rsid w:val="00363749"/>
    <w:rsid w:val="00363B8C"/>
    <w:rsid w:val="00363F44"/>
    <w:rsid w:val="003654CE"/>
    <w:rsid w:val="003659F5"/>
    <w:rsid w:val="003673C5"/>
    <w:rsid w:val="00367476"/>
    <w:rsid w:val="00367B8C"/>
    <w:rsid w:val="00370222"/>
    <w:rsid w:val="00370E87"/>
    <w:rsid w:val="00370F46"/>
    <w:rsid w:val="00372DF6"/>
    <w:rsid w:val="00373448"/>
    <w:rsid w:val="003738C3"/>
    <w:rsid w:val="003744BF"/>
    <w:rsid w:val="003761CF"/>
    <w:rsid w:val="003768FE"/>
    <w:rsid w:val="00380ECF"/>
    <w:rsid w:val="0038200F"/>
    <w:rsid w:val="0038352A"/>
    <w:rsid w:val="00383625"/>
    <w:rsid w:val="003836FC"/>
    <w:rsid w:val="00384420"/>
    <w:rsid w:val="00384C06"/>
    <w:rsid w:val="00384D62"/>
    <w:rsid w:val="003867FC"/>
    <w:rsid w:val="00386CBE"/>
    <w:rsid w:val="003874B9"/>
    <w:rsid w:val="00387C05"/>
    <w:rsid w:val="00387FA1"/>
    <w:rsid w:val="003903B0"/>
    <w:rsid w:val="00391425"/>
    <w:rsid w:val="00391EF0"/>
    <w:rsid w:val="00394057"/>
    <w:rsid w:val="00396527"/>
    <w:rsid w:val="003969DF"/>
    <w:rsid w:val="00397908"/>
    <w:rsid w:val="0039796C"/>
    <w:rsid w:val="003979FA"/>
    <w:rsid w:val="00397A9A"/>
    <w:rsid w:val="003A11E7"/>
    <w:rsid w:val="003A12D7"/>
    <w:rsid w:val="003A178A"/>
    <w:rsid w:val="003A193C"/>
    <w:rsid w:val="003A1E63"/>
    <w:rsid w:val="003A207B"/>
    <w:rsid w:val="003A24FE"/>
    <w:rsid w:val="003A3475"/>
    <w:rsid w:val="003A4771"/>
    <w:rsid w:val="003A4F4E"/>
    <w:rsid w:val="003A5304"/>
    <w:rsid w:val="003A708D"/>
    <w:rsid w:val="003A74E9"/>
    <w:rsid w:val="003A7D46"/>
    <w:rsid w:val="003B0E8A"/>
    <w:rsid w:val="003B36E0"/>
    <w:rsid w:val="003B4089"/>
    <w:rsid w:val="003B41A6"/>
    <w:rsid w:val="003B44E5"/>
    <w:rsid w:val="003B4B98"/>
    <w:rsid w:val="003B5E66"/>
    <w:rsid w:val="003B68FE"/>
    <w:rsid w:val="003B6AFB"/>
    <w:rsid w:val="003B6F67"/>
    <w:rsid w:val="003C03C5"/>
    <w:rsid w:val="003C132E"/>
    <w:rsid w:val="003C1501"/>
    <w:rsid w:val="003C2786"/>
    <w:rsid w:val="003C359B"/>
    <w:rsid w:val="003C4C49"/>
    <w:rsid w:val="003C579D"/>
    <w:rsid w:val="003C671B"/>
    <w:rsid w:val="003C6F16"/>
    <w:rsid w:val="003C738A"/>
    <w:rsid w:val="003C758B"/>
    <w:rsid w:val="003C7832"/>
    <w:rsid w:val="003C7B82"/>
    <w:rsid w:val="003D0C01"/>
    <w:rsid w:val="003D11A7"/>
    <w:rsid w:val="003D290D"/>
    <w:rsid w:val="003D39E9"/>
    <w:rsid w:val="003D4025"/>
    <w:rsid w:val="003D4646"/>
    <w:rsid w:val="003D4B95"/>
    <w:rsid w:val="003D4F3D"/>
    <w:rsid w:val="003D5EEF"/>
    <w:rsid w:val="003D5FCF"/>
    <w:rsid w:val="003D6846"/>
    <w:rsid w:val="003D6A5B"/>
    <w:rsid w:val="003D7068"/>
    <w:rsid w:val="003D79C2"/>
    <w:rsid w:val="003E0A46"/>
    <w:rsid w:val="003E157D"/>
    <w:rsid w:val="003E1CE6"/>
    <w:rsid w:val="003E1E04"/>
    <w:rsid w:val="003E21BF"/>
    <w:rsid w:val="003E23A7"/>
    <w:rsid w:val="003E2557"/>
    <w:rsid w:val="003E270F"/>
    <w:rsid w:val="003E325B"/>
    <w:rsid w:val="003E3954"/>
    <w:rsid w:val="003E4689"/>
    <w:rsid w:val="003E486D"/>
    <w:rsid w:val="003E48F2"/>
    <w:rsid w:val="003E4A86"/>
    <w:rsid w:val="003E5503"/>
    <w:rsid w:val="003E5CE7"/>
    <w:rsid w:val="003E5D45"/>
    <w:rsid w:val="003E5F4E"/>
    <w:rsid w:val="003E6115"/>
    <w:rsid w:val="003E65CD"/>
    <w:rsid w:val="003F0AA4"/>
    <w:rsid w:val="003F0F07"/>
    <w:rsid w:val="003F14D2"/>
    <w:rsid w:val="003F1B97"/>
    <w:rsid w:val="003F2943"/>
    <w:rsid w:val="003F2B0A"/>
    <w:rsid w:val="003F2CCA"/>
    <w:rsid w:val="003F38D9"/>
    <w:rsid w:val="003F3B3E"/>
    <w:rsid w:val="003F5A7C"/>
    <w:rsid w:val="003F5C0C"/>
    <w:rsid w:val="003F6689"/>
    <w:rsid w:val="003F69D7"/>
    <w:rsid w:val="003F77AD"/>
    <w:rsid w:val="003F7DE9"/>
    <w:rsid w:val="003F7E4E"/>
    <w:rsid w:val="00401040"/>
    <w:rsid w:val="00401C5E"/>
    <w:rsid w:val="00402B38"/>
    <w:rsid w:val="00402BA7"/>
    <w:rsid w:val="00402D76"/>
    <w:rsid w:val="00402F1E"/>
    <w:rsid w:val="0040317C"/>
    <w:rsid w:val="00403C90"/>
    <w:rsid w:val="00403E81"/>
    <w:rsid w:val="00404C5E"/>
    <w:rsid w:val="004057F8"/>
    <w:rsid w:val="0040601A"/>
    <w:rsid w:val="004061AB"/>
    <w:rsid w:val="004079F4"/>
    <w:rsid w:val="004110DE"/>
    <w:rsid w:val="00411635"/>
    <w:rsid w:val="0041171C"/>
    <w:rsid w:val="00411BAE"/>
    <w:rsid w:val="004123D2"/>
    <w:rsid w:val="00412629"/>
    <w:rsid w:val="00412BC8"/>
    <w:rsid w:val="00413FFC"/>
    <w:rsid w:val="004143FD"/>
    <w:rsid w:val="0041594B"/>
    <w:rsid w:val="00415B47"/>
    <w:rsid w:val="00415D11"/>
    <w:rsid w:val="004169C5"/>
    <w:rsid w:val="00416A44"/>
    <w:rsid w:val="00416E8E"/>
    <w:rsid w:val="004171B0"/>
    <w:rsid w:val="004173BC"/>
    <w:rsid w:val="004179CF"/>
    <w:rsid w:val="00417C8B"/>
    <w:rsid w:val="00420BAF"/>
    <w:rsid w:val="00420F18"/>
    <w:rsid w:val="00421A27"/>
    <w:rsid w:val="00422DB4"/>
    <w:rsid w:val="00423533"/>
    <w:rsid w:val="00423A33"/>
    <w:rsid w:val="00423A7D"/>
    <w:rsid w:val="00423E9B"/>
    <w:rsid w:val="00424644"/>
    <w:rsid w:val="00425226"/>
    <w:rsid w:val="004253C7"/>
    <w:rsid w:val="004256A9"/>
    <w:rsid w:val="004257AF"/>
    <w:rsid w:val="00425DAA"/>
    <w:rsid w:val="00425E63"/>
    <w:rsid w:val="00425F37"/>
    <w:rsid w:val="0042664D"/>
    <w:rsid w:val="00432806"/>
    <w:rsid w:val="00433238"/>
    <w:rsid w:val="00433B66"/>
    <w:rsid w:val="00433E8F"/>
    <w:rsid w:val="00434F4D"/>
    <w:rsid w:val="0043735C"/>
    <w:rsid w:val="0044087B"/>
    <w:rsid w:val="00442159"/>
    <w:rsid w:val="00443AFB"/>
    <w:rsid w:val="00443C4D"/>
    <w:rsid w:val="00443EBE"/>
    <w:rsid w:val="0044416D"/>
    <w:rsid w:val="00444E99"/>
    <w:rsid w:val="00445639"/>
    <w:rsid w:val="00446599"/>
    <w:rsid w:val="00446B86"/>
    <w:rsid w:val="00447382"/>
    <w:rsid w:val="00447396"/>
    <w:rsid w:val="00447BB3"/>
    <w:rsid w:val="00447E67"/>
    <w:rsid w:val="00450D14"/>
    <w:rsid w:val="0045184D"/>
    <w:rsid w:val="00451B08"/>
    <w:rsid w:val="00451F22"/>
    <w:rsid w:val="004546B5"/>
    <w:rsid w:val="00455170"/>
    <w:rsid w:val="0045555B"/>
    <w:rsid w:val="00460508"/>
    <w:rsid w:val="004609C3"/>
    <w:rsid w:val="00460B78"/>
    <w:rsid w:val="00460C17"/>
    <w:rsid w:val="00460FA9"/>
    <w:rsid w:val="00461E7D"/>
    <w:rsid w:val="00462FC5"/>
    <w:rsid w:val="00463C1D"/>
    <w:rsid w:val="004652E0"/>
    <w:rsid w:val="004655D9"/>
    <w:rsid w:val="00466A45"/>
    <w:rsid w:val="00466DEE"/>
    <w:rsid w:val="0047060F"/>
    <w:rsid w:val="00470661"/>
    <w:rsid w:val="00470723"/>
    <w:rsid w:val="00470903"/>
    <w:rsid w:val="00470F5A"/>
    <w:rsid w:val="004714D6"/>
    <w:rsid w:val="00472794"/>
    <w:rsid w:val="0047312C"/>
    <w:rsid w:val="00475FFB"/>
    <w:rsid w:val="00476408"/>
    <w:rsid w:val="004773FE"/>
    <w:rsid w:val="00477C08"/>
    <w:rsid w:val="00480E8D"/>
    <w:rsid w:val="00480EC1"/>
    <w:rsid w:val="00480FD1"/>
    <w:rsid w:val="0048160F"/>
    <w:rsid w:val="0048246B"/>
    <w:rsid w:val="00482F2F"/>
    <w:rsid w:val="00483084"/>
    <w:rsid w:val="004833D6"/>
    <w:rsid w:val="004835A1"/>
    <w:rsid w:val="0048419E"/>
    <w:rsid w:val="00484636"/>
    <w:rsid w:val="00485310"/>
    <w:rsid w:val="0048596A"/>
    <w:rsid w:val="00485C8E"/>
    <w:rsid w:val="0048667A"/>
    <w:rsid w:val="00487051"/>
    <w:rsid w:val="004871F0"/>
    <w:rsid w:val="0048792F"/>
    <w:rsid w:val="00487AA1"/>
    <w:rsid w:val="00487FD7"/>
    <w:rsid w:val="0049047F"/>
    <w:rsid w:val="004905F0"/>
    <w:rsid w:val="00490A16"/>
    <w:rsid w:val="00491072"/>
    <w:rsid w:val="004910E2"/>
    <w:rsid w:val="00491912"/>
    <w:rsid w:val="004923B0"/>
    <w:rsid w:val="00492954"/>
    <w:rsid w:val="00493561"/>
    <w:rsid w:val="00493828"/>
    <w:rsid w:val="004939A6"/>
    <w:rsid w:val="00493BC9"/>
    <w:rsid w:val="00494831"/>
    <w:rsid w:val="0049567C"/>
    <w:rsid w:val="004958F7"/>
    <w:rsid w:val="00497145"/>
    <w:rsid w:val="00497A36"/>
    <w:rsid w:val="004A0489"/>
    <w:rsid w:val="004A080C"/>
    <w:rsid w:val="004A0912"/>
    <w:rsid w:val="004A1050"/>
    <w:rsid w:val="004A13E9"/>
    <w:rsid w:val="004A1CDB"/>
    <w:rsid w:val="004A1D27"/>
    <w:rsid w:val="004A3755"/>
    <w:rsid w:val="004A4B4A"/>
    <w:rsid w:val="004A5B68"/>
    <w:rsid w:val="004A65DA"/>
    <w:rsid w:val="004A6CBB"/>
    <w:rsid w:val="004B1854"/>
    <w:rsid w:val="004B1BE4"/>
    <w:rsid w:val="004B227D"/>
    <w:rsid w:val="004B28B9"/>
    <w:rsid w:val="004B37A0"/>
    <w:rsid w:val="004B37F8"/>
    <w:rsid w:val="004B3BBC"/>
    <w:rsid w:val="004B4099"/>
    <w:rsid w:val="004B4168"/>
    <w:rsid w:val="004B50C0"/>
    <w:rsid w:val="004B52BB"/>
    <w:rsid w:val="004B6919"/>
    <w:rsid w:val="004B6CE4"/>
    <w:rsid w:val="004B7E9C"/>
    <w:rsid w:val="004B7F25"/>
    <w:rsid w:val="004C01CA"/>
    <w:rsid w:val="004C270C"/>
    <w:rsid w:val="004C3078"/>
    <w:rsid w:val="004C3179"/>
    <w:rsid w:val="004C3E03"/>
    <w:rsid w:val="004C3E0F"/>
    <w:rsid w:val="004C4519"/>
    <w:rsid w:val="004C4B45"/>
    <w:rsid w:val="004C4E34"/>
    <w:rsid w:val="004C4FA9"/>
    <w:rsid w:val="004C5145"/>
    <w:rsid w:val="004C6342"/>
    <w:rsid w:val="004C6C8A"/>
    <w:rsid w:val="004C7C56"/>
    <w:rsid w:val="004D18E8"/>
    <w:rsid w:val="004D2628"/>
    <w:rsid w:val="004D441C"/>
    <w:rsid w:val="004D4CF6"/>
    <w:rsid w:val="004D56B4"/>
    <w:rsid w:val="004D56E0"/>
    <w:rsid w:val="004D5854"/>
    <w:rsid w:val="004D7787"/>
    <w:rsid w:val="004E0FBD"/>
    <w:rsid w:val="004E234C"/>
    <w:rsid w:val="004E23D7"/>
    <w:rsid w:val="004E28BF"/>
    <w:rsid w:val="004E35BF"/>
    <w:rsid w:val="004E3B96"/>
    <w:rsid w:val="004E4168"/>
    <w:rsid w:val="004E480A"/>
    <w:rsid w:val="004E54D8"/>
    <w:rsid w:val="004E5B34"/>
    <w:rsid w:val="004E69C7"/>
    <w:rsid w:val="004E6A7E"/>
    <w:rsid w:val="004E6B05"/>
    <w:rsid w:val="004E6F50"/>
    <w:rsid w:val="004E729E"/>
    <w:rsid w:val="004F0324"/>
    <w:rsid w:val="004F037B"/>
    <w:rsid w:val="004F04D3"/>
    <w:rsid w:val="004F0CEC"/>
    <w:rsid w:val="004F11B0"/>
    <w:rsid w:val="004F13E8"/>
    <w:rsid w:val="004F3CAB"/>
    <w:rsid w:val="004F544D"/>
    <w:rsid w:val="004F5D75"/>
    <w:rsid w:val="004F5DFF"/>
    <w:rsid w:val="004F60EB"/>
    <w:rsid w:val="004F63EB"/>
    <w:rsid w:val="004F6812"/>
    <w:rsid w:val="004F7D01"/>
    <w:rsid w:val="00500770"/>
    <w:rsid w:val="00501B7E"/>
    <w:rsid w:val="0050204D"/>
    <w:rsid w:val="00503361"/>
    <w:rsid w:val="005057B5"/>
    <w:rsid w:val="00506D4A"/>
    <w:rsid w:val="00507788"/>
    <w:rsid w:val="005110E1"/>
    <w:rsid w:val="00511B8B"/>
    <w:rsid w:val="00512AAF"/>
    <w:rsid w:val="00513159"/>
    <w:rsid w:val="005137AD"/>
    <w:rsid w:val="00514953"/>
    <w:rsid w:val="00514BAF"/>
    <w:rsid w:val="00515767"/>
    <w:rsid w:val="00515E02"/>
    <w:rsid w:val="00516A48"/>
    <w:rsid w:val="00516ED3"/>
    <w:rsid w:val="00520398"/>
    <w:rsid w:val="00523418"/>
    <w:rsid w:val="0052346B"/>
    <w:rsid w:val="00524383"/>
    <w:rsid w:val="005243E2"/>
    <w:rsid w:val="0052446B"/>
    <w:rsid w:val="0052490C"/>
    <w:rsid w:val="00524C8F"/>
    <w:rsid w:val="00525A7B"/>
    <w:rsid w:val="005325B6"/>
    <w:rsid w:val="0053312B"/>
    <w:rsid w:val="00533E87"/>
    <w:rsid w:val="005344E4"/>
    <w:rsid w:val="00534763"/>
    <w:rsid w:val="00534BF9"/>
    <w:rsid w:val="00534CF3"/>
    <w:rsid w:val="00534F77"/>
    <w:rsid w:val="00536A5F"/>
    <w:rsid w:val="005375FA"/>
    <w:rsid w:val="005410AE"/>
    <w:rsid w:val="00541BD3"/>
    <w:rsid w:val="00541DD3"/>
    <w:rsid w:val="005436E4"/>
    <w:rsid w:val="00544C94"/>
    <w:rsid w:val="00544FE1"/>
    <w:rsid w:val="00545239"/>
    <w:rsid w:val="00545378"/>
    <w:rsid w:val="0054687E"/>
    <w:rsid w:val="0054785D"/>
    <w:rsid w:val="005479A4"/>
    <w:rsid w:val="00547C0C"/>
    <w:rsid w:val="0055085B"/>
    <w:rsid w:val="0055100A"/>
    <w:rsid w:val="00551622"/>
    <w:rsid w:val="00551C33"/>
    <w:rsid w:val="00552834"/>
    <w:rsid w:val="005530A3"/>
    <w:rsid w:val="00554306"/>
    <w:rsid w:val="0055445B"/>
    <w:rsid w:val="00556940"/>
    <w:rsid w:val="00557025"/>
    <w:rsid w:val="005572F8"/>
    <w:rsid w:val="0055742C"/>
    <w:rsid w:val="005606D3"/>
    <w:rsid w:val="00562B3C"/>
    <w:rsid w:val="00562ED9"/>
    <w:rsid w:val="0056460C"/>
    <w:rsid w:val="00565529"/>
    <w:rsid w:val="00566281"/>
    <w:rsid w:val="005668AF"/>
    <w:rsid w:val="005670F5"/>
    <w:rsid w:val="00570A02"/>
    <w:rsid w:val="00570F42"/>
    <w:rsid w:val="00571D0D"/>
    <w:rsid w:val="005732A9"/>
    <w:rsid w:val="00573723"/>
    <w:rsid w:val="005738E8"/>
    <w:rsid w:val="00573D87"/>
    <w:rsid w:val="005741A8"/>
    <w:rsid w:val="005745E3"/>
    <w:rsid w:val="0057539E"/>
    <w:rsid w:val="00575714"/>
    <w:rsid w:val="00577053"/>
    <w:rsid w:val="00577293"/>
    <w:rsid w:val="00577851"/>
    <w:rsid w:val="005802A2"/>
    <w:rsid w:val="00580367"/>
    <w:rsid w:val="00580658"/>
    <w:rsid w:val="00581965"/>
    <w:rsid w:val="00581DA5"/>
    <w:rsid w:val="00581F72"/>
    <w:rsid w:val="005821A8"/>
    <w:rsid w:val="0058231D"/>
    <w:rsid w:val="00582526"/>
    <w:rsid w:val="00582A56"/>
    <w:rsid w:val="00582C43"/>
    <w:rsid w:val="00582E01"/>
    <w:rsid w:val="005835C9"/>
    <w:rsid w:val="005837FE"/>
    <w:rsid w:val="00584149"/>
    <w:rsid w:val="0058533D"/>
    <w:rsid w:val="00586515"/>
    <w:rsid w:val="005869D9"/>
    <w:rsid w:val="00587187"/>
    <w:rsid w:val="00587F52"/>
    <w:rsid w:val="00590FE6"/>
    <w:rsid w:val="00591530"/>
    <w:rsid w:val="0059156E"/>
    <w:rsid w:val="005916CC"/>
    <w:rsid w:val="00591ED5"/>
    <w:rsid w:val="00592075"/>
    <w:rsid w:val="00592AC2"/>
    <w:rsid w:val="00592F37"/>
    <w:rsid w:val="00593FA3"/>
    <w:rsid w:val="00594D79"/>
    <w:rsid w:val="00594F01"/>
    <w:rsid w:val="00594FF8"/>
    <w:rsid w:val="00595317"/>
    <w:rsid w:val="00595907"/>
    <w:rsid w:val="0059613E"/>
    <w:rsid w:val="005961F5"/>
    <w:rsid w:val="00597AAF"/>
    <w:rsid w:val="005A0A0B"/>
    <w:rsid w:val="005A19DE"/>
    <w:rsid w:val="005A1DB0"/>
    <w:rsid w:val="005A1E1C"/>
    <w:rsid w:val="005A3977"/>
    <w:rsid w:val="005A494D"/>
    <w:rsid w:val="005A4AB2"/>
    <w:rsid w:val="005A57E7"/>
    <w:rsid w:val="005A792D"/>
    <w:rsid w:val="005A7BEC"/>
    <w:rsid w:val="005B0980"/>
    <w:rsid w:val="005B1FDE"/>
    <w:rsid w:val="005B2D71"/>
    <w:rsid w:val="005B3E68"/>
    <w:rsid w:val="005B4E66"/>
    <w:rsid w:val="005B5DD7"/>
    <w:rsid w:val="005B666F"/>
    <w:rsid w:val="005B68C9"/>
    <w:rsid w:val="005B6901"/>
    <w:rsid w:val="005B6D9A"/>
    <w:rsid w:val="005B6F7A"/>
    <w:rsid w:val="005B7F73"/>
    <w:rsid w:val="005C1A20"/>
    <w:rsid w:val="005C1A68"/>
    <w:rsid w:val="005C30CD"/>
    <w:rsid w:val="005C334D"/>
    <w:rsid w:val="005C3726"/>
    <w:rsid w:val="005C52B0"/>
    <w:rsid w:val="005C676A"/>
    <w:rsid w:val="005C68C0"/>
    <w:rsid w:val="005C7357"/>
    <w:rsid w:val="005C799E"/>
    <w:rsid w:val="005D0167"/>
    <w:rsid w:val="005D03FD"/>
    <w:rsid w:val="005D05AE"/>
    <w:rsid w:val="005D1739"/>
    <w:rsid w:val="005D1932"/>
    <w:rsid w:val="005D27BF"/>
    <w:rsid w:val="005D2A8E"/>
    <w:rsid w:val="005D2DE1"/>
    <w:rsid w:val="005D303E"/>
    <w:rsid w:val="005D3105"/>
    <w:rsid w:val="005D4A4B"/>
    <w:rsid w:val="005D52FE"/>
    <w:rsid w:val="005D541C"/>
    <w:rsid w:val="005D559C"/>
    <w:rsid w:val="005D5AB7"/>
    <w:rsid w:val="005D5AFD"/>
    <w:rsid w:val="005D5E20"/>
    <w:rsid w:val="005D6371"/>
    <w:rsid w:val="005D7EDC"/>
    <w:rsid w:val="005E3304"/>
    <w:rsid w:val="005E4C50"/>
    <w:rsid w:val="005E55E3"/>
    <w:rsid w:val="005E574E"/>
    <w:rsid w:val="005E63E2"/>
    <w:rsid w:val="005E65E2"/>
    <w:rsid w:val="005E698B"/>
    <w:rsid w:val="005E6E63"/>
    <w:rsid w:val="005E7848"/>
    <w:rsid w:val="005E786B"/>
    <w:rsid w:val="005F2F1F"/>
    <w:rsid w:val="005F2F41"/>
    <w:rsid w:val="005F3192"/>
    <w:rsid w:val="005F3FC9"/>
    <w:rsid w:val="005F5884"/>
    <w:rsid w:val="005F621F"/>
    <w:rsid w:val="005F7442"/>
    <w:rsid w:val="005F74F8"/>
    <w:rsid w:val="00600234"/>
    <w:rsid w:val="006008BF"/>
    <w:rsid w:val="00600D37"/>
    <w:rsid w:val="00601087"/>
    <w:rsid w:val="006013BE"/>
    <w:rsid w:val="00601FF8"/>
    <w:rsid w:val="00604184"/>
    <w:rsid w:val="006055BC"/>
    <w:rsid w:val="00605631"/>
    <w:rsid w:val="006058E4"/>
    <w:rsid w:val="00605A89"/>
    <w:rsid w:val="00606657"/>
    <w:rsid w:val="00606718"/>
    <w:rsid w:val="00606ADA"/>
    <w:rsid w:val="006074B6"/>
    <w:rsid w:val="00607D4C"/>
    <w:rsid w:val="006110BC"/>
    <w:rsid w:val="006115B1"/>
    <w:rsid w:val="00612D30"/>
    <w:rsid w:val="00612FE2"/>
    <w:rsid w:val="0061324C"/>
    <w:rsid w:val="00614B79"/>
    <w:rsid w:val="006169DA"/>
    <w:rsid w:val="00617C7C"/>
    <w:rsid w:val="00621028"/>
    <w:rsid w:val="00621336"/>
    <w:rsid w:val="00622E70"/>
    <w:rsid w:val="006232AC"/>
    <w:rsid w:val="00625125"/>
    <w:rsid w:val="00625D61"/>
    <w:rsid w:val="006268D9"/>
    <w:rsid w:val="00626912"/>
    <w:rsid w:val="00627F08"/>
    <w:rsid w:val="006308A9"/>
    <w:rsid w:val="006320D5"/>
    <w:rsid w:val="00632588"/>
    <w:rsid w:val="006328C2"/>
    <w:rsid w:val="00632CD3"/>
    <w:rsid w:val="0063328B"/>
    <w:rsid w:val="006359EA"/>
    <w:rsid w:val="0063663C"/>
    <w:rsid w:val="006370CE"/>
    <w:rsid w:val="006374A7"/>
    <w:rsid w:val="00637B97"/>
    <w:rsid w:val="00640C77"/>
    <w:rsid w:val="00640D74"/>
    <w:rsid w:val="006411AB"/>
    <w:rsid w:val="006430FD"/>
    <w:rsid w:val="0064330E"/>
    <w:rsid w:val="006433C9"/>
    <w:rsid w:val="00645A6C"/>
    <w:rsid w:val="006464C5"/>
    <w:rsid w:val="006469BD"/>
    <w:rsid w:val="00646C8F"/>
    <w:rsid w:val="006470AB"/>
    <w:rsid w:val="00647653"/>
    <w:rsid w:val="00647D03"/>
    <w:rsid w:val="006500EA"/>
    <w:rsid w:val="00650DA0"/>
    <w:rsid w:val="00653870"/>
    <w:rsid w:val="00653DFD"/>
    <w:rsid w:val="00653F27"/>
    <w:rsid w:val="00653F76"/>
    <w:rsid w:val="00654B01"/>
    <w:rsid w:val="00655463"/>
    <w:rsid w:val="00655FA2"/>
    <w:rsid w:val="00657145"/>
    <w:rsid w:val="00660A68"/>
    <w:rsid w:val="00661DAC"/>
    <w:rsid w:val="00662A29"/>
    <w:rsid w:val="0066344E"/>
    <w:rsid w:val="00663C76"/>
    <w:rsid w:val="00666F41"/>
    <w:rsid w:val="00666FE7"/>
    <w:rsid w:val="00667596"/>
    <w:rsid w:val="00667CCF"/>
    <w:rsid w:val="00670DB0"/>
    <w:rsid w:val="0067144D"/>
    <w:rsid w:val="00671598"/>
    <w:rsid w:val="00672F29"/>
    <w:rsid w:val="00673144"/>
    <w:rsid w:val="0067328D"/>
    <w:rsid w:val="00673AD8"/>
    <w:rsid w:val="00673C8F"/>
    <w:rsid w:val="00675246"/>
    <w:rsid w:val="00676A96"/>
    <w:rsid w:val="00677D7B"/>
    <w:rsid w:val="006823F3"/>
    <w:rsid w:val="00683608"/>
    <w:rsid w:val="00683AD4"/>
    <w:rsid w:val="00683F59"/>
    <w:rsid w:val="006842D6"/>
    <w:rsid w:val="006848F3"/>
    <w:rsid w:val="0068680A"/>
    <w:rsid w:val="006874A9"/>
    <w:rsid w:val="0068788A"/>
    <w:rsid w:val="00690FA6"/>
    <w:rsid w:val="006929D6"/>
    <w:rsid w:val="00692B88"/>
    <w:rsid w:val="00692F70"/>
    <w:rsid w:val="0069346C"/>
    <w:rsid w:val="0069566C"/>
    <w:rsid w:val="00695B51"/>
    <w:rsid w:val="00696ADA"/>
    <w:rsid w:val="006970E1"/>
    <w:rsid w:val="006A046F"/>
    <w:rsid w:val="006A0EB1"/>
    <w:rsid w:val="006A34B8"/>
    <w:rsid w:val="006A4C30"/>
    <w:rsid w:val="006A4E1C"/>
    <w:rsid w:val="006A4F2A"/>
    <w:rsid w:val="006A74E7"/>
    <w:rsid w:val="006A7A05"/>
    <w:rsid w:val="006B084D"/>
    <w:rsid w:val="006B1ED3"/>
    <w:rsid w:val="006B2C8A"/>
    <w:rsid w:val="006B317D"/>
    <w:rsid w:val="006B36BD"/>
    <w:rsid w:val="006B41B9"/>
    <w:rsid w:val="006B4DC1"/>
    <w:rsid w:val="006B6939"/>
    <w:rsid w:val="006B6B53"/>
    <w:rsid w:val="006B7695"/>
    <w:rsid w:val="006B79A3"/>
    <w:rsid w:val="006B7C5D"/>
    <w:rsid w:val="006B7E11"/>
    <w:rsid w:val="006B7FDD"/>
    <w:rsid w:val="006C21D9"/>
    <w:rsid w:val="006C24BC"/>
    <w:rsid w:val="006C24DA"/>
    <w:rsid w:val="006C2586"/>
    <w:rsid w:val="006C3F4D"/>
    <w:rsid w:val="006C4640"/>
    <w:rsid w:val="006C4FFC"/>
    <w:rsid w:val="006C541D"/>
    <w:rsid w:val="006C5D07"/>
    <w:rsid w:val="006C6744"/>
    <w:rsid w:val="006C6DEE"/>
    <w:rsid w:val="006C6E4C"/>
    <w:rsid w:val="006C74C3"/>
    <w:rsid w:val="006C7CC1"/>
    <w:rsid w:val="006D1BD2"/>
    <w:rsid w:val="006D2051"/>
    <w:rsid w:val="006D23CA"/>
    <w:rsid w:val="006D23D2"/>
    <w:rsid w:val="006D3864"/>
    <w:rsid w:val="006D392D"/>
    <w:rsid w:val="006D4CF2"/>
    <w:rsid w:val="006D4F30"/>
    <w:rsid w:val="006E019D"/>
    <w:rsid w:val="006E03AC"/>
    <w:rsid w:val="006E2432"/>
    <w:rsid w:val="006E2A4B"/>
    <w:rsid w:val="006E2E54"/>
    <w:rsid w:val="006E3325"/>
    <w:rsid w:val="006E3A7B"/>
    <w:rsid w:val="006E45EF"/>
    <w:rsid w:val="006E50F9"/>
    <w:rsid w:val="006E69E3"/>
    <w:rsid w:val="006E73BC"/>
    <w:rsid w:val="006E74BC"/>
    <w:rsid w:val="006E7FC4"/>
    <w:rsid w:val="006F138B"/>
    <w:rsid w:val="006F1689"/>
    <w:rsid w:val="006F19F3"/>
    <w:rsid w:val="006F1EA5"/>
    <w:rsid w:val="006F38B7"/>
    <w:rsid w:val="006F38BF"/>
    <w:rsid w:val="006F46FB"/>
    <w:rsid w:val="006F4D3F"/>
    <w:rsid w:val="006F53DA"/>
    <w:rsid w:val="006F6489"/>
    <w:rsid w:val="006F6744"/>
    <w:rsid w:val="006F69FC"/>
    <w:rsid w:val="00701C6A"/>
    <w:rsid w:val="007032CE"/>
    <w:rsid w:val="00703B2B"/>
    <w:rsid w:val="00703B80"/>
    <w:rsid w:val="00704307"/>
    <w:rsid w:val="00704FCD"/>
    <w:rsid w:val="00707D49"/>
    <w:rsid w:val="007116E8"/>
    <w:rsid w:val="007118B2"/>
    <w:rsid w:val="00711C19"/>
    <w:rsid w:val="00713A40"/>
    <w:rsid w:val="0071435F"/>
    <w:rsid w:val="0071485B"/>
    <w:rsid w:val="00714A06"/>
    <w:rsid w:val="00715010"/>
    <w:rsid w:val="0071527C"/>
    <w:rsid w:val="007155DA"/>
    <w:rsid w:val="00716461"/>
    <w:rsid w:val="0071726B"/>
    <w:rsid w:val="0072017F"/>
    <w:rsid w:val="007212CC"/>
    <w:rsid w:val="007244E6"/>
    <w:rsid w:val="00724A0F"/>
    <w:rsid w:val="007260C5"/>
    <w:rsid w:val="00727B78"/>
    <w:rsid w:val="00730839"/>
    <w:rsid w:val="00731A70"/>
    <w:rsid w:val="00732163"/>
    <w:rsid w:val="00733794"/>
    <w:rsid w:val="007338C9"/>
    <w:rsid w:val="00733A6A"/>
    <w:rsid w:val="00734337"/>
    <w:rsid w:val="007345CA"/>
    <w:rsid w:val="0073537C"/>
    <w:rsid w:val="007354DF"/>
    <w:rsid w:val="00735855"/>
    <w:rsid w:val="00741D31"/>
    <w:rsid w:val="00742E8D"/>
    <w:rsid w:val="00744482"/>
    <w:rsid w:val="00744ACD"/>
    <w:rsid w:val="00744AE5"/>
    <w:rsid w:val="00744AEA"/>
    <w:rsid w:val="0074543F"/>
    <w:rsid w:val="00745DA7"/>
    <w:rsid w:val="00745F2F"/>
    <w:rsid w:val="00747543"/>
    <w:rsid w:val="00747FEE"/>
    <w:rsid w:val="007508D6"/>
    <w:rsid w:val="007515D3"/>
    <w:rsid w:val="00751A3E"/>
    <w:rsid w:val="00751F49"/>
    <w:rsid w:val="00752A2D"/>
    <w:rsid w:val="00752AA6"/>
    <w:rsid w:val="007543E3"/>
    <w:rsid w:val="00755614"/>
    <w:rsid w:val="00756AC8"/>
    <w:rsid w:val="0076101F"/>
    <w:rsid w:val="00762198"/>
    <w:rsid w:val="00762855"/>
    <w:rsid w:val="00763495"/>
    <w:rsid w:val="00763560"/>
    <w:rsid w:val="00763B2D"/>
    <w:rsid w:val="007659D8"/>
    <w:rsid w:val="0077233A"/>
    <w:rsid w:val="00773917"/>
    <w:rsid w:val="00773D17"/>
    <w:rsid w:val="007743D2"/>
    <w:rsid w:val="00775E5E"/>
    <w:rsid w:val="0077763B"/>
    <w:rsid w:val="00777B35"/>
    <w:rsid w:val="007805F4"/>
    <w:rsid w:val="00780E8C"/>
    <w:rsid w:val="00783421"/>
    <w:rsid w:val="007838DB"/>
    <w:rsid w:val="00784131"/>
    <w:rsid w:val="00784244"/>
    <w:rsid w:val="00784741"/>
    <w:rsid w:val="0078519A"/>
    <w:rsid w:val="007857DB"/>
    <w:rsid w:val="007862DB"/>
    <w:rsid w:val="0078693A"/>
    <w:rsid w:val="007872F6"/>
    <w:rsid w:val="007904AD"/>
    <w:rsid w:val="007908CA"/>
    <w:rsid w:val="00790F53"/>
    <w:rsid w:val="007910A2"/>
    <w:rsid w:val="007912AF"/>
    <w:rsid w:val="0079165D"/>
    <w:rsid w:val="0079228E"/>
    <w:rsid w:val="007925A3"/>
    <w:rsid w:val="00792DB8"/>
    <w:rsid w:val="00793889"/>
    <w:rsid w:val="00795597"/>
    <w:rsid w:val="00795BA8"/>
    <w:rsid w:val="00795EB8"/>
    <w:rsid w:val="00796BA3"/>
    <w:rsid w:val="00797220"/>
    <w:rsid w:val="007A07A9"/>
    <w:rsid w:val="007A211F"/>
    <w:rsid w:val="007A2449"/>
    <w:rsid w:val="007A2948"/>
    <w:rsid w:val="007A2B90"/>
    <w:rsid w:val="007A2E20"/>
    <w:rsid w:val="007A371C"/>
    <w:rsid w:val="007A41C9"/>
    <w:rsid w:val="007A48F7"/>
    <w:rsid w:val="007A634E"/>
    <w:rsid w:val="007A6614"/>
    <w:rsid w:val="007A6E04"/>
    <w:rsid w:val="007A78E1"/>
    <w:rsid w:val="007B0B30"/>
    <w:rsid w:val="007B14FE"/>
    <w:rsid w:val="007B2902"/>
    <w:rsid w:val="007B34BD"/>
    <w:rsid w:val="007B3676"/>
    <w:rsid w:val="007B388A"/>
    <w:rsid w:val="007B3EF8"/>
    <w:rsid w:val="007B459A"/>
    <w:rsid w:val="007B575E"/>
    <w:rsid w:val="007B6AA5"/>
    <w:rsid w:val="007B72CA"/>
    <w:rsid w:val="007B72FB"/>
    <w:rsid w:val="007B7A08"/>
    <w:rsid w:val="007C0085"/>
    <w:rsid w:val="007C0D1E"/>
    <w:rsid w:val="007C14F5"/>
    <w:rsid w:val="007C15EA"/>
    <w:rsid w:val="007C1A96"/>
    <w:rsid w:val="007C2AE5"/>
    <w:rsid w:val="007C3481"/>
    <w:rsid w:val="007C3720"/>
    <w:rsid w:val="007C3E03"/>
    <w:rsid w:val="007C4416"/>
    <w:rsid w:val="007C45BD"/>
    <w:rsid w:val="007C45F9"/>
    <w:rsid w:val="007C5C34"/>
    <w:rsid w:val="007C5D05"/>
    <w:rsid w:val="007C5F1D"/>
    <w:rsid w:val="007D0752"/>
    <w:rsid w:val="007D0CEA"/>
    <w:rsid w:val="007D103B"/>
    <w:rsid w:val="007D150A"/>
    <w:rsid w:val="007D1555"/>
    <w:rsid w:val="007D2433"/>
    <w:rsid w:val="007D2A6C"/>
    <w:rsid w:val="007D2B17"/>
    <w:rsid w:val="007D2CE7"/>
    <w:rsid w:val="007D427B"/>
    <w:rsid w:val="007D49A7"/>
    <w:rsid w:val="007D4F6A"/>
    <w:rsid w:val="007D61D4"/>
    <w:rsid w:val="007D63B3"/>
    <w:rsid w:val="007D67B6"/>
    <w:rsid w:val="007D7898"/>
    <w:rsid w:val="007D7C62"/>
    <w:rsid w:val="007D7D9D"/>
    <w:rsid w:val="007E049F"/>
    <w:rsid w:val="007E04F0"/>
    <w:rsid w:val="007E05F9"/>
    <w:rsid w:val="007E1171"/>
    <w:rsid w:val="007E1ABF"/>
    <w:rsid w:val="007E1B2C"/>
    <w:rsid w:val="007E1C3E"/>
    <w:rsid w:val="007E2BA9"/>
    <w:rsid w:val="007E3986"/>
    <w:rsid w:val="007E3F62"/>
    <w:rsid w:val="007E42C7"/>
    <w:rsid w:val="007E436D"/>
    <w:rsid w:val="007E44B2"/>
    <w:rsid w:val="007E4BE9"/>
    <w:rsid w:val="007E691D"/>
    <w:rsid w:val="007F0224"/>
    <w:rsid w:val="007F0775"/>
    <w:rsid w:val="007F0DA0"/>
    <w:rsid w:val="007F1448"/>
    <w:rsid w:val="007F1C50"/>
    <w:rsid w:val="007F66D9"/>
    <w:rsid w:val="007F70B8"/>
    <w:rsid w:val="007F7497"/>
    <w:rsid w:val="0080158C"/>
    <w:rsid w:val="00801B60"/>
    <w:rsid w:val="00802D5B"/>
    <w:rsid w:val="008034C8"/>
    <w:rsid w:val="008034FB"/>
    <w:rsid w:val="00804111"/>
    <w:rsid w:val="008041F5"/>
    <w:rsid w:val="00804ACA"/>
    <w:rsid w:val="00804EF6"/>
    <w:rsid w:val="008050EE"/>
    <w:rsid w:val="00805A04"/>
    <w:rsid w:val="0080695B"/>
    <w:rsid w:val="0081096A"/>
    <w:rsid w:val="00812549"/>
    <w:rsid w:val="008130C0"/>
    <w:rsid w:val="008135FB"/>
    <w:rsid w:val="00813913"/>
    <w:rsid w:val="00814290"/>
    <w:rsid w:val="008143DD"/>
    <w:rsid w:val="00814ACA"/>
    <w:rsid w:val="00814EB5"/>
    <w:rsid w:val="008152F6"/>
    <w:rsid w:val="0081543D"/>
    <w:rsid w:val="00815C79"/>
    <w:rsid w:val="00815D8D"/>
    <w:rsid w:val="00816456"/>
    <w:rsid w:val="00816CBA"/>
    <w:rsid w:val="008204FC"/>
    <w:rsid w:val="0082105F"/>
    <w:rsid w:val="00821F8E"/>
    <w:rsid w:val="008231AE"/>
    <w:rsid w:val="00823425"/>
    <w:rsid w:val="008255C4"/>
    <w:rsid w:val="0082603D"/>
    <w:rsid w:val="00826E43"/>
    <w:rsid w:val="00827DED"/>
    <w:rsid w:val="00830DD6"/>
    <w:rsid w:val="008317F0"/>
    <w:rsid w:val="00832755"/>
    <w:rsid w:val="0083277D"/>
    <w:rsid w:val="008330C1"/>
    <w:rsid w:val="008330F9"/>
    <w:rsid w:val="008331B6"/>
    <w:rsid w:val="008343E6"/>
    <w:rsid w:val="00834EA3"/>
    <w:rsid w:val="0083529C"/>
    <w:rsid w:val="00835624"/>
    <w:rsid w:val="00835E4A"/>
    <w:rsid w:val="008372B2"/>
    <w:rsid w:val="0083764A"/>
    <w:rsid w:val="0083771A"/>
    <w:rsid w:val="00840152"/>
    <w:rsid w:val="00840160"/>
    <w:rsid w:val="00843ADE"/>
    <w:rsid w:val="00843CB9"/>
    <w:rsid w:val="00843F67"/>
    <w:rsid w:val="0084465D"/>
    <w:rsid w:val="00844B00"/>
    <w:rsid w:val="00845F59"/>
    <w:rsid w:val="00846346"/>
    <w:rsid w:val="00846443"/>
    <w:rsid w:val="00846FBB"/>
    <w:rsid w:val="008471B2"/>
    <w:rsid w:val="008508D5"/>
    <w:rsid w:val="00850FF2"/>
    <w:rsid w:val="008513F8"/>
    <w:rsid w:val="00851C32"/>
    <w:rsid w:val="00851F72"/>
    <w:rsid w:val="008527C1"/>
    <w:rsid w:val="00852C50"/>
    <w:rsid w:val="00852CFA"/>
    <w:rsid w:val="008531FB"/>
    <w:rsid w:val="00853A8B"/>
    <w:rsid w:val="00855C59"/>
    <w:rsid w:val="00856A85"/>
    <w:rsid w:val="008577F2"/>
    <w:rsid w:val="008579AF"/>
    <w:rsid w:val="00857A1E"/>
    <w:rsid w:val="008605D7"/>
    <w:rsid w:val="00860CE1"/>
    <w:rsid w:val="008617E7"/>
    <w:rsid w:val="008625D6"/>
    <w:rsid w:val="008634F9"/>
    <w:rsid w:val="00863C18"/>
    <w:rsid w:val="00863D74"/>
    <w:rsid w:val="008655A9"/>
    <w:rsid w:val="00866071"/>
    <w:rsid w:val="00866456"/>
    <w:rsid w:val="00866B88"/>
    <w:rsid w:val="00867299"/>
    <w:rsid w:val="00867A33"/>
    <w:rsid w:val="00867D98"/>
    <w:rsid w:val="00870DD3"/>
    <w:rsid w:val="0087114F"/>
    <w:rsid w:val="008722E0"/>
    <w:rsid w:val="008726C7"/>
    <w:rsid w:val="008732B8"/>
    <w:rsid w:val="00875A5E"/>
    <w:rsid w:val="00876BAA"/>
    <w:rsid w:val="00876CA1"/>
    <w:rsid w:val="00876F5F"/>
    <w:rsid w:val="0087787E"/>
    <w:rsid w:val="00877910"/>
    <w:rsid w:val="008801B7"/>
    <w:rsid w:val="00880D99"/>
    <w:rsid w:val="008829F5"/>
    <w:rsid w:val="008839E6"/>
    <w:rsid w:val="00883B4E"/>
    <w:rsid w:val="00884302"/>
    <w:rsid w:val="008846FA"/>
    <w:rsid w:val="008847DC"/>
    <w:rsid w:val="00884A69"/>
    <w:rsid w:val="00884A94"/>
    <w:rsid w:val="008855C2"/>
    <w:rsid w:val="008856EB"/>
    <w:rsid w:val="00886BAA"/>
    <w:rsid w:val="00886D63"/>
    <w:rsid w:val="00887365"/>
    <w:rsid w:val="0088739C"/>
    <w:rsid w:val="00887516"/>
    <w:rsid w:val="008907AF"/>
    <w:rsid w:val="0089169E"/>
    <w:rsid w:val="00892063"/>
    <w:rsid w:val="0089263F"/>
    <w:rsid w:val="0089292E"/>
    <w:rsid w:val="00893D49"/>
    <w:rsid w:val="00893D97"/>
    <w:rsid w:val="00894052"/>
    <w:rsid w:val="00896A57"/>
    <w:rsid w:val="00897586"/>
    <w:rsid w:val="008979CA"/>
    <w:rsid w:val="008A0085"/>
    <w:rsid w:val="008A0B0D"/>
    <w:rsid w:val="008A1865"/>
    <w:rsid w:val="008A20B6"/>
    <w:rsid w:val="008A2895"/>
    <w:rsid w:val="008A2992"/>
    <w:rsid w:val="008A389F"/>
    <w:rsid w:val="008A55D8"/>
    <w:rsid w:val="008A5619"/>
    <w:rsid w:val="008A5B98"/>
    <w:rsid w:val="008A77AF"/>
    <w:rsid w:val="008A7D89"/>
    <w:rsid w:val="008B0184"/>
    <w:rsid w:val="008B0FBD"/>
    <w:rsid w:val="008B15FA"/>
    <w:rsid w:val="008B2C6D"/>
    <w:rsid w:val="008B3EB8"/>
    <w:rsid w:val="008B4F21"/>
    <w:rsid w:val="008B54D5"/>
    <w:rsid w:val="008B58DE"/>
    <w:rsid w:val="008B621B"/>
    <w:rsid w:val="008B722E"/>
    <w:rsid w:val="008B7355"/>
    <w:rsid w:val="008B7F69"/>
    <w:rsid w:val="008C040D"/>
    <w:rsid w:val="008C0A05"/>
    <w:rsid w:val="008C110D"/>
    <w:rsid w:val="008C1997"/>
    <w:rsid w:val="008C1DC0"/>
    <w:rsid w:val="008C201C"/>
    <w:rsid w:val="008C2363"/>
    <w:rsid w:val="008C26EC"/>
    <w:rsid w:val="008C3413"/>
    <w:rsid w:val="008C4E60"/>
    <w:rsid w:val="008C4FDA"/>
    <w:rsid w:val="008C72F2"/>
    <w:rsid w:val="008D2764"/>
    <w:rsid w:val="008D311D"/>
    <w:rsid w:val="008D4541"/>
    <w:rsid w:val="008D53EC"/>
    <w:rsid w:val="008D5B63"/>
    <w:rsid w:val="008D5CB3"/>
    <w:rsid w:val="008D71DA"/>
    <w:rsid w:val="008E09FD"/>
    <w:rsid w:val="008E1190"/>
    <w:rsid w:val="008E15FA"/>
    <w:rsid w:val="008E24B4"/>
    <w:rsid w:val="008E2912"/>
    <w:rsid w:val="008E2F35"/>
    <w:rsid w:val="008E3763"/>
    <w:rsid w:val="008E5A5F"/>
    <w:rsid w:val="008E66E5"/>
    <w:rsid w:val="008E6C82"/>
    <w:rsid w:val="008E7B42"/>
    <w:rsid w:val="008F092C"/>
    <w:rsid w:val="008F0D4F"/>
    <w:rsid w:val="008F1D84"/>
    <w:rsid w:val="008F2354"/>
    <w:rsid w:val="008F28C4"/>
    <w:rsid w:val="008F4290"/>
    <w:rsid w:val="008F4580"/>
    <w:rsid w:val="008F4702"/>
    <w:rsid w:val="008F4894"/>
    <w:rsid w:val="008F4CC4"/>
    <w:rsid w:val="008F4F4C"/>
    <w:rsid w:val="008F5003"/>
    <w:rsid w:val="008F57E8"/>
    <w:rsid w:val="008F5882"/>
    <w:rsid w:val="008F6463"/>
    <w:rsid w:val="008F6A34"/>
    <w:rsid w:val="008F73F2"/>
    <w:rsid w:val="008F757E"/>
    <w:rsid w:val="00901492"/>
    <w:rsid w:val="0090201F"/>
    <w:rsid w:val="00902323"/>
    <w:rsid w:val="00904993"/>
    <w:rsid w:val="009050E2"/>
    <w:rsid w:val="0090547F"/>
    <w:rsid w:val="009067A4"/>
    <w:rsid w:val="00907000"/>
    <w:rsid w:val="00910EE4"/>
    <w:rsid w:val="00914132"/>
    <w:rsid w:val="009156F8"/>
    <w:rsid w:val="00917A5D"/>
    <w:rsid w:val="009201AE"/>
    <w:rsid w:val="00920833"/>
    <w:rsid w:val="0092167E"/>
    <w:rsid w:val="009220E3"/>
    <w:rsid w:val="00923E5F"/>
    <w:rsid w:val="00923E69"/>
    <w:rsid w:val="00925C76"/>
    <w:rsid w:val="00925E6C"/>
    <w:rsid w:val="00927ECC"/>
    <w:rsid w:val="009303A8"/>
    <w:rsid w:val="00930B0F"/>
    <w:rsid w:val="00931BE6"/>
    <w:rsid w:val="009321C8"/>
    <w:rsid w:val="00932F6D"/>
    <w:rsid w:val="0093304E"/>
    <w:rsid w:val="00933850"/>
    <w:rsid w:val="009345E6"/>
    <w:rsid w:val="009347ED"/>
    <w:rsid w:val="00936656"/>
    <w:rsid w:val="0093682D"/>
    <w:rsid w:val="00936B85"/>
    <w:rsid w:val="00940ADB"/>
    <w:rsid w:val="00940E0B"/>
    <w:rsid w:val="00941CF6"/>
    <w:rsid w:val="00941DF7"/>
    <w:rsid w:val="0094222C"/>
    <w:rsid w:val="009423F6"/>
    <w:rsid w:val="00942AF8"/>
    <w:rsid w:val="0094313D"/>
    <w:rsid w:val="00943395"/>
    <w:rsid w:val="00943C35"/>
    <w:rsid w:val="00943E12"/>
    <w:rsid w:val="009445E7"/>
    <w:rsid w:val="00944D8E"/>
    <w:rsid w:val="009450F5"/>
    <w:rsid w:val="009455FA"/>
    <w:rsid w:val="00946EFA"/>
    <w:rsid w:val="00947116"/>
    <w:rsid w:val="00950040"/>
    <w:rsid w:val="0095063D"/>
    <w:rsid w:val="00950B93"/>
    <w:rsid w:val="00952806"/>
    <w:rsid w:val="00953458"/>
    <w:rsid w:val="00953892"/>
    <w:rsid w:val="00954E7F"/>
    <w:rsid w:val="009552D4"/>
    <w:rsid w:val="00956743"/>
    <w:rsid w:val="00956B15"/>
    <w:rsid w:val="00956BAD"/>
    <w:rsid w:val="00956BB6"/>
    <w:rsid w:val="00957160"/>
    <w:rsid w:val="00960489"/>
    <w:rsid w:val="00960643"/>
    <w:rsid w:val="00960E59"/>
    <w:rsid w:val="0096132D"/>
    <w:rsid w:val="009613F2"/>
    <w:rsid w:val="009615B1"/>
    <w:rsid w:val="009627EB"/>
    <w:rsid w:val="00962CBB"/>
    <w:rsid w:val="00964348"/>
    <w:rsid w:val="0096500D"/>
    <w:rsid w:val="009658FF"/>
    <w:rsid w:val="00965C49"/>
    <w:rsid w:val="00966059"/>
    <w:rsid w:val="0096677E"/>
    <w:rsid w:val="00967C2D"/>
    <w:rsid w:val="00967C75"/>
    <w:rsid w:val="00967F02"/>
    <w:rsid w:val="00970532"/>
    <w:rsid w:val="00971529"/>
    <w:rsid w:val="009724DF"/>
    <w:rsid w:val="009738D0"/>
    <w:rsid w:val="00973EB2"/>
    <w:rsid w:val="00974A7D"/>
    <w:rsid w:val="00974DFE"/>
    <w:rsid w:val="009752D6"/>
    <w:rsid w:val="0097614A"/>
    <w:rsid w:val="00976556"/>
    <w:rsid w:val="00976995"/>
    <w:rsid w:val="00976EB9"/>
    <w:rsid w:val="0097789B"/>
    <w:rsid w:val="009817EF"/>
    <w:rsid w:val="00982D25"/>
    <w:rsid w:val="00983180"/>
    <w:rsid w:val="009832E0"/>
    <w:rsid w:val="00983E75"/>
    <w:rsid w:val="0098416C"/>
    <w:rsid w:val="00986057"/>
    <w:rsid w:val="0098605C"/>
    <w:rsid w:val="00986E9A"/>
    <w:rsid w:val="009878DF"/>
    <w:rsid w:val="00991CDC"/>
    <w:rsid w:val="00992905"/>
    <w:rsid w:val="0099461B"/>
    <w:rsid w:val="00994F62"/>
    <w:rsid w:val="00995A53"/>
    <w:rsid w:val="0099657F"/>
    <w:rsid w:val="00996F21"/>
    <w:rsid w:val="00996F2B"/>
    <w:rsid w:val="009975A3"/>
    <w:rsid w:val="009A0CEE"/>
    <w:rsid w:val="009A11B8"/>
    <w:rsid w:val="009A2537"/>
    <w:rsid w:val="009A3625"/>
    <w:rsid w:val="009A41F4"/>
    <w:rsid w:val="009A43F7"/>
    <w:rsid w:val="009A469F"/>
    <w:rsid w:val="009A4771"/>
    <w:rsid w:val="009A482A"/>
    <w:rsid w:val="009A51AC"/>
    <w:rsid w:val="009A54C1"/>
    <w:rsid w:val="009A5B16"/>
    <w:rsid w:val="009A5E5D"/>
    <w:rsid w:val="009A6477"/>
    <w:rsid w:val="009B00E1"/>
    <w:rsid w:val="009B1904"/>
    <w:rsid w:val="009B22E2"/>
    <w:rsid w:val="009B2DDD"/>
    <w:rsid w:val="009B2E71"/>
    <w:rsid w:val="009B3FD1"/>
    <w:rsid w:val="009B5ED5"/>
    <w:rsid w:val="009B62B8"/>
    <w:rsid w:val="009B65A9"/>
    <w:rsid w:val="009B69E1"/>
    <w:rsid w:val="009B6DA2"/>
    <w:rsid w:val="009B7694"/>
    <w:rsid w:val="009C02EA"/>
    <w:rsid w:val="009C0E33"/>
    <w:rsid w:val="009C101A"/>
    <w:rsid w:val="009C10EE"/>
    <w:rsid w:val="009C14AF"/>
    <w:rsid w:val="009C1CDF"/>
    <w:rsid w:val="009C20AB"/>
    <w:rsid w:val="009C24DF"/>
    <w:rsid w:val="009C2DB7"/>
    <w:rsid w:val="009C3048"/>
    <w:rsid w:val="009C33D7"/>
    <w:rsid w:val="009C3538"/>
    <w:rsid w:val="009C3A0B"/>
    <w:rsid w:val="009C4529"/>
    <w:rsid w:val="009C477C"/>
    <w:rsid w:val="009C49A3"/>
    <w:rsid w:val="009C4D7C"/>
    <w:rsid w:val="009C5346"/>
    <w:rsid w:val="009C55A5"/>
    <w:rsid w:val="009C5DB3"/>
    <w:rsid w:val="009C631D"/>
    <w:rsid w:val="009C6BD5"/>
    <w:rsid w:val="009C7BF7"/>
    <w:rsid w:val="009D0320"/>
    <w:rsid w:val="009D0E77"/>
    <w:rsid w:val="009D1049"/>
    <w:rsid w:val="009D1ED2"/>
    <w:rsid w:val="009D3117"/>
    <w:rsid w:val="009D470D"/>
    <w:rsid w:val="009D4DAE"/>
    <w:rsid w:val="009D503C"/>
    <w:rsid w:val="009D50A4"/>
    <w:rsid w:val="009D6807"/>
    <w:rsid w:val="009D72F7"/>
    <w:rsid w:val="009E030B"/>
    <w:rsid w:val="009E04FB"/>
    <w:rsid w:val="009E06B7"/>
    <w:rsid w:val="009E14FB"/>
    <w:rsid w:val="009E2BFA"/>
    <w:rsid w:val="009E4102"/>
    <w:rsid w:val="009E4350"/>
    <w:rsid w:val="009E435B"/>
    <w:rsid w:val="009E4F7E"/>
    <w:rsid w:val="009E5753"/>
    <w:rsid w:val="009E58FD"/>
    <w:rsid w:val="009E670D"/>
    <w:rsid w:val="009E6BBB"/>
    <w:rsid w:val="009E71C7"/>
    <w:rsid w:val="009E72A1"/>
    <w:rsid w:val="009E73B1"/>
    <w:rsid w:val="009E73E2"/>
    <w:rsid w:val="009E7BAE"/>
    <w:rsid w:val="009E7E9A"/>
    <w:rsid w:val="009F01BF"/>
    <w:rsid w:val="009F0A31"/>
    <w:rsid w:val="009F0C34"/>
    <w:rsid w:val="009F0F99"/>
    <w:rsid w:val="009F13B2"/>
    <w:rsid w:val="009F276E"/>
    <w:rsid w:val="009F37E7"/>
    <w:rsid w:val="009F3A23"/>
    <w:rsid w:val="009F4459"/>
    <w:rsid w:val="009F4744"/>
    <w:rsid w:val="009F493C"/>
    <w:rsid w:val="009F4CD8"/>
    <w:rsid w:val="009F6209"/>
    <w:rsid w:val="009F62A5"/>
    <w:rsid w:val="009F6A9A"/>
    <w:rsid w:val="009F6C11"/>
    <w:rsid w:val="009F6FFD"/>
    <w:rsid w:val="00A02411"/>
    <w:rsid w:val="00A03866"/>
    <w:rsid w:val="00A04311"/>
    <w:rsid w:val="00A0455C"/>
    <w:rsid w:val="00A04A18"/>
    <w:rsid w:val="00A04C93"/>
    <w:rsid w:val="00A04E44"/>
    <w:rsid w:val="00A05EC5"/>
    <w:rsid w:val="00A07C8F"/>
    <w:rsid w:val="00A07F4D"/>
    <w:rsid w:val="00A10382"/>
    <w:rsid w:val="00A11B71"/>
    <w:rsid w:val="00A11F33"/>
    <w:rsid w:val="00A12D92"/>
    <w:rsid w:val="00A13F60"/>
    <w:rsid w:val="00A15303"/>
    <w:rsid w:val="00A2163E"/>
    <w:rsid w:val="00A22BAB"/>
    <w:rsid w:val="00A23B70"/>
    <w:rsid w:val="00A24493"/>
    <w:rsid w:val="00A24BB4"/>
    <w:rsid w:val="00A24FC8"/>
    <w:rsid w:val="00A2570A"/>
    <w:rsid w:val="00A2647E"/>
    <w:rsid w:val="00A265F9"/>
    <w:rsid w:val="00A26877"/>
    <w:rsid w:val="00A26F56"/>
    <w:rsid w:val="00A27145"/>
    <w:rsid w:val="00A27311"/>
    <w:rsid w:val="00A30B93"/>
    <w:rsid w:val="00A30F76"/>
    <w:rsid w:val="00A3158F"/>
    <w:rsid w:val="00A3393F"/>
    <w:rsid w:val="00A33F72"/>
    <w:rsid w:val="00A3473B"/>
    <w:rsid w:val="00A354A1"/>
    <w:rsid w:val="00A35531"/>
    <w:rsid w:val="00A36F7F"/>
    <w:rsid w:val="00A3786A"/>
    <w:rsid w:val="00A37A1A"/>
    <w:rsid w:val="00A37A38"/>
    <w:rsid w:val="00A37AEB"/>
    <w:rsid w:val="00A37E06"/>
    <w:rsid w:val="00A40C22"/>
    <w:rsid w:val="00A40E91"/>
    <w:rsid w:val="00A41B55"/>
    <w:rsid w:val="00A421C9"/>
    <w:rsid w:val="00A429B0"/>
    <w:rsid w:val="00A430F4"/>
    <w:rsid w:val="00A44241"/>
    <w:rsid w:val="00A4461F"/>
    <w:rsid w:val="00A44726"/>
    <w:rsid w:val="00A45DED"/>
    <w:rsid w:val="00A45E08"/>
    <w:rsid w:val="00A46B0B"/>
    <w:rsid w:val="00A476DE"/>
    <w:rsid w:val="00A514B6"/>
    <w:rsid w:val="00A51B3F"/>
    <w:rsid w:val="00A5234B"/>
    <w:rsid w:val="00A52C23"/>
    <w:rsid w:val="00A53038"/>
    <w:rsid w:val="00A5424C"/>
    <w:rsid w:val="00A557BD"/>
    <w:rsid w:val="00A5798B"/>
    <w:rsid w:val="00A60B12"/>
    <w:rsid w:val="00A60EAD"/>
    <w:rsid w:val="00A622D6"/>
    <w:rsid w:val="00A6282E"/>
    <w:rsid w:val="00A62F7D"/>
    <w:rsid w:val="00A63E6C"/>
    <w:rsid w:val="00A655B9"/>
    <w:rsid w:val="00A67961"/>
    <w:rsid w:val="00A67DE6"/>
    <w:rsid w:val="00A70740"/>
    <w:rsid w:val="00A71B19"/>
    <w:rsid w:val="00A726EB"/>
    <w:rsid w:val="00A73B0F"/>
    <w:rsid w:val="00A74909"/>
    <w:rsid w:val="00A76348"/>
    <w:rsid w:val="00A8003D"/>
    <w:rsid w:val="00A80AEA"/>
    <w:rsid w:val="00A80F8A"/>
    <w:rsid w:val="00A83379"/>
    <w:rsid w:val="00A85EAD"/>
    <w:rsid w:val="00A87150"/>
    <w:rsid w:val="00A87297"/>
    <w:rsid w:val="00A87478"/>
    <w:rsid w:val="00A8759C"/>
    <w:rsid w:val="00A90BA7"/>
    <w:rsid w:val="00A91339"/>
    <w:rsid w:val="00A91907"/>
    <w:rsid w:val="00A9207B"/>
    <w:rsid w:val="00A93D6D"/>
    <w:rsid w:val="00A9405B"/>
    <w:rsid w:val="00A94BBD"/>
    <w:rsid w:val="00A96B1B"/>
    <w:rsid w:val="00A97923"/>
    <w:rsid w:val="00AA0170"/>
    <w:rsid w:val="00AA1932"/>
    <w:rsid w:val="00AA2519"/>
    <w:rsid w:val="00AA2AD2"/>
    <w:rsid w:val="00AA3FDD"/>
    <w:rsid w:val="00AA4970"/>
    <w:rsid w:val="00AA4F20"/>
    <w:rsid w:val="00AA4FDB"/>
    <w:rsid w:val="00AA59A0"/>
    <w:rsid w:val="00AA787F"/>
    <w:rsid w:val="00AB0104"/>
    <w:rsid w:val="00AB0940"/>
    <w:rsid w:val="00AB0C30"/>
    <w:rsid w:val="00AB1419"/>
    <w:rsid w:val="00AB30F8"/>
    <w:rsid w:val="00AB3704"/>
    <w:rsid w:val="00AB37EF"/>
    <w:rsid w:val="00AB3B64"/>
    <w:rsid w:val="00AB491F"/>
    <w:rsid w:val="00AB519A"/>
    <w:rsid w:val="00AB53D1"/>
    <w:rsid w:val="00AB5B48"/>
    <w:rsid w:val="00AB72CB"/>
    <w:rsid w:val="00AB7DAF"/>
    <w:rsid w:val="00AC0F44"/>
    <w:rsid w:val="00AC112A"/>
    <w:rsid w:val="00AC14E8"/>
    <w:rsid w:val="00AC16D0"/>
    <w:rsid w:val="00AC1CD8"/>
    <w:rsid w:val="00AC26F5"/>
    <w:rsid w:val="00AC2911"/>
    <w:rsid w:val="00AC2E99"/>
    <w:rsid w:val="00AC3506"/>
    <w:rsid w:val="00AC3A5E"/>
    <w:rsid w:val="00AC4CFE"/>
    <w:rsid w:val="00AC671E"/>
    <w:rsid w:val="00AC678E"/>
    <w:rsid w:val="00AD03BE"/>
    <w:rsid w:val="00AD13F0"/>
    <w:rsid w:val="00AD1422"/>
    <w:rsid w:val="00AD2855"/>
    <w:rsid w:val="00AD3278"/>
    <w:rsid w:val="00AD32BE"/>
    <w:rsid w:val="00AD4375"/>
    <w:rsid w:val="00AD4EA0"/>
    <w:rsid w:val="00AD5CC3"/>
    <w:rsid w:val="00AD5D89"/>
    <w:rsid w:val="00AD66C1"/>
    <w:rsid w:val="00AD7AAC"/>
    <w:rsid w:val="00AD7B9C"/>
    <w:rsid w:val="00AE0410"/>
    <w:rsid w:val="00AE0781"/>
    <w:rsid w:val="00AE2B21"/>
    <w:rsid w:val="00AE35BE"/>
    <w:rsid w:val="00AE3A7B"/>
    <w:rsid w:val="00AE474B"/>
    <w:rsid w:val="00AE51E1"/>
    <w:rsid w:val="00AE57B1"/>
    <w:rsid w:val="00AE61CC"/>
    <w:rsid w:val="00AF064F"/>
    <w:rsid w:val="00AF0B91"/>
    <w:rsid w:val="00AF0BAD"/>
    <w:rsid w:val="00AF0E91"/>
    <w:rsid w:val="00AF0ED9"/>
    <w:rsid w:val="00AF173C"/>
    <w:rsid w:val="00AF25E9"/>
    <w:rsid w:val="00AF2826"/>
    <w:rsid w:val="00AF34E8"/>
    <w:rsid w:val="00AF4692"/>
    <w:rsid w:val="00AF4A19"/>
    <w:rsid w:val="00AF4E87"/>
    <w:rsid w:val="00AF52F0"/>
    <w:rsid w:val="00AF6134"/>
    <w:rsid w:val="00AF73D2"/>
    <w:rsid w:val="00B00176"/>
    <w:rsid w:val="00B001C0"/>
    <w:rsid w:val="00B00FE9"/>
    <w:rsid w:val="00B0169E"/>
    <w:rsid w:val="00B01BAC"/>
    <w:rsid w:val="00B01C51"/>
    <w:rsid w:val="00B023CD"/>
    <w:rsid w:val="00B0401F"/>
    <w:rsid w:val="00B04426"/>
    <w:rsid w:val="00B04980"/>
    <w:rsid w:val="00B04DA9"/>
    <w:rsid w:val="00B05193"/>
    <w:rsid w:val="00B065DB"/>
    <w:rsid w:val="00B07110"/>
    <w:rsid w:val="00B07B30"/>
    <w:rsid w:val="00B07F86"/>
    <w:rsid w:val="00B11116"/>
    <w:rsid w:val="00B113A0"/>
    <w:rsid w:val="00B11662"/>
    <w:rsid w:val="00B12042"/>
    <w:rsid w:val="00B139F3"/>
    <w:rsid w:val="00B142B3"/>
    <w:rsid w:val="00B14C7B"/>
    <w:rsid w:val="00B14D9C"/>
    <w:rsid w:val="00B1578E"/>
    <w:rsid w:val="00B15C88"/>
    <w:rsid w:val="00B16D97"/>
    <w:rsid w:val="00B170B2"/>
    <w:rsid w:val="00B174FF"/>
    <w:rsid w:val="00B20E8E"/>
    <w:rsid w:val="00B22628"/>
    <w:rsid w:val="00B2342A"/>
    <w:rsid w:val="00B23510"/>
    <w:rsid w:val="00B23DAB"/>
    <w:rsid w:val="00B2574C"/>
    <w:rsid w:val="00B309A3"/>
    <w:rsid w:val="00B30B4C"/>
    <w:rsid w:val="00B31202"/>
    <w:rsid w:val="00B31425"/>
    <w:rsid w:val="00B32A86"/>
    <w:rsid w:val="00B3426D"/>
    <w:rsid w:val="00B34300"/>
    <w:rsid w:val="00B36291"/>
    <w:rsid w:val="00B40D1F"/>
    <w:rsid w:val="00B412BA"/>
    <w:rsid w:val="00B41657"/>
    <w:rsid w:val="00B42290"/>
    <w:rsid w:val="00B42702"/>
    <w:rsid w:val="00B4354F"/>
    <w:rsid w:val="00B43E83"/>
    <w:rsid w:val="00B446C5"/>
    <w:rsid w:val="00B4535A"/>
    <w:rsid w:val="00B454F6"/>
    <w:rsid w:val="00B46231"/>
    <w:rsid w:val="00B46746"/>
    <w:rsid w:val="00B46B46"/>
    <w:rsid w:val="00B47165"/>
    <w:rsid w:val="00B5295E"/>
    <w:rsid w:val="00B52F9B"/>
    <w:rsid w:val="00B53154"/>
    <w:rsid w:val="00B53463"/>
    <w:rsid w:val="00B5380D"/>
    <w:rsid w:val="00B53AF9"/>
    <w:rsid w:val="00B54D56"/>
    <w:rsid w:val="00B55087"/>
    <w:rsid w:val="00B5535E"/>
    <w:rsid w:val="00B554DD"/>
    <w:rsid w:val="00B5619D"/>
    <w:rsid w:val="00B613A2"/>
    <w:rsid w:val="00B630EE"/>
    <w:rsid w:val="00B6310C"/>
    <w:rsid w:val="00B63157"/>
    <w:rsid w:val="00B63531"/>
    <w:rsid w:val="00B63974"/>
    <w:rsid w:val="00B63AF3"/>
    <w:rsid w:val="00B63D74"/>
    <w:rsid w:val="00B641D4"/>
    <w:rsid w:val="00B654B8"/>
    <w:rsid w:val="00B65954"/>
    <w:rsid w:val="00B6671A"/>
    <w:rsid w:val="00B66CB3"/>
    <w:rsid w:val="00B66D3A"/>
    <w:rsid w:val="00B67016"/>
    <w:rsid w:val="00B712FD"/>
    <w:rsid w:val="00B72489"/>
    <w:rsid w:val="00B72C8B"/>
    <w:rsid w:val="00B7339E"/>
    <w:rsid w:val="00B73849"/>
    <w:rsid w:val="00B73AAB"/>
    <w:rsid w:val="00B73C0E"/>
    <w:rsid w:val="00B745DF"/>
    <w:rsid w:val="00B7479D"/>
    <w:rsid w:val="00B74FF9"/>
    <w:rsid w:val="00B75081"/>
    <w:rsid w:val="00B75D21"/>
    <w:rsid w:val="00B763A0"/>
    <w:rsid w:val="00B80145"/>
    <w:rsid w:val="00B80C29"/>
    <w:rsid w:val="00B815C8"/>
    <w:rsid w:val="00B81E09"/>
    <w:rsid w:val="00B82088"/>
    <w:rsid w:val="00B822E8"/>
    <w:rsid w:val="00B82AB9"/>
    <w:rsid w:val="00B839A6"/>
    <w:rsid w:val="00B876AF"/>
    <w:rsid w:val="00B91119"/>
    <w:rsid w:val="00B9155B"/>
    <w:rsid w:val="00B9200D"/>
    <w:rsid w:val="00B92F13"/>
    <w:rsid w:val="00B940EF"/>
    <w:rsid w:val="00B945D3"/>
    <w:rsid w:val="00B9474A"/>
    <w:rsid w:val="00B960EA"/>
    <w:rsid w:val="00B9655D"/>
    <w:rsid w:val="00B968B4"/>
    <w:rsid w:val="00B96B78"/>
    <w:rsid w:val="00B97380"/>
    <w:rsid w:val="00BA2247"/>
    <w:rsid w:val="00BA230C"/>
    <w:rsid w:val="00BA25C8"/>
    <w:rsid w:val="00BA303B"/>
    <w:rsid w:val="00BA458E"/>
    <w:rsid w:val="00BA4DB2"/>
    <w:rsid w:val="00BA4FBC"/>
    <w:rsid w:val="00BA5680"/>
    <w:rsid w:val="00BA6D52"/>
    <w:rsid w:val="00BA7AFE"/>
    <w:rsid w:val="00BA7D34"/>
    <w:rsid w:val="00BB041C"/>
    <w:rsid w:val="00BB063E"/>
    <w:rsid w:val="00BB0895"/>
    <w:rsid w:val="00BB13AE"/>
    <w:rsid w:val="00BB1698"/>
    <w:rsid w:val="00BB1B42"/>
    <w:rsid w:val="00BB2426"/>
    <w:rsid w:val="00BB2804"/>
    <w:rsid w:val="00BB6588"/>
    <w:rsid w:val="00BB76F8"/>
    <w:rsid w:val="00BB7D49"/>
    <w:rsid w:val="00BC1073"/>
    <w:rsid w:val="00BC10D2"/>
    <w:rsid w:val="00BC13B2"/>
    <w:rsid w:val="00BC1FF5"/>
    <w:rsid w:val="00BC303C"/>
    <w:rsid w:val="00BC40C0"/>
    <w:rsid w:val="00BC5875"/>
    <w:rsid w:val="00BC64AB"/>
    <w:rsid w:val="00BC7CA8"/>
    <w:rsid w:val="00BD003F"/>
    <w:rsid w:val="00BD089B"/>
    <w:rsid w:val="00BD0A2F"/>
    <w:rsid w:val="00BD0AAA"/>
    <w:rsid w:val="00BD1205"/>
    <w:rsid w:val="00BD16C3"/>
    <w:rsid w:val="00BD1F23"/>
    <w:rsid w:val="00BD3239"/>
    <w:rsid w:val="00BD5A6F"/>
    <w:rsid w:val="00BD5C79"/>
    <w:rsid w:val="00BD675C"/>
    <w:rsid w:val="00BD6D61"/>
    <w:rsid w:val="00BD712C"/>
    <w:rsid w:val="00BE0602"/>
    <w:rsid w:val="00BE0835"/>
    <w:rsid w:val="00BE21CB"/>
    <w:rsid w:val="00BE2495"/>
    <w:rsid w:val="00BE353D"/>
    <w:rsid w:val="00BE5193"/>
    <w:rsid w:val="00BE5BA7"/>
    <w:rsid w:val="00BE5D23"/>
    <w:rsid w:val="00BE5F92"/>
    <w:rsid w:val="00BE66BE"/>
    <w:rsid w:val="00BE66CE"/>
    <w:rsid w:val="00BE69C2"/>
    <w:rsid w:val="00BF05DB"/>
    <w:rsid w:val="00BF1327"/>
    <w:rsid w:val="00BF1803"/>
    <w:rsid w:val="00BF1B31"/>
    <w:rsid w:val="00BF269D"/>
    <w:rsid w:val="00BF3181"/>
    <w:rsid w:val="00BF3D6D"/>
    <w:rsid w:val="00BF4397"/>
    <w:rsid w:val="00BF56D6"/>
    <w:rsid w:val="00BF5953"/>
    <w:rsid w:val="00BF61B0"/>
    <w:rsid w:val="00BF6B17"/>
    <w:rsid w:val="00BF6F5A"/>
    <w:rsid w:val="00BF7AA7"/>
    <w:rsid w:val="00BF7C35"/>
    <w:rsid w:val="00C004BA"/>
    <w:rsid w:val="00C00803"/>
    <w:rsid w:val="00C00CB1"/>
    <w:rsid w:val="00C00EB1"/>
    <w:rsid w:val="00C00F92"/>
    <w:rsid w:val="00C0174D"/>
    <w:rsid w:val="00C024D0"/>
    <w:rsid w:val="00C03386"/>
    <w:rsid w:val="00C0464F"/>
    <w:rsid w:val="00C04EEE"/>
    <w:rsid w:val="00C056BD"/>
    <w:rsid w:val="00C05987"/>
    <w:rsid w:val="00C05DBF"/>
    <w:rsid w:val="00C066BA"/>
    <w:rsid w:val="00C06FAC"/>
    <w:rsid w:val="00C07677"/>
    <w:rsid w:val="00C10AEE"/>
    <w:rsid w:val="00C10BF2"/>
    <w:rsid w:val="00C10EA2"/>
    <w:rsid w:val="00C11069"/>
    <w:rsid w:val="00C11079"/>
    <w:rsid w:val="00C11203"/>
    <w:rsid w:val="00C1121D"/>
    <w:rsid w:val="00C11AA9"/>
    <w:rsid w:val="00C1201C"/>
    <w:rsid w:val="00C1204B"/>
    <w:rsid w:val="00C13094"/>
    <w:rsid w:val="00C1340B"/>
    <w:rsid w:val="00C14BF4"/>
    <w:rsid w:val="00C15A87"/>
    <w:rsid w:val="00C1601E"/>
    <w:rsid w:val="00C16473"/>
    <w:rsid w:val="00C1747E"/>
    <w:rsid w:val="00C20446"/>
    <w:rsid w:val="00C2344D"/>
    <w:rsid w:val="00C2468F"/>
    <w:rsid w:val="00C257F2"/>
    <w:rsid w:val="00C25BB1"/>
    <w:rsid w:val="00C260D4"/>
    <w:rsid w:val="00C26557"/>
    <w:rsid w:val="00C269AE"/>
    <w:rsid w:val="00C307C6"/>
    <w:rsid w:val="00C30B87"/>
    <w:rsid w:val="00C30E20"/>
    <w:rsid w:val="00C33183"/>
    <w:rsid w:val="00C34167"/>
    <w:rsid w:val="00C34D89"/>
    <w:rsid w:val="00C35218"/>
    <w:rsid w:val="00C36405"/>
    <w:rsid w:val="00C36C98"/>
    <w:rsid w:val="00C36FC0"/>
    <w:rsid w:val="00C402BA"/>
    <w:rsid w:val="00C40815"/>
    <w:rsid w:val="00C416C7"/>
    <w:rsid w:val="00C41C28"/>
    <w:rsid w:val="00C4221C"/>
    <w:rsid w:val="00C427C9"/>
    <w:rsid w:val="00C42A49"/>
    <w:rsid w:val="00C431AD"/>
    <w:rsid w:val="00C43608"/>
    <w:rsid w:val="00C447CB"/>
    <w:rsid w:val="00C45DBB"/>
    <w:rsid w:val="00C4625F"/>
    <w:rsid w:val="00C479DE"/>
    <w:rsid w:val="00C47D0E"/>
    <w:rsid w:val="00C5035C"/>
    <w:rsid w:val="00C510BD"/>
    <w:rsid w:val="00C512EF"/>
    <w:rsid w:val="00C54BC6"/>
    <w:rsid w:val="00C55044"/>
    <w:rsid w:val="00C5556A"/>
    <w:rsid w:val="00C55760"/>
    <w:rsid w:val="00C569E9"/>
    <w:rsid w:val="00C56E67"/>
    <w:rsid w:val="00C57354"/>
    <w:rsid w:val="00C57761"/>
    <w:rsid w:val="00C5791B"/>
    <w:rsid w:val="00C608AB"/>
    <w:rsid w:val="00C609D8"/>
    <w:rsid w:val="00C60A0D"/>
    <w:rsid w:val="00C60D41"/>
    <w:rsid w:val="00C63B49"/>
    <w:rsid w:val="00C63E90"/>
    <w:rsid w:val="00C64088"/>
    <w:rsid w:val="00C663F6"/>
    <w:rsid w:val="00C67A26"/>
    <w:rsid w:val="00C67CB7"/>
    <w:rsid w:val="00C67E4C"/>
    <w:rsid w:val="00C70F4E"/>
    <w:rsid w:val="00C72C78"/>
    <w:rsid w:val="00C742B8"/>
    <w:rsid w:val="00C74AD1"/>
    <w:rsid w:val="00C74C3C"/>
    <w:rsid w:val="00C75135"/>
    <w:rsid w:val="00C753BF"/>
    <w:rsid w:val="00C754AC"/>
    <w:rsid w:val="00C75797"/>
    <w:rsid w:val="00C75C48"/>
    <w:rsid w:val="00C75CF6"/>
    <w:rsid w:val="00C76762"/>
    <w:rsid w:val="00C803E7"/>
    <w:rsid w:val="00C80A9E"/>
    <w:rsid w:val="00C822F5"/>
    <w:rsid w:val="00C82436"/>
    <w:rsid w:val="00C83A21"/>
    <w:rsid w:val="00C858C6"/>
    <w:rsid w:val="00C86086"/>
    <w:rsid w:val="00C8667D"/>
    <w:rsid w:val="00C92170"/>
    <w:rsid w:val="00C925BE"/>
    <w:rsid w:val="00C92A33"/>
    <w:rsid w:val="00C92B9D"/>
    <w:rsid w:val="00C92CAC"/>
    <w:rsid w:val="00C93666"/>
    <w:rsid w:val="00C938B8"/>
    <w:rsid w:val="00C9532A"/>
    <w:rsid w:val="00C968E1"/>
    <w:rsid w:val="00CA029C"/>
    <w:rsid w:val="00CA159F"/>
    <w:rsid w:val="00CA19BD"/>
    <w:rsid w:val="00CA22C7"/>
    <w:rsid w:val="00CA2CC7"/>
    <w:rsid w:val="00CA31F2"/>
    <w:rsid w:val="00CA46FA"/>
    <w:rsid w:val="00CA4B5F"/>
    <w:rsid w:val="00CA5975"/>
    <w:rsid w:val="00CA6AF2"/>
    <w:rsid w:val="00CA70C6"/>
    <w:rsid w:val="00CA7A91"/>
    <w:rsid w:val="00CB02D9"/>
    <w:rsid w:val="00CB0419"/>
    <w:rsid w:val="00CB08AD"/>
    <w:rsid w:val="00CB0D88"/>
    <w:rsid w:val="00CB1952"/>
    <w:rsid w:val="00CB366E"/>
    <w:rsid w:val="00CB3822"/>
    <w:rsid w:val="00CB3869"/>
    <w:rsid w:val="00CB4B17"/>
    <w:rsid w:val="00CB665B"/>
    <w:rsid w:val="00CB74F6"/>
    <w:rsid w:val="00CB78AC"/>
    <w:rsid w:val="00CC0303"/>
    <w:rsid w:val="00CC1C23"/>
    <w:rsid w:val="00CC27ED"/>
    <w:rsid w:val="00CC4458"/>
    <w:rsid w:val="00CC49AC"/>
    <w:rsid w:val="00CC4EBA"/>
    <w:rsid w:val="00CC64FA"/>
    <w:rsid w:val="00CC6E9B"/>
    <w:rsid w:val="00CD0F4F"/>
    <w:rsid w:val="00CD1235"/>
    <w:rsid w:val="00CD174A"/>
    <w:rsid w:val="00CD2066"/>
    <w:rsid w:val="00CD271C"/>
    <w:rsid w:val="00CD2D58"/>
    <w:rsid w:val="00CD2D64"/>
    <w:rsid w:val="00CD345D"/>
    <w:rsid w:val="00CD4AC4"/>
    <w:rsid w:val="00CD5113"/>
    <w:rsid w:val="00CD5574"/>
    <w:rsid w:val="00CD5D47"/>
    <w:rsid w:val="00CD7DDD"/>
    <w:rsid w:val="00CE0085"/>
    <w:rsid w:val="00CE0FDC"/>
    <w:rsid w:val="00CE16B5"/>
    <w:rsid w:val="00CE21CB"/>
    <w:rsid w:val="00CE245C"/>
    <w:rsid w:val="00CE4334"/>
    <w:rsid w:val="00CE5112"/>
    <w:rsid w:val="00CE54E0"/>
    <w:rsid w:val="00CE5693"/>
    <w:rsid w:val="00CE5944"/>
    <w:rsid w:val="00CE66F3"/>
    <w:rsid w:val="00CE7006"/>
    <w:rsid w:val="00CF0687"/>
    <w:rsid w:val="00CF07EC"/>
    <w:rsid w:val="00CF0BF3"/>
    <w:rsid w:val="00CF1FE0"/>
    <w:rsid w:val="00CF2090"/>
    <w:rsid w:val="00CF20BF"/>
    <w:rsid w:val="00CF2987"/>
    <w:rsid w:val="00CF3FB9"/>
    <w:rsid w:val="00CF4303"/>
    <w:rsid w:val="00CF47B6"/>
    <w:rsid w:val="00CF5944"/>
    <w:rsid w:val="00CF5EF6"/>
    <w:rsid w:val="00CF6964"/>
    <w:rsid w:val="00D0214A"/>
    <w:rsid w:val="00D028AF"/>
    <w:rsid w:val="00D03518"/>
    <w:rsid w:val="00D03DD9"/>
    <w:rsid w:val="00D03EED"/>
    <w:rsid w:val="00D03FFA"/>
    <w:rsid w:val="00D0442D"/>
    <w:rsid w:val="00D048A0"/>
    <w:rsid w:val="00D04D3F"/>
    <w:rsid w:val="00D04DEB"/>
    <w:rsid w:val="00D0530F"/>
    <w:rsid w:val="00D06791"/>
    <w:rsid w:val="00D06BE0"/>
    <w:rsid w:val="00D071B8"/>
    <w:rsid w:val="00D07A90"/>
    <w:rsid w:val="00D10A57"/>
    <w:rsid w:val="00D11994"/>
    <w:rsid w:val="00D11A21"/>
    <w:rsid w:val="00D11E14"/>
    <w:rsid w:val="00D12077"/>
    <w:rsid w:val="00D12189"/>
    <w:rsid w:val="00D12FA2"/>
    <w:rsid w:val="00D13C10"/>
    <w:rsid w:val="00D146D8"/>
    <w:rsid w:val="00D1524D"/>
    <w:rsid w:val="00D152E2"/>
    <w:rsid w:val="00D16B7D"/>
    <w:rsid w:val="00D170B1"/>
    <w:rsid w:val="00D17309"/>
    <w:rsid w:val="00D179FE"/>
    <w:rsid w:val="00D227EE"/>
    <w:rsid w:val="00D22E4A"/>
    <w:rsid w:val="00D243C2"/>
    <w:rsid w:val="00D25B32"/>
    <w:rsid w:val="00D263AD"/>
    <w:rsid w:val="00D26C92"/>
    <w:rsid w:val="00D27F94"/>
    <w:rsid w:val="00D30BF5"/>
    <w:rsid w:val="00D312A6"/>
    <w:rsid w:val="00D312CA"/>
    <w:rsid w:val="00D313AC"/>
    <w:rsid w:val="00D31730"/>
    <w:rsid w:val="00D323C2"/>
    <w:rsid w:val="00D33881"/>
    <w:rsid w:val="00D34E9E"/>
    <w:rsid w:val="00D355CD"/>
    <w:rsid w:val="00D35A3B"/>
    <w:rsid w:val="00D3757C"/>
    <w:rsid w:val="00D4019A"/>
    <w:rsid w:val="00D407C4"/>
    <w:rsid w:val="00D40A96"/>
    <w:rsid w:val="00D4111A"/>
    <w:rsid w:val="00D4155E"/>
    <w:rsid w:val="00D41B35"/>
    <w:rsid w:val="00D42815"/>
    <w:rsid w:val="00D42824"/>
    <w:rsid w:val="00D43665"/>
    <w:rsid w:val="00D43AE1"/>
    <w:rsid w:val="00D44540"/>
    <w:rsid w:val="00D44ADF"/>
    <w:rsid w:val="00D45819"/>
    <w:rsid w:val="00D4594A"/>
    <w:rsid w:val="00D46066"/>
    <w:rsid w:val="00D46866"/>
    <w:rsid w:val="00D46C1F"/>
    <w:rsid w:val="00D476BC"/>
    <w:rsid w:val="00D47AC4"/>
    <w:rsid w:val="00D50D67"/>
    <w:rsid w:val="00D523D6"/>
    <w:rsid w:val="00D52F4F"/>
    <w:rsid w:val="00D53DC3"/>
    <w:rsid w:val="00D54408"/>
    <w:rsid w:val="00D5479A"/>
    <w:rsid w:val="00D551DB"/>
    <w:rsid w:val="00D565BC"/>
    <w:rsid w:val="00D56A75"/>
    <w:rsid w:val="00D56C04"/>
    <w:rsid w:val="00D57AA3"/>
    <w:rsid w:val="00D60341"/>
    <w:rsid w:val="00D6058C"/>
    <w:rsid w:val="00D60A9D"/>
    <w:rsid w:val="00D612B0"/>
    <w:rsid w:val="00D614EA"/>
    <w:rsid w:val="00D61920"/>
    <w:rsid w:val="00D63F94"/>
    <w:rsid w:val="00D6585E"/>
    <w:rsid w:val="00D666C4"/>
    <w:rsid w:val="00D67304"/>
    <w:rsid w:val="00D67A20"/>
    <w:rsid w:val="00D67C9D"/>
    <w:rsid w:val="00D70085"/>
    <w:rsid w:val="00D708DA"/>
    <w:rsid w:val="00D7389E"/>
    <w:rsid w:val="00D758C2"/>
    <w:rsid w:val="00D76882"/>
    <w:rsid w:val="00D770AB"/>
    <w:rsid w:val="00D77777"/>
    <w:rsid w:val="00D77E4F"/>
    <w:rsid w:val="00D80530"/>
    <w:rsid w:val="00D805A2"/>
    <w:rsid w:val="00D80D06"/>
    <w:rsid w:val="00D8154D"/>
    <w:rsid w:val="00D81CE5"/>
    <w:rsid w:val="00D8473C"/>
    <w:rsid w:val="00D84AAB"/>
    <w:rsid w:val="00D852E4"/>
    <w:rsid w:val="00D8541D"/>
    <w:rsid w:val="00D866EE"/>
    <w:rsid w:val="00D8699F"/>
    <w:rsid w:val="00D877AD"/>
    <w:rsid w:val="00D91E00"/>
    <w:rsid w:val="00D93D35"/>
    <w:rsid w:val="00D93D5A"/>
    <w:rsid w:val="00D940FF"/>
    <w:rsid w:val="00D95519"/>
    <w:rsid w:val="00D95CA5"/>
    <w:rsid w:val="00D964D2"/>
    <w:rsid w:val="00D97CDF"/>
    <w:rsid w:val="00DA0DB4"/>
    <w:rsid w:val="00DA10F0"/>
    <w:rsid w:val="00DA1908"/>
    <w:rsid w:val="00DA19DC"/>
    <w:rsid w:val="00DA1B4F"/>
    <w:rsid w:val="00DA1DDD"/>
    <w:rsid w:val="00DA2BB9"/>
    <w:rsid w:val="00DA3D12"/>
    <w:rsid w:val="00DA4365"/>
    <w:rsid w:val="00DA5672"/>
    <w:rsid w:val="00DA5BE2"/>
    <w:rsid w:val="00DA70A3"/>
    <w:rsid w:val="00DB181E"/>
    <w:rsid w:val="00DB1923"/>
    <w:rsid w:val="00DB1A25"/>
    <w:rsid w:val="00DB22BC"/>
    <w:rsid w:val="00DB393F"/>
    <w:rsid w:val="00DB3C44"/>
    <w:rsid w:val="00DB4A2F"/>
    <w:rsid w:val="00DB4CFB"/>
    <w:rsid w:val="00DB5266"/>
    <w:rsid w:val="00DB5355"/>
    <w:rsid w:val="00DB57E4"/>
    <w:rsid w:val="00DB6475"/>
    <w:rsid w:val="00DB65A7"/>
    <w:rsid w:val="00DB79DE"/>
    <w:rsid w:val="00DB7BB0"/>
    <w:rsid w:val="00DC0118"/>
    <w:rsid w:val="00DC0794"/>
    <w:rsid w:val="00DC0B3A"/>
    <w:rsid w:val="00DC124B"/>
    <w:rsid w:val="00DC25DF"/>
    <w:rsid w:val="00DC2A3E"/>
    <w:rsid w:val="00DC3711"/>
    <w:rsid w:val="00DC632D"/>
    <w:rsid w:val="00DC6708"/>
    <w:rsid w:val="00DC670F"/>
    <w:rsid w:val="00DC6BA1"/>
    <w:rsid w:val="00DC6E39"/>
    <w:rsid w:val="00DD0276"/>
    <w:rsid w:val="00DD03C1"/>
    <w:rsid w:val="00DD05B2"/>
    <w:rsid w:val="00DD11DE"/>
    <w:rsid w:val="00DD1DBA"/>
    <w:rsid w:val="00DD1F6F"/>
    <w:rsid w:val="00DD2C0B"/>
    <w:rsid w:val="00DD3394"/>
    <w:rsid w:val="00DD36DB"/>
    <w:rsid w:val="00DD3D80"/>
    <w:rsid w:val="00DD4D87"/>
    <w:rsid w:val="00DD4DF2"/>
    <w:rsid w:val="00DD4EDD"/>
    <w:rsid w:val="00DD5F8F"/>
    <w:rsid w:val="00DD6D03"/>
    <w:rsid w:val="00DD7EE1"/>
    <w:rsid w:val="00DE1B01"/>
    <w:rsid w:val="00DE1B14"/>
    <w:rsid w:val="00DE2041"/>
    <w:rsid w:val="00DE257F"/>
    <w:rsid w:val="00DE4567"/>
    <w:rsid w:val="00DE4917"/>
    <w:rsid w:val="00DE4F91"/>
    <w:rsid w:val="00DE535E"/>
    <w:rsid w:val="00DE6058"/>
    <w:rsid w:val="00DE605E"/>
    <w:rsid w:val="00DE6BCF"/>
    <w:rsid w:val="00DE7DA9"/>
    <w:rsid w:val="00DE7ECC"/>
    <w:rsid w:val="00DF03B4"/>
    <w:rsid w:val="00DF0F3E"/>
    <w:rsid w:val="00DF115C"/>
    <w:rsid w:val="00DF1253"/>
    <w:rsid w:val="00DF1A8D"/>
    <w:rsid w:val="00DF2F56"/>
    <w:rsid w:val="00DF36E8"/>
    <w:rsid w:val="00DF6F48"/>
    <w:rsid w:val="00E000F3"/>
    <w:rsid w:val="00E00174"/>
    <w:rsid w:val="00E00D62"/>
    <w:rsid w:val="00E0124C"/>
    <w:rsid w:val="00E012A6"/>
    <w:rsid w:val="00E01355"/>
    <w:rsid w:val="00E02416"/>
    <w:rsid w:val="00E02451"/>
    <w:rsid w:val="00E03290"/>
    <w:rsid w:val="00E0346B"/>
    <w:rsid w:val="00E0443A"/>
    <w:rsid w:val="00E05915"/>
    <w:rsid w:val="00E05CFA"/>
    <w:rsid w:val="00E06CDA"/>
    <w:rsid w:val="00E06E06"/>
    <w:rsid w:val="00E0732D"/>
    <w:rsid w:val="00E07F89"/>
    <w:rsid w:val="00E1023A"/>
    <w:rsid w:val="00E11906"/>
    <w:rsid w:val="00E12503"/>
    <w:rsid w:val="00E13343"/>
    <w:rsid w:val="00E148E5"/>
    <w:rsid w:val="00E14BA8"/>
    <w:rsid w:val="00E14DCB"/>
    <w:rsid w:val="00E16824"/>
    <w:rsid w:val="00E177D5"/>
    <w:rsid w:val="00E177DA"/>
    <w:rsid w:val="00E20327"/>
    <w:rsid w:val="00E20FB4"/>
    <w:rsid w:val="00E21105"/>
    <w:rsid w:val="00E2139D"/>
    <w:rsid w:val="00E214D1"/>
    <w:rsid w:val="00E21DFD"/>
    <w:rsid w:val="00E22BF4"/>
    <w:rsid w:val="00E22CD6"/>
    <w:rsid w:val="00E23757"/>
    <w:rsid w:val="00E2450C"/>
    <w:rsid w:val="00E248B9"/>
    <w:rsid w:val="00E25832"/>
    <w:rsid w:val="00E265F7"/>
    <w:rsid w:val="00E26763"/>
    <w:rsid w:val="00E27D90"/>
    <w:rsid w:val="00E27DE6"/>
    <w:rsid w:val="00E305F4"/>
    <w:rsid w:val="00E310D2"/>
    <w:rsid w:val="00E32808"/>
    <w:rsid w:val="00E32E9E"/>
    <w:rsid w:val="00E341CD"/>
    <w:rsid w:val="00E34C19"/>
    <w:rsid w:val="00E36F3F"/>
    <w:rsid w:val="00E37130"/>
    <w:rsid w:val="00E3713E"/>
    <w:rsid w:val="00E4096C"/>
    <w:rsid w:val="00E4164C"/>
    <w:rsid w:val="00E419B8"/>
    <w:rsid w:val="00E42844"/>
    <w:rsid w:val="00E4394E"/>
    <w:rsid w:val="00E43C0C"/>
    <w:rsid w:val="00E447E0"/>
    <w:rsid w:val="00E44A42"/>
    <w:rsid w:val="00E44D35"/>
    <w:rsid w:val="00E450EC"/>
    <w:rsid w:val="00E45FA6"/>
    <w:rsid w:val="00E4619C"/>
    <w:rsid w:val="00E471A7"/>
    <w:rsid w:val="00E50405"/>
    <w:rsid w:val="00E520AF"/>
    <w:rsid w:val="00E522E9"/>
    <w:rsid w:val="00E52732"/>
    <w:rsid w:val="00E52E86"/>
    <w:rsid w:val="00E53147"/>
    <w:rsid w:val="00E53FDF"/>
    <w:rsid w:val="00E547B9"/>
    <w:rsid w:val="00E5559D"/>
    <w:rsid w:val="00E55784"/>
    <w:rsid w:val="00E55A9C"/>
    <w:rsid w:val="00E55D57"/>
    <w:rsid w:val="00E5601E"/>
    <w:rsid w:val="00E56A9C"/>
    <w:rsid w:val="00E57296"/>
    <w:rsid w:val="00E57723"/>
    <w:rsid w:val="00E57E3A"/>
    <w:rsid w:val="00E60454"/>
    <w:rsid w:val="00E60517"/>
    <w:rsid w:val="00E60CA5"/>
    <w:rsid w:val="00E6218F"/>
    <w:rsid w:val="00E62CE3"/>
    <w:rsid w:val="00E64E13"/>
    <w:rsid w:val="00E708E1"/>
    <w:rsid w:val="00E70C29"/>
    <w:rsid w:val="00E70C5B"/>
    <w:rsid w:val="00E7219A"/>
    <w:rsid w:val="00E72E22"/>
    <w:rsid w:val="00E7318F"/>
    <w:rsid w:val="00E7377A"/>
    <w:rsid w:val="00E73DB0"/>
    <w:rsid w:val="00E74BAB"/>
    <w:rsid w:val="00E74EA1"/>
    <w:rsid w:val="00E75917"/>
    <w:rsid w:val="00E76ECE"/>
    <w:rsid w:val="00E77F60"/>
    <w:rsid w:val="00E8091D"/>
    <w:rsid w:val="00E80ABE"/>
    <w:rsid w:val="00E80CBB"/>
    <w:rsid w:val="00E81643"/>
    <w:rsid w:val="00E83371"/>
    <w:rsid w:val="00E8422A"/>
    <w:rsid w:val="00E84650"/>
    <w:rsid w:val="00E84AB8"/>
    <w:rsid w:val="00E84F5F"/>
    <w:rsid w:val="00E85D10"/>
    <w:rsid w:val="00E877B0"/>
    <w:rsid w:val="00E90B9E"/>
    <w:rsid w:val="00E914EC"/>
    <w:rsid w:val="00E91DDD"/>
    <w:rsid w:val="00E928E4"/>
    <w:rsid w:val="00E92A10"/>
    <w:rsid w:val="00E92A1B"/>
    <w:rsid w:val="00E92B12"/>
    <w:rsid w:val="00E92E63"/>
    <w:rsid w:val="00E93BBE"/>
    <w:rsid w:val="00E93C18"/>
    <w:rsid w:val="00E951C6"/>
    <w:rsid w:val="00E955AF"/>
    <w:rsid w:val="00E95CB9"/>
    <w:rsid w:val="00E96E26"/>
    <w:rsid w:val="00EA25F4"/>
    <w:rsid w:val="00EA29AF"/>
    <w:rsid w:val="00EA2B9A"/>
    <w:rsid w:val="00EA3EFF"/>
    <w:rsid w:val="00EA49DF"/>
    <w:rsid w:val="00EA5CC4"/>
    <w:rsid w:val="00EA6475"/>
    <w:rsid w:val="00EA6E1E"/>
    <w:rsid w:val="00EA7F4C"/>
    <w:rsid w:val="00EB0037"/>
    <w:rsid w:val="00EB04FA"/>
    <w:rsid w:val="00EB0F32"/>
    <w:rsid w:val="00EB540D"/>
    <w:rsid w:val="00EB5770"/>
    <w:rsid w:val="00EB643D"/>
    <w:rsid w:val="00EB758A"/>
    <w:rsid w:val="00EB7EB9"/>
    <w:rsid w:val="00EC1754"/>
    <w:rsid w:val="00EC19DD"/>
    <w:rsid w:val="00EC1C6F"/>
    <w:rsid w:val="00EC1ED7"/>
    <w:rsid w:val="00EC35AD"/>
    <w:rsid w:val="00EC3E68"/>
    <w:rsid w:val="00EC45FB"/>
    <w:rsid w:val="00EC4C30"/>
    <w:rsid w:val="00EC5B65"/>
    <w:rsid w:val="00EC5D7A"/>
    <w:rsid w:val="00EC6D36"/>
    <w:rsid w:val="00EC71E8"/>
    <w:rsid w:val="00EC71F3"/>
    <w:rsid w:val="00EC7717"/>
    <w:rsid w:val="00EC7DFD"/>
    <w:rsid w:val="00ED1285"/>
    <w:rsid w:val="00ED172B"/>
    <w:rsid w:val="00ED2F1B"/>
    <w:rsid w:val="00ED5500"/>
    <w:rsid w:val="00ED564C"/>
    <w:rsid w:val="00ED6247"/>
    <w:rsid w:val="00ED6401"/>
    <w:rsid w:val="00ED6E63"/>
    <w:rsid w:val="00EE210C"/>
    <w:rsid w:val="00EE26ED"/>
    <w:rsid w:val="00EE2A32"/>
    <w:rsid w:val="00EE3FD0"/>
    <w:rsid w:val="00EE4AAE"/>
    <w:rsid w:val="00EE4E2B"/>
    <w:rsid w:val="00EE646D"/>
    <w:rsid w:val="00EE7C15"/>
    <w:rsid w:val="00EF02F3"/>
    <w:rsid w:val="00EF033E"/>
    <w:rsid w:val="00EF0C4E"/>
    <w:rsid w:val="00EF13CE"/>
    <w:rsid w:val="00EF1DF9"/>
    <w:rsid w:val="00EF30EF"/>
    <w:rsid w:val="00EF334A"/>
    <w:rsid w:val="00EF36A4"/>
    <w:rsid w:val="00EF556E"/>
    <w:rsid w:val="00EF5EA2"/>
    <w:rsid w:val="00EF77F1"/>
    <w:rsid w:val="00EF7CF4"/>
    <w:rsid w:val="00EF7F38"/>
    <w:rsid w:val="00F00218"/>
    <w:rsid w:val="00F00611"/>
    <w:rsid w:val="00F00957"/>
    <w:rsid w:val="00F00A91"/>
    <w:rsid w:val="00F00B35"/>
    <w:rsid w:val="00F00D5D"/>
    <w:rsid w:val="00F02797"/>
    <w:rsid w:val="00F03183"/>
    <w:rsid w:val="00F03965"/>
    <w:rsid w:val="00F04544"/>
    <w:rsid w:val="00F04C1F"/>
    <w:rsid w:val="00F0632C"/>
    <w:rsid w:val="00F06BBE"/>
    <w:rsid w:val="00F06F84"/>
    <w:rsid w:val="00F07261"/>
    <w:rsid w:val="00F07431"/>
    <w:rsid w:val="00F07EBC"/>
    <w:rsid w:val="00F11018"/>
    <w:rsid w:val="00F11205"/>
    <w:rsid w:val="00F128C5"/>
    <w:rsid w:val="00F13375"/>
    <w:rsid w:val="00F13D0E"/>
    <w:rsid w:val="00F13D30"/>
    <w:rsid w:val="00F14465"/>
    <w:rsid w:val="00F146CE"/>
    <w:rsid w:val="00F15836"/>
    <w:rsid w:val="00F15A6F"/>
    <w:rsid w:val="00F15DE4"/>
    <w:rsid w:val="00F16195"/>
    <w:rsid w:val="00F173A6"/>
    <w:rsid w:val="00F236F1"/>
    <w:rsid w:val="00F23E58"/>
    <w:rsid w:val="00F23E7B"/>
    <w:rsid w:val="00F23E90"/>
    <w:rsid w:val="00F24B9B"/>
    <w:rsid w:val="00F25D2D"/>
    <w:rsid w:val="00F264CC"/>
    <w:rsid w:val="00F26F4F"/>
    <w:rsid w:val="00F2705C"/>
    <w:rsid w:val="00F308CE"/>
    <w:rsid w:val="00F315A0"/>
    <w:rsid w:val="00F31D80"/>
    <w:rsid w:val="00F31FF1"/>
    <w:rsid w:val="00F31FFE"/>
    <w:rsid w:val="00F32B0D"/>
    <w:rsid w:val="00F33181"/>
    <w:rsid w:val="00F334FC"/>
    <w:rsid w:val="00F33B5C"/>
    <w:rsid w:val="00F34931"/>
    <w:rsid w:val="00F3708F"/>
    <w:rsid w:val="00F37D7A"/>
    <w:rsid w:val="00F40E76"/>
    <w:rsid w:val="00F41C35"/>
    <w:rsid w:val="00F422A7"/>
    <w:rsid w:val="00F422DF"/>
    <w:rsid w:val="00F425FE"/>
    <w:rsid w:val="00F431B8"/>
    <w:rsid w:val="00F43A18"/>
    <w:rsid w:val="00F4453A"/>
    <w:rsid w:val="00F46088"/>
    <w:rsid w:val="00F468E4"/>
    <w:rsid w:val="00F4720D"/>
    <w:rsid w:val="00F5187A"/>
    <w:rsid w:val="00F526E5"/>
    <w:rsid w:val="00F52A41"/>
    <w:rsid w:val="00F52C40"/>
    <w:rsid w:val="00F5474E"/>
    <w:rsid w:val="00F54B34"/>
    <w:rsid w:val="00F55E79"/>
    <w:rsid w:val="00F56763"/>
    <w:rsid w:val="00F56831"/>
    <w:rsid w:val="00F57363"/>
    <w:rsid w:val="00F5767F"/>
    <w:rsid w:val="00F57D7F"/>
    <w:rsid w:val="00F60406"/>
    <w:rsid w:val="00F60925"/>
    <w:rsid w:val="00F61D18"/>
    <w:rsid w:val="00F61EB9"/>
    <w:rsid w:val="00F63628"/>
    <w:rsid w:val="00F6403E"/>
    <w:rsid w:val="00F64439"/>
    <w:rsid w:val="00F64795"/>
    <w:rsid w:val="00F666A7"/>
    <w:rsid w:val="00F66E16"/>
    <w:rsid w:val="00F701B0"/>
    <w:rsid w:val="00F746B3"/>
    <w:rsid w:val="00F74E8E"/>
    <w:rsid w:val="00F754E9"/>
    <w:rsid w:val="00F76470"/>
    <w:rsid w:val="00F765EE"/>
    <w:rsid w:val="00F779C7"/>
    <w:rsid w:val="00F77A1B"/>
    <w:rsid w:val="00F77FDE"/>
    <w:rsid w:val="00F80EC8"/>
    <w:rsid w:val="00F81041"/>
    <w:rsid w:val="00F81AE5"/>
    <w:rsid w:val="00F82A82"/>
    <w:rsid w:val="00F84266"/>
    <w:rsid w:val="00F84595"/>
    <w:rsid w:val="00F859E3"/>
    <w:rsid w:val="00F86111"/>
    <w:rsid w:val="00F86B4E"/>
    <w:rsid w:val="00F87E4D"/>
    <w:rsid w:val="00F907D8"/>
    <w:rsid w:val="00F90B19"/>
    <w:rsid w:val="00F914DA"/>
    <w:rsid w:val="00F91F64"/>
    <w:rsid w:val="00F920CF"/>
    <w:rsid w:val="00F923A8"/>
    <w:rsid w:val="00F927EE"/>
    <w:rsid w:val="00F92EB4"/>
    <w:rsid w:val="00F93293"/>
    <w:rsid w:val="00F93C01"/>
    <w:rsid w:val="00F9440E"/>
    <w:rsid w:val="00F9463D"/>
    <w:rsid w:val="00F956F1"/>
    <w:rsid w:val="00F97AFA"/>
    <w:rsid w:val="00F97E2D"/>
    <w:rsid w:val="00FA151C"/>
    <w:rsid w:val="00FA185F"/>
    <w:rsid w:val="00FA226F"/>
    <w:rsid w:val="00FA2AE5"/>
    <w:rsid w:val="00FA2EFD"/>
    <w:rsid w:val="00FA4524"/>
    <w:rsid w:val="00FA45C2"/>
    <w:rsid w:val="00FA4CDF"/>
    <w:rsid w:val="00FA5529"/>
    <w:rsid w:val="00FA5614"/>
    <w:rsid w:val="00FA5741"/>
    <w:rsid w:val="00FA602A"/>
    <w:rsid w:val="00FA6CBA"/>
    <w:rsid w:val="00FA6F35"/>
    <w:rsid w:val="00FA784B"/>
    <w:rsid w:val="00FA7ECA"/>
    <w:rsid w:val="00FB1DD0"/>
    <w:rsid w:val="00FB2292"/>
    <w:rsid w:val="00FB2F04"/>
    <w:rsid w:val="00FB43D7"/>
    <w:rsid w:val="00FB4488"/>
    <w:rsid w:val="00FB484C"/>
    <w:rsid w:val="00FB5EC5"/>
    <w:rsid w:val="00FB621F"/>
    <w:rsid w:val="00FB6881"/>
    <w:rsid w:val="00FB6C5F"/>
    <w:rsid w:val="00FB778F"/>
    <w:rsid w:val="00FB79CE"/>
    <w:rsid w:val="00FB7F53"/>
    <w:rsid w:val="00FC027B"/>
    <w:rsid w:val="00FC03EE"/>
    <w:rsid w:val="00FC0CA5"/>
    <w:rsid w:val="00FC0F6F"/>
    <w:rsid w:val="00FC26B4"/>
    <w:rsid w:val="00FC28EF"/>
    <w:rsid w:val="00FC3886"/>
    <w:rsid w:val="00FC5B7A"/>
    <w:rsid w:val="00FC5C74"/>
    <w:rsid w:val="00FC6275"/>
    <w:rsid w:val="00FC751F"/>
    <w:rsid w:val="00FC7796"/>
    <w:rsid w:val="00FC7BE5"/>
    <w:rsid w:val="00FD00D3"/>
    <w:rsid w:val="00FD0C0F"/>
    <w:rsid w:val="00FD1676"/>
    <w:rsid w:val="00FD2A85"/>
    <w:rsid w:val="00FD2C3B"/>
    <w:rsid w:val="00FD2EBF"/>
    <w:rsid w:val="00FD4AD1"/>
    <w:rsid w:val="00FD4B74"/>
    <w:rsid w:val="00FD5C35"/>
    <w:rsid w:val="00FD6428"/>
    <w:rsid w:val="00FE0C1F"/>
    <w:rsid w:val="00FE21C5"/>
    <w:rsid w:val="00FE25B8"/>
    <w:rsid w:val="00FE361A"/>
    <w:rsid w:val="00FE38A3"/>
    <w:rsid w:val="00FE4000"/>
    <w:rsid w:val="00FE4449"/>
    <w:rsid w:val="00FE5694"/>
    <w:rsid w:val="00FE6DDD"/>
    <w:rsid w:val="00FE70F7"/>
    <w:rsid w:val="00FE7477"/>
    <w:rsid w:val="00FE7653"/>
    <w:rsid w:val="00FE7803"/>
    <w:rsid w:val="00FE7FA5"/>
    <w:rsid w:val="00FF03DE"/>
    <w:rsid w:val="00FF0519"/>
    <w:rsid w:val="00FF0878"/>
    <w:rsid w:val="00FF0E60"/>
    <w:rsid w:val="00FF1289"/>
    <w:rsid w:val="00FF30F4"/>
    <w:rsid w:val="00FF3E61"/>
    <w:rsid w:val="00FF3EE0"/>
    <w:rsid w:val="00FF4B52"/>
    <w:rsid w:val="00FF4E11"/>
    <w:rsid w:val="00FF584C"/>
    <w:rsid w:val="00FF5F28"/>
    <w:rsid w:val="00FF5FAD"/>
    <w:rsid w:val="00FF6831"/>
    <w:rsid w:val="00FF7A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37130"/>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D4EDD"/>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qFormat/>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CW_Lista,Podsis rysunku,Nagłowek 3,L1,Numerowanie,Akapit z listą5,Akapit z listą BS,Kolorowa lista — akcent 11,Akapit z listą 2 poziom,wypunktowanie,lp1,Preambuła,CP-UC,CP-Punkty,Bullet List,List - bullets,Equipment,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CW_Lista Znak,Podsis rysunku Znak,Nagłowek 3 Znak,L1 Znak,Numerowanie Znak,Akapit z listą5 Znak,Akapit z listą BS Znak,Kolorowa lista — akcent 11 Znak,Akapit z listą 2 poziom Znak,wypunktowanie Znak,lp1 Znak,Preambuła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paragraph" w:customStyle="1" w:styleId="Default">
    <w:name w:val="Default"/>
    <w:qFormat/>
    <w:rsid w:val="00870DD3"/>
    <w:pPr>
      <w:autoSpaceDE w:val="0"/>
      <w:autoSpaceDN w:val="0"/>
      <w:adjustRightInd w:val="0"/>
    </w:pPr>
    <w:rPr>
      <w:color w:val="000000"/>
      <w:sz w:val="24"/>
      <w:szCs w:val="24"/>
    </w:rPr>
  </w:style>
  <w:style w:type="character" w:customStyle="1" w:styleId="DeltaViewInsertion">
    <w:name w:val="DeltaView Insertion"/>
    <w:rsid w:val="004E28BF"/>
    <w:rPr>
      <w:b/>
      <w:i/>
      <w:spacing w:val="0"/>
    </w:rPr>
  </w:style>
  <w:style w:type="paragraph" w:customStyle="1" w:styleId="Konspn">
    <w:name w:val="Konspn"/>
    <w:basedOn w:val="Normalny"/>
    <w:uiPriority w:val="99"/>
    <w:rsid w:val="004E28BF"/>
    <w:pPr>
      <w:numPr>
        <w:numId w:val="49"/>
      </w:numPr>
      <w:suppressAutoHyphens/>
      <w:spacing w:line="360" w:lineRule="auto"/>
      <w:jc w:val="both"/>
    </w:pPr>
    <w:rPr>
      <w:lang w:eastAsia="ar-SA"/>
    </w:rPr>
  </w:style>
  <w:style w:type="paragraph" w:customStyle="1" w:styleId="Tekstpodstawowy21">
    <w:name w:val="Tekst podstawowy 21"/>
    <w:basedOn w:val="Normalny"/>
    <w:rsid w:val="00DA0DB4"/>
    <w:pPr>
      <w:suppressAutoHyphens/>
    </w:pPr>
    <w:rPr>
      <w:sz w:val="44"/>
      <w:szCs w:val="20"/>
      <w:lang w:eastAsia="ar-SA"/>
    </w:rPr>
  </w:style>
  <w:style w:type="paragraph" w:styleId="Bezodstpw">
    <w:name w:val="No Spacing"/>
    <w:uiPriority w:val="1"/>
    <w:qFormat/>
    <w:rsid w:val="0054785D"/>
    <w:pPr>
      <w:jc w:val="both"/>
    </w:pPr>
    <w:rPr>
      <w:rFonts w:eastAsia="Calibri"/>
      <w:sz w:val="24"/>
      <w:szCs w:val="22"/>
      <w:lang w:eastAsia="en-US"/>
    </w:rPr>
  </w:style>
  <w:style w:type="character" w:customStyle="1" w:styleId="Teksttreci2">
    <w:name w:val="Tekst treści (2)_"/>
    <w:link w:val="Teksttreci20"/>
    <w:rsid w:val="00640C7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640C77"/>
    <w:pPr>
      <w:widowControl w:val="0"/>
      <w:shd w:val="clear" w:color="auto" w:fill="FFFFFF"/>
      <w:spacing w:line="267" w:lineRule="exact"/>
      <w:ind w:hanging="1220"/>
      <w:jc w:val="center"/>
    </w:pPr>
    <w:rPr>
      <w:rFonts w:ascii="Calibri" w:eastAsia="Calibri" w:hAnsi="Calibri" w:cs="Calibri"/>
      <w:sz w:val="21"/>
      <w:szCs w:val="21"/>
    </w:rPr>
  </w:style>
  <w:style w:type="paragraph" w:styleId="Tekstpodstawowy2">
    <w:name w:val="Body Text 2"/>
    <w:basedOn w:val="Normalny"/>
    <w:link w:val="Tekstpodstawowy2Znak"/>
    <w:semiHidden/>
    <w:unhideWhenUsed/>
    <w:rsid w:val="00FD6428"/>
    <w:pPr>
      <w:spacing w:after="120" w:line="480" w:lineRule="auto"/>
    </w:pPr>
  </w:style>
  <w:style w:type="character" w:customStyle="1" w:styleId="Tekstpodstawowy2Znak">
    <w:name w:val="Tekst podstawowy 2 Znak"/>
    <w:basedOn w:val="Domylnaczcionkaakapitu"/>
    <w:link w:val="Tekstpodstawowy2"/>
    <w:semiHidden/>
    <w:rsid w:val="00FD6428"/>
    <w:rPr>
      <w:sz w:val="24"/>
      <w:szCs w:val="24"/>
    </w:rPr>
  </w:style>
  <w:style w:type="paragraph" w:customStyle="1" w:styleId="PRMNormalny">
    <w:name w:val="PRM Normalny"/>
    <w:link w:val="PRMNormalnyZnak"/>
    <w:qFormat/>
    <w:rsid w:val="000A1C9C"/>
    <w:pPr>
      <w:spacing w:after="160" w:line="259" w:lineRule="auto"/>
      <w:jc w:val="both"/>
    </w:pPr>
    <w:rPr>
      <w:rFonts w:ascii="Arial" w:eastAsiaTheme="minorHAnsi" w:hAnsi="Arial" w:cstheme="minorBidi"/>
      <w:bCs/>
      <w:szCs w:val="22"/>
    </w:rPr>
  </w:style>
  <w:style w:type="character" w:customStyle="1" w:styleId="PRMNormalnyZnak">
    <w:name w:val="PRM Normalny Znak"/>
    <w:basedOn w:val="Domylnaczcionkaakapitu"/>
    <w:link w:val="PRMNormalny"/>
    <w:rsid w:val="000A1C9C"/>
    <w:rPr>
      <w:rFonts w:ascii="Arial" w:eastAsiaTheme="minorHAnsi" w:hAnsi="Arial" w:cstheme="minorBidi"/>
      <w:bCs/>
      <w:szCs w:val="22"/>
    </w:rPr>
  </w:style>
  <w:style w:type="character" w:customStyle="1" w:styleId="cf01">
    <w:name w:val="cf01"/>
    <w:basedOn w:val="Domylnaczcionkaakapitu"/>
    <w:rsid w:val="009F6A9A"/>
    <w:rPr>
      <w:rFonts w:ascii="Segoe UI" w:hAnsi="Segoe UI" w:cs="Segoe UI" w:hint="default"/>
      <w:sz w:val="18"/>
      <w:szCs w:val="18"/>
    </w:rPr>
  </w:style>
  <w:style w:type="paragraph" w:customStyle="1" w:styleId="Standardtext">
    <w:name w:val="Standardtext"/>
    <w:basedOn w:val="Normalny"/>
    <w:rsid w:val="00D407C4"/>
    <w:pPr>
      <w:widowControl w:val="0"/>
      <w:spacing w:before="120" w:line="360" w:lineRule="auto"/>
      <w:jc w:val="both"/>
    </w:pPr>
    <w:rPr>
      <w:rFonts w:ascii="Arial" w:hAnsi="Arial"/>
      <w:sz w:val="22"/>
      <w:szCs w:val="20"/>
      <w:lang w:val="en-US" w:eastAsia="de-DE"/>
    </w:rPr>
  </w:style>
  <w:style w:type="character" w:customStyle="1" w:styleId="Nagwek4Znak">
    <w:name w:val="Nagłówek 4 Znak"/>
    <w:basedOn w:val="Domylnaczcionkaakapitu"/>
    <w:link w:val="Nagwek4"/>
    <w:rsid w:val="00DD4EDD"/>
    <w:rPr>
      <w:rFonts w:asciiTheme="majorHAnsi" w:eastAsiaTheme="majorEastAsia" w:hAnsiTheme="majorHAnsi" w:cstheme="majorBidi"/>
      <w:i/>
      <w:iCs/>
      <w:color w:val="365F91" w:themeColor="accent1" w:themeShade="BF"/>
      <w:sz w:val="24"/>
      <w:szCs w:val="24"/>
    </w:rPr>
  </w:style>
  <w:style w:type="paragraph" w:styleId="Legenda">
    <w:name w:val="caption"/>
    <w:aliases w:val="Tables,Center Title, Char,Char"/>
    <w:basedOn w:val="Normalny"/>
    <w:next w:val="Normalny"/>
    <w:qFormat/>
    <w:rsid w:val="00DD4EDD"/>
    <w:pPr>
      <w:widowControl w:val="0"/>
      <w:spacing w:before="120" w:after="120"/>
    </w:pPr>
    <w:rPr>
      <w:rFonts w:ascii="Arial" w:hAnsi="Arial"/>
      <w:b/>
      <w:snapToGrid w:val="0"/>
      <w:sz w:val="20"/>
      <w:szCs w:val="20"/>
      <w:lang w:val="en-US" w:eastAsia="de-DE"/>
    </w:rPr>
  </w:style>
  <w:style w:type="paragraph" w:styleId="Spistreci1">
    <w:name w:val="toc 1"/>
    <w:basedOn w:val="Normalny"/>
    <w:uiPriority w:val="1"/>
    <w:qFormat/>
    <w:rsid w:val="007A48F7"/>
    <w:pPr>
      <w:widowControl w:val="0"/>
      <w:autoSpaceDE w:val="0"/>
      <w:autoSpaceDN w:val="0"/>
      <w:spacing w:before="121"/>
      <w:ind w:left="1234" w:hanging="1133"/>
    </w:pPr>
    <w:rPr>
      <w:rFonts w:ascii="Calibri" w:eastAsia="Calibri" w:hAnsi="Calibri" w:cs="Calibri"/>
      <w:b/>
      <w:bCs/>
      <w:sz w:val="22"/>
      <w:szCs w:val="22"/>
      <w:lang w:val="en-US" w:eastAsia="en-US"/>
    </w:rPr>
  </w:style>
  <w:style w:type="paragraph" w:styleId="Spistreci2">
    <w:name w:val="toc 2"/>
    <w:basedOn w:val="Normalny"/>
    <w:uiPriority w:val="1"/>
    <w:qFormat/>
    <w:rsid w:val="007A48F7"/>
    <w:pPr>
      <w:widowControl w:val="0"/>
      <w:autoSpaceDE w:val="0"/>
      <w:autoSpaceDN w:val="0"/>
      <w:spacing w:before="41"/>
      <w:ind w:left="1234" w:hanging="1133"/>
    </w:pPr>
    <w:rPr>
      <w:rFonts w:ascii="Calibri" w:eastAsia="Calibri" w:hAnsi="Calibri" w:cs="Calibri"/>
      <w:sz w:val="22"/>
      <w:szCs w:val="22"/>
      <w:lang w:val="en-US" w:eastAsia="en-US"/>
    </w:rPr>
  </w:style>
  <w:style w:type="paragraph" w:styleId="Spistreci3">
    <w:name w:val="toc 3"/>
    <w:basedOn w:val="Normalny"/>
    <w:uiPriority w:val="1"/>
    <w:qFormat/>
    <w:rsid w:val="007A48F7"/>
    <w:pPr>
      <w:widowControl w:val="0"/>
      <w:autoSpaceDE w:val="0"/>
      <w:autoSpaceDN w:val="0"/>
      <w:spacing w:before="41"/>
      <w:ind w:left="1234" w:hanging="1133"/>
    </w:pPr>
    <w:rPr>
      <w:rFonts w:ascii="Calibri" w:eastAsia="Calibri" w:hAnsi="Calibri" w:cs="Calibri"/>
      <w:sz w:val="22"/>
      <w:szCs w:val="22"/>
      <w:lang w:val="en-US" w:eastAsia="en-US"/>
    </w:rPr>
  </w:style>
  <w:style w:type="paragraph" w:styleId="Tytu">
    <w:name w:val="Title"/>
    <w:basedOn w:val="Normalny"/>
    <w:link w:val="TytuZnak"/>
    <w:uiPriority w:val="10"/>
    <w:qFormat/>
    <w:rsid w:val="007A48F7"/>
    <w:pPr>
      <w:widowControl w:val="0"/>
      <w:autoSpaceDE w:val="0"/>
      <w:autoSpaceDN w:val="0"/>
      <w:spacing w:before="1"/>
      <w:ind w:right="112"/>
      <w:jc w:val="right"/>
    </w:pPr>
    <w:rPr>
      <w:rFonts w:ascii="Calibri" w:eastAsia="Calibri" w:hAnsi="Calibri" w:cs="Calibri"/>
      <w:b/>
      <w:bCs/>
      <w:sz w:val="54"/>
      <w:szCs w:val="54"/>
      <w:lang w:val="en-US" w:eastAsia="en-US"/>
    </w:rPr>
  </w:style>
  <w:style w:type="character" w:customStyle="1" w:styleId="TytuZnak">
    <w:name w:val="Tytuł Znak"/>
    <w:basedOn w:val="Domylnaczcionkaakapitu"/>
    <w:link w:val="Tytu"/>
    <w:uiPriority w:val="10"/>
    <w:rsid w:val="007A48F7"/>
    <w:rPr>
      <w:rFonts w:ascii="Calibri" w:eastAsia="Calibri" w:hAnsi="Calibri" w:cs="Calibri"/>
      <w:b/>
      <w:bCs/>
      <w:sz w:val="54"/>
      <w:szCs w:val="54"/>
      <w:lang w:val="en-US" w:eastAsia="en-US"/>
    </w:rPr>
  </w:style>
  <w:style w:type="paragraph" w:customStyle="1" w:styleId="TableParagraph">
    <w:name w:val="Table Paragraph"/>
    <w:basedOn w:val="Normalny"/>
    <w:uiPriority w:val="1"/>
    <w:qFormat/>
    <w:rsid w:val="007A48F7"/>
    <w:pPr>
      <w:widowControl w:val="0"/>
      <w:autoSpaceDE w:val="0"/>
      <w:autoSpaceDN w:val="0"/>
      <w:spacing w:before="40"/>
    </w:pPr>
    <w:rPr>
      <w:rFonts w:ascii="Calibri" w:eastAsia="Calibri" w:hAnsi="Calibri" w:cs="Calibri"/>
      <w:sz w:val="22"/>
      <w:szCs w:val="22"/>
      <w:lang w:val="en-US" w:eastAsia="en-US"/>
    </w:rPr>
  </w:style>
  <w:style w:type="paragraph" w:customStyle="1" w:styleId="xmsonormal">
    <w:name w:val="x_msonormal"/>
    <w:basedOn w:val="Normalny"/>
    <w:rsid w:val="007862D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11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7022649">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8512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171435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4460931">
      <w:bodyDiv w:val="1"/>
      <w:marLeft w:val="0"/>
      <w:marRight w:val="0"/>
      <w:marTop w:val="0"/>
      <w:marBottom w:val="0"/>
      <w:divBdr>
        <w:top w:val="none" w:sz="0" w:space="0" w:color="auto"/>
        <w:left w:val="none" w:sz="0" w:space="0" w:color="auto"/>
        <w:bottom w:val="none" w:sz="0" w:space="0" w:color="auto"/>
        <w:right w:val="none" w:sz="0" w:space="0" w:color="auto"/>
      </w:divBdr>
    </w:div>
    <w:div w:id="952516386">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99105704">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224290555">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8136225">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58517083">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84237188">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097199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76827839">
      <w:bodyDiv w:val="1"/>
      <w:marLeft w:val="0"/>
      <w:marRight w:val="0"/>
      <w:marTop w:val="0"/>
      <w:marBottom w:val="0"/>
      <w:divBdr>
        <w:top w:val="none" w:sz="0" w:space="0" w:color="auto"/>
        <w:left w:val="none" w:sz="0" w:space="0" w:color="auto"/>
        <w:bottom w:val="none" w:sz="0" w:space="0" w:color="auto"/>
        <w:right w:val="none" w:sz="0" w:space="0" w:color="auto"/>
      </w:divBdr>
    </w:div>
    <w:div w:id="1799371481">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69507418">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9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m.szczecin.pl" TargetMode="External"/><Relationship Id="rId18" Type="http://schemas.openxmlformats.org/officeDocument/2006/relationships/hyperlink" Target="https://platformazakupowa.pl/pn/pm_szczeci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hyperlink" Target="https://platformazakupowa.pl/pn/pm_szczecin"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pl/web/uzp/jednolity-europejski-dokument-zamowienia" TargetMode="External"/><Relationship Id="rId23" Type="http://schemas.openxmlformats.org/officeDocument/2006/relationships/fontTable" Target="fontTable.xml"/><Relationship Id="rId10" Type="http://schemas.openxmlformats.org/officeDocument/2006/relationships/hyperlink" Target="http://www.pm.szczecin.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espd.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57</Pages>
  <Words>18052</Words>
  <Characters>131570</Characters>
  <Application>Microsoft Office Word</Application>
  <DocSecurity>0</DocSecurity>
  <Lines>1096</Lines>
  <Paragraphs>298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ZAMAWIAJĄCY:</vt:lpstr>
      <vt:lpstr>ZAMAWIAJĄCY:</vt:lpstr>
    </vt:vector>
  </TitlesOfParts>
  <Company>UDM</Company>
  <LinksUpToDate>false</LinksUpToDate>
  <CharactersWithSpaces>149324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Mikulska</cp:lastModifiedBy>
  <cp:revision>12</cp:revision>
  <cp:lastPrinted>2025-02-27T08:39:00Z</cp:lastPrinted>
  <dcterms:created xsi:type="dcterms:W3CDTF">2025-03-26T12:56:00Z</dcterms:created>
  <dcterms:modified xsi:type="dcterms:W3CDTF">2025-04-09T06:32:00Z</dcterms:modified>
</cp:coreProperties>
</file>