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  <w:bookmarkStart w:id="0" w:name="_GoBack"/>
      <w:bookmarkEnd w:id="0"/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bezstronności oraz unikania zachowań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>2.  Podmiot wnioskujący może zastrzec we wniosku, o którym mowa w ust. 1, anonimizację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DE" w:rsidRDefault="002631DE" w:rsidP="006177F2">
      <w:pPr>
        <w:spacing w:after="0" w:line="240" w:lineRule="auto"/>
      </w:pPr>
      <w:r>
        <w:separator/>
      </w:r>
    </w:p>
  </w:endnote>
  <w:endnote w:type="continuationSeparator" w:id="0">
    <w:p w:rsidR="002631DE" w:rsidRDefault="002631DE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6F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06F3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DE" w:rsidRDefault="002631DE" w:rsidP="006177F2">
      <w:pPr>
        <w:spacing w:after="0" w:line="240" w:lineRule="auto"/>
      </w:pPr>
      <w:r>
        <w:separator/>
      </w:r>
    </w:p>
  </w:footnote>
  <w:footnote w:type="continuationSeparator" w:id="0">
    <w:p w:rsidR="002631DE" w:rsidRDefault="002631DE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D06F3F">
      <w:rPr>
        <w:color w:val="4472C4" w:themeColor="accent1"/>
        <w:sz w:val="20"/>
        <w:szCs w:val="20"/>
      </w:rPr>
      <w:t xml:space="preserve">      </w: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C4C66">
          <w:rPr>
            <w:rFonts w:ascii="Arial" w:hAnsi="Arial" w:cs="Arial"/>
            <w:szCs w:val="24"/>
          </w:rPr>
          <w:t>Załącznik nr 4</w:t>
        </w:r>
        <w:r w:rsidR="007A65FF">
          <w:rPr>
            <w:rFonts w:ascii="Arial" w:hAnsi="Arial" w:cs="Arial"/>
            <w:szCs w:val="24"/>
          </w:rPr>
          <w:t xml:space="preserve"> do Umowy</w:t>
        </w:r>
      </w:sdtContent>
    </w:sdt>
  </w:p>
  <w:p w:rsidR="006177F2" w:rsidRDefault="0061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59"/>
    <w:rsid w:val="00136F5B"/>
    <w:rsid w:val="001439A7"/>
    <w:rsid w:val="0018733E"/>
    <w:rsid w:val="002631DE"/>
    <w:rsid w:val="002D48EF"/>
    <w:rsid w:val="003533F7"/>
    <w:rsid w:val="00377077"/>
    <w:rsid w:val="004C4C66"/>
    <w:rsid w:val="00507108"/>
    <w:rsid w:val="006177F2"/>
    <w:rsid w:val="00695C47"/>
    <w:rsid w:val="007A65FF"/>
    <w:rsid w:val="007B7377"/>
    <w:rsid w:val="00BA5118"/>
    <w:rsid w:val="00D06F3F"/>
    <w:rsid w:val="00E3433B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EC3A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B0"/>
    <w:rsid w:val="00163B25"/>
    <w:rsid w:val="008E4439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9E5797-A014-4BEE-B3D2-F9DCDC5BBC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creator>Karmel Aleksandra</dc:creator>
  <cp:lastModifiedBy>Swaczyna Marek</cp:lastModifiedBy>
  <cp:revision>8</cp:revision>
  <cp:lastPrinted>2025-03-05T10:02:00Z</cp:lastPrinted>
  <dcterms:created xsi:type="dcterms:W3CDTF">2022-04-29T08:39:00Z</dcterms:created>
  <dcterms:modified xsi:type="dcterms:W3CDTF">2025-05-07T07:11:00Z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nOEBhgO/B+U2x3wEyZ7ETKJYdgGICPXN</vt:lpwstr>
  </property>
  <property fmtid="{D5CDD505-2E9C-101B-9397-08002B2CF9AE}" pid="6" name="s5636:Creator type=author">
    <vt:lpwstr>Karmel Aleksandra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