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568" w:rsidRPr="004A1642" w:rsidRDefault="00C07052" w:rsidP="00182568">
      <w:pPr>
        <w:jc w:val="right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 xml:space="preserve">Załącznik nr </w:t>
      </w:r>
      <w:r w:rsidR="0033016B">
        <w:rPr>
          <w:rFonts w:ascii="Arial" w:hAnsi="Arial" w:cs="Arial"/>
          <w:bCs/>
          <w:i/>
          <w:sz w:val="20"/>
        </w:rPr>
        <w:t>7</w:t>
      </w:r>
      <w:r w:rsidR="00182568" w:rsidRPr="004A1642">
        <w:rPr>
          <w:rFonts w:ascii="Arial" w:hAnsi="Arial" w:cs="Arial"/>
          <w:bCs/>
          <w:i/>
          <w:sz w:val="20"/>
        </w:rPr>
        <w:t xml:space="preserve"> do SWZ</w:t>
      </w:r>
    </w:p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18"/>
        </w:rPr>
      </w:pP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</w:t>
      </w:r>
      <w:r w:rsidR="002747E8">
        <w:rPr>
          <w:rFonts w:ascii="Arial" w:hAnsi="Arial" w:cs="Arial"/>
        </w:rPr>
        <w:t>202</w:t>
      </w:r>
      <w:r w:rsidR="00F820F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C62A65" w:rsidRPr="00522CD2" w:rsidRDefault="00C62A65" w:rsidP="00522CD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na</w:t>
      </w:r>
      <w:r w:rsidR="005F2865">
        <w:rPr>
          <w:rFonts w:ascii="Arial" w:hAnsi="Arial" w:cs="Arial"/>
        </w:rPr>
        <w:t xml:space="preserve"> potrzeby realizacji zamówienia</w:t>
      </w:r>
      <w:r w:rsidR="00F820F2">
        <w:rPr>
          <w:rFonts w:ascii="Arial" w:hAnsi="Arial" w:cs="Arial"/>
        </w:rPr>
        <w:t xml:space="preserve">: </w:t>
      </w:r>
      <w:r w:rsidR="00F820F2" w:rsidRPr="00F820F2">
        <w:rPr>
          <w:rFonts w:ascii="Arial" w:hAnsi="Arial" w:cs="Arial"/>
          <w:bCs/>
        </w:rPr>
        <w:t xml:space="preserve">przeglądu technicznego, konserwacji i naprawy bram wjazdowych, szlabanów oraz bram przemysłowych na obszarze administrowanym przez 24 WOG </w:t>
      </w:r>
      <w:r w:rsidR="00F820F2">
        <w:rPr>
          <w:rFonts w:ascii="Arial" w:hAnsi="Arial" w:cs="Arial"/>
          <w:bCs/>
        </w:rPr>
        <w:t>G</w:t>
      </w:r>
      <w:r w:rsidR="00F820F2" w:rsidRPr="00F820F2">
        <w:rPr>
          <w:rFonts w:ascii="Arial" w:hAnsi="Arial" w:cs="Arial"/>
          <w:bCs/>
        </w:rPr>
        <w:t>iżycko</w:t>
      </w:r>
      <w:r w:rsidR="00522C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zatrudniłem/zatrudniam pracowników na umowę o pracę w zakresie wskazanym przez Zamawiającego w rozdziale III Specyfikacji Warunków Zamówienia, wg poniższego wykazu</w:t>
      </w:r>
      <w:bookmarkStart w:id="0" w:name="_GoBack"/>
      <w:bookmarkEnd w:id="0"/>
      <w:r>
        <w:rPr>
          <w:rFonts w:ascii="Arial" w:hAnsi="Arial" w:cs="Arial"/>
        </w:rPr>
        <w:t>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3"/>
        <w:gridCol w:w="1560"/>
        <w:gridCol w:w="3060"/>
        <w:gridCol w:w="1496"/>
      </w:tblGrid>
      <w:tr w:rsidR="00182568" w:rsidTr="006A3CC7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182568" w:rsidTr="008A3C19">
        <w:trPr>
          <w:trHeight w:hRule="exact" w:val="12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92680C" w:rsidP="00926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Pr="00C07052" w:rsidRDefault="005F2865" w:rsidP="005F2865">
            <w:pPr>
              <w:contextualSpacing/>
              <w:jc w:val="center"/>
              <w:rPr>
                <w:rFonts w:ascii="Arial" w:hAnsi="Arial" w:cs="Arial"/>
                <w:sz w:val="18"/>
              </w:rPr>
            </w:pPr>
            <w:r w:rsidRPr="005F2865">
              <w:rPr>
                <w:rFonts w:ascii="Arial" w:hAnsi="Arial" w:cs="Arial"/>
                <w:sz w:val="18"/>
              </w:rPr>
              <w:t xml:space="preserve">nadzór, koordynacja i wykonywanie prac przy realizacji umowy </w:t>
            </w:r>
            <w:r>
              <w:rPr>
                <w:rFonts w:ascii="Arial" w:hAnsi="Arial" w:cs="Arial"/>
                <w:sz w:val="18"/>
              </w:rPr>
              <w:br/>
            </w:r>
            <w:r w:rsidRPr="005F2865">
              <w:rPr>
                <w:rFonts w:ascii="Arial" w:hAnsi="Arial" w:cs="Arial"/>
                <w:sz w:val="18"/>
              </w:rPr>
              <w:t xml:space="preserve">tj. </w:t>
            </w:r>
            <w:r w:rsidR="00F820F2">
              <w:rPr>
                <w:rFonts w:ascii="Arial" w:hAnsi="Arial" w:cs="Arial"/>
                <w:sz w:val="18"/>
              </w:rPr>
              <w:t xml:space="preserve">organizacja pracy i zarządzanie podległymi pracownikami, zapewnienie niezbędnego sprzętu i materiałów do prowadzenia prac itp.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12430" w:rsidRDefault="00A12430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617" w:rsidRDefault="00C60617" w:rsidP="001D327A">
      <w:r>
        <w:separator/>
      </w:r>
    </w:p>
  </w:endnote>
  <w:endnote w:type="continuationSeparator" w:id="0">
    <w:p w:rsidR="00C60617" w:rsidRDefault="00C60617" w:rsidP="001D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617" w:rsidRDefault="00C60617" w:rsidP="001D327A">
      <w:r>
        <w:separator/>
      </w:r>
    </w:p>
  </w:footnote>
  <w:footnote w:type="continuationSeparator" w:id="0">
    <w:p w:rsidR="00C60617" w:rsidRDefault="00C60617" w:rsidP="001D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0933A4"/>
    <w:rsid w:val="000C28EF"/>
    <w:rsid w:val="000D66D5"/>
    <w:rsid w:val="001139D4"/>
    <w:rsid w:val="00182568"/>
    <w:rsid w:val="001B4AFE"/>
    <w:rsid w:val="001D1075"/>
    <w:rsid w:val="001D327A"/>
    <w:rsid w:val="002747E8"/>
    <w:rsid w:val="002946C9"/>
    <w:rsid w:val="002F068C"/>
    <w:rsid w:val="0033016B"/>
    <w:rsid w:val="00361427"/>
    <w:rsid w:val="00380EC3"/>
    <w:rsid w:val="0040208E"/>
    <w:rsid w:val="00422432"/>
    <w:rsid w:val="0046174F"/>
    <w:rsid w:val="00493533"/>
    <w:rsid w:val="00522CD2"/>
    <w:rsid w:val="00524FAB"/>
    <w:rsid w:val="00567179"/>
    <w:rsid w:val="00592558"/>
    <w:rsid w:val="005B1B18"/>
    <w:rsid w:val="005F2865"/>
    <w:rsid w:val="0060740C"/>
    <w:rsid w:val="00651F78"/>
    <w:rsid w:val="0074044D"/>
    <w:rsid w:val="007447BD"/>
    <w:rsid w:val="00754D2D"/>
    <w:rsid w:val="0077464E"/>
    <w:rsid w:val="007D45E5"/>
    <w:rsid w:val="00834958"/>
    <w:rsid w:val="008376E7"/>
    <w:rsid w:val="00841B43"/>
    <w:rsid w:val="008A3C19"/>
    <w:rsid w:val="008B056B"/>
    <w:rsid w:val="0092680C"/>
    <w:rsid w:val="00943D58"/>
    <w:rsid w:val="00994680"/>
    <w:rsid w:val="00A04BFC"/>
    <w:rsid w:val="00A12430"/>
    <w:rsid w:val="00A56C90"/>
    <w:rsid w:val="00A7769E"/>
    <w:rsid w:val="00AB2FA9"/>
    <w:rsid w:val="00AF205B"/>
    <w:rsid w:val="00B742B6"/>
    <w:rsid w:val="00C07052"/>
    <w:rsid w:val="00C15D48"/>
    <w:rsid w:val="00C31729"/>
    <w:rsid w:val="00C60617"/>
    <w:rsid w:val="00C62A65"/>
    <w:rsid w:val="00C8141B"/>
    <w:rsid w:val="00D033C1"/>
    <w:rsid w:val="00D50E92"/>
    <w:rsid w:val="00DD39F3"/>
    <w:rsid w:val="00E32648"/>
    <w:rsid w:val="00E356FA"/>
    <w:rsid w:val="00EB15A0"/>
    <w:rsid w:val="00EB1EFE"/>
    <w:rsid w:val="00EF1FE7"/>
    <w:rsid w:val="00EF1FF2"/>
    <w:rsid w:val="00F820F2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CF3F6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F66742-3BF1-4D78-9700-C835A840C1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Futera Karolina</cp:lastModifiedBy>
  <cp:revision>7</cp:revision>
  <cp:lastPrinted>2022-09-21T12:05:00Z</cp:lastPrinted>
  <dcterms:created xsi:type="dcterms:W3CDTF">2024-11-14T14:12:00Z</dcterms:created>
  <dcterms:modified xsi:type="dcterms:W3CDTF">2025-02-11T11:52:00Z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9a22e235-4b78-4135-84bc-5e0637e5c841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