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B35D" w14:textId="73342545" w:rsidR="00B061F3" w:rsidRDefault="00B061F3" w:rsidP="00B061F3">
      <w:pPr>
        <w:rPr>
          <w:b/>
          <w:bCs/>
        </w:rPr>
      </w:pPr>
      <w:r>
        <w:rPr>
          <w:b/>
          <w:bCs/>
        </w:rPr>
        <w:t>ZP/25/2025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5a do SWZ</w:t>
      </w:r>
    </w:p>
    <w:p w14:paraId="7262BBE4" w14:textId="6940332A" w:rsidR="00C17CE5" w:rsidRDefault="00CA7E0A" w:rsidP="00CA7E0A">
      <w:pPr>
        <w:jc w:val="center"/>
      </w:pPr>
      <w:r w:rsidRPr="00CA7E0A">
        <w:rPr>
          <w:b/>
          <w:bCs/>
        </w:rPr>
        <w:t>Wykaz osób</w:t>
      </w:r>
      <w:r w:rsidRPr="00CA7E0A">
        <w:t xml:space="preserve"> </w:t>
      </w:r>
    </w:p>
    <w:p w14:paraId="4A65C1AB" w14:textId="58877A95" w:rsidR="004C7196" w:rsidRPr="00CA7E0A" w:rsidRDefault="00CA7E0A" w:rsidP="00CA7E0A">
      <w:pPr>
        <w:jc w:val="center"/>
        <w:rPr>
          <w:b/>
          <w:bCs/>
        </w:rPr>
      </w:pPr>
      <w:r w:rsidRPr="00CA7E0A">
        <w:rPr>
          <w:b/>
          <w:bCs/>
        </w:rPr>
        <w:t>skierowanych przez wykonawcę do realizacji zamówienia publicznego</w:t>
      </w:r>
      <w:r w:rsidR="00C17CE5">
        <w:rPr>
          <w:b/>
          <w:bCs/>
        </w:rPr>
        <w:t xml:space="preserve"> </w:t>
      </w:r>
      <w:r w:rsidRPr="00CA7E0A">
        <w:rPr>
          <w:b/>
          <w:bCs/>
        </w:rPr>
        <w:t>w szczególności odpowiedzialnych</w:t>
      </w:r>
      <w:r>
        <w:rPr>
          <w:b/>
          <w:bCs/>
        </w:rPr>
        <w:t xml:space="preserve"> za </w:t>
      </w:r>
      <w:r w:rsidRPr="00CA7E0A">
        <w:rPr>
          <w:b/>
          <w:bCs/>
        </w:rPr>
        <w:t>kierowanie robotami budowlanymi</w:t>
      </w:r>
    </w:p>
    <w:p w14:paraId="70D812E0" w14:textId="77777777" w:rsidR="008A2D9F" w:rsidRDefault="008A2D9F"/>
    <w:tbl>
      <w:tblPr>
        <w:tblStyle w:val="Tabela-Siatka"/>
        <w:tblW w:w="13042" w:type="dxa"/>
        <w:tblInd w:w="-147" w:type="dxa"/>
        <w:tblLook w:val="04A0" w:firstRow="1" w:lastRow="0" w:firstColumn="1" w:lastColumn="0" w:noHBand="0" w:noVBand="1"/>
      </w:tblPr>
      <w:tblGrid>
        <w:gridCol w:w="542"/>
        <w:gridCol w:w="1727"/>
        <w:gridCol w:w="2132"/>
        <w:gridCol w:w="2126"/>
        <w:gridCol w:w="2249"/>
        <w:gridCol w:w="1247"/>
        <w:gridCol w:w="1247"/>
        <w:gridCol w:w="1772"/>
      </w:tblGrid>
      <w:tr w:rsidR="00D96D43" w14:paraId="72F8403B" w14:textId="1B54E3B2" w:rsidTr="00D96D43">
        <w:trPr>
          <w:trHeight w:val="737"/>
        </w:trPr>
        <w:tc>
          <w:tcPr>
            <w:tcW w:w="542" w:type="dxa"/>
            <w:vMerge w:val="restart"/>
            <w:vAlign w:val="center"/>
          </w:tcPr>
          <w:p w14:paraId="512B49E5" w14:textId="5EA3A6E8" w:rsidR="00D96D43" w:rsidRDefault="00D96D43" w:rsidP="00BF1B10">
            <w:pPr>
              <w:jc w:val="center"/>
            </w:pPr>
            <w:r>
              <w:t>Lp.</w:t>
            </w:r>
          </w:p>
        </w:tc>
        <w:tc>
          <w:tcPr>
            <w:tcW w:w="1727" w:type="dxa"/>
            <w:vMerge w:val="restart"/>
            <w:vAlign w:val="center"/>
          </w:tcPr>
          <w:p w14:paraId="04BEB7FA" w14:textId="216536C2" w:rsidR="00D96D43" w:rsidRDefault="00D96D43" w:rsidP="00BF1B10">
            <w:pPr>
              <w:jc w:val="center"/>
            </w:pPr>
            <w:r>
              <w:t xml:space="preserve">Imię i nazwisko </w:t>
            </w:r>
          </w:p>
        </w:tc>
        <w:tc>
          <w:tcPr>
            <w:tcW w:w="2132" w:type="dxa"/>
            <w:vMerge w:val="restart"/>
            <w:vAlign w:val="center"/>
          </w:tcPr>
          <w:p w14:paraId="23A4A6DF" w14:textId="5E0D4C45" w:rsidR="00D96D43" w:rsidRDefault="00D96D43" w:rsidP="00BF1B10">
            <w:pPr>
              <w:jc w:val="center"/>
            </w:pPr>
            <w:r>
              <w:t>Rodzaj i numer uprawnień budowlanych</w:t>
            </w:r>
          </w:p>
        </w:tc>
        <w:tc>
          <w:tcPr>
            <w:tcW w:w="2126" w:type="dxa"/>
            <w:vMerge w:val="restart"/>
            <w:vAlign w:val="center"/>
          </w:tcPr>
          <w:p w14:paraId="7EA28390" w14:textId="301CF6AE" w:rsidR="00D96D43" w:rsidRDefault="00D96D43" w:rsidP="00BF1B10">
            <w:pPr>
              <w:jc w:val="center"/>
            </w:pPr>
            <w:r>
              <w:t>Obiekt na którym prowadził roboty budowlane</w:t>
            </w:r>
          </w:p>
        </w:tc>
        <w:tc>
          <w:tcPr>
            <w:tcW w:w="2249" w:type="dxa"/>
            <w:vMerge w:val="restart"/>
            <w:vAlign w:val="center"/>
          </w:tcPr>
          <w:p w14:paraId="3E247AE1" w14:textId="6264DFFF" w:rsidR="00D96D43" w:rsidRDefault="00D96D43" w:rsidP="00BF1B10">
            <w:pPr>
              <w:jc w:val="center"/>
            </w:pPr>
            <w:r>
              <w:t>Rejestr zabytków</w:t>
            </w:r>
          </w:p>
          <w:p w14:paraId="156621BC" w14:textId="385FEB40" w:rsidR="00D96D43" w:rsidRDefault="00D96D43" w:rsidP="00CA7E0A">
            <w:pPr>
              <w:jc w:val="center"/>
            </w:pPr>
            <w:r>
              <w:t xml:space="preserve">lub Ewidencja </w:t>
            </w:r>
          </w:p>
          <w:p w14:paraId="188AE275" w14:textId="77777777" w:rsidR="00D96D43" w:rsidRDefault="00D96D43" w:rsidP="00BF1B10">
            <w:pPr>
              <w:jc w:val="center"/>
            </w:pPr>
            <w:r>
              <w:t>---------------</w:t>
            </w:r>
          </w:p>
          <w:p w14:paraId="3B9E2140" w14:textId="30390F1D" w:rsidR="00D96D43" w:rsidRDefault="00D96D43" w:rsidP="00BF1B10">
            <w:pPr>
              <w:jc w:val="center"/>
            </w:pPr>
            <w:r>
              <w:t>nr pozycji</w:t>
            </w:r>
          </w:p>
        </w:tc>
        <w:tc>
          <w:tcPr>
            <w:tcW w:w="2494" w:type="dxa"/>
            <w:gridSpan w:val="2"/>
            <w:vAlign w:val="center"/>
          </w:tcPr>
          <w:p w14:paraId="3C6E6A7E" w14:textId="2FF0BC55" w:rsidR="00D96D43" w:rsidRDefault="00D96D43" w:rsidP="00B97695">
            <w:pPr>
              <w:jc w:val="center"/>
            </w:pPr>
            <w:r>
              <w:t>Prowadzenie robót budowlanych</w:t>
            </w:r>
          </w:p>
        </w:tc>
        <w:tc>
          <w:tcPr>
            <w:tcW w:w="1772" w:type="dxa"/>
            <w:vMerge w:val="restart"/>
            <w:vAlign w:val="center"/>
          </w:tcPr>
          <w:p w14:paraId="22AFD678" w14:textId="1C6650C5" w:rsidR="00D96D43" w:rsidRDefault="00D96D43" w:rsidP="00CA7E0A">
            <w:pPr>
              <w:jc w:val="center"/>
            </w:pPr>
            <w:r>
              <w:t>Podstawa dysponowania osobą przez Wykonawcę</w:t>
            </w:r>
          </w:p>
        </w:tc>
      </w:tr>
      <w:tr w:rsidR="00D96D43" w14:paraId="11AD90AD" w14:textId="4EC372EA" w:rsidTr="00D96D43">
        <w:trPr>
          <w:trHeight w:val="510"/>
        </w:trPr>
        <w:tc>
          <w:tcPr>
            <w:tcW w:w="542" w:type="dxa"/>
            <w:vMerge/>
            <w:vAlign w:val="center"/>
          </w:tcPr>
          <w:p w14:paraId="1B5269AC" w14:textId="68F37385" w:rsidR="00D96D43" w:rsidRDefault="00D96D43" w:rsidP="005F4F56">
            <w:pPr>
              <w:jc w:val="center"/>
            </w:pPr>
          </w:p>
        </w:tc>
        <w:tc>
          <w:tcPr>
            <w:tcW w:w="1727" w:type="dxa"/>
            <w:vMerge/>
            <w:vAlign w:val="center"/>
          </w:tcPr>
          <w:p w14:paraId="43ACBCC8" w14:textId="63D5D41F" w:rsidR="00D96D43" w:rsidRDefault="00D96D43" w:rsidP="005F4F56">
            <w:pPr>
              <w:jc w:val="center"/>
            </w:pPr>
          </w:p>
        </w:tc>
        <w:tc>
          <w:tcPr>
            <w:tcW w:w="2132" w:type="dxa"/>
            <w:vMerge/>
            <w:vAlign w:val="center"/>
          </w:tcPr>
          <w:p w14:paraId="54D32191" w14:textId="2B1C473F" w:rsidR="00D96D43" w:rsidRDefault="00D96D43" w:rsidP="00BF1B1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2BB9A82" w14:textId="718A58CF" w:rsidR="00D96D43" w:rsidRDefault="00D96D43" w:rsidP="005F4F56">
            <w:pPr>
              <w:jc w:val="center"/>
            </w:pPr>
          </w:p>
        </w:tc>
        <w:tc>
          <w:tcPr>
            <w:tcW w:w="2249" w:type="dxa"/>
            <w:vMerge/>
            <w:vAlign w:val="center"/>
          </w:tcPr>
          <w:p w14:paraId="5917CB82" w14:textId="2C691AEA" w:rsidR="00D96D43" w:rsidRDefault="00D96D43" w:rsidP="005F4F56">
            <w:pPr>
              <w:jc w:val="center"/>
            </w:pPr>
          </w:p>
        </w:tc>
        <w:tc>
          <w:tcPr>
            <w:tcW w:w="1247" w:type="dxa"/>
            <w:vAlign w:val="center"/>
          </w:tcPr>
          <w:p w14:paraId="00E72BBF" w14:textId="5DBEF59B" w:rsidR="00D96D43" w:rsidRDefault="00D96D43" w:rsidP="00BF1B10">
            <w:pPr>
              <w:jc w:val="center"/>
            </w:pPr>
            <w:r>
              <w:t>od</w:t>
            </w:r>
          </w:p>
        </w:tc>
        <w:tc>
          <w:tcPr>
            <w:tcW w:w="1247" w:type="dxa"/>
            <w:vAlign w:val="center"/>
          </w:tcPr>
          <w:p w14:paraId="3F85F8FB" w14:textId="214C2768" w:rsidR="00D96D43" w:rsidRDefault="00D96D43" w:rsidP="00B97695">
            <w:pPr>
              <w:jc w:val="center"/>
            </w:pPr>
            <w:r>
              <w:t>do</w:t>
            </w:r>
          </w:p>
        </w:tc>
        <w:tc>
          <w:tcPr>
            <w:tcW w:w="1772" w:type="dxa"/>
            <w:vMerge/>
          </w:tcPr>
          <w:p w14:paraId="3B1C5320" w14:textId="77777777" w:rsidR="00D96D43" w:rsidRDefault="00D96D43" w:rsidP="00B97695">
            <w:pPr>
              <w:jc w:val="center"/>
            </w:pPr>
          </w:p>
        </w:tc>
      </w:tr>
      <w:tr w:rsidR="00D96D43" w14:paraId="6261553D" w14:textId="48ADBD7A" w:rsidTr="00D96D43">
        <w:trPr>
          <w:trHeight w:val="624"/>
        </w:trPr>
        <w:tc>
          <w:tcPr>
            <w:tcW w:w="542" w:type="dxa"/>
          </w:tcPr>
          <w:p w14:paraId="38C51D2E" w14:textId="77777777" w:rsidR="00D96D43" w:rsidRDefault="00D96D43"/>
        </w:tc>
        <w:tc>
          <w:tcPr>
            <w:tcW w:w="1727" w:type="dxa"/>
          </w:tcPr>
          <w:p w14:paraId="7CFD5063" w14:textId="77777777" w:rsidR="00D96D43" w:rsidRDefault="00D96D43"/>
        </w:tc>
        <w:tc>
          <w:tcPr>
            <w:tcW w:w="2132" w:type="dxa"/>
          </w:tcPr>
          <w:p w14:paraId="1D01EEA3" w14:textId="77777777" w:rsidR="00D96D43" w:rsidRDefault="00D96D43"/>
        </w:tc>
        <w:tc>
          <w:tcPr>
            <w:tcW w:w="2126" w:type="dxa"/>
          </w:tcPr>
          <w:p w14:paraId="6E2CA2AD" w14:textId="77777777" w:rsidR="00D96D43" w:rsidRDefault="00D96D43"/>
        </w:tc>
        <w:tc>
          <w:tcPr>
            <w:tcW w:w="2249" w:type="dxa"/>
          </w:tcPr>
          <w:p w14:paraId="4169C148" w14:textId="74AFA683" w:rsidR="00D96D43" w:rsidRDefault="00D96D43"/>
        </w:tc>
        <w:tc>
          <w:tcPr>
            <w:tcW w:w="1247" w:type="dxa"/>
          </w:tcPr>
          <w:p w14:paraId="13E3969D" w14:textId="76623EEC" w:rsidR="00D96D43" w:rsidRDefault="00D96D43"/>
        </w:tc>
        <w:tc>
          <w:tcPr>
            <w:tcW w:w="1247" w:type="dxa"/>
          </w:tcPr>
          <w:p w14:paraId="1128B981" w14:textId="75929824" w:rsidR="00D96D43" w:rsidRDefault="00D96D43"/>
        </w:tc>
        <w:tc>
          <w:tcPr>
            <w:tcW w:w="1772" w:type="dxa"/>
          </w:tcPr>
          <w:p w14:paraId="4C4ADCC4" w14:textId="77777777" w:rsidR="00D96D43" w:rsidRDefault="00D96D43"/>
        </w:tc>
      </w:tr>
      <w:tr w:rsidR="00D96D43" w14:paraId="6D6D5CCB" w14:textId="6F04372C" w:rsidTr="00D96D43">
        <w:trPr>
          <w:trHeight w:val="624"/>
        </w:trPr>
        <w:tc>
          <w:tcPr>
            <w:tcW w:w="542" w:type="dxa"/>
          </w:tcPr>
          <w:p w14:paraId="4B0FFB06" w14:textId="77777777" w:rsidR="00D96D43" w:rsidRDefault="00D96D43"/>
        </w:tc>
        <w:tc>
          <w:tcPr>
            <w:tcW w:w="1727" w:type="dxa"/>
          </w:tcPr>
          <w:p w14:paraId="3F1DE44E" w14:textId="77777777" w:rsidR="00D96D43" w:rsidRDefault="00D96D43"/>
        </w:tc>
        <w:tc>
          <w:tcPr>
            <w:tcW w:w="2132" w:type="dxa"/>
          </w:tcPr>
          <w:p w14:paraId="78CC56FB" w14:textId="77777777" w:rsidR="00D96D43" w:rsidRDefault="00D96D43"/>
        </w:tc>
        <w:tc>
          <w:tcPr>
            <w:tcW w:w="2126" w:type="dxa"/>
          </w:tcPr>
          <w:p w14:paraId="5231C26F" w14:textId="77777777" w:rsidR="00D96D43" w:rsidRDefault="00D96D43"/>
        </w:tc>
        <w:tc>
          <w:tcPr>
            <w:tcW w:w="2249" w:type="dxa"/>
          </w:tcPr>
          <w:p w14:paraId="59FD01DA" w14:textId="6F77DDB3" w:rsidR="00D96D43" w:rsidRDefault="00D96D43"/>
        </w:tc>
        <w:tc>
          <w:tcPr>
            <w:tcW w:w="1247" w:type="dxa"/>
          </w:tcPr>
          <w:p w14:paraId="68EC21E0" w14:textId="77777777" w:rsidR="00D96D43" w:rsidRDefault="00D96D43"/>
        </w:tc>
        <w:tc>
          <w:tcPr>
            <w:tcW w:w="1247" w:type="dxa"/>
          </w:tcPr>
          <w:p w14:paraId="5A3CE6C1" w14:textId="1D15D07E" w:rsidR="00D96D43" w:rsidRDefault="00D96D43"/>
        </w:tc>
        <w:tc>
          <w:tcPr>
            <w:tcW w:w="1772" w:type="dxa"/>
          </w:tcPr>
          <w:p w14:paraId="0FC58960" w14:textId="77777777" w:rsidR="00D96D43" w:rsidRDefault="00D96D43"/>
        </w:tc>
      </w:tr>
    </w:tbl>
    <w:p w14:paraId="711C532A" w14:textId="77777777" w:rsidR="008A2D9F" w:rsidRDefault="008A2D9F"/>
    <w:p w14:paraId="6B5B4B75" w14:textId="480D61A0" w:rsidR="00700AF2" w:rsidRPr="00842A7C" w:rsidRDefault="00700AF2" w:rsidP="00700AF2">
      <w:pPr>
        <w:pStyle w:val="NormalnyCzerwony"/>
      </w:pPr>
      <w:r>
        <w:t xml:space="preserve">Wykaz osób </w:t>
      </w:r>
      <w:r w:rsidRPr="002B7D29">
        <w:t>musi być podpisany kwalifikowanym podpisem elektronicznym lub podpisem zaufanym lub podpisem osobistym.</w:t>
      </w:r>
    </w:p>
    <w:p w14:paraId="471CD02E" w14:textId="77777777" w:rsidR="00700AF2" w:rsidRDefault="00700AF2" w:rsidP="009072D6">
      <w:pPr>
        <w:jc w:val="both"/>
      </w:pPr>
    </w:p>
    <w:sectPr w:rsidR="00700AF2" w:rsidSect="008A2D9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6A13" w14:textId="77777777" w:rsidR="00CD48D9" w:rsidRDefault="00CD48D9" w:rsidP="008061EC">
      <w:pPr>
        <w:spacing w:after="0" w:line="240" w:lineRule="auto"/>
      </w:pPr>
      <w:r>
        <w:separator/>
      </w:r>
    </w:p>
  </w:endnote>
  <w:endnote w:type="continuationSeparator" w:id="0">
    <w:p w14:paraId="41DD9848" w14:textId="77777777" w:rsidR="00CD48D9" w:rsidRDefault="00CD48D9" w:rsidP="0080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3207B" w14:textId="77777777" w:rsidR="00CD48D9" w:rsidRDefault="00CD48D9" w:rsidP="008061EC">
      <w:pPr>
        <w:spacing w:after="0" w:line="240" w:lineRule="auto"/>
      </w:pPr>
      <w:r>
        <w:separator/>
      </w:r>
    </w:p>
  </w:footnote>
  <w:footnote w:type="continuationSeparator" w:id="0">
    <w:p w14:paraId="5EC8CBE5" w14:textId="77777777" w:rsidR="00CD48D9" w:rsidRDefault="00CD48D9" w:rsidP="0080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2C8A" w14:textId="2205D670" w:rsidR="008061EC" w:rsidRDefault="008061EC">
    <w:pPr>
      <w:pStyle w:val="Nagwek"/>
    </w:pPr>
    <w:r>
      <w:rPr>
        <w:noProof/>
      </w:rPr>
      <w:drawing>
        <wp:inline distT="0" distB="0" distL="0" distR="0" wp14:anchorId="55003F7B" wp14:editId="059045C0">
          <wp:extent cx="1704975" cy="485775"/>
          <wp:effectExtent l="0" t="0" r="9525" b="9525"/>
          <wp:docPr id="19" name="Obraz 19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9F"/>
    <w:rsid w:val="00002A8A"/>
    <w:rsid w:val="001C563D"/>
    <w:rsid w:val="002B0F6E"/>
    <w:rsid w:val="003978C4"/>
    <w:rsid w:val="004C7196"/>
    <w:rsid w:val="00700AF2"/>
    <w:rsid w:val="008061EC"/>
    <w:rsid w:val="00832DFE"/>
    <w:rsid w:val="008A2D9F"/>
    <w:rsid w:val="009072D6"/>
    <w:rsid w:val="009E0B49"/>
    <w:rsid w:val="00A23625"/>
    <w:rsid w:val="00A772F2"/>
    <w:rsid w:val="00B061F3"/>
    <w:rsid w:val="00B21E2E"/>
    <w:rsid w:val="00B97695"/>
    <w:rsid w:val="00BF1B10"/>
    <w:rsid w:val="00C17CE5"/>
    <w:rsid w:val="00C55E92"/>
    <w:rsid w:val="00CA7E0A"/>
    <w:rsid w:val="00CD48D9"/>
    <w:rsid w:val="00D24184"/>
    <w:rsid w:val="00D96D43"/>
    <w:rsid w:val="00E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7E0"/>
  <w15:chartTrackingRefBased/>
  <w15:docId w15:val="{B113D7F9-31CC-4F06-BBFD-6347879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D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D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D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D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D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D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D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D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D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D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D9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A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Czerwony">
    <w:name w:val="Normalny Czerwony"/>
    <w:basedOn w:val="Normalny"/>
    <w:link w:val="NormalnyCzerwonyZnak"/>
    <w:autoRedefine/>
    <w:qFormat/>
    <w:rsid w:val="00700AF2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kern w:val="0"/>
      <w:szCs w:val="24"/>
      <w14:ligatures w14:val="none"/>
    </w:rPr>
  </w:style>
  <w:style w:type="character" w:customStyle="1" w:styleId="NormalnyCzerwonyZnak">
    <w:name w:val="Normalny Czerwony Znak"/>
    <w:basedOn w:val="Domylnaczcionkaakapitu"/>
    <w:link w:val="NormalnyCzerwony"/>
    <w:rsid w:val="00700AF2"/>
    <w:rPr>
      <w:rFonts w:ascii="Calibri" w:hAnsi="Calibri" w:cstheme="minorHAnsi"/>
      <w:b/>
      <w:color w:val="A50021"/>
      <w:kern w:val="0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1EC"/>
  </w:style>
  <w:style w:type="paragraph" w:styleId="Stopka">
    <w:name w:val="footer"/>
    <w:basedOn w:val="Normalny"/>
    <w:link w:val="StopkaZnak"/>
    <w:uiPriority w:val="99"/>
    <w:unhideWhenUsed/>
    <w:rsid w:val="0080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Teresa Bartczak</cp:lastModifiedBy>
  <cp:revision>10</cp:revision>
  <dcterms:created xsi:type="dcterms:W3CDTF">2025-03-17T08:05:00Z</dcterms:created>
  <dcterms:modified xsi:type="dcterms:W3CDTF">2025-03-21T12:41:00Z</dcterms:modified>
</cp:coreProperties>
</file>