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3FD84" w14:textId="15D7F1CA" w:rsidR="001E404D" w:rsidRPr="00A85011" w:rsidRDefault="001E404D" w:rsidP="001E404D">
      <w:pPr>
        <w:widowControl w:val="0"/>
        <w:spacing w:after="120" w:line="23" w:lineRule="atLeast"/>
        <w:jc w:val="right"/>
        <w:rPr>
          <w:rFonts w:ascii="Times New Roman" w:eastAsia="Courier New" w:hAnsi="Times New Roman" w:cs="Times New Roman"/>
          <w:b/>
          <w:bCs/>
          <w:sz w:val="20"/>
          <w:szCs w:val="20"/>
          <w:lang w:eastAsia="pl-PL"/>
        </w:rPr>
      </w:pPr>
      <w:r w:rsidRPr="00093616">
        <w:rPr>
          <w:rFonts w:ascii="Times New Roman" w:eastAsia="Courier New" w:hAnsi="Times New Roman" w:cs="Times New Roman"/>
          <w:b/>
          <w:bCs/>
          <w:sz w:val="20"/>
          <w:szCs w:val="20"/>
          <w:lang w:eastAsia="pl-PL"/>
        </w:rPr>
        <w:t xml:space="preserve">Załącznik Nr </w:t>
      </w:r>
      <w:r w:rsidR="00093616" w:rsidRPr="00093616">
        <w:rPr>
          <w:rFonts w:ascii="Times New Roman" w:eastAsia="Courier New" w:hAnsi="Times New Roman" w:cs="Times New Roman"/>
          <w:b/>
          <w:bCs/>
          <w:sz w:val="20"/>
          <w:szCs w:val="20"/>
          <w:lang w:eastAsia="pl-PL"/>
        </w:rPr>
        <w:t>4</w:t>
      </w:r>
      <w:r w:rsidR="00455470">
        <w:rPr>
          <w:rFonts w:ascii="Times New Roman" w:eastAsia="Courier New" w:hAnsi="Times New Roman" w:cs="Times New Roman"/>
          <w:b/>
          <w:bCs/>
          <w:sz w:val="20"/>
          <w:szCs w:val="20"/>
          <w:lang w:eastAsia="pl-PL"/>
        </w:rPr>
        <w:t>.1.</w:t>
      </w:r>
      <w:r w:rsidRPr="00093616">
        <w:rPr>
          <w:rFonts w:ascii="Times New Roman" w:eastAsia="Courier New" w:hAnsi="Times New Roman" w:cs="Times New Roman"/>
          <w:b/>
          <w:bCs/>
          <w:sz w:val="20"/>
          <w:szCs w:val="20"/>
          <w:lang w:eastAsia="pl-PL"/>
        </w:rPr>
        <w:t xml:space="preserve"> do SWZ</w:t>
      </w:r>
    </w:p>
    <w:p w14:paraId="17717C55" w14:textId="77777777" w:rsidR="001E404D" w:rsidRPr="00A85011" w:rsidRDefault="001E404D" w:rsidP="001E404D">
      <w:pPr>
        <w:suppressAutoHyphens w:val="0"/>
        <w:autoSpaceDN/>
        <w:jc w:val="right"/>
        <w:textAlignment w:val="auto"/>
        <w:rPr>
          <w:rFonts w:ascii="Times New Roman" w:eastAsia="Times New Roman" w:hAnsi="Times New Roman" w:cs="Times New Roman"/>
          <w:b/>
          <w:sz w:val="20"/>
          <w:szCs w:val="20"/>
          <w:u w:val="single"/>
          <w:lang w:eastAsia="pl-PL"/>
        </w:rPr>
      </w:pPr>
      <w:r w:rsidRPr="00A85011">
        <w:rPr>
          <w:rFonts w:ascii="Times New Roman" w:eastAsia="Times New Roman" w:hAnsi="Times New Roman" w:cs="Times New Roman"/>
          <w:b/>
          <w:sz w:val="20"/>
          <w:szCs w:val="20"/>
          <w:u w:val="single"/>
          <w:lang w:eastAsia="pl-PL"/>
        </w:rPr>
        <w:t>Zamawiający:</w:t>
      </w:r>
    </w:p>
    <w:p w14:paraId="77BB9860" w14:textId="77777777" w:rsidR="001E404D" w:rsidRPr="00A85011"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A85011">
        <w:rPr>
          <w:rFonts w:ascii="Times New Roman" w:eastAsia="Andale Sans UI" w:hAnsi="Times New Roman" w:cs="Times New Roman"/>
          <w:bCs/>
          <w:sz w:val="20"/>
          <w:szCs w:val="20"/>
          <w:lang w:eastAsia="pl-PL" w:bidi="en-US"/>
        </w:rPr>
        <w:t>Gmina Psary</w:t>
      </w:r>
    </w:p>
    <w:p w14:paraId="72D1905C" w14:textId="77777777" w:rsidR="001E404D" w:rsidRPr="00A85011"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A85011">
        <w:rPr>
          <w:rFonts w:ascii="Times New Roman" w:eastAsia="Andale Sans UI" w:hAnsi="Times New Roman" w:cs="Times New Roman"/>
          <w:bCs/>
          <w:sz w:val="20"/>
          <w:szCs w:val="20"/>
          <w:lang w:eastAsia="pl-PL" w:bidi="en-US"/>
        </w:rPr>
        <w:t>Urząd Gminy w  Psarach</w:t>
      </w:r>
    </w:p>
    <w:p w14:paraId="6C9C126E" w14:textId="77777777" w:rsidR="001E404D" w:rsidRPr="00A85011"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A85011">
        <w:rPr>
          <w:rFonts w:ascii="Times New Roman" w:eastAsia="Andale Sans UI" w:hAnsi="Times New Roman" w:cs="Times New Roman"/>
          <w:bCs/>
          <w:sz w:val="20"/>
          <w:szCs w:val="20"/>
          <w:lang w:eastAsia="pl-PL" w:bidi="en-US"/>
        </w:rPr>
        <w:t>ul. Malinowicka 4</w:t>
      </w:r>
    </w:p>
    <w:p w14:paraId="7B4C8C8A" w14:textId="77777777" w:rsidR="001E404D" w:rsidRPr="00A85011" w:rsidRDefault="001E404D" w:rsidP="001E404D">
      <w:pPr>
        <w:pStyle w:val="Textbody"/>
        <w:spacing w:after="120" w:line="276" w:lineRule="auto"/>
        <w:ind w:right="28"/>
        <w:jc w:val="right"/>
        <w:rPr>
          <w:b/>
          <w:bCs/>
          <w:sz w:val="22"/>
          <w:szCs w:val="22"/>
          <w:highlight w:val="cyan"/>
        </w:rPr>
      </w:pPr>
      <w:r w:rsidRPr="00A85011">
        <w:rPr>
          <w:rFonts w:eastAsia="Andale Sans UI"/>
          <w:bCs/>
          <w:sz w:val="20"/>
          <w:lang w:bidi="en-US"/>
        </w:rPr>
        <w:t>42-512 Psary</w:t>
      </w:r>
      <w:r w:rsidRPr="00A85011">
        <w:rPr>
          <w:b/>
          <w:bCs/>
          <w:sz w:val="22"/>
          <w:szCs w:val="22"/>
        </w:rPr>
        <w:t xml:space="preserve"> </w:t>
      </w:r>
    </w:p>
    <w:p w14:paraId="575D4653" w14:textId="662A2EA6" w:rsidR="00D501B1" w:rsidRPr="00A85011" w:rsidRDefault="00000000" w:rsidP="001E404D">
      <w:pPr>
        <w:pStyle w:val="Textbody"/>
        <w:spacing w:after="120" w:line="276" w:lineRule="auto"/>
        <w:ind w:right="28"/>
        <w:jc w:val="center"/>
        <w:rPr>
          <w:b/>
          <w:bCs/>
          <w:sz w:val="22"/>
          <w:szCs w:val="22"/>
        </w:rPr>
      </w:pPr>
      <w:r w:rsidRPr="00A85011">
        <w:rPr>
          <w:b/>
          <w:bCs/>
          <w:sz w:val="22"/>
          <w:szCs w:val="22"/>
        </w:rPr>
        <w:t>PROJEKTOWANE POSTANOWIENIA UMOWY</w:t>
      </w:r>
    </w:p>
    <w:p w14:paraId="65B77F33" w14:textId="2981FF32" w:rsidR="00D501B1" w:rsidRPr="00A85011" w:rsidRDefault="00000000" w:rsidP="00284EB8">
      <w:pPr>
        <w:pStyle w:val="Textbody"/>
        <w:spacing w:after="120" w:line="276" w:lineRule="auto"/>
        <w:ind w:right="28"/>
        <w:jc w:val="center"/>
      </w:pPr>
      <w:r w:rsidRPr="00A85011">
        <w:rPr>
          <w:rFonts w:eastAsia="Andale Sans UI"/>
          <w:b/>
          <w:bCs/>
          <w:sz w:val="22"/>
          <w:szCs w:val="22"/>
          <w:lang w:bidi="en-US"/>
        </w:rPr>
        <w:t>UMOWA Nr ..……. / 202</w:t>
      </w:r>
      <w:r w:rsidR="000B26E8" w:rsidRPr="00A85011">
        <w:rPr>
          <w:rFonts w:eastAsia="Andale Sans UI"/>
          <w:b/>
          <w:bCs/>
          <w:sz w:val="22"/>
          <w:szCs w:val="22"/>
          <w:lang w:bidi="en-US"/>
        </w:rPr>
        <w:t>5</w:t>
      </w:r>
    </w:p>
    <w:p w14:paraId="4B97AC28" w14:textId="47FA855B" w:rsidR="00D501B1" w:rsidRPr="00A85011" w:rsidRDefault="00000000" w:rsidP="00284EB8">
      <w:pPr>
        <w:pStyle w:val="Standard"/>
        <w:spacing w:after="120" w:line="276" w:lineRule="auto"/>
        <w:jc w:val="both"/>
        <w:rPr>
          <w:rFonts w:ascii="Times New Roman" w:hAnsi="Times New Roman" w:cs="Times New Roman"/>
        </w:rPr>
      </w:pPr>
      <w:r w:rsidRPr="00A85011">
        <w:rPr>
          <w:rFonts w:ascii="Times New Roman" w:eastAsia="Andale Sans UI" w:hAnsi="Times New Roman" w:cs="Times New Roman"/>
          <w:lang w:bidi="en-US"/>
        </w:rPr>
        <w:t>zawarta w dniu ……………………………..202</w:t>
      </w:r>
      <w:r w:rsidR="000B26E8" w:rsidRPr="00A85011">
        <w:rPr>
          <w:rFonts w:ascii="Times New Roman" w:eastAsia="Andale Sans UI" w:hAnsi="Times New Roman" w:cs="Times New Roman"/>
          <w:lang w:bidi="en-US"/>
        </w:rPr>
        <w:t>5</w:t>
      </w:r>
      <w:r w:rsidRPr="00A85011">
        <w:rPr>
          <w:rFonts w:ascii="Times New Roman" w:eastAsia="Andale Sans UI" w:hAnsi="Times New Roman" w:cs="Times New Roman"/>
          <w:lang w:bidi="en-US"/>
        </w:rPr>
        <w:t xml:space="preserve"> r. w Psarach pomiędzy:</w:t>
      </w:r>
    </w:p>
    <w:p w14:paraId="14B45233" w14:textId="7E17A683" w:rsidR="00D501B1" w:rsidRPr="00A85011" w:rsidRDefault="00000000" w:rsidP="00284EB8">
      <w:pPr>
        <w:pStyle w:val="Standard"/>
        <w:spacing w:after="120" w:line="276" w:lineRule="auto"/>
        <w:jc w:val="both"/>
        <w:rPr>
          <w:rFonts w:ascii="Times New Roman" w:hAnsi="Times New Roman" w:cs="Times New Roman"/>
        </w:rPr>
      </w:pPr>
      <w:r w:rsidRPr="00A85011">
        <w:rPr>
          <w:rFonts w:ascii="Times New Roman" w:eastAsia="Andale Sans UI" w:hAnsi="Times New Roman" w:cs="Times New Roman"/>
          <w:lang w:bidi="en-US"/>
        </w:rPr>
        <w:t>Gminą Psary z siedzibą w Urzędzie Gminy Psar</w:t>
      </w:r>
      <w:r w:rsidR="00F422A8" w:rsidRPr="00A85011">
        <w:rPr>
          <w:rFonts w:ascii="Times New Roman" w:eastAsia="Andale Sans UI" w:hAnsi="Times New Roman" w:cs="Times New Roman"/>
          <w:lang w:bidi="en-US"/>
        </w:rPr>
        <w:t>y</w:t>
      </w:r>
      <w:r w:rsidRPr="00A85011">
        <w:rPr>
          <w:rFonts w:ascii="Times New Roman" w:eastAsia="Andale Sans UI" w:hAnsi="Times New Roman" w:cs="Times New Roman"/>
          <w:lang w:bidi="en-US"/>
        </w:rPr>
        <w:t xml:space="preserve">, ul. Malinowicka 4, 42-512 Psary NIP: 625-244-67-73, REGON: 276258167, zwaną dalej </w:t>
      </w:r>
      <w:r w:rsidRPr="00A85011">
        <w:rPr>
          <w:rFonts w:ascii="Times New Roman" w:eastAsia="Andale Sans UI" w:hAnsi="Times New Roman" w:cs="Times New Roman"/>
          <w:b/>
          <w:bCs/>
          <w:lang w:bidi="en-US"/>
        </w:rPr>
        <w:t>Zamawiającym</w:t>
      </w:r>
      <w:r w:rsidRPr="00A85011">
        <w:rPr>
          <w:rFonts w:ascii="Times New Roman" w:eastAsia="Andale Sans UI" w:hAnsi="Times New Roman" w:cs="Times New Roman"/>
          <w:lang w:bidi="en-US"/>
        </w:rPr>
        <w:t>, którą reprezentuje:</w:t>
      </w:r>
    </w:p>
    <w:p w14:paraId="64C235EF" w14:textId="77777777" w:rsidR="00D501B1" w:rsidRPr="00A85011" w:rsidRDefault="00000000" w:rsidP="00284EB8">
      <w:pPr>
        <w:pStyle w:val="Standard"/>
        <w:suppressAutoHyphens w:val="0"/>
        <w:spacing w:after="120" w:line="276" w:lineRule="auto"/>
        <w:jc w:val="both"/>
        <w:rPr>
          <w:rFonts w:ascii="Times New Roman" w:hAnsi="Times New Roman" w:cs="Times New Roman"/>
        </w:rPr>
      </w:pPr>
      <w:r w:rsidRPr="00A85011">
        <w:rPr>
          <w:rFonts w:ascii="Times New Roman" w:eastAsia="Andale Sans UI" w:hAnsi="Times New Roman" w:cs="Times New Roman"/>
          <w:b/>
          <w:lang w:eastAsia="pl-PL" w:bidi="en-US"/>
        </w:rPr>
        <w:t>Pan Tomasz Sadłoń – Wójt Gminy Psary</w:t>
      </w:r>
    </w:p>
    <w:p w14:paraId="099BEFA3" w14:textId="77777777" w:rsidR="00D501B1" w:rsidRPr="00A85011" w:rsidRDefault="00000000" w:rsidP="00284EB8">
      <w:pPr>
        <w:pStyle w:val="Standard"/>
        <w:spacing w:after="120" w:line="276" w:lineRule="auto"/>
        <w:jc w:val="both"/>
        <w:rPr>
          <w:rFonts w:ascii="Times New Roman" w:eastAsia="Andale Sans UI" w:hAnsi="Times New Roman" w:cs="Times New Roman"/>
          <w:lang w:bidi="en-US"/>
        </w:rPr>
      </w:pPr>
      <w:r w:rsidRPr="00A85011">
        <w:rPr>
          <w:rFonts w:ascii="Times New Roman" w:eastAsia="Andale Sans UI" w:hAnsi="Times New Roman" w:cs="Times New Roman"/>
          <w:lang w:bidi="en-US"/>
        </w:rPr>
        <w:t xml:space="preserve">a :  </w:t>
      </w:r>
    </w:p>
    <w:p w14:paraId="3E450393" w14:textId="77777777" w:rsidR="00D501B1" w:rsidRPr="00A85011" w:rsidRDefault="00000000" w:rsidP="00284EB8">
      <w:pPr>
        <w:pStyle w:val="Standard"/>
        <w:spacing w:after="120" w:line="276" w:lineRule="auto"/>
        <w:jc w:val="both"/>
        <w:rPr>
          <w:rFonts w:ascii="Times New Roman" w:hAnsi="Times New Roman" w:cs="Times New Roman"/>
        </w:rPr>
      </w:pPr>
      <w:r w:rsidRPr="00A85011">
        <w:rPr>
          <w:rFonts w:ascii="Times New Roman" w:hAnsi="Times New Roman" w:cs="Times New Roman"/>
        </w:rPr>
        <w:t>……………………….</w:t>
      </w:r>
    </w:p>
    <w:p w14:paraId="78A7038D" w14:textId="77777777" w:rsidR="00D501B1" w:rsidRPr="00A85011" w:rsidRDefault="00000000" w:rsidP="00284EB8">
      <w:pPr>
        <w:pStyle w:val="Standard"/>
        <w:spacing w:after="120" w:line="276" w:lineRule="auto"/>
        <w:jc w:val="both"/>
        <w:rPr>
          <w:rFonts w:ascii="Times New Roman" w:hAnsi="Times New Roman" w:cs="Times New Roman"/>
        </w:rPr>
      </w:pPr>
      <w:r w:rsidRPr="00A85011">
        <w:rPr>
          <w:rFonts w:ascii="Times New Roman" w:eastAsia="Andale Sans UI" w:hAnsi="Times New Roman" w:cs="Times New Roman"/>
          <w:lang w:bidi="en-US"/>
        </w:rPr>
        <w:t xml:space="preserve">zwaną/ym </w:t>
      </w:r>
      <w:r w:rsidRPr="00A85011">
        <w:rPr>
          <w:rFonts w:ascii="Times New Roman" w:eastAsia="Andale Sans UI" w:hAnsi="Times New Roman" w:cs="Times New Roman"/>
          <w:color w:val="000000"/>
          <w:lang w:eastAsia="pl-PL" w:bidi="en-US"/>
        </w:rPr>
        <w:t>dalej</w:t>
      </w:r>
      <w:r w:rsidRPr="00A85011">
        <w:rPr>
          <w:rFonts w:ascii="Times New Roman" w:eastAsia="Andale Sans UI" w:hAnsi="Times New Roman" w:cs="Times New Roman"/>
          <w:lang w:bidi="en-US"/>
        </w:rPr>
        <w:t xml:space="preserve"> </w:t>
      </w:r>
      <w:r w:rsidRPr="00A85011">
        <w:rPr>
          <w:rFonts w:ascii="Times New Roman" w:eastAsia="Andale Sans UI" w:hAnsi="Times New Roman" w:cs="Times New Roman"/>
          <w:b/>
          <w:bCs/>
          <w:lang w:bidi="en-US"/>
        </w:rPr>
        <w:t>Wykonawcą</w:t>
      </w:r>
      <w:r w:rsidRPr="00A85011">
        <w:rPr>
          <w:rFonts w:ascii="Times New Roman" w:eastAsia="Andale Sans UI" w:hAnsi="Times New Roman" w:cs="Times New Roman"/>
          <w:lang w:bidi="en-US"/>
        </w:rPr>
        <w:t>, którą reprezentuje:</w:t>
      </w:r>
    </w:p>
    <w:p w14:paraId="3A4040AB" w14:textId="77777777" w:rsidR="00D501B1" w:rsidRPr="00A85011" w:rsidRDefault="00000000" w:rsidP="00284EB8">
      <w:pPr>
        <w:pStyle w:val="Standard"/>
        <w:widowControl w:val="0"/>
        <w:spacing w:after="120" w:line="276" w:lineRule="auto"/>
        <w:rPr>
          <w:rFonts w:ascii="Times New Roman" w:eastAsia="Andale Sans UI" w:hAnsi="Times New Roman" w:cs="Times New Roman"/>
          <w:lang w:bidi="en-US"/>
        </w:rPr>
      </w:pPr>
      <w:r w:rsidRPr="00A85011">
        <w:rPr>
          <w:rFonts w:ascii="Times New Roman" w:eastAsia="Andale Sans UI" w:hAnsi="Times New Roman" w:cs="Times New Roman"/>
          <w:lang w:bidi="en-US"/>
        </w:rPr>
        <w:t>……………………….</w:t>
      </w:r>
    </w:p>
    <w:p w14:paraId="4DFDB11E" w14:textId="77777777" w:rsidR="00D501B1" w:rsidRPr="00A85011" w:rsidRDefault="00000000" w:rsidP="00284EB8">
      <w:pPr>
        <w:pStyle w:val="Standard"/>
        <w:tabs>
          <w:tab w:val="left" w:pos="709"/>
        </w:tabs>
        <w:spacing w:after="120" w:line="276" w:lineRule="auto"/>
        <w:jc w:val="both"/>
        <w:rPr>
          <w:rFonts w:ascii="Times New Roman" w:hAnsi="Times New Roman" w:cs="Times New Roman"/>
        </w:rPr>
      </w:pPr>
      <w:r w:rsidRPr="00A85011">
        <w:rPr>
          <w:rFonts w:ascii="Times New Roman" w:hAnsi="Times New Roman" w:cs="Times New Roman"/>
        </w:rPr>
        <w:t xml:space="preserve">wspólnie zwanymi </w:t>
      </w:r>
      <w:r w:rsidRPr="00A85011">
        <w:rPr>
          <w:rFonts w:ascii="Times New Roman" w:hAnsi="Times New Roman" w:cs="Times New Roman"/>
          <w:b/>
        </w:rPr>
        <w:t>Stronami</w:t>
      </w:r>
      <w:r w:rsidRPr="00A85011">
        <w:rPr>
          <w:rFonts w:ascii="Times New Roman" w:hAnsi="Times New Roman" w:cs="Times New Roman"/>
        </w:rPr>
        <w:t>, zaś każdy z osobna Stroną.</w:t>
      </w:r>
    </w:p>
    <w:p w14:paraId="1880B34D" w14:textId="38A621F0" w:rsidR="00D501B1" w:rsidRPr="00A85011" w:rsidRDefault="00000000" w:rsidP="00174B98">
      <w:pPr>
        <w:pStyle w:val="Standard"/>
        <w:widowControl w:val="0"/>
        <w:spacing w:after="120" w:line="276" w:lineRule="auto"/>
        <w:ind w:right="108"/>
        <w:jc w:val="both"/>
        <w:rPr>
          <w:rFonts w:ascii="Times New Roman" w:hAnsi="Times New Roman" w:cs="Times New Roman"/>
        </w:rPr>
      </w:pPr>
      <w:r w:rsidRPr="00A85011">
        <w:rPr>
          <w:rFonts w:ascii="Times New Roman" w:eastAsia="Book Antiqua" w:hAnsi="Times New Roman" w:cs="Times New Roman"/>
        </w:rPr>
        <w:t>Niniejszą</w:t>
      </w:r>
      <w:r w:rsidRPr="00A85011">
        <w:rPr>
          <w:rFonts w:ascii="Times New Roman" w:eastAsia="Book Antiqua" w:hAnsi="Times New Roman" w:cs="Times New Roman"/>
          <w:spacing w:val="-16"/>
        </w:rPr>
        <w:t xml:space="preserve"> </w:t>
      </w:r>
      <w:r w:rsidR="00184B8F">
        <w:rPr>
          <w:rFonts w:ascii="Times New Roman" w:eastAsia="Book Antiqua" w:hAnsi="Times New Roman" w:cs="Times New Roman"/>
          <w:spacing w:val="-16"/>
        </w:rPr>
        <w:t>U</w:t>
      </w:r>
      <w:r w:rsidRPr="00A85011">
        <w:rPr>
          <w:rFonts w:ascii="Times New Roman" w:eastAsia="Book Antiqua" w:hAnsi="Times New Roman" w:cs="Times New Roman"/>
        </w:rPr>
        <w:t>mowę</w:t>
      </w:r>
      <w:r w:rsidRPr="00A85011">
        <w:rPr>
          <w:rFonts w:ascii="Times New Roman" w:eastAsia="Book Antiqua" w:hAnsi="Times New Roman" w:cs="Times New Roman"/>
          <w:spacing w:val="-15"/>
        </w:rPr>
        <w:t xml:space="preserve"> </w:t>
      </w:r>
      <w:r w:rsidRPr="00A85011">
        <w:rPr>
          <w:rFonts w:ascii="Times New Roman" w:eastAsia="Book Antiqua" w:hAnsi="Times New Roman" w:cs="Times New Roman"/>
        </w:rPr>
        <w:t>zawiera</w:t>
      </w:r>
      <w:r w:rsidRPr="00A85011">
        <w:rPr>
          <w:rFonts w:ascii="Times New Roman" w:eastAsia="Book Antiqua" w:hAnsi="Times New Roman" w:cs="Times New Roman"/>
          <w:spacing w:val="-14"/>
        </w:rPr>
        <w:t xml:space="preserve"> </w:t>
      </w:r>
      <w:r w:rsidRPr="00A85011">
        <w:rPr>
          <w:rFonts w:ascii="Times New Roman" w:eastAsia="Book Antiqua" w:hAnsi="Times New Roman" w:cs="Times New Roman"/>
        </w:rPr>
        <w:t>się</w:t>
      </w:r>
      <w:r w:rsidRPr="00A85011">
        <w:rPr>
          <w:rFonts w:ascii="Times New Roman" w:eastAsia="Book Antiqua" w:hAnsi="Times New Roman" w:cs="Times New Roman"/>
          <w:spacing w:val="-14"/>
        </w:rPr>
        <w:t xml:space="preserve"> </w:t>
      </w:r>
      <w:r w:rsidRPr="00A85011">
        <w:rPr>
          <w:rFonts w:ascii="Times New Roman" w:eastAsia="Book Antiqua" w:hAnsi="Times New Roman" w:cs="Times New Roman"/>
        </w:rPr>
        <w:t>w</w:t>
      </w:r>
      <w:r w:rsidRPr="00A85011">
        <w:rPr>
          <w:rFonts w:ascii="Times New Roman" w:eastAsia="Book Antiqua" w:hAnsi="Times New Roman" w:cs="Times New Roman"/>
          <w:spacing w:val="-15"/>
        </w:rPr>
        <w:t xml:space="preserve"> </w:t>
      </w:r>
      <w:r w:rsidRPr="00A85011">
        <w:rPr>
          <w:rFonts w:ascii="Times New Roman" w:eastAsia="Book Antiqua" w:hAnsi="Times New Roman" w:cs="Times New Roman"/>
        </w:rPr>
        <w:t>wyniku</w:t>
      </w:r>
      <w:r w:rsidRPr="00A85011">
        <w:rPr>
          <w:rFonts w:ascii="Times New Roman" w:eastAsia="Book Antiqua" w:hAnsi="Times New Roman" w:cs="Times New Roman"/>
          <w:spacing w:val="-12"/>
        </w:rPr>
        <w:t xml:space="preserve"> </w:t>
      </w:r>
      <w:r w:rsidRPr="00A85011">
        <w:rPr>
          <w:rFonts w:ascii="Times New Roman" w:eastAsia="Book Antiqua" w:hAnsi="Times New Roman" w:cs="Times New Roman"/>
        </w:rPr>
        <w:t>przeprowadzonego</w:t>
      </w:r>
      <w:r w:rsidRPr="00A85011">
        <w:rPr>
          <w:rFonts w:ascii="Times New Roman" w:eastAsia="Book Antiqua" w:hAnsi="Times New Roman" w:cs="Times New Roman"/>
          <w:spacing w:val="-13"/>
        </w:rPr>
        <w:t xml:space="preserve"> </w:t>
      </w:r>
      <w:r w:rsidRPr="00A85011">
        <w:rPr>
          <w:rFonts w:ascii="Times New Roman" w:eastAsia="Book Antiqua" w:hAnsi="Times New Roman" w:cs="Times New Roman"/>
        </w:rPr>
        <w:t>postępowania</w:t>
      </w:r>
      <w:r w:rsidRPr="00A85011">
        <w:rPr>
          <w:rFonts w:ascii="Times New Roman" w:eastAsia="Book Antiqua" w:hAnsi="Times New Roman" w:cs="Times New Roman"/>
          <w:spacing w:val="-17"/>
        </w:rPr>
        <w:t xml:space="preserve"> </w:t>
      </w:r>
      <w:r w:rsidRPr="00A85011">
        <w:rPr>
          <w:rFonts w:ascii="Times New Roman" w:eastAsia="Book Antiqua" w:hAnsi="Times New Roman" w:cs="Times New Roman"/>
        </w:rPr>
        <w:t>o</w:t>
      </w:r>
      <w:r w:rsidRPr="00A85011">
        <w:rPr>
          <w:rFonts w:ascii="Times New Roman" w:eastAsia="Book Antiqua" w:hAnsi="Times New Roman" w:cs="Times New Roman"/>
          <w:spacing w:val="-14"/>
        </w:rPr>
        <w:t xml:space="preserve"> </w:t>
      </w:r>
      <w:r w:rsidRPr="00A85011">
        <w:rPr>
          <w:rFonts w:ascii="Times New Roman" w:eastAsia="Book Antiqua" w:hAnsi="Times New Roman" w:cs="Times New Roman"/>
        </w:rPr>
        <w:t>udzielenie</w:t>
      </w:r>
      <w:r w:rsidRPr="00A85011">
        <w:rPr>
          <w:rFonts w:ascii="Times New Roman" w:eastAsia="Book Antiqua" w:hAnsi="Times New Roman" w:cs="Times New Roman"/>
          <w:spacing w:val="-14"/>
        </w:rPr>
        <w:t xml:space="preserve"> </w:t>
      </w:r>
      <w:r w:rsidRPr="00A85011">
        <w:rPr>
          <w:rFonts w:ascii="Times New Roman" w:eastAsia="Book Antiqua" w:hAnsi="Times New Roman" w:cs="Times New Roman"/>
        </w:rPr>
        <w:t>zamówienia publicznego w trybie podstawowym, na podstawie art. 275 pkt 2) ustawy z dnia 11 września 2019 r. - Prawo zamówień publicznych (</w:t>
      </w:r>
      <w:r w:rsidRPr="00A85011">
        <w:rPr>
          <w:rFonts w:ascii="Times New Roman" w:eastAsia="TeXGyrePagella" w:hAnsi="Times New Roman" w:cs="Times New Roman"/>
        </w:rPr>
        <w:t xml:space="preserve">Dz. U. </w:t>
      </w:r>
      <w:r w:rsidR="001E404D" w:rsidRPr="00A85011">
        <w:rPr>
          <w:rFonts w:ascii="Times New Roman" w:eastAsia="TeXGyrePagella" w:hAnsi="Times New Roman" w:cs="Times New Roman"/>
        </w:rPr>
        <w:t>z 2024 r. poz.</w:t>
      </w:r>
      <w:r w:rsidR="001E404D" w:rsidRPr="00A85011">
        <w:rPr>
          <w:rFonts w:ascii="Times New Roman" w:eastAsia="TeXGyrePagella" w:hAnsi="Times New Roman" w:cs="Times New Roman"/>
          <w:spacing w:val="-3"/>
        </w:rPr>
        <w:t xml:space="preserve"> 1320 z </w:t>
      </w:r>
      <w:r w:rsidRPr="00A85011">
        <w:rPr>
          <w:rFonts w:ascii="Times New Roman" w:eastAsia="TeXGyrePagella" w:hAnsi="Times New Roman" w:cs="Times New Roman"/>
        </w:rPr>
        <w:t>późn. zm.</w:t>
      </w:r>
      <w:r w:rsidRPr="00A85011">
        <w:rPr>
          <w:rFonts w:ascii="Times New Roman" w:eastAsia="Book Antiqua" w:hAnsi="Times New Roman" w:cs="Times New Roman"/>
        </w:rPr>
        <w:t>)</w:t>
      </w:r>
      <w:r w:rsidR="00907642" w:rsidRPr="00A85011">
        <w:rPr>
          <w:rFonts w:ascii="Times New Roman" w:eastAsia="Book Antiqua" w:hAnsi="Times New Roman" w:cs="Times New Roman"/>
        </w:rPr>
        <w:t>.</w:t>
      </w:r>
    </w:p>
    <w:p w14:paraId="1C6B5DED" w14:textId="77777777" w:rsidR="00D501B1" w:rsidRPr="00A85011" w:rsidRDefault="00000000" w:rsidP="00284EB8">
      <w:pPr>
        <w:pStyle w:val="Standard"/>
        <w:spacing w:after="120" w:line="276" w:lineRule="auto"/>
        <w:jc w:val="center"/>
        <w:rPr>
          <w:rFonts w:ascii="Times New Roman" w:hAnsi="Times New Roman" w:cs="Times New Roman"/>
          <w:b/>
          <w:bCs/>
        </w:rPr>
      </w:pPr>
      <w:r w:rsidRPr="00A85011">
        <w:rPr>
          <w:rFonts w:ascii="Times New Roman" w:hAnsi="Times New Roman" w:cs="Times New Roman"/>
          <w:b/>
          <w:bCs/>
        </w:rPr>
        <w:t>§ 1</w:t>
      </w:r>
    </w:p>
    <w:p w14:paraId="25DEF21F" w14:textId="7B6BAAE6" w:rsidR="00DC6F84" w:rsidRPr="00A85011" w:rsidRDefault="00DC6F84" w:rsidP="00BA2A3F">
      <w:pPr>
        <w:widowControl w:val="0"/>
        <w:spacing w:after="60" w:line="276" w:lineRule="auto"/>
        <w:ind w:left="341" w:right="341"/>
        <w:jc w:val="center"/>
        <w:rPr>
          <w:rFonts w:ascii="Times New Roman" w:eastAsia="Book Antiqua" w:hAnsi="Times New Roman" w:cs="Times New Roman"/>
          <w:b/>
          <w:bCs/>
        </w:rPr>
      </w:pPr>
      <w:r w:rsidRPr="00A85011">
        <w:rPr>
          <w:rFonts w:ascii="Times New Roman" w:eastAsia="Book Antiqua" w:hAnsi="Times New Roman" w:cs="Times New Roman"/>
          <w:b/>
          <w:bCs/>
        </w:rPr>
        <w:t xml:space="preserve">Przedmiot </w:t>
      </w:r>
      <w:r w:rsidR="00184B8F">
        <w:rPr>
          <w:rFonts w:ascii="Times New Roman" w:eastAsia="Book Antiqua" w:hAnsi="Times New Roman" w:cs="Times New Roman"/>
          <w:b/>
          <w:bCs/>
        </w:rPr>
        <w:t>U</w:t>
      </w:r>
      <w:r w:rsidRPr="00A85011">
        <w:rPr>
          <w:rFonts w:ascii="Times New Roman" w:eastAsia="Book Antiqua" w:hAnsi="Times New Roman" w:cs="Times New Roman"/>
          <w:b/>
          <w:bCs/>
        </w:rPr>
        <w:t>mowy</w:t>
      </w:r>
    </w:p>
    <w:p w14:paraId="72F0C773" w14:textId="0E0BE21B" w:rsidR="004D21BF" w:rsidRPr="00455470" w:rsidRDefault="000B26E8" w:rsidP="006F5A95">
      <w:pPr>
        <w:widowControl w:val="0"/>
        <w:numPr>
          <w:ilvl w:val="0"/>
          <w:numId w:val="100"/>
        </w:numPr>
        <w:tabs>
          <w:tab w:val="left" w:pos="1134"/>
        </w:tabs>
        <w:spacing w:after="40" w:line="276" w:lineRule="auto"/>
        <w:ind w:left="567" w:hanging="567"/>
        <w:jc w:val="both"/>
        <w:rPr>
          <w:rFonts w:ascii="Times New Roman" w:eastAsia="Times New Roman" w:hAnsi="Times New Roman" w:cs="Times New Roman"/>
          <w:strike/>
          <w:lang w:eastAsia="pl-PL"/>
        </w:rPr>
      </w:pPr>
      <w:r w:rsidRPr="00455470">
        <w:rPr>
          <w:rFonts w:ascii="Times New Roman" w:eastAsia="Times New Roman" w:hAnsi="Times New Roman" w:cs="Times New Roman"/>
          <w:bCs/>
          <w:color w:val="000000"/>
          <w:kern w:val="3"/>
          <w:lang w:eastAsia="zh-CN"/>
        </w:rPr>
        <w:t>Przedmiotem zamówienia jest opracowanie kompletnej dokumentacji projektowo-kosztorysowej obejmującej projekt budowlano-wykonawczy, kosztorys inwestorski i przedmiar robót, specyfikację techniczną wykonania i odbioru robót budowlanych oraz inne opracowania niezbędne do spełnienia wszystkich zakładanych funkcji oraz niezbędne do uzyskania ostatecznych decyzji o pozwoleniu na budowę lub braku sprzeciwu do zgłoszenia robót budowlanych i sprawowaniem nadzoru autorskiego w trakcie realizacji inwestycji, w zakresie wykonania</w:t>
      </w:r>
      <w:r w:rsidRPr="00455470">
        <w:rPr>
          <w:rFonts w:ascii="Times New Roman" w:eastAsia="Symbol" w:hAnsi="Times New Roman" w:cs="Times New Roman"/>
          <w:kern w:val="3"/>
          <w:lang w:eastAsia="pl-PL"/>
        </w:rPr>
        <w:t xml:space="preserve"> oświetlenia </w:t>
      </w:r>
      <w:r w:rsidRPr="00455470">
        <w:rPr>
          <w:rFonts w:ascii="Times New Roman" w:eastAsia="Arial" w:hAnsi="Times New Roman" w:cs="Times New Roman"/>
          <w:kern w:val="3"/>
          <w:lang w:eastAsia="pl-PL"/>
        </w:rPr>
        <w:t xml:space="preserve"> boiska sportowego </w:t>
      </w:r>
      <w:r w:rsidR="008C1EDB" w:rsidRPr="00455470">
        <w:rPr>
          <w:rFonts w:ascii="Times New Roman" w:eastAsia="Arial" w:hAnsi="Times New Roman" w:cs="Times New Roman"/>
          <w:kern w:val="3"/>
          <w:lang w:eastAsia="pl-PL"/>
        </w:rPr>
        <w:br/>
      </w:r>
      <w:r w:rsidRPr="00455470">
        <w:rPr>
          <w:rFonts w:ascii="Times New Roman" w:eastAsia="Arial" w:hAnsi="Times New Roman" w:cs="Times New Roman"/>
          <w:kern w:val="3"/>
          <w:lang w:eastAsia="pl-PL"/>
        </w:rPr>
        <w:t>w Strzyżowicach na działce o nr ewidencyjnym 496</w:t>
      </w:r>
      <w:r w:rsidR="004D21BF" w:rsidRPr="00455470">
        <w:rPr>
          <w:rFonts w:ascii="Times New Roman" w:eastAsia="Arial" w:hAnsi="Times New Roman" w:cs="Times New Roman"/>
          <w:kern w:val="3"/>
          <w:lang w:eastAsia="pl-PL"/>
        </w:rPr>
        <w:t xml:space="preserve">. </w:t>
      </w:r>
    </w:p>
    <w:p w14:paraId="5FDED63A" w14:textId="3222D72D" w:rsidR="004D21BF" w:rsidRPr="00A85011" w:rsidRDefault="004D21BF" w:rsidP="006F5A95">
      <w:pPr>
        <w:widowControl w:val="0"/>
        <w:tabs>
          <w:tab w:val="left" w:pos="1134"/>
        </w:tabs>
        <w:spacing w:after="40" w:line="276" w:lineRule="auto"/>
        <w:ind w:left="567"/>
        <w:jc w:val="both"/>
        <w:rPr>
          <w:rFonts w:ascii="Times New Roman" w:eastAsia="Times New Roman" w:hAnsi="Times New Roman" w:cs="Times New Roman"/>
          <w:strike/>
          <w:lang w:eastAsia="pl-PL"/>
        </w:rPr>
      </w:pPr>
      <w:r w:rsidRPr="00A85011">
        <w:rPr>
          <w:rFonts w:ascii="Times New Roman" w:eastAsia="Arial" w:hAnsi="Times New Roman" w:cs="Times New Roman"/>
          <w:b/>
          <w:kern w:val="3"/>
          <w:lang w:eastAsia="zh-CN"/>
        </w:rPr>
        <w:t>Niniejsza Umowa dotyczy zadania pn.: Opracowanie projektu budowlano-wykonawczego budowy oświetlenia boiska sportowego w ramach: Zadanie nr 1: Wykonanie oświetlenia boiska sportowego w Strzyżowicach.</w:t>
      </w:r>
    </w:p>
    <w:p w14:paraId="68264B94" w14:textId="3A5A7DAE" w:rsidR="006F5A95" w:rsidRPr="00A85011" w:rsidRDefault="006F5A95" w:rsidP="006F5A95">
      <w:pPr>
        <w:widowControl w:val="0"/>
        <w:numPr>
          <w:ilvl w:val="0"/>
          <w:numId w:val="100"/>
        </w:numPr>
        <w:tabs>
          <w:tab w:val="left" w:pos="1134"/>
        </w:tabs>
        <w:spacing w:after="40" w:line="276" w:lineRule="auto"/>
        <w:ind w:left="567" w:hanging="567"/>
        <w:jc w:val="both"/>
        <w:rPr>
          <w:rFonts w:ascii="Times New Roman" w:eastAsia="Times New Roman" w:hAnsi="Times New Roman" w:cs="Times New Roman"/>
          <w:strike/>
          <w:lang w:eastAsia="pl-PL"/>
        </w:rPr>
      </w:pPr>
      <w:r w:rsidRPr="00A85011">
        <w:rPr>
          <w:rFonts w:ascii="Times New Roman" w:eastAsia="NSimSun" w:hAnsi="Times New Roman" w:cs="Times New Roman"/>
          <w:b/>
          <w:bCs/>
          <w:color w:val="000000"/>
          <w:kern w:val="3"/>
          <w:lang w:eastAsia="zh-CN" w:bidi="hi-IN"/>
        </w:rPr>
        <w:t>Charakterystyka zadania:</w:t>
      </w:r>
    </w:p>
    <w:p w14:paraId="2190DA42" w14:textId="3C945CA5" w:rsidR="004D21BF" w:rsidRPr="00A85011" w:rsidRDefault="004D21BF" w:rsidP="006F5A95">
      <w:pPr>
        <w:widowControl w:val="0"/>
        <w:tabs>
          <w:tab w:val="left" w:pos="1134"/>
        </w:tabs>
        <w:spacing w:after="40" w:line="276" w:lineRule="auto"/>
        <w:ind w:left="567"/>
        <w:jc w:val="both"/>
        <w:rPr>
          <w:rFonts w:ascii="Times New Roman" w:hAnsi="Times New Roman" w:cs="Times New Roman"/>
          <w:color w:val="00000A"/>
          <w:kern w:val="2"/>
        </w:rPr>
      </w:pPr>
      <w:r w:rsidRPr="00A85011">
        <w:rPr>
          <w:rFonts w:ascii="Times New Roman" w:hAnsi="Times New Roman" w:cs="Times New Roman"/>
          <w:color w:val="00000A"/>
          <w:kern w:val="2"/>
        </w:rPr>
        <w:t xml:space="preserve">Zakres przedmiotu zamówienia obejmuje zaprojektowanie oświetlenia płyty boiska przy pomocy projektorów LED umieszczonych na czterech stalowych masztach o wysokości min. 18 m. Minimalne natężenie światła na płycie boisk w każdym punkcje musi wynosić min. 86 lux z możliwością rozbudowy do 150 lux. Zasilanie projektorów należy wyprowadzić z tablicy TG zlokalizowanej </w:t>
      </w:r>
      <w:r w:rsidR="006F5A95" w:rsidRPr="00A85011">
        <w:rPr>
          <w:rFonts w:ascii="Times New Roman" w:hAnsi="Times New Roman" w:cs="Times New Roman"/>
          <w:color w:val="00000A"/>
          <w:kern w:val="2"/>
        </w:rPr>
        <w:br/>
      </w:r>
      <w:r w:rsidRPr="00A85011">
        <w:rPr>
          <w:rFonts w:ascii="Times New Roman" w:hAnsi="Times New Roman" w:cs="Times New Roman"/>
          <w:color w:val="00000A"/>
          <w:kern w:val="2"/>
        </w:rPr>
        <w:t>w budynku klubu.</w:t>
      </w:r>
    </w:p>
    <w:p w14:paraId="730BAF10" w14:textId="33F5F80D" w:rsidR="000F212C" w:rsidRPr="00A85011" w:rsidRDefault="000F212C" w:rsidP="000F212C">
      <w:pPr>
        <w:suppressAutoHyphens w:val="0"/>
        <w:autoSpaceDE w:val="0"/>
        <w:autoSpaceDN/>
        <w:spacing w:after="120" w:line="23" w:lineRule="atLeast"/>
        <w:ind w:firstLine="567"/>
        <w:jc w:val="both"/>
        <w:textAlignment w:val="auto"/>
        <w:rPr>
          <w:rFonts w:ascii="Times New Roman" w:eastAsia="Times New Roman" w:hAnsi="Times New Roman" w:cs="Times New Roman"/>
          <w:bCs/>
          <w:kern w:val="3"/>
          <w:lang w:eastAsia="zh-CN"/>
        </w:rPr>
      </w:pPr>
      <w:r w:rsidRPr="00A85011">
        <w:rPr>
          <w:rFonts w:ascii="Times New Roman" w:eastAsia="Times New Roman" w:hAnsi="Times New Roman" w:cs="Times New Roman"/>
          <w:bCs/>
          <w:kern w:val="3"/>
          <w:lang w:eastAsia="zh-CN"/>
        </w:rPr>
        <w:t>Należy stosować materiały o dobrym standardzie technicznym i estetycznym.</w:t>
      </w:r>
    </w:p>
    <w:p w14:paraId="2247DCD8" w14:textId="45BE5C1A" w:rsidR="000F212C" w:rsidRDefault="000F212C" w:rsidP="000F212C">
      <w:pPr>
        <w:suppressAutoHyphens w:val="0"/>
        <w:autoSpaceDE w:val="0"/>
        <w:autoSpaceDN/>
        <w:spacing w:after="120" w:line="23" w:lineRule="atLeast"/>
        <w:ind w:left="567"/>
        <w:jc w:val="both"/>
        <w:textAlignment w:val="auto"/>
        <w:rPr>
          <w:rFonts w:ascii="Times New Roman" w:eastAsia="Symbol" w:hAnsi="Times New Roman" w:cs="Times New Roman"/>
          <w:bCs/>
          <w:kern w:val="3"/>
          <w:lang w:eastAsia="pl-PL" w:bidi="en-US"/>
        </w:rPr>
      </w:pPr>
      <w:r w:rsidRPr="00A85011">
        <w:rPr>
          <w:rFonts w:ascii="Times New Roman" w:eastAsia="Times New Roman" w:hAnsi="Times New Roman" w:cs="Times New Roman"/>
          <w:kern w:val="3"/>
          <w:lang w:eastAsia="zh-CN"/>
        </w:rPr>
        <w:t>N</w:t>
      </w:r>
      <w:r w:rsidRPr="00A85011">
        <w:rPr>
          <w:rFonts w:ascii="Times New Roman" w:eastAsia="Symbol" w:hAnsi="Times New Roman" w:cs="Times New Roman"/>
          <w:bCs/>
          <w:kern w:val="3"/>
          <w:lang w:eastAsia="pl-PL" w:bidi="en-US"/>
        </w:rPr>
        <w:t>ależy przyjąć oprawy oświetleniowe LED o parametrach dostosowanych do wyników obliczeń fotometrycznych.</w:t>
      </w:r>
    </w:p>
    <w:p w14:paraId="58E6497B" w14:textId="77777777" w:rsidR="00455470" w:rsidRPr="00A85011" w:rsidRDefault="00455470" w:rsidP="000F212C">
      <w:pPr>
        <w:suppressAutoHyphens w:val="0"/>
        <w:autoSpaceDE w:val="0"/>
        <w:autoSpaceDN/>
        <w:spacing w:after="120" w:line="23" w:lineRule="atLeast"/>
        <w:ind w:left="567"/>
        <w:jc w:val="both"/>
        <w:textAlignment w:val="auto"/>
        <w:rPr>
          <w:rFonts w:ascii="Times New Roman" w:eastAsia="Times New Roman" w:hAnsi="Times New Roman" w:cs="Times New Roman"/>
          <w:kern w:val="3"/>
          <w:lang w:eastAsia="zh-CN"/>
        </w:rPr>
      </w:pPr>
    </w:p>
    <w:p w14:paraId="7A496596" w14:textId="3680AFD3" w:rsidR="004D21BF" w:rsidRPr="00A85011" w:rsidRDefault="006F5A95" w:rsidP="006F5A95">
      <w:pPr>
        <w:widowControl w:val="0"/>
        <w:numPr>
          <w:ilvl w:val="0"/>
          <w:numId w:val="100"/>
        </w:numPr>
        <w:tabs>
          <w:tab w:val="left" w:pos="1134"/>
        </w:tabs>
        <w:spacing w:after="40" w:line="276" w:lineRule="auto"/>
        <w:ind w:left="567" w:hanging="567"/>
        <w:jc w:val="both"/>
        <w:rPr>
          <w:rFonts w:ascii="Times New Roman" w:eastAsia="Times New Roman" w:hAnsi="Times New Roman" w:cs="Times New Roman"/>
          <w:strike/>
          <w:lang w:eastAsia="pl-PL"/>
        </w:rPr>
      </w:pPr>
      <w:r w:rsidRPr="00A85011">
        <w:rPr>
          <w:rFonts w:ascii="Times New Roman" w:hAnsi="Times New Roman" w:cs="Times New Roman"/>
          <w:b/>
          <w:bCs/>
          <w:color w:val="00000A"/>
          <w:kern w:val="2"/>
        </w:rPr>
        <w:lastRenderedPageBreak/>
        <w:t>Przedmiot Umowy obejmuje w szczególności:</w:t>
      </w:r>
    </w:p>
    <w:p w14:paraId="2BE6FAB9" w14:textId="79972CC1"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bookmarkStart w:id="0" w:name="_Hlk188450887"/>
      <w:r w:rsidRPr="00A85011">
        <w:rPr>
          <w:rFonts w:ascii="Times New Roman" w:eastAsia="Times New Roman" w:hAnsi="Times New Roman" w:cs="Times New Roman"/>
          <w:bCs/>
          <w:color w:val="000000"/>
          <w:kern w:val="3"/>
          <w:lang w:eastAsia="zh-CN"/>
        </w:rPr>
        <w:t xml:space="preserve">projekt koncepcyjny (zawierający lokalizację słupów z informacją na którym będzie lampa wraz z opinia geologiczną dotyczącą gruntu na którym mają być posadowione słupy), </w:t>
      </w:r>
    </w:p>
    <w:p w14:paraId="572D5FE0"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color w:val="000000"/>
          <w:kern w:val="3"/>
          <w:lang w:eastAsia="zh-CN"/>
        </w:rPr>
        <w:t>opis techniczny,</w:t>
      </w:r>
    </w:p>
    <w:p w14:paraId="02C3F7F5"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color w:val="000000"/>
          <w:kern w:val="3"/>
          <w:lang w:eastAsia="zh-CN"/>
        </w:rPr>
        <w:t>pozyskanie map do celów projektowych,</w:t>
      </w:r>
    </w:p>
    <w:p w14:paraId="330C34D7"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color w:val="000000"/>
          <w:kern w:val="3"/>
          <w:lang w:eastAsia="zh-CN"/>
        </w:rPr>
        <w:t>projekt budowlany, w tym m.in.: projekt zagospodarowania działki lub terenu, projekt techniczny,</w:t>
      </w:r>
    </w:p>
    <w:p w14:paraId="7653F6D8"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color w:val="000000"/>
          <w:kern w:val="3"/>
          <w:lang w:eastAsia="zh-CN"/>
        </w:rPr>
        <w:t>wykonanie kompletnego projektu wraz ze specyfikacją wykonania i odbioru robót, kosztorysami uproszczonymi i szczegółowymi oraz przedmiarami w wersji papierowej i na nośniku elektronicznym,</w:t>
      </w:r>
    </w:p>
    <w:p w14:paraId="0E31AC0A"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kern w:val="3"/>
          <w:lang w:eastAsia="zh-CN"/>
        </w:rPr>
        <w:t xml:space="preserve">inne opracowania niezbędne do spełnienia wszystkich zakładanych funkcji oraz niezbędne do uzyskania pozwolenia na budowę lub zgłoszenia zamiaru rozpoczęcia robót budowlanych </w:t>
      </w:r>
      <w:r w:rsidRPr="00A85011">
        <w:rPr>
          <w:rFonts w:ascii="Times New Roman" w:eastAsia="Times New Roman" w:hAnsi="Times New Roman" w:cs="Times New Roman"/>
          <w:bCs/>
          <w:color w:val="000000"/>
          <w:kern w:val="3"/>
          <w:lang w:eastAsia="zh-CN"/>
        </w:rPr>
        <w:t>wraz z uzyskaniem ostatecznych decyzji,</w:t>
      </w:r>
    </w:p>
    <w:p w14:paraId="22A1C0F2"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kern w:val="3"/>
          <w:lang w:eastAsia="zh-CN"/>
        </w:rPr>
        <w:t>uzyskanie wszelkich niezbędnych opinii, uzgodnień i warunków technicznych,</w:t>
      </w:r>
    </w:p>
    <w:p w14:paraId="3273B811"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color w:val="000000"/>
          <w:kern w:val="3"/>
          <w:lang w:eastAsia="zh-CN"/>
        </w:rPr>
        <w:t>uzyskanie zgody na wejście w teren w przypadku kiedy jest konieczność wejścia na działkę nie będącą własnością Gminy Psary,</w:t>
      </w:r>
    </w:p>
    <w:p w14:paraId="704BC163" w14:textId="024FACBA"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opracowanie informacji dotyczącej bezpieczeństwa i ochrony zdrowia,</w:t>
      </w:r>
    </w:p>
    <w:p w14:paraId="092A1769" w14:textId="28814563"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zinwentaryzowanie drzew, które będą kolidować z projektowaną inwestycją, uzyskanie zezwolenia na ich wycinkę,</w:t>
      </w:r>
    </w:p>
    <w:p w14:paraId="2ED0C261"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wykonanie specyfikacji technicznej wykonania i odbioru robót budowlanych (wszystkie branże) + wersja elektroniczna (format pdf):</w:t>
      </w:r>
    </w:p>
    <w:p w14:paraId="16C43604"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przedmiar robót + wersja elektroniczna (format pdf i ath),</w:t>
      </w:r>
    </w:p>
    <w:p w14:paraId="0058ED1B"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kosztorys inwestorski uproszczony + wersja elektroniczna (format pdf i ath),</w:t>
      </w:r>
    </w:p>
    <w:p w14:paraId="6E8CDA61"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kosztorys inwestorski szczegółowy + wersja elektroniczna (format pdf i ath),</w:t>
      </w:r>
    </w:p>
    <w:p w14:paraId="2CA2B693"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dokumentacja projektowa także w wersji elektronicznej w formacie pdf i dwg,</w:t>
      </w:r>
    </w:p>
    <w:p w14:paraId="7942E683"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 xml:space="preserve">dokumentacja projektowa ma zostać wykonana w formie papierowej </w:t>
      </w:r>
      <w:r w:rsidRPr="00A85011">
        <w:rPr>
          <w:rFonts w:ascii="Times New Roman" w:eastAsia="Times New Roman" w:hAnsi="Times New Roman" w:cs="Times New Roman"/>
          <w:kern w:val="3"/>
          <w:lang w:eastAsia="zh-CN"/>
        </w:rPr>
        <w:br/>
        <w:t>w następujących ilościach:</w:t>
      </w:r>
    </w:p>
    <w:p w14:paraId="169229E0" w14:textId="77777777"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bCs/>
          <w:color w:val="000000"/>
          <w:kern w:val="3"/>
          <w:lang w:eastAsia="zh-CN"/>
        </w:rPr>
        <w:t>projekt zagospodarowania działki lub terenu</w:t>
      </w:r>
      <w:r w:rsidRPr="00A85011">
        <w:rPr>
          <w:rFonts w:ascii="Times New Roman" w:eastAsia="Times New Roman" w:hAnsi="Times New Roman" w:cs="Times New Roman"/>
          <w:kern w:val="3"/>
          <w:lang w:eastAsia="zh-CN"/>
        </w:rPr>
        <w:t xml:space="preserve"> w 4 egzemplarzach,</w:t>
      </w:r>
    </w:p>
    <w:p w14:paraId="005D3AA4" w14:textId="77777777"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bCs/>
          <w:color w:val="000000"/>
          <w:kern w:val="3"/>
          <w:lang w:eastAsia="zh-CN"/>
        </w:rPr>
        <w:t>projekt techniczny w 2 egzemplarzach,</w:t>
      </w:r>
    </w:p>
    <w:p w14:paraId="139F44E7" w14:textId="77777777"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kern w:val="3"/>
          <w:lang w:eastAsia="zh-CN"/>
        </w:rPr>
        <w:t>specyfikacje techniczne w 2 egzemplarzach,</w:t>
      </w:r>
    </w:p>
    <w:p w14:paraId="6023028C" w14:textId="77777777"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kern w:val="3"/>
          <w:lang w:eastAsia="zh-CN"/>
        </w:rPr>
        <w:t>przedmiary robót w 2 egzemplarzach,</w:t>
      </w:r>
    </w:p>
    <w:p w14:paraId="3A2598A5" w14:textId="25E9BC41"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kern w:val="3"/>
          <w:lang w:eastAsia="zh-CN"/>
        </w:rPr>
        <w:t>kosztorys inwestorski szczegółowy i uproszczony w 1 egzemplarzu.</w:t>
      </w:r>
    </w:p>
    <w:p w14:paraId="11FA28D7" w14:textId="580F68DC"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w:t>
      </w:r>
      <w:r w:rsidR="00DD5CA1" w:rsidRPr="00A85011">
        <w:rPr>
          <w:rFonts w:ascii="Times New Roman" w:eastAsia="Times New Roman" w:hAnsi="Times New Roman" w:cs="Times New Roman"/>
          <w:kern w:val="3"/>
          <w:lang w:eastAsia="zh-CN"/>
        </w:rPr>
        <w:br/>
      </w:r>
      <w:r w:rsidRPr="00A85011">
        <w:rPr>
          <w:rFonts w:ascii="Times New Roman" w:eastAsia="Times New Roman" w:hAnsi="Times New Roman" w:cs="Times New Roman"/>
          <w:kern w:val="3"/>
          <w:lang w:eastAsia="zh-CN"/>
        </w:rPr>
        <w:t xml:space="preserve">z wyliczeniem i zestawieniem ilości jednostek przedmiarowych robót podstawowych wraz </w:t>
      </w:r>
      <w:r w:rsidRPr="00A85011">
        <w:rPr>
          <w:rFonts w:ascii="Times New Roman" w:eastAsia="Times New Roman" w:hAnsi="Times New Roman" w:cs="Times New Roman"/>
          <w:kern w:val="3"/>
          <w:lang w:eastAsia="zh-CN"/>
        </w:rPr>
        <w:b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44FD7F92" w14:textId="42924869"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 xml:space="preserve">uzgodnienia, warunki, decyzje i pozwolenia niezbędne do prawidłowego wykonania przedmiotu </w:t>
      </w:r>
      <w:r w:rsidR="00184B8F">
        <w:rPr>
          <w:rFonts w:ascii="Times New Roman" w:eastAsia="Times New Roman" w:hAnsi="Times New Roman" w:cs="Times New Roman"/>
          <w:kern w:val="3"/>
          <w:lang w:eastAsia="zh-CN"/>
        </w:rPr>
        <w:t>U</w:t>
      </w:r>
      <w:r w:rsidRPr="00A85011">
        <w:rPr>
          <w:rFonts w:ascii="Times New Roman" w:eastAsia="Times New Roman" w:hAnsi="Times New Roman" w:cs="Times New Roman"/>
          <w:kern w:val="3"/>
          <w:lang w:eastAsia="zh-CN"/>
        </w:rPr>
        <w:t>mowy,</w:t>
      </w:r>
    </w:p>
    <w:p w14:paraId="4C13D81C" w14:textId="77777777" w:rsidR="006F5A95" w:rsidRPr="00093616"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093616">
        <w:rPr>
          <w:rFonts w:ascii="Times New Roman" w:eastAsia="Times New Roman" w:hAnsi="Times New Roman" w:cs="Times New Roman"/>
          <w:kern w:val="3"/>
          <w:lang w:eastAsia="zh-CN"/>
        </w:rPr>
        <w:lastRenderedPageBreak/>
        <w:t>uzyskanie ostatecznej decyzji o pozwoleniu na budowę</w:t>
      </w:r>
      <w:r w:rsidRPr="00093616">
        <w:rPr>
          <w:rFonts w:ascii="Times New Roman" w:eastAsia="Arial" w:hAnsi="Times New Roman" w:cs="Times New Roman"/>
          <w:kern w:val="3"/>
          <w:lang w:eastAsia="zh-CN"/>
        </w:rPr>
        <w:t xml:space="preserve"> </w:t>
      </w:r>
      <w:r w:rsidRPr="00093616">
        <w:rPr>
          <w:rFonts w:ascii="Times New Roman" w:eastAsia="Times New Roman" w:hAnsi="Times New Roman" w:cs="Times New Roman"/>
          <w:kern w:val="3"/>
          <w:lang w:eastAsia="zh-CN"/>
        </w:rPr>
        <w:t>lub informacja o braku sprzeciwu wobec dokonanego zgłoszenia zamiaru rozpoczęcia robót budowlanych,</w:t>
      </w:r>
    </w:p>
    <w:p w14:paraId="30567C5F" w14:textId="2FE5F083"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093616">
        <w:rPr>
          <w:rFonts w:ascii="Times New Roman" w:eastAsia="Times New Roman" w:hAnsi="Times New Roman" w:cs="Times New Roman"/>
          <w:kern w:val="3"/>
          <w:lang w:eastAsia="zh-CN"/>
        </w:rPr>
        <w:t>przeniesienie na Zamawiającego praw autorskich majątkowych do wykonanej dokumentacji</w:t>
      </w:r>
      <w:r w:rsidRPr="00A85011">
        <w:rPr>
          <w:rFonts w:ascii="Times New Roman" w:eastAsia="Times New Roman" w:hAnsi="Times New Roman" w:cs="Times New Roman"/>
          <w:kern w:val="3"/>
          <w:lang w:eastAsia="zh-CN"/>
        </w:rPr>
        <w:t xml:space="preserve"> projektowej w zakresie objętym </w:t>
      </w:r>
      <w:r w:rsidR="00184B8F">
        <w:rPr>
          <w:rFonts w:ascii="Times New Roman" w:eastAsia="Times New Roman" w:hAnsi="Times New Roman" w:cs="Times New Roman"/>
          <w:kern w:val="3"/>
          <w:lang w:eastAsia="zh-CN"/>
        </w:rPr>
        <w:t>U</w:t>
      </w:r>
      <w:r w:rsidRPr="00A85011">
        <w:rPr>
          <w:rFonts w:ascii="Times New Roman" w:eastAsia="Times New Roman" w:hAnsi="Times New Roman" w:cs="Times New Roman"/>
          <w:kern w:val="3"/>
          <w:lang w:eastAsia="zh-CN"/>
        </w:rPr>
        <w:t>mową,</w:t>
      </w:r>
    </w:p>
    <w:p w14:paraId="00EE05F5" w14:textId="339B1285"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 xml:space="preserve">sprawowanie nadzoru autorskiego w trakcie realizacji inwestycji (na podstawie dokumentacji projektowej objętej przedmiotem </w:t>
      </w:r>
      <w:r w:rsidR="00184B8F">
        <w:rPr>
          <w:rFonts w:ascii="Times New Roman" w:eastAsia="Times New Roman" w:hAnsi="Times New Roman" w:cs="Times New Roman"/>
          <w:kern w:val="3"/>
          <w:lang w:eastAsia="zh-CN"/>
        </w:rPr>
        <w:t>U</w:t>
      </w:r>
      <w:r w:rsidRPr="00A85011">
        <w:rPr>
          <w:rFonts w:ascii="Times New Roman" w:eastAsia="Times New Roman" w:hAnsi="Times New Roman" w:cs="Times New Roman"/>
          <w:kern w:val="3"/>
          <w:lang w:eastAsia="zh-CN"/>
        </w:rPr>
        <w:t>mowy):</w:t>
      </w:r>
    </w:p>
    <w:p w14:paraId="1B3CC18B" w14:textId="77777777" w:rsidR="0003614E" w:rsidRPr="0003614E"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03614E">
        <w:rPr>
          <w:rFonts w:ascii="Times New Roman" w:eastAsia="Times New Roman" w:hAnsi="Times New Roman" w:cs="Times New Roman"/>
          <w:kern w:val="3"/>
          <w:lang w:eastAsia="zh-CN"/>
        </w:rPr>
        <w:t>stwierdzanie w toku wykonywania robót budowlanych zgodności realizacji inwestycji z projektem z</w:t>
      </w:r>
      <w:r w:rsidRPr="0003614E">
        <w:rPr>
          <w:rFonts w:ascii="Times New Roman" w:eastAsia="Times New Roman" w:hAnsi="Times New Roman" w:cs="Times New Roman"/>
          <w:bCs/>
          <w:color w:val="000000"/>
          <w:kern w:val="3"/>
          <w:lang w:eastAsia="zh-CN"/>
        </w:rPr>
        <w:t>agospodarowania działki lub terenu oraz projektem technicznym</w:t>
      </w:r>
      <w:r w:rsidRPr="0003614E">
        <w:rPr>
          <w:rFonts w:ascii="Times New Roman" w:eastAsia="Times New Roman" w:hAnsi="Times New Roman" w:cs="Times New Roman"/>
          <w:kern w:val="3"/>
          <w:lang w:eastAsia="zh-CN"/>
        </w:rPr>
        <w:t>,</w:t>
      </w:r>
    </w:p>
    <w:p w14:paraId="04D9B3E3" w14:textId="77777777" w:rsidR="0003614E" w:rsidRPr="00174B98"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174B98">
        <w:rPr>
          <w:rFonts w:ascii="Times New Roman" w:eastAsia="Times New Roman" w:hAnsi="Times New Roman" w:cs="Times New Roman"/>
          <w:lang w:eastAsia="pl-PL"/>
        </w:rPr>
        <w:t>aktualizację rozwiązań projektowych w przypadku wystąpienia nieprzewidzianych kolizji lub zmianę trasy wynikającą z innych względów (technicznych lub formalnych), za wyjątkiem sporządzenia projektów zamiennych,</w:t>
      </w:r>
    </w:p>
    <w:p w14:paraId="2ED6BC65" w14:textId="77777777" w:rsidR="0003614E" w:rsidRPr="00174B98"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174B98">
        <w:rPr>
          <w:rFonts w:ascii="Times New Roman" w:eastAsia="Times New Roman" w:hAnsi="Times New Roman" w:cs="Times New Roman"/>
          <w:lang w:eastAsia="pl-PL"/>
        </w:rPr>
        <w:t>akceptację i wydanie opinii dotyczącej zmian technologicznych,</w:t>
      </w:r>
    </w:p>
    <w:p w14:paraId="7F06399E" w14:textId="77777777" w:rsidR="0003614E" w:rsidRPr="00174B98"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174B98">
        <w:rPr>
          <w:rFonts w:ascii="Times New Roman" w:eastAsia="Times New Roman" w:hAnsi="Times New Roman" w:cs="Times New Roman"/>
          <w:lang w:eastAsia="pl-PL"/>
        </w:rPr>
        <w:t>podejmowanie decyzji o charakterze dokonywanej zmiany (tj. zmiana istotna/nieistotna);</w:t>
      </w:r>
    </w:p>
    <w:p w14:paraId="2CDD54D1" w14:textId="77777777" w:rsidR="0003614E" w:rsidRPr="00174B98"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174B98">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420B977D" w14:textId="77777777" w:rsidR="0003614E" w:rsidRPr="00174B98"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174B98">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51BF6DC7" w14:textId="77777777" w:rsidR="0003614E" w:rsidRPr="00174B98"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174B98">
        <w:rPr>
          <w:rFonts w:ascii="Times New Roman" w:eastAsia="Times New Roman" w:hAnsi="Times New Roman" w:cs="Times New Roman"/>
          <w:kern w:val="3"/>
          <w:lang w:eastAsia="zh-CN"/>
        </w:rPr>
        <w:t>udział w naradach technicznych w trakcie realizacji robót,</w:t>
      </w:r>
    </w:p>
    <w:p w14:paraId="37E33D31" w14:textId="2E81231F" w:rsidR="0003614E" w:rsidRPr="00174B98"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174B98">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23AF48BC" w14:textId="77777777" w:rsidR="0003614E" w:rsidRPr="00174B98"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174B98">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bookmarkEnd w:id="0"/>
    <w:p w14:paraId="7706FBE5" w14:textId="3791E42A" w:rsidR="008C1EDB" w:rsidRPr="00174B98" w:rsidRDefault="008C1EDB" w:rsidP="008C1EDB">
      <w:pPr>
        <w:pStyle w:val="Akapitzlist"/>
        <w:widowControl w:val="0"/>
        <w:numPr>
          <w:ilvl w:val="0"/>
          <w:numId w:val="114"/>
        </w:numPr>
        <w:tabs>
          <w:tab w:val="left" w:pos="2145"/>
        </w:tabs>
        <w:spacing w:after="120" w:line="23" w:lineRule="atLeast"/>
        <w:ind w:left="567" w:hanging="567"/>
        <w:jc w:val="both"/>
        <w:rPr>
          <w:rFonts w:ascii="Times New Roman" w:eastAsia="Arial" w:hAnsi="Times New Roman" w:cs="Times New Roman"/>
          <w:kern w:val="3"/>
          <w:lang w:eastAsia="pl-PL"/>
        </w:rPr>
      </w:pPr>
      <w:r w:rsidRPr="00174B98">
        <w:rPr>
          <w:rFonts w:ascii="Times New Roman" w:hAnsi="Times New Roman" w:cs="Times New Roman"/>
          <w:b/>
          <w:bCs/>
          <w:kern w:val="3"/>
          <w:lang w:eastAsia="zh-CN"/>
        </w:rPr>
        <w:t>Pozostałe wymagania.</w:t>
      </w:r>
    </w:p>
    <w:p w14:paraId="61FA77A0" w14:textId="61E74188"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174B98">
        <w:rPr>
          <w:rFonts w:ascii="Times New Roman" w:hAnsi="Times New Roman" w:cs="Times New Roman"/>
          <w:kern w:val="3"/>
          <w:lang w:eastAsia="zh-CN"/>
        </w:rPr>
        <w:t>W przypadku konieczności uaktualnienia kosztorysów inwestorskich Wykonawca,</w:t>
      </w:r>
      <w:r w:rsidRPr="00A85011">
        <w:rPr>
          <w:rFonts w:ascii="Times New Roman" w:hAnsi="Times New Roman" w:cs="Times New Roman"/>
          <w:kern w:val="3"/>
          <w:lang w:eastAsia="zh-CN"/>
        </w:rPr>
        <w:t xml:space="preserve"> </w:t>
      </w:r>
      <w:r w:rsidRPr="00A85011">
        <w:rPr>
          <w:rFonts w:ascii="Times New Roman" w:hAnsi="Times New Roman" w:cs="Times New Roman"/>
          <w:kern w:val="3"/>
          <w:lang w:eastAsia="zh-CN"/>
        </w:rPr>
        <w:br/>
        <w:t xml:space="preserve">w terminie 7 dni </w:t>
      </w:r>
      <w:r w:rsidR="00455470">
        <w:rPr>
          <w:rFonts w:ascii="Times New Roman" w:hAnsi="Times New Roman" w:cs="Times New Roman"/>
          <w:kern w:val="3"/>
          <w:lang w:eastAsia="zh-CN"/>
        </w:rPr>
        <w:t xml:space="preserve">roboczych </w:t>
      </w:r>
      <w:r w:rsidRPr="00A85011">
        <w:rPr>
          <w:rFonts w:ascii="Times New Roman" w:hAnsi="Times New Roman" w:cs="Times New Roman"/>
          <w:kern w:val="3"/>
          <w:lang w:eastAsia="zh-CN"/>
        </w:rPr>
        <w:t>dostosuje je do aktualnej bazy cenowej, na każde polecenie Zamawiającego. Wykonawca dokona dwóch ewentualnych aktualizacji kosztorysów w ramach przedmiotu zamówienia, kolejne aktualizacje będą przedmiotem odrębnego zlecenia.</w:t>
      </w:r>
    </w:p>
    <w:p w14:paraId="60CC23A4" w14:textId="2D9275BE"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Wykonawca będzie zobowiązany do współpracy z Zamawiającym w celu bezproblemowej realizacji zadania. Wykonawca jest zobowiązany do udziału w naradach koordynacyjnych </w:t>
      </w:r>
      <w:r w:rsidRPr="00A85011">
        <w:rPr>
          <w:rFonts w:ascii="Times New Roman" w:hAnsi="Times New Roman" w:cs="Times New Roman"/>
          <w:kern w:val="3"/>
          <w:lang w:eastAsia="zh-CN"/>
        </w:rPr>
        <w:br/>
        <w:t xml:space="preserve">w terminach uzgodnionych wspólnie z Zamawiającym oraz do prezentacji Zamawiającemu postępu prac na każde wezwanie Zamawiającego. Wymagane są konsultacje i wizyty </w:t>
      </w:r>
      <w:r w:rsidRPr="00A85011">
        <w:rPr>
          <w:rFonts w:ascii="Times New Roman" w:hAnsi="Times New Roman" w:cs="Times New Roman"/>
          <w:kern w:val="3"/>
          <w:lang w:eastAsia="zh-CN"/>
        </w:rPr>
        <w:br/>
        <w:t>w miejscu inwestycji w godzinach pracy Urzędu Gminy w ilości koniecznej do realizacji inwestycji w terminie.</w:t>
      </w:r>
    </w:p>
    <w:p w14:paraId="128047B6" w14:textId="3E99199A"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Zamawiający zaakceptuje wstępną koncepcję bądź wniesie do niej uwagi w terminie nieprzekraczającym 2 tygodnie od daty wpływu do siedziby Zamawiającego. W razie przekroczenia tego terminu przez Zamawiającego, termin wykonania przedmiotu </w:t>
      </w:r>
      <w:r w:rsidR="00184B8F">
        <w:rPr>
          <w:rFonts w:ascii="Times New Roman" w:hAnsi="Times New Roman" w:cs="Times New Roman"/>
          <w:kern w:val="3"/>
          <w:lang w:eastAsia="zh-CN"/>
        </w:rPr>
        <w:t>U</w:t>
      </w:r>
      <w:r w:rsidRPr="00A85011">
        <w:rPr>
          <w:rFonts w:ascii="Times New Roman" w:hAnsi="Times New Roman" w:cs="Times New Roman"/>
          <w:kern w:val="3"/>
          <w:lang w:eastAsia="zh-CN"/>
        </w:rPr>
        <w:t xml:space="preserve">mowy zostanie przedłużony odpowiednio o okres zwłoki. Koncepcja oprócz wymogów Zamawiającego i identyfikacji potrzeb wynikających z inwentaryzacji stanu obiektu powinna zawierać także sugestie i opinie Wykonawcy wynikające z jego najlepszej wiedzy </w:t>
      </w:r>
      <w:r w:rsidRPr="00A85011">
        <w:rPr>
          <w:rFonts w:ascii="Times New Roman" w:hAnsi="Times New Roman" w:cs="Times New Roman"/>
          <w:kern w:val="3"/>
          <w:lang w:eastAsia="zh-CN"/>
        </w:rPr>
        <w:br/>
        <w:t>i doświadczenia.</w:t>
      </w:r>
    </w:p>
    <w:p w14:paraId="3636EF96" w14:textId="21A76AE2" w:rsidR="0003614E" w:rsidRPr="00174B98"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174B98">
        <w:rPr>
          <w:rFonts w:ascii="Times New Roman" w:eastAsia="Times New Roman" w:hAnsi="Times New Roman" w:cs="Times New Roman"/>
          <w:bCs/>
          <w:lang w:eastAsia="pl-PL"/>
        </w:rPr>
        <w:t xml:space="preserve">W </w:t>
      </w:r>
      <w:r w:rsidRPr="00174B98">
        <w:rPr>
          <w:rFonts w:ascii="Times New Roman" w:eastAsia="Times New Roman" w:hAnsi="Times New Roman" w:cs="Times New Roman"/>
          <w:b/>
          <w:bCs/>
          <w:lang w:eastAsia="pl-PL"/>
        </w:rPr>
        <w:t>opracowaniach</w:t>
      </w:r>
      <w:r w:rsidRPr="00174B98">
        <w:rPr>
          <w:rFonts w:ascii="Times New Roman" w:eastAsia="Times New Roman" w:hAnsi="Times New Roman" w:cs="Times New Roman"/>
          <w:bCs/>
          <w:lang w:eastAsia="pl-PL"/>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w:t>
      </w:r>
      <w:r w:rsidRPr="00174B98">
        <w:rPr>
          <w:rFonts w:ascii="Times New Roman" w:eastAsia="Times New Roman" w:hAnsi="Times New Roman" w:cs="Times New Roman"/>
          <w:bCs/>
          <w:lang w:eastAsia="pl-PL"/>
        </w:rPr>
        <w:lastRenderedPageBreak/>
        <w:t>zamówienia za pomocą dostatecznie dokładnych określeń, a wskazaniu takiemu muszą wówczas towarzyszyć wyrazy „lub równoważny</w:t>
      </w:r>
      <w:r w:rsidRPr="00174B98">
        <w:rPr>
          <w:rFonts w:ascii="Times New Roman" w:eastAsia="Times New Roman" w:hAnsi="Times New Roman" w:cs="Times New Roman"/>
          <w:b/>
          <w:bCs/>
          <w:lang w:eastAsia="pl-PL"/>
        </w:rPr>
        <w:t>”. Wykonawca zobowiązany jest również do wskazania kryteriów stosowanych w celu oceny równoważności.</w:t>
      </w:r>
      <w:r w:rsidRPr="00174B98">
        <w:rPr>
          <w:rFonts w:ascii="Times New Roman" w:eastAsia="Times New Roman" w:hAnsi="Times New Roman" w:cs="Times New Roman"/>
          <w:bCs/>
          <w:lang w:eastAsia="pl-PL"/>
        </w:rPr>
        <w:t xml:space="preserve"> </w:t>
      </w:r>
      <w:r w:rsidRPr="00174B98">
        <w:rPr>
          <w:rFonts w:ascii="Times New Roman" w:eastAsia="Times New Roman" w:hAnsi="Times New Roman" w:cs="Times New Roman"/>
          <w:lang w:eastAsia="pl-PL"/>
        </w:rPr>
        <w:t xml:space="preserve">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w:t>
      </w:r>
      <w:r w:rsidRPr="00174B98">
        <w:rPr>
          <w:rFonts w:ascii="Times New Roman" w:eastAsia="Times New Roman" w:hAnsi="Times New Roman" w:cs="Times New Roman"/>
          <w:lang w:eastAsia="pl-PL"/>
        </w:rPr>
        <w:br/>
        <w:t>a wskazaniu takiemu towarzyszą wyrazy „lub równoważny”.</w:t>
      </w:r>
    </w:p>
    <w:p w14:paraId="749217BE" w14:textId="77777777" w:rsidR="0003614E" w:rsidRPr="00174B98"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174B98">
        <w:rPr>
          <w:rFonts w:ascii="Times New Roman" w:eastAsia="Times New Roman" w:hAnsi="Times New Roman" w:cs="Times New Roman"/>
          <w:b/>
          <w:bCs/>
          <w:lang w:eastAsia="pl-PL"/>
        </w:rPr>
        <w:t>Do</w:t>
      </w:r>
      <w:r w:rsidRPr="00174B98">
        <w:rPr>
          <w:rFonts w:ascii="Times New Roman" w:eastAsia="Times New Roman" w:hAnsi="Times New Roman" w:cs="Times New Roman"/>
          <w:b/>
          <w:lang w:eastAsia="pl-PL"/>
        </w:rPr>
        <w:t xml:space="preserve"> opisu przedmiotu</w:t>
      </w:r>
      <w:r w:rsidRPr="00174B98">
        <w:rPr>
          <w:rFonts w:ascii="Times New Roman" w:eastAsia="Times New Roman" w:hAnsi="Times New Roman" w:cs="Times New Roman"/>
          <w:lang w:eastAsia="pl-PL"/>
        </w:rPr>
        <w:t xml:space="preserve"> zamówienia stosuje się nazwy i kody określone we Wspólnym Słowniku Zamówień.</w:t>
      </w:r>
      <w:r w:rsidRPr="00174B98">
        <w:rPr>
          <w:rFonts w:ascii="Times New Roman" w:eastAsia="Times New Roman" w:hAnsi="Times New Roman" w:cs="Times New Roman"/>
          <w:bCs/>
          <w:lang w:eastAsia="pl-PL"/>
        </w:rPr>
        <w:t xml:space="preserve"> </w:t>
      </w:r>
    </w:p>
    <w:p w14:paraId="68BA1931" w14:textId="6FADD8A7"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W rozwiązaniach projektowych należy wziąć również pod uwagę zastosowanie odpowiednich materiałów aby nadać projektowanym elementom nowoczesną formę i charakter. Urządzenia, materiały i technologie muszą być dopuszczone do obrotu i powszechnego stosowania </w:t>
      </w:r>
      <w:r w:rsidR="00CC5312" w:rsidRPr="00A85011">
        <w:rPr>
          <w:rFonts w:ascii="Times New Roman" w:hAnsi="Times New Roman" w:cs="Times New Roman"/>
          <w:kern w:val="3"/>
          <w:lang w:eastAsia="zh-CN"/>
        </w:rPr>
        <w:br/>
      </w:r>
      <w:r w:rsidRPr="00A85011">
        <w:rPr>
          <w:rFonts w:ascii="Times New Roman" w:hAnsi="Times New Roman" w:cs="Times New Roman"/>
          <w:kern w:val="3"/>
          <w:lang w:eastAsia="zh-CN"/>
        </w:rPr>
        <w:t>w budownictwie</w:t>
      </w:r>
      <w:r w:rsidR="00CC5312" w:rsidRPr="00A85011">
        <w:rPr>
          <w:rFonts w:ascii="Times New Roman" w:hAnsi="Times New Roman" w:cs="Times New Roman"/>
          <w:kern w:val="3"/>
          <w:lang w:eastAsia="zh-CN"/>
        </w:rPr>
        <w:t>.</w:t>
      </w:r>
    </w:p>
    <w:p w14:paraId="466555DA" w14:textId="203DD422" w:rsidR="008C1EDB" w:rsidRPr="00A85011" w:rsidRDefault="00CC5312"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D</w:t>
      </w:r>
      <w:r w:rsidR="008C1EDB" w:rsidRPr="00A85011">
        <w:rPr>
          <w:rFonts w:ascii="Times New Roman" w:hAnsi="Times New Roman" w:cs="Times New Roman"/>
          <w:kern w:val="3"/>
          <w:lang w:eastAsia="zh-CN"/>
        </w:rPr>
        <w:t xml:space="preserve">o wszystkich robót objętych przedmiotem </w:t>
      </w:r>
      <w:r w:rsidR="00184B8F">
        <w:rPr>
          <w:rFonts w:ascii="Times New Roman" w:hAnsi="Times New Roman" w:cs="Times New Roman"/>
          <w:kern w:val="3"/>
          <w:lang w:eastAsia="zh-CN"/>
        </w:rPr>
        <w:t>U</w:t>
      </w:r>
      <w:r w:rsidR="008C1EDB" w:rsidRPr="00A85011">
        <w:rPr>
          <w:rFonts w:ascii="Times New Roman" w:hAnsi="Times New Roman" w:cs="Times New Roman"/>
          <w:kern w:val="3"/>
          <w:lang w:eastAsia="zh-CN"/>
        </w:rPr>
        <w:t>mowy należy stosować materiały o dobrym standardzie</w:t>
      </w:r>
      <w:r w:rsidRPr="00A85011">
        <w:rPr>
          <w:rFonts w:ascii="Times New Roman" w:hAnsi="Times New Roman" w:cs="Times New Roman"/>
          <w:kern w:val="3"/>
          <w:lang w:eastAsia="zh-CN"/>
        </w:rPr>
        <w:t>.</w:t>
      </w:r>
    </w:p>
    <w:p w14:paraId="389B58FF" w14:textId="3B9A72B9"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Przedmiot </w:t>
      </w:r>
      <w:r w:rsidR="00184B8F">
        <w:rPr>
          <w:rFonts w:ascii="Times New Roman" w:hAnsi="Times New Roman" w:cs="Times New Roman"/>
          <w:kern w:val="3"/>
          <w:lang w:eastAsia="zh-CN"/>
        </w:rPr>
        <w:t>U</w:t>
      </w:r>
      <w:r w:rsidRPr="00A85011">
        <w:rPr>
          <w:rFonts w:ascii="Times New Roman" w:hAnsi="Times New Roman" w:cs="Times New Roman"/>
          <w:kern w:val="3"/>
          <w:lang w:eastAsia="zh-CN"/>
        </w:rPr>
        <w:t xml:space="preserve">mowy powinien w szczególności uwzględniać następujące wytyczne: - Kosztorys inwestorski należy sporządzić zgodnie z Rozporządzeniem Ministra Rozwoju </w:t>
      </w:r>
      <w:r w:rsidRPr="00A85011">
        <w:rPr>
          <w:rFonts w:ascii="Times New Roman" w:hAnsi="Times New Roman" w:cs="Times New Roman"/>
          <w:kern w:val="3"/>
          <w:lang w:eastAsia="zh-CN"/>
        </w:rPr>
        <w:br/>
        <w:t>i Technologii z dnia 20 grudnia 2021 r. w sprawie określenia metod i podstaw sporządzania kosztorysu inwestorskiego, obliczania planowanych kosztów prac projektowych oraz planowanych kosztów robót budowlanych określonych w programie funkcjonalno-użytkowym</w:t>
      </w:r>
      <w:r w:rsidR="00CC5312" w:rsidRPr="00A85011">
        <w:rPr>
          <w:rFonts w:ascii="Times New Roman" w:hAnsi="Times New Roman" w:cs="Times New Roman"/>
          <w:color w:val="000000"/>
          <w:kern w:val="3"/>
          <w:lang w:eastAsia="zh-CN"/>
        </w:rPr>
        <w:t>.</w:t>
      </w:r>
    </w:p>
    <w:p w14:paraId="3AB20F72" w14:textId="77777777" w:rsidR="008C1EDB" w:rsidRPr="0003614E"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bCs/>
          <w:color w:val="000000"/>
          <w:kern w:val="3"/>
          <w:lang w:eastAsia="zh-CN"/>
        </w:rPr>
        <w:t xml:space="preserve">Wykonawca wykona wszystkie inne opracowania niezbędne do prawidłowego </w:t>
      </w:r>
      <w:r w:rsidRPr="00A85011">
        <w:rPr>
          <w:rFonts w:ascii="Times New Roman" w:hAnsi="Times New Roman" w:cs="Times New Roman"/>
          <w:bCs/>
          <w:color w:val="000000"/>
          <w:kern w:val="3"/>
          <w:lang w:eastAsia="zh-CN"/>
        </w:rPr>
        <w:br/>
        <w:t>i kompletnego wykonania zlecenia wynikające z przepisów prawa obowiązujących na każdym etapie trwania zleconych prac i uzyska niezbędne opinie, uzgodnienia i decyzje.</w:t>
      </w:r>
    </w:p>
    <w:p w14:paraId="7EC3A578" w14:textId="43DD1D1A" w:rsidR="0003614E" w:rsidRPr="00174B98"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174B98">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174B98">
        <w:rPr>
          <w:rFonts w:ascii="Times New Roman" w:eastAsia="Times New Roman" w:hAnsi="Times New Roman" w:cs="Times New Roman"/>
          <w:lang w:eastAsia="pl-PL"/>
        </w:rPr>
        <w:br/>
        <w:t>o przedmiotową dokumentację).</w:t>
      </w:r>
    </w:p>
    <w:p w14:paraId="32AFDA84" w14:textId="3DB727C9" w:rsidR="0003614E" w:rsidRPr="00174B98"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174B98">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sidRPr="00174B98">
        <w:rPr>
          <w:rFonts w:ascii="Times New Roman" w:eastAsia="Times New Roman" w:hAnsi="Times New Roman" w:cs="Times New Roman"/>
          <w:lang w:eastAsia="pl-PL"/>
        </w:rPr>
        <w:br/>
        <w:t xml:space="preserve">i warunki narzucone przez Strony postępowania muszą być zgłaszane Zamawiającemu </w:t>
      </w:r>
      <w:r w:rsidRPr="00174B98">
        <w:rPr>
          <w:rFonts w:ascii="Times New Roman" w:eastAsia="Times New Roman" w:hAnsi="Times New Roman" w:cs="Times New Roman"/>
          <w:lang w:eastAsia="pl-PL"/>
        </w:rPr>
        <w:br/>
        <w:t>i wymagają jego akceptacji,</w:t>
      </w:r>
    </w:p>
    <w:p w14:paraId="1F5EBF6A" w14:textId="77777777" w:rsidR="0003614E" w:rsidRPr="00174B98"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174B98">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35D280A3" w14:textId="77777777" w:rsidR="00D501B1" w:rsidRPr="00A85011" w:rsidRDefault="00000000" w:rsidP="00536AAD">
      <w:pPr>
        <w:pStyle w:val="Akapitzlist"/>
        <w:widowControl w:val="0"/>
        <w:numPr>
          <w:ilvl w:val="0"/>
          <w:numId w:val="114"/>
        </w:numPr>
        <w:tabs>
          <w:tab w:val="left" w:pos="624"/>
        </w:tabs>
        <w:spacing w:after="40" w:line="276" w:lineRule="auto"/>
        <w:ind w:left="567" w:hanging="567"/>
        <w:jc w:val="both"/>
        <w:rPr>
          <w:rFonts w:ascii="Times New Roman" w:eastAsia="SimSun, 宋体" w:hAnsi="Times New Roman" w:cs="Times New Roman"/>
          <w:color w:val="000000"/>
          <w:shd w:val="clear" w:color="auto" w:fill="FFFFFF"/>
          <w:lang w:eastAsia="zh-CN" w:bidi="hi-IN"/>
        </w:rPr>
      </w:pPr>
      <w:r w:rsidRPr="00A85011">
        <w:rPr>
          <w:rFonts w:ascii="Times New Roman" w:eastAsia="Arial" w:hAnsi="Times New Roman" w:cs="Times New Roman"/>
          <w:b/>
          <w:kern w:val="3"/>
        </w:rPr>
        <w:t>Pełny, szczegółowy i wyczerpujący opis przedmiotu zamówienia został określony w:</w:t>
      </w:r>
    </w:p>
    <w:p w14:paraId="679DC6C1" w14:textId="3B6C1FC6" w:rsidR="00D501B1" w:rsidRPr="00A85011" w:rsidRDefault="00000000" w:rsidP="00536AAD">
      <w:pPr>
        <w:pStyle w:val="Normalny1"/>
        <w:widowControl/>
        <w:numPr>
          <w:ilvl w:val="1"/>
          <w:numId w:val="114"/>
        </w:numPr>
        <w:tabs>
          <w:tab w:val="left" w:pos="-29220"/>
          <w:tab w:val="left" w:pos="-20140"/>
        </w:tabs>
        <w:spacing w:after="120" w:line="276" w:lineRule="auto"/>
        <w:ind w:left="1134" w:hanging="567"/>
        <w:jc w:val="both"/>
        <w:rPr>
          <w:spacing w:val="-1"/>
          <w:sz w:val="22"/>
          <w:szCs w:val="22"/>
          <w:lang w:eastAsia="pl-PL"/>
        </w:rPr>
      </w:pPr>
      <w:r w:rsidRPr="00A85011">
        <w:rPr>
          <w:spacing w:val="-1"/>
          <w:sz w:val="22"/>
          <w:szCs w:val="22"/>
          <w:lang w:eastAsia="pl-PL"/>
        </w:rPr>
        <w:t>SWZ wraz z załącznikami,</w:t>
      </w:r>
    </w:p>
    <w:p w14:paraId="2ADEB647" w14:textId="60F9F0C9" w:rsidR="00D501B1" w:rsidRPr="00A85011" w:rsidRDefault="00000000" w:rsidP="00536AAD">
      <w:pPr>
        <w:pStyle w:val="Normalny1"/>
        <w:widowControl/>
        <w:numPr>
          <w:ilvl w:val="1"/>
          <w:numId w:val="114"/>
        </w:numPr>
        <w:tabs>
          <w:tab w:val="left" w:pos="-29220"/>
          <w:tab w:val="left" w:pos="-20140"/>
        </w:tabs>
        <w:spacing w:after="120" w:line="276" w:lineRule="auto"/>
        <w:ind w:left="1134" w:hanging="567"/>
        <w:jc w:val="both"/>
        <w:rPr>
          <w:spacing w:val="-1"/>
          <w:sz w:val="22"/>
          <w:szCs w:val="22"/>
          <w:lang w:eastAsia="pl-PL"/>
        </w:rPr>
      </w:pPr>
      <w:r w:rsidRPr="00A85011">
        <w:rPr>
          <w:spacing w:val="-1"/>
          <w:sz w:val="22"/>
          <w:szCs w:val="22"/>
          <w:lang w:eastAsia="pl-PL"/>
        </w:rPr>
        <w:t xml:space="preserve">projektowanych postanowieniach </w:t>
      </w:r>
      <w:r w:rsidR="00184B8F">
        <w:rPr>
          <w:spacing w:val="-1"/>
          <w:sz w:val="22"/>
          <w:szCs w:val="22"/>
          <w:lang w:eastAsia="pl-PL"/>
        </w:rPr>
        <w:t>U</w:t>
      </w:r>
      <w:r w:rsidRPr="00A85011">
        <w:rPr>
          <w:spacing w:val="-1"/>
          <w:sz w:val="22"/>
          <w:szCs w:val="22"/>
          <w:lang w:eastAsia="pl-PL"/>
        </w:rPr>
        <w:t>mowy,</w:t>
      </w:r>
    </w:p>
    <w:p w14:paraId="39ADA8AA" w14:textId="028FF79E" w:rsidR="00536AAD" w:rsidRPr="00A85011" w:rsidRDefault="00000000" w:rsidP="00536AAD">
      <w:pPr>
        <w:pStyle w:val="Normalny1"/>
        <w:widowControl/>
        <w:numPr>
          <w:ilvl w:val="1"/>
          <w:numId w:val="114"/>
        </w:numPr>
        <w:tabs>
          <w:tab w:val="left" w:pos="-29220"/>
          <w:tab w:val="left" w:pos="-20140"/>
        </w:tabs>
        <w:spacing w:after="120" w:line="276" w:lineRule="auto"/>
        <w:ind w:left="1134" w:hanging="567"/>
        <w:jc w:val="both"/>
        <w:rPr>
          <w:spacing w:val="-1"/>
          <w:sz w:val="22"/>
          <w:szCs w:val="22"/>
          <w:lang w:eastAsia="pl-PL"/>
        </w:rPr>
      </w:pPr>
      <w:r w:rsidRPr="00A85011">
        <w:rPr>
          <w:spacing w:val="-1"/>
          <w:sz w:val="22"/>
          <w:szCs w:val="22"/>
          <w:lang w:eastAsia="pl-PL"/>
        </w:rPr>
        <w:t>odpowiedziach na pytania udzielanych w trakcie procedury przetargowej (jeżeli dotyczy)</w:t>
      </w:r>
      <w:r w:rsidR="00536AAD" w:rsidRPr="00A85011">
        <w:rPr>
          <w:spacing w:val="-1"/>
          <w:sz w:val="22"/>
          <w:szCs w:val="22"/>
          <w:lang w:eastAsia="pl-PL"/>
        </w:rPr>
        <w:t>,</w:t>
      </w:r>
    </w:p>
    <w:p w14:paraId="4B1DCE10" w14:textId="19AFA66A" w:rsidR="00D501B1" w:rsidRPr="00A85011" w:rsidRDefault="00000000" w:rsidP="00536AAD">
      <w:pPr>
        <w:pStyle w:val="Normalny1"/>
        <w:widowControl/>
        <w:numPr>
          <w:ilvl w:val="1"/>
          <w:numId w:val="114"/>
        </w:numPr>
        <w:tabs>
          <w:tab w:val="left" w:pos="-29220"/>
          <w:tab w:val="left" w:pos="-20140"/>
        </w:tabs>
        <w:spacing w:after="120" w:line="276" w:lineRule="auto"/>
        <w:ind w:left="1134" w:hanging="567"/>
        <w:jc w:val="both"/>
        <w:rPr>
          <w:spacing w:val="-1"/>
          <w:sz w:val="22"/>
          <w:szCs w:val="22"/>
          <w:lang w:eastAsia="pl-PL"/>
        </w:rPr>
      </w:pPr>
      <w:r w:rsidRPr="00A85011">
        <w:rPr>
          <w:spacing w:val="-1"/>
          <w:sz w:val="22"/>
          <w:szCs w:val="22"/>
          <w:lang w:eastAsia="pl-PL"/>
        </w:rPr>
        <w:t>Ustaleniach z narad technicznych / koordynacyjnych (jeżeli dotyczy).</w:t>
      </w:r>
    </w:p>
    <w:p w14:paraId="517715A7" w14:textId="7BFB0757" w:rsidR="00D501B1" w:rsidRPr="00A85011" w:rsidRDefault="00000000" w:rsidP="00093616">
      <w:pPr>
        <w:pStyle w:val="Standard"/>
        <w:widowControl w:val="0"/>
        <w:tabs>
          <w:tab w:val="left" w:pos="-29617"/>
          <w:tab w:val="left" w:pos="-20537"/>
        </w:tabs>
        <w:spacing w:after="40" w:line="276" w:lineRule="auto"/>
        <w:ind w:left="567"/>
        <w:jc w:val="both"/>
        <w:rPr>
          <w:rFonts w:ascii="Times New Roman" w:hAnsi="Times New Roman" w:cs="Times New Roman"/>
        </w:rPr>
      </w:pPr>
      <w:bookmarkStart w:id="1" w:name="_Hlk37845292"/>
      <w:bookmarkStart w:id="2" w:name="_Hlk31361328"/>
      <w:bookmarkEnd w:id="1"/>
      <w:bookmarkEnd w:id="2"/>
      <w:r w:rsidRPr="00A85011">
        <w:rPr>
          <w:rFonts w:ascii="Times New Roman" w:hAnsi="Times New Roman" w:cs="Times New Roman"/>
          <w:b/>
          <w:bCs/>
          <w:color w:val="000000"/>
          <w:kern w:val="3"/>
          <w:lang w:eastAsia="zh-CN" w:bidi="hi-IN"/>
        </w:rPr>
        <w:t>Wszystkie ww. dokumenty należy traktować jako wzajemnie się uzupełniające.</w:t>
      </w:r>
      <w:r w:rsidRPr="00A85011">
        <w:rPr>
          <w:rFonts w:ascii="Times New Roman" w:hAnsi="Times New Roman" w:cs="Times New Roman"/>
          <w:b/>
          <w:bCs/>
          <w:color w:val="000000"/>
          <w:kern w:val="3"/>
          <w:lang w:eastAsia="pl-PL" w:bidi="hi-IN"/>
        </w:rPr>
        <w:t xml:space="preserve"> </w:t>
      </w:r>
      <w:r w:rsidRPr="00A85011">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36745BA9" w14:textId="77777777" w:rsidR="00174B98" w:rsidRDefault="00174B98" w:rsidP="00284EB8">
      <w:pPr>
        <w:pStyle w:val="Standard"/>
        <w:spacing w:after="120" w:line="276" w:lineRule="auto"/>
        <w:ind w:left="115"/>
        <w:jc w:val="center"/>
        <w:rPr>
          <w:rFonts w:ascii="Times New Roman" w:hAnsi="Times New Roman" w:cs="Times New Roman"/>
          <w:b/>
          <w:bCs/>
        </w:rPr>
      </w:pPr>
    </w:p>
    <w:p w14:paraId="60867957" w14:textId="083A0F94" w:rsidR="00D501B1" w:rsidRPr="00A85011" w:rsidRDefault="00000000" w:rsidP="00284EB8">
      <w:pPr>
        <w:pStyle w:val="Standard"/>
        <w:spacing w:after="120" w:line="276" w:lineRule="auto"/>
        <w:ind w:left="115"/>
        <w:jc w:val="center"/>
        <w:rPr>
          <w:rFonts w:ascii="Times New Roman" w:hAnsi="Times New Roman" w:cs="Times New Roman"/>
          <w:b/>
          <w:bCs/>
        </w:rPr>
      </w:pPr>
      <w:r w:rsidRPr="00A85011">
        <w:rPr>
          <w:rFonts w:ascii="Times New Roman" w:hAnsi="Times New Roman" w:cs="Times New Roman"/>
          <w:b/>
          <w:bCs/>
        </w:rPr>
        <w:lastRenderedPageBreak/>
        <w:t>§ 2</w:t>
      </w:r>
    </w:p>
    <w:p w14:paraId="21E9D7FF" w14:textId="17F86FB7" w:rsidR="00D501B1" w:rsidRPr="00A85011" w:rsidRDefault="00000000" w:rsidP="00BA2A3F">
      <w:pPr>
        <w:pStyle w:val="Standard"/>
        <w:keepLines/>
        <w:widowControl w:val="0"/>
        <w:spacing w:after="60" w:line="276" w:lineRule="auto"/>
        <w:jc w:val="center"/>
        <w:outlineLvl w:val="0"/>
        <w:rPr>
          <w:rFonts w:ascii="Times New Roman" w:eastAsia="Andale Sans UI" w:hAnsi="Times New Roman" w:cs="Times New Roman"/>
          <w:b/>
          <w:bCs/>
          <w:kern w:val="3"/>
          <w:u w:val="single"/>
          <w:lang w:bidi="en-US"/>
        </w:rPr>
      </w:pPr>
      <w:r w:rsidRPr="00A85011">
        <w:rPr>
          <w:rFonts w:ascii="Times New Roman" w:eastAsia="Andale Sans UI" w:hAnsi="Times New Roman" w:cs="Times New Roman"/>
          <w:b/>
          <w:bCs/>
          <w:kern w:val="3"/>
          <w:u w:val="single"/>
          <w:lang w:bidi="en-US"/>
        </w:rPr>
        <w:t xml:space="preserve">Termin realizacji </w:t>
      </w:r>
      <w:r w:rsidR="00184B8F">
        <w:rPr>
          <w:rFonts w:ascii="Times New Roman" w:eastAsia="Andale Sans UI" w:hAnsi="Times New Roman" w:cs="Times New Roman"/>
          <w:b/>
          <w:bCs/>
          <w:kern w:val="3"/>
          <w:u w:val="single"/>
          <w:lang w:bidi="en-US"/>
        </w:rPr>
        <w:t>U</w:t>
      </w:r>
      <w:r w:rsidRPr="00A85011">
        <w:rPr>
          <w:rFonts w:ascii="Times New Roman" w:eastAsia="Andale Sans UI" w:hAnsi="Times New Roman" w:cs="Times New Roman"/>
          <w:b/>
          <w:bCs/>
          <w:kern w:val="3"/>
          <w:u w:val="single"/>
          <w:lang w:bidi="en-US"/>
        </w:rPr>
        <w:t>mowy</w:t>
      </w:r>
    </w:p>
    <w:p w14:paraId="23101FDD" w14:textId="2394DFFB" w:rsidR="00D501B1" w:rsidRPr="00A85011" w:rsidRDefault="00000000" w:rsidP="00BA2A3F">
      <w:pPr>
        <w:pStyle w:val="Standard"/>
        <w:widowControl w:val="0"/>
        <w:numPr>
          <w:ilvl w:val="0"/>
          <w:numId w:val="58"/>
        </w:numPr>
        <w:spacing w:after="60" w:line="276" w:lineRule="auto"/>
        <w:ind w:left="567" w:hanging="567"/>
        <w:jc w:val="both"/>
        <w:rPr>
          <w:rFonts w:ascii="Times New Roman" w:hAnsi="Times New Roman" w:cs="Times New Roman"/>
        </w:rPr>
      </w:pPr>
      <w:r w:rsidRPr="00A85011">
        <w:rPr>
          <w:rFonts w:ascii="Times New Roman" w:eastAsia="ArialMT" w:hAnsi="Times New Roman" w:cs="Times New Roman"/>
        </w:rPr>
        <w:t>Termin wykonania przedmiotu zamówienia:</w:t>
      </w:r>
      <w:r w:rsidR="00E1306A" w:rsidRPr="00A85011">
        <w:rPr>
          <w:rFonts w:ascii="Times New Roman" w:eastAsia="ArialMT" w:hAnsi="Times New Roman" w:cs="Times New Roman"/>
        </w:rPr>
        <w:t xml:space="preserve"> </w:t>
      </w:r>
      <w:r w:rsidR="00455470" w:rsidRPr="00455470">
        <w:rPr>
          <w:rFonts w:ascii="Times New Roman" w:eastAsia="ArialMT" w:hAnsi="Times New Roman" w:cs="Times New Roman"/>
          <w:b/>
          <w:bCs/>
        </w:rPr>
        <w:t xml:space="preserve">6 </w:t>
      </w:r>
      <w:r w:rsidR="00536AAD" w:rsidRPr="00455470">
        <w:rPr>
          <w:rFonts w:ascii="Times New Roman" w:eastAsia="ArialMT" w:hAnsi="Times New Roman" w:cs="Times New Roman"/>
          <w:b/>
          <w:bCs/>
        </w:rPr>
        <w:t xml:space="preserve">miesięcy od podpisania </w:t>
      </w:r>
      <w:r w:rsidR="00184B8F">
        <w:rPr>
          <w:rFonts w:ascii="Times New Roman" w:eastAsia="ArialMT" w:hAnsi="Times New Roman" w:cs="Times New Roman"/>
          <w:b/>
          <w:bCs/>
        </w:rPr>
        <w:t>U</w:t>
      </w:r>
      <w:r w:rsidR="00536AAD" w:rsidRPr="00455470">
        <w:rPr>
          <w:rFonts w:ascii="Times New Roman" w:eastAsia="ArialMT" w:hAnsi="Times New Roman" w:cs="Times New Roman"/>
          <w:b/>
          <w:bCs/>
        </w:rPr>
        <w:t>mowy</w:t>
      </w:r>
      <w:r w:rsidR="00536AAD" w:rsidRPr="00A85011">
        <w:rPr>
          <w:rFonts w:ascii="Times New Roman" w:eastAsia="ArialMT" w:hAnsi="Times New Roman" w:cs="Times New Roman"/>
        </w:rPr>
        <w:t xml:space="preserve">, </w:t>
      </w:r>
      <w:r w:rsidRPr="00A85011">
        <w:rPr>
          <w:rFonts w:ascii="Times New Roman" w:eastAsia="SimSun, 宋体" w:hAnsi="Times New Roman" w:cs="Times New Roman"/>
          <w:kern w:val="3"/>
          <w:lang w:eastAsia="zh-CN" w:bidi="hi-IN"/>
        </w:rPr>
        <w:t>tj</w:t>
      </w:r>
      <w:r w:rsidR="00284EB8" w:rsidRPr="00A85011">
        <w:rPr>
          <w:rFonts w:ascii="Times New Roman" w:eastAsia="SimSun, 宋体" w:hAnsi="Times New Roman" w:cs="Times New Roman"/>
          <w:kern w:val="3"/>
          <w:lang w:eastAsia="zh-CN" w:bidi="hi-IN"/>
        </w:rPr>
        <w:t>.</w:t>
      </w:r>
      <w:r w:rsidR="00E1306A" w:rsidRPr="00A85011">
        <w:rPr>
          <w:rFonts w:ascii="Times New Roman" w:eastAsia="SimSun, 宋体" w:hAnsi="Times New Roman" w:cs="Times New Roman"/>
          <w:kern w:val="3"/>
          <w:lang w:eastAsia="zh-CN" w:bidi="hi-IN"/>
        </w:rPr>
        <w:t xml:space="preserve"> do dnia …….</w:t>
      </w:r>
      <w:r w:rsidRPr="00A85011">
        <w:rPr>
          <w:rFonts w:ascii="Times New Roman" w:eastAsia="SimSun, 宋体" w:hAnsi="Times New Roman" w:cs="Times New Roman"/>
          <w:kern w:val="3"/>
          <w:lang w:eastAsia="zh-CN" w:bidi="hi-IN"/>
        </w:rPr>
        <w:t xml:space="preserve"> r.</w:t>
      </w:r>
    </w:p>
    <w:p w14:paraId="6520690D" w14:textId="71FEC927" w:rsidR="00A85011" w:rsidRPr="00A85011" w:rsidRDefault="00000000" w:rsidP="00A85011">
      <w:pPr>
        <w:pStyle w:val="Akapitzlist"/>
        <w:numPr>
          <w:ilvl w:val="0"/>
          <w:numId w:val="3"/>
        </w:numPr>
        <w:spacing w:after="60" w:line="276" w:lineRule="auto"/>
        <w:ind w:left="567" w:hanging="567"/>
        <w:jc w:val="both"/>
        <w:rPr>
          <w:rFonts w:ascii="Times New Roman" w:hAnsi="Times New Roman" w:cs="Times New Roman"/>
          <w:color w:val="000000"/>
        </w:rPr>
      </w:pPr>
      <w:bookmarkStart w:id="3" w:name="_Hlk188524144"/>
      <w:r w:rsidRPr="00A85011">
        <w:rPr>
          <w:rFonts w:ascii="Times New Roman" w:hAnsi="Times New Roman" w:cs="Times New Roman"/>
          <w:color w:val="000000"/>
        </w:rPr>
        <w:t xml:space="preserve">Datą zakończenia przedmiotu </w:t>
      </w:r>
      <w:r w:rsidR="00DC612B">
        <w:rPr>
          <w:rFonts w:ascii="Times New Roman" w:hAnsi="Times New Roman" w:cs="Times New Roman"/>
          <w:color w:val="000000"/>
        </w:rPr>
        <w:t>Umowy</w:t>
      </w:r>
      <w:r w:rsidRPr="00A85011">
        <w:rPr>
          <w:rFonts w:ascii="Times New Roman" w:hAnsi="Times New Roman" w:cs="Times New Roman"/>
          <w:color w:val="000000"/>
        </w:rPr>
        <w:t xml:space="preserve"> w zakresie przygotowania dokumentacji, jest otrzymanie kompletnej dokumentacji projektowej wraz z uzyskaną decyzją o </w:t>
      </w:r>
      <w:r w:rsidR="00A85011" w:rsidRPr="00A85011">
        <w:rPr>
          <w:rFonts w:ascii="Times New Roman" w:eastAsia="Times New Roman" w:hAnsi="Times New Roman" w:cs="Times New Roman"/>
          <w:kern w:val="3"/>
          <w:lang w:eastAsia="zh-CN"/>
        </w:rPr>
        <w:t>pozwoleniu na budowę</w:t>
      </w:r>
      <w:r w:rsidR="00A85011" w:rsidRPr="00A85011">
        <w:rPr>
          <w:rFonts w:ascii="Times New Roman" w:eastAsia="Arial" w:hAnsi="Times New Roman" w:cs="Times New Roman"/>
          <w:kern w:val="3"/>
          <w:lang w:eastAsia="zh-CN"/>
        </w:rPr>
        <w:t xml:space="preserve"> </w:t>
      </w:r>
      <w:r w:rsidR="00A85011" w:rsidRPr="00A85011">
        <w:rPr>
          <w:rFonts w:ascii="Times New Roman" w:eastAsia="Times New Roman" w:hAnsi="Times New Roman" w:cs="Times New Roman"/>
          <w:kern w:val="3"/>
          <w:lang w:eastAsia="zh-CN"/>
        </w:rPr>
        <w:t>lub informacją o braku sprzeciwu wobec dokonanego zgłoszenia zamiaru rozpoczęcia robót budowlanych.</w:t>
      </w:r>
    </w:p>
    <w:bookmarkEnd w:id="3"/>
    <w:p w14:paraId="6ECDE14F" w14:textId="6440682C" w:rsidR="00900445" w:rsidRPr="00A85011" w:rsidRDefault="00000000" w:rsidP="00BA2A3F">
      <w:pPr>
        <w:pStyle w:val="Standard"/>
        <w:widowControl w:val="0"/>
        <w:numPr>
          <w:ilvl w:val="0"/>
          <w:numId w:val="3"/>
        </w:numPr>
        <w:spacing w:after="60" w:line="276" w:lineRule="auto"/>
        <w:ind w:left="567" w:hanging="567"/>
        <w:jc w:val="both"/>
        <w:rPr>
          <w:rFonts w:ascii="Times New Roman" w:eastAsia="Symbol" w:hAnsi="Times New Roman" w:cs="Times New Roman"/>
          <w:color w:val="000000"/>
          <w:w w:val="107"/>
          <w:kern w:val="3"/>
          <w:lang w:eastAsia="zh-CN"/>
        </w:rPr>
      </w:pPr>
      <w:r w:rsidRPr="00A85011">
        <w:rPr>
          <w:rFonts w:ascii="Times New Roman" w:eastAsia="Symbol" w:hAnsi="Times New Roman" w:cs="Times New Roman"/>
          <w:color w:val="000000"/>
          <w:w w:val="107"/>
          <w:kern w:val="3"/>
          <w:lang w:eastAsia="zh-CN"/>
        </w:rPr>
        <w:t xml:space="preserve">Jeżeli ostatnim dniem zakończenia przedmiotu </w:t>
      </w:r>
      <w:r w:rsidR="00DC612B">
        <w:rPr>
          <w:rFonts w:ascii="Times New Roman" w:eastAsia="Symbol" w:hAnsi="Times New Roman" w:cs="Times New Roman"/>
          <w:color w:val="000000"/>
          <w:w w:val="107"/>
          <w:kern w:val="3"/>
          <w:lang w:eastAsia="zh-CN"/>
        </w:rPr>
        <w:t>Umowy</w:t>
      </w:r>
      <w:r w:rsidRPr="00A85011">
        <w:rPr>
          <w:rFonts w:ascii="Times New Roman" w:eastAsia="Symbol" w:hAnsi="Times New Roman" w:cs="Times New Roman"/>
          <w:color w:val="000000"/>
          <w:w w:val="107"/>
          <w:kern w:val="3"/>
          <w:lang w:eastAsia="zh-CN"/>
        </w:rPr>
        <w:t xml:space="preserve"> jest dzień wolny - sobota, niedziela, święto – przyjmuje się, że ostatnim dniem zakończenia przedmiotu </w:t>
      </w:r>
      <w:r w:rsidR="00DC612B">
        <w:rPr>
          <w:rFonts w:ascii="Times New Roman" w:eastAsia="Symbol" w:hAnsi="Times New Roman" w:cs="Times New Roman"/>
          <w:color w:val="000000"/>
          <w:w w:val="107"/>
          <w:kern w:val="3"/>
          <w:lang w:eastAsia="zh-CN"/>
        </w:rPr>
        <w:t>Umowy</w:t>
      </w:r>
      <w:r w:rsidRPr="00A85011">
        <w:rPr>
          <w:rFonts w:ascii="Times New Roman" w:eastAsia="Symbol" w:hAnsi="Times New Roman" w:cs="Times New Roman"/>
          <w:color w:val="000000"/>
          <w:w w:val="107"/>
          <w:kern w:val="3"/>
          <w:lang w:eastAsia="zh-CN"/>
        </w:rPr>
        <w:t xml:space="preserve"> jest pierwszy dzień roboczy po dniu lub dniach wolnych od pracy.</w:t>
      </w:r>
    </w:p>
    <w:p w14:paraId="5AE37D1B" w14:textId="40649C53" w:rsidR="00D501B1" w:rsidRPr="00A85011" w:rsidRDefault="00000000" w:rsidP="00284EB8">
      <w:pPr>
        <w:pStyle w:val="Standard"/>
        <w:widowControl w:val="0"/>
        <w:spacing w:after="120" w:line="276" w:lineRule="auto"/>
        <w:jc w:val="center"/>
        <w:rPr>
          <w:rFonts w:ascii="Times New Roman" w:eastAsia="Andale Sans UI" w:hAnsi="Times New Roman" w:cs="Times New Roman"/>
          <w:b/>
          <w:bCs/>
          <w:kern w:val="3"/>
          <w:lang w:bidi="en-US"/>
        </w:rPr>
      </w:pPr>
      <w:r w:rsidRPr="00A85011">
        <w:rPr>
          <w:rFonts w:ascii="Times New Roman" w:eastAsia="Andale Sans UI" w:hAnsi="Times New Roman" w:cs="Times New Roman"/>
          <w:b/>
          <w:bCs/>
          <w:kern w:val="3"/>
          <w:lang w:bidi="en-US"/>
        </w:rPr>
        <w:t>§ 3</w:t>
      </w:r>
    </w:p>
    <w:p w14:paraId="64434A73" w14:textId="77777777" w:rsidR="00D501B1" w:rsidRPr="00A85011" w:rsidRDefault="00000000" w:rsidP="00BA2A3F">
      <w:pPr>
        <w:pStyle w:val="Standard"/>
        <w:keepLines/>
        <w:widowControl w:val="0"/>
        <w:tabs>
          <w:tab w:val="left" w:pos="0"/>
        </w:tabs>
        <w:spacing w:after="60" w:line="276" w:lineRule="auto"/>
        <w:jc w:val="center"/>
        <w:outlineLvl w:val="0"/>
        <w:rPr>
          <w:rFonts w:ascii="Times New Roman" w:eastAsia="Andale Sans UI" w:hAnsi="Times New Roman" w:cs="Times New Roman"/>
          <w:b/>
          <w:bCs/>
          <w:kern w:val="3"/>
          <w:u w:val="single"/>
          <w:lang w:bidi="en-US"/>
        </w:rPr>
      </w:pPr>
      <w:r w:rsidRPr="00A85011">
        <w:rPr>
          <w:rFonts w:ascii="Times New Roman" w:eastAsia="Andale Sans UI" w:hAnsi="Times New Roman" w:cs="Times New Roman"/>
          <w:b/>
          <w:bCs/>
          <w:kern w:val="3"/>
          <w:u w:val="single"/>
          <w:lang w:bidi="en-US"/>
        </w:rPr>
        <w:t>Procedura odbioru dokumentacji projektowej</w:t>
      </w:r>
    </w:p>
    <w:p w14:paraId="048C0F39" w14:textId="77777777" w:rsidR="00D501B1" w:rsidRPr="00A85011" w:rsidRDefault="00000000" w:rsidP="00BA2A3F">
      <w:pPr>
        <w:pStyle w:val="Standard"/>
        <w:widowControl w:val="0"/>
        <w:numPr>
          <w:ilvl w:val="1"/>
          <w:numId w:val="5"/>
        </w:numPr>
        <w:spacing w:after="60" w:line="276" w:lineRule="auto"/>
        <w:ind w:left="567" w:hanging="567"/>
        <w:jc w:val="both"/>
        <w:rPr>
          <w:rFonts w:ascii="Times New Roman" w:hAnsi="Times New Roman" w:cs="Times New Roman"/>
        </w:rPr>
      </w:pPr>
      <w:r w:rsidRPr="00A85011">
        <w:rPr>
          <w:rFonts w:ascii="Times New Roman" w:hAnsi="Times New Roman" w:cs="Times New Roman"/>
        </w:rPr>
        <w:t>Procedura odbioru dokumentacji projektowej:</w:t>
      </w:r>
    </w:p>
    <w:p w14:paraId="0C30B156"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złożenie dokumentacji w siedzibie Zamawiającego </w:t>
      </w:r>
      <w:r w:rsidRPr="0056414E">
        <w:rPr>
          <w:rFonts w:ascii="Times New Roman" w:hAnsi="Times New Roman" w:cs="Times New Roman"/>
          <w:b/>
          <w:bCs/>
          <w:u w:val="single"/>
        </w:rPr>
        <w:t>nie jest</w:t>
      </w:r>
      <w:r w:rsidRPr="00A85011">
        <w:rPr>
          <w:rFonts w:ascii="Times New Roman" w:hAnsi="Times New Roman" w:cs="Times New Roman"/>
        </w:rPr>
        <w:t xml:space="preserve"> równoznaczne z dokonaniem przez Zamawiającego odbioru dokumentacji projektowej,</w:t>
      </w:r>
    </w:p>
    <w:p w14:paraId="430FE97D" w14:textId="54F5FA72" w:rsidR="00D501B1" w:rsidRPr="00A85011" w:rsidRDefault="00000000" w:rsidP="00A85011">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datą wykonania i dotrzymania terminu przedmiotu </w:t>
      </w:r>
      <w:r w:rsidR="00DC612B">
        <w:rPr>
          <w:rFonts w:ascii="Times New Roman" w:hAnsi="Times New Roman" w:cs="Times New Roman"/>
        </w:rPr>
        <w:t>Umowy</w:t>
      </w:r>
      <w:r w:rsidRPr="00A85011">
        <w:rPr>
          <w:rFonts w:ascii="Times New Roman" w:hAnsi="Times New Roman" w:cs="Times New Roman"/>
        </w:rPr>
        <w:t xml:space="preserve"> określonego w §</w:t>
      </w:r>
      <w:r w:rsidR="00015355" w:rsidRPr="00A85011">
        <w:rPr>
          <w:rFonts w:ascii="Times New Roman" w:hAnsi="Times New Roman" w:cs="Times New Roman"/>
        </w:rPr>
        <w:t xml:space="preserve"> </w:t>
      </w:r>
      <w:r w:rsidRPr="00A85011">
        <w:rPr>
          <w:rFonts w:ascii="Times New Roman" w:hAnsi="Times New Roman" w:cs="Times New Roman"/>
        </w:rPr>
        <w:t xml:space="preserve">2 jest data złożenia kompletnej dokumentacji projektowej wraz z uzyskaną decyzją o </w:t>
      </w:r>
      <w:r w:rsidR="00A85011" w:rsidRPr="00A85011">
        <w:rPr>
          <w:rFonts w:ascii="Times New Roman" w:eastAsia="Times New Roman" w:hAnsi="Times New Roman" w:cs="Times New Roman"/>
          <w:kern w:val="3"/>
          <w:lang w:eastAsia="zh-CN"/>
        </w:rPr>
        <w:t>pozwoleniu na budowę</w:t>
      </w:r>
      <w:r w:rsidR="00A85011" w:rsidRPr="00A85011">
        <w:rPr>
          <w:rFonts w:ascii="Times New Roman" w:eastAsia="Arial" w:hAnsi="Times New Roman" w:cs="Times New Roman"/>
          <w:kern w:val="3"/>
          <w:lang w:eastAsia="zh-CN"/>
        </w:rPr>
        <w:t xml:space="preserve"> </w:t>
      </w:r>
      <w:r w:rsidR="00A85011" w:rsidRPr="00A85011">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A85011">
        <w:rPr>
          <w:rFonts w:ascii="Times New Roman" w:hAnsi="Times New Roman" w:cs="Times New Roman"/>
        </w:rPr>
        <w:t>w siedzibie Zamawiającego pod warunkiem potwierdzenia gotowości do odbioru przez przedstawiciela Zamawiającego przyjęcia dokumentacji projektowej,</w:t>
      </w:r>
    </w:p>
    <w:p w14:paraId="547D318E" w14:textId="2EF21053"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Zamawiający zastrzega sobie 14 dni roboczych na sprawdzenie, ocenę poprawności i zgodności dokumentacji projektowej z niniejszą </w:t>
      </w:r>
      <w:r w:rsidR="00DC612B">
        <w:rPr>
          <w:rFonts w:ascii="Times New Roman" w:hAnsi="Times New Roman" w:cs="Times New Roman"/>
        </w:rPr>
        <w:t>Umow</w:t>
      </w:r>
      <w:r w:rsidRPr="00A85011">
        <w:rPr>
          <w:rFonts w:ascii="Times New Roman" w:hAnsi="Times New Roman" w:cs="Times New Roman"/>
        </w:rPr>
        <w:t>ą – termin ten rozpoczyna swój bieg w dniu złożenia dokumentacji projektowej w siedzibie Zamawiającego,</w:t>
      </w:r>
    </w:p>
    <w:p w14:paraId="61E309EC"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5E008DCE" w14:textId="738A6CBC" w:rsidR="00D501B1" w:rsidRPr="00A85011" w:rsidRDefault="00455470" w:rsidP="00BA2A3F">
      <w:pPr>
        <w:pStyle w:val="Standard"/>
        <w:widowControl w:val="0"/>
        <w:numPr>
          <w:ilvl w:val="1"/>
          <w:numId w:val="4"/>
        </w:numPr>
        <w:spacing w:after="60" w:line="276" w:lineRule="auto"/>
        <w:ind w:left="1134" w:hanging="567"/>
        <w:jc w:val="both"/>
        <w:rPr>
          <w:rFonts w:ascii="Times New Roman" w:hAnsi="Times New Roman" w:cs="Times New Roman"/>
        </w:rPr>
      </w:pPr>
      <w:r>
        <w:rPr>
          <w:rFonts w:ascii="Times New Roman" w:hAnsi="Times New Roman" w:cs="Times New Roman"/>
        </w:rPr>
        <w:t>w</w:t>
      </w:r>
      <w:r w:rsidRPr="00A85011">
        <w:rPr>
          <w:rFonts w:ascii="Times New Roman" w:hAnsi="Times New Roman" w:cs="Times New Roman"/>
        </w:rPr>
        <w:t xml:space="preserve"> przypadku zwłoki w usunięciu wad stwierdzonych przy odbiorze Wykonawca zapłaci kary umowne zgodne z § 9 pkt 2.2. umowy,</w:t>
      </w:r>
    </w:p>
    <w:p w14:paraId="564D0754"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jeżeli zamawiający stwierdzi, iż dokumentacja projektowa została wykonana niezgodnie </w:t>
      </w:r>
      <w:r w:rsidRPr="00A85011">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641F0624"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jeżeli Zamawiający zgłosi zastrzeżenia (wady), wówczas strony niniejszej umowy ustalą </w:t>
      </w:r>
      <w:r w:rsidRPr="00A85011">
        <w:rPr>
          <w:rFonts w:ascii="Times New Roman" w:hAnsi="Times New Roman" w:cs="Times New Roman"/>
        </w:rPr>
        <w:br/>
        <w:t>protokolarnie szczegółowy zakres i termin bezpłatnego dokonania przez Wykonawcę zmian i uzupełnień w dokumentacji,</w:t>
      </w:r>
    </w:p>
    <w:p w14:paraId="153B911C"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Zamawiający może w terminie, określonym w ust. 1 pkt 1.3., zwrócić się do Wykonawcy </w:t>
      </w:r>
      <w:r w:rsidRPr="00A85011">
        <w:rPr>
          <w:rFonts w:ascii="Times New Roman" w:hAnsi="Times New Roman" w:cs="Times New Roman"/>
        </w:rPr>
        <w:br/>
        <w:t xml:space="preserve">z prośbą o wyjaśnienia w zakresie przekazanej dokumentacji projektowej, a Wykonawca </w:t>
      </w:r>
      <w:r w:rsidRPr="00A85011">
        <w:rPr>
          <w:rFonts w:ascii="Times New Roman" w:hAnsi="Times New Roman" w:cs="Times New Roman"/>
        </w:rPr>
        <w:br/>
        <w:t>w terminie nieprzekraczającym 3 dni robocze udzieli stosownych wyjaśnień,</w:t>
      </w:r>
    </w:p>
    <w:p w14:paraId="2D6917A1" w14:textId="5FDC265C" w:rsidR="00A06842" w:rsidRPr="00174B98" w:rsidRDefault="00000000" w:rsidP="00A06842">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do odbioru poprawionej dokumentacji projektowej postanowienia niniejszego paragrafu ust. 1 </w:t>
      </w:r>
      <w:r w:rsidRPr="00174B98">
        <w:rPr>
          <w:rFonts w:ascii="Times New Roman" w:hAnsi="Times New Roman" w:cs="Times New Roman"/>
        </w:rPr>
        <w:t>ppkt 1.1 do ppkt 1.8. stosuje się odpowiednio.</w:t>
      </w:r>
    </w:p>
    <w:p w14:paraId="57A2283B" w14:textId="5F5588E5" w:rsidR="00A06842" w:rsidRPr="00174B98" w:rsidRDefault="00A06842" w:rsidP="0056414E">
      <w:pPr>
        <w:pStyle w:val="Standard"/>
        <w:widowControl w:val="0"/>
        <w:numPr>
          <w:ilvl w:val="0"/>
          <w:numId w:val="4"/>
        </w:numPr>
        <w:spacing w:after="120" w:line="276" w:lineRule="auto"/>
        <w:ind w:left="567" w:hanging="567"/>
        <w:jc w:val="both"/>
        <w:rPr>
          <w:rFonts w:ascii="Times New Roman" w:hAnsi="Times New Roman" w:cs="Times New Roman"/>
        </w:rPr>
      </w:pPr>
      <w:r w:rsidRPr="00174B98">
        <w:rPr>
          <w:rFonts w:ascii="Times New Roman" w:eastAsia="Times New Roman" w:hAnsi="Times New Roman" w:cs="Times New Roman"/>
          <w:lang w:eastAsia="zh-CN"/>
        </w:rPr>
        <w:t xml:space="preserve">Miejscem odbioru kompletnej dokumentacji projektowej wraz z uzyskaniem </w:t>
      </w:r>
      <w:r w:rsidR="00316F74" w:rsidRPr="00174B98">
        <w:rPr>
          <w:rFonts w:ascii="Times New Roman" w:eastAsia="Times New Roman" w:hAnsi="Times New Roman" w:cs="Times New Roman"/>
          <w:lang w:eastAsia="zh-CN"/>
        </w:rPr>
        <w:t>ostatecznej d</w:t>
      </w:r>
      <w:r w:rsidRPr="00174B98">
        <w:rPr>
          <w:rFonts w:ascii="Times New Roman" w:eastAsia="Times New Roman" w:hAnsi="Times New Roman" w:cs="Times New Roman"/>
          <w:lang w:eastAsia="zh-CN"/>
        </w:rPr>
        <w:t>ecyzji zatwierdzającej projekt budowlany i udzielającej pozwolenia na budowę</w:t>
      </w:r>
      <w:r w:rsidR="0056414E" w:rsidRPr="00174B98">
        <w:rPr>
          <w:rFonts w:ascii="Times New Roman" w:eastAsia="Times New Roman" w:hAnsi="Times New Roman" w:cs="Times New Roman"/>
          <w:lang w:eastAsia="zh-CN"/>
        </w:rPr>
        <w:t xml:space="preserve"> </w:t>
      </w:r>
      <w:r w:rsidR="0056414E" w:rsidRPr="00174B98">
        <w:rPr>
          <w:rFonts w:ascii="Times New Roman" w:eastAsia="Times New Roman" w:hAnsi="Times New Roman" w:cs="Times New Roman"/>
          <w:kern w:val="3"/>
          <w:lang w:eastAsia="zh-CN"/>
        </w:rPr>
        <w:t xml:space="preserve">lub informacją o braku </w:t>
      </w:r>
      <w:r w:rsidR="0056414E" w:rsidRPr="00174B98">
        <w:rPr>
          <w:rFonts w:ascii="Times New Roman" w:eastAsia="Times New Roman" w:hAnsi="Times New Roman" w:cs="Times New Roman"/>
          <w:kern w:val="3"/>
          <w:lang w:eastAsia="zh-CN"/>
        </w:rPr>
        <w:lastRenderedPageBreak/>
        <w:t xml:space="preserve">sprzeciwu wobec dokonanego zgłoszenia zamiaru rozpoczęcia robót budowlanych, </w:t>
      </w:r>
      <w:r w:rsidRPr="00174B98">
        <w:rPr>
          <w:rFonts w:ascii="Times New Roman" w:eastAsia="Times New Roman" w:hAnsi="Times New Roman" w:cs="Times New Roman"/>
          <w:lang w:eastAsia="zh-CN"/>
        </w:rPr>
        <w:t>jest siedziba Zamawiającego - Urząd Gminy Psary, ul. Malinowicka 4, 42-512 Psary - Wydział Inwestycji i Rozwoju, piętro II, pokój …… . Dokumentem potwierdzającym przekazanie przez Wykonawcę dokumentacji projektowej jest protokół przekazania.</w:t>
      </w:r>
    </w:p>
    <w:p w14:paraId="79CE2484" w14:textId="77777777" w:rsidR="00A06842" w:rsidRPr="00174B98" w:rsidRDefault="00A06842" w:rsidP="00A06842">
      <w:pPr>
        <w:pStyle w:val="Standard"/>
        <w:widowControl w:val="0"/>
        <w:numPr>
          <w:ilvl w:val="0"/>
          <w:numId w:val="4"/>
        </w:numPr>
        <w:spacing w:after="120" w:line="276" w:lineRule="auto"/>
        <w:ind w:left="567" w:hanging="567"/>
        <w:jc w:val="both"/>
        <w:rPr>
          <w:rFonts w:ascii="Times New Roman" w:hAnsi="Times New Roman" w:cs="Times New Roman"/>
        </w:rPr>
      </w:pPr>
      <w:r w:rsidRPr="00174B98">
        <w:rPr>
          <w:rFonts w:ascii="Times New Roman" w:eastAsia="Times New Roman" w:hAnsi="Times New Roman" w:cs="Times New Roman"/>
          <w:lang w:eastAsia="zh-CN"/>
        </w:rPr>
        <w:t xml:space="preserve">Po sprawdzeniu przez Zamawiającego kompletności </w:t>
      </w:r>
      <w:r w:rsidRPr="00174B98">
        <w:rPr>
          <w:rFonts w:ascii="Times New Roman" w:hAnsi="Times New Roman" w:cs="Times New Roman"/>
        </w:rPr>
        <w:t>dokumentacji projektowej złożonej przez Wykonawcę spisany zostanie protokół odbioru</w:t>
      </w:r>
      <w:r w:rsidRPr="00174B98">
        <w:rPr>
          <w:rFonts w:ascii="Times New Roman" w:eastAsia="Times New Roman" w:hAnsi="Times New Roman" w:cs="Times New Roman"/>
          <w:lang w:eastAsia="zh-CN"/>
        </w:rPr>
        <w:t xml:space="preserve">, stanowiący potwierdzenie wykonania dokumentacji projektowej i podstawę do wystawienia faktury VAT. </w:t>
      </w:r>
    </w:p>
    <w:p w14:paraId="745BD94E" w14:textId="77777777" w:rsidR="00A06842" w:rsidRPr="00174B98" w:rsidRDefault="00A06842" w:rsidP="00A06842">
      <w:pPr>
        <w:pStyle w:val="Standard"/>
        <w:widowControl w:val="0"/>
        <w:numPr>
          <w:ilvl w:val="0"/>
          <w:numId w:val="4"/>
        </w:numPr>
        <w:spacing w:after="120" w:line="276" w:lineRule="auto"/>
        <w:ind w:left="567" w:hanging="567"/>
        <w:jc w:val="both"/>
        <w:rPr>
          <w:rFonts w:ascii="Times New Roman" w:hAnsi="Times New Roman" w:cs="Times New Roman"/>
        </w:rPr>
      </w:pPr>
      <w:r w:rsidRPr="00174B98">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02AC8132" w14:textId="5FB68B34" w:rsidR="00A06842" w:rsidRPr="00174B98" w:rsidRDefault="00A06842" w:rsidP="00A06842">
      <w:pPr>
        <w:pStyle w:val="Standard"/>
        <w:widowControl w:val="0"/>
        <w:numPr>
          <w:ilvl w:val="0"/>
          <w:numId w:val="4"/>
        </w:numPr>
        <w:spacing w:after="120" w:line="276" w:lineRule="auto"/>
        <w:ind w:left="567" w:hanging="567"/>
        <w:jc w:val="both"/>
        <w:rPr>
          <w:rFonts w:ascii="Times New Roman" w:hAnsi="Times New Roman" w:cs="Times New Roman"/>
        </w:rPr>
      </w:pPr>
      <w:r w:rsidRPr="00174B98">
        <w:rPr>
          <w:rFonts w:ascii="Times New Roman" w:eastAsia="Times New Roman" w:hAnsi="Times New Roman" w:cs="Times New Roman"/>
          <w:lang w:eastAsia="zh-CN"/>
        </w:rPr>
        <w:t xml:space="preserve">Zamawiającemu przysługuje prawo niepodpisania protokołu odbioru dokumentacji projektowej w przypadku niewypełnienia przez Wykonawcę obowiązku o którym mowa ust. </w:t>
      </w:r>
      <w:r w:rsidR="0056414E" w:rsidRPr="00174B98">
        <w:rPr>
          <w:rFonts w:ascii="Times New Roman" w:eastAsia="Times New Roman" w:hAnsi="Times New Roman" w:cs="Times New Roman"/>
          <w:lang w:eastAsia="zh-CN"/>
        </w:rPr>
        <w:t>4</w:t>
      </w:r>
      <w:r w:rsidRPr="00174B98">
        <w:rPr>
          <w:rFonts w:ascii="Times New Roman" w:eastAsia="Times New Roman" w:hAnsi="Times New Roman" w:cs="Times New Roman"/>
          <w:lang w:eastAsia="zh-CN"/>
        </w:rPr>
        <w:t xml:space="preserve"> lub przekazaniu dokumentacji projektowej z rażącymi brakami, uchybieniami, o czym Zamawiający poinformuje Wykonawcę w formie pisemnej.</w:t>
      </w:r>
    </w:p>
    <w:p w14:paraId="2D096EB6" w14:textId="77777777" w:rsidR="00A06842" w:rsidRPr="00174B98" w:rsidRDefault="00A06842" w:rsidP="00A06842">
      <w:pPr>
        <w:pStyle w:val="Standard"/>
        <w:widowControl w:val="0"/>
        <w:numPr>
          <w:ilvl w:val="0"/>
          <w:numId w:val="4"/>
        </w:numPr>
        <w:spacing w:after="120" w:line="276" w:lineRule="auto"/>
        <w:ind w:left="567" w:hanging="567"/>
        <w:jc w:val="both"/>
        <w:rPr>
          <w:rFonts w:ascii="Times New Roman" w:hAnsi="Times New Roman" w:cs="Times New Roman"/>
        </w:rPr>
      </w:pPr>
      <w:r w:rsidRPr="00174B98">
        <w:rPr>
          <w:rFonts w:ascii="Times New Roman" w:eastAsia="Times New Roman" w:hAnsi="Times New Roman" w:cs="Times New Roman"/>
          <w:lang w:eastAsia="zh-CN"/>
        </w:rPr>
        <w:t>Podstawą zapłaty wynagrodzenia, za wykonanie dokumentacji projektowej będzie protokół odbioru dokumentacji projektowej, podpisany przez obie Strony umowy i prawidłowo wystawiona faktura VAT.</w:t>
      </w:r>
    </w:p>
    <w:p w14:paraId="4A155993" w14:textId="02EE41AB" w:rsidR="00D501B1" w:rsidRPr="00A85011" w:rsidRDefault="00000000" w:rsidP="00284EB8">
      <w:pPr>
        <w:pStyle w:val="Standard"/>
        <w:widowControl w:val="0"/>
        <w:spacing w:after="120" w:line="276" w:lineRule="auto"/>
        <w:jc w:val="center"/>
        <w:rPr>
          <w:rFonts w:ascii="Times New Roman" w:eastAsia="Andale Sans UI" w:hAnsi="Times New Roman" w:cs="Times New Roman"/>
          <w:b/>
          <w:bCs/>
          <w:kern w:val="3"/>
          <w:lang w:bidi="en-US"/>
        </w:rPr>
      </w:pPr>
      <w:r w:rsidRPr="00A85011">
        <w:rPr>
          <w:rFonts w:ascii="Times New Roman" w:eastAsia="Andale Sans UI" w:hAnsi="Times New Roman" w:cs="Times New Roman"/>
          <w:b/>
          <w:bCs/>
          <w:kern w:val="3"/>
          <w:lang w:bidi="en-US"/>
        </w:rPr>
        <w:t>§ 4</w:t>
      </w:r>
    </w:p>
    <w:p w14:paraId="301A4621" w14:textId="77777777" w:rsidR="00D501B1" w:rsidRPr="00A85011" w:rsidRDefault="00000000" w:rsidP="00BA2A3F">
      <w:pPr>
        <w:pStyle w:val="Standard"/>
        <w:keepLines/>
        <w:widowControl w:val="0"/>
        <w:tabs>
          <w:tab w:val="left" w:pos="360"/>
        </w:tabs>
        <w:spacing w:after="60" w:line="276" w:lineRule="auto"/>
        <w:jc w:val="center"/>
        <w:outlineLvl w:val="0"/>
        <w:rPr>
          <w:rFonts w:ascii="Times New Roman" w:eastAsia="Andale Sans UI" w:hAnsi="Times New Roman" w:cs="Times New Roman"/>
          <w:b/>
          <w:bCs/>
          <w:kern w:val="3"/>
          <w:u w:val="single"/>
          <w:lang w:bidi="en-US"/>
        </w:rPr>
      </w:pPr>
      <w:r w:rsidRPr="00A85011">
        <w:rPr>
          <w:rFonts w:ascii="Times New Roman" w:eastAsia="Andale Sans UI" w:hAnsi="Times New Roman" w:cs="Times New Roman"/>
          <w:b/>
          <w:bCs/>
          <w:kern w:val="3"/>
          <w:u w:val="single"/>
          <w:lang w:bidi="en-US"/>
        </w:rPr>
        <w:t>Przedstawiciele stron</w:t>
      </w:r>
    </w:p>
    <w:p w14:paraId="7B011EC6" w14:textId="6979B8FB" w:rsidR="00D501B1" w:rsidRPr="00A85011" w:rsidRDefault="00000000" w:rsidP="00536AAD">
      <w:pPr>
        <w:pStyle w:val="Standard"/>
        <w:widowControl w:val="0"/>
        <w:numPr>
          <w:ilvl w:val="0"/>
          <w:numId w:val="59"/>
        </w:numPr>
        <w:tabs>
          <w:tab w:val="left" w:pos="11532"/>
        </w:tabs>
        <w:spacing w:after="60" w:line="276" w:lineRule="auto"/>
        <w:ind w:left="567" w:hanging="567"/>
        <w:jc w:val="both"/>
        <w:rPr>
          <w:rFonts w:ascii="Times New Roman" w:hAnsi="Times New Roman" w:cs="Times New Roman"/>
        </w:rPr>
      </w:pPr>
      <w:r w:rsidRPr="00A85011">
        <w:rPr>
          <w:rFonts w:ascii="Times New Roman" w:eastAsia="Andale Sans UI" w:hAnsi="Times New Roman" w:cs="Times New Roman"/>
          <w:color w:val="000000"/>
          <w:kern w:val="3"/>
          <w:lang w:bidi="en-US"/>
        </w:rPr>
        <w:t>Przedstawicielem</w:t>
      </w:r>
      <w:r w:rsidRPr="00A85011">
        <w:rPr>
          <w:rFonts w:ascii="Times New Roman" w:eastAsia="Andale Sans UI" w:hAnsi="Times New Roman" w:cs="Times New Roman"/>
          <w:kern w:val="3"/>
          <w:lang w:bidi="en-US"/>
        </w:rPr>
        <w:t xml:space="preserve"> Wykonawcy posiadającym uprawnienia do projektowania </w:t>
      </w:r>
      <w:r w:rsidR="00536AAD" w:rsidRPr="00A85011">
        <w:rPr>
          <w:rFonts w:ascii="Times New Roman" w:eastAsia="Andale Sans UI" w:hAnsi="Times New Roman" w:cs="Times New Roman"/>
          <w:kern w:val="3"/>
          <w:lang w:bidi="en-US"/>
        </w:rPr>
        <w:t xml:space="preserve">………………………… </w:t>
      </w:r>
      <w:r w:rsidR="00536AAD" w:rsidRPr="00093616">
        <w:rPr>
          <w:rFonts w:ascii="Times New Roman" w:eastAsia="Andale Sans UI" w:hAnsi="Times New Roman" w:cs="Times New Roman"/>
          <w:kern w:val="3"/>
          <w:lang w:bidi="en-US"/>
        </w:rPr>
        <w:t>(</w:t>
      </w:r>
      <w:r w:rsidR="00536AAD" w:rsidRPr="00093616">
        <w:rPr>
          <w:rFonts w:ascii="Times New Roman" w:eastAsia="Times New Roman" w:hAnsi="Times New Roman" w:cs="Times New Roman"/>
          <w:lang w:eastAsia="pl-PL"/>
        </w:rPr>
        <w:t xml:space="preserve">w specjalności </w:t>
      </w:r>
      <w:r w:rsidR="00536AAD" w:rsidRPr="00093616">
        <w:rPr>
          <w:rFonts w:ascii="Times New Roman" w:hAnsi="Times New Roman" w:cs="Times New Roman"/>
          <w:color w:val="000000"/>
          <w:kern w:val="3"/>
          <w:shd w:val="clear" w:color="auto" w:fill="FFFFFF"/>
        </w:rPr>
        <w:t xml:space="preserve">instalacyjnej w zakresie sieci, instalacji i urządzeń elektrycznych </w:t>
      </w:r>
      <w:r w:rsidR="00536AAD" w:rsidRPr="00093616">
        <w:rPr>
          <w:rFonts w:ascii="Times New Roman" w:hAnsi="Times New Roman" w:cs="Times New Roman"/>
          <w:color w:val="000000"/>
          <w:kern w:val="3"/>
          <w:shd w:val="clear" w:color="auto" w:fill="FFFFFF"/>
        </w:rPr>
        <w:br/>
        <w:t>i elektroenergetycznych)</w:t>
      </w:r>
      <w:r w:rsidR="00536AAD" w:rsidRPr="00A85011">
        <w:rPr>
          <w:rFonts w:ascii="Times New Roman" w:hAnsi="Times New Roman" w:cs="Times New Roman"/>
          <w:b/>
          <w:color w:val="000000"/>
          <w:kern w:val="3"/>
          <w:shd w:val="clear" w:color="auto" w:fill="FFFFFF"/>
        </w:rPr>
        <w:t xml:space="preserve"> </w:t>
      </w:r>
      <w:r w:rsidR="00536AAD" w:rsidRPr="00A85011">
        <w:rPr>
          <w:rFonts w:ascii="Times New Roman" w:eastAsia="Times New Roman" w:hAnsi="Times New Roman" w:cs="Times New Roman"/>
          <w:b/>
          <w:lang w:eastAsia="pl-PL"/>
        </w:rPr>
        <w:t>bez ograniczeń,</w:t>
      </w:r>
      <w:r w:rsidRPr="00A85011">
        <w:rPr>
          <w:rFonts w:ascii="Times New Roman" w:eastAsia="Andale Sans UI" w:hAnsi="Times New Roman" w:cs="Times New Roman"/>
          <w:kern w:val="3"/>
          <w:lang w:bidi="en-US"/>
        </w:rPr>
        <w:t xml:space="preserve"> jest P. …………………., tel.: ………..; e-mail: ……… .</w:t>
      </w:r>
    </w:p>
    <w:p w14:paraId="3A5AD6F3" w14:textId="207A4F2D" w:rsidR="00900445" w:rsidRPr="00A85011" w:rsidRDefault="00000000" w:rsidP="00BA2A3F">
      <w:pPr>
        <w:pStyle w:val="Standard"/>
        <w:widowControl w:val="0"/>
        <w:numPr>
          <w:ilvl w:val="0"/>
          <w:numId w:val="6"/>
        </w:numPr>
        <w:tabs>
          <w:tab w:val="left" w:pos="11532"/>
        </w:tabs>
        <w:spacing w:after="60" w:line="276" w:lineRule="auto"/>
        <w:ind w:left="567" w:hanging="567"/>
        <w:jc w:val="both"/>
        <w:rPr>
          <w:rFonts w:ascii="Times New Roman" w:eastAsia="Andale Sans UI" w:hAnsi="Times New Roman" w:cs="Times New Roman"/>
          <w:kern w:val="3"/>
          <w:lang w:bidi="en-US"/>
        </w:rPr>
      </w:pPr>
      <w:r w:rsidRPr="00A85011">
        <w:rPr>
          <w:rFonts w:ascii="Times New Roman" w:eastAsia="Andale Sans UI" w:hAnsi="Times New Roman" w:cs="Times New Roman"/>
          <w:kern w:val="3"/>
          <w:lang w:bidi="en-US"/>
        </w:rPr>
        <w:t xml:space="preserve">Przedstawicielem Zamawiającego w zakresie wykonywania obowiązków umownych jest: </w:t>
      </w:r>
      <w:r w:rsidR="00455470">
        <w:rPr>
          <w:rFonts w:ascii="Times New Roman" w:eastAsia="Andale Sans UI" w:hAnsi="Times New Roman" w:cs="Times New Roman"/>
          <w:kern w:val="3"/>
          <w:lang w:bidi="en-US"/>
        </w:rPr>
        <w:br/>
      </w:r>
      <w:r w:rsidRPr="00A85011">
        <w:rPr>
          <w:rFonts w:ascii="Times New Roman" w:eastAsia="Andale Sans UI" w:hAnsi="Times New Roman" w:cs="Times New Roman"/>
          <w:kern w:val="3"/>
          <w:lang w:bidi="en-US"/>
        </w:rPr>
        <w:t>P. ……………………………………...………...……., tel.: …..………; e-mail: ……………… .</w:t>
      </w:r>
    </w:p>
    <w:p w14:paraId="195D25E0" w14:textId="027AC16B" w:rsidR="00D501B1" w:rsidRPr="00E353D7" w:rsidRDefault="00000000" w:rsidP="00284EB8">
      <w:pPr>
        <w:pStyle w:val="Standard"/>
        <w:tabs>
          <w:tab w:val="left" w:pos="720"/>
        </w:tabs>
        <w:spacing w:after="120" w:line="276" w:lineRule="auto"/>
        <w:jc w:val="center"/>
        <w:rPr>
          <w:rFonts w:ascii="Times New Roman" w:eastAsia="Andale Sans UI" w:hAnsi="Times New Roman" w:cs="Times New Roman"/>
          <w:b/>
          <w:bCs/>
          <w:kern w:val="3"/>
          <w:lang w:bidi="en-US"/>
        </w:rPr>
      </w:pPr>
      <w:r w:rsidRPr="00E353D7">
        <w:rPr>
          <w:rFonts w:ascii="Times New Roman" w:eastAsia="Andale Sans UI" w:hAnsi="Times New Roman" w:cs="Times New Roman"/>
          <w:b/>
          <w:bCs/>
          <w:kern w:val="3"/>
          <w:lang w:bidi="en-US"/>
        </w:rPr>
        <w:t>§ 5</w:t>
      </w:r>
    </w:p>
    <w:p w14:paraId="2582C37D" w14:textId="77777777" w:rsidR="00D501B1" w:rsidRPr="00E353D7" w:rsidRDefault="00000000" w:rsidP="00BA2A3F">
      <w:pPr>
        <w:pStyle w:val="Standard"/>
        <w:spacing w:after="60" w:line="276" w:lineRule="auto"/>
        <w:jc w:val="center"/>
        <w:rPr>
          <w:rFonts w:ascii="Times New Roman" w:hAnsi="Times New Roman" w:cs="Times New Roman"/>
        </w:rPr>
      </w:pPr>
      <w:r w:rsidRPr="00E353D7">
        <w:rPr>
          <w:rFonts w:ascii="Times New Roman" w:eastAsia="Andale Sans UI" w:hAnsi="Times New Roman" w:cs="Times New Roman"/>
          <w:b/>
          <w:bCs/>
          <w:kern w:val="3"/>
          <w:u w:val="single"/>
          <w:lang w:bidi="en-US"/>
        </w:rPr>
        <w:t>Pozostałe obowiązki Wykonawcy</w:t>
      </w:r>
    </w:p>
    <w:p w14:paraId="14726BA6" w14:textId="620F5591" w:rsidR="00CD5CBA" w:rsidRPr="00174B98" w:rsidRDefault="00CD5CBA" w:rsidP="00CD5CBA">
      <w:pPr>
        <w:pStyle w:val="Standard"/>
        <w:widowControl w:val="0"/>
        <w:numPr>
          <w:ilvl w:val="1"/>
          <w:numId w:val="7"/>
        </w:numPr>
        <w:spacing w:after="60" w:line="276" w:lineRule="auto"/>
        <w:ind w:left="567" w:hanging="567"/>
        <w:jc w:val="both"/>
        <w:rPr>
          <w:rFonts w:ascii="Times New Roman" w:eastAsia="Andale Sans UI" w:hAnsi="Times New Roman" w:cs="Times New Roman"/>
          <w:kern w:val="3"/>
          <w:lang w:bidi="en-US"/>
        </w:rPr>
      </w:pPr>
      <w:r w:rsidRPr="00174B98">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24926655" w14:textId="1ECD03A6" w:rsidR="00D501B1" w:rsidRPr="00E353D7" w:rsidRDefault="00000000" w:rsidP="00BA2A3F">
      <w:pPr>
        <w:pStyle w:val="Standard"/>
        <w:widowControl w:val="0"/>
        <w:numPr>
          <w:ilvl w:val="1"/>
          <w:numId w:val="7"/>
        </w:numPr>
        <w:spacing w:after="60" w:line="276" w:lineRule="auto"/>
        <w:ind w:left="567" w:hanging="567"/>
        <w:jc w:val="both"/>
        <w:rPr>
          <w:rFonts w:ascii="Times New Roman" w:eastAsia="Andale Sans UI" w:hAnsi="Times New Roman" w:cs="Times New Roman"/>
          <w:kern w:val="3"/>
          <w:lang w:bidi="en-US"/>
        </w:rPr>
      </w:pPr>
      <w:r w:rsidRPr="00E353D7">
        <w:rPr>
          <w:rFonts w:ascii="Times New Roman" w:eastAsia="Andale Sans UI" w:hAnsi="Times New Roman" w:cs="Times New Roman"/>
          <w:kern w:val="3"/>
          <w:lang w:bidi="en-US"/>
        </w:rPr>
        <w:t>Wykonawca dołączy do sporządzonej dokumentacji projektowej własne oświadczenie oraz</w:t>
      </w:r>
      <w:r w:rsidRPr="00E353D7">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1F6C8F24" w14:textId="77777777" w:rsidR="00D501B1" w:rsidRPr="00E353D7"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rPr>
      </w:pPr>
      <w:r w:rsidRPr="00E353D7">
        <w:rPr>
          <w:rFonts w:ascii="Times New Roman" w:eastAsia="Andale Sans UI" w:hAnsi="Times New Roman" w:cs="Times New Roman"/>
          <w:kern w:val="3"/>
          <w:lang w:bidi="en-US"/>
        </w:rPr>
        <w:t>W</w:t>
      </w:r>
      <w:r w:rsidRPr="00E353D7">
        <w:rPr>
          <w:rFonts w:ascii="Times New Roman" w:eastAsia="Andale Sans UI" w:hAnsi="Times New Roman" w:cs="Times New Roman"/>
          <w:color w:val="000000"/>
          <w:kern w:val="3"/>
          <w:lang w:bidi="en-US"/>
        </w:rPr>
        <w:t xml:space="preserve">ykonawca zobowiązany jest do uzyskania wszelkich niezbędnych opinii, uzgodnień </w:t>
      </w:r>
      <w:r w:rsidRPr="00E353D7">
        <w:rPr>
          <w:rFonts w:ascii="Times New Roman" w:eastAsia="Andale Sans UI" w:hAnsi="Times New Roman" w:cs="Times New Roman"/>
          <w:color w:val="000000"/>
          <w:kern w:val="3"/>
          <w:lang w:bidi="en-US"/>
        </w:rPr>
        <w:br/>
        <w:t>i sprawdzeń rozwiązań projektowych w zakresie wynikającym z przepisów powszechnie obowiązujących na terenie Rzeczpospolitej Polskiej.</w:t>
      </w:r>
    </w:p>
    <w:p w14:paraId="22BC1DC3" w14:textId="77777777" w:rsidR="00D501B1" w:rsidRPr="00A06842"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color w:val="000000"/>
        </w:rPr>
      </w:pPr>
      <w:r w:rsidRPr="00A06842">
        <w:rPr>
          <w:rFonts w:ascii="Times New Roman" w:hAnsi="Times New Roman" w:cs="Times New Roman"/>
          <w:color w:val="000000"/>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25CE98D5" w14:textId="77777777" w:rsidR="00D501B1" w:rsidRPr="00A06842"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color w:val="000000"/>
        </w:rPr>
      </w:pPr>
      <w:r w:rsidRPr="00A06842">
        <w:rPr>
          <w:rFonts w:ascii="Times New Roman" w:hAnsi="Times New Roman" w:cs="Times New Roman"/>
          <w:color w:val="000000"/>
        </w:rPr>
        <w:lastRenderedPageBreak/>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1C9F8CD" w14:textId="2EB0616D" w:rsidR="00D501B1" w:rsidRPr="00E353D7"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color w:val="000000"/>
        </w:rPr>
      </w:pPr>
      <w:r w:rsidRPr="00A06842">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00E353D7" w:rsidRPr="00A06842">
        <w:rPr>
          <w:rFonts w:ascii="Times New Roman" w:hAnsi="Times New Roman" w:cs="Times New Roman"/>
          <w:color w:val="000000"/>
        </w:rPr>
        <w:br/>
      </w:r>
      <w:r w:rsidRPr="00E353D7">
        <w:rPr>
          <w:rFonts w:ascii="Times New Roman" w:hAnsi="Times New Roman" w:cs="Times New Roman"/>
          <w:color w:val="000000"/>
        </w:rPr>
        <w:t xml:space="preserve">w art. 101 ust. 1 pkt 2 oraz ust. 3 ustawy </w:t>
      </w:r>
      <w:r w:rsidR="00907642" w:rsidRPr="00E353D7">
        <w:rPr>
          <w:rFonts w:ascii="Times New Roman" w:hAnsi="Times New Roman" w:cs="Times New Roman"/>
          <w:color w:val="000000"/>
        </w:rPr>
        <w:t>Prawo zamówień publicznych</w:t>
      </w:r>
      <w:r w:rsidRPr="00E353D7">
        <w:rPr>
          <w:rFonts w:ascii="Times New Roman" w:hAnsi="Times New Roman" w:cs="Times New Roman"/>
          <w:color w:val="000000"/>
        </w:rPr>
        <w:t>, Zamawiający dopuszcza rozwiązania równoważne opisywanym.</w:t>
      </w:r>
    </w:p>
    <w:p w14:paraId="3C5A86A5" w14:textId="07BCA285" w:rsidR="00D501B1" w:rsidRPr="00E353D7"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rPr>
      </w:pPr>
      <w:r w:rsidRPr="00E353D7">
        <w:rPr>
          <w:rFonts w:ascii="Times New Roman" w:eastAsia="Andale Sans UI" w:hAnsi="Times New Roman" w:cs="Times New Roman"/>
          <w:color w:val="000000"/>
          <w:kern w:val="3"/>
          <w:lang w:bidi="en-US"/>
        </w:rPr>
        <w:t xml:space="preserve">Wykonawca oświadcza, że przedmiot opracowań wynikających z Umowy zostanie opisany zgodnie </w:t>
      </w:r>
      <w:r w:rsidR="00E353D7" w:rsidRPr="00E353D7">
        <w:rPr>
          <w:rFonts w:ascii="Times New Roman" w:eastAsia="Andale Sans UI" w:hAnsi="Times New Roman" w:cs="Times New Roman"/>
          <w:color w:val="000000"/>
          <w:kern w:val="3"/>
          <w:lang w:bidi="en-US"/>
        </w:rPr>
        <w:br/>
      </w:r>
      <w:r w:rsidRPr="00E353D7">
        <w:rPr>
          <w:rFonts w:ascii="Times New Roman" w:eastAsia="Andale Sans UI" w:hAnsi="Times New Roman" w:cs="Times New Roman"/>
          <w:color w:val="000000"/>
          <w:kern w:val="3"/>
          <w:lang w:bidi="en-US"/>
        </w:rPr>
        <w:t xml:space="preserve">z przepisami ustawy </w:t>
      </w:r>
      <w:r w:rsidRPr="00E353D7">
        <w:rPr>
          <w:rFonts w:ascii="Times New Roman" w:eastAsia="TeXGyrePagella" w:hAnsi="Times New Roman" w:cs="Times New Roman"/>
          <w:color w:val="000000"/>
        </w:rPr>
        <w:t xml:space="preserve">Prawo zamówień publicznych, </w:t>
      </w:r>
      <w:r w:rsidRPr="00E353D7">
        <w:rPr>
          <w:rFonts w:ascii="Times New Roman" w:eastAsia="Andale Sans UI" w:hAnsi="Times New Roman" w:cs="Times New Roman"/>
          <w:color w:val="000000"/>
          <w:kern w:val="3"/>
          <w:lang w:bidi="en-US"/>
        </w:rPr>
        <w:t xml:space="preserve">w szczególności, że nie zostanie opisany przez wskazanie znaków towarowych, patentów lub pochodzenia, chyba że jest to  uzasadnione specyfiką rozwiązania, a wskazaniu temu towarzyszą wyrazy „lub równoważny”. W przypadku wskazania </w:t>
      </w:r>
      <w:r w:rsidR="00E353D7" w:rsidRPr="00E353D7">
        <w:rPr>
          <w:rFonts w:ascii="Times New Roman" w:eastAsia="Andale Sans UI" w:hAnsi="Times New Roman" w:cs="Times New Roman"/>
          <w:color w:val="000000"/>
          <w:kern w:val="3"/>
          <w:lang w:bidi="en-US"/>
        </w:rPr>
        <w:br/>
      </w:r>
      <w:r w:rsidRPr="00E353D7">
        <w:rPr>
          <w:rFonts w:ascii="Times New Roman" w:eastAsia="Andale Sans UI" w:hAnsi="Times New Roman" w:cs="Times New Roman"/>
          <w:color w:val="000000"/>
          <w:kern w:val="3"/>
          <w:lang w:bidi="en-US"/>
        </w:rP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77EC4E4B" w14:textId="77777777" w:rsidR="00D501B1" w:rsidRDefault="00000000" w:rsidP="00BA2A3F">
      <w:pPr>
        <w:pStyle w:val="Standard"/>
        <w:widowControl w:val="0"/>
        <w:numPr>
          <w:ilvl w:val="1"/>
          <w:numId w:val="7"/>
        </w:numPr>
        <w:spacing w:after="60" w:line="276" w:lineRule="auto"/>
        <w:ind w:left="567" w:hanging="567"/>
        <w:jc w:val="both"/>
        <w:rPr>
          <w:rFonts w:ascii="Times New Roman" w:eastAsia="Andale Sans UI" w:hAnsi="Times New Roman" w:cs="Times New Roman"/>
          <w:kern w:val="3"/>
          <w:lang w:bidi="en-US"/>
        </w:rPr>
      </w:pPr>
      <w:r w:rsidRPr="00E353D7">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196C6FE4" w14:textId="77777777" w:rsidR="00CD5CBA" w:rsidRPr="00CD5CBA" w:rsidRDefault="00CD5CBA" w:rsidP="00CD5CBA">
      <w:pPr>
        <w:pStyle w:val="Akapitzlist"/>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45D2E761" w14:textId="77777777" w:rsidR="00CD5CBA" w:rsidRPr="00CD5CBA" w:rsidRDefault="00CD5CBA" w:rsidP="00CD5CBA">
      <w:pPr>
        <w:pStyle w:val="Akapitzlist"/>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62D77DF5" w14:textId="77777777" w:rsidR="00CD5CBA" w:rsidRPr="00CD5CBA" w:rsidRDefault="00CD5CBA" w:rsidP="00CD5CBA">
      <w:pPr>
        <w:pStyle w:val="Akapitzlist"/>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4DA99DE6" w14:textId="77777777" w:rsidR="00CD5CBA" w:rsidRPr="00CD5CBA" w:rsidRDefault="00CD5CBA" w:rsidP="00CD5CBA">
      <w:pPr>
        <w:pStyle w:val="Akapitzlist"/>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664FF3D5" w14:textId="0007FE0B" w:rsidR="00907642" w:rsidRPr="00CD5CBA" w:rsidRDefault="00000000" w:rsidP="00CD5CBA">
      <w:pPr>
        <w:pStyle w:val="Standard"/>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r w:rsidRPr="00CD5CBA">
        <w:rPr>
          <w:rFonts w:ascii="Times New Roman" w:eastAsia="Andale Sans UI" w:hAnsi="Times New Roman" w:cs="Times New Roman"/>
          <w:kern w:val="3"/>
          <w:lang w:bidi="en-US"/>
        </w:rPr>
        <w:t>Niezależnie od powyższego, Wykonawca zobowiązany będzie do:</w:t>
      </w:r>
    </w:p>
    <w:p w14:paraId="4A6713A0" w14:textId="77777777" w:rsidR="00907642" w:rsidRPr="00E353D7" w:rsidRDefault="00907642" w:rsidP="00CD5CBA">
      <w:pPr>
        <w:pStyle w:val="Akapitzlist"/>
        <w:widowControl w:val="0"/>
        <w:numPr>
          <w:ilvl w:val="0"/>
          <w:numId w:val="8"/>
        </w:numPr>
        <w:spacing w:after="120" w:line="276" w:lineRule="auto"/>
        <w:jc w:val="both"/>
        <w:rPr>
          <w:rFonts w:ascii="Times New Roman" w:eastAsia="Andale Sans UI" w:hAnsi="Times New Roman" w:cs="Times New Roman"/>
          <w:vanish/>
          <w:kern w:val="3"/>
          <w:lang w:bidi="en-US"/>
        </w:rPr>
      </w:pPr>
    </w:p>
    <w:p w14:paraId="1E60D859" w14:textId="77777777" w:rsidR="00907642" w:rsidRPr="00E353D7" w:rsidRDefault="00907642" w:rsidP="00CD5CBA">
      <w:pPr>
        <w:pStyle w:val="Akapitzlist"/>
        <w:widowControl w:val="0"/>
        <w:numPr>
          <w:ilvl w:val="0"/>
          <w:numId w:val="8"/>
        </w:numPr>
        <w:spacing w:after="120" w:line="276" w:lineRule="auto"/>
        <w:jc w:val="both"/>
        <w:rPr>
          <w:rFonts w:ascii="Times New Roman" w:eastAsia="Andale Sans UI" w:hAnsi="Times New Roman" w:cs="Times New Roman"/>
          <w:vanish/>
          <w:kern w:val="3"/>
          <w:lang w:bidi="en-US"/>
        </w:rPr>
      </w:pPr>
    </w:p>
    <w:p w14:paraId="6EBFC762" w14:textId="77777777" w:rsidR="00CD5CBA" w:rsidRDefault="00CD5CBA" w:rsidP="00CD5CBA">
      <w:pPr>
        <w:pStyle w:val="Akapitzlist"/>
        <w:widowControl w:val="0"/>
        <w:spacing w:after="120" w:line="276" w:lineRule="auto"/>
        <w:ind w:left="360"/>
        <w:jc w:val="both"/>
        <w:rPr>
          <w:rFonts w:ascii="Times New Roman" w:eastAsia="Andale Sans UI" w:hAnsi="Times New Roman" w:cs="Times New Roman"/>
          <w:kern w:val="3"/>
          <w:lang w:bidi="en-US"/>
        </w:rPr>
      </w:pPr>
    </w:p>
    <w:p w14:paraId="5A7E66F1" w14:textId="435F1979" w:rsidR="00D501B1" w:rsidRDefault="00000000" w:rsidP="00CD5CBA">
      <w:pPr>
        <w:pStyle w:val="Akapitzlist"/>
        <w:widowControl w:val="0"/>
        <w:numPr>
          <w:ilvl w:val="1"/>
          <w:numId w:val="124"/>
        </w:numPr>
        <w:spacing w:after="120" w:line="276" w:lineRule="auto"/>
        <w:ind w:left="1134" w:hanging="567"/>
        <w:jc w:val="both"/>
        <w:rPr>
          <w:rFonts w:ascii="Times New Roman" w:eastAsia="Andale Sans UI" w:hAnsi="Times New Roman" w:cs="Times New Roman"/>
          <w:kern w:val="3"/>
          <w:lang w:bidi="en-US"/>
        </w:rPr>
      </w:pPr>
      <w:r w:rsidRPr="00CD5CBA">
        <w:rPr>
          <w:rFonts w:ascii="Times New Roman" w:eastAsia="Andale Sans UI" w:hAnsi="Times New Roman" w:cs="Times New Roman"/>
          <w:kern w:val="3"/>
          <w:lang w:bidi="en-US"/>
        </w:rPr>
        <w:t xml:space="preserve">niezwłocznego wprowadzania do wykonanej dokumentacji zmian, które będą zgodne </w:t>
      </w:r>
      <w:r w:rsidRPr="00CD5CBA">
        <w:rPr>
          <w:rFonts w:ascii="Times New Roman" w:eastAsia="Andale Sans UI" w:hAnsi="Times New Roman" w:cs="Times New Roman"/>
          <w:kern w:val="3"/>
          <w:lang w:bidi="en-US"/>
        </w:rPr>
        <w:br/>
        <w:t xml:space="preserve">z obowiązującymi przepisami, jeżeli Zamawiający uzna to za celowe z uwagi na warunki </w:t>
      </w:r>
      <w:r w:rsidRPr="00CD5CBA">
        <w:rPr>
          <w:rFonts w:ascii="Times New Roman" w:eastAsia="Andale Sans UI" w:hAnsi="Times New Roman" w:cs="Times New Roman"/>
          <w:kern w:val="3"/>
          <w:lang w:bidi="en-US"/>
        </w:rPr>
        <w:br/>
        <w:t>realizacji i przeznaczenie Zadania inwestycyjnego,</w:t>
      </w:r>
    </w:p>
    <w:p w14:paraId="3E4012CD" w14:textId="77777777" w:rsidR="00D501B1" w:rsidRDefault="00000000" w:rsidP="00CD5CBA">
      <w:pPr>
        <w:pStyle w:val="Akapitzlist"/>
        <w:widowControl w:val="0"/>
        <w:numPr>
          <w:ilvl w:val="1"/>
          <w:numId w:val="124"/>
        </w:numPr>
        <w:spacing w:after="120" w:line="276" w:lineRule="auto"/>
        <w:ind w:left="1134" w:hanging="567"/>
        <w:jc w:val="both"/>
        <w:rPr>
          <w:rFonts w:ascii="Times New Roman" w:eastAsia="Andale Sans UI" w:hAnsi="Times New Roman" w:cs="Times New Roman"/>
          <w:kern w:val="3"/>
          <w:lang w:bidi="en-US"/>
        </w:rPr>
      </w:pPr>
      <w:r w:rsidRPr="00CD5CBA">
        <w:rPr>
          <w:rFonts w:ascii="Times New Roman" w:eastAsia="Andale Sans UI" w:hAnsi="Times New Roman" w:cs="Times New Roman"/>
          <w:kern w:val="3"/>
          <w:lang w:bidi="en-US"/>
        </w:rPr>
        <w:t xml:space="preserve">niezwłocznego uzgadniania z Zamawiającym zmian dokumentacji w zakresie rozwiązań </w:t>
      </w:r>
      <w:r w:rsidRPr="00CD5CBA">
        <w:rPr>
          <w:rFonts w:ascii="Times New Roman" w:eastAsia="Andale Sans UI" w:hAnsi="Times New Roman" w:cs="Times New Roman"/>
          <w:kern w:val="3"/>
          <w:lang w:bidi="en-US"/>
        </w:rPr>
        <w:br/>
        <w:t>uprzednio zaakceptowanych przez Strony,</w:t>
      </w:r>
    </w:p>
    <w:p w14:paraId="3B1E27DA" w14:textId="77777777" w:rsidR="00D501B1" w:rsidRPr="00CD5CBA" w:rsidRDefault="00000000" w:rsidP="00CD5CBA">
      <w:pPr>
        <w:pStyle w:val="Akapitzlist"/>
        <w:widowControl w:val="0"/>
        <w:numPr>
          <w:ilvl w:val="1"/>
          <w:numId w:val="124"/>
        </w:numPr>
        <w:spacing w:after="120" w:line="276" w:lineRule="auto"/>
        <w:ind w:left="1134" w:hanging="567"/>
        <w:jc w:val="both"/>
        <w:rPr>
          <w:rFonts w:ascii="Times New Roman" w:eastAsia="Andale Sans UI" w:hAnsi="Times New Roman" w:cs="Times New Roman"/>
          <w:kern w:val="3"/>
          <w:lang w:bidi="en-US"/>
        </w:rPr>
      </w:pPr>
      <w:r w:rsidRPr="00CD5CBA">
        <w:rPr>
          <w:rFonts w:ascii="Times New Roman" w:eastAsia="Andale Sans UI" w:hAnsi="Times New Roman" w:cs="Times New Roman"/>
          <w:kern w:val="3"/>
          <w:lang w:bidi="en-US"/>
        </w:rPr>
        <w:t>zapewnienia koordynacji między poszczególnymi branżami.</w:t>
      </w:r>
    </w:p>
    <w:p w14:paraId="563F8C14" w14:textId="0B161DDC" w:rsidR="00CD5CBA" w:rsidRPr="00174B98" w:rsidRDefault="00CD5CBA" w:rsidP="00CD5CBA">
      <w:pPr>
        <w:pStyle w:val="Standard"/>
        <w:widowControl w:val="0"/>
        <w:numPr>
          <w:ilvl w:val="0"/>
          <w:numId w:val="124"/>
        </w:numPr>
        <w:spacing w:after="120" w:line="276" w:lineRule="auto"/>
        <w:jc w:val="both"/>
        <w:rPr>
          <w:rFonts w:ascii="Times New Roman" w:eastAsia="Andale Sans UI" w:hAnsi="Times New Roman" w:cs="Times New Roman"/>
          <w:kern w:val="3"/>
          <w:lang w:bidi="en-US"/>
        </w:rPr>
      </w:pPr>
      <w:r w:rsidRPr="00174B98">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5EEDC942" w14:textId="77777777" w:rsidR="00CD5CBA" w:rsidRPr="00174B98" w:rsidRDefault="00CD5CBA" w:rsidP="00CD5CBA">
      <w:pPr>
        <w:pStyle w:val="Standard"/>
        <w:widowControl w:val="0"/>
        <w:numPr>
          <w:ilvl w:val="0"/>
          <w:numId w:val="124"/>
        </w:numPr>
        <w:spacing w:after="120" w:line="276" w:lineRule="auto"/>
        <w:jc w:val="both"/>
        <w:rPr>
          <w:rFonts w:ascii="Times New Roman" w:eastAsia="Andale Sans UI" w:hAnsi="Times New Roman" w:cs="Times New Roman"/>
          <w:kern w:val="3"/>
          <w:lang w:bidi="en-US"/>
        </w:rPr>
      </w:pPr>
      <w:r w:rsidRPr="00174B98">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634EDBB1" w14:textId="77777777" w:rsidR="00CD5CBA" w:rsidRPr="00174B98" w:rsidRDefault="00CD5CBA" w:rsidP="00CD5CBA">
      <w:pPr>
        <w:pStyle w:val="Standard"/>
        <w:widowControl w:val="0"/>
        <w:numPr>
          <w:ilvl w:val="0"/>
          <w:numId w:val="124"/>
        </w:numPr>
        <w:spacing w:after="120" w:line="276" w:lineRule="auto"/>
        <w:jc w:val="both"/>
        <w:rPr>
          <w:rFonts w:ascii="Times New Roman" w:eastAsia="Andale Sans UI" w:hAnsi="Times New Roman" w:cs="Times New Roman"/>
          <w:kern w:val="3"/>
          <w:lang w:bidi="en-US"/>
        </w:rPr>
      </w:pPr>
      <w:r w:rsidRPr="00174B98">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5020D446" w14:textId="2AB4EB71" w:rsidR="00CD5CBA" w:rsidRPr="00E353D7" w:rsidRDefault="00CD5CBA" w:rsidP="00174B98">
      <w:pPr>
        <w:pStyle w:val="Standard"/>
        <w:tabs>
          <w:tab w:val="left" w:pos="720"/>
        </w:tabs>
        <w:spacing w:after="0" w:line="276" w:lineRule="auto"/>
        <w:jc w:val="center"/>
        <w:rPr>
          <w:rFonts w:ascii="Times New Roman" w:eastAsia="Andale Sans UI" w:hAnsi="Times New Roman" w:cs="Times New Roman"/>
          <w:b/>
          <w:bCs/>
          <w:kern w:val="3"/>
          <w:lang w:bidi="en-US"/>
        </w:rPr>
      </w:pPr>
      <w:r w:rsidRPr="00E353D7">
        <w:rPr>
          <w:rFonts w:ascii="Times New Roman" w:eastAsia="Andale Sans UI" w:hAnsi="Times New Roman" w:cs="Times New Roman"/>
          <w:b/>
          <w:bCs/>
          <w:kern w:val="3"/>
          <w:lang w:bidi="en-US"/>
        </w:rPr>
        <w:t xml:space="preserve">§ </w:t>
      </w:r>
      <w:r>
        <w:rPr>
          <w:rFonts w:ascii="Times New Roman" w:eastAsia="Andale Sans UI" w:hAnsi="Times New Roman" w:cs="Times New Roman"/>
          <w:b/>
          <w:bCs/>
          <w:kern w:val="3"/>
          <w:lang w:bidi="en-US"/>
        </w:rPr>
        <w:t>6</w:t>
      </w:r>
    </w:p>
    <w:p w14:paraId="167C5A4C" w14:textId="017233B4" w:rsidR="00CD5CBA" w:rsidRPr="00E353D7" w:rsidRDefault="00CD5CBA" w:rsidP="00CD5CBA">
      <w:pPr>
        <w:pStyle w:val="Standard"/>
        <w:spacing w:after="60" w:line="276" w:lineRule="auto"/>
        <w:jc w:val="center"/>
        <w:rPr>
          <w:rFonts w:ascii="Times New Roman" w:hAnsi="Times New Roman" w:cs="Times New Roman"/>
        </w:rPr>
      </w:pPr>
      <w:r>
        <w:rPr>
          <w:rFonts w:ascii="Times New Roman" w:eastAsia="Andale Sans UI" w:hAnsi="Times New Roman" w:cs="Times New Roman"/>
          <w:b/>
          <w:bCs/>
          <w:kern w:val="3"/>
          <w:u w:val="single"/>
          <w:lang w:bidi="en-US"/>
        </w:rPr>
        <w:t>O</w:t>
      </w:r>
      <w:r w:rsidRPr="00E353D7">
        <w:rPr>
          <w:rFonts w:ascii="Times New Roman" w:eastAsia="Andale Sans UI" w:hAnsi="Times New Roman" w:cs="Times New Roman"/>
          <w:b/>
          <w:bCs/>
          <w:kern w:val="3"/>
          <w:u w:val="single"/>
          <w:lang w:bidi="en-US"/>
        </w:rPr>
        <w:t xml:space="preserve">bowiązki </w:t>
      </w:r>
      <w:r>
        <w:rPr>
          <w:rFonts w:ascii="Times New Roman" w:eastAsia="Andale Sans UI" w:hAnsi="Times New Roman" w:cs="Times New Roman"/>
          <w:b/>
          <w:bCs/>
          <w:kern w:val="3"/>
          <w:u w:val="single"/>
          <w:lang w:bidi="en-US"/>
        </w:rPr>
        <w:t>Zamawiającego</w:t>
      </w:r>
    </w:p>
    <w:p w14:paraId="4F1EA8E3" w14:textId="77777777" w:rsidR="00CD5CBA" w:rsidRPr="00835DBB" w:rsidRDefault="00CD5CBA" w:rsidP="00CD5CBA">
      <w:pPr>
        <w:numPr>
          <w:ilvl w:val="0"/>
          <w:numId w:val="134"/>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Zamawiający zobowiązuje się:</w:t>
      </w:r>
    </w:p>
    <w:p w14:paraId="6641E60A" w14:textId="77777777" w:rsidR="00CD5CBA" w:rsidRPr="00835DBB" w:rsidRDefault="00CD5CBA" w:rsidP="00CD5CBA">
      <w:pPr>
        <w:numPr>
          <w:ilvl w:val="1"/>
          <w:numId w:val="133"/>
        </w:numPr>
        <w:autoSpaceDN/>
        <w:spacing w:line="360" w:lineRule="auto"/>
        <w:ind w:left="720"/>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0923006D" w14:textId="289ACECB" w:rsidR="00CD5CBA" w:rsidRPr="00835DBB" w:rsidRDefault="00CD5CBA" w:rsidP="00CD5CBA">
      <w:pPr>
        <w:numPr>
          <w:ilvl w:val="1"/>
          <w:numId w:val="133"/>
        </w:numPr>
        <w:autoSpaceDN/>
        <w:spacing w:line="360" w:lineRule="auto"/>
        <w:ind w:left="720"/>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powoływać</w:t>
      </w:r>
      <w:r w:rsidR="00835DBB" w:rsidRPr="00835DBB">
        <w:rPr>
          <w:rFonts w:ascii="Times New Roman" w:eastAsia="Times New Roman" w:hAnsi="Times New Roman" w:cs="Times New Roman"/>
          <w:lang w:eastAsia="zh-CN"/>
        </w:rPr>
        <w:t xml:space="preserve"> narady techniczne</w:t>
      </w:r>
      <w:r w:rsidRPr="00835DBB">
        <w:rPr>
          <w:rFonts w:ascii="Times New Roman" w:eastAsia="Times New Roman" w:hAnsi="Times New Roman" w:cs="Times New Roman"/>
          <w:lang w:eastAsia="zh-CN"/>
        </w:rPr>
        <w:t>, inne spotkania,</w:t>
      </w:r>
    </w:p>
    <w:p w14:paraId="1ED41391" w14:textId="77777777" w:rsidR="00CD5CBA" w:rsidRPr="00835DBB" w:rsidRDefault="00CD5CBA" w:rsidP="00CD5CBA">
      <w:pPr>
        <w:numPr>
          <w:ilvl w:val="1"/>
          <w:numId w:val="133"/>
        </w:numPr>
        <w:autoSpaceDN/>
        <w:spacing w:line="360" w:lineRule="auto"/>
        <w:ind w:left="720"/>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dokonywać odpowiednio oceny przedmiotu umowy, sprawdzenia kompletności przedmiotu umowy,</w:t>
      </w:r>
    </w:p>
    <w:p w14:paraId="48FF5D78" w14:textId="77777777" w:rsidR="00CD5CBA" w:rsidRPr="00835DBB" w:rsidRDefault="00CD5CBA" w:rsidP="00CD5CBA">
      <w:pPr>
        <w:numPr>
          <w:ilvl w:val="0"/>
          <w:numId w:val="135"/>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lastRenderedPageBreak/>
        <w:t>dokonać odbioru przedmiotu umowy,</w:t>
      </w:r>
    </w:p>
    <w:p w14:paraId="07B19C7D" w14:textId="77777777" w:rsidR="00CD5CBA" w:rsidRPr="00835DBB" w:rsidRDefault="00CD5CBA" w:rsidP="00CD5CBA">
      <w:pPr>
        <w:numPr>
          <w:ilvl w:val="0"/>
          <w:numId w:val="129"/>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do zapłaty należnego wynagrodzenia.</w:t>
      </w:r>
    </w:p>
    <w:p w14:paraId="43CD1D5C" w14:textId="4CB1AF4F" w:rsidR="00CD5CBA" w:rsidRPr="00835DBB" w:rsidRDefault="00CD5CBA" w:rsidP="00CD5CBA">
      <w:pPr>
        <w:numPr>
          <w:ilvl w:val="0"/>
          <w:numId w:val="132"/>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 xml:space="preserve">Zamawiający wyznacza </w:t>
      </w:r>
      <w:r w:rsidR="00316F74">
        <w:rPr>
          <w:rFonts w:ascii="Times New Roman" w:eastAsia="Times New Roman" w:hAnsi="Times New Roman" w:cs="Times New Roman"/>
          <w:lang w:eastAsia="zh-CN"/>
        </w:rPr>
        <w:t xml:space="preserve">p. </w:t>
      </w:r>
      <w:r w:rsidRPr="00835DBB">
        <w:rPr>
          <w:rFonts w:ascii="Times New Roman" w:eastAsia="Times New Roman" w:hAnsi="Times New Roman" w:cs="Times New Roman"/>
          <w:lang w:eastAsia="zh-CN"/>
        </w:rPr>
        <w:t>……. jako koordynatora prac w zakresie realizacji obowiązków umownych.</w:t>
      </w:r>
    </w:p>
    <w:p w14:paraId="2EEC23DF" w14:textId="77777777" w:rsidR="00CD5CBA" w:rsidRPr="00835DBB" w:rsidRDefault="00CD5CBA" w:rsidP="00CD5CBA">
      <w:pPr>
        <w:numPr>
          <w:ilvl w:val="0"/>
          <w:numId w:val="132"/>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Zamawiający będzie porozumiewał się z Wykonawcą w następujący sposób:</w:t>
      </w:r>
    </w:p>
    <w:p w14:paraId="3428E67F" w14:textId="77777777" w:rsidR="00CD5CBA" w:rsidRPr="00835DBB" w:rsidRDefault="00CD5CBA" w:rsidP="00CD5CBA">
      <w:pPr>
        <w:numPr>
          <w:ilvl w:val="0"/>
          <w:numId w:val="136"/>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w formie pisemnej: nadanie listu poleconego w placówce operatora pocztowego na adres wskazany przez Wykonawcę, traktuje się jako skuteczne doręczenie w terminie 3 dni od daty nadania, na co Wykonawca wyraża zgodę,</w:t>
      </w:r>
    </w:p>
    <w:p w14:paraId="201F70BA" w14:textId="77777777" w:rsidR="00CD5CBA" w:rsidRPr="00835DBB" w:rsidRDefault="00CD5CBA" w:rsidP="00CD5CBA">
      <w:pPr>
        <w:numPr>
          <w:ilvl w:val="0"/>
          <w:numId w:val="130"/>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faksem: nadanie faksu stanowi skuteczne doręczenie w dacie, nadania pisma,</w:t>
      </w:r>
    </w:p>
    <w:p w14:paraId="71345A32" w14:textId="77777777" w:rsidR="00CD5CBA" w:rsidRPr="00835DBB" w:rsidRDefault="00CD5CBA" w:rsidP="00CD5CBA">
      <w:pPr>
        <w:numPr>
          <w:ilvl w:val="0"/>
          <w:numId w:val="130"/>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drogą elektroniczną: nadanie e-maila stanowi skuteczne doręczenie w dacie, nadania e maila,</w:t>
      </w:r>
    </w:p>
    <w:p w14:paraId="00752D13" w14:textId="77777777" w:rsidR="00CD5CBA" w:rsidRPr="00835DBB" w:rsidRDefault="00CD5CBA" w:rsidP="00CD5CBA">
      <w:pPr>
        <w:numPr>
          <w:ilvl w:val="0"/>
          <w:numId w:val="130"/>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telefonicznie,</w:t>
      </w:r>
    </w:p>
    <w:p w14:paraId="2A4EDD96" w14:textId="77777777" w:rsidR="00CD5CBA" w:rsidRPr="00835DBB" w:rsidRDefault="00CD5CBA" w:rsidP="00CD5CBA">
      <w:pPr>
        <w:numPr>
          <w:ilvl w:val="0"/>
          <w:numId w:val="130"/>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lub osobiście Zamawiający będzie przekazywał pisma Wykonawcy za potwierdzeniem ich odbioru.</w:t>
      </w:r>
    </w:p>
    <w:p w14:paraId="2E97995D" w14:textId="77777777" w:rsidR="00CD5CBA" w:rsidRPr="00835DBB" w:rsidRDefault="00CD5CBA" w:rsidP="00CD5CBA">
      <w:pPr>
        <w:numPr>
          <w:ilvl w:val="0"/>
          <w:numId w:val="132"/>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8E349E9" w14:textId="243DFCFC" w:rsidR="00CD5CBA" w:rsidRPr="00174B98" w:rsidRDefault="00CD5CBA" w:rsidP="00CD5CBA">
      <w:pPr>
        <w:numPr>
          <w:ilvl w:val="0"/>
          <w:numId w:val="137"/>
        </w:numPr>
        <w:tabs>
          <w:tab w:val="left" w:pos="426"/>
        </w:tabs>
        <w:autoSpaceDN/>
        <w:spacing w:line="360" w:lineRule="auto"/>
        <w:contextualSpacing/>
        <w:jc w:val="both"/>
        <w:textAlignment w:val="auto"/>
        <w:rPr>
          <w:rFonts w:ascii="Times New Roman" w:eastAsia="Times New Roman" w:hAnsi="Times New Roman" w:cs="Times New Roman"/>
          <w:lang w:eastAsia="zh-CN"/>
        </w:rPr>
      </w:pPr>
      <w:r w:rsidRPr="00174B98">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00835DBB" w:rsidRPr="00174B98">
        <w:rPr>
          <w:rFonts w:ascii="Times New Roman" w:eastAsia="Times New Roman" w:hAnsi="Times New Roman" w:cs="Times New Roman"/>
          <w:lang w:eastAsia="zh-CN"/>
        </w:rPr>
        <w:br/>
      </w:r>
      <w:r w:rsidRPr="00174B98">
        <w:rPr>
          <w:rFonts w:ascii="Times New Roman" w:eastAsia="Times New Roman" w:hAnsi="Times New Roman" w:cs="Times New Roman"/>
          <w:lang w:eastAsia="zh-CN"/>
        </w:rPr>
        <w:t>w postaci: imię i nazwisko, adres e-mail, numer telefonu, Strony oświadczają, że z momentem otrzymania takich danych stają się 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174B98">
        <w:rPr>
          <w:rFonts w:ascii="Times New Roman" w:eastAsia="Times New Roman" w:hAnsi="Times New Roman" w:cs="Times New Roman"/>
          <w:lang w:eastAsia="pl-PL"/>
        </w:rPr>
        <w:t xml:space="preserve"> „</w:t>
      </w:r>
      <w:r w:rsidRPr="00174B98">
        <w:rPr>
          <w:rFonts w:ascii="Times New Roman" w:eastAsia="Times New Roman" w:hAnsi="Times New Roman" w:cs="Times New Roman"/>
          <w:lang w:eastAsia="zh-CN"/>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424EF0C5" w14:textId="3254841D" w:rsidR="00CD5CBA" w:rsidRPr="00174B98" w:rsidRDefault="00CD5CBA" w:rsidP="00CD5CBA">
      <w:pPr>
        <w:numPr>
          <w:ilvl w:val="0"/>
          <w:numId w:val="127"/>
        </w:numPr>
        <w:autoSpaceDN/>
        <w:spacing w:line="360" w:lineRule="auto"/>
        <w:contextualSpacing/>
        <w:jc w:val="both"/>
        <w:textAlignment w:val="auto"/>
        <w:rPr>
          <w:rFonts w:ascii="Times New Roman" w:eastAsia="Times New Roman" w:hAnsi="Times New Roman" w:cs="Times New Roman"/>
          <w:lang w:eastAsia="zh-CN"/>
        </w:rPr>
      </w:pPr>
      <w:r w:rsidRPr="00174B98">
        <w:rPr>
          <w:rFonts w:ascii="Times New Roman" w:eastAsia="Times New Roman" w:hAnsi="Times New Roman" w:cs="Times New Roman"/>
          <w:lang w:eastAsia="zh-CN"/>
        </w:rPr>
        <w:t xml:space="preserve">Wykonawca oświadcza, że zapoznał się z informacją dotyczącą przetwarzania danych osobowych </w:t>
      </w:r>
      <w:r w:rsidR="00835DBB" w:rsidRPr="00174B98">
        <w:rPr>
          <w:rFonts w:ascii="Times New Roman" w:eastAsia="Times New Roman" w:hAnsi="Times New Roman" w:cs="Times New Roman"/>
          <w:lang w:eastAsia="zh-CN"/>
        </w:rPr>
        <w:br/>
      </w:r>
      <w:r w:rsidRPr="00174B98">
        <w:rPr>
          <w:rFonts w:ascii="Times New Roman" w:eastAsia="Times New Roman" w:hAnsi="Times New Roman" w:cs="Times New Roman"/>
          <w:lang w:eastAsia="zh-CN"/>
        </w:rPr>
        <w:t xml:space="preserve">w Urzędzie </w:t>
      </w:r>
      <w:r w:rsidR="00835DBB" w:rsidRPr="00174B98">
        <w:rPr>
          <w:rFonts w:ascii="Times New Roman" w:eastAsia="Times New Roman" w:hAnsi="Times New Roman" w:cs="Times New Roman"/>
          <w:lang w:eastAsia="zh-CN"/>
        </w:rPr>
        <w:t>Gminy Psary</w:t>
      </w:r>
      <w:r w:rsidRPr="00174B98">
        <w:rPr>
          <w:rFonts w:ascii="Times New Roman" w:eastAsia="Times New Roman" w:hAnsi="Times New Roman" w:cs="Times New Roman"/>
          <w:lang w:eastAsia="zh-CN"/>
        </w:rPr>
        <w:t xml:space="preserve"> w związku z realizacją niniejszej umowy.</w:t>
      </w:r>
    </w:p>
    <w:p w14:paraId="0EEBA6D2" w14:textId="579F3E11" w:rsidR="00D501B1" w:rsidRPr="00E353D7" w:rsidRDefault="00000000" w:rsidP="00174B98">
      <w:pPr>
        <w:pStyle w:val="Standard"/>
        <w:widowControl w:val="0"/>
        <w:spacing w:after="0" w:line="276" w:lineRule="auto"/>
        <w:jc w:val="center"/>
        <w:rPr>
          <w:rFonts w:ascii="Times New Roman" w:eastAsia="Andale Sans UI" w:hAnsi="Times New Roman" w:cs="Times New Roman"/>
          <w:b/>
          <w:bCs/>
          <w:kern w:val="3"/>
          <w:lang w:bidi="en-US"/>
        </w:rPr>
      </w:pPr>
      <w:r w:rsidRPr="00E353D7">
        <w:rPr>
          <w:rFonts w:ascii="Times New Roman" w:eastAsia="Andale Sans UI" w:hAnsi="Times New Roman" w:cs="Times New Roman"/>
          <w:b/>
          <w:bCs/>
          <w:kern w:val="3"/>
          <w:lang w:bidi="en-US"/>
        </w:rPr>
        <w:t>§ 6</w:t>
      </w:r>
    </w:p>
    <w:p w14:paraId="016B8ADA" w14:textId="77777777" w:rsidR="00D501B1" w:rsidRPr="00E353D7" w:rsidRDefault="00000000" w:rsidP="00BA2A3F">
      <w:pPr>
        <w:pStyle w:val="Standard"/>
        <w:keepLines/>
        <w:widowControl w:val="0"/>
        <w:tabs>
          <w:tab w:val="left" w:pos="360"/>
        </w:tabs>
        <w:spacing w:after="60" w:line="276" w:lineRule="auto"/>
        <w:jc w:val="center"/>
        <w:outlineLvl w:val="0"/>
        <w:rPr>
          <w:rFonts w:ascii="Times New Roman" w:eastAsia="Andale Sans UI" w:hAnsi="Times New Roman" w:cs="Times New Roman"/>
          <w:b/>
          <w:bCs/>
          <w:kern w:val="3"/>
          <w:u w:val="single"/>
          <w:lang w:bidi="en-US"/>
        </w:rPr>
      </w:pPr>
      <w:r w:rsidRPr="00E353D7">
        <w:rPr>
          <w:rFonts w:ascii="Times New Roman" w:eastAsia="Andale Sans UI" w:hAnsi="Times New Roman" w:cs="Times New Roman"/>
          <w:b/>
          <w:bCs/>
          <w:kern w:val="3"/>
          <w:u w:val="single"/>
          <w:lang w:bidi="en-US"/>
        </w:rPr>
        <w:t>Wynagrodzenie</w:t>
      </w:r>
    </w:p>
    <w:p w14:paraId="66B4D173" w14:textId="67056A5D" w:rsidR="00E353D7" w:rsidRPr="00174B98" w:rsidRDefault="00000000" w:rsidP="00BA2A3F">
      <w:pPr>
        <w:pStyle w:val="Standard"/>
        <w:keepNext/>
        <w:widowControl w:val="0"/>
        <w:numPr>
          <w:ilvl w:val="0"/>
          <w:numId w:val="95"/>
        </w:numPr>
        <w:tabs>
          <w:tab w:val="left" w:pos="9207"/>
        </w:tabs>
        <w:spacing w:after="60" w:line="276" w:lineRule="auto"/>
        <w:ind w:left="567" w:hanging="567"/>
        <w:jc w:val="both"/>
        <w:rPr>
          <w:rFonts w:ascii="Times New Roman" w:hAnsi="Times New Roman" w:cs="Times New Roman"/>
        </w:rPr>
      </w:pPr>
      <w:r w:rsidRPr="00E353D7">
        <w:rPr>
          <w:rFonts w:ascii="Times New Roman" w:eastAsia="Andale Sans UI" w:hAnsi="Times New Roman" w:cs="Times New Roman"/>
          <w:kern w:val="3"/>
          <w:lang w:bidi="en-US"/>
        </w:rPr>
        <w:t xml:space="preserve">Za wykonanie przedmiotu umowy </w:t>
      </w:r>
      <w:r w:rsidRPr="00E353D7">
        <w:rPr>
          <w:rFonts w:ascii="Times New Roman" w:hAnsi="Times New Roman" w:cs="Times New Roman"/>
        </w:rPr>
        <w:t xml:space="preserve">i przeniesienie autorskich praw majątkowych </w:t>
      </w:r>
      <w:r w:rsidR="00455470">
        <w:rPr>
          <w:rFonts w:ascii="Times New Roman" w:hAnsi="Times New Roman" w:cs="Times New Roman"/>
        </w:rPr>
        <w:t xml:space="preserve">opisanych </w:t>
      </w:r>
      <w:r w:rsidRPr="00E353D7">
        <w:rPr>
          <w:rFonts w:ascii="Times New Roman" w:hAnsi="Times New Roman" w:cs="Times New Roman"/>
        </w:rPr>
        <w:br/>
        <w:t xml:space="preserve">w SWZ oraz niniejszej umowie, Zamawiający zapłaci Wykonawcy wynagrodzenie w wysokości: </w:t>
      </w:r>
      <w:r w:rsidRPr="00174B98">
        <w:rPr>
          <w:rFonts w:ascii="Times New Roman" w:hAnsi="Times New Roman" w:cs="Times New Roman"/>
        </w:rPr>
        <w:t xml:space="preserve">………………...…. zł. brutto; (słownie: ……………………...…………………… </w:t>
      </w:r>
      <w:r w:rsidR="00E15BCB" w:rsidRPr="00174B98">
        <w:rPr>
          <w:rFonts w:ascii="Times New Roman" w:hAnsi="Times New Roman" w:cs="Times New Roman"/>
        </w:rPr>
        <w:t>…………...…)</w:t>
      </w:r>
      <w:r w:rsidR="00E353D7" w:rsidRPr="00174B98">
        <w:rPr>
          <w:rFonts w:ascii="Times New Roman" w:hAnsi="Times New Roman" w:cs="Times New Roman"/>
        </w:rPr>
        <w:t>.</w:t>
      </w:r>
    </w:p>
    <w:p w14:paraId="4622CAD9" w14:textId="6CA67986" w:rsidR="008A7F26" w:rsidRPr="00174B98" w:rsidRDefault="008A7F26" w:rsidP="00174B98">
      <w:pPr>
        <w:pStyle w:val="Standard"/>
        <w:keepNext/>
        <w:widowControl w:val="0"/>
        <w:numPr>
          <w:ilvl w:val="0"/>
          <w:numId w:val="95"/>
        </w:numPr>
        <w:tabs>
          <w:tab w:val="left" w:pos="9207"/>
        </w:tabs>
        <w:spacing w:after="0" w:line="240" w:lineRule="auto"/>
        <w:ind w:left="567" w:hanging="567"/>
        <w:jc w:val="both"/>
        <w:rPr>
          <w:rFonts w:ascii="Times New Roman" w:hAnsi="Times New Roman" w:cs="Times New Roman"/>
        </w:rPr>
      </w:pPr>
      <w:r w:rsidRPr="00174B98">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174B98">
        <w:rPr>
          <w:rFonts w:ascii="Times New Roman" w:eastAsia="Times New Roman" w:hAnsi="Times New Roman" w:cs="Times New Roman"/>
          <w:b/>
          <w:i/>
          <w:lang w:eastAsia="zh-CN"/>
        </w:rPr>
        <w:t xml:space="preserve">  *</w:t>
      </w:r>
      <w:r w:rsidRPr="00174B98">
        <w:rPr>
          <w:rFonts w:ascii="Times New Roman" w:eastAsia="Times New Roman" w:hAnsi="Times New Roman" w:cs="Times New Roman"/>
          <w:i/>
          <w:lang w:eastAsia="zh-CN"/>
        </w:rPr>
        <w:t xml:space="preserve"> </w:t>
      </w:r>
    </w:p>
    <w:p w14:paraId="3FCCB548" w14:textId="77777777" w:rsidR="008A7F26" w:rsidRPr="00174B98" w:rsidRDefault="008A7F26" w:rsidP="00174B98">
      <w:pPr>
        <w:tabs>
          <w:tab w:val="left" w:pos="426"/>
          <w:tab w:val="left" w:pos="720"/>
        </w:tabs>
        <w:autoSpaceDN/>
        <w:ind w:left="426" w:hanging="426"/>
        <w:jc w:val="both"/>
        <w:textAlignment w:val="auto"/>
        <w:rPr>
          <w:rFonts w:ascii="Times New Roman" w:eastAsia="Times New Roman" w:hAnsi="Times New Roman" w:cs="Times New Roman"/>
          <w:b/>
          <w:i/>
          <w:lang w:eastAsia="zh-CN"/>
        </w:rPr>
      </w:pPr>
      <w:r w:rsidRPr="00174B98">
        <w:rPr>
          <w:rFonts w:ascii="Times New Roman" w:eastAsia="Times New Roman" w:hAnsi="Times New Roman" w:cs="Times New Roman"/>
          <w:b/>
          <w:i/>
          <w:lang w:eastAsia="zh-CN"/>
        </w:rPr>
        <w:t>lub:</w:t>
      </w:r>
    </w:p>
    <w:p w14:paraId="2B536BD1" w14:textId="3BFFF6B1" w:rsidR="008A7F26" w:rsidRPr="00174B98" w:rsidRDefault="008A7F26" w:rsidP="00174B98">
      <w:pPr>
        <w:tabs>
          <w:tab w:val="left" w:pos="426"/>
        </w:tabs>
        <w:autoSpaceDN/>
        <w:ind w:left="426" w:hanging="426"/>
        <w:jc w:val="both"/>
        <w:textAlignment w:val="auto"/>
        <w:rPr>
          <w:rFonts w:ascii="Times New Roman" w:eastAsia="Times New Roman" w:hAnsi="Times New Roman" w:cs="Times New Roman"/>
          <w:lang w:eastAsia="zh-CN"/>
        </w:rPr>
      </w:pPr>
      <w:r w:rsidRPr="00174B98">
        <w:rPr>
          <w:rFonts w:ascii="Times New Roman" w:eastAsia="Times New Roman" w:hAnsi="Times New Roman" w:cs="Times New Roman"/>
          <w:i/>
          <w:lang w:eastAsia="zh-CN"/>
        </w:rPr>
        <w:lastRenderedPageBreak/>
        <w:t xml:space="preserve">  2.    Zgodnie ze złożoną ofertą, Wykonawca nie wskazał w ofercie towarów lub usług w zakresie powstania</w:t>
      </w:r>
      <w:r w:rsidRPr="00174B98">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174B98">
        <w:rPr>
          <w:rFonts w:ascii="Times New Roman" w:eastAsia="Times New Roman" w:hAnsi="Times New Roman" w:cs="Times New Roman"/>
          <w:b/>
          <w:i/>
          <w:lang w:eastAsia="zh-CN"/>
        </w:rPr>
        <w:t>*</w:t>
      </w:r>
      <w:r w:rsidRPr="00174B98">
        <w:rPr>
          <w:rFonts w:ascii="Times New Roman" w:eastAsia="Times New Roman" w:hAnsi="Times New Roman" w:cs="Times New Roman"/>
          <w:i/>
          <w:lang w:eastAsia="zh-CN"/>
        </w:rPr>
        <w:t>.</w:t>
      </w:r>
    </w:p>
    <w:p w14:paraId="3A5BF08A" w14:textId="77777777" w:rsidR="008A7F26" w:rsidRPr="00174B98" w:rsidRDefault="008A7F26" w:rsidP="00174B98">
      <w:pPr>
        <w:autoSpaceDN/>
        <w:jc w:val="both"/>
        <w:textAlignment w:val="auto"/>
        <w:rPr>
          <w:rFonts w:ascii="Times New Roman" w:eastAsia="Times New Roman" w:hAnsi="Times New Roman" w:cs="Times New Roman"/>
          <w:lang w:eastAsia="zh-CN"/>
        </w:rPr>
      </w:pPr>
      <w:r w:rsidRPr="00174B98">
        <w:rPr>
          <w:rFonts w:ascii="Times New Roman" w:eastAsia="Times New Roman" w:hAnsi="Times New Roman" w:cs="Times New Roman"/>
          <w:b/>
          <w:i/>
          <w:lang w:eastAsia="zh-CN"/>
        </w:rPr>
        <w:t>*</w:t>
      </w:r>
      <w:r w:rsidRPr="00174B98">
        <w:rPr>
          <w:rFonts w:ascii="Times New Roman" w:eastAsia="Times New Roman" w:hAnsi="Times New Roman" w:cs="Times New Roman"/>
          <w:i/>
          <w:lang w:eastAsia="zh-CN"/>
        </w:rPr>
        <w:t xml:space="preserve"> </w:t>
      </w:r>
      <w:r w:rsidRPr="00174B98">
        <w:rPr>
          <w:rFonts w:ascii="Times New Roman" w:eastAsia="Times New Roman" w:hAnsi="Times New Roman" w:cs="Times New Roman"/>
          <w:b/>
          <w:i/>
          <w:lang w:eastAsia="zh-CN"/>
        </w:rPr>
        <w:t>niepotrzebne wykreślić pozostawiając odpowiednie</w:t>
      </w:r>
    </w:p>
    <w:p w14:paraId="3420BDFB" w14:textId="5F0F96AA" w:rsidR="008A7F26" w:rsidRPr="00174B98" w:rsidRDefault="008A7F26" w:rsidP="008A7F26">
      <w:pPr>
        <w:keepNext/>
        <w:widowControl w:val="0"/>
        <w:numPr>
          <w:ilvl w:val="0"/>
          <w:numId w:val="94"/>
        </w:numPr>
        <w:tabs>
          <w:tab w:val="left" w:pos="9207"/>
        </w:tabs>
        <w:spacing w:after="60" w:line="276" w:lineRule="auto"/>
        <w:ind w:left="567" w:hanging="567"/>
        <w:jc w:val="both"/>
        <w:rPr>
          <w:rFonts w:ascii="Times New Roman" w:eastAsia="Andale Sans UI" w:hAnsi="Times New Roman" w:cs="Times New Roman"/>
          <w:kern w:val="3"/>
          <w:lang w:bidi="en-US"/>
        </w:rPr>
      </w:pPr>
      <w:r w:rsidRPr="00174B98">
        <w:rPr>
          <w:rFonts w:ascii="Times New Roman" w:eastAsia="Times New Roman" w:hAnsi="Times New Roman" w:cs="Times New Roman"/>
          <w:lang w:eastAsia="zh-CN"/>
        </w:rPr>
        <w:t>Kwota, o której mowa w ust. 1 obejmuje wszelkie koszty i czynności Wykonawcy związane z realizacją przedmiotu umowy. Wynagrodzenie jest ostateczne i nie podlega podwyższeniu, jedynie może ulec zmianie, w przypadkach określonych w § 1</w:t>
      </w:r>
      <w:r w:rsidR="00835DBB" w:rsidRPr="00174B98">
        <w:rPr>
          <w:rFonts w:ascii="Times New Roman" w:eastAsia="Times New Roman" w:hAnsi="Times New Roman" w:cs="Times New Roman"/>
          <w:lang w:eastAsia="zh-CN"/>
        </w:rPr>
        <w:t>4</w:t>
      </w:r>
      <w:r w:rsidRPr="00174B98">
        <w:rPr>
          <w:rFonts w:ascii="Times New Roman" w:eastAsia="Times New Roman" w:hAnsi="Times New Roman" w:cs="Times New Roman"/>
          <w:lang w:eastAsia="zh-CN"/>
        </w:rPr>
        <w:t xml:space="preserve"> umowy. </w:t>
      </w:r>
    </w:p>
    <w:p w14:paraId="27F8FE92" w14:textId="2D48AE5D" w:rsidR="00E15BCB" w:rsidRPr="008A7F26" w:rsidRDefault="00E15BCB" w:rsidP="008A7F26">
      <w:pPr>
        <w:keepNext/>
        <w:widowControl w:val="0"/>
        <w:numPr>
          <w:ilvl w:val="0"/>
          <w:numId w:val="94"/>
        </w:numPr>
        <w:tabs>
          <w:tab w:val="left" w:pos="9207"/>
        </w:tabs>
        <w:spacing w:after="60" w:line="276" w:lineRule="auto"/>
        <w:ind w:left="567" w:hanging="567"/>
        <w:jc w:val="both"/>
        <w:rPr>
          <w:rFonts w:ascii="Times New Roman" w:eastAsia="Andale Sans UI" w:hAnsi="Times New Roman" w:cs="Times New Roman"/>
          <w:kern w:val="3"/>
          <w:lang w:bidi="en-US"/>
        </w:rPr>
      </w:pPr>
      <w:r w:rsidRPr="008A7F26">
        <w:rPr>
          <w:rFonts w:ascii="Times New Roman" w:eastAsia="Andale Sans UI" w:hAnsi="Times New Roman" w:cs="Times New Roman"/>
          <w:kern w:val="3"/>
          <w:lang w:bidi="en-US"/>
        </w:rPr>
        <w:t xml:space="preserve">Wynagrodzenie będzie płatne częściowo, w </w:t>
      </w:r>
      <w:r w:rsidR="00E353D7" w:rsidRPr="008A7F26">
        <w:rPr>
          <w:rFonts w:ascii="Times New Roman" w:eastAsia="Andale Sans UI" w:hAnsi="Times New Roman" w:cs="Times New Roman"/>
          <w:kern w:val="3"/>
          <w:lang w:bidi="en-US"/>
        </w:rPr>
        <w:t xml:space="preserve">trzech </w:t>
      </w:r>
      <w:r w:rsidRPr="008A7F26">
        <w:rPr>
          <w:rFonts w:ascii="Times New Roman" w:eastAsia="Andale Sans UI" w:hAnsi="Times New Roman" w:cs="Times New Roman"/>
          <w:kern w:val="3"/>
          <w:lang w:bidi="en-US"/>
        </w:rPr>
        <w:t>transzach.</w:t>
      </w:r>
    </w:p>
    <w:p w14:paraId="164AE0BD" w14:textId="77777777" w:rsidR="00E15BCB" w:rsidRPr="00E353D7" w:rsidRDefault="00E15BCB" w:rsidP="00BA2A3F">
      <w:pPr>
        <w:widowControl w:val="0"/>
        <w:numPr>
          <w:ilvl w:val="1"/>
          <w:numId w:val="94"/>
        </w:numPr>
        <w:tabs>
          <w:tab w:val="left" w:pos="9717"/>
        </w:tabs>
        <w:spacing w:after="60" w:line="276" w:lineRule="auto"/>
        <w:ind w:left="1077" w:hanging="567"/>
        <w:jc w:val="both"/>
        <w:rPr>
          <w:rFonts w:ascii="Times New Roman" w:eastAsia="Andale Sans UI" w:hAnsi="Times New Roman" w:cs="Times New Roman"/>
          <w:kern w:val="3"/>
          <w:lang w:bidi="en-US"/>
        </w:rPr>
      </w:pPr>
      <w:r w:rsidRPr="00E353D7">
        <w:rPr>
          <w:rFonts w:ascii="Times New Roman" w:eastAsia="Andale Sans UI" w:hAnsi="Times New Roman" w:cs="Times New Roman"/>
          <w:kern w:val="3"/>
          <w:lang w:bidi="en-US"/>
        </w:rPr>
        <w:t>Pierwsza faktura częściowa w wysokości do 10 % wartości brutto przedmiotu umowy za przygotowanie i uzgodnienie z Zamawiającym Koncepcji.</w:t>
      </w:r>
    </w:p>
    <w:p w14:paraId="09FE9A0B" w14:textId="4C60248A" w:rsidR="00AA4D6B" w:rsidRPr="00AA4D6B" w:rsidRDefault="00E15BCB" w:rsidP="00AA4D6B">
      <w:pPr>
        <w:widowControl w:val="0"/>
        <w:numPr>
          <w:ilvl w:val="1"/>
          <w:numId w:val="94"/>
        </w:numPr>
        <w:tabs>
          <w:tab w:val="left" w:pos="9717"/>
        </w:tabs>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Druga faktura częściowa w wysokości do </w:t>
      </w:r>
      <w:r w:rsidR="00AA4D6B" w:rsidRPr="00AA4D6B">
        <w:rPr>
          <w:rFonts w:ascii="Times New Roman" w:eastAsia="Andale Sans UI" w:hAnsi="Times New Roman" w:cs="Times New Roman"/>
          <w:kern w:val="3"/>
          <w:lang w:bidi="en-US"/>
        </w:rPr>
        <w:t>85</w:t>
      </w:r>
      <w:r w:rsidRPr="00AA4D6B">
        <w:rPr>
          <w:rFonts w:ascii="Times New Roman" w:eastAsia="Andale Sans UI" w:hAnsi="Times New Roman" w:cs="Times New Roman"/>
          <w:kern w:val="3"/>
          <w:lang w:bidi="en-US"/>
        </w:rPr>
        <w:t xml:space="preserve">% wartości brutto przedmiotu umowy </w:t>
      </w:r>
      <w:r w:rsidR="00AA4D6B" w:rsidRPr="00AA4D6B">
        <w:rPr>
          <w:rFonts w:ascii="Times New Roman" w:eastAsia="Times New Roman" w:hAnsi="Times New Roman" w:cs="Times New Roman"/>
          <w:kern w:val="3"/>
          <w:lang w:eastAsia="zh-CN"/>
        </w:rPr>
        <w:t xml:space="preserve">po przekazaniu kompletnych </w:t>
      </w:r>
      <w:r w:rsidR="00AA4D6B" w:rsidRPr="00AA4D6B">
        <w:rPr>
          <w:rFonts w:ascii="Times New Roman" w:eastAsia="Times New Roman" w:hAnsi="Times New Roman" w:cs="Times New Roman"/>
          <w:bCs/>
          <w:color w:val="000000"/>
          <w:kern w:val="3"/>
          <w:lang w:eastAsia="zh-CN"/>
        </w:rPr>
        <w:t>projektów zagospodarowania działki lub terenu, projektów technicznych</w:t>
      </w:r>
      <w:r w:rsidR="00AA4D6B" w:rsidRPr="00AA4D6B">
        <w:rPr>
          <w:rFonts w:ascii="Times New Roman" w:eastAsia="Times New Roman" w:hAnsi="Times New Roman" w:cs="Times New Roman"/>
          <w:kern w:val="3"/>
          <w:lang w:eastAsia="zh-CN"/>
        </w:rPr>
        <w:t xml:space="preserve"> wraz z </w:t>
      </w:r>
      <w:r w:rsidR="00AA4D6B" w:rsidRPr="00AA4D6B">
        <w:rPr>
          <w:rFonts w:ascii="Times New Roman" w:eastAsia="Times New Roman" w:hAnsi="Times New Roman" w:cs="Times New Roman"/>
          <w:bCs/>
          <w:color w:val="000000"/>
          <w:kern w:val="3"/>
          <w:lang w:eastAsia="zh-CN"/>
        </w:rPr>
        <w:t>przekazaniem ostatecznych decyzji o pozwoleniu na budowę lub zgłoszenia robót budowlanych (jeśli jest wymagane)</w:t>
      </w:r>
      <w:r w:rsidR="00AA4D6B" w:rsidRPr="00AA4D6B">
        <w:rPr>
          <w:rFonts w:ascii="Times New Roman" w:eastAsia="Times New Roman" w:hAnsi="Times New Roman" w:cs="Times New Roman"/>
          <w:kern w:val="3"/>
          <w:lang w:eastAsia="zh-CN"/>
        </w:rPr>
        <w:t>.</w:t>
      </w:r>
    </w:p>
    <w:p w14:paraId="306FDCB2" w14:textId="1C4462B7" w:rsidR="00AA4D6B" w:rsidRPr="00AA4D6B" w:rsidRDefault="00E15BCB" w:rsidP="00AA4D6B">
      <w:pPr>
        <w:widowControl w:val="0"/>
        <w:numPr>
          <w:ilvl w:val="1"/>
          <w:numId w:val="94"/>
        </w:numPr>
        <w:tabs>
          <w:tab w:val="left" w:pos="9717"/>
        </w:tabs>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Faktura końcowa </w:t>
      </w:r>
      <w:r w:rsidR="00AA4D6B" w:rsidRPr="00AA4D6B">
        <w:rPr>
          <w:rFonts w:ascii="Times New Roman" w:eastAsia="Andale Sans UI" w:hAnsi="Times New Roman" w:cs="Times New Roman"/>
          <w:kern w:val="3"/>
          <w:lang w:bidi="en-US"/>
        </w:rPr>
        <w:t>5</w:t>
      </w:r>
      <w:r w:rsidRPr="00AA4D6B">
        <w:rPr>
          <w:rFonts w:ascii="Times New Roman" w:eastAsia="Andale Sans UI" w:hAnsi="Times New Roman" w:cs="Times New Roman"/>
          <w:kern w:val="3"/>
          <w:lang w:bidi="en-US"/>
        </w:rPr>
        <w:t xml:space="preserve">% </w:t>
      </w:r>
      <w:r w:rsidR="00AA4D6B" w:rsidRPr="00AA4D6B">
        <w:rPr>
          <w:rFonts w:ascii="Times New Roman" w:eastAsia="NSimSun" w:hAnsi="Times New Roman" w:cs="Times New Roman"/>
          <w:kern w:val="3"/>
          <w:lang w:eastAsia="zh-CN" w:bidi="hi-IN"/>
        </w:rPr>
        <w:t xml:space="preserve">wartości brutto przedmiotu umowy </w:t>
      </w:r>
      <w:r w:rsidR="00AA4D6B" w:rsidRPr="00AA4D6B">
        <w:rPr>
          <w:rFonts w:ascii="Times New Roman" w:eastAsia="Symbol" w:hAnsi="Times New Roman" w:cs="Times New Roman"/>
          <w:kern w:val="3"/>
          <w:lang w:eastAsia="pl-PL" w:bidi="en-US"/>
        </w:rPr>
        <w:t>po sprawowaniu nadzoru autorskiego i podpisaniu przez Zamawiającego bezusterkowego protokołu odbioru robót z Wykonawcą prac budowlanych poszczególnych zadań.</w:t>
      </w:r>
    </w:p>
    <w:p w14:paraId="0A01A42B" w14:textId="77777777" w:rsidR="00E15BCB" w:rsidRDefault="00E15BCB" w:rsidP="00BA2A3F">
      <w:pPr>
        <w:widowControl w:val="0"/>
        <w:numPr>
          <w:ilvl w:val="1"/>
          <w:numId w:val="94"/>
        </w:numPr>
        <w:tabs>
          <w:tab w:val="left" w:pos="9717"/>
        </w:tabs>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7F79F06B" w14:textId="77777777" w:rsidR="00AA4D6B" w:rsidRPr="00AA4D6B" w:rsidRDefault="00AA4D6B" w:rsidP="00BA2A3F">
      <w:pPr>
        <w:pStyle w:val="Akapitzlist"/>
        <w:keepNext/>
        <w:widowControl w:val="0"/>
        <w:numPr>
          <w:ilvl w:val="0"/>
          <w:numId w:val="60"/>
        </w:numPr>
        <w:tabs>
          <w:tab w:val="left" w:pos="9207"/>
        </w:tabs>
        <w:spacing w:after="60" w:line="276" w:lineRule="auto"/>
        <w:ind w:left="567" w:hanging="567"/>
        <w:jc w:val="both"/>
        <w:rPr>
          <w:rFonts w:ascii="Times New Roman" w:eastAsia="Andale Sans UI" w:hAnsi="Times New Roman" w:cs="Times New Roman"/>
          <w:vanish/>
          <w:kern w:val="3"/>
          <w:highlight w:val="cyan"/>
          <w:lang w:bidi="en-US"/>
        </w:rPr>
      </w:pPr>
    </w:p>
    <w:p w14:paraId="6DAC2494" w14:textId="77777777" w:rsidR="00AA4D6B" w:rsidRPr="00AA4D6B" w:rsidRDefault="00AA4D6B" w:rsidP="00BA2A3F">
      <w:pPr>
        <w:pStyle w:val="Akapitzlist"/>
        <w:keepNext/>
        <w:widowControl w:val="0"/>
        <w:numPr>
          <w:ilvl w:val="0"/>
          <w:numId w:val="60"/>
        </w:numPr>
        <w:tabs>
          <w:tab w:val="left" w:pos="9207"/>
        </w:tabs>
        <w:spacing w:after="60" w:line="276" w:lineRule="auto"/>
        <w:ind w:left="567" w:hanging="567"/>
        <w:jc w:val="both"/>
        <w:rPr>
          <w:rFonts w:ascii="Times New Roman" w:eastAsia="Andale Sans UI" w:hAnsi="Times New Roman" w:cs="Times New Roman"/>
          <w:vanish/>
          <w:kern w:val="3"/>
          <w:highlight w:val="cyan"/>
          <w:lang w:bidi="en-US"/>
        </w:rPr>
      </w:pPr>
    </w:p>
    <w:p w14:paraId="3C2E393A" w14:textId="725E9398" w:rsidR="00D501B1" w:rsidRPr="00AA4D6B" w:rsidRDefault="00000000" w:rsidP="00BA2A3F">
      <w:pPr>
        <w:keepNext/>
        <w:widowControl w:val="0"/>
        <w:numPr>
          <w:ilvl w:val="0"/>
          <w:numId w:val="60"/>
        </w:numPr>
        <w:tabs>
          <w:tab w:val="left" w:pos="9207"/>
        </w:tabs>
        <w:spacing w:after="60" w:line="276" w:lineRule="auto"/>
        <w:ind w:left="567" w:hanging="567"/>
        <w:jc w:val="both"/>
        <w:rPr>
          <w:rFonts w:ascii="Times New Roman" w:hAnsi="Times New Roman" w:cs="Times New Roman"/>
        </w:rPr>
      </w:pPr>
      <w:r w:rsidRPr="00AA4D6B">
        <w:rPr>
          <w:rFonts w:ascii="Times New Roman" w:eastAsia="Andale Sans UI" w:hAnsi="Times New Roman" w:cs="Times New Roman"/>
          <w:kern w:val="3"/>
          <w:lang w:bidi="en-US"/>
        </w:rPr>
        <w:t xml:space="preserve">Faktury Wykonawcy zostaną zapłacone w terminie 30 dni od  daty wpływu  faktury VAT do </w:t>
      </w:r>
      <w:r w:rsidRPr="00AA4D6B">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AA4D6B">
        <w:rPr>
          <w:rFonts w:ascii="Times New Roman" w:eastAsia="Andale Sans UI" w:hAnsi="Times New Roman" w:cs="Times New Roman"/>
          <w:color w:val="000000"/>
          <w:kern w:val="3"/>
          <w:lang w:bidi="en-US"/>
        </w:rPr>
        <w:t xml:space="preserve">podwykonawców i Wykonawcy o całkowitym rozliczeniu finansowym </w:t>
      </w:r>
      <w:r w:rsidR="00093616">
        <w:rPr>
          <w:rFonts w:ascii="Times New Roman" w:eastAsia="Andale Sans UI" w:hAnsi="Times New Roman" w:cs="Times New Roman"/>
          <w:color w:val="000000"/>
          <w:kern w:val="3"/>
          <w:lang w:bidi="en-US"/>
        </w:rPr>
        <w:br/>
      </w:r>
      <w:r w:rsidRPr="00AA4D6B">
        <w:rPr>
          <w:rFonts w:ascii="Times New Roman" w:eastAsia="Andale Sans UI" w:hAnsi="Times New Roman" w:cs="Times New Roman"/>
          <w:color w:val="000000"/>
          <w:kern w:val="3"/>
          <w:lang w:bidi="en-US"/>
        </w:rPr>
        <w:t xml:space="preserve">z podwykonawcami/wykonawcą w ramach umowy i dowody potwierdzające zapłatę wymagalnego wynagrodzenia podwykonawcom. Wystawiona przez Wykonawcę faktura VAT musi </w:t>
      </w:r>
      <w:r w:rsidRPr="00AA4D6B">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536AAD" w:rsidRPr="00AA4D6B" w14:paraId="43A2FBAA" w14:textId="77777777" w:rsidTr="00536AAD">
        <w:tc>
          <w:tcPr>
            <w:tcW w:w="4460" w:type="dxa"/>
          </w:tcPr>
          <w:p w14:paraId="61E9C4BE"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b/>
                <w:bCs/>
                <w:u w:val="single"/>
              </w:rPr>
            </w:pPr>
            <w:r w:rsidRPr="00AA4D6B">
              <w:rPr>
                <w:rFonts w:ascii="Times New Roman" w:eastAsia="Andale Sans UI" w:hAnsi="Times New Roman" w:cs="Times New Roman"/>
                <w:b/>
                <w:bCs/>
                <w:u w:val="single"/>
              </w:rPr>
              <w:t>Nabywca:</w:t>
            </w:r>
          </w:p>
          <w:p w14:paraId="602D9D57"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Gmina Psary</w:t>
            </w:r>
          </w:p>
          <w:p w14:paraId="50F9F729"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ul. Malinowicka 4</w:t>
            </w:r>
          </w:p>
          <w:p w14:paraId="208BB098"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42-512 Psary</w:t>
            </w:r>
          </w:p>
          <w:p w14:paraId="353CE3C0" w14:textId="2254C389"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NIP: 6252446773</w:t>
            </w:r>
          </w:p>
        </w:tc>
        <w:tc>
          <w:tcPr>
            <w:tcW w:w="4460" w:type="dxa"/>
          </w:tcPr>
          <w:p w14:paraId="4C88FBBD"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b/>
                <w:bCs/>
                <w:u w:val="single"/>
              </w:rPr>
            </w:pPr>
            <w:r w:rsidRPr="00AA4D6B">
              <w:rPr>
                <w:rFonts w:ascii="Times New Roman" w:eastAsia="Andale Sans UI" w:hAnsi="Times New Roman" w:cs="Times New Roman"/>
                <w:b/>
                <w:bCs/>
                <w:u w:val="single"/>
              </w:rPr>
              <w:t>Odbiorca:</w:t>
            </w:r>
          </w:p>
          <w:p w14:paraId="3E2E6CA8"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Urząd Gminy Psary</w:t>
            </w:r>
          </w:p>
          <w:p w14:paraId="160B518F"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ul. Malinowicka 4</w:t>
            </w:r>
          </w:p>
          <w:p w14:paraId="4B449D56"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42-512 Psary</w:t>
            </w:r>
          </w:p>
          <w:p w14:paraId="7BFA1275" w14:textId="77777777" w:rsidR="00536AAD" w:rsidRPr="00AA4D6B" w:rsidRDefault="00536AAD" w:rsidP="00F422A8">
            <w:pPr>
              <w:pStyle w:val="Standard"/>
              <w:widowControl w:val="0"/>
              <w:spacing w:after="0" w:line="240" w:lineRule="auto"/>
              <w:jc w:val="center"/>
              <w:rPr>
                <w:rFonts w:ascii="Times New Roman" w:eastAsia="Andale Sans UI" w:hAnsi="Times New Roman" w:cs="Times New Roman"/>
                <w:b/>
                <w:bCs/>
                <w:u w:val="single"/>
              </w:rPr>
            </w:pPr>
          </w:p>
        </w:tc>
      </w:tr>
    </w:tbl>
    <w:p w14:paraId="09D2B701" w14:textId="77777777" w:rsidR="00F422A8" w:rsidRPr="00A85011" w:rsidRDefault="00F422A8" w:rsidP="00F422A8">
      <w:pPr>
        <w:pStyle w:val="Standard"/>
        <w:widowControl w:val="0"/>
        <w:spacing w:after="0" w:line="240" w:lineRule="auto"/>
        <w:ind w:left="567"/>
        <w:jc w:val="center"/>
        <w:rPr>
          <w:rFonts w:ascii="Times New Roman" w:eastAsia="Andale Sans UI" w:hAnsi="Times New Roman" w:cs="Times New Roman"/>
          <w:highlight w:val="cyan"/>
        </w:rPr>
      </w:pPr>
    </w:p>
    <w:p w14:paraId="6C0CFA75" w14:textId="269B9577"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Wynagrodzenie określone w ust.1 obejmuje również wynagrodzenie z przeniesienia praw autorskich, o których mowa w </w:t>
      </w:r>
      <w:r w:rsidR="00455470">
        <w:rPr>
          <w:rFonts w:ascii="Times New Roman" w:eastAsia="Andale Sans UI" w:hAnsi="Times New Roman" w:cs="Times New Roman"/>
          <w:kern w:val="3"/>
          <w:lang w:bidi="en-US"/>
        </w:rPr>
        <w:t xml:space="preserve">SWZ i </w:t>
      </w:r>
      <w:r w:rsidRPr="00AA4D6B">
        <w:rPr>
          <w:rFonts w:ascii="Times New Roman" w:eastAsia="Andale Sans UI" w:hAnsi="Times New Roman" w:cs="Times New Roman"/>
          <w:kern w:val="3"/>
          <w:lang w:bidi="en-US"/>
        </w:rPr>
        <w:t>niniejszej umowie.</w:t>
      </w:r>
    </w:p>
    <w:p w14:paraId="48F13C6F" w14:textId="784E7746"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7, przez Zamawiającego umowę </w:t>
      </w:r>
      <w:r w:rsidRPr="00AA4D6B">
        <w:rPr>
          <w:rFonts w:ascii="Times New Roman" w:eastAsia="Andale Sans UI" w:hAnsi="Times New Roman" w:cs="Times New Roman"/>
          <w:color w:val="000000"/>
          <w:kern w:val="3"/>
          <w:lang w:bidi="en-US"/>
        </w:rPr>
        <w:br/>
        <w:t>o podwykonawstwo w przypadku uchylenia się od obowiązku zapłaty odpowiednio przez Wykonawcę.</w:t>
      </w:r>
    </w:p>
    <w:p w14:paraId="69A857BF" w14:textId="38FA99A2"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bCs/>
          <w:color w:val="000000"/>
          <w:kern w:val="3"/>
          <w:lang w:bidi="en-US"/>
        </w:rPr>
      </w:pPr>
      <w:r w:rsidRPr="00AA4D6B">
        <w:rPr>
          <w:rFonts w:ascii="Times New Roman" w:eastAsia="Andale Sans UI" w:hAnsi="Times New Roman" w:cs="Times New Roman"/>
          <w:bCs/>
          <w:color w:val="000000"/>
          <w:kern w:val="3"/>
          <w:lang w:bidi="en-US"/>
        </w:rPr>
        <w:t xml:space="preserve">Wynagrodzenie, o którym mowa w ust. </w:t>
      </w:r>
      <w:r w:rsidR="00835DBB">
        <w:rPr>
          <w:rFonts w:ascii="Times New Roman" w:eastAsia="Andale Sans UI" w:hAnsi="Times New Roman" w:cs="Times New Roman"/>
          <w:bCs/>
          <w:color w:val="000000"/>
          <w:kern w:val="3"/>
          <w:lang w:bidi="en-US"/>
        </w:rPr>
        <w:t>5</w:t>
      </w:r>
      <w:r w:rsidRPr="00AA4D6B">
        <w:rPr>
          <w:rFonts w:ascii="Times New Roman" w:eastAsia="Andale Sans UI" w:hAnsi="Times New Roman" w:cs="Times New Roman"/>
          <w:bCs/>
          <w:color w:val="000000"/>
          <w:kern w:val="3"/>
          <w:lang w:bidi="en-US"/>
        </w:rPr>
        <w:t>, dotyczy wyłącznie należności powstałych po zaakceptowaniu  przez  Zamawiającego  umowy o  podwykonawstwo.</w:t>
      </w:r>
    </w:p>
    <w:p w14:paraId="7A3B2A07" w14:textId="77777777"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Bezpośrednia  zapłata  obejmuje  wyłącznie  należne  wynagrodzenie,  bez  odsetek, należnych podwykonawcy lub dalszemu podwykonawcy.</w:t>
      </w:r>
    </w:p>
    <w:p w14:paraId="4AC8411C" w14:textId="39F3ADCC"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7F769EAB" w14:textId="57C31D77"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 xml:space="preserve">W przypadku zgłoszenia uwag, o których mowa w ust. </w:t>
      </w:r>
      <w:r w:rsidR="00455470">
        <w:rPr>
          <w:rFonts w:ascii="Times New Roman" w:eastAsia="Andale Sans UI" w:hAnsi="Times New Roman" w:cs="Times New Roman"/>
          <w:color w:val="000000"/>
          <w:kern w:val="3"/>
          <w:lang w:bidi="en-US"/>
        </w:rPr>
        <w:t>8</w:t>
      </w:r>
      <w:r w:rsidRPr="00AA4D6B">
        <w:rPr>
          <w:rFonts w:ascii="Times New Roman" w:eastAsia="Andale Sans UI" w:hAnsi="Times New Roman" w:cs="Times New Roman"/>
          <w:color w:val="000000"/>
          <w:kern w:val="3"/>
          <w:lang w:bidi="en-US"/>
        </w:rPr>
        <w:t>, w terminie wskazanym przez Zamawiającego, Zamawiający może:</w:t>
      </w:r>
    </w:p>
    <w:p w14:paraId="04B1FB9D" w14:textId="77777777" w:rsidR="00D501B1" w:rsidRPr="00AA4D6B"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lastRenderedPageBreak/>
        <w:t>nie  dokonać  bezpośredniej  zapłaty  wynagrodzenia  podwykonawcy, jeżeli wykonawca wykaże niezasadność takiej zapłaty, albo</w:t>
      </w:r>
    </w:p>
    <w:p w14:paraId="3B0E6252" w14:textId="77777777" w:rsidR="00D501B1" w:rsidRPr="00AA4D6B"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złożyć do depozytu sądowego kwotę potrzebną na pokrycie wynagrodzenia podwykonawcy w przypadku istnienia uzasadnionej wątpliwości Zamawiającego co do wysokości należnej zapłaty lub podmiotu, któremu płatność się należy, albo</w:t>
      </w:r>
    </w:p>
    <w:p w14:paraId="31DEA4AE" w14:textId="3B1A0CC2" w:rsidR="00D501B1" w:rsidRPr="00AA4D6B"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 xml:space="preserve">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w:t>
      </w:r>
      <w:r w:rsidR="00455470">
        <w:rPr>
          <w:rFonts w:ascii="Times New Roman" w:eastAsia="Andale Sans UI" w:hAnsi="Times New Roman" w:cs="Times New Roman"/>
          <w:color w:val="000000"/>
          <w:kern w:val="3"/>
          <w:lang w:bidi="en-US"/>
        </w:rPr>
        <w:t>8</w:t>
      </w:r>
      <w:r w:rsidRPr="00AA4D6B">
        <w:rPr>
          <w:rFonts w:ascii="Times New Roman" w:eastAsia="Andale Sans UI" w:hAnsi="Times New Roman" w:cs="Times New Roman"/>
          <w:color w:val="000000"/>
          <w:kern w:val="3"/>
          <w:lang w:bidi="en-US"/>
        </w:rPr>
        <w:t>.</w:t>
      </w:r>
    </w:p>
    <w:p w14:paraId="4560663A" w14:textId="77777777" w:rsidR="00D501B1"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1E3E8FB2" w14:textId="56616946" w:rsidR="00D501B1" w:rsidRPr="00455470" w:rsidRDefault="00000000" w:rsidP="00455470">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455470">
        <w:rPr>
          <w:rFonts w:ascii="Times New Roman" w:eastAsia="Arial" w:hAnsi="Times New Roman" w:cs="Times New Roman"/>
          <w:color w:val="000000"/>
        </w:rPr>
        <w:t xml:space="preserve">Wykonawca </w:t>
      </w:r>
      <w:r w:rsidRPr="00455470">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455470">
        <w:rPr>
          <w:rFonts w:ascii="Times New Roman" w:eastAsia="NSimSun" w:hAnsi="Times New Roman" w:cs="Times New Roman"/>
          <w:lang w:bidi="hi-IN"/>
        </w:rPr>
        <w:br/>
        <w:t>i wskazanym w wykazie kont bankowych na tzw. białej liście, zgodnie z zapisami Ustawy z dnia 11 marca 2004 r. o podatku od towarów i usług (</w:t>
      </w:r>
      <w:r w:rsidR="00E15BCB" w:rsidRPr="00455470">
        <w:rPr>
          <w:rFonts w:ascii="Times New Roman" w:eastAsia="NSimSun" w:hAnsi="Times New Roman" w:cs="Times New Roman"/>
          <w:lang w:bidi="hi-IN"/>
        </w:rPr>
        <w:t xml:space="preserve">Dz. U. z </w:t>
      </w:r>
      <w:r w:rsidR="00F422A8" w:rsidRPr="00455470">
        <w:rPr>
          <w:rFonts w:ascii="Times New Roman" w:eastAsia="NSimSun" w:hAnsi="Times New Roman" w:cs="Times New Roman"/>
          <w:lang w:bidi="hi-IN"/>
        </w:rPr>
        <w:t xml:space="preserve">2024 r. poz. 361 </w:t>
      </w:r>
      <w:r w:rsidRPr="00455470">
        <w:rPr>
          <w:rFonts w:ascii="Times New Roman" w:eastAsia="NSimSun" w:hAnsi="Times New Roman" w:cs="Times New Roman"/>
          <w:lang w:bidi="hi-IN"/>
        </w:rPr>
        <w:t>z późn. zm.), pod rygorem odmowy zapłaty”.</w:t>
      </w:r>
    </w:p>
    <w:p w14:paraId="611B6439" w14:textId="31511A0B" w:rsidR="00D501B1" w:rsidRPr="00455470" w:rsidRDefault="00000000" w:rsidP="00455470">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455470">
        <w:rPr>
          <w:rFonts w:ascii="Times New Roman" w:eastAsia="Andale Sans UI" w:hAnsi="Times New Roman" w:cs="Times New Roman"/>
          <w:bCs/>
          <w:kern w:val="3"/>
          <w:lang w:bidi="en-US"/>
        </w:rPr>
        <w:t xml:space="preserve">Opracowanie wykonane w ramach realizacji przedmiotu umowy objęte jest ochroną przewidzianą </w:t>
      </w:r>
      <w:r w:rsidR="00093616" w:rsidRPr="00455470">
        <w:rPr>
          <w:rFonts w:ascii="Times New Roman" w:eastAsia="Andale Sans UI" w:hAnsi="Times New Roman" w:cs="Times New Roman"/>
          <w:bCs/>
          <w:kern w:val="3"/>
          <w:lang w:bidi="en-US"/>
        </w:rPr>
        <w:br/>
      </w:r>
      <w:r w:rsidRPr="00455470">
        <w:rPr>
          <w:rFonts w:ascii="Times New Roman" w:eastAsia="Andale Sans UI" w:hAnsi="Times New Roman" w:cs="Times New Roman"/>
          <w:bCs/>
          <w:kern w:val="3"/>
          <w:lang w:bidi="en-US"/>
        </w:rPr>
        <w:t xml:space="preserve">w ustawie z dnia 4 lutego 1994 roku o prawie autorskim i prawach pokrewnych </w:t>
      </w:r>
      <w:r w:rsidRPr="00455470">
        <w:rPr>
          <w:rFonts w:ascii="Times New Roman" w:eastAsia="Andale Sans UI" w:hAnsi="Times New Roman" w:cs="Times New Roman"/>
          <w:kern w:val="3"/>
          <w:lang w:bidi="en-US"/>
        </w:rPr>
        <w:t>(</w:t>
      </w:r>
      <w:r w:rsidR="00E15BCB" w:rsidRPr="00455470">
        <w:rPr>
          <w:rFonts w:ascii="Times New Roman" w:eastAsia="Andale Sans UI" w:hAnsi="Times New Roman" w:cs="Times New Roman"/>
          <w:kern w:val="3"/>
          <w:lang w:bidi="en-US"/>
        </w:rPr>
        <w:t xml:space="preserve">Dz. U. </w:t>
      </w:r>
      <w:r w:rsidR="00F422A8" w:rsidRPr="00455470">
        <w:rPr>
          <w:rFonts w:ascii="Times New Roman" w:eastAsia="Andale Sans UI" w:hAnsi="Times New Roman" w:cs="Times New Roman"/>
          <w:kern w:val="3"/>
          <w:lang w:bidi="en-US"/>
        </w:rPr>
        <w:t xml:space="preserve">z 2024 r. poz. 1222 </w:t>
      </w:r>
      <w:r w:rsidR="00E15BCB" w:rsidRPr="00455470">
        <w:rPr>
          <w:rFonts w:ascii="Times New Roman" w:eastAsia="Andale Sans UI" w:hAnsi="Times New Roman" w:cs="Times New Roman"/>
          <w:kern w:val="3"/>
          <w:lang w:bidi="en-US"/>
        </w:rPr>
        <w:t>z późń. zm.</w:t>
      </w:r>
      <w:r w:rsidRPr="00455470">
        <w:rPr>
          <w:rFonts w:ascii="Times New Roman" w:eastAsia="Andale Sans UI" w:hAnsi="Times New Roman" w:cs="Times New Roman"/>
          <w:kern w:val="3"/>
          <w:lang w:bidi="en-US"/>
        </w:rPr>
        <w:t xml:space="preserve">). Wykonawca przenosi na Zamawiającego autorskie prawa majątkowe do wymienionego </w:t>
      </w:r>
      <w:r w:rsidRPr="00455470">
        <w:rPr>
          <w:rFonts w:ascii="Times New Roman" w:eastAsia="Andale Sans UI" w:hAnsi="Times New Roman" w:cs="Times New Roman"/>
          <w:color w:val="000000"/>
          <w:kern w:val="3"/>
          <w:lang w:bidi="en-US"/>
        </w:rPr>
        <w:t>w SWZ oraz § 1 przedmiotu umowy</w:t>
      </w:r>
      <w:r w:rsidRPr="00455470">
        <w:rPr>
          <w:rFonts w:ascii="Times New Roman" w:eastAsia="Andale Sans UI" w:hAnsi="Times New Roman" w:cs="Times New Roman"/>
          <w:kern w:val="3"/>
          <w:lang w:bidi="en-US"/>
        </w:rPr>
        <w:t xml:space="preserve"> na następujących polach eksploatacji:</w:t>
      </w:r>
    </w:p>
    <w:p w14:paraId="72E0C043"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hAnsi="Times New Roman" w:cs="Times New Roman"/>
        </w:rPr>
      </w:pPr>
      <w:r w:rsidRPr="00AA4D6B">
        <w:rPr>
          <w:rFonts w:ascii="Times New Roman" w:eastAsia="Andale Sans UI" w:hAnsi="Times New Roman" w:cs="Times New Roman"/>
          <w:kern w:val="3"/>
          <w:lang w:bidi="en-US"/>
        </w:rPr>
        <w:t>w zakresie wielokrotnego wykorzystania przedmiotowej dokumentacji do realizacji robót budowlanych nią objętych,</w:t>
      </w:r>
    </w:p>
    <w:p w14:paraId="333CB736"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 zakresie utrwalania i zwielokrotniania dokumentacji każdą możliwą techniką, </w:t>
      </w:r>
      <w:r w:rsidRPr="00AA4D6B">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AA4D6B">
        <w:rPr>
          <w:rFonts w:ascii="Times New Roman" w:eastAsia="Andale Sans UI" w:hAnsi="Times New Roman" w:cs="Times New Roman"/>
          <w:kern w:val="3"/>
          <w:lang w:bidi="en-US"/>
        </w:rPr>
        <w:br/>
        <w:t>i dowolnym nośniku, w nakładzie w dowolnej wielkości,</w:t>
      </w:r>
    </w:p>
    <w:p w14:paraId="3B4D699C"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23D95B18" w14:textId="119E1949" w:rsidR="00D501B1" w:rsidRPr="00AA4D6B" w:rsidRDefault="00000000" w:rsidP="005D52E9">
      <w:pPr>
        <w:pStyle w:val="Standard"/>
        <w:widowControl w:val="0"/>
        <w:numPr>
          <w:ilvl w:val="1"/>
          <w:numId w:val="9"/>
        </w:numPr>
        <w:spacing w:after="60" w:line="276" w:lineRule="auto"/>
        <w:ind w:left="1276" w:hanging="567"/>
        <w:jc w:val="both"/>
        <w:rPr>
          <w:rFonts w:ascii="Times New Roman" w:hAnsi="Times New Roman" w:cs="Times New Roman"/>
        </w:rPr>
      </w:pPr>
      <w:r w:rsidRPr="00AA4D6B">
        <w:rPr>
          <w:rFonts w:ascii="Times New Roman" w:eastAsia="Andale Sans UI" w:hAnsi="Times New Roman" w:cs="Times New Roman"/>
          <w:kern w:val="3"/>
          <w:lang w:bidi="en-US"/>
        </w:rPr>
        <w:t xml:space="preserve">w zakresie rozpowszechniania utworu w sposób inny niż określony w ppkt 15.3. – publiczne wykonanie, wystawienie, wyświetlenie, odtworzenie oraz nadawanie i reemitowanie, a także publiczne udostępnianie utworu w taki sposób, aby każdy mógł mieć do niego dostęp </w:t>
      </w:r>
      <w:r w:rsidR="00093616">
        <w:rPr>
          <w:rFonts w:ascii="Times New Roman" w:eastAsia="Andale Sans UI" w:hAnsi="Times New Roman" w:cs="Times New Roman"/>
          <w:kern w:val="3"/>
          <w:lang w:bidi="en-US"/>
        </w:rPr>
        <w:br/>
      </w:r>
      <w:r w:rsidRPr="00AA4D6B">
        <w:rPr>
          <w:rFonts w:ascii="Times New Roman" w:eastAsia="Andale Sans UI" w:hAnsi="Times New Roman" w:cs="Times New Roman"/>
          <w:kern w:val="3"/>
          <w:lang w:bidi="en-US"/>
        </w:rPr>
        <w:t>w miejscu i w czasie przez siebie wybranym,</w:t>
      </w:r>
    </w:p>
    <w:p w14:paraId="64885DE4"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 zakresie zmiany, przetwarzania i modyfikowania treści dokumentacji projektowej </w:t>
      </w:r>
      <w:r w:rsidRPr="00AA4D6B">
        <w:rPr>
          <w:rFonts w:ascii="Times New Roman" w:eastAsia="Andale Sans UI" w:hAnsi="Times New Roman" w:cs="Times New Roman"/>
          <w:kern w:val="3"/>
          <w:lang w:bidi="en-US"/>
        </w:rPr>
        <w:br/>
        <w:t>w jakikolwiek sposób – samodzielnie lub w drodze zlecenia osobom trzecim,</w:t>
      </w:r>
    </w:p>
    <w:p w14:paraId="5E86DA2E"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 zakresie zlecania wykonywania zależnych praw autorskich innym podmiotom </w:t>
      </w:r>
      <w:r w:rsidRPr="00AA4D6B">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AA4D6B">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766CF531" w14:textId="3D33F600"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Przeniesienie określonych w ust. 1</w:t>
      </w:r>
      <w:r w:rsidR="00455470">
        <w:rPr>
          <w:rFonts w:ascii="Times New Roman" w:eastAsia="Andale Sans UI" w:hAnsi="Times New Roman" w:cs="Times New Roman"/>
          <w:kern w:val="3"/>
          <w:lang w:bidi="en-US"/>
        </w:rPr>
        <w:t>2</w:t>
      </w:r>
      <w:r w:rsidRPr="00AA4D6B">
        <w:rPr>
          <w:rFonts w:ascii="Times New Roman" w:eastAsia="Andale Sans UI" w:hAnsi="Times New Roman" w:cs="Times New Roman"/>
          <w:kern w:val="3"/>
          <w:lang w:bidi="en-US"/>
        </w:rPr>
        <w:t xml:space="preserve"> autorskich praw majątkowych następuje z dniem dokonania jej przekazania protokołem podpisanym przez Zamawiającego z tym też dniem przechodzi na </w:t>
      </w:r>
      <w:r w:rsidRPr="00AA4D6B">
        <w:rPr>
          <w:rFonts w:ascii="Times New Roman" w:eastAsia="Andale Sans UI" w:hAnsi="Times New Roman" w:cs="Times New Roman"/>
          <w:kern w:val="3"/>
          <w:lang w:bidi="en-US"/>
        </w:rPr>
        <w:br/>
        <w:t>Zamawiającego własność egzemplarzy tej dokumentacji zgodnie z § 1.</w:t>
      </w:r>
    </w:p>
    <w:p w14:paraId="4D075AE0" w14:textId="77777777" w:rsidR="00D501B1" w:rsidRPr="00AA4D6B" w:rsidRDefault="00000000" w:rsidP="00BA2A3F">
      <w:pPr>
        <w:pStyle w:val="Standard"/>
        <w:keepNext/>
        <w:widowControl w:val="0"/>
        <w:numPr>
          <w:ilvl w:val="0"/>
          <w:numId w:val="9"/>
        </w:numPr>
        <w:tabs>
          <w:tab w:val="left" w:pos="9207"/>
        </w:tabs>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Wykonawca oświadcza, że jeżeli przy realizacji przedmiotu umowy powierzy wykonanie opracowania jakimkolwiek osobom trzecim, zobowiązany jest niniejszym do przedstawienia Zamawiającemu dowodu nabycia autorskich praw majątkowych do wykonywanych przez te osoby trzecie prac </w:t>
      </w:r>
      <w:r w:rsidRPr="00AA4D6B">
        <w:rPr>
          <w:rFonts w:ascii="Times New Roman" w:eastAsia="Andale Sans UI" w:hAnsi="Times New Roman" w:cs="Times New Roman"/>
          <w:kern w:val="3"/>
          <w:lang w:bidi="en-US"/>
        </w:rPr>
        <w:lastRenderedPageBreak/>
        <w:t>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2E3629CE" w14:textId="545F4552" w:rsidR="00D501B1" w:rsidRPr="00AA4D6B" w:rsidRDefault="00000000" w:rsidP="00174B98">
      <w:pPr>
        <w:pStyle w:val="Standard"/>
        <w:widowControl w:val="0"/>
        <w:tabs>
          <w:tab w:val="left" w:pos="360"/>
        </w:tabs>
        <w:spacing w:after="0" w:line="240" w:lineRule="auto"/>
        <w:jc w:val="center"/>
        <w:rPr>
          <w:rFonts w:ascii="Times New Roman" w:eastAsia="Andale Sans UI" w:hAnsi="Times New Roman" w:cs="Times New Roman"/>
          <w:b/>
          <w:bCs/>
          <w:kern w:val="3"/>
          <w:lang w:bidi="en-US"/>
        </w:rPr>
      </w:pPr>
      <w:r w:rsidRPr="00AA4D6B">
        <w:rPr>
          <w:rFonts w:ascii="Times New Roman" w:eastAsia="Andale Sans UI" w:hAnsi="Times New Roman" w:cs="Times New Roman"/>
          <w:b/>
          <w:bCs/>
          <w:kern w:val="3"/>
          <w:lang w:bidi="en-US"/>
        </w:rPr>
        <w:t>§ 7</w:t>
      </w:r>
    </w:p>
    <w:p w14:paraId="6EEE82EC" w14:textId="77777777" w:rsidR="00D501B1" w:rsidRPr="00AA4D6B" w:rsidRDefault="00000000" w:rsidP="00BA2A3F">
      <w:pPr>
        <w:pStyle w:val="Standard"/>
        <w:widowControl w:val="0"/>
        <w:tabs>
          <w:tab w:val="left" w:pos="360"/>
        </w:tabs>
        <w:spacing w:after="60" w:line="276" w:lineRule="auto"/>
        <w:jc w:val="center"/>
        <w:rPr>
          <w:rFonts w:ascii="Times New Roman" w:eastAsia="Andale Sans UI" w:hAnsi="Times New Roman" w:cs="Times New Roman"/>
          <w:b/>
          <w:bCs/>
          <w:kern w:val="3"/>
          <w:u w:val="single"/>
          <w:lang w:bidi="en-US"/>
        </w:rPr>
      </w:pPr>
      <w:r w:rsidRPr="00AA4D6B">
        <w:rPr>
          <w:rFonts w:ascii="Times New Roman" w:eastAsia="Andale Sans UI" w:hAnsi="Times New Roman" w:cs="Times New Roman"/>
          <w:b/>
          <w:bCs/>
          <w:kern w:val="3"/>
          <w:u w:val="single"/>
          <w:lang w:bidi="en-US"/>
        </w:rPr>
        <w:t>Podwykonawcy</w:t>
      </w:r>
    </w:p>
    <w:p w14:paraId="4F2195B0" w14:textId="793CB672" w:rsidR="00D501B1" w:rsidRPr="00AA4D6B" w:rsidRDefault="00000000" w:rsidP="00BA2A3F">
      <w:pPr>
        <w:pStyle w:val="Standard"/>
        <w:widowControl w:val="0"/>
        <w:numPr>
          <w:ilvl w:val="0"/>
          <w:numId w:val="61"/>
        </w:numPr>
        <w:spacing w:after="60" w:line="276" w:lineRule="auto"/>
        <w:ind w:left="567" w:hanging="567"/>
        <w:jc w:val="both"/>
        <w:rPr>
          <w:rFonts w:ascii="Times New Roman" w:hAnsi="Times New Roman" w:cs="Times New Roman"/>
        </w:rPr>
      </w:pPr>
      <w:r w:rsidRPr="00AA4D6B">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AA4D6B">
        <w:rPr>
          <w:rFonts w:ascii="Times New Roman" w:eastAsia="Andale Sans UI" w:hAnsi="Times New Roman" w:cs="Times New Roman"/>
          <w:color w:val="000000"/>
          <w:kern w:val="3"/>
          <w:lang w:bidi="en-US"/>
        </w:rPr>
        <w:t xml:space="preserve">wynikających z umów </w:t>
      </w:r>
      <w:r w:rsidR="00093616">
        <w:rPr>
          <w:rFonts w:ascii="Times New Roman" w:eastAsia="Andale Sans UI" w:hAnsi="Times New Roman" w:cs="Times New Roman"/>
          <w:color w:val="000000"/>
          <w:kern w:val="3"/>
          <w:lang w:bidi="en-US"/>
        </w:rPr>
        <w:br/>
      </w:r>
      <w:r w:rsidRPr="00AA4D6B">
        <w:rPr>
          <w:rFonts w:ascii="Times New Roman" w:eastAsia="Andale Sans UI" w:hAnsi="Times New Roman" w:cs="Times New Roman"/>
          <w:color w:val="000000"/>
          <w:kern w:val="3"/>
          <w:lang w:bidi="en-US"/>
        </w:rPr>
        <w:t>o podwykonawstwo.</w:t>
      </w:r>
    </w:p>
    <w:p w14:paraId="567867D0" w14:textId="14805C6B" w:rsidR="00D501B1" w:rsidRPr="00AA4D6B" w:rsidRDefault="00000000" w:rsidP="00BA2A3F">
      <w:pPr>
        <w:pStyle w:val="Standard"/>
        <w:widowControl w:val="0"/>
        <w:numPr>
          <w:ilvl w:val="0"/>
          <w:numId w:val="10"/>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Jeżeli  zmiana  albo  rezygnacja  z  podwykonawcy  dotyczy  podmiotu,  na  którego  zasoby wykonawca  powoływał  się,  na  zasadach  określonych  w  art.  118</w:t>
      </w:r>
      <w:r w:rsidR="00455470">
        <w:rPr>
          <w:rFonts w:ascii="Times New Roman" w:eastAsia="Andale Sans UI" w:hAnsi="Times New Roman" w:cs="Times New Roman"/>
          <w:color w:val="000000"/>
          <w:kern w:val="3"/>
          <w:lang w:bidi="en-US"/>
        </w:rPr>
        <w:t xml:space="preserve"> ustawy Pzp</w:t>
      </w:r>
      <w:r w:rsidRPr="00AA4D6B">
        <w:rPr>
          <w:rFonts w:ascii="Times New Roman" w:eastAsia="Andale Sans UI" w:hAnsi="Times New Roman" w:cs="Times New Roman"/>
          <w:color w:val="000000"/>
          <w:kern w:val="3"/>
          <w:lang w:bidi="en-US"/>
        </w:rPr>
        <w:t>,  w  celu  wykazania spełniania warunków udziału w postępowaniu, o których mowa w art. 112</w:t>
      </w:r>
      <w:r w:rsidR="00455470">
        <w:rPr>
          <w:rFonts w:ascii="Times New Roman" w:eastAsia="Andale Sans UI" w:hAnsi="Times New Roman" w:cs="Times New Roman"/>
          <w:color w:val="000000"/>
          <w:kern w:val="3"/>
          <w:lang w:bidi="en-US"/>
        </w:rPr>
        <w:t xml:space="preserve"> ustawy Pzp</w:t>
      </w:r>
      <w:r w:rsidRPr="00AA4D6B">
        <w:rPr>
          <w:rFonts w:ascii="Times New Roman" w:eastAsia="Andale Sans UI" w:hAnsi="Times New Roman" w:cs="Times New Roman"/>
          <w:color w:val="000000"/>
          <w:kern w:val="3"/>
          <w:lang w:bidi="en-US"/>
        </w:rPr>
        <w:t xml:space="preserve">, wykonawca jest obowiązany  wykazać  zamawiającemu,  iż  proponowany  inny  podwykonawca  lub  wykonawca samodzielnie  spełnia  je  w  stopniu  nie  mniejszym  niż  wymagany  w  trakcie  postępowania </w:t>
      </w:r>
      <w:r w:rsidR="00455470">
        <w:rPr>
          <w:rFonts w:ascii="Times New Roman" w:eastAsia="Andale Sans UI" w:hAnsi="Times New Roman" w:cs="Times New Roman"/>
          <w:color w:val="000000"/>
          <w:kern w:val="3"/>
          <w:lang w:bidi="en-US"/>
        </w:rPr>
        <w:br/>
      </w:r>
      <w:r w:rsidRPr="00AA4D6B">
        <w:rPr>
          <w:rFonts w:ascii="Times New Roman" w:eastAsia="Andale Sans UI" w:hAnsi="Times New Roman" w:cs="Times New Roman"/>
          <w:color w:val="000000"/>
          <w:kern w:val="3"/>
          <w:lang w:bidi="en-US"/>
        </w:rPr>
        <w:t>o udzielenie zamówienia.</w:t>
      </w:r>
    </w:p>
    <w:p w14:paraId="64337F76" w14:textId="77777777" w:rsidR="00D501B1" w:rsidRPr="00AA4D6B" w:rsidRDefault="00000000" w:rsidP="00BA2A3F">
      <w:pPr>
        <w:pStyle w:val="Standard"/>
        <w:widowControl w:val="0"/>
        <w:numPr>
          <w:ilvl w:val="0"/>
          <w:numId w:val="10"/>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26ADB719" w14:textId="000440B3" w:rsidR="00D501B1" w:rsidRPr="00AA4D6B" w:rsidRDefault="00000000" w:rsidP="00BA2A3F">
      <w:pPr>
        <w:pStyle w:val="Standard"/>
        <w:widowControl w:val="0"/>
        <w:numPr>
          <w:ilvl w:val="0"/>
          <w:numId w:val="10"/>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Wykonawca,  podwykonawca  zamówienia  przedkłada Zamawiającemu projekt zawartej umowy </w:t>
      </w:r>
      <w:r w:rsidR="00AA4D6B" w:rsidRPr="00AA4D6B">
        <w:rPr>
          <w:rFonts w:ascii="Times New Roman" w:eastAsia="Andale Sans UI" w:hAnsi="Times New Roman" w:cs="Times New Roman"/>
          <w:kern w:val="3"/>
          <w:lang w:bidi="en-US"/>
        </w:rPr>
        <w:br/>
      </w:r>
      <w:r w:rsidRPr="00AA4D6B">
        <w:rPr>
          <w:rFonts w:ascii="Times New Roman" w:eastAsia="Andale Sans UI" w:hAnsi="Times New Roman" w:cs="Times New Roman"/>
          <w:kern w:val="3"/>
          <w:lang w:bidi="en-US"/>
        </w:rPr>
        <w:t>o podwykonawstwo w terminie 7 dni od dnia jej zawarcia.</w:t>
      </w:r>
    </w:p>
    <w:p w14:paraId="7155FCC4" w14:textId="77777777" w:rsidR="00D501B1" w:rsidRPr="00AA4D6B" w:rsidRDefault="00000000" w:rsidP="00BA2A3F">
      <w:pPr>
        <w:pStyle w:val="Standard"/>
        <w:widowControl w:val="0"/>
        <w:numPr>
          <w:ilvl w:val="0"/>
          <w:numId w:val="10"/>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Umowa o podwykonawstwo,  musi zawierać:</w:t>
      </w:r>
    </w:p>
    <w:p w14:paraId="0ACEDE5F"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zakres prac powierzonych podwykonawcy,</w:t>
      </w:r>
    </w:p>
    <w:p w14:paraId="3D359D08"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kwotę wynagrodzenia za wykonane roboty,</w:t>
      </w:r>
    </w:p>
    <w:p w14:paraId="4CD6106D"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termin wykonania prac powierzonych podwykonawcy,</w:t>
      </w:r>
    </w:p>
    <w:p w14:paraId="4B40FB3E"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warunki płatności,</w:t>
      </w:r>
    </w:p>
    <w:p w14:paraId="16F3449B"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termin płatności, który nie może być dłuższy niż 30 dni od dnia doręczenia wykonawcy, </w:t>
      </w:r>
      <w:r w:rsidRPr="00AA4D6B">
        <w:rPr>
          <w:rFonts w:ascii="Times New Roman" w:eastAsia="Andale Sans UI" w:hAnsi="Times New Roman" w:cs="Times New Roman"/>
          <w:kern w:val="3"/>
          <w:lang w:bidi="en-US"/>
        </w:rPr>
        <w:br/>
        <w:t>podwykonawcy faktury, rachunku, potwierdzających wykonanie zleconej usługi.</w:t>
      </w:r>
    </w:p>
    <w:p w14:paraId="0D9BA1F0" w14:textId="77777777" w:rsidR="00D501B1" w:rsidRPr="00AA4D6B" w:rsidRDefault="00000000" w:rsidP="00BA2A3F">
      <w:pPr>
        <w:pStyle w:val="Standard"/>
        <w:widowControl w:val="0"/>
        <w:numPr>
          <w:ilvl w:val="0"/>
          <w:numId w:val="10"/>
        </w:numPr>
        <w:tabs>
          <w:tab w:val="left" w:pos="1134"/>
        </w:tabs>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Zamawiający, w terminie 14 dni  zgłasza pisemne zastrzeżenia do  projektu umowy  </w:t>
      </w:r>
      <w:r w:rsidRPr="00AA4D6B">
        <w:rPr>
          <w:rFonts w:ascii="Times New Roman" w:eastAsia="Andale Sans UI" w:hAnsi="Times New Roman" w:cs="Times New Roman"/>
          <w:kern w:val="3"/>
          <w:lang w:bidi="en-US"/>
        </w:rPr>
        <w:br/>
        <w:t xml:space="preserve">o podwykonawstwo. Niezgłoszenie  pisemnych  zastrzeżeń do umowy o podwykonawstwo, </w:t>
      </w:r>
      <w:r w:rsidRPr="00AA4D6B">
        <w:rPr>
          <w:rFonts w:ascii="Times New Roman" w:eastAsia="Andale Sans UI" w:hAnsi="Times New Roman" w:cs="Times New Roman"/>
          <w:kern w:val="3"/>
          <w:lang w:bidi="en-US"/>
        </w:rPr>
        <w:br/>
        <w:t>w powyższym  terminie uważa się za akceptację  umowy przez Zamawiającego.</w:t>
      </w:r>
    </w:p>
    <w:p w14:paraId="26A02D6F" w14:textId="32FE35DE" w:rsidR="00D501B1" w:rsidRPr="00AA4D6B" w:rsidRDefault="00000000" w:rsidP="00174B98">
      <w:pPr>
        <w:pStyle w:val="Standard"/>
        <w:widowControl w:val="0"/>
        <w:tabs>
          <w:tab w:val="left" w:pos="360"/>
        </w:tabs>
        <w:spacing w:after="0" w:line="240" w:lineRule="auto"/>
        <w:jc w:val="center"/>
        <w:rPr>
          <w:rFonts w:ascii="Times New Roman" w:eastAsia="Andale Sans UI" w:hAnsi="Times New Roman" w:cs="Times New Roman"/>
          <w:b/>
          <w:bCs/>
          <w:kern w:val="3"/>
          <w:lang w:bidi="en-US"/>
        </w:rPr>
      </w:pPr>
      <w:r w:rsidRPr="00AA4D6B">
        <w:rPr>
          <w:rFonts w:ascii="Times New Roman" w:eastAsia="Andale Sans UI" w:hAnsi="Times New Roman" w:cs="Times New Roman"/>
          <w:b/>
          <w:bCs/>
          <w:kern w:val="3"/>
          <w:lang w:bidi="en-US"/>
        </w:rPr>
        <w:t>§ 8</w:t>
      </w:r>
    </w:p>
    <w:p w14:paraId="69FBCC78" w14:textId="77777777" w:rsidR="00D501B1" w:rsidRPr="00AA4D6B" w:rsidRDefault="00000000" w:rsidP="00BA2A3F">
      <w:pPr>
        <w:pStyle w:val="Standard"/>
        <w:keepLines/>
        <w:widowControl w:val="0"/>
        <w:tabs>
          <w:tab w:val="left" w:pos="360"/>
          <w:tab w:val="left" w:pos="720"/>
        </w:tabs>
        <w:spacing w:after="60" w:line="276" w:lineRule="auto"/>
        <w:jc w:val="center"/>
        <w:outlineLvl w:val="0"/>
        <w:rPr>
          <w:rFonts w:ascii="Times New Roman" w:eastAsia="Andale Sans UI" w:hAnsi="Times New Roman" w:cs="Times New Roman"/>
          <w:b/>
          <w:bCs/>
          <w:kern w:val="3"/>
          <w:u w:val="single"/>
          <w:lang w:bidi="en-US"/>
        </w:rPr>
      </w:pPr>
      <w:r w:rsidRPr="00AA4D6B">
        <w:rPr>
          <w:rFonts w:ascii="Times New Roman" w:eastAsia="Andale Sans UI" w:hAnsi="Times New Roman" w:cs="Times New Roman"/>
          <w:b/>
          <w:bCs/>
          <w:kern w:val="3"/>
          <w:u w:val="single"/>
          <w:lang w:bidi="en-US"/>
        </w:rPr>
        <w:t>Wady przedmiotu umowy</w:t>
      </w:r>
    </w:p>
    <w:p w14:paraId="7BE00CEE" w14:textId="77777777" w:rsidR="00D501B1" w:rsidRPr="00AA4D6B" w:rsidRDefault="00000000" w:rsidP="00BA2A3F">
      <w:pPr>
        <w:pStyle w:val="Standard"/>
        <w:widowControl w:val="0"/>
        <w:numPr>
          <w:ilvl w:val="0"/>
          <w:numId w:val="62"/>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D5CF188" w14:textId="77777777" w:rsidR="00D501B1" w:rsidRPr="00AA4D6B" w:rsidRDefault="00000000" w:rsidP="00BA2A3F">
      <w:pPr>
        <w:pStyle w:val="Standard"/>
        <w:widowControl w:val="0"/>
        <w:numPr>
          <w:ilvl w:val="1"/>
          <w:numId w:val="12"/>
        </w:numPr>
        <w:spacing w:after="60" w:line="276" w:lineRule="auto"/>
        <w:ind w:left="1134"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żądania usunięcia stwierdzonych wad oraz naliczenia kar umownych, o których mowa </w:t>
      </w:r>
      <w:r w:rsidRPr="00AA4D6B">
        <w:rPr>
          <w:rFonts w:ascii="Times New Roman" w:eastAsia="Andale Sans UI" w:hAnsi="Times New Roman" w:cs="Times New Roman"/>
          <w:kern w:val="3"/>
          <w:lang w:bidi="en-US"/>
        </w:rPr>
        <w:br/>
        <w:t>w § 9,</w:t>
      </w:r>
    </w:p>
    <w:p w14:paraId="51AADDF9" w14:textId="77777777" w:rsidR="00D501B1" w:rsidRPr="00AA4D6B" w:rsidRDefault="00000000" w:rsidP="00BA2A3F">
      <w:pPr>
        <w:pStyle w:val="Standard"/>
        <w:widowControl w:val="0"/>
        <w:numPr>
          <w:ilvl w:val="1"/>
          <w:numId w:val="12"/>
        </w:numPr>
        <w:spacing w:after="60" w:line="276" w:lineRule="auto"/>
        <w:ind w:left="1134"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żądania  dostarczenia  nowego   przedmiotu  umowy  wolnego  od  wad  oraz  naliczenia  kar umownych, o których mowa § 9.</w:t>
      </w:r>
    </w:p>
    <w:p w14:paraId="2312850E" w14:textId="77777777" w:rsidR="00D501B1" w:rsidRPr="00AA4D6B" w:rsidRDefault="00000000" w:rsidP="00BA2A3F">
      <w:pPr>
        <w:pStyle w:val="Standard"/>
        <w:widowControl w:val="0"/>
        <w:numPr>
          <w:ilvl w:val="0"/>
          <w:numId w:val="11"/>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18873DA2" w14:textId="293024B5" w:rsidR="00D501B1" w:rsidRPr="00AA4D6B" w:rsidRDefault="00000000" w:rsidP="00BA2A3F">
      <w:pPr>
        <w:pStyle w:val="Standard"/>
        <w:widowControl w:val="0"/>
        <w:numPr>
          <w:ilvl w:val="0"/>
          <w:numId w:val="11"/>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Zamawiający jest uprawniony do odmowy odbioru przedmiotu umowy, jeżeli został on wykonany </w:t>
      </w:r>
      <w:r w:rsidR="00093616">
        <w:rPr>
          <w:rFonts w:ascii="Times New Roman" w:eastAsia="Andale Sans UI" w:hAnsi="Times New Roman" w:cs="Times New Roman"/>
          <w:kern w:val="3"/>
          <w:lang w:bidi="en-US"/>
        </w:rPr>
        <w:br/>
      </w:r>
      <w:r w:rsidRPr="00AA4D6B">
        <w:rPr>
          <w:rFonts w:ascii="Times New Roman" w:eastAsia="Andale Sans UI" w:hAnsi="Times New Roman" w:cs="Times New Roman"/>
          <w:kern w:val="3"/>
          <w:lang w:bidi="en-US"/>
        </w:rPr>
        <w:t>w sposób wadliwy,  sprzeczny z umową lub jest niekompletny.</w:t>
      </w:r>
    </w:p>
    <w:p w14:paraId="1124F21A" w14:textId="77777777" w:rsidR="00174B98" w:rsidRDefault="00174B98" w:rsidP="00BA2A3F">
      <w:pPr>
        <w:pStyle w:val="Standard"/>
        <w:widowControl w:val="0"/>
        <w:spacing w:after="60" w:line="276" w:lineRule="auto"/>
        <w:jc w:val="center"/>
        <w:rPr>
          <w:rFonts w:ascii="Times New Roman" w:eastAsia="Andale Sans UI" w:hAnsi="Times New Roman" w:cs="Times New Roman"/>
          <w:b/>
          <w:bCs/>
          <w:kern w:val="3"/>
          <w:lang w:bidi="en-US"/>
        </w:rPr>
      </w:pPr>
    </w:p>
    <w:p w14:paraId="175437A3" w14:textId="666378FA" w:rsidR="00D501B1" w:rsidRPr="00AA4D6B" w:rsidRDefault="00000000" w:rsidP="00174B98">
      <w:pPr>
        <w:pStyle w:val="Standard"/>
        <w:widowControl w:val="0"/>
        <w:spacing w:after="0" w:line="240" w:lineRule="auto"/>
        <w:jc w:val="center"/>
        <w:rPr>
          <w:rFonts w:ascii="Times New Roman" w:eastAsia="Andale Sans UI" w:hAnsi="Times New Roman" w:cs="Times New Roman"/>
          <w:b/>
          <w:bCs/>
          <w:kern w:val="3"/>
          <w:lang w:bidi="en-US"/>
        </w:rPr>
      </w:pPr>
      <w:r w:rsidRPr="00AA4D6B">
        <w:rPr>
          <w:rFonts w:ascii="Times New Roman" w:eastAsia="Andale Sans UI" w:hAnsi="Times New Roman" w:cs="Times New Roman"/>
          <w:b/>
          <w:bCs/>
          <w:kern w:val="3"/>
          <w:lang w:bidi="en-US"/>
        </w:rPr>
        <w:lastRenderedPageBreak/>
        <w:t>§ 9</w:t>
      </w:r>
    </w:p>
    <w:p w14:paraId="14E71C25" w14:textId="77777777" w:rsidR="00D501B1" w:rsidRPr="00AA4D6B" w:rsidRDefault="00000000" w:rsidP="00BA2A3F">
      <w:pPr>
        <w:pStyle w:val="Standard"/>
        <w:widowControl w:val="0"/>
        <w:spacing w:after="60" w:line="276" w:lineRule="auto"/>
        <w:jc w:val="center"/>
        <w:rPr>
          <w:rFonts w:ascii="Times New Roman" w:eastAsia="Andale Sans UI" w:hAnsi="Times New Roman" w:cs="Times New Roman"/>
          <w:b/>
          <w:bCs/>
          <w:kern w:val="3"/>
          <w:u w:val="single"/>
          <w:lang w:bidi="en-US"/>
        </w:rPr>
      </w:pPr>
      <w:r w:rsidRPr="00AA4D6B">
        <w:rPr>
          <w:rFonts w:ascii="Times New Roman" w:eastAsia="Andale Sans UI" w:hAnsi="Times New Roman" w:cs="Times New Roman"/>
          <w:b/>
          <w:bCs/>
          <w:kern w:val="3"/>
          <w:u w:val="single"/>
          <w:lang w:bidi="en-US"/>
        </w:rPr>
        <w:t>Kary umowne</w:t>
      </w:r>
    </w:p>
    <w:p w14:paraId="012F6633" w14:textId="77777777" w:rsidR="00D501B1" w:rsidRPr="00AA4D6B" w:rsidRDefault="00000000" w:rsidP="00BA2A3F">
      <w:pPr>
        <w:pStyle w:val="Standard"/>
        <w:widowControl w:val="0"/>
        <w:numPr>
          <w:ilvl w:val="0"/>
          <w:numId w:val="63"/>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12707332" w14:textId="77777777" w:rsidR="00D501B1" w:rsidRPr="00AA4D6B" w:rsidRDefault="00000000" w:rsidP="00BA2A3F">
      <w:pPr>
        <w:pStyle w:val="Standard"/>
        <w:widowControl w:val="0"/>
        <w:numPr>
          <w:ilvl w:val="0"/>
          <w:numId w:val="13"/>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Wykonawca zapłaci Zamawiającemu kary umowne z tytułu:</w:t>
      </w:r>
    </w:p>
    <w:p w14:paraId="7EFFEF45" w14:textId="77777777" w:rsidR="00D501B1" w:rsidRPr="00AA4D6B" w:rsidRDefault="00000000" w:rsidP="00BA2A3F">
      <w:pPr>
        <w:pStyle w:val="Standard"/>
        <w:widowControl w:val="0"/>
        <w:numPr>
          <w:ilvl w:val="1"/>
          <w:numId w:val="14"/>
        </w:numPr>
        <w:spacing w:after="60" w:line="276" w:lineRule="auto"/>
        <w:ind w:left="1134" w:hanging="567"/>
        <w:jc w:val="both"/>
        <w:rPr>
          <w:rFonts w:ascii="Times New Roman" w:hAnsi="Times New Roman" w:cs="Times New Roman"/>
        </w:rPr>
      </w:pPr>
      <w:r w:rsidRPr="00AA4D6B">
        <w:rPr>
          <w:rFonts w:ascii="Times New Roman" w:hAnsi="Times New Roman" w:cs="Times New Roman"/>
        </w:rPr>
        <w:t xml:space="preserve">zwłoki w oddaniu przedmiotu umowy z przyczyn leżących po stronie Wykonawcy </w:t>
      </w:r>
      <w:r w:rsidRPr="00AA4D6B">
        <w:rPr>
          <w:rFonts w:ascii="Times New Roman" w:hAnsi="Times New Roman" w:cs="Times New Roman"/>
        </w:rPr>
        <w:br/>
        <w:t>w wysokości 100,00 zł za każdy dzień zwłoki. Za zwłokę uznaje się przekroczenie terminu określonego w § 2 ust. 1,</w:t>
      </w:r>
    </w:p>
    <w:p w14:paraId="3B8B38EB" w14:textId="36FCFFCF" w:rsidR="00D501B1" w:rsidRPr="00AA4D6B" w:rsidRDefault="00000000" w:rsidP="00BA2A3F">
      <w:pPr>
        <w:pStyle w:val="Standard"/>
        <w:widowControl w:val="0"/>
        <w:numPr>
          <w:ilvl w:val="1"/>
          <w:numId w:val="14"/>
        </w:numPr>
        <w:spacing w:after="60" w:line="276" w:lineRule="auto"/>
        <w:ind w:left="1134" w:hanging="567"/>
        <w:jc w:val="both"/>
        <w:rPr>
          <w:rFonts w:ascii="Times New Roman" w:hAnsi="Times New Roman" w:cs="Times New Roman"/>
        </w:rPr>
      </w:pPr>
      <w:r w:rsidRPr="00AA4D6B">
        <w:rPr>
          <w:rFonts w:ascii="Times New Roman" w:eastAsia="Andale Sans UI" w:hAnsi="Times New Roman" w:cs="Times New Roman"/>
          <w:kern w:val="3"/>
          <w:lang w:bidi="en-US"/>
        </w:rPr>
        <w:t xml:space="preserve">zwłoki w usunięciu wad stwierdzonych przy odbiorze lub ujawnionych w okresie gwarancji </w:t>
      </w:r>
      <w:r w:rsidR="00093616">
        <w:rPr>
          <w:rFonts w:ascii="Times New Roman" w:eastAsia="Andale Sans UI" w:hAnsi="Times New Roman" w:cs="Times New Roman"/>
          <w:kern w:val="3"/>
          <w:lang w:bidi="en-US"/>
        </w:rPr>
        <w:br/>
      </w:r>
      <w:r w:rsidRPr="00AA4D6B">
        <w:rPr>
          <w:rFonts w:ascii="Times New Roman" w:eastAsia="Andale Sans UI" w:hAnsi="Times New Roman" w:cs="Times New Roman"/>
          <w:kern w:val="3"/>
          <w:lang w:bidi="en-US"/>
        </w:rPr>
        <w:t>i rękojmi w wysokości 100,00 zł. za każdy dzień zwłoki liczony od terminu wyznaczonego na usunięcie wad,</w:t>
      </w:r>
    </w:p>
    <w:p w14:paraId="67136191" w14:textId="77777777" w:rsidR="00D501B1" w:rsidRPr="00AA4D6B" w:rsidRDefault="00000000" w:rsidP="00BA2A3F">
      <w:pPr>
        <w:pStyle w:val="Standard"/>
        <w:widowControl w:val="0"/>
        <w:numPr>
          <w:ilvl w:val="1"/>
          <w:numId w:val="14"/>
        </w:numPr>
        <w:spacing w:after="6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D92DB7A" w14:textId="77777777" w:rsidR="00D501B1" w:rsidRPr="00AA4D6B" w:rsidRDefault="00000000" w:rsidP="00BA2A3F">
      <w:pPr>
        <w:pStyle w:val="Akapitzlist"/>
        <w:numPr>
          <w:ilvl w:val="1"/>
          <w:numId w:val="14"/>
        </w:numPr>
        <w:spacing w:after="60" w:line="276" w:lineRule="auto"/>
        <w:ind w:left="1134" w:hanging="567"/>
        <w:jc w:val="both"/>
        <w:rPr>
          <w:rFonts w:ascii="Times New Roman" w:hAnsi="Times New Roman" w:cs="Times New Roman"/>
        </w:rPr>
      </w:pPr>
      <w:r w:rsidRPr="00AA4D6B">
        <w:rPr>
          <w:rFonts w:ascii="Times New Roman" w:hAnsi="Times New Roman" w:cs="Times New Roman"/>
        </w:rPr>
        <w:t>z tytułu:</w:t>
      </w:r>
    </w:p>
    <w:p w14:paraId="35FAD56D" w14:textId="77777777" w:rsidR="00D501B1" w:rsidRPr="00AA4D6B" w:rsidRDefault="00000000" w:rsidP="005D52E9">
      <w:pPr>
        <w:pStyle w:val="Standard"/>
        <w:numPr>
          <w:ilvl w:val="2"/>
          <w:numId w:val="14"/>
        </w:numPr>
        <w:spacing w:after="0" w:line="276" w:lineRule="auto"/>
        <w:ind w:left="1985" w:hanging="425"/>
        <w:jc w:val="both"/>
        <w:rPr>
          <w:rFonts w:ascii="Times New Roman" w:hAnsi="Times New Roman" w:cs="Times New Roman"/>
        </w:rPr>
      </w:pPr>
      <w:r w:rsidRPr="00AA4D6B">
        <w:rPr>
          <w:rFonts w:ascii="Times New Roman" w:hAnsi="Times New Roman" w:cs="Times New Roman"/>
          <w:lang w:eastAsia="zh-CN"/>
        </w:rPr>
        <w:t>nieprzedłożenia do zaakceptowania projektu umowy z podwykonawcą, której przedmiotem są usługi, lub projektu jej zmiany;</w:t>
      </w:r>
    </w:p>
    <w:p w14:paraId="72DA850B" w14:textId="22EE69B0" w:rsidR="00D501B1" w:rsidRPr="00AA4D6B" w:rsidRDefault="00000000" w:rsidP="005D52E9">
      <w:pPr>
        <w:pStyle w:val="Standard"/>
        <w:numPr>
          <w:ilvl w:val="2"/>
          <w:numId w:val="14"/>
        </w:numPr>
        <w:spacing w:after="0" w:line="276" w:lineRule="auto"/>
        <w:ind w:left="1985" w:hanging="425"/>
        <w:jc w:val="both"/>
        <w:rPr>
          <w:rFonts w:ascii="Times New Roman" w:hAnsi="Times New Roman" w:cs="Times New Roman"/>
          <w:lang w:eastAsia="zh-CN"/>
        </w:rPr>
      </w:pPr>
      <w:r w:rsidRPr="00AA4D6B">
        <w:rPr>
          <w:rFonts w:ascii="Times New Roman" w:hAnsi="Times New Roman" w:cs="Times New Roman"/>
          <w:lang w:eastAsia="zh-CN"/>
        </w:rPr>
        <w:t xml:space="preserve">nieprzedłożenia poświadczonej za zgodność z oryginałem kopii umowy </w:t>
      </w:r>
      <w:r w:rsidR="00093616">
        <w:rPr>
          <w:rFonts w:ascii="Times New Roman" w:hAnsi="Times New Roman" w:cs="Times New Roman"/>
          <w:lang w:eastAsia="zh-CN"/>
        </w:rPr>
        <w:br/>
      </w:r>
      <w:r w:rsidRPr="00AA4D6B">
        <w:rPr>
          <w:rFonts w:ascii="Times New Roman" w:hAnsi="Times New Roman" w:cs="Times New Roman"/>
          <w:lang w:eastAsia="zh-CN"/>
        </w:rPr>
        <w:t>o podwykonawstwo lub jej zmiany;</w:t>
      </w:r>
    </w:p>
    <w:p w14:paraId="442EFE04" w14:textId="1616501A" w:rsidR="00D501B1" w:rsidRPr="00AA4D6B" w:rsidRDefault="00000000" w:rsidP="005D52E9">
      <w:pPr>
        <w:pStyle w:val="Standard"/>
        <w:numPr>
          <w:ilvl w:val="2"/>
          <w:numId w:val="14"/>
        </w:numPr>
        <w:spacing w:after="0" w:line="276" w:lineRule="auto"/>
        <w:ind w:left="1985" w:hanging="425"/>
        <w:jc w:val="both"/>
        <w:rPr>
          <w:rFonts w:ascii="Times New Roman" w:hAnsi="Times New Roman" w:cs="Times New Roman"/>
          <w:lang w:eastAsia="zh-CN"/>
        </w:rPr>
      </w:pPr>
      <w:r w:rsidRPr="00AA4D6B">
        <w:rPr>
          <w:rFonts w:ascii="Times New Roman" w:hAnsi="Times New Roman" w:cs="Times New Roman"/>
          <w:lang w:eastAsia="zh-CN"/>
        </w:rPr>
        <w:t xml:space="preserve">braku zapłaty lub nieterminowej zapłaty wynagrodzenia należnego podwykonawcom lub dalszym podwykonawcom, w tym z tytułu zmiany wysokości wynagrodzenia </w:t>
      </w:r>
      <w:r w:rsidR="00093616">
        <w:rPr>
          <w:rFonts w:ascii="Times New Roman" w:hAnsi="Times New Roman" w:cs="Times New Roman"/>
          <w:lang w:eastAsia="zh-CN"/>
        </w:rPr>
        <w:br/>
      </w:r>
      <w:r w:rsidRPr="00AA4D6B">
        <w:rPr>
          <w:rFonts w:ascii="Times New Roman" w:hAnsi="Times New Roman" w:cs="Times New Roman"/>
          <w:lang w:eastAsia="zh-CN"/>
        </w:rPr>
        <w:t>o której mowa w art. 439 ust. 5</w:t>
      </w:r>
      <w:r w:rsidR="00455470">
        <w:rPr>
          <w:rFonts w:ascii="Times New Roman" w:hAnsi="Times New Roman" w:cs="Times New Roman"/>
          <w:lang w:eastAsia="zh-CN"/>
        </w:rPr>
        <w:t>ustawy Pzp</w:t>
      </w:r>
      <w:r w:rsidRPr="00AA4D6B">
        <w:rPr>
          <w:rFonts w:ascii="Times New Roman" w:hAnsi="Times New Roman" w:cs="Times New Roman"/>
          <w:lang w:eastAsia="zh-CN"/>
        </w:rPr>
        <w:t>;</w:t>
      </w:r>
    </w:p>
    <w:p w14:paraId="59D3C594" w14:textId="77777777" w:rsidR="00D501B1" w:rsidRPr="00AA4D6B" w:rsidRDefault="00000000" w:rsidP="005D52E9">
      <w:pPr>
        <w:pStyle w:val="Standard"/>
        <w:numPr>
          <w:ilvl w:val="2"/>
          <w:numId w:val="14"/>
        </w:numPr>
        <w:spacing w:after="0" w:line="276" w:lineRule="auto"/>
        <w:ind w:left="1985" w:hanging="425"/>
        <w:jc w:val="both"/>
        <w:rPr>
          <w:rFonts w:ascii="Times New Roman" w:hAnsi="Times New Roman" w:cs="Times New Roman"/>
          <w:lang w:eastAsia="zh-CN"/>
        </w:rPr>
      </w:pPr>
      <w:r w:rsidRPr="00AA4D6B">
        <w:rPr>
          <w:rFonts w:ascii="Times New Roman" w:hAnsi="Times New Roman" w:cs="Times New Roman"/>
          <w:lang w:eastAsia="zh-CN"/>
        </w:rPr>
        <w:t>braku zmiany umowy o podwykonawstwo w zakresie terminu zapłaty;</w:t>
      </w:r>
    </w:p>
    <w:p w14:paraId="2C4FAEB6" w14:textId="77777777" w:rsidR="00D501B1" w:rsidRPr="00AA4D6B" w:rsidRDefault="00000000" w:rsidP="005D52E9">
      <w:pPr>
        <w:pStyle w:val="Akapitzlist"/>
        <w:widowControl w:val="0"/>
        <w:spacing w:line="276" w:lineRule="auto"/>
        <w:ind w:left="1134"/>
        <w:jc w:val="both"/>
        <w:rPr>
          <w:rFonts w:ascii="Times New Roman" w:eastAsia="Andale Sans UI" w:hAnsi="Times New Roman" w:cs="Times New Roman"/>
          <w:color w:val="000000"/>
          <w:kern w:val="3"/>
          <w:lang w:eastAsia="zh-CN" w:bidi="en-US"/>
        </w:rPr>
      </w:pPr>
      <w:r w:rsidRPr="00AA4D6B">
        <w:rPr>
          <w:rFonts w:ascii="Times New Roman" w:eastAsia="Andale Sans UI" w:hAnsi="Times New Roman" w:cs="Times New Roman"/>
          <w:color w:val="000000"/>
          <w:kern w:val="3"/>
          <w:lang w:eastAsia="zh-CN" w:bidi="en-US"/>
        </w:rPr>
        <w:t>- w wysokości 1.000,00 zł za każdy przypadek opisanego naruszenia;</w:t>
      </w:r>
    </w:p>
    <w:p w14:paraId="07EE3DD5" w14:textId="77777777" w:rsidR="00D501B1" w:rsidRPr="00AA4D6B" w:rsidRDefault="00000000" w:rsidP="00284EB8">
      <w:pPr>
        <w:pStyle w:val="Standard"/>
        <w:widowControl w:val="0"/>
        <w:numPr>
          <w:ilvl w:val="0"/>
          <w:numId w:val="14"/>
        </w:numPr>
        <w:spacing w:after="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Zamawiający może odstąpić od umowy:</w:t>
      </w:r>
    </w:p>
    <w:p w14:paraId="59C6D351" w14:textId="41157066" w:rsidR="00D501B1" w:rsidRPr="00AA4D6B" w:rsidRDefault="00000000" w:rsidP="00284EB8">
      <w:pPr>
        <w:pStyle w:val="Standard"/>
        <w:widowControl w:val="0"/>
        <w:numPr>
          <w:ilvl w:val="1"/>
          <w:numId w:val="14"/>
        </w:numPr>
        <w:spacing w:after="0" w:line="276" w:lineRule="auto"/>
        <w:ind w:left="1134" w:hanging="567"/>
        <w:jc w:val="both"/>
        <w:rPr>
          <w:rFonts w:ascii="Times New Roman" w:hAnsi="Times New Roman" w:cs="Times New Roman"/>
        </w:rPr>
      </w:pPr>
      <w:r w:rsidRPr="00AA4D6B">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3BA5BA72" w14:textId="558E0BC3" w:rsidR="00D501B1" w:rsidRPr="00AA4D6B" w:rsidRDefault="00000000" w:rsidP="00284EB8">
      <w:pPr>
        <w:pStyle w:val="Standard"/>
        <w:widowControl w:val="0"/>
        <w:numPr>
          <w:ilvl w:val="1"/>
          <w:numId w:val="14"/>
        </w:numPr>
        <w:spacing w:after="0" w:line="276" w:lineRule="auto"/>
        <w:ind w:left="1134"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 przypadku konieczności  wielokrotnego  dokonywania  bezpośredniej  zapłaty</w:t>
      </w:r>
      <w:r w:rsidR="005D52E9" w:rsidRPr="00AA4D6B">
        <w:rPr>
          <w:rFonts w:ascii="Times New Roman" w:eastAsia="Andale Sans UI" w:hAnsi="Times New Roman" w:cs="Times New Roman"/>
          <w:kern w:val="3"/>
          <w:lang w:bidi="en-US"/>
        </w:rPr>
        <w:t xml:space="preserve"> </w:t>
      </w:r>
      <w:r w:rsidRPr="00AA4D6B">
        <w:rPr>
          <w:rFonts w:ascii="Times New Roman" w:eastAsia="Andale Sans UI" w:hAnsi="Times New Roman" w:cs="Times New Roman"/>
          <w:kern w:val="3"/>
          <w:lang w:bidi="en-US"/>
        </w:rPr>
        <w:t>podwykonawcy,  lub konieczności dokonania bezpośrednich zapłat  na  sumę  większą  niż  5%  wartości niniejszej umowy może stanowić  podstawę  do  odstąpienia  od  umowy z winy Wykonawcy,</w:t>
      </w:r>
    </w:p>
    <w:p w14:paraId="5FEE7018" w14:textId="77777777" w:rsidR="00D501B1" w:rsidRPr="00AA4D6B" w:rsidRDefault="00000000" w:rsidP="00284EB8">
      <w:pPr>
        <w:pStyle w:val="Standard"/>
        <w:widowControl w:val="0"/>
        <w:numPr>
          <w:ilvl w:val="1"/>
          <w:numId w:val="14"/>
        </w:numPr>
        <w:spacing w:after="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gdy wobec Wykonawcy została otwarta likwidacja lub złożony został wniosek o ogłoszenie upadłości,</w:t>
      </w:r>
    </w:p>
    <w:p w14:paraId="594F29E6" w14:textId="77777777" w:rsidR="00D501B1" w:rsidRPr="00AA4D6B" w:rsidRDefault="00000000" w:rsidP="00284EB8">
      <w:pPr>
        <w:pStyle w:val="Standard"/>
        <w:widowControl w:val="0"/>
        <w:numPr>
          <w:ilvl w:val="1"/>
          <w:numId w:val="14"/>
        </w:numPr>
        <w:spacing w:after="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4D074CF2" w14:textId="77777777" w:rsidR="00D501B1" w:rsidRPr="00AA4D6B" w:rsidRDefault="00000000" w:rsidP="00284EB8">
      <w:pPr>
        <w:pStyle w:val="Standard"/>
        <w:widowControl w:val="0"/>
        <w:numPr>
          <w:ilvl w:val="0"/>
          <w:numId w:val="64"/>
        </w:numPr>
        <w:spacing w:after="0" w:line="276" w:lineRule="auto"/>
        <w:ind w:left="567" w:hanging="567"/>
        <w:jc w:val="both"/>
        <w:rPr>
          <w:rFonts w:ascii="Times New Roman" w:hAnsi="Times New Roman" w:cs="Times New Roman"/>
        </w:rPr>
      </w:pPr>
      <w:r w:rsidRPr="00AA4D6B">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2C1FCB70" w14:textId="77777777" w:rsidR="00D501B1" w:rsidRPr="00AA4D6B" w:rsidRDefault="00000000" w:rsidP="00284EB8">
      <w:pPr>
        <w:pStyle w:val="Standard"/>
        <w:widowControl w:val="0"/>
        <w:numPr>
          <w:ilvl w:val="0"/>
          <w:numId w:val="15"/>
        </w:numPr>
        <w:spacing w:after="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Zamawiający zapłaci Wykonawcy karę umowną za odstąpienie od umowy z powodu okoliczności, za które odpowiada Zamawiający w wysokości 10 % wynagrodzenia umownego brutto z zastrzeżeniem ust. 6.</w:t>
      </w:r>
    </w:p>
    <w:p w14:paraId="5ACC5443" w14:textId="77777777" w:rsidR="00D501B1" w:rsidRPr="00174B98" w:rsidRDefault="00000000" w:rsidP="00284EB8">
      <w:pPr>
        <w:pStyle w:val="Standard"/>
        <w:widowControl w:val="0"/>
        <w:numPr>
          <w:ilvl w:val="0"/>
          <w:numId w:val="15"/>
        </w:numPr>
        <w:spacing w:after="0" w:line="276" w:lineRule="auto"/>
        <w:ind w:left="567" w:hanging="567"/>
        <w:jc w:val="both"/>
        <w:rPr>
          <w:rFonts w:ascii="Times New Roman" w:eastAsia="Andale Sans UI" w:hAnsi="Times New Roman" w:cs="Times New Roman"/>
          <w:kern w:val="3"/>
          <w:sz w:val="21"/>
          <w:szCs w:val="21"/>
          <w:lang w:bidi="en-US"/>
        </w:rPr>
      </w:pPr>
      <w:r w:rsidRPr="00174B98">
        <w:rPr>
          <w:rFonts w:ascii="Times New Roman" w:eastAsia="Andale Sans UI" w:hAnsi="Times New Roman" w:cs="Times New Roman"/>
          <w:kern w:val="3"/>
          <w:sz w:val="21"/>
          <w:szCs w:val="21"/>
          <w:lang w:bidi="en-US"/>
        </w:rPr>
        <w:t xml:space="preserve">W razie zaistnienia  istotnej zmiany okoliczności powodującej, że wykonanie umowy nie leży </w:t>
      </w:r>
      <w:r w:rsidRPr="00174B98">
        <w:rPr>
          <w:rFonts w:ascii="Times New Roman" w:eastAsia="Andale Sans UI" w:hAnsi="Times New Roman" w:cs="Times New Roman"/>
          <w:kern w:val="3"/>
          <w:sz w:val="21"/>
          <w:szCs w:val="21"/>
          <w:lang w:bidi="en-US"/>
        </w:rPr>
        <w:br/>
        <w:t>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części umowy.</w:t>
      </w:r>
    </w:p>
    <w:p w14:paraId="6BC9809A" w14:textId="77777777" w:rsidR="00D501B1" w:rsidRPr="00AA4D6B" w:rsidRDefault="00000000" w:rsidP="00284EB8">
      <w:pPr>
        <w:pStyle w:val="Standard"/>
        <w:widowControl w:val="0"/>
        <w:numPr>
          <w:ilvl w:val="0"/>
          <w:numId w:val="15"/>
        </w:numPr>
        <w:spacing w:after="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lastRenderedPageBreak/>
        <w:t>W przypadku opóźnienia płatności faktur Wykonawca ma prawo naliczyć odsetki w wysokości ustawowej.</w:t>
      </w:r>
    </w:p>
    <w:p w14:paraId="2C579439" w14:textId="77777777" w:rsidR="00D501B1" w:rsidRPr="00AA4D6B" w:rsidRDefault="00000000" w:rsidP="00284EB8">
      <w:pPr>
        <w:pStyle w:val="Standard"/>
        <w:widowControl w:val="0"/>
        <w:numPr>
          <w:ilvl w:val="0"/>
          <w:numId w:val="15"/>
        </w:numPr>
        <w:spacing w:after="0" w:line="276" w:lineRule="auto"/>
        <w:ind w:left="567" w:hanging="567"/>
        <w:jc w:val="both"/>
        <w:rPr>
          <w:rFonts w:ascii="Times New Roman" w:hAnsi="Times New Roman" w:cs="Times New Roman"/>
        </w:rPr>
      </w:pPr>
      <w:r w:rsidRPr="00AA4D6B">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AA4D6B">
        <w:rPr>
          <w:rFonts w:ascii="Times New Roman" w:eastAsia="Andale Sans UI" w:hAnsi="Times New Roman" w:cs="Times New Roman"/>
          <w:color w:val="000000"/>
          <w:kern w:val="3"/>
          <w:lang w:bidi="en-US"/>
        </w:rPr>
        <w:t>nego.</w:t>
      </w:r>
    </w:p>
    <w:p w14:paraId="36DE2759" w14:textId="77777777" w:rsidR="00D501B1" w:rsidRPr="00AA4D6B" w:rsidRDefault="00000000" w:rsidP="00284EB8">
      <w:pPr>
        <w:pStyle w:val="Standard"/>
        <w:numPr>
          <w:ilvl w:val="0"/>
          <w:numId w:val="15"/>
        </w:numPr>
        <w:spacing w:after="0" w:line="276" w:lineRule="auto"/>
        <w:ind w:left="567" w:hanging="567"/>
        <w:jc w:val="both"/>
        <w:rPr>
          <w:rFonts w:ascii="Times New Roman" w:hAnsi="Times New Roman" w:cs="Times New Roman"/>
          <w:lang w:eastAsia="zh-CN"/>
        </w:rPr>
      </w:pPr>
      <w:r w:rsidRPr="00AA4D6B">
        <w:rPr>
          <w:rFonts w:ascii="Times New Roman" w:hAnsi="Times New Roman" w:cs="Times New Roman"/>
          <w:lang w:eastAsia="zh-CN"/>
        </w:rPr>
        <w:t>Łączna maksymalna wysokość kar umownych nie może przekroczyć 20 % wartości wynagrodzenia brutto określonego w § 6  ust. 1 umowy.</w:t>
      </w:r>
    </w:p>
    <w:p w14:paraId="0398569B" w14:textId="77777777" w:rsidR="00D501B1" w:rsidRPr="00AA4D6B" w:rsidRDefault="00000000" w:rsidP="00284EB8">
      <w:pPr>
        <w:pStyle w:val="Standard"/>
        <w:numPr>
          <w:ilvl w:val="0"/>
          <w:numId w:val="15"/>
        </w:numPr>
        <w:spacing w:after="0" w:line="276" w:lineRule="auto"/>
        <w:ind w:left="567" w:hanging="567"/>
        <w:jc w:val="both"/>
        <w:rPr>
          <w:rFonts w:ascii="Times New Roman" w:hAnsi="Times New Roman" w:cs="Times New Roman"/>
          <w:lang w:eastAsia="zh-CN"/>
        </w:rPr>
      </w:pPr>
      <w:r w:rsidRPr="00AA4D6B">
        <w:rPr>
          <w:rFonts w:ascii="Times New Roman" w:hAnsi="Times New Roman" w:cs="Times New Roman"/>
          <w:lang w:eastAsia="zh-CN"/>
        </w:rPr>
        <w:t>Kary umowne , o których mowa powyżej ustalone za każdy rozpoczęty dzień zwłoki, stają się wymagalne za:</w:t>
      </w:r>
    </w:p>
    <w:p w14:paraId="063F208D" w14:textId="77777777" w:rsidR="00D501B1" w:rsidRPr="00AA4D6B" w:rsidRDefault="00000000" w:rsidP="00284EB8">
      <w:pPr>
        <w:pStyle w:val="Standard"/>
        <w:numPr>
          <w:ilvl w:val="1"/>
          <w:numId w:val="15"/>
        </w:numPr>
        <w:tabs>
          <w:tab w:val="left" w:pos="2270"/>
        </w:tabs>
        <w:spacing w:after="0" w:line="276" w:lineRule="auto"/>
        <w:ind w:left="1134" w:hanging="567"/>
        <w:jc w:val="both"/>
        <w:rPr>
          <w:rFonts w:ascii="Times New Roman" w:hAnsi="Times New Roman" w:cs="Times New Roman"/>
          <w:lang w:eastAsia="zh-CN"/>
        </w:rPr>
      </w:pPr>
      <w:r w:rsidRPr="00AA4D6B">
        <w:rPr>
          <w:rFonts w:ascii="Times New Roman" w:hAnsi="Times New Roman" w:cs="Times New Roman"/>
          <w:lang w:eastAsia="zh-CN"/>
        </w:rPr>
        <w:t>każdy rozpoczęty dzień zwłoki - w tym dniu,</w:t>
      </w:r>
    </w:p>
    <w:p w14:paraId="5D5B1964" w14:textId="1CA73A17" w:rsidR="00CC07D6" w:rsidRPr="00AA4D6B" w:rsidRDefault="00000000" w:rsidP="00BA2A3F">
      <w:pPr>
        <w:pStyle w:val="Akapitzlist"/>
        <w:numPr>
          <w:ilvl w:val="1"/>
          <w:numId w:val="15"/>
        </w:numPr>
        <w:spacing w:line="276" w:lineRule="auto"/>
        <w:ind w:left="1134" w:hanging="567"/>
        <w:jc w:val="both"/>
        <w:rPr>
          <w:rFonts w:ascii="Times New Roman" w:hAnsi="Times New Roman" w:cs="Times New Roman"/>
          <w:lang w:eastAsia="zh-CN"/>
        </w:rPr>
      </w:pPr>
      <w:r w:rsidRPr="00AA4D6B">
        <w:rPr>
          <w:rFonts w:ascii="Times New Roman" w:hAnsi="Times New Roman" w:cs="Times New Roman"/>
          <w:lang w:eastAsia="zh-CN"/>
        </w:rPr>
        <w:t>każdy następny rozpoczęty dzień zwłoki- odpowiednio w każdym z tych dni</w:t>
      </w:r>
    </w:p>
    <w:p w14:paraId="5B764717" w14:textId="6BE578E0" w:rsidR="00D501B1" w:rsidRPr="00AA4D6B" w:rsidRDefault="00000000" w:rsidP="00174B98">
      <w:pPr>
        <w:pStyle w:val="Standard"/>
        <w:widowControl w:val="0"/>
        <w:spacing w:after="0" w:line="240" w:lineRule="auto"/>
        <w:jc w:val="center"/>
        <w:rPr>
          <w:rFonts w:ascii="Times New Roman" w:eastAsia="Andale Sans UI" w:hAnsi="Times New Roman" w:cs="Times New Roman"/>
          <w:b/>
          <w:bCs/>
          <w:kern w:val="3"/>
          <w:lang w:bidi="en-US"/>
        </w:rPr>
      </w:pPr>
      <w:r w:rsidRPr="00AA4D6B">
        <w:rPr>
          <w:rFonts w:ascii="Times New Roman" w:eastAsia="Andale Sans UI" w:hAnsi="Times New Roman" w:cs="Times New Roman"/>
          <w:b/>
          <w:bCs/>
          <w:kern w:val="3"/>
          <w:lang w:bidi="en-US"/>
        </w:rPr>
        <w:t>§ 10</w:t>
      </w:r>
    </w:p>
    <w:p w14:paraId="2D9E1EC2" w14:textId="77777777" w:rsidR="00D501B1" w:rsidRPr="007C2D7D" w:rsidRDefault="00000000" w:rsidP="00284EB8">
      <w:pPr>
        <w:pStyle w:val="Standard"/>
        <w:widowControl w:val="0"/>
        <w:spacing w:after="120" w:line="276" w:lineRule="auto"/>
        <w:jc w:val="center"/>
        <w:rPr>
          <w:rFonts w:ascii="Times New Roman" w:eastAsia="Andale Sans UI" w:hAnsi="Times New Roman" w:cs="Times New Roman"/>
          <w:b/>
          <w:bCs/>
          <w:kern w:val="3"/>
          <w:u w:val="single"/>
          <w:lang w:bidi="en-US"/>
        </w:rPr>
      </w:pPr>
      <w:r w:rsidRPr="007C2D7D">
        <w:rPr>
          <w:rFonts w:ascii="Times New Roman" w:eastAsia="Andale Sans UI" w:hAnsi="Times New Roman" w:cs="Times New Roman"/>
          <w:b/>
          <w:bCs/>
          <w:kern w:val="3"/>
          <w:u w:val="single"/>
          <w:lang w:bidi="en-US"/>
        </w:rPr>
        <w:t>Rozwiązanie umowy</w:t>
      </w:r>
    </w:p>
    <w:p w14:paraId="260ECBA6" w14:textId="112B9A43" w:rsidR="00D501B1" w:rsidRPr="007C2D7D" w:rsidRDefault="00000000" w:rsidP="00284EB8">
      <w:pPr>
        <w:pStyle w:val="Standard"/>
        <w:widowControl w:val="0"/>
        <w:numPr>
          <w:ilvl w:val="0"/>
          <w:numId w:val="65"/>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 xml:space="preserve">Zamawiający może rozwiązać umowę za 7 dniowym wypowiedzeniem, doręczonym Wykonawcy, </w:t>
      </w:r>
      <w:r w:rsidR="00093616">
        <w:rPr>
          <w:rFonts w:ascii="Times New Roman" w:eastAsia="Andale Sans UI" w:hAnsi="Times New Roman" w:cs="Times New Roman"/>
          <w:color w:val="000000"/>
          <w:kern w:val="3"/>
          <w:lang w:bidi="en-US"/>
        </w:rPr>
        <w:br/>
      </w:r>
      <w:r w:rsidRPr="007C2D7D">
        <w:rPr>
          <w:rFonts w:ascii="Times New Roman" w:eastAsia="Andale Sans UI" w:hAnsi="Times New Roman" w:cs="Times New Roman"/>
          <w:color w:val="000000"/>
          <w:kern w:val="3"/>
          <w:lang w:bidi="en-US"/>
        </w:rPr>
        <w:t>w przypadkach przewidzianych w ust.2.</w:t>
      </w:r>
    </w:p>
    <w:p w14:paraId="20A76A9C" w14:textId="77777777" w:rsidR="00D501B1" w:rsidRPr="007C2D7D" w:rsidRDefault="00000000" w:rsidP="00284EB8">
      <w:pPr>
        <w:pStyle w:val="Standard"/>
        <w:widowControl w:val="0"/>
        <w:numPr>
          <w:ilvl w:val="0"/>
          <w:numId w:val="16"/>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Zamawiający może rozwiązać umowę w następujących przypadkach:</w:t>
      </w:r>
    </w:p>
    <w:p w14:paraId="51B1AB34" w14:textId="77777777" w:rsidR="00D501B1" w:rsidRPr="007C2D7D"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Wykonawca w sposób rażący nie realizuje przedmiotu umowy w sposób zgodny z umową;</w:t>
      </w:r>
    </w:p>
    <w:p w14:paraId="2801BD23" w14:textId="77777777" w:rsidR="00D501B1" w:rsidRPr="007C2D7D"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65C1B9FC" w14:textId="45660910" w:rsidR="00D501B1" w:rsidRPr="007C2D7D"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5408E352" w14:textId="72EE7AE3" w:rsidR="00D501B1" w:rsidRPr="007C2D7D" w:rsidRDefault="00000000" w:rsidP="00284EB8">
      <w:pPr>
        <w:pStyle w:val="Standard"/>
        <w:widowControl w:val="0"/>
        <w:numPr>
          <w:ilvl w:val="0"/>
          <w:numId w:val="66"/>
        </w:numPr>
        <w:spacing w:after="0" w:line="276" w:lineRule="auto"/>
        <w:ind w:left="567" w:hanging="567"/>
        <w:jc w:val="both"/>
        <w:rPr>
          <w:rFonts w:ascii="Times New Roman" w:hAnsi="Times New Roman" w:cs="Times New Roman"/>
        </w:rPr>
      </w:pPr>
      <w:r w:rsidRPr="007C2D7D">
        <w:rPr>
          <w:rFonts w:ascii="Times New Roman" w:eastAsia="Andale Sans UI" w:hAnsi="Times New Roman" w:cs="Times New Roman"/>
          <w:color w:val="000000"/>
          <w:kern w:val="3"/>
          <w:lang w:bidi="en-US"/>
        </w:rPr>
        <w:t xml:space="preserve">Przedstawiciel ze strony Zamawiającego, o którym mowa w </w:t>
      </w:r>
      <w:r w:rsidRPr="007C2D7D">
        <w:rPr>
          <w:rFonts w:ascii="Times New Roman" w:eastAsia="Andale Sans UI" w:hAnsi="Times New Roman" w:cs="Times New Roman"/>
          <w:kern w:val="3"/>
          <w:lang w:bidi="en-US"/>
        </w:rPr>
        <w:t>§</w:t>
      </w:r>
      <w:r w:rsidR="00B71FDA" w:rsidRPr="007C2D7D">
        <w:rPr>
          <w:rFonts w:ascii="Times New Roman" w:eastAsia="Andale Sans UI" w:hAnsi="Times New Roman" w:cs="Times New Roman"/>
          <w:kern w:val="3"/>
          <w:lang w:bidi="en-US"/>
        </w:rPr>
        <w:t xml:space="preserve"> </w:t>
      </w:r>
      <w:r w:rsidRPr="007C2D7D">
        <w:rPr>
          <w:rFonts w:ascii="Times New Roman" w:eastAsia="Andale Sans UI" w:hAnsi="Times New Roman" w:cs="Times New Roman"/>
          <w:kern w:val="3"/>
          <w:lang w:bidi="en-US"/>
        </w:rPr>
        <w:t>4 ust.</w:t>
      </w:r>
      <w:r w:rsidR="00B71FDA" w:rsidRPr="007C2D7D">
        <w:rPr>
          <w:rFonts w:ascii="Times New Roman" w:eastAsia="Andale Sans UI" w:hAnsi="Times New Roman" w:cs="Times New Roman"/>
          <w:kern w:val="3"/>
          <w:lang w:bidi="en-US"/>
        </w:rPr>
        <w:t xml:space="preserve"> </w:t>
      </w:r>
      <w:r w:rsidRPr="007C2D7D">
        <w:rPr>
          <w:rFonts w:ascii="Times New Roman" w:eastAsia="Andale Sans UI" w:hAnsi="Times New Roman" w:cs="Times New Roman"/>
          <w:kern w:val="3"/>
          <w:lang w:bidi="en-US"/>
        </w:rPr>
        <w:t>2, niniejszej umowy</w:t>
      </w:r>
      <w:r w:rsidRPr="007C2D7D">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7C2D7D">
        <w:rPr>
          <w:rFonts w:ascii="Times New Roman" w:eastAsia="Andale Sans UI" w:hAnsi="Times New Roman" w:cs="Times New Roman"/>
          <w:color w:val="000000"/>
          <w:kern w:val="3"/>
          <w:lang w:bidi="en-US"/>
        </w:rPr>
        <w:br/>
        <w:t>i  wynikających z tego płatności  należnych Wykonawcy na dzień rozwiązania umowy.</w:t>
      </w:r>
    </w:p>
    <w:p w14:paraId="74059468" w14:textId="77777777" w:rsidR="00D501B1" w:rsidRPr="007C2D7D" w:rsidRDefault="00000000" w:rsidP="00284EB8">
      <w:pPr>
        <w:pStyle w:val="Standard"/>
        <w:widowControl w:val="0"/>
        <w:numPr>
          <w:ilvl w:val="0"/>
          <w:numId w:val="18"/>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3288BBEB" w14:textId="2CBC7CE9" w:rsidR="00CC07D6" w:rsidRPr="007C2D7D" w:rsidRDefault="00000000" w:rsidP="00BA2A3F">
      <w:pPr>
        <w:pStyle w:val="Standard"/>
        <w:widowControl w:val="0"/>
        <w:numPr>
          <w:ilvl w:val="0"/>
          <w:numId w:val="18"/>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53AE7D6F" w14:textId="4ACEB996" w:rsidR="00D501B1" w:rsidRPr="007C2D7D" w:rsidRDefault="00000000" w:rsidP="00174B98">
      <w:pPr>
        <w:pStyle w:val="Standard"/>
        <w:widowControl w:val="0"/>
        <w:tabs>
          <w:tab w:val="left" w:pos="360"/>
        </w:tabs>
        <w:spacing w:after="0" w:line="240" w:lineRule="auto"/>
        <w:jc w:val="center"/>
        <w:rPr>
          <w:rFonts w:ascii="Times New Roman" w:eastAsia="Andale Sans UI" w:hAnsi="Times New Roman" w:cs="Times New Roman"/>
          <w:b/>
          <w:bCs/>
          <w:kern w:val="3"/>
          <w:lang w:bidi="en-US"/>
        </w:rPr>
      </w:pPr>
      <w:r w:rsidRPr="007C2D7D">
        <w:rPr>
          <w:rFonts w:ascii="Times New Roman" w:eastAsia="Andale Sans UI" w:hAnsi="Times New Roman" w:cs="Times New Roman"/>
          <w:b/>
          <w:bCs/>
          <w:kern w:val="3"/>
          <w:lang w:bidi="en-US"/>
        </w:rPr>
        <w:t>§ 1</w:t>
      </w:r>
      <w:r w:rsidR="00835DBB">
        <w:rPr>
          <w:rFonts w:ascii="Times New Roman" w:eastAsia="Andale Sans UI" w:hAnsi="Times New Roman" w:cs="Times New Roman"/>
          <w:b/>
          <w:bCs/>
          <w:kern w:val="3"/>
          <w:lang w:bidi="en-US"/>
        </w:rPr>
        <w:t>1</w:t>
      </w:r>
    </w:p>
    <w:p w14:paraId="680EE7C9" w14:textId="77777777" w:rsidR="00D501B1" w:rsidRPr="007C2D7D" w:rsidRDefault="00000000" w:rsidP="00284EB8">
      <w:pPr>
        <w:pStyle w:val="Standard"/>
        <w:widowControl w:val="0"/>
        <w:spacing w:after="120" w:line="276" w:lineRule="auto"/>
        <w:jc w:val="center"/>
        <w:rPr>
          <w:rFonts w:ascii="Times New Roman" w:eastAsia="Andale Sans UI" w:hAnsi="Times New Roman" w:cs="Times New Roman"/>
          <w:b/>
          <w:bCs/>
          <w:kern w:val="3"/>
          <w:u w:val="single"/>
          <w:lang w:bidi="en-US"/>
        </w:rPr>
      </w:pPr>
      <w:r w:rsidRPr="007C2D7D">
        <w:rPr>
          <w:rFonts w:ascii="Times New Roman" w:eastAsia="Andale Sans UI" w:hAnsi="Times New Roman" w:cs="Times New Roman"/>
          <w:b/>
          <w:bCs/>
          <w:kern w:val="3"/>
          <w:u w:val="single"/>
          <w:lang w:bidi="en-US"/>
        </w:rPr>
        <w:t>Gwarancja i rękojmia</w:t>
      </w:r>
    </w:p>
    <w:p w14:paraId="098A5519" w14:textId="487C5BCD" w:rsidR="007C2D7D" w:rsidRPr="00093616" w:rsidRDefault="00000000" w:rsidP="007C2D7D">
      <w:pPr>
        <w:pStyle w:val="Standard"/>
        <w:widowControl w:val="0"/>
        <w:numPr>
          <w:ilvl w:val="0"/>
          <w:numId w:val="67"/>
        </w:numPr>
        <w:spacing w:after="0" w:line="276" w:lineRule="auto"/>
        <w:ind w:left="567" w:hanging="567"/>
        <w:jc w:val="both"/>
        <w:rPr>
          <w:rFonts w:ascii="Times New Roman" w:eastAsia="Andale Sans UI" w:hAnsi="Times New Roman" w:cs="Times New Roman"/>
          <w:color w:val="000000"/>
          <w:kern w:val="3"/>
          <w:lang w:bidi="en-US"/>
        </w:rPr>
      </w:pPr>
      <w:r w:rsidRPr="00093616">
        <w:rPr>
          <w:rFonts w:ascii="Times New Roman" w:eastAsia="Andale Sans UI" w:hAnsi="Times New Roman" w:cs="Times New Roman"/>
          <w:color w:val="000000"/>
          <w:kern w:val="3"/>
          <w:lang w:bidi="en-US"/>
        </w:rPr>
        <w:t xml:space="preserve">Wykonawca udziela gwarancji na wykonaną dokumentację projektową na okres 36 miesięcy od przekazania kompletnej dokumentacji projektowej wraz z </w:t>
      </w:r>
      <w:r w:rsidR="007C2D7D" w:rsidRPr="00093616">
        <w:rPr>
          <w:rFonts w:ascii="Times New Roman" w:eastAsia="Times New Roman" w:hAnsi="Times New Roman" w:cs="Times New Roman"/>
          <w:kern w:val="3"/>
          <w:lang w:eastAsia="zh-CN"/>
        </w:rPr>
        <w:t>ostateczną decyzją o pozwoleniu na budowę</w:t>
      </w:r>
      <w:r w:rsidR="007C2D7D" w:rsidRPr="00093616">
        <w:rPr>
          <w:rFonts w:ascii="Times New Roman" w:eastAsia="Arial" w:hAnsi="Times New Roman" w:cs="Times New Roman"/>
          <w:kern w:val="3"/>
          <w:lang w:eastAsia="zh-CN"/>
        </w:rPr>
        <w:t xml:space="preserve"> </w:t>
      </w:r>
      <w:r w:rsidR="007C2D7D" w:rsidRPr="00093616">
        <w:rPr>
          <w:rFonts w:ascii="Times New Roman" w:eastAsia="Times New Roman" w:hAnsi="Times New Roman" w:cs="Times New Roman"/>
          <w:kern w:val="3"/>
          <w:lang w:eastAsia="zh-CN"/>
        </w:rPr>
        <w:t>lub informacją o braku sprzeciwu wobec dokonanego zgłoszenia zamiaru rozpoczęcia robót budowlanych.</w:t>
      </w:r>
    </w:p>
    <w:p w14:paraId="68ACF705" w14:textId="77777777" w:rsidR="00D501B1" w:rsidRPr="00093616" w:rsidRDefault="00000000" w:rsidP="00284EB8">
      <w:pPr>
        <w:pStyle w:val="Standard"/>
        <w:widowControl w:val="0"/>
        <w:numPr>
          <w:ilvl w:val="0"/>
          <w:numId w:val="19"/>
        </w:numPr>
        <w:spacing w:after="0" w:line="276" w:lineRule="auto"/>
        <w:ind w:left="567" w:hanging="567"/>
        <w:jc w:val="both"/>
        <w:rPr>
          <w:rFonts w:ascii="Times New Roman" w:eastAsia="Andale Sans UI" w:hAnsi="Times New Roman" w:cs="Times New Roman"/>
          <w:color w:val="000000"/>
          <w:kern w:val="3"/>
          <w:lang w:bidi="en-US"/>
        </w:rPr>
      </w:pPr>
      <w:r w:rsidRPr="00093616">
        <w:rPr>
          <w:rFonts w:ascii="Times New Roman" w:eastAsia="Andale Sans UI" w:hAnsi="Times New Roman" w:cs="Times New Roman"/>
          <w:color w:val="000000"/>
          <w:kern w:val="3"/>
          <w:lang w:bidi="en-US"/>
        </w:rPr>
        <w:t>Wykonawca udziela rękojmi na okres 36 miesięcy od daty podpisania protokołu odbioru końcowego.</w:t>
      </w:r>
    </w:p>
    <w:p w14:paraId="4E8D7C84" w14:textId="77777777" w:rsidR="00D501B1" w:rsidRPr="007C2D7D" w:rsidRDefault="00000000" w:rsidP="00284EB8">
      <w:pPr>
        <w:pStyle w:val="Standard"/>
        <w:widowControl w:val="0"/>
        <w:numPr>
          <w:ilvl w:val="0"/>
          <w:numId w:val="19"/>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75F81A9C" w14:textId="5EA2BFAB" w:rsidR="00D501B1" w:rsidRPr="007C2D7D" w:rsidRDefault="00000000" w:rsidP="00BA2A3F">
      <w:pPr>
        <w:pStyle w:val="Standard"/>
        <w:widowControl w:val="0"/>
        <w:numPr>
          <w:ilvl w:val="0"/>
          <w:numId w:val="19"/>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w:t>
      </w:r>
      <w:r w:rsidR="00093616">
        <w:rPr>
          <w:rFonts w:ascii="Times New Roman" w:eastAsia="Andale Sans UI" w:hAnsi="Times New Roman" w:cs="Times New Roman"/>
          <w:color w:val="000000"/>
          <w:kern w:val="3"/>
          <w:lang w:bidi="en-US"/>
        </w:rPr>
        <w:t xml:space="preserve"> </w:t>
      </w:r>
      <w:r w:rsidRPr="007C2D7D">
        <w:rPr>
          <w:rFonts w:ascii="Times New Roman" w:eastAsia="Andale Sans UI" w:hAnsi="Times New Roman" w:cs="Times New Roman"/>
          <w:color w:val="000000"/>
          <w:kern w:val="3"/>
          <w:lang w:bidi="en-US"/>
        </w:rPr>
        <w:t>zawiadomieniu Wykonawcy, może zlecić ich usunięcie osobie trzeciej na koszt Wykonawcy.</w:t>
      </w:r>
    </w:p>
    <w:p w14:paraId="4A21CEC1" w14:textId="19F774C6" w:rsidR="00D501B1" w:rsidRPr="007C2D7D" w:rsidRDefault="00000000" w:rsidP="00284EB8">
      <w:pPr>
        <w:pStyle w:val="Standard"/>
        <w:widowControl w:val="0"/>
        <w:tabs>
          <w:tab w:val="left" w:pos="360"/>
        </w:tabs>
        <w:spacing w:after="120" w:line="276" w:lineRule="auto"/>
        <w:jc w:val="center"/>
        <w:rPr>
          <w:rFonts w:ascii="Times New Roman" w:eastAsia="Andale Sans UI" w:hAnsi="Times New Roman" w:cs="Times New Roman"/>
          <w:b/>
          <w:kern w:val="3"/>
          <w:lang w:bidi="en-US"/>
        </w:rPr>
      </w:pPr>
      <w:r w:rsidRPr="007C2D7D">
        <w:rPr>
          <w:rFonts w:ascii="Times New Roman" w:eastAsia="Andale Sans UI" w:hAnsi="Times New Roman" w:cs="Times New Roman"/>
          <w:b/>
          <w:kern w:val="3"/>
          <w:lang w:bidi="en-US"/>
        </w:rPr>
        <w:t>§ 1</w:t>
      </w:r>
      <w:r w:rsidR="00835DBB">
        <w:rPr>
          <w:rFonts w:ascii="Times New Roman" w:eastAsia="Andale Sans UI" w:hAnsi="Times New Roman" w:cs="Times New Roman"/>
          <w:b/>
          <w:kern w:val="3"/>
          <w:lang w:bidi="en-US"/>
        </w:rPr>
        <w:t>2</w:t>
      </w:r>
    </w:p>
    <w:p w14:paraId="0E05942A" w14:textId="77777777" w:rsidR="00D501B1" w:rsidRPr="007C2D7D" w:rsidRDefault="00000000" w:rsidP="00284EB8">
      <w:pPr>
        <w:pStyle w:val="Standard"/>
        <w:widowControl w:val="0"/>
        <w:spacing w:after="120" w:line="276" w:lineRule="auto"/>
        <w:jc w:val="center"/>
        <w:rPr>
          <w:rFonts w:ascii="Times New Roman" w:eastAsia="Andale Sans UI" w:hAnsi="Times New Roman" w:cs="Times New Roman"/>
          <w:b/>
          <w:kern w:val="3"/>
          <w:u w:val="single"/>
          <w:lang w:eastAsia="zh-CN" w:bidi="en-US"/>
        </w:rPr>
      </w:pPr>
      <w:r w:rsidRPr="007C2D7D">
        <w:rPr>
          <w:rFonts w:ascii="Times New Roman" w:eastAsia="Andale Sans UI" w:hAnsi="Times New Roman" w:cs="Times New Roman"/>
          <w:b/>
          <w:kern w:val="3"/>
          <w:u w:val="single"/>
          <w:lang w:eastAsia="zh-CN" w:bidi="en-US"/>
        </w:rPr>
        <w:t>Ubezpieczenie od odpowiedzialności cywilnej</w:t>
      </w:r>
    </w:p>
    <w:p w14:paraId="0711BEC4" w14:textId="76CD95E3" w:rsidR="00D501B1" w:rsidRPr="007C2D7D" w:rsidRDefault="00000000" w:rsidP="00284EB8">
      <w:pPr>
        <w:pStyle w:val="Standard"/>
        <w:widowControl w:val="0"/>
        <w:numPr>
          <w:ilvl w:val="0"/>
          <w:numId w:val="68"/>
        </w:numPr>
        <w:shd w:val="clear" w:color="auto" w:fill="FFFFFF"/>
        <w:tabs>
          <w:tab w:val="left" w:pos="567"/>
          <w:tab w:val="left" w:pos="1267"/>
        </w:tabs>
        <w:spacing w:after="0" w:line="276" w:lineRule="auto"/>
        <w:ind w:left="567" w:hanging="567"/>
        <w:jc w:val="both"/>
        <w:rPr>
          <w:rFonts w:ascii="Times New Roman" w:hAnsi="Times New Roman" w:cs="Times New Roman"/>
        </w:rPr>
      </w:pPr>
      <w:r w:rsidRPr="007C2D7D">
        <w:rPr>
          <w:rFonts w:ascii="Times New Roman" w:eastAsia="Andale Sans UI" w:hAnsi="Times New Roman" w:cs="Times New Roman"/>
          <w:kern w:val="3"/>
          <w:lang w:eastAsia="zh-CN" w:bidi="en-US"/>
        </w:rPr>
        <w:t xml:space="preserve">Wykonawca w okresie realizacji przedmiotu umowy musi posiadać aktualne ubezpieczenie od </w:t>
      </w:r>
      <w:r w:rsidRPr="007C2D7D">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00B71FDA" w:rsidRPr="007C2D7D">
        <w:rPr>
          <w:rFonts w:ascii="Times New Roman" w:eastAsia="Andale Sans UI" w:hAnsi="Times New Roman" w:cs="Times New Roman"/>
          <w:b/>
          <w:bCs/>
          <w:kern w:val="3"/>
          <w:lang w:eastAsia="zh-CN" w:bidi="en-US"/>
        </w:rPr>
        <w:t>10</w:t>
      </w:r>
      <w:r w:rsidRPr="007C2D7D">
        <w:rPr>
          <w:rFonts w:ascii="Times New Roman" w:eastAsia="Andale Sans UI" w:hAnsi="Times New Roman" w:cs="Times New Roman"/>
          <w:b/>
          <w:bCs/>
          <w:color w:val="000000"/>
          <w:kern w:val="3"/>
          <w:lang w:eastAsia="zh-CN" w:bidi="en-US"/>
        </w:rPr>
        <w:t>0</w:t>
      </w:r>
      <w:r w:rsidRPr="007C2D7D">
        <w:rPr>
          <w:rFonts w:ascii="Times New Roman" w:eastAsia="Andale Sans UI" w:hAnsi="Times New Roman" w:cs="Times New Roman"/>
          <w:b/>
          <w:bCs/>
          <w:kern w:val="3"/>
          <w:lang w:eastAsia="zh-CN" w:bidi="en-US"/>
        </w:rPr>
        <w:t>.000,00 zł.</w:t>
      </w:r>
    </w:p>
    <w:p w14:paraId="4ED01ED3"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lastRenderedPageBreak/>
        <w:t>Polisa (oryginał lub kopia poświadczona za zgodność z oryginałem przez Wykonawcę) zostanie złożona u Zamawiającego przed zawarciem umowy.</w:t>
      </w:r>
    </w:p>
    <w:p w14:paraId="213B5248"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Wykonawca utrzyma ważność ubezpieczenia przez cały okres realizacji Umowy.</w:t>
      </w:r>
    </w:p>
    <w:p w14:paraId="7BD04E86"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Jeżeli w trakcie realizacji umowy ważność polisy ubezpieczeniowej wygasa, to nie później niż</w:t>
      </w:r>
      <w:r w:rsidRPr="007C2D7D">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016157A1"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Wykonawca zobowiązuje się do posiadania nieprzerwanej ochrony ubezpieczeniowej w okresie </w:t>
      </w:r>
      <w:r w:rsidRPr="007C2D7D">
        <w:rPr>
          <w:rFonts w:ascii="Times New Roman" w:eastAsia="Andale Sans UI" w:hAnsi="Times New Roman" w:cs="Times New Roman"/>
          <w:kern w:val="3"/>
          <w:lang w:eastAsia="zh-CN" w:bidi="en-US"/>
        </w:rPr>
        <w:br/>
        <w:t>obowiązywania umowy, na warunkach nie gorszych niż w pierwotnej polisie.</w:t>
      </w:r>
    </w:p>
    <w:p w14:paraId="0E6B732A"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4B2DC429" w14:textId="0E4727E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w terminie określonym w ust.4, Wykonawca zapłaci Zamawiającemu karę umowną w wysokości 100,00 zł., za każdy dzień zwłoki.</w:t>
      </w:r>
    </w:p>
    <w:p w14:paraId="35CB3D30"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hAnsi="Times New Roman" w:cs="Times New Roman"/>
        </w:rPr>
      </w:pPr>
      <w:r w:rsidRPr="007C2D7D">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§9.</w:t>
      </w:r>
    </w:p>
    <w:p w14:paraId="50F725F7"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hAnsi="Times New Roman" w:cs="Times New Roman"/>
        </w:rPr>
      </w:pPr>
      <w:r w:rsidRPr="007C2D7D">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7C2D7D">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3478522B" w14:textId="0489A646"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06F50282" w14:textId="65F5E284" w:rsidR="00D501B1" w:rsidRPr="007C2D7D" w:rsidRDefault="00000000" w:rsidP="00174B98">
      <w:pPr>
        <w:pStyle w:val="Standard"/>
        <w:widowControl w:val="0"/>
        <w:tabs>
          <w:tab w:val="left" w:pos="360"/>
        </w:tabs>
        <w:spacing w:after="0" w:line="240" w:lineRule="auto"/>
        <w:jc w:val="center"/>
        <w:rPr>
          <w:rFonts w:ascii="Times New Roman" w:eastAsia="Andale Sans UI" w:hAnsi="Times New Roman" w:cs="Times New Roman"/>
          <w:b/>
          <w:bCs/>
          <w:kern w:val="3"/>
          <w:lang w:bidi="en-US"/>
        </w:rPr>
      </w:pPr>
      <w:r w:rsidRPr="007C2D7D">
        <w:rPr>
          <w:rFonts w:ascii="Times New Roman" w:eastAsia="Andale Sans UI" w:hAnsi="Times New Roman" w:cs="Times New Roman"/>
          <w:b/>
          <w:bCs/>
          <w:kern w:val="3"/>
          <w:lang w:bidi="en-US"/>
        </w:rPr>
        <w:t>§ 1</w:t>
      </w:r>
      <w:r w:rsidR="00835DBB">
        <w:rPr>
          <w:rFonts w:ascii="Times New Roman" w:eastAsia="Andale Sans UI" w:hAnsi="Times New Roman" w:cs="Times New Roman"/>
          <w:b/>
          <w:bCs/>
          <w:kern w:val="3"/>
          <w:lang w:bidi="en-US"/>
        </w:rPr>
        <w:t>3</w:t>
      </w:r>
    </w:p>
    <w:p w14:paraId="006DE243" w14:textId="77777777" w:rsidR="00D501B1" w:rsidRPr="007C2D7D" w:rsidRDefault="00000000" w:rsidP="00284EB8">
      <w:pPr>
        <w:pStyle w:val="Standard"/>
        <w:widowControl w:val="0"/>
        <w:tabs>
          <w:tab w:val="left" w:pos="720"/>
        </w:tabs>
        <w:spacing w:after="120" w:line="276" w:lineRule="auto"/>
        <w:jc w:val="center"/>
        <w:rPr>
          <w:rFonts w:ascii="Times New Roman" w:eastAsia="Andale Sans UI" w:hAnsi="Times New Roman" w:cs="Times New Roman"/>
          <w:b/>
          <w:kern w:val="3"/>
          <w:u w:val="single"/>
          <w:lang w:bidi="en-US"/>
        </w:rPr>
      </w:pPr>
      <w:r w:rsidRPr="007C2D7D">
        <w:rPr>
          <w:rFonts w:ascii="Times New Roman" w:eastAsia="Andale Sans UI" w:hAnsi="Times New Roman" w:cs="Times New Roman"/>
          <w:b/>
          <w:kern w:val="3"/>
          <w:u w:val="single"/>
          <w:lang w:bidi="en-US"/>
        </w:rPr>
        <w:t>Zmiany w umowie</w:t>
      </w:r>
    </w:p>
    <w:p w14:paraId="128DDE30" w14:textId="6F6677CF" w:rsidR="00D501B1" w:rsidRPr="007C2D7D" w:rsidRDefault="00000000" w:rsidP="00BA2A3F">
      <w:pPr>
        <w:pStyle w:val="Standard"/>
        <w:widowControl w:val="0"/>
        <w:numPr>
          <w:ilvl w:val="0"/>
          <w:numId w:val="69"/>
        </w:numPr>
        <w:tabs>
          <w:tab w:val="left" w:pos="-873"/>
        </w:tabs>
        <w:spacing w:after="60" w:line="276" w:lineRule="auto"/>
        <w:ind w:left="567" w:hanging="567"/>
        <w:jc w:val="both"/>
        <w:rPr>
          <w:rFonts w:ascii="Times New Roman" w:hAnsi="Times New Roman" w:cs="Times New Roman"/>
        </w:rPr>
      </w:pPr>
      <w:r w:rsidRPr="007C2D7D">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6791939B" w14:textId="77777777" w:rsidR="00D501B1" w:rsidRPr="007C2D7D" w:rsidRDefault="00000000" w:rsidP="00BA2A3F">
      <w:pPr>
        <w:pStyle w:val="Standard"/>
        <w:widowControl w:val="0"/>
        <w:numPr>
          <w:ilvl w:val="0"/>
          <w:numId w:val="21"/>
        </w:numPr>
        <w:tabs>
          <w:tab w:val="left" w:pos="-873"/>
        </w:tabs>
        <w:spacing w:after="60" w:line="276" w:lineRule="auto"/>
        <w:ind w:left="567"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Zmiany terminu wykonania przedmiotu umowy (aneks terminowy), w przypadkach:</w:t>
      </w:r>
    </w:p>
    <w:p w14:paraId="56D8812E" w14:textId="2FBC6F8C"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hAnsi="Times New Roman" w:cs="Times New Roman"/>
        </w:rPr>
      </w:pPr>
      <w:r w:rsidRPr="007C2D7D">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w wykonywaniu swoich zobowiązań umownych, powstałego na skutek działania siły wyższej,</w:t>
      </w:r>
    </w:p>
    <w:p w14:paraId="4AE09807" w14:textId="77777777"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hAnsi="Times New Roman" w:cs="Times New Roman"/>
        </w:rPr>
      </w:pPr>
      <w:r w:rsidRPr="007C2D7D">
        <w:rPr>
          <w:rFonts w:ascii="Times New Roman" w:hAnsi="Times New Roman" w:cs="Times New Roman"/>
        </w:rPr>
        <w:t xml:space="preserve">zmian będących następstwem okoliczności leżących po stronie Zamawiającego i nie </w:t>
      </w:r>
      <w:r w:rsidRPr="007C2D7D">
        <w:rPr>
          <w:rFonts w:ascii="Times New Roman" w:hAnsi="Times New Roman" w:cs="Times New Roman"/>
        </w:rPr>
        <w:lastRenderedPageBreak/>
        <w:t>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14:paraId="253527FA" w14:textId="77777777"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034B56B9" w14:textId="6B101676"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wstrzymania przez Zamawiającego wykonania prac, które nie wynikają z okoliczności leżących po stronie Wykonawcy (nie dotyczy okoliczności wstrzymania prac przez Zamawiającego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w przypadku stwierdzenia nieprawidłowości zawinionych przez Wykonawcę),</w:t>
      </w:r>
    </w:p>
    <w:p w14:paraId="7C4AB3D2" w14:textId="77777777"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5D975103" w14:textId="633AAD71"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i zawarcia umowy została przedłużona w stosunku do terminu związania ofertą przewidzianego w SWZ,</w:t>
      </w:r>
    </w:p>
    <w:p w14:paraId="110BD9ED" w14:textId="77777777"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wniesienie odwołania do KIO lub skargi do sądu, o czas trwania postępowania odwoławczego,</w:t>
      </w:r>
    </w:p>
    <w:p w14:paraId="0EB419EA" w14:textId="77777777" w:rsidR="00D501B1" w:rsidRPr="007C2D7D" w:rsidRDefault="00000000" w:rsidP="00BA2A3F">
      <w:pPr>
        <w:pStyle w:val="Standard"/>
        <w:widowControl w:val="0"/>
        <w:numPr>
          <w:ilvl w:val="0"/>
          <w:numId w:val="21"/>
        </w:numPr>
        <w:spacing w:after="6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Inne zmiany do umowy mogące skutkować zmianą wynagrodzenia i/lub terminu :</w:t>
      </w:r>
    </w:p>
    <w:p w14:paraId="2E52DE0E" w14:textId="77777777" w:rsidR="00D501B1"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wykonanie dodatkowej dokumentacji projektowej nieobjętej przedmiotem zamówienia, </w:t>
      </w:r>
      <w:r w:rsidRPr="007C2D7D">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C1D93D5" w14:textId="77777777" w:rsidR="00D501B1" w:rsidRDefault="00000000" w:rsidP="00BA2A3F">
      <w:pPr>
        <w:pStyle w:val="Standard"/>
        <w:widowControl w:val="0"/>
        <w:numPr>
          <w:ilvl w:val="0"/>
          <w:numId w:val="70"/>
        </w:numPr>
        <w:spacing w:after="60" w:line="276" w:lineRule="auto"/>
        <w:ind w:left="1701"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strony zobligowane są potwierdzić zakres tych prac oraz zasadność ich wykonania </w:t>
      </w:r>
      <w:r w:rsidRPr="007C2D7D">
        <w:rPr>
          <w:rFonts w:ascii="Times New Roman" w:eastAsia="Andale Sans UI" w:hAnsi="Times New Roman" w:cs="Times New Roman"/>
          <w:kern w:val="3"/>
          <w:lang w:eastAsia="zh-CN" w:bidi="en-US"/>
        </w:rPr>
        <w:br/>
        <w:t>w protokole konieczności,</w:t>
      </w:r>
    </w:p>
    <w:p w14:paraId="55BD1690" w14:textId="77777777" w:rsidR="00D501B1" w:rsidRPr="007C2D7D" w:rsidRDefault="00000000" w:rsidP="00BA2A3F">
      <w:pPr>
        <w:pStyle w:val="Standard"/>
        <w:widowControl w:val="0"/>
        <w:numPr>
          <w:ilvl w:val="0"/>
          <w:numId w:val="22"/>
        </w:numPr>
        <w:spacing w:after="60" w:line="276" w:lineRule="auto"/>
        <w:ind w:left="1701"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52177764" w14:textId="77777777" w:rsidR="00D501B1" w:rsidRDefault="00000000" w:rsidP="00BA2A3F">
      <w:pPr>
        <w:pStyle w:val="Standard"/>
        <w:widowControl w:val="0"/>
        <w:numPr>
          <w:ilvl w:val="0"/>
          <w:numId w:val="22"/>
        </w:numPr>
        <w:spacing w:after="60" w:line="276" w:lineRule="auto"/>
        <w:ind w:left="1701"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wykonawca przystąpi do wykonania dodatkowych dokumentacji wyłącznie po zawarciu aneksu do umowy,</w:t>
      </w:r>
    </w:p>
    <w:p w14:paraId="694C1270" w14:textId="77777777" w:rsidR="00D501B1"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zmiany przepisów prawa w trakcie realizacji zamówienia, powodujących konieczność </w:t>
      </w:r>
      <w:r w:rsidRPr="007C2D7D">
        <w:rPr>
          <w:rFonts w:ascii="Times New Roman" w:eastAsia="Andale Sans UI" w:hAnsi="Times New Roman" w:cs="Times New Roman"/>
          <w:kern w:val="3"/>
          <w:lang w:eastAsia="zh-CN" w:bidi="en-US"/>
        </w:rPr>
        <w:br/>
        <w:t>dostosowania dokumentacji,</w:t>
      </w:r>
    </w:p>
    <w:p w14:paraId="266C4E19" w14:textId="066EC3BD"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zmiany projektanta(-ów) w szczególności na skutek zdarzeń losowych, zmian kadrowo - </w:t>
      </w:r>
      <w:r w:rsidRPr="007C2D7D">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7C2D7D">
        <w:rPr>
          <w:rFonts w:ascii="Times New Roman" w:eastAsia="Andale Sans UI" w:hAnsi="Times New Roman" w:cs="Times New Roman"/>
          <w:kern w:val="3"/>
          <w:lang w:eastAsia="zh-CN" w:bidi="en-US"/>
        </w:rPr>
        <w:br/>
        <w:t>W przypadku zmiany projektanta, któr</w:t>
      </w:r>
      <w:r w:rsidR="00316F74">
        <w:rPr>
          <w:rFonts w:ascii="Times New Roman" w:eastAsia="Andale Sans UI" w:hAnsi="Times New Roman" w:cs="Times New Roman"/>
          <w:kern w:val="3"/>
          <w:lang w:eastAsia="zh-CN" w:bidi="en-US"/>
        </w:rPr>
        <w:t xml:space="preserve">ego </w:t>
      </w:r>
      <w:r w:rsidRPr="007C2D7D">
        <w:rPr>
          <w:rFonts w:ascii="Times New Roman" w:eastAsia="Andale Sans UI" w:hAnsi="Times New Roman" w:cs="Times New Roman"/>
          <w:kern w:val="3"/>
          <w:lang w:eastAsia="zh-CN" w:bidi="en-US"/>
        </w:rPr>
        <w:t>doświadczenie zawodowe stanowiło kryterium oceny ofert, Wykonawca zobowiązany jest wykazać, że nowa osoba(-y) posiada nie mniejsze doświadczenie niż wykazane dla projektanta</w:t>
      </w:r>
      <w:r w:rsidR="00316F74">
        <w:rPr>
          <w:rFonts w:ascii="Times New Roman" w:eastAsia="Andale Sans UI" w:hAnsi="Times New Roman" w:cs="Times New Roman"/>
          <w:kern w:val="3"/>
          <w:lang w:eastAsia="zh-CN" w:bidi="en-US"/>
        </w:rPr>
        <w:t xml:space="preserve"> </w:t>
      </w:r>
      <w:r w:rsidRPr="007C2D7D">
        <w:rPr>
          <w:rFonts w:ascii="Times New Roman" w:eastAsia="Andale Sans UI" w:hAnsi="Times New Roman" w:cs="Times New Roman"/>
          <w:kern w:val="3"/>
          <w:lang w:eastAsia="zh-CN" w:bidi="en-US"/>
        </w:rPr>
        <w:t>w złożonej ofercie i stanowiące podstawę do przyznania punktów w kryterium oceny ofert,</w:t>
      </w:r>
    </w:p>
    <w:p w14:paraId="23FCCEC7" w14:textId="2BDC3DF8"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zmiany podwykonawców, na zasobach których Wykonawca opierał się wykazując spełnianie warunków udziału w postępowaniu pod warunkiem, że nowy podwykonawca wykaże spełnianie warunków w zakresie nie mniejszym niż wskazany na etapie postępowania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o zamówienie publiczne dotychczasowy podwykonawca, lub wprowadzenie nowego podwykonawcy,</w:t>
      </w:r>
    </w:p>
    <w:p w14:paraId="34957CE3"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zmiany przepisów prawa  istotnych dla  postanowień  zawartej umowy,</w:t>
      </w:r>
    </w:p>
    <w:p w14:paraId="65E4ED13" w14:textId="7002B533"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lastRenderedPageBreak/>
        <w:t xml:space="preserve">poprawa jakości lub innych parametrów charakterystycznych dla danego elementu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w dokumentacji projektowej, zmiana technologii,</w:t>
      </w:r>
    </w:p>
    <w:p w14:paraId="1A67DF3A" w14:textId="7B774EA5"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aktualizacja rozwiązań technicznych z uwagi na postęp technologiczny bądź zmiany </w:t>
      </w:r>
      <w:r w:rsidRPr="007C2D7D">
        <w:rPr>
          <w:rFonts w:ascii="Times New Roman" w:eastAsia="Andale Sans UI" w:hAnsi="Times New Roman" w:cs="Times New Roman"/>
          <w:kern w:val="3"/>
          <w:lang w:eastAsia="zh-CN" w:bidi="en-US"/>
        </w:rPr>
        <w:br/>
        <w:t xml:space="preserve">obowiązujących przepisów lub konieczność opracowania ekspertyz, opinii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(np. archeologicznych),</w:t>
      </w:r>
    </w:p>
    <w:p w14:paraId="1DEB6813"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ograniczenia lub zwiększenia zakresu przedmiotu zamówienia,</w:t>
      </w:r>
    </w:p>
    <w:p w14:paraId="207C1B08"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5425D2C1" w14:textId="2B11097A"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shd w:val="clear" w:color="auto" w:fill="FFFFFF"/>
          <w:lang w:bidi="en-US"/>
        </w:rPr>
      </w:pPr>
      <w:r w:rsidRPr="007C2D7D">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093616">
        <w:rPr>
          <w:rFonts w:ascii="Times New Roman" w:eastAsia="Andale Sans UI" w:hAnsi="Times New Roman" w:cs="Times New Roman"/>
          <w:shd w:val="clear" w:color="auto" w:fill="FFFFFF"/>
          <w:lang w:bidi="en-US"/>
        </w:rPr>
        <w:br/>
      </w:r>
      <w:r w:rsidRPr="007C2D7D">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4A130F94" w14:textId="2D4B7A66"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lang w:bidi="en-US"/>
        </w:rPr>
      </w:pPr>
      <w:r w:rsidRPr="007C2D7D">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093616">
        <w:rPr>
          <w:rFonts w:ascii="Times New Roman" w:eastAsia="Andale Sans UI" w:hAnsi="Times New Roman" w:cs="Times New Roman"/>
          <w:lang w:bidi="en-US"/>
        </w:rPr>
        <w:br/>
      </w:r>
      <w:r w:rsidRPr="007C2D7D">
        <w:rPr>
          <w:rFonts w:ascii="Times New Roman" w:eastAsia="Andale Sans UI" w:hAnsi="Times New Roman" w:cs="Times New Roman"/>
          <w:lang w:bidi="en-US"/>
        </w:rPr>
        <w:t>a których nie można było uniknąć,</w:t>
      </w:r>
    </w:p>
    <w:p w14:paraId="584975F5"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 xml:space="preserve">zmian prawa w zakresie zmian i szczególnych rozwiązania związanych z zapobieganiem, </w:t>
      </w:r>
      <w:r w:rsidRPr="007C2D7D">
        <w:rPr>
          <w:rFonts w:ascii="Times New Roman" w:eastAsia="Andale Sans UI" w:hAnsi="Times New Roman" w:cs="Times New Roman"/>
          <w:kern w:val="3"/>
          <w:lang w:bidi="en-US"/>
        </w:rPr>
        <w:br/>
        <w:t>przeciwdziałaniem i zwalczaniem COVID-19, innych chorób zakaźnych oraz wywołanych nimi sytuacji kryzysowych.</w:t>
      </w:r>
    </w:p>
    <w:p w14:paraId="153F2600"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rPr>
      </w:pPr>
      <w:r w:rsidRPr="007C2D7D">
        <w:rPr>
          <w:rFonts w:ascii="Times New Roman" w:eastAsia="Andale Sans UI" w:hAnsi="Times New Roman" w:cs="Times New Roman"/>
        </w:rPr>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32A19A5A" w14:textId="3BB34D78"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niezawinione przez Wykonawcę opóźnienia ze strony organów  w wydawaniu uzgodnień, opinii i decyzji administracyjnych, konieczność dokonania zmian w dokumentacji w trakcie projektowania w przypadku wniesienia uwag przez mieszkańców</w:t>
      </w:r>
      <w:r w:rsidR="00316F74">
        <w:rPr>
          <w:rFonts w:ascii="Times New Roman" w:eastAsia="Andale Sans UI" w:hAnsi="Times New Roman" w:cs="Times New Roman"/>
          <w:kern w:val="3"/>
          <w:lang w:bidi="en-US"/>
        </w:rPr>
        <w:t xml:space="preserve"> </w:t>
      </w:r>
      <w:r w:rsidRPr="007C2D7D">
        <w:rPr>
          <w:rFonts w:ascii="Times New Roman" w:eastAsia="Andale Sans UI" w:hAnsi="Times New Roman" w:cs="Times New Roman"/>
          <w:kern w:val="3"/>
          <w:lang w:bidi="en-US"/>
        </w:rPr>
        <w:t>gestorów sieci bądź inne podmioty, zmiany w przepisach prawnych powodujące konieczność pozyskania nieprzewidzianych wcześniej uzgodnień, opinii i innych dokumentów niezbędnych dla prawidłowej realizacji inwestycji,</w:t>
      </w:r>
    </w:p>
    <w:p w14:paraId="7CAB4C0D"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wydłużające się czynności geodezyjne z powodów niezależnych od Wykonawcy,</w:t>
      </w:r>
    </w:p>
    <w:p w14:paraId="17D82860" w14:textId="77777777" w:rsidR="00F65E39" w:rsidRPr="007C2D7D" w:rsidRDefault="00F65E39"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bidi="en-US"/>
        </w:rPr>
      </w:pPr>
      <w:bookmarkStart w:id="4" w:name="_Hlk141099758"/>
      <w:r w:rsidRPr="007C2D7D">
        <w:rPr>
          <w:rFonts w:ascii="Times New Roman" w:eastAsia="Andale Sans UI" w:hAnsi="Times New Roman" w:cs="Times New Roman"/>
          <w:kern w:val="3"/>
          <w:lang w:bidi="en-US"/>
        </w:rPr>
        <w:t>przekroczenia przez Zamawiającego terminu 14 dni roboczych na zaakceptowanie wstępnej koncepcji projektowej, bądź wniesienia do niego uwag po tym terminie, termin wykonania przedmiotu umowy zostanie przedłużony odpowiednio o okres zwłoki,</w:t>
      </w:r>
    </w:p>
    <w:bookmarkEnd w:id="4"/>
    <w:p w14:paraId="53778863" w14:textId="77777777" w:rsidR="00D501B1" w:rsidRPr="007C2D7D" w:rsidRDefault="00000000" w:rsidP="00BA2A3F">
      <w:pPr>
        <w:pStyle w:val="Standard"/>
        <w:numPr>
          <w:ilvl w:val="0"/>
          <w:numId w:val="21"/>
        </w:numPr>
        <w:spacing w:after="60" w:line="276" w:lineRule="auto"/>
        <w:jc w:val="both"/>
        <w:rPr>
          <w:rFonts w:ascii="Times New Roman" w:hAnsi="Times New Roman" w:cs="Times New Roman"/>
        </w:rPr>
      </w:pPr>
      <w:r w:rsidRPr="007C2D7D">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2BB814A9" w14:textId="77777777" w:rsidR="00D501B1" w:rsidRPr="007C2D7D" w:rsidRDefault="00000000" w:rsidP="00BA2A3F">
      <w:pPr>
        <w:pStyle w:val="Standard"/>
        <w:numPr>
          <w:ilvl w:val="0"/>
          <w:numId w:val="21"/>
        </w:numPr>
        <w:spacing w:after="60" w:line="276" w:lineRule="auto"/>
        <w:jc w:val="both"/>
        <w:rPr>
          <w:rFonts w:ascii="Times New Roman" w:hAnsi="Times New Roman" w:cs="Times New Roman"/>
        </w:rPr>
      </w:pPr>
      <w:r w:rsidRPr="007C2D7D">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4FFD50F0" w14:textId="77777777" w:rsidR="00D501B1" w:rsidRPr="007C2D7D" w:rsidRDefault="00000000" w:rsidP="00BA2A3F">
      <w:pPr>
        <w:pStyle w:val="Standard"/>
        <w:numPr>
          <w:ilvl w:val="0"/>
          <w:numId w:val="21"/>
        </w:numPr>
        <w:spacing w:after="60" w:line="276" w:lineRule="auto"/>
        <w:jc w:val="both"/>
        <w:rPr>
          <w:rFonts w:ascii="Times New Roman" w:hAnsi="Times New Roman" w:cs="Times New Roman"/>
        </w:rPr>
      </w:pPr>
      <w:r w:rsidRPr="007C2D7D">
        <w:rPr>
          <w:rFonts w:ascii="Times New Roman" w:hAnsi="Times New Roman" w:cs="Times New Roman"/>
        </w:rPr>
        <w:t xml:space="preserve">Zmiana projektanta wskazanego w ofercie na pisemny wniosek Wykonawcy lub Zamawiającego </w:t>
      </w:r>
      <w:r w:rsidRPr="007C2D7D">
        <w:rPr>
          <w:rFonts w:ascii="Times New Roman" w:hAnsi="Times New Roman" w:cs="Times New Roman"/>
        </w:rPr>
        <w:br/>
        <w:t>w przypadku:</w:t>
      </w:r>
    </w:p>
    <w:p w14:paraId="4416F435" w14:textId="77777777" w:rsidR="00D501B1" w:rsidRPr="007C2D7D" w:rsidRDefault="00000000" w:rsidP="00C565EA">
      <w:pPr>
        <w:pStyle w:val="Standard"/>
        <w:numPr>
          <w:ilvl w:val="1"/>
          <w:numId w:val="21"/>
        </w:numPr>
        <w:spacing w:after="60" w:line="276" w:lineRule="auto"/>
        <w:ind w:left="993" w:hanging="567"/>
        <w:jc w:val="both"/>
        <w:rPr>
          <w:rFonts w:ascii="Times New Roman" w:hAnsi="Times New Roman" w:cs="Times New Roman"/>
        </w:rPr>
      </w:pPr>
      <w:r w:rsidRPr="007C2D7D">
        <w:rPr>
          <w:rFonts w:ascii="Times New Roman" w:hAnsi="Times New Roman" w:cs="Times New Roman"/>
        </w:rPr>
        <w:lastRenderedPageBreak/>
        <w:t>śmierci, choroby lub innych niezależnych zdarzeń losowych wskazanych osób,</w:t>
      </w:r>
    </w:p>
    <w:p w14:paraId="3FA37A1C" w14:textId="77777777" w:rsidR="00D501B1" w:rsidRPr="007C2D7D" w:rsidRDefault="00000000" w:rsidP="00C565EA">
      <w:pPr>
        <w:pStyle w:val="Standard"/>
        <w:numPr>
          <w:ilvl w:val="1"/>
          <w:numId w:val="21"/>
        </w:numPr>
        <w:spacing w:after="60" w:line="276" w:lineRule="auto"/>
        <w:ind w:left="993" w:hanging="567"/>
        <w:jc w:val="both"/>
        <w:rPr>
          <w:rFonts w:ascii="Times New Roman" w:hAnsi="Times New Roman" w:cs="Times New Roman"/>
        </w:rPr>
      </w:pPr>
      <w:r w:rsidRPr="007C2D7D">
        <w:rPr>
          <w:rFonts w:ascii="Times New Roman" w:hAnsi="Times New Roman" w:cs="Times New Roman"/>
        </w:rPr>
        <w:t>nie wywiązywania się w/w osób z obowiązków wynikających z umowy,</w:t>
      </w:r>
    </w:p>
    <w:p w14:paraId="7D904A60" w14:textId="77777777" w:rsidR="00D501B1" w:rsidRPr="007C2D7D" w:rsidRDefault="00000000" w:rsidP="00C565EA">
      <w:pPr>
        <w:pStyle w:val="Standard"/>
        <w:numPr>
          <w:ilvl w:val="1"/>
          <w:numId w:val="21"/>
        </w:numPr>
        <w:spacing w:after="60" w:line="276" w:lineRule="auto"/>
        <w:ind w:left="993" w:hanging="567"/>
        <w:jc w:val="both"/>
        <w:rPr>
          <w:rFonts w:ascii="Times New Roman" w:hAnsi="Times New Roman" w:cs="Times New Roman"/>
        </w:rPr>
      </w:pPr>
      <w:r w:rsidRPr="007C2D7D">
        <w:rPr>
          <w:rFonts w:ascii="Times New Roman" w:hAnsi="Times New Roman" w:cs="Times New Roman"/>
        </w:rPr>
        <w:t>jeżeli zmiana stanie się konieczna z jakichkolwiek innych przyczyn niezależnych od Wykonawcy (np.: rezygnacji).</w:t>
      </w:r>
    </w:p>
    <w:p w14:paraId="59443962" w14:textId="52584B36" w:rsidR="007D71D9" w:rsidRPr="007C2D7D" w:rsidRDefault="00000000" w:rsidP="00BA2A3F">
      <w:pPr>
        <w:pStyle w:val="Standard"/>
        <w:numPr>
          <w:ilvl w:val="0"/>
          <w:numId w:val="21"/>
        </w:numPr>
        <w:spacing w:after="60" w:line="276" w:lineRule="auto"/>
        <w:jc w:val="both"/>
        <w:rPr>
          <w:rFonts w:ascii="Times New Roman" w:hAnsi="Times New Roman" w:cs="Times New Roman"/>
        </w:rPr>
      </w:pPr>
      <w:r w:rsidRPr="007C2D7D">
        <w:rPr>
          <w:rFonts w:ascii="Times New Roman" w:hAnsi="Times New Roman" w:cs="Times New Roman"/>
        </w:rPr>
        <w:t>W przypadku zmiany nowa osoba musi spełniać wymagania określone w specyfikacji istotnych warunków zamówienia.</w:t>
      </w:r>
    </w:p>
    <w:p w14:paraId="7FA5AE9A" w14:textId="0657B86F" w:rsidR="007D71D9" w:rsidRPr="00BA1561" w:rsidRDefault="007D71D9" w:rsidP="00174B98">
      <w:pPr>
        <w:pStyle w:val="Standard"/>
        <w:widowControl w:val="0"/>
        <w:tabs>
          <w:tab w:val="left" w:pos="1080"/>
        </w:tabs>
        <w:spacing w:after="0" w:line="240" w:lineRule="auto"/>
        <w:jc w:val="center"/>
        <w:rPr>
          <w:rFonts w:ascii="Times New Roman" w:eastAsia="Andale Sans UI" w:hAnsi="Times New Roman" w:cs="Times New Roman"/>
          <w:b/>
          <w:kern w:val="3"/>
          <w:lang w:bidi="en-US"/>
        </w:rPr>
      </w:pPr>
      <w:r w:rsidRPr="00BA1561">
        <w:rPr>
          <w:rFonts w:ascii="Times New Roman" w:eastAsia="Andale Sans UI" w:hAnsi="Times New Roman" w:cs="Times New Roman"/>
          <w:b/>
          <w:kern w:val="3"/>
          <w:lang w:bidi="en-US"/>
        </w:rPr>
        <w:t>§ 1</w:t>
      </w:r>
      <w:r w:rsidR="00835DBB">
        <w:rPr>
          <w:rFonts w:ascii="Times New Roman" w:eastAsia="Andale Sans UI" w:hAnsi="Times New Roman" w:cs="Times New Roman"/>
          <w:b/>
          <w:kern w:val="3"/>
          <w:lang w:bidi="en-US"/>
        </w:rPr>
        <w:t>4</w:t>
      </w:r>
    </w:p>
    <w:p w14:paraId="12284B46" w14:textId="77777777" w:rsidR="007D71D9" w:rsidRPr="00BA1561" w:rsidRDefault="007D71D9" w:rsidP="007D71D9">
      <w:pPr>
        <w:pStyle w:val="Standard"/>
        <w:widowControl w:val="0"/>
        <w:tabs>
          <w:tab w:val="left" w:pos="1080"/>
        </w:tabs>
        <w:spacing w:after="18" w:line="276" w:lineRule="auto"/>
        <w:jc w:val="center"/>
        <w:rPr>
          <w:rFonts w:ascii="Times New Roman" w:eastAsia="Andale Sans UI" w:hAnsi="Times New Roman" w:cs="Times New Roman"/>
          <w:b/>
          <w:kern w:val="3"/>
          <w:lang w:bidi="en-US"/>
        </w:rPr>
      </w:pPr>
      <w:r w:rsidRPr="00BA1561">
        <w:rPr>
          <w:rFonts w:ascii="Times New Roman" w:eastAsia="Andale Sans UI" w:hAnsi="Times New Roman" w:cs="Times New Roman"/>
          <w:b/>
          <w:kern w:val="3"/>
          <w:lang w:bidi="en-US"/>
        </w:rPr>
        <w:t>Przetwarzanie danych osobowych</w:t>
      </w:r>
    </w:p>
    <w:p w14:paraId="062E65D2" w14:textId="2EDC83B0" w:rsidR="007D71D9" w:rsidRPr="00BA1561" w:rsidRDefault="007D71D9" w:rsidP="00BA2A3F">
      <w:pPr>
        <w:pStyle w:val="Standard"/>
        <w:widowControl w:val="0"/>
        <w:tabs>
          <w:tab w:val="left" w:pos="1080"/>
        </w:tabs>
        <w:spacing w:after="60" w:line="276" w:lineRule="auto"/>
        <w:jc w:val="both"/>
        <w:rPr>
          <w:rFonts w:ascii="Times New Roman" w:eastAsia="Andale Sans UI" w:hAnsi="Times New Roman" w:cs="Times New Roman"/>
          <w:bCs/>
          <w:kern w:val="3"/>
          <w:lang w:bidi="en-US"/>
        </w:rPr>
      </w:pPr>
      <w:r w:rsidRPr="00BA1561">
        <w:rPr>
          <w:rFonts w:ascii="Times New Roman" w:eastAsia="Andale Sans UI" w:hAnsi="Times New Roman" w:cs="Times New Roman"/>
          <w:bCs/>
          <w:kern w:val="3"/>
          <w:lang w:bidi="en-US"/>
        </w:rPr>
        <w:t>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 z 2016 Nr 119 poz. 1).</w:t>
      </w:r>
    </w:p>
    <w:p w14:paraId="58C334E0" w14:textId="54097014" w:rsidR="00D501B1" w:rsidRPr="00BA1561" w:rsidRDefault="00000000" w:rsidP="00BA2A3F">
      <w:pPr>
        <w:pStyle w:val="Standard"/>
        <w:widowControl w:val="0"/>
        <w:tabs>
          <w:tab w:val="left" w:pos="1080"/>
        </w:tabs>
        <w:spacing w:after="60" w:line="276" w:lineRule="auto"/>
        <w:jc w:val="center"/>
        <w:rPr>
          <w:rFonts w:ascii="Times New Roman" w:eastAsia="Andale Sans UI" w:hAnsi="Times New Roman" w:cs="Times New Roman"/>
          <w:b/>
          <w:kern w:val="3"/>
          <w:lang w:bidi="en-US"/>
        </w:rPr>
      </w:pPr>
      <w:r w:rsidRPr="00BA1561">
        <w:rPr>
          <w:rFonts w:ascii="Times New Roman" w:eastAsia="Andale Sans UI" w:hAnsi="Times New Roman" w:cs="Times New Roman"/>
          <w:b/>
          <w:kern w:val="3"/>
          <w:lang w:bidi="en-US"/>
        </w:rPr>
        <w:t>§ 1</w:t>
      </w:r>
      <w:r w:rsidR="00835DBB">
        <w:rPr>
          <w:rFonts w:ascii="Times New Roman" w:eastAsia="Andale Sans UI" w:hAnsi="Times New Roman" w:cs="Times New Roman"/>
          <w:b/>
          <w:kern w:val="3"/>
          <w:lang w:bidi="en-US"/>
        </w:rPr>
        <w:t>5</w:t>
      </w:r>
    </w:p>
    <w:p w14:paraId="0CA212B5" w14:textId="77777777" w:rsidR="00D501B1" w:rsidRPr="00BA1561" w:rsidRDefault="00000000" w:rsidP="00BA2A3F">
      <w:pPr>
        <w:pStyle w:val="Standard"/>
        <w:widowControl w:val="0"/>
        <w:spacing w:after="60" w:line="276" w:lineRule="auto"/>
        <w:jc w:val="center"/>
        <w:rPr>
          <w:rFonts w:ascii="Times New Roman" w:eastAsia="Andale Sans UI" w:hAnsi="Times New Roman" w:cs="Times New Roman"/>
          <w:b/>
          <w:kern w:val="3"/>
          <w:lang w:bidi="en-US"/>
        </w:rPr>
      </w:pPr>
      <w:r w:rsidRPr="00BA1561">
        <w:rPr>
          <w:rFonts w:ascii="Times New Roman" w:eastAsia="Andale Sans UI" w:hAnsi="Times New Roman" w:cs="Times New Roman"/>
          <w:b/>
          <w:kern w:val="3"/>
          <w:lang w:bidi="en-US"/>
        </w:rPr>
        <w:t>Postanowienia końcowe</w:t>
      </w:r>
    </w:p>
    <w:p w14:paraId="40B45AFC" w14:textId="77777777" w:rsidR="00D501B1" w:rsidRDefault="00000000" w:rsidP="002E5662">
      <w:pPr>
        <w:pStyle w:val="Standard"/>
        <w:widowControl w:val="0"/>
        <w:numPr>
          <w:ilvl w:val="0"/>
          <w:numId w:val="146"/>
        </w:numPr>
        <w:spacing w:after="0" w:line="276" w:lineRule="auto"/>
        <w:ind w:left="567" w:hanging="567"/>
        <w:jc w:val="both"/>
        <w:rPr>
          <w:rFonts w:ascii="Times New Roman" w:eastAsia="Andale Sans UI" w:hAnsi="Times New Roman" w:cs="Times New Roman"/>
          <w:kern w:val="3"/>
          <w:lang w:bidi="en-US"/>
        </w:rPr>
      </w:pPr>
      <w:r w:rsidRPr="00BA1561">
        <w:rPr>
          <w:rFonts w:ascii="Times New Roman" w:eastAsia="Andale Sans UI" w:hAnsi="Times New Roman" w:cs="Times New Roman"/>
          <w:kern w:val="3"/>
          <w:lang w:bidi="en-US"/>
        </w:rPr>
        <w:t>Wszelkie zmiany niniejszej umowy wymagają formy pisemnej pod rygorem nieważności takiej zmiany.</w:t>
      </w:r>
    </w:p>
    <w:p w14:paraId="565B9EB6" w14:textId="7C72896B" w:rsidR="002E5662" w:rsidRPr="002E5662" w:rsidRDefault="002E5662" w:rsidP="002E5662">
      <w:pPr>
        <w:pStyle w:val="Standard"/>
        <w:widowControl w:val="0"/>
        <w:numPr>
          <w:ilvl w:val="0"/>
          <w:numId w:val="146"/>
        </w:numPr>
        <w:spacing w:after="0" w:line="276" w:lineRule="auto"/>
        <w:ind w:left="567" w:hanging="567"/>
        <w:jc w:val="both"/>
        <w:rPr>
          <w:rFonts w:ascii="Times New Roman" w:eastAsia="Andale Sans UI" w:hAnsi="Times New Roman" w:cs="Times New Roman"/>
          <w:kern w:val="3"/>
          <w:lang w:bidi="en-US"/>
        </w:rPr>
      </w:pPr>
      <w:r w:rsidRPr="002E5662">
        <w:rPr>
          <w:rFonts w:ascii="Times New Roman" w:hAnsi="Times New Roman" w:cs="Times New Roman"/>
        </w:rPr>
        <w:t xml:space="preserve">Zamawiający - Gmina Psary - </w:t>
      </w:r>
      <w:r w:rsidRPr="002E5662">
        <w:rPr>
          <w:rFonts w:ascii="Times New Roman" w:eastAsia="Times New Roman" w:hAnsi="Times New Roman" w:cs="Times New Roman"/>
          <w:lang w:eastAsia="pl-PL"/>
        </w:rPr>
        <w:t xml:space="preserve">informuje o wdrożeniu wewnętrznej procedury dokonywania </w:t>
      </w:r>
      <w:r w:rsidRPr="002E5662">
        <w:rPr>
          <w:rFonts w:ascii="Times New Roman" w:eastAsia="Times New Roman" w:hAnsi="Times New Roman" w:cs="Times New Roman"/>
          <w:lang w:eastAsia="pl-PL"/>
        </w:rPr>
        <w:br/>
        <w:t xml:space="preserve">zgłoszenia naruszeń prawa w Urzędzie Gminy w Psarach zawartej w Zarządzeniu </w:t>
      </w:r>
      <w:r w:rsidRPr="002E5662">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6213417C" w14:textId="4B9AB412" w:rsidR="00D501B1" w:rsidRPr="00BA1561" w:rsidRDefault="00000000" w:rsidP="00BA2A3F">
      <w:pPr>
        <w:pStyle w:val="Standard"/>
        <w:widowControl w:val="0"/>
        <w:spacing w:after="60" w:line="276" w:lineRule="auto"/>
        <w:jc w:val="center"/>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 1</w:t>
      </w:r>
      <w:r w:rsidR="00835DBB">
        <w:rPr>
          <w:rFonts w:ascii="Times New Roman" w:eastAsia="Andale Sans UI" w:hAnsi="Times New Roman" w:cs="Times New Roman"/>
          <w:b/>
          <w:bCs/>
          <w:kern w:val="3"/>
          <w:lang w:bidi="en-US"/>
        </w:rPr>
        <w:t>6</w:t>
      </w:r>
    </w:p>
    <w:p w14:paraId="07AA27C0" w14:textId="355BAC4A" w:rsidR="007235C4" w:rsidRPr="00BA1561" w:rsidRDefault="00000000" w:rsidP="00BA2A3F">
      <w:pPr>
        <w:pStyle w:val="Standard"/>
        <w:widowControl w:val="0"/>
        <w:spacing w:after="60" w:line="276" w:lineRule="auto"/>
        <w:jc w:val="both"/>
        <w:rPr>
          <w:rFonts w:ascii="Times New Roman" w:hAnsi="Times New Roman" w:cs="Times New Roman"/>
        </w:rPr>
      </w:pPr>
      <w:r w:rsidRPr="00BA1561">
        <w:rPr>
          <w:rFonts w:ascii="Times New Roman" w:eastAsia="Andale Sans UI" w:hAnsi="Times New Roman" w:cs="Times New Roman"/>
          <w:kern w:val="3"/>
          <w:lang w:bidi="en-US"/>
        </w:rPr>
        <w:t xml:space="preserve">Wykonawca nie może bez pisemnej zgody Zamawiającego przenosić wierzytelności wynikającej </w:t>
      </w:r>
      <w:r w:rsidRPr="00BA1561">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3E143758" w14:textId="7F39EED3" w:rsidR="00D501B1" w:rsidRPr="00BA1561" w:rsidRDefault="00000000" w:rsidP="00BA2A3F">
      <w:pPr>
        <w:pStyle w:val="Standard"/>
        <w:widowControl w:val="0"/>
        <w:spacing w:after="60" w:line="276" w:lineRule="auto"/>
        <w:ind w:left="57"/>
        <w:jc w:val="center"/>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 1</w:t>
      </w:r>
      <w:r w:rsidR="00835DBB">
        <w:rPr>
          <w:rFonts w:ascii="Times New Roman" w:eastAsia="Andale Sans UI" w:hAnsi="Times New Roman" w:cs="Times New Roman"/>
          <w:b/>
          <w:bCs/>
          <w:kern w:val="3"/>
          <w:lang w:bidi="en-US"/>
        </w:rPr>
        <w:t>7</w:t>
      </w:r>
    </w:p>
    <w:p w14:paraId="289C094E" w14:textId="659FF54F" w:rsidR="00D501B1" w:rsidRPr="00BA1561" w:rsidRDefault="00000000" w:rsidP="00BA2A3F">
      <w:pPr>
        <w:pStyle w:val="Standard"/>
        <w:widowControl w:val="0"/>
        <w:spacing w:after="60" w:line="276" w:lineRule="auto"/>
        <w:jc w:val="both"/>
        <w:rPr>
          <w:rFonts w:ascii="Times New Roman" w:eastAsia="Andale Sans UI" w:hAnsi="Times New Roman" w:cs="Times New Roman"/>
          <w:kern w:val="3"/>
          <w:lang w:bidi="en-US"/>
        </w:rPr>
      </w:pPr>
      <w:r w:rsidRPr="00BA1561">
        <w:rPr>
          <w:rFonts w:ascii="Times New Roman" w:eastAsia="Andale Sans UI" w:hAnsi="Times New Roman" w:cs="Times New Roman"/>
          <w:kern w:val="3"/>
          <w:lang w:bidi="en-US"/>
        </w:rPr>
        <w:t xml:space="preserve">W sprawach nieuregulowanych niniejszą umową stosuje się przepisy kodeksu cywilnego, ustawy </w:t>
      </w:r>
      <w:r w:rsidR="00907642" w:rsidRPr="00BA1561">
        <w:rPr>
          <w:rFonts w:ascii="Times New Roman" w:eastAsia="Andale Sans UI" w:hAnsi="Times New Roman" w:cs="Times New Roman"/>
          <w:kern w:val="3"/>
          <w:lang w:bidi="en-US"/>
        </w:rPr>
        <w:t>P</w:t>
      </w:r>
      <w:r w:rsidRPr="00BA1561">
        <w:rPr>
          <w:rFonts w:ascii="Times New Roman" w:eastAsia="Andale Sans UI" w:hAnsi="Times New Roman" w:cs="Times New Roman"/>
          <w:kern w:val="3"/>
          <w:lang w:bidi="en-US"/>
        </w:rPr>
        <w:t>rawo zamówień publicznych, prawa budowlanego, oraz rozporządzeń wykonawczych.</w:t>
      </w:r>
    </w:p>
    <w:p w14:paraId="051DC31E" w14:textId="136A2BBA" w:rsidR="00D501B1" w:rsidRPr="00BA1561" w:rsidRDefault="00000000" w:rsidP="00BA2A3F">
      <w:pPr>
        <w:pStyle w:val="Standard"/>
        <w:widowControl w:val="0"/>
        <w:spacing w:after="60" w:line="276" w:lineRule="auto"/>
        <w:jc w:val="center"/>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 xml:space="preserve">§ </w:t>
      </w:r>
      <w:r w:rsidR="007235C4" w:rsidRPr="00BA1561">
        <w:rPr>
          <w:rFonts w:ascii="Times New Roman" w:eastAsia="Andale Sans UI" w:hAnsi="Times New Roman" w:cs="Times New Roman"/>
          <w:b/>
          <w:bCs/>
          <w:kern w:val="3"/>
          <w:lang w:bidi="en-US"/>
        </w:rPr>
        <w:t>1</w:t>
      </w:r>
      <w:r w:rsidR="00835DBB">
        <w:rPr>
          <w:rFonts w:ascii="Times New Roman" w:eastAsia="Andale Sans UI" w:hAnsi="Times New Roman" w:cs="Times New Roman"/>
          <w:b/>
          <w:bCs/>
          <w:kern w:val="3"/>
          <w:lang w:bidi="en-US"/>
        </w:rPr>
        <w:t>8</w:t>
      </w:r>
    </w:p>
    <w:p w14:paraId="61D2F7D7" w14:textId="77777777" w:rsidR="00D501B1" w:rsidRPr="00BA1561" w:rsidRDefault="00000000" w:rsidP="00BA2A3F">
      <w:pPr>
        <w:pStyle w:val="Standard"/>
        <w:widowControl w:val="0"/>
        <w:spacing w:after="60" w:line="276" w:lineRule="auto"/>
        <w:jc w:val="both"/>
        <w:rPr>
          <w:rFonts w:ascii="Times New Roman" w:eastAsia="Andale Sans UI" w:hAnsi="Times New Roman" w:cs="Times New Roman"/>
          <w:kern w:val="3"/>
          <w:lang w:bidi="en-US"/>
        </w:rPr>
      </w:pPr>
      <w:r w:rsidRPr="00BA1561">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757AD7CE" w14:textId="5996AE34" w:rsidR="00D501B1" w:rsidRPr="00BA1561" w:rsidRDefault="00000000" w:rsidP="00BA2A3F">
      <w:pPr>
        <w:pStyle w:val="Standard"/>
        <w:widowControl w:val="0"/>
        <w:spacing w:after="60" w:line="276" w:lineRule="auto"/>
        <w:jc w:val="center"/>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 xml:space="preserve">§ </w:t>
      </w:r>
      <w:r w:rsidR="00835DBB">
        <w:rPr>
          <w:rFonts w:ascii="Times New Roman" w:eastAsia="Andale Sans UI" w:hAnsi="Times New Roman" w:cs="Times New Roman"/>
          <w:b/>
          <w:bCs/>
          <w:kern w:val="3"/>
          <w:lang w:bidi="en-US"/>
        </w:rPr>
        <w:t>19</w:t>
      </w:r>
    </w:p>
    <w:p w14:paraId="04B5FED6" w14:textId="6F6C87C8" w:rsidR="00D501B1" w:rsidRPr="00BA1561" w:rsidRDefault="00000000" w:rsidP="00BA2A3F">
      <w:pPr>
        <w:pStyle w:val="Standard"/>
        <w:spacing w:after="60" w:line="276" w:lineRule="auto"/>
        <w:jc w:val="both"/>
        <w:rPr>
          <w:rFonts w:ascii="Times New Roman" w:eastAsia="Arial" w:hAnsi="Times New Roman" w:cs="Times New Roman"/>
          <w:kern w:val="3"/>
          <w:lang w:bidi="en-US"/>
        </w:rPr>
      </w:pPr>
      <w:r w:rsidRPr="00BA1561">
        <w:rPr>
          <w:rFonts w:ascii="Times New Roman" w:eastAsia="Arial" w:hAnsi="Times New Roman" w:cs="Times New Roman"/>
          <w:kern w:val="3"/>
          <w:lang w:bidi="en-US"/>
        </w:rPr>
        <w:t xml:space="preserve">Umowę niniejszą sporządzono w </w:t>
      </w:r>
      <w:r w:rsidR="007D71D9" w:rsidRPr="00BA1561">
        <w:rPr>
          <w:rFonts w:ascii="Times New Roman" w:eastAsia="Arial" w:hAnsi="Times New Roman" w:cs="Times New Roman"/>
          <w:kern w:val="3"/>
          <w:lang w:bidi="en-US"/>
        </w:rPr>
        <w:t>trz</w:t>
      </w:r>
      <w:r w:rsidRPr="00BA1561">
        <w:rPr>
          <w:rFonts w:ascii="Times New Roman" w:eastAsia="Arial" w:hAnsi="Times New Roman" w:cs="Times New Roman"/>
          <w:kern w:val="3"/>
          <w:lang w:bidi="en-US"/>
        </w:rPr>
        <w:t xml:space="preserve">ech jednobrzmiących egzemplarzach, w tym </w:t>
      </w:r>
      <w:r w:rsidR="007D71D9" w:rsidRPr="00BA1561">
        <w:rPr>
          <w:rFonts w:ascii="Times New Roman" w:eastAsia="Arial" w:hAnsi="Times New Roman" w:cs="Times New Roman"/>
          <w:kern w:val="3"/>
          <w:lang w:bidi="en-US"/>
        </w:rPr>
        <w:t>dwa</w:t>
      </w:r>
      <w:r w:rsidRPr="00BA1561">
        <w:rPr>
          <w:rFonts w:ascii="Times New Roman" w:eastAsia="Arial" w:hAnsi="Times New Roman" w:cs="Times New Roman"/>
          <w:kern w:val="3"/>
          <w:lang w:bidi="en-US"/>
        </w:rPr>
        <w:t xml:space="preserve"> dla Zamawiającego </w:t>
      </w:r>
      <w:r w:rsidR="00093616">
        <w:rPr>
          <w:rFonts w:ascii="Times New Roman" w:eastAsia="Arial" w:hAnsi="Times New Roman" w:cs="Times New Roman"/>
          <w:kern w:val="3"/>
          <w:lang w:bidi="en-US"/>
        </w:rPr>
        <w:br/>
      </w:r>
      <w:r w:rsidRPr="00BA1561">
        <w:rPr>
          <w:rFonts w:ascii="Times New Roman" w:eastAsia="Arial" w:hAnsi="Times New Roman" w:cs="Times New Roman"/>
          <w:kern w:val="3"/>
          <w:lang w:bidi="en-US"/>
        </w:rPr>
        <w:t>i jeden dla Wykonawcy.</w:t>
      </w:r>
    </w:p>
    <w:p w14:paraId="042F26D5" w14:textId="77777777" w:rsidR="00174B98" w:rsidRDefault="00174B98" w:rsidP="00BA2A3F">
      <w:pPr>
        <w:pStyle w:val="Standard"/>
        <w:widowControl w:val="0"/>
        <w:spacing w:after="60" w:line="276" w:lineRule="auto"/>
        <w:jc w:val="both"/>
        <w:rPr>
          <w:rFonts w:ascii="Times New Roman" w:eastAsia="Andale Sans UI" w:hAnsi="Times New Roman" w:cs="Times New Roman"/>
          <w:b/>
          <w:bCs/>
          <w:kern w:val="3"/>
          <w:lang w:bidi="en-US"/>
        </w:rPr>
      </w:pPr>
    </w:p>
    <w:p w14:paraId="68AB64A9" w14:textId="266823B9" w:rsidR="00D501B1" w:rsidRPr="00BA1561" w:rsidRDefault="00000000" w:rsidP="00BA2A3F">
      <w:pPr>
        <w:pStyle w:val="Standard"/>
        <w:widowControl w:val="0"/>
        <w:spacing w:after="60" w:line="276" w:lineRule="auto"/>
        <w:jc w:val="both"/>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ZAMAWIAJĄCY:                                                                                                   WYKONAWCA:</w:t>
      </w:r>
    </w:p>
    <w:p w14:paraId="0E4E23B0" w14:textId="77777777" w:rsidR="00174B98" w:rsidRDefault="00174B98" w:rsidP="007D71D9">
      <w:pPr>
        <w:pStyle w:val="Standard"/>
        <w:spacing w:after="0" w:line="240" w:lineRule="auto"/>
        <w:rPr>
          <w:rFonts w:ascii="Times New Roman" w:hAnsi="Times New Roman" w:cs="Times New Roman"/>
          <w:b/>
          <w:bCs/>
          <w:sz w:val="20"/>
          <w:szCs w:val="20"/>
        </w:rPr>
      </w:pPr>
    </w:p>
    <w:p w14:paraId="17A2BEC1" w14:textId="6CE37A9B" w:rsidR="00D501B1" w:rsidRPr="00BA1561" w:rsidRDefault="00000000" w:rsidP="007D71D9">
      <w:pPr>
        <w:pStyle w:val="Standard"/>
        <w:spacing w:after="0" w:line="240" w:lineRule="auto"/>
        <w:rPr>
          <w:rFonts w:ascii="Times New Roman" w:hAnsi="Times New Roman" w:cs="Times New Roman"/>
          <w:b/>
          <w:bCs/>
          <w:sz w:val="20"/>
          <w:szCs w:val="20"/>
        </w:rPr>
      </w:pPr>
      <w:r w:rsidRPr="00BA1561">
        <w:rPr>
          <w:rFonts w:ascii="Times New Roman" w:hAnsi="Times New Roman" w:cs="Times New Roman"/>
          <w:b/>
          <w:bCs/>
          <w:sz w:val="20"/>
          <w:szCs w:val="20"/>
        </w:rPr>
        <w:t>Załącznik:</w:t>
      </w:r>
    </w:p>
    <w:p w14:paraId="597CBBEB" w14:textId="77777777" w:rsidR="00D501B1" w:rsidRPr="00BA1561" w:rsidRDefault="00000000" w:rsidP="007D71D9">
      <w:pPr>
        <w:pStyle w:val="Standard"/>
        <w:spacing w:after="0" w:line="240" w:lineRule="auto"/>
        <w:jc w:val="both"/>
        <w:rPr>
          <w:rFonts w:ascii="Times New Roman" w:hAnsi="Times New Roman" w:cs="Times New Roman"/>
          <w:sz w:val="20"/>
          <w:szCs w:val="20"/>
        </w:rPr>
      </w:pPr>
      <w:r w:rsidRPr="00BA1561">
        <w:rPr>
          <w:rFonts w:ascii="Times New Roman" w:hAnsi="Times New Roman" w:cs="Times New Roman"/>
          <w:sz w:val="20"/>
          <w:szCs w:val="20"/>
        </w:rPr>
        <w:t>Integralną częścią Umowy są następujące dokumenty, stanowiące kolejne załączniki do umowy:</w:t>
      </w:r>
    </w:p>
    <w:p w14:paraId="2141FCFE" w14:textId="17A2426C" w:rsidR="00D501B1" w:rsidRDefault="000C3D15"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BA1561">
        <w:rPr>
          <w:rFonts w:ascii="Times New Roman" w:eastAsia="Lucida Sans Unicode" w:hAnsi="Times New Roman" w:cs="Times New Roman"/>
          <w:spacing w:val="8"/>
          <w:sz w:val="20"/>
          <w:szCs w:val="20"/>
          <w:lang w:eastAsia="hi-IN"/>
        </w:rPr>
        <w:t>Klauzula informacyjna i oświadczenie dotyczące RODO.</w:t>
      </w:r>
    </w:p>
    <w:p w14:paraId="7B934ED9" w14:textId="77777777" w:rsidR="00D501B1" w:rsidRDefault="00000000"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093616">
        <w:rPr>
          <w:rFonts w:ascii="Times New Roman" w:eastAsia="Lucida Sans Unicode" w:hAnsi="Times New Roman" w:cs="Times New Roman"/>
          <w:spacing w:val="8"/>
          <w:sz w:val="20"/>
          <w:szCs w:val="20"/>
          <w:lang w:eastAsia="hi-IN"/>
        </w:rPr>
        <w:t>Oświadczenie podwykonawcy.</w:t>
      </w:r>
    </w:p>
    <w:p w14:paraId="5D44CBF9" w14:textId="77777777" w:rsidR="00D501B1" w:rsidRPr="00093616" w:rsidRDefault="00000000"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093616">
        <w:rPr>
          <w:rFonts w:ascii="Times New Roman" w:hAnsi="Times New Roman" w:cs="Times New Roman"/>
          <w:sz w:val="20"/>
          <w:szCs w:val="20"/>
        </w:rPr>
        <w:t>Polisa ubezpieczeniowa.</w:t>
      </w:r>
    </w:p>
    <w:p w14:paraId="3351F416" w14:textId="77777777" w:rsidR="00D501B1" w:rsidRPr="00093616" w:rsidRDefault="00000000"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093616">
        <w:rPr>
          <w:rFonts w:ascii="Times New Roman" w:hAnsi="Times New Roman" w:cs="Times New Roman"/>
          <w:sz w:val="20"/>
          <w:szCs w:val="20"/>
        </w:rPr>
        <w:t>Oferta Wykonawcy.</w:t>
      </w:r>
    </w:p>
    <w:p w14:paraId="6A0DC7A8" w14:textId="77777777" w:rsidR="00D501B1" w:rsidRPr="00093616" w:rsidRDefault="00000000"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093616">
        <w:rPr>
          <w:rFonts w:ascii="Times New Roman" w:hAnsi="Times New Roman" w:cs="Times New Roman"/>
          <w:sz w:val="20"/>
          <w:szCs w:val="20"/>
        </w:rPr>
        <w:t>Specyfikacja Istotnych Warunków Zamówienia.</w:t>
      </w:r>
    </w:p>
    <w:p w14:paraId="00065B02" w14:textId="625E55D0" w:rsidR="000C3D15" w:rsidRPr="00BA1561" w:rsidRDefault="000C3D15"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lastRenderedPageBreak/>
        <w:t xml:space="preserve">Załącznik nr 1 </w:t>
      </w:r>
    </w:p>
    <w:p w14:paraId="0EDE08C3" w14:textId="61FFA15B" w:rsidR="000C3D15" w:rsidRPr="00BA1561" w:rsidRDefault="000C3D15"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do Umowy Nr …..  / 202</w:t>
      </w:r>
      <w:r w:rsidR="00BA1561" w:rsidRPr="00BA1561">
        <w:rPr>
          <w:rFonts w:ascii="Times New Roman" w:eastAsia="Andale Sans UI" w:hAnsi="Times New Roman" w:cs="Times New Roman"/>
          <w:b/>
          <w:bCs/>
          <w:lang w:eastAsia="pl-PL" w:bidi="en-US"/>
        </w:rPr>
        <w:t>5</w:t>
      </w:r>
    </w:p>
    <w:p w14:paraId="7702DAAF" w14:textId="11115BE9" w:rsidR="000C3D15" w:rsidRPr="00BA1561" w:rsidRDefault="000C3D15"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z dnia …….202</w:t>
      </w:r>
      <w:r w:rsidR="00BA1561" w:rsidRPr="00BA1561">
        <w:rPr>
          <w:rFonts w:ascii="Times New Roman" w:eastAsia="Andale Sans UI" w:hAnsi="Times New Roman" w:cs="Times New Roman"/>
          <w:b/>
          <w:bCs/>
          <w:lang w:eastAsia="pl-PL" w:bidi="en-US"/>
        </w:rPr>
        <w:t>5</w:t>
      </w:r>
      <w:r w:rsidRPr="00BA1561">
        <w:rPr>
          <w:rFonts w:ascii="Times New Roman" w:eastAsia="Andale Sans UI" w:hAnsi="Times New Roman" w:cs="Times New Roman"/>
          <w:b/>
          <w:bCs/>
          <w:lang w:eastAsia="pl-PL" w:bidi="en-US"/>
        </w:rPr>
        <w:t>r.</w:t>
      </w:r>
    </w:p>
    <w:p w14:paraId="752D6B1E" w14:textId="77777777" w:rsidR="00BA1561" w:rsidRPr="00BA1561" w:rsidRDefault="00BA1561" w:rsidP="00BA1561">
      <w:pPr>
        <w:widowControl w:val="0"/>
        <w:autoSpaceDN/>
        <w:jc w:val="center"/>
        <w:rPr>
          <w:rFonts w:ascii="Times New Roman" w:eastAsia="Andale Sans UI" w:hAnsi="Times New Roman" w:cs="Times New Roman"/>
          <w:b/>
          <w:bCs/>
          <w:color w:val="000000"/>
          <w:kern w:val="2"/>
          <w:lang w:eastAsia="zh-CN" w:bidi="en-US"/>
        </w:rPr>
      </w:pPr>
    </w:p>
    <w:p w14:paraId="6A734D51" w14:textId="77777777" w:rsidR="00BA1561" w:rsidRPr="00BA1561" w:rsidRDefault="00BA1561" w:rsidP="00BA1561">
      <w:pPr>
        <w:widowControl w:val="0"/>
        <w:autoSpaceDN/>
        <w:jc w:val="center"/>
        <w:rPr>
          <w:rFonts w:ascii="Times New Roman" w:eastAsia="Andale Sans UI" w:hAnsi="Times New Roman" w:cs="Times New Roman"/>
          <w:b/>
          <w:bCs/>
          <w:color w:val="000000"/>
          <w:kern w:val="2"/>
          <w:lang w:eastAsia="zh-CN" w:bidi="en-US"/>
        </w:rPr>
      </w:pPr>
      <w:r w:rsidRPr="00BA1561">
        <w:rPr>
          <w:rFonts w:ascii="Times New Roman" w:eastAsia="Andale Sans UI" w:hAnsi="Times New Roman" w:cs="Times New Roman"/>
          <w:b/>
          <w:bCs/>
          <w:color w:val="000000"/>
          <w:kern w:val="2"/>
          <w:lang w:eastAsia="zh-CN" w:bidi="en-US"/>
        </w:rPr>
        <w:t>Klauzula informacyjna</w:t>
      </w:r>
    </w:p>
    <w:p w14:paraId="6469FA29" w14:textId="77777777" w:rsidR="00BA1561" w:rsidRPr="00BA1561" w:rsidRDefault="00BA1561" w:rsidP="00BA1561">
      <w:pPr>
        <w:widowControl w:val="0"/>
        <w:autoSpaceDN/>
        <w:jc w:val="center"/>
        <w:rPr>
          <w:rFonts w:ascii="Times New Roman" w:eastAsia="Andale Sans UI" w:hAnsi="Times New Roman" w:cs="Times New Roman"/>
          <w:b/>
          <w:bCs/>
          <w:color w:val="000000"/>
          <w:kern w:val="2"/>
          <w:lang w:eastAsia="zh-CN" w:bidi="en-US"/>
        </w:rPr>
      </w:pPr>
    </w:p>
    <w:p w14:paraId="50AED9A6" w14:textId="77777777" w:rsidR="00BA1561" w:rsidRPr="00BA1561" w:rsidRDefault="00BA1561" w:rsidP="00BA1561">
      <w:pPr>
        <w:jc w:val="both"/>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 xml:space="preserve">Zgodnie z  rozporządzenia Parlamentu Europejskiego i Rady (UE) 2016/679 z 27 kwietnia 2016 r. </w:t>
      </w:r>
      <w:r w:rsidRPr="00BA1561">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5EE09E94" w14:textId="77777777" w:rsidR="00BA1561" w:rsidRPr="00BA1561" w:rsidRDefault="00BA1561" w:rsidP="00BA1561">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A307578" w14:textId="77777777" w:rsidR="00BA1561" w:rsidRPr="00BA1561" w:rsidRDefault="00BA1561" w:rsidP="00BA1561">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W przypadku pytań dotyczących przetwarzania danych osobowych prosimy o kontakt</w:t>
      </w:r>
      <w:r w:rsidRPr="00BA1561">
        <w:rPr>
          <w:rFonts w:ascii="Times New Roman" w:eastAsia="NSimSun" w:hAnsi="Times New Roman" w:cs="Times New Roman"/>
          <w:kern w:val="3"/>
          <w:lang w:eastAsia="zh-CN" w:bidi="hi-IN"/>
        </w:rPr>
        <w:br/>
        <w:t>z inspektorem ochrony danych: e-mail: iod@psary.pl lub za pomocą danych kontaktowych Urzędu.</w:t>
      </w:r>
    </w:p>
    <w:p w14:paraId="60177766" w14:textId="77777777" w:rsidR="00BA1561" w:rsidRPr="00BA1561" w:rsidRDefault="00BA1561" w:rsidP="00BA1561">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 xml:space="preserve">Celem przetwarzania danych jest zawarcie, wykonywanie, obsługa oraz rozliczenie zawartej umowy </w:t>
      </w:r>
      <w:r w:rsidRPr="00BA1561">
        <w:rPr>
          <w:rFonts w:ascii="Times New Roman" w:eastAsia="NSimSun" w:hAnsi="Times New Roman" w:cs="Times New Roman"/>
          <w:kern w:val="3"/>
          <w:lang w:eastAsia="zh-CN" w:bidi="hi-IN"/>
        </w:rPr>
        <w:br/>
        <w:t>i dane osobowe przetwarzane będą wyłącznie dla tych celów.</w:t>
      </w:r>
    </w:p>
    <w:p w14:paraId="7F4C7917" w14:textId="77777777" w:rsidR="00BA1561" w:rsidRPr="00BA1561" w:rsidRDefault="00BA1561" w:rsidP="00BA1561">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BA1561">
        <w:rPr>
          <w:rFonts w:ascii="Times New Roman" w:eastAsia="NSimSun" w:hAnsi="Times New Roman" w:cs="Times New Roman"/>
          <w:b/>
          <w:bCs/>
          <w:kern w:val="3"/>
          <w:lang w:eastAsia="zh-CN" w:bidi="hi-IN"/>
        </w:rPr>
        <w:t>,</w:t>
      </w:r>
      <w:r w:rsidRPr="00BA1561">
        <w:rPr>
          <w:rFonts w:ascii="Times New Roman" w:eastAsia="NSimSun" w:hAnsi="Times New Roman" w:cs="Times New Roman"/>
          <w:kern w:val="3"/>
          <w:lang w:eastAsia="zh-CN" w:bidi="hi-IN"/>
        </w:rPr>
        <w:t xml:space="preserve"> f RODO, w jednym lub w kilku z poniżej określonych celów:</w:t>
      </w:r>
    </w:p>
    <w:p w14:paraId="33CE5CEB" w14:textId="77777777" w:rsidR="00BA1561" w:rsidRPr="00BA1561" w:rsidRDefault="00BA1561" w:rsidP="00BA1561">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0ECF7D10" w14:textId="77777777" w:rsidR="00BA1561" w:rsidRPr="00BA1561" w:rsidRDefault="00BA1561" w:rsidP="00BA1561">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wykonanie umowy lub nawiązanie stosunków biznesowych przed jej zawarciem,</w:t>
      </w:r>
    </w:p>
    <w:p w14:paraId="48FD928C" w14:textId="77777777" w:rsidR="00BA1561" w:rsidRPr="00BA1561" w:rsidRDefault="00BA1561" w:rsidP="00BA1561">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realizacja prawnie uzasadnionych interesów Administratora, w szczególności takich jak:</w:t>
      </w:r>
    </w:p>
    <w:p w14:paraId="42EBE67E" w14:textId="77777777" w:rsidR="00BA1561" w:rsidRPr="00BA1561" w:rsidRDefault="00BA1561" w:rsidP="00BA1561">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6EF63D3F" w14:textId="77777777" w:rsidR="00BA1561" w:rsidRPr="00BA1561" w:rsidRDefault="00BA1561" w:rsidP="00BA1561">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ustalenie lub dochodzenie roszczeń lub obrona przed roszczeniami,</w:t>
      </w:r>
    </w:p>
    <w:p w14:paraId="7798930B" w14:textId="77777777" w:rsidR="00BA1561" w:rsidRPr="00BA1561" w:rsidRDefault="00BA1561" w:rsidP="00BA1561">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weryfikacja kontrahentów, w tym zapobieganie oszustwom.</w:t>
      </w:r>
    </w:p>
    <w:p w14:paraId="334E0243"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52B98228"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Odbiorcą Pana/Pani danych osobowych mogą być</w:t>
      </w:r>
      <w:r w:rsidRPr="00BA1561">
        <w:rPr>
          <w:rFonts w:ascii="Times New Roman" w:eastAsia="NSimSun" w:hAnsi="Times New Roman" w:cs="Times New Roman"/>
          <w:b/>
          <w:kern w:val="3"/>
          <w:lang w:eastAsia="zh-CN" w:bidi="hi-IN"/>
        </w:rPr>
        <w:t xml:space="preserve"> </w:t>
      </w:r>
      <w:r w:rsidRPr="00BA1561">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31C30CC0"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Pana/Pani dane osobowe nie będą przekazywane do państwa trzeciego/organizacji międzynarodowej.</w:t>
      </w:r>
    </w:p>
    <w:p w14:paraId="22CD01E3" w14:textId="48EC2465"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BA1561">
        <w:rPr>
          <w:rFonts w:ascii="Times New Roman" w:eastAsia="NSimSun" w:hAnsi="Times New Roman" w:cs="Times New Roman"/>
          <w:kern w:val="3"/>
          <w:lang w:eastAsia="zh-CN" w:bidi="hi-IN"/>
        </w:rPr>
        <w:t xml:space="preserve"> zgodnie</w:t>
      </w:r>
      <w:r w:rsidRPr="00BA1561">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DCE16AA"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5648503F"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Przysługuje Pani/Panu skarga do organu nadzorczego (Prezesa Urzędu Ochrony Danych Osobowych).</w:t>
      </w:r>
    </w:p>
    <w:p w14:paraId="2F3B6E95"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Podanie danych osobowych jest warunkiem zawarcia umowy lub podjęcia współpracy.</w:t>
      </w:r>
    </w:p>
    <w:p w14:paraId="160E20F9"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3713B7F1" w14:textId="77777777" w:rsidR="00BA1561" w:rsidRPr="00BA1561" w:rsidRDefault="00BA1561" w:rsidP="00BA1561">
      <w:pPr>
        <w:ind w:left="851" w:hanging="414"/>
        <w:jc w:val="right"/>
        <w:rPr>
          <w:rFonts w:ascii="Times New Roman" w:eastAsia="Andale Sans UI" w:hAnsi="Times New Roman" w:cs="Times New Roman"/>
          <w:lang w:bidi="en-US"/>
        </w:rPr>
      </w:pPr>
    </w:p>
    <w:p w14:paraId="0A8456F8" w14:textId="77777777" w:rsidR="00BA1561" w:rsidRPr="00BA1561" w:rsidRDefault="00BA1561" w:rsidP="00BA1561">
      <w:pPr>
        <w:ind w:left="851" w:hanging="414"/>
        <w:jc w:val="right"/>
        <w:rPr>
          <w:rFonts w:ascii="Times New Roman" w:eastAsia="Andale Sans UI" w:hAnsi="Times New Roman" w:cs="Times New Roman"/>
          <w:lang w:bidi="en-US"/>
        </w:rPr>
      </w:pPr>
    </w:p>
    <w:p w14:paraId="12092756" w14:textId="77777777" w:rsidR="00BA1561" w:rsidRDefault="00BA1561" w:rsidP="00BA1561">
      <w:pPr>
        <w:ind w:left="851" w:hanging="414"/>
        <w:jc w:val="right"/>
        <w:rPr>
          <w:rFonts w:ascii="Times New Roman" w:eastAsia="Andale Sans UI" w:hAnsi="Times New Roman" w:cs="Times New Roman"/>
          <w:lang w:bidi="en-US"/>
        </w:rPr>
      </w:pPr>
    </w:p>
    <w:p w14:paraId="2A79C4A9" w14:textId="77777777" w:rsidR="00316F74" w:rsidRDefault="00316F74" w:rsidP="00BA1561">
      <w:pPr>
        <w:ind w:left="851" w:hanging="414"/>
        <w:jc w:val="right"/>
        <w:rPr>
          <w:rFonts w:ascii="Times New Roman" w:eastAsia="Andale Sans UI" w:hAnsi="Times New Roman" w:cs="Times New Roman"/>
          <w:lang w:bidi="en-US"/>
        </w:rPr>
      </w:pPr>
    </w:p>
    <w:p w14:paraId="0F654672" w14:textId="77777777" w:rsidR="00BA1561" w:rsidRPr="00BA1561" w:rsidRDefault="00BA1561" w:rsidP="00BA1561">
      <w:pPr>
        <w:ind w:left="851" w:hanging="414"/>
        <w:jc w:val="right"/>
        <w:rPr>
          <w:rFonts w:ascii="Times New Roman" w:eastAsia="Andale Sans UI" w:hAnsi="Times New Roman" w:cs="Times New Roman"/>
          <w:lang w:bidi="en-US"/>
        </w:rPr>
      </w:pPr>
    </w:p>
    <w:p w14:paraId="0436CD69" w14:textId="77777777" w:rsidR="00BA1561" w:rsidRPr="00BA1561" w:rsidRDefault="00BA1561" w:rsidP="00BA1561">
      <w:pPr>
        <w:ind w:left="851" w:hanging="414"/>
        <w:jc w:val="right"/>
        <w:rPr>
          <w:rFonts w:ascii="Times New Roman" w:eastAsia="Andale Sans UI" w:hAnsi="Times New Roman" w:cs="Times New Roman"/>
          <w:lang w:bidi="en-US"/>
        </w:rPr>
      </w:pPr>
      <w:r w:rsidRPr="00BA1561">
        <w:rPr>
          <w:rFonts w:ascii="Times New Roman" w:eastAsia="Andale Sans UI" w:hAnsi="Times New Roman" w:cs="Times New Roman"/>
          <w:lang w:bidi="en-US"/>
        </w:rPr>
        <w:t>.…………….……………………………..</w:t>
      </w:r>
    </w:p>
    <w:p w14:paraId="4572ED57" w14:textId="77777777" w:rsidR="00BA1561" w:rsidRPr="00BA1561" w:rsidRDefault="00BA1561" w:rsidP="00BA1561">
      <w:pPr>
        <w:ind w:left="5245"/>
        <w:jc w:val="center"/>
        <w:rPr>
          <w:rFonts w:ascii="Times New Roman" w:eastAsia="Andale Sans UI" w:hAnsi="Times New Roman" w:cs="Times New Roman"/>
          <w:lang w:bidi="en-US"/>
        </w:rPr>
      </w:pPr>
      <w:r w:rsidRPr="00BA1561">
        <w:rPr>
          <w:rFonts w:ascii="Times New Roman" w:eastAsia="Andale Sans UI" w:hAnsi="Times New Roman" w:cs="Times New Roman"/>
          <w:lang w:bidi="en-US"/>
        </w:rPr>
        <w:t>podpis Zamawiającego</w:t>
      </w:r>
    </w:p>
    <w:p w14:paraId="65080549" w14:textId="77777777" w:rsidR="00BA1561" w:rsidRPr="00BA1561" w:rsidRDefault="00BA1561" w:rsidP="00BA1561">
      <w:pPr>
        <w:tabs>
          <w:tab w:val="left" w:pos="-15306"/>
        </w:tabs>
        <w:rPr>
          <w:rFonts w:ascii="Times New Roman" w:eastAsia="Andale Sans UI" w:hAnsi="Times New Roman" w:cs="Times New Roman"/>
          <w:lang w:bidi="en-US"/>
        </w:rPr>
      </w:pPr>
    </w:p>
    <w:p w14:paraId="7FBFA3D2" w14:textId="77777777" w:rsidR="00BA1561" w:rsidRPr="00BA1561" w:rsidRDefault="00BA1561" w:rsidP="00BA1561">
      <w:pPr>
        <w:tabs>
          <w:tab w:val="left" w:pos="-15306"/>
        </w:tabs>
        <w:spacing w:after="120" w:line="276" w:lineRule="auto"/>
        <w:jc w:val="center"/>
        <w:rPr>
          <w:rFonts w:ascii="Times New Roman" w:eastAsia="Andale Sans UI" w:hAnsi="Times New Roman" w:cs="Times New Roman"/>
          <w:b/>
          <w:lang w:bidi="en-US"/>
        </w:rPr>
      </w:pPr>
    </w:p>
    <w:p w14:paraId="173D74EB" w14:textId="2A199302" w:rsidR="00BA1561" w:rsidRPr="00BA1561" w:rsidRDefault="00BA1561" w:rsidP="00BA1561">
      <w:pPr>
        <w:suppressAutoHyphens w:val="0"/>
        <w:autoSpaceDN/>
        <w:jc w:val="right"/>
        <w:textAlignment w:val="auto"/>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lastRenderedPageBreak/>
        <w:t xml:space="preserve">c.d. </w:t>
      </w:r>
      <w:r w:rsidRPr="00BA1561">
        <w:rPr>
          <w:rFonts w:ascii="Times New Roman" w:eastAsia="Andale Sans UI" w:hAnsi="Times New Roman" w:cs="Times New Roman"/>
          <w:b/>
          <w:bCs/>
          <w:lang w:eastAsia="pl-PL" w:bidi="en-US"/>
        </w:rPr>
        <w:t xml:space="preserve">Załącznik nr 1 </w:t>
      </w:r>
    </w:p>
    <w:p w14:paraId="2BBB27B9" w14:textId="77777777" w:rsidR="00BA1561" w:rsidRPr="00BA1561" w:rsidRDefault="00BA1561"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do Umowy Nr …..  / 2025</w:t>
      </w:r>
    </w:p>
    <w:p w14:paraId="45EFC191" w14:textId="77777777" w:rsidR="00BA1561" w:rsidRPr="00BA1561" w:rsidRDefault="00BA1561"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z dnia …….2025r.</w:t>
      </w:r>
    </w:p>
    <w:p w14:paraId="7BC78161" w14:textId="77777777" w:rsidR="00BA1561" w:rsidRDefault="00BA1561" w:rsidP="00BA1561">
      <w:pPr>
        <w:tabs>
          <w:tab w:val="left" w:pos="-15306"/>
        </w:tabs>
        <w:spacing w:after="120" w:line="276" w:lineRule="auto"/>
        <w:jc w:val="center"/>
        <w:rPr>
          <w:rFonts w:ascii="Times New Roman" w:eastAsia="Andale Sans UI" w:hAnsi="Times New Roman" w:cs="Times New Roman"/>
          <w:b/>
          <w:lang w:bidi="en-US"/>
        </w:rPr>
      </w:pPr>
    </w:p>
    <w:p w14:paraId="7BB131D3" w14:textId="5CE500A7" w:rsidR="00BA1561" w:rsidRPr="00BA1561" w:rsidRDefault="00BA1561" w:rsidP="00BA1561">
      <w:pPr>
        <w:tabs>
          <w:tab w:val="left" w:pos="-15306"/>
        </w:tabs>
        <w:spacing w:after="120" w:line="276" w:lineRule="auto"/>
        <w:jc w:val="center"/>
        <w:rPr>
          <w:rFonts w:ascii="Times New Roman" w:eastAsia="Andale Sans UI" w:hAnsi="Times New Roman" w:cs="Times New Roman"/>
          <w:b/>
          <w:lang w:bidi="en-US"/>
        </w:rPr>
      </w:pPr>
      <w:r w:rsidRPr="00BA1561">
        <w:rPr>
          <w:rFonts w:ascii="Times New Roman" w:eastAsia="Andale Sans UI" w:hAnsi="Times New Roman" w:cs="Times New Roman"/>
          <w:b/>
          <w:lang w:bidi="en-US"/>
        </w:rPr>
        <w:t>OŚWIADCZENIE WYKONAWCY</w:t>
      </w:r>
    </w:p>
    <w:p w14:paraId="57D16B41" w14:textId="77777777" w:rsidR="00BA1561" w:rsidRPr="00BA1561" w:rsidRDefault="00BA1561" w:rsidP="00BA1561">
      <w:pPr>
        <w:tabs>
          <w:tab w:val="left" w:pos="-15306"/>
        </w:tabs>
        <w:spacing w:after="120" w:line="276" w:lineRule="auto"/>
        <w:jc w:val="center"/>
        <w:rPr>
          <w:rFonts w:ascii="Times New Roman" w:eastAsia="Andale Sans UI" w:hAnsi="Times New Roman" w:cs="Times New Roman"/>
          <w:b/>
          <w:lang w:bidi="en-US"/>
        </w:rPr>
      </w:pPr>
    </w:p>
    <w:p w14:paraId="45C3EDC5" w14:textId="77777777" w:rsidR="00BA1561" w:rsidRDefault="00BA1561" w:rsidP="00BA1561">
      <w:pPr>
        <w:tabs>
          <w:tab w:val="left" w:pos="-15306"/>
        </w:tabs>
        <w:spacing w:after="120" w:line="276" w:lineRule="auto"/>
        <w:jc w:val="both"/>
        <w:rPr>
          <w:rFonts w:ascii="Times New Roman" w:eastAsia="Andale Sans UI" w:hAnsi="Times New Roman" w:cs="Times New Roman"/>
          <w:lang w:bidi="en-US"/>
        </w:rPr>
      </w:pPr>
      <w:r w:rsidRPr="00BA1561">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BA1561">
        <w:rPr>
          <w:rFonts w:ascii="Times New Roman" w:eastAsia="Andale Sans UI" w:hAnsi="Times New Roman" w:cs="Times New Roman"/>
          <w:lang w:bidi="en-US"/>
        </w:rPr>
        <w:br/>
        <w:t xml:space="preserve">w celu podpisania i realizacji umowy na zadanie pn.: </w:t>
      </w:r>
      <w:r w:rsidRPr="00BA1561">
        <w:rPr>
          <w:rFonts w:ascii="Times New Roman" w:eastAsia="Arial" w:hAnsi="Times New Roman" w:cs="Times New Roman"/>
          <w:b/>
          <w:kern w:val="3"/>
          <w:lang w:eastAsia="zh-CN"/>
        </w:rPr>
        <w:t>Opracowanie projektu budowlano-wykonawczego budowy</w:t>
      </w:r>
      <w:r>
        <w:rPr>
          <w:rFonts w:ascii="Times New Roman" w:eastAsia="Arial" w:hAnsi="Times New Roman" w:cs="Times New Roman"/>
          <w:b/>
          <w:kern w:val="3"/>
          <w:lang w:eastAsia="zh-CN"/>
        </w:rPr>
        <w:t xml:space="preserve"> </w:t>
      </w:r>
      <w:r w:rsidRPr="00BA1561">
        <w:rPr>
          <w:rFonts w:ascii="Times New Roman" w:eastAsia="Arial" w:hAnsi="Times New Roman" w:cs="Times New Roman"/>
          <w:b/>
          <w:kern w:val="3"/>
          <w:lang w:eastAsia="zh-CN"/>
        </w:rPr>
        <w:t xml:space="preserve">oświetlenia boiska sportowego w ramach: </w:t>
      </w:r>
    </w:p>
    <w:p w14:paraId="1CDC294D" w14:textId="2C68A663" w:rsidR="00BA1561" w:rsidRPr="00BA1561" w:rsidRDefault="00BA1561" w:rsidP="00BA1561">
      <w:pPr>
        <w:tabs>
          <w:tab w:val="left" w:pos="-15306"/>
        </w:tabs>
        <w:spacing w:after="120" w:line="276" w:lineRule="auto"/>
        <w:jc w:val="center"/>
        <w:rPr>
          <w:rFonts w:ascii="Times New Roman" w:eastAsia="Andale Sans UI" w:hAnsi="Times New Roman" w:cs="Times New Roman"/>
          <w:lang w:bidi="en-US"/>
        </w:rPr>
      </w:pPr>
      <w:r w:rsidRPr="00BA1561">
        <w:rPr>
          <w:rFonts w:ascii="Times New Roman" w:eastAsia="Arial" w:hAnsi="Times New Roman" w:cs="Times New Roman"/>
          <w:b/>
          <w:kern w:val="3"/>
          <w:lang w:eastAsia="zh-CN"/>
        </w:rPr>
        <w:t>Zadanie nr 1: Wykonanie oświetlenia boiska sportowego w Strzyżowicach.</w:t>
      </w:r>
    </w:p>
    <w:p w14:paraId="677BDCF9" w14:textId="77777777" w:rsidR="00BA1561" w:rsidRDefault="00BA1561" w:rsidP="00BA1561">
      <w:pPr>
        <w:tabs>
          <w:tab w:val="left" w:pos="-15306"/>
        </w:tabs>
        <w:spacing w:after="120" w:line="276" w:lineRule="auto"/>
        <w:jc w:val="both"/>
        <w:rPr>
          <w:rFonts w:ascii="Times New Roman" w:eastAsia="Andale Sans UI" w:hAnsi="Times New Roman" w:cs="Times New Roman"/>
          <w:lang w:bidi="en-US"/>
        </w:rPr>
      </w:pPr>
    </w:p>
    <w:p w14:paraId="671ACD9F" w14:textId="77777777" w:rsidR="00BA1561" w:rsidRDefault="00BA1561" w:rsidP="00BA1561">
      <w:pPr>
        <w:tabs>
          <w:tab w:val="left" w:pos="-15306"/>
        </w:tabs>
        <w:spacing w:after="120" w:line="276" w:lineRule="auto"/>
        <w:jc w:val="both"/>
        <w:rPr>
          <w:rFonts w:ascii="Times New Roman" w:eastAsia="Andale Sans UI" w:hAnsi="Times New Roman" w:cs="Times New Roman"/>
          <w:lang w:bidi="en-US"/>
        </w:rPr>
      </w:pPr>
    </w:p>
    <w:p w14:paraId="46445BBE" w14:textId="77777777" w:rsidR="00BA1561" w:rsidRDefault="00BA1561" w:rsidP="00BA1561">
      <w:pPr>
        <w:tabs>
          <w:tab w:val="left" w:pos="-15306"/>
        </w:tabs>
        <w:spacing w:after="120" w:line="276" w:lineRule="auto"/>
        <w:jc w:val="both"/>
        <w:rPr>
          <w:rFonts w:ascii="Times New Roman" w:eastAsia="Andale Sans UI" w:hAnsi="Times New Roman" w:cs="Times New Roman"/>
          <w:lang w:bidi="en-US"/>
        </w:rPr>
      </w:pPr>
    </w:p>
    <w:p w14:paraId="22BA62DF" w14:textId="77777777" w:rsidR="00BA1561" w:rsidRPr="00BA1561" w:rsidRDefault="00BA1561" w:rsidP="00BA1561">
      <w:pPr>
        <w:widowControl w:val="0"/>
        <w:spacing w:after="120" w:line="276" w:lineRule="auto"/>
        <w:ind w:left="666" w:hanging="360"/>
        <w:jc w:val="right"/>
        <w:rPr>
          <w:rFonts w:ascii="Times New Roman" w:eastAsia="Andale Sans UI" w:hAnsi="Times New Roman" w:cs="Times New Roman"/>
          <w:color w:val="000000"/>
          <w:kern w:val="3"/>
          <w:lang w:eastAsia="zh-CN" w:bidi="en-US"/>
        </w:rPr>
      </w:pPr>
      <w:r w:rsidRPr="00BA1561">
        <w:rPr>
          <w:rFonts w:ascii="Times New Roman" w:eastAsia="Andale Sans UI" w:hAnsi="Times New Roman" w:cs="Times New Roman"/>
          <w:color w:val="000000"/>
          <w:kern w:val="3"/>
          <w:lang w:eastAsia="zh-CN" w:bidi="en-US"/>
        </w:rPr>
        <w:t>.…………….……………………………..</w:t>
      </w:r>
    </w:p>
    <w:p w14:paraId="636FC24D" w14:textId="77777777" w:rsidR="00BA1561" w:rsidRPr="00BA1561" w:rsidRDefault="00BA1561" w:rsidP="00BA1561">
      <w:pPr>
        <w:widowControl w:val="0"/>
        <w:spacing w:after="120" w:line="276" w:lineRule="auto"/>
        <w:ind w:left="5103"/>
        <w:jc w:val="center"/>
        <w:rPr>
          <w:rFonts w:ascii="Times New Roman" w:eastAsia="Andale Sans UI" w:hAnsi="Times New Roman" w:cs="Times New Roman"/>
          <w:color w:val="000000"/>
          <w:kern w:val="3"/>
          <w:lang w:eastAsia="zh-CN" w:bidi="hi-IN"/>
        </w:rPr>
      </w:pPr>
      <w:r w:rsidRPr="00BA1561">
        <w:rPr>
          <w:rFonts w:ascii="Times New Roman" w:eastAsia="Andale Sans UI" w:hAnsi="Times New Roman" w:cs="Times New Roman"/>
          <w:color w:val="000000"/>
          <w:kern w:val="3"/>
          <w:lang w:eastAsia="zh-CN" w:bidi="hi-IN"/>
        </w:rPr>
        <w:t>podpis Wykonawcy</w:t>
      </w:r>
    </w:p>
    <w:p w14:paraId="517DF424"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680BDFB1"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A91889B"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C326D17"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58FC979"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1830F0B0"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88E5F97"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78F5DA8D"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0ACE43FE"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78FAEF6D"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5F0CBC40"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165DE3C6"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050DD5BC"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53D4674"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45B23A3"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6C536CC3"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751FC3DD"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35D49545"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41FCC19B"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61328FD" w14:textId="77777777" w:rsidR="00BA1561" w:rsidRPr="00BA1561" w:rsidRDefault="00BA1561" w:rsidP="00BA1561">
      <w:pPr>
        <w:suppressAutoHyphens w:val="0"/>
        <w:autoSpaceDN/>
        <w:spacing w:after="120" w:line="23" w:lineRule="atLeast"/>
        <w:jc w:val="right"/>
        <w:textAlignment w:val="auto"/>
        <w:rPr>
          <w:rFonts w:ascii="Times New Roman" w:eastAsia="Andale Sans UI" w:hAnsi="Times New Roman" w:cs="Times New Roman"/>
          <w:b/>
          <w:bCs/>
          <w:lang w:eastAsia="pl-PL" w:bidi="en-US"/>
        </w:rPr>
      </w:pPr>
    </w:p>
    <w:p w14:paraId="6316E4D9" w14:textId="37E8D514" w:rsidR="00BA1561" w:rsidRPr="00BA1561" w:rsidRDefault="00BA1561" w:rsidP="00BA1561">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lastRenderedPageBreak/>
        <w:t xml:space="preserve">Załącznik nr </w:t>
      </w:r>
      <w:r>
        <w:rPr>
          <w:rFonts w:ascii="Times New Roman" w:eastAsia="Andale Sans UI" w:hAnsi="Times New Roman" w:cs="Times New Roman"/>
          <w:b/>
          <w:bCs/>
          <w:lang w:eastAsia="pl-PL" w:bidi="en-US"/>
        </w:rPr>
        <w:t>2</w:t>
      </w:r>
      <w:r w:rsidRPr="00BA1561">
        <w:rPr>
          <w:rFonts w:ascii="Times New Roman" w:eastAsia="Andale Sans UI" w:hAnsi="Times New Roman" w:cs="Times New Roman"/>
          <w:b/>
          <w:bCs/>
          <w:lang w:eastAsia="pl-PL" w:bidi="en-US"/>
        </w:rPr>
        <w:t xml:space="preserve"> </w:t>
      </w:r>
    </w:p>
    <w:p w14:paraId="005647E1" w14:textId="7D2EDC1B" w:rsidR="00BA1561" w:rsidRPr="00BA1561" w:rsidRDefault="00BA1561" w:rsidP="00BA1561">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do Umowy Nr ………. / 202</w:t>
      </w:r>
      <w:r>
        <w:rPr>
          <w:rFonts w:ascii="Times New Roman" w:eastAsia="Andale Sans UI" w:hAnsi="Times New Roman" w:cs="Times New Roman"/>
          <w:b/>
          <w:bCs/>
          <w:lang w:eastAsia="pl-PL" w:bidi="en-US"/>
        </w:rPr>
        <w:t>5</w:t>
      </w:r>
    </w:p>
    <w:p w14:paraId="09103D90" w14:textId="7DA223D1" w:rsidR="00BA1561" w:rsidRPr="00BA1561" w:rsidRDefault="00BA1561" w:rsidP="00BA1561">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z dnia ……....202</w:t>
      </w:r>
      <w:r>
        <w:rPr>
          <w:rFonts w:ascii="Times New Roman" w:eastAsia="Andale Sans UI" w:hAnsi="Times New Roman" w:cs="Times New Roman"/>
          <w:b/>
          <w:bCs/>
          <w:lang w:eastAsia="pl-PL" w:bidi="en-US"/>
        </w:rPr>
        <w:t>5</w:t>
      </w:r>
      <w:r w:rsidRPr="00BA1561">
        <w:rPr>
          <w:rFonts w:ascii="Times New Roman" w:eastAsia="Andale Sans UI" w:hAnsi="Times New Roman" w:cs="Times New Roman"/>
          <w:b/>
          <w:bCs/>
          <w:lang w:eastAsia="pl-PL" w:bidi="en-US"/>
        </w:rPr>
        <w:t>r.</w:t>
      </w:r>
    </w:p>
    <w:p w14:paraId="0350EA9B" w14:textId="77777777" w:rsidR="00BA1561" w:rsidRDefault="00BA1561" w:rsidP="00BA1561">
      <w:pPr>
        <w:suppressAutoHyphens w:val="0"/>
        <w:autoSpaceDN/>
        <w:spacing w:after="60" w:line="360" w:lineRule="auto"/>
        <w:jc w:val="center"/>
        <w:textAlignment w:val="auto"/>
        <w:rPr>
          <w:rFonts w:ascii="Times New Roman" w:eastAsia="Times New Roman" w:hAnsi="Times New Roman" w:cs="Times New Roman"/>
          <w:b/>
          <w:lang w:eastAsia="pl-PL"/>
        </w:rPr>
      </w:pPr>
    </w:p>
    <w:p w14:paraId="4F1660FB" w14:textId="50450801" w:rsidR="00BA1561" w:rsidRPr="00BA1561" w:rsidRDefault="00BA1561" w:rsidP="00BA1561">
      <w:pPr>
        <w:suppressAutoHyphens w:val="0"/>
        <w:autoSpaceDN/>
        <w:spacing w:after="60" w:line="360" w:lineRule="auto"/>
        <w:jc w:val="center"/>
        <w:textAlignment w:val="auto"/>
        <w:rPr>
          <w:rFonts w:ascii="Times New Roman" w:eastAsia="Times New Roman" w:hAnsi="Times New Roman" w:cs="Times New Roman"/>
          <w:b/>
          <w:lang w:eastAsia="pl-PL"/>
        </w:rPr>
      </w:pPr>
      <w:r w:rsidRPr="00BA1561">
        <w:rPr>
          <w:rFonts w:ascii="Times New Roman" w:eastAsia="Times New Roman" w:hAnsi="Times New Roman" w:cs="Times New Roman"/>
          <w:b/>
          <w:lang w:eastAsia="pl-PL"/>
        </w:rPr>
        <w:t>Oświadczenie podwykonawcy</w:t>
      </w:r>
    </w:p>
    <w:p w14:paraId="289350B9"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Ja/my*, niżej podpisany(i) ……………………………………………………………….. działając jako właściciel/osoba(y) uprawniona(e) do reprezentacji podmiotu (zgodnie z KRS/CEIDG*):</w:t>
      </w:r>
    </w:p>
    <w:p w14:paraId="368C81B4"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4758AE95"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302E5BF4"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będący podwykonawcą robót dla inwestycji pn.: ……………………………………….………………</w:t>
      </w:r>
      <w:r w:rsidRPr="00BA1561">
        <w:rPr>
          <w:rFonts w:ascii="Times New Roman" w:eastAsia="Times New Roman" w:hAnsi="Times New Roman" w:cs="Times New Roman"/>
          <w:b/>
          <w:lang w:eastAsia="pl-PL"/>
        </w:rPr>
        <w:t xml:space="preserve">, </w:t>
      </w:r>
    </w:p>
    <w:p w14:paraId="7D8A609A" w14:textId="77777777" w:rsidR="00BA1561" w:rsidRPr="00BA1561" w:rsidRDefault="00BA1561" w:rsidP="00BA1561">
      <w:pPr>
        <w:suppressAutoHyphens w:val="0"/>
        <w:autoSpaceDN/>
        <w:spacing w:after="60" w:line="360" w:lineRule="auto"/>
        <w:jc w:val="center"/>
        <w:textAlignment w:val="auto"/>
        <w:rPr>
          <w:rFonts w:ascii="Times New Roman" w:eastAsia="Times New Roman" w:hAnsi="Times New Roman" w:cs="Times New Roman"/>
          <w:lang w:eastAsia="pl-PL"/>
        </w:rPr>
      </w:pPr>
    </w:p>
    <w:p w14:paraId="40A8E04B" w14:textId="77777777" w:rsidR="00BA1561" w:rsidRPr="00BA1561" w:rsidRDefault="00BA1561" w:rsidP="00BA1561">
      <w:pPr>
        <w:suppressAutoHyphens w:val="0"/>
        <w:autoSpaceDN/>
        <w:spacing w:after="60" w:line="360" w:lineRule="auto"/>
        <w:jc w:val="center"/>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oświadczam(y), że:</w:t>
      </w:r>
    </w:p>
    <w:p w14:paraId="29B169E6" w14:textId="77777777" w:rsidR="00BA1561" w:rsidRPr="00BA1561" w:rsidRDefault="00BA1561" w:rsidP="00BA1561">
      <w:pPr>
        <w:widowControl w:val="0"/>
        <w:numPr>
          <w:ilvl w:val="0"/>
          <w:numId w:val="103"/>
        </w:numPr>
        <w:suppressAutoHyphens w:val="0"/>
        <w:autoSpaceDN/>
        <w:spacing w:after="60" w:line="360" w:lineRule="auto"/>
        <w:ind w:left="284" w:hanging="284"/>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16386F6E" w14:textId="77777777" w:rsidR="00BA1561" w:rsidRPr="00BA1561" w:rsidRDefault="00BA1561" w:rsidP="00BA1561">
      <w:pPr>
        <w:widowControl w:val="0"/>
        <w:numPr>
          <w:ilvl w:val="0"/>
          <w:numId w:val="103"/>
        </w:numPr>
        <w:suppressAutoHyphens w:val="0"/>
        <w:autoSpaceDN/>
        <w:spacing w:after="60" w:line="360" w:lineRule="auto"/>
        <w:ind w:left="284" w:hanging="284"/>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 xml:space="preserve">ogół należności został zapłacony w terminie umownym. </w:t>
      </w:r>
    </w:p>
    <w:p w14:paraId="0E177E65"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p>
    <w:p w14:paraId="36589B58"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b/>
          <w:u w:val="single"/>
          <w:lang w:eastAsia="pl-PL"/>
        </w:rPr>
      </w:pPr>
      <w:r w:rsidRPr="00BA1561">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004C50B8"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p>
    <w:p w14:paraId="37136E36"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7F77E81E"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(miejscowość i data)</w:t>
      </w:r>
      <w:r w:rsidRPr="00BA1561">
        <w:rPr>
          <w:rFonts w:ascii="Times New Roman" w:eastAsia="Times New Roman" w:hAnsi="Times New Roman" w:cs="Times New Roman"/>
          <w:lang w:eastAsia="pl-PL"/>
        </w:rPr>
        <w:tab/>
      </w:r>
    </w:p>
    <w:p w14:paraId="3610C800"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p>
    <w:p w14:paraId="3CD580A4"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65B4E8D8"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(pieczątka i podpis podwykonawcy)</w:t>
      </w:r>
    </w:p>
    <w:p w14:paraId="3738B98E"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p>
    <w:p w14:paraId="16335A53"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p>
    <w:p w14:paraId="4B1CDE8B"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2D9263C6"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(pieczątka i podpis Wykonawcy)</w:t>
      </w:r>
    </w:p>
    <w:p w14:paraId="640A5E45" w14:textId="77777777" w:rsidR="00BA1561" w:rsidRPr="00BA1561" w:rsidRDefault="00BA1561" w:rsidP="00BA1561">
      <w:pPr>
        <w:suppressAutoHyphens w:val="0"/>
        <w:autoSpaceDN/>
        <w:spacing w:after="60" w:line="360" w:lineRule="auto"/>
        <w:ind w:left="360"/>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 niepotrzebne skreślić</w:t>
      </w:r>
    </w:p>
    <w:p w14:paraId="7CCF77DF" w14:textId="47C90CD6" w:rsidR="00BA1561" w:rsidRPr="00BA1561" w:rsidRDefault="00BA1561" w:rsidP="00BA1561">
      <w:pPr>
        <w:suppressAutoHyphens w:val="0"/>
        <w:autoSpaceDN/>
        <w:spacing w:after="120" w:line="23" w:lineRule="atLeast"/>
        <w:jc w:val="both"/>
        <w:textAlignment w:val="auto"/>
        <w:rPr>
          <w:rFonts w:ascii="Times New Roman" w:eastAsia="Times New Roman" w:hAnsi="Times New Roman" w:cs="Times New Roman"/>
          <w:lang w:eastAsia="pl-PL"/>
        </w:rPr>
      </w:pPr>
    </w:p>
    <w:sectPr w:rsidR="00BA1561" w:rsidRPr="00BA1561" w:rsidSect="006F5A95">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15564" w14:textId="77777777" w:rsidR="00464BF7" w:rsidRDefault="00464BF7">
      <w:r>
        <w:separator/>
      </w:r>
    </w:p>
  </w:endnote>
  <w:endnote w:type="continuationSeparator" w:id="0">
    <w:p w14:paraId="075C2D3A" w14:textId="77777777" w:rsidR="00464BF7" w:rsidRDefault="00464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tarSymbol">
    <w:altName w:val="Cambria"/>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altName w:val="Arial Unicode MS"/>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SimSun, 宋体">
    <w:charset w:val="00"/>
    <w:family w:val="auto"/>
    <w:pitch w:val="variable"/>
  </w:font>
  <w:font w:name="Cambria">
    <w:panose1 w:val="02040503050406030204"/>
    <w:charset w:val="EE"/>
    <w:family w:val="roman"/>
    <w:pitch w:val="variable"/>
    <w:sig w:usb0="E00006FF" w:usb1="420024FF" w:usb2="02000000" w:usb3="00000000" w:csb0="0000019F"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DA6A4" w14:textId="77777777" w:rsidR="00464BF7" w:rsidRDefault="00464BF7">
      <w:r>
        <w:rPr>
          <w:color w:val="000000"/>
        </w:rPr>
        <w:separator/>
      </w:r>
    </w:p>
  </w:footnote>
  <w:footnote w:type="continuationSeparator" w:id="0">
    <w:p w14:paraId="7B9A8F8C" w14:textId="77777777" w:rsidR="00464BF7" w:rsidRDefault="00464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FEB47" w14:textId="77777777" w:rsidR="000B26E8" w:rsidRPr="000B26E8" w:rsidRDefault="000B26E8" w:rsidP="000B26E8">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5" w:name="_Hlk71794784"/>
    <w:bookmarkStart w:id="6" w:name="_Hlk71794785"/>
    <w:bookmarkStart w:id="7" w:name="_Hlk71794870"/>
    <w:bookmarkStart w:id="8" w:name="_Hlk71794871"/>
    <w:bookmarkStart w:id="9" w:name="_Hlk71794987"/>
    <w:bookmarkStart w:id="10" w:name="_Hlk71794988"/>
    <w:bookmarkStart w:id="11" w:name="_Hlk77148647"/>
    <w:bookmarkStart w:id="12" w:name="_Hlk77148648"/>
    <w:bookmarkStart w:id="13" w:name="_Hlk77148841"/>
    <w:bookmarkStart w:id="14" w:name="_Hlk77148842"/>
    <w:bookmarkStart w:id="15" w:name="_Hlk77148938"/>
    <w:bookmarkStart w:id="16" w:name="_Hlk77148939"/>
    <w:bookmarkStart w:id="17" w:name="_Hlk77253992"/>
    <w:r w:rsidRPr="000B26E8">
      <w:rPr>
        <w:rFonts w:ascii="Times New Roman" w:eastAsia="TeXGyrePagella" w:hAnsi="Times New Roman" w:cs="Times New Roman"/>
        <w:sz w:val="18"/>
        <w:szCs w:val="18"/>
      </w:rPr>
      <w:t>Znak sprawy: ZP.271.01.2025</w:t>
    </w:r>
  </w:p>
  <w:p w14:paraId="4872047E" w14:textId="77777777" w:rsidR="000B26E8" w:rsidRPr="000B26E8" w:rsidRDefault="000B26E8" w:rsidP="000B26E8">
    <w:pPr>
      <w:tabs>
        <w:tab w:val="left" w:pos="1560"/>
      </w:tabs>
      <w:suppressAutoHyphens w:val="0"/>
      <w:autoSpaceDN/>
      <w:spacing w:before="8"/>
      <w:jc w:val="both"/>
      <w:textAlignment w:val="auto"/>
      <w:rPr>
        <w:rFonts w:ascii="Times New Roman" w:eastAsia="TeXGyrePagella" w:hAnsi="Times New Roman" w:cs="Times New Roman"/>
        <w:sz w:val="18"/>
        <w:szCs w:val="18"/>
      </w:rPr>
    </w:pPr>
    <w:r w:rsidRPr="000B26E8">
      <w:rPr>
        <w:rFonts w:ascii="Times New Roman" w:eastAsia="TeXGyrePagella" w:hAnsi="Times New Roman" w:cs="Times New Roman"/>
        <w:sz w:val="18"/>
        <w:szCs w:val="18"/>
      </w:rPr>
      <w:t xml:space="preserve">Nazwa zamówienia: </w:t>
    </w:r>
    <w:bookmarkStart w:id="18" w:name="_Hlk34128135"/>
    <w:bookmarkStart w:id="19" w:name="_Hlk184125826"/>
    <w:bookmarkEnd w:id="5"/>
    <w:bookmarkEnd w:id="6"/>
    <w:bookmarkEnd w:id="7"/>
    <w:bookmarkEnd w:id="8"/>
    <w:bookmarkEnd w:id="9"/>
    <w:bookmarkEnd w:id="10"/>
    <w:bookmarkEnd w:id="11"/>
    <w:bookmarkEnd w:id="12"/>
    <w:bookmarkEnd w:id="13"/>
    <w:bookmarkEnd w:id="14"/>
    <w:bookmarkEnd w:id="15"/>
    <w:bookmarkEnd w:id="16"/>
    <w:r w:rsidRPr="000B26E8">
      <w:rPr>
        <w:rFonts w:ascii="Times New Roman" w:eastAsia="Arial" w:hAnsi="Times New Roman" w:cs="Times New Roman"/>
        <w:kern w:val="3"/>
        <w:sz w:val="18"/>
        <w:szCs w:val="18"/>
        <w:lang w:eastAsia="zh-CN"/>
      </w:rPr>
      <w:t xml:space="preserve">Opracowanie projektu budowlano-wykonawczego budowy oświetlenia boiska sportowego w ramach: </w:t>
    </w:r>
  </w:p>
  <w:p w14:paraId="59233FB9" w14:textId="77777777" w:rsidR="000B26E8" w:rsidRPr="000B26E8" w:rsidRDefault="000B26E8" w:rsidP="000B26E8">
    <w:pPr>
      <w:widowControl w:val="0"/>
      <w:tabs>
        <w:tab w:val="left" w:pos="1560"/>
      </w:tabs>
      <w:suppressAutoHyphens w:val="0"/>
      <w:autoSpaceDE w:val="0"/>
      <w:jc w:val="both"/>
      <w:textAlignment w:val="auto"/>
      <w:rPr>
        <w:rFonts w:ascii="Times New Roman" w:eastAsia="Arial" w:hAnsi="Times New Roman" w:cs="Times New Roman"/>
        <w:kern w:val="3"/>
        <w:sz w:val="18"/>
        <w:szCs w:val="18"/>
        <w:lang w:eastAsia="zh-CN"/>
      </w:rPr>
    </w:pPr>
    <w:r w:rsidRPr="000B26E8">
      <w:rPr>
        <w:rFonts w:ascii="Times New Roman" w:eastAsia="Arial" w:hAnsi="Times New Roman" w:cs="Times New Roman"/>
        <w:kern w:val="3"/>
        <w:sz w:val="18"/>
        <w:szCs w:val="18"/>
        <w:lang w:eastAsia="zh-CN"/>
      </w:rPr>
      <w:t xml:space="preserve">                                  Zadanie nr 1: Wykonanie oświetlenia boiska sportowego w Strzyżowicach.</w:t>
    </w:r>
  </w:p>
  <w:p w14:paraId="38506FE7" w14:textId="77777777" w:rsidR="000B26E8" w:rsidRPr="000B26E8" w:rsidRDefault="000B26E8" w:rsidP="000B26E8">
    <w:pPr>
      <w:widowControl w:val="0"/>
      <w:pBdr>
        <w:bottom w:val="single" w:sz="4" w:space="1" w:color="auto"/>
      </w:pBdr>
      <w:tabs>
        <w:tab w:val="left" w:pos="1560"/>
      </w:tabs>
      <w:suppressAutoHyphens w:val="0"/>
      <w:autoSpaceDE w:val="0"/>
      <w:jc w:val="both"/>
      <w:textAlignment w:val="auto"/>
      <w:rPr>
        <w:rFonts w:ascii="Times New Roman" w:eastAsia="Arial" w:hAnsi="Times New Roman" w:cs="Times New Roman"/>
        <w:kern w:val="3"/>
        <w:sz w:val="18"/>
        <w:szCs w:val="18"/>
        <w:lang w:eastAsia="zh-CN"/>
      </w:rPr>
    </w:pPr>
    <w:r w:rsidRPr="000B26E8">
      <w:rPr>
        <w:rFonts w:ascii="Times New Roman" w:eastAsia="Arial" w:hAnsi="Times New Roman" w:cs="Times New Roman"/>
        <w:kern w:val="3"/>
        <w:sz w:val="18"/>
        <w:szCs w:val="18"/>
        <w:lang w:eastAsia="zh-CN"/>
      </w:rPr>
      <w:t xml:space="preserve">                                  Zadanie nr 2: Wykonanie oświetlenia boiska sportowego w Preczowie.</w:t>
    </w:r>
    <w:bookmarkEnd w:id="18"/>
    <w:bookmarkEnd w:id="19"/>
  </w:p>
  <w:bookmarkEnd w:id="17"/>
  <w:p w14:paraId="6B77B5A2" w14:textId="77777777" w:rsidR="000B26E8" w:rsidRDefault="000B26E8" w:rsidP="00CD736A">
    <w:pPr>
      <w:pStyle w:val="Nagwek"/>
      <w:rPr>
        <w:rFonts w:ascii="Times New Roman" w:eastAsia="Arial" w:hAnsi="Times New Roman" w:cs="Arial"/>
        <w:color w:val="000000"/>
        <w:kern w:val="3"/>
        <w:sz w:val="18"/>
        <w:szCs w:val="18"/>
        <w:lang w:eastAsia="zh-CN" w:bidi="hi-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AE4"/>
    <w:multiLevelType w:val="multilevel"/>
    <w:tmpl w:val="8398CCAA"/>
    <w:lvl w:ilvl="0">
      <w:start w:val="4"/>
      <w:numFmt w:val="decimal"/>
      <w:lvlText w:val="%1."/>
      <w:lvlJc w:val="left"/>
      <w:pPr>
        <w:tabs>
          <w:tab w:val="num" w:pos="360"/>
        </w:tabs>
        <w:ind w:left="360" w:hanging="360"/>
      </w:pPr>
      <w:rPr>
        <w:rFonts w:ascii="Trebuchet MS" w:hAnsi="Trebuchet MS" w:cs="Arial"/>
        <w:b w:val="0"/>
        <w:i w:val="0"/>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53C45"/>
    <w:multiLevelType w:val="hybridMultilevel"/>
    <w:tmpl w:val="25E40020"/>
    <w:lvl w:ilvl="0" w:tplc="04150011">
      <w:start w:val="1"/>
      <w:numFmt w:val="decimal"/>
      <w:lvlText w:val="%1)"/>
      <w:lvlJc w:val="left"/>
      <w:pPr>
        <w:ind w:left="1403" w:hanging="360"/>
      </w:pPr>
    </w:lvl>
    <w:lvl w:ilvl="1" w:tplc="04150019" w:tentative="1">
      <w:start w:val="1"/>
      <w:numFmt w:val="lowerLetter"/>
      <w:lvlText w:val="%2."/>
      <w:lvlJc w:val="left"/>
      <w:pPr>
        <w:ind w:left="2123" w:hanging="360"/>
      </w:pPr>
    </w:lvl>
    <w:lvl w:ilvl="2" w:tplc="0415001B" w:tentative="1">
      <w:start w:val="1"/>
      <w:numFmt w:val="lowerRoman"/>
      <w:lvlText w:val="%3."/>
      <w:lvlJc w:val="right"/>
      <w:pPr>
        <w:ind w:left="2843" w:hanging="180"/>
      </w:pPr>
    </w:lvl>
    <w:lvl w:ilvl="3" w:tplc="0415000F" w:tentative="1">
      <w:start w:val="1"/>
      <w:numFmt w:val="decimal"/>
      <w:lvlText w:val="%4."/>
      <w:lvlJc w:val="left"/>
      <w:pPr>
        <w:ind w:left="3563" w:hanging="360"/>
      </w:pPr>
    </w:lvl>
    <w:lvl w:ilvl="4" w:tplc="04150019" w:tentative="1">
      <w:start w:val="1"/>
      <w:numFmt w:val="lowerLetter"/>
      <w:lvlText w:val="%5."/>
      <w:lvlJc w:val="left"/>
      <w:pPr>
        <w:ind w:left="4283" w:hanging="360"/>
      </w:pPr>
    </w:lvl>
    <w:lvl w:ilvl="5" w:tplc="0415001B" w:tentative="1">
      <w:start w:val="1"/>
      <w:numFmt w:val="lowerRoman"/>
      <w:lvlText w:val="%6."/>
      <w:lvlJc w:val="right"/>
      <w:pPr>
        <w:ind w:left="5003" w:hanging="180"/>
      </w:pPr>
    </w:lvl>
    <w:lvl w:ilvl="6" w:tplc="0415000F" w:tentative="1">
      <w:start w:val="1"/>
      <w:numFmt w:val="decimal"/>
      <w:lvlText w:val="%7."/>
      <w:lvlJc w:val="left"/>
      <w:pPr>
        <w:ind w:left="5723" w:hanging="360"/>
      </w:pPr>
    </w:lvl>
    <w:lvl w:ilvl="7" w:tplc="04150019" w:tentative="1">
      <w:start w:val="1"/>
      <w:numFmt w:val="lowerLetter"/>
      <w:lvlText w:val="%8."/>
      <w:lvlJc w:val="left"/>
      <w:pPr>
        <w:ind w:left="6443" w:hanging="360"/>
      </w:pPr>
    </w:lvl>
    <w:lvl w:ilvl="8" w:tplc="0415001B" w:tentative="1">
      <w:start w:val="1"/>
      <w:numFmt w:val="lowerRoman"/>
      <w:lvlText w:val="%9."/>
      <w:lvlJc w:val="right"/>
      <w:pPr>
        <w:ind w:left="7163" w:hanging="180"/>
      </w:pPr>
    </w:lvl>
  </w:abstractNum>
  <w:abstractNum w:abstractNumId="5"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09E2A33"/>
    <w:multiLevelType w:val="multilevel"/>
    <w:tmpl w:val="E764AF76"/>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1"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2"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4" w15:restartNumberingAfterBreak="0">
    <w:nsid w:val="15773907"/>
    <w:multiLevelType w:val="multilevel"/>
    <w:tmpl w:val="19EE2A0E"/>
    <w:lvl w:ilvl="0">
      <w:start w:val="1"/>
      <w:numFmt w:val="lowerLetter"/>
      <w:lvlText w:val="%1)"/>
      <w:lvlJc w:val="left"/>
      <w:pPr>
        <w:tabs>
          <w:tab w:val="num" w:pos="0"/>
        </w:tabs>
        <w:ind w:left="1068" w:hanging="360"/>
      </w:pPr>
      <w:rPr>
        <w:rFonts w:ascii="Trebuchet MS" w:hAnsi="Trebuchet MS" w:cs="Trebuchet MS"/>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 w15:restartNumberingAfterBreak="0">
    <w:nsid w:val="160619C9"/>
    <w:multiLevelType w:val="multilevel"/>
    <w:tmpl w:val="E764AF76"/>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7" w15:restartNumberingAfterBreak="0">
    <w:nsid w:val="17292331"/>
    <w:multiLevelType w:val="multilevel"/>
    <w:tmpl w:val="B4B864E4"/>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rebuchet MS" w:hAnsi="Trebuchet MS" w:cs="Arial"/>
        <w:sz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A4755C3"/>
    <w:multiLevelType w:val="multilevel"/>
    <w:tmpl w:val="E468EA7C"/>
    <w:lvl w:ilvl="0">
      <w:start w:val="1"/>
      <w:numFmt w:val="decimal"/>
      <w:lvlText w:val="%1)"/>
      <w:lvlJc w:val="left"/>
      <w:pPr>
        <w:tabs>
          <w:tab w:val="num" w:pos="0"/>
        </w:tabs>
        <w:ind w:left="720" w:hanging="360"/>
      </w:pPr>
      <w:rPr>
        <w:rFonts w:ascii="Trebuchet MS" w:hAnsi="Trebuchet MS" w:cs="Trebuchet MS"/>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1CEA7DDF"/>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2"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5"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26"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7"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28"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29"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2"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A5E2165"/>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36"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2B395F8F"/>
    <w:multiLevelType w:val="multilevel"/>
    <w:tmpl w:val="96B05D9C"/>
    <w:lvl w:ilvl="0">
      <w:start w:val="1"/>
      <w:numFmt w:val="decimal"/>
      <w:lvlText w:val="%1."/>
      <w:lvlJc w:val="left"/>
      <w:pPr>
        <w:tabs>
          <w:tab w:val="num" w:pos="360"/>
        </w:tabs>
        <w:ind w:left="360" w:hanging="360"/>
      </w:pPr>
      <w:rPr>
        <w:rFonts w:ascii="Trebuchet MS" w:hAnsi="Trebuchet MS" w:cs="Arial"/>
        <w:i w:val="0"/>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1" w15:restartNumberingAfterBreak="0">
    <w:nsid w:val="2FF637F6"/>
    <w:multiLevelType w:val="multilevel"/>
    <w:tmpl w:val="266E95B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2"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3488128B"/>
    <w:multiLevelType w:val="hybridMultilevel"/>
    <w:tmpl w:val="67B8562E"/>
    <w:lvl w:ilvl="0" w:tplc="AD88D1F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6"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3B846624"/>
    <w:multiLevelType w:val="multilevel"/>
    <w:tmpl w:val="82DA75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9"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1" w15:restartNumberingAfterBreak="0">
    <w:nsid w:val="3E3F3A12"/>
    <w:multiLevelType w:val="multilevel"/>
    <w:tmpl w:val="BBB6BBF4"/>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2"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3"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4"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6" w15:restartNumberingAfterBreak="0">
    <w:nsid w:val="4245175C"/>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7" w15:restartNumberingAfterBreak="0">
    <w:nsid w:val="459C229B"/>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8"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59"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0"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1"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4B12397D"/>
    <w:multiLevelType w:val="multilevel"/>
    <w:tmpl w:val="5970A286"/>
    <w:lvl w:ilvl="0">
      <w:start w:val="9"/>
      <w:numFmt w:val="decimal"/>
      <w:lvlText w:val="%1."/>
      <w:lvlJc w:val="left"/>
      <w:pPr>
        <w:ind w:left="360" w:hanging="360"/>
      </w:pPr>
      <w:rPr>
        <w:rFonts w:hint="default"/>
      </w:rPr>
    </w:lvl>
    <w:lvl w:ilvl="1">
      <w:start w:val="1"/>
      <w:numFmt w:val="decimal"/>
      <w:lvlText w:val="%1.%2."/>
      <w:lvlJc w:val="left"/>
      <w:pPr>
        <w:ind w:left="1760" w:hanging="360"/>
      </w:pPr>
      <w:rPr>
        <w:rFonts w:hint="default"/>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64"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6"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67"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8"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1" w15:restartNumberingAfterBreak="0">
    <w:nsid w:val="572D1AC3"/>
    <w:multiLevelType w:val="multilevel"/>
    <w:tmpl w:val="91A618D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72" w15:restartNumberingAfterBreak="0">
    <w:nsid w:val="584637A2"/>
    <w:multiLevelType w:val="multilevel"/>
    <w:tmpl w:val="E9AE6222"/>
    <w:lvl w:ilvl="0">
      <w:start w:val="1"/>
      <w:numFmt w:val="lowerLetter"/>
      <w:lvlText w:val="%1)"/>
      <w:lvlJc w:val="left"/>
      <w:pPr>
        <w:tabs>
          <w:tab w:val="num" w:pos="0"/>
        </w:tabs>
        <w:ind w:left="1080" w:hanging="360"/>
      </w:pPr>
      <w:rPr>
        <w:rFonts w:ascii="Trebuchet MS" w:hAnsi="Trebuchet MS" w:cs="Trebuchet M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4"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5"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6"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7"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9"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0"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81"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2" w15:restartNumberingAfterBreak="0">
    <w:nsid w:val="61B36E9D"/>
    <w:multiLevelType w:val="multilevel"/>
    <w:tmpl w:val="928ECE00"/>
    <w:styleLink w:val="WWNum17"/>
    <w:lvl w:ilvl="0">
      <w:start w:val="4"/>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62081B64"/>
    <w:multiLevelType w:val="multilevel"/>
    <w:tmpl w:val="0D7835A0"/>
    <w:styleLink w:val="WWNum2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84"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5"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86"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7"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8"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9" w15:restartNumberingAfterBreak="0">
    <w:nsid w:val="702B71AF"/>
    <w:multiLevelType w:val="hybridMultilevel"/>
    <w:tmpl w:val="17382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0402149"/>
    <w:multiLevelType w:val="multilevel"/>
    <w:tmpl w:val="4AEE0E82"/>
    <w:lvl w:ilvl="0">
      <w:start w:val="1"/>
      <w:numFmt w:val="decimal"/>
      <w:lvlText w:val="%1."/>
      <w:lvlJc w:val="left"/>
      <w:pPr>
        <w:tabs>
          <w:tab w:val="num" w:pos="360"/>
        </w:tabs>
        <w:ind w:left="360" w:hanging="360"/>
      </w:pPr>
      <w:rPr>
        <w:rFonts w:ascii="Trebuchet MS" w:hAnsi="Trebuchet MS" w:cs="Arial"/>
        <w:b w:val="0"/>
        <w:i w:val="0"/>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93"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94"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95" w15:restartNumberingAfterBreak="0">
    <w:nsid w:val="79B155D5"/>
    <w:multiLevelType w:val="multilevel"/>
    <w:tmpl w:val="34C02F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7EBE144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00"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5"/>
  </w:num>
  <w:num w:numId="2" w16cid:durableId="1609771484">
    <w:abstractNumId w:val="92"/>
  </w:num>
  <w:num w:numId="3" w16cid:durableId="1102262919">
    <w:abstractNumId w:val="31"/>
  </w:num>
  <w:num w:numId="4" w16cid:durableId="1408072617">
    <w:abstractNumId w:val="20"/>
    <w:lvlOverride w:ilvl="0">
      <w:lvl w:ilvl="0">
        <w:start w:val="1"/>
        <w:numFmt w:val="decimal"/>
        <w:lvlText w:val="%1."/>
        <w:lvlJc w:val="left"/>
        <w:pPr>
          <w:ind w:left="360" w:hanging="360"/>
        </w:pPr>
      </w:lvl>
    </w:lvlOverride>
  </w:num>
  <w:num w:numId="5" w16cid:durableId="1368598726">
    <w:abstractNumId w:val="61"/>
  </w:num>
  <w:num w:numId="6" w16cid:durableId="1613198802">
    <w:abstractNumId w:val="100"/>
  </w:num>
  <w:num w:numId="7" w16cid:durableId="1552379393">
    <w:abstractNumId w:val="66"/>
  </w:num>
  <w:num w:numId="8" w16cid:durableId="2087335313">
    <w:abstractNumId w:val="85"/>
    <w:lvlOverride w:ilvl="0">
      <w:lvl w:ilvl="0">
        <w:start w:val="5"/>
        <w:numFmt w:val="decimal"/>
        <w:lvlText w:val="%1."/>
        <w:lvlJc w:val="left"/>
        <w:pPr>
          <w:ind w:left="360" w:hanging="360"/>
        </w:pPr>
        <w:rPr>
          <w:sz w:val="22"/>
          <w:szCs w:val="22"/>
        </w:rPr>
      </w:lvl>
    </w:lvlOverride>
  </w:num>
  <w:num w:numId="9" w16cid:durableId="1120995335">
    <w:abstractNumId w:val="40"/>
  </w:num>
  <w:num w:numId="10" w16cid:durableId="2079086033">
    <w:abstractNumId w:val="26"/>
  </w:num>
  <w:num w:numId="11" w16cid:durableId="1848515147">
    <w:abstractNumId w:val="96"/>
  </w:num>
  <w:num w:numId="12" w16cid:durableId="923144682">
    <w:abstractNumId w:val="91"/>
  </w:num>
  <w:num w:numId="13" w16cid:durableId="227809919">
    <w:abstractNumId w:val="97"/>
  </w:num>
  <w:num w:numId="14" w16cid:durableId="479660421">
    <w:abstractNumId w:val="27"/>
  </w:num>
  <w:num w:numId="15" w16cid:durableId="1257245442">
    <w:abstractNumId w:val="84"/>
  </w:num>
  <w:num w:numId="16" w16cid:durableId="988635486">
    <w:abstractNumId w:val="9"/>
  </w:num>
  <w:num w:numId="17" w16cid:durableId="213666816">
    <w:abstractNumId w:val="39"/>
  </w:num>
  <w:num w:numId="18" w16cid:durableId="1032730636">
    <w:abstractNumId w:val="82"/>
  </w:num>
  <w:num w:numId="19" w16cid:durableId="1365405140">
    <w:abstractNumId w:val="68"/>
  </w:num>
  <w:num w:numId="20" w16cid:durableId="854423919">
    <w:abstractNumId w:val="51"/>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83"/>
  </w:num>
  <w:num w:numId="22" w16cid:durableId="1162546847">
    <w:abstractNumId w:val="28"/>
  </w:num>
  <w:num w:numId="23" w16cid:durableId="1542210783">
    <w:abstractNumId w:val="34"/>
  </w:num>
  <w:num w:numId="24" w16cid:durableId="247007184">
    <w:abstractNumId w:val="67"/>
  </w:num>
  <w:num w:numId="25" w16cid:durableId="164244043">
    <w:abstractNumId w:val="76"/>
  </w:num>
  <w:num w:numId="26" w16cid:durableId="422532646">
    <w:abstractNumId w:val="32"/>
  </w:num>
  <w:num w:numId="27" w16cid:durableId="1922178687">
    <w:abstractNumId w:val="33"/>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19"/>
  </w:num>
  <w:num w:numId="29" w16cid:durableId="747117737">
    <w:abstractNumId w:val="64"/>
  </w:num>
  <w:num w:numId="30" w16cid:durableId="491260634">
    <w:abstractNumId w:val="50"/>
  </w:num>
  <w:num w:numId="31" w16cid:durableId="368575486">
    <w:abstractNumId w:val="2"/>
  </w:num>
  <w:num w:numId="32" w16cid:durableId="56785468">
    <w:abstractNumId w:val="78"/>
  </w:num>
  <w:num w:numId="33" w16cid:durableId="789740616">
    <w:abstractNumId w:val="43"/>
  </w:num>
  <w:num w:numId="34" w16cid:durableId="649947850">
    <w:abstractNumId w:val="23"/>
    <w:lvlOverride w:ilvl="0">
      <w:lvl w:ilvl="0">
        <w:start w:val="1"/>
        <w:numFmt w:val="decimal"/>
        <w:lvlText w:val="%1."/>
        <w:lvlJc w:val="left"/>
        <w:pPr>
          <w:ind w:left="720" w:hanging="360"/>
        </w:pPr>
        <w:rPr>
          <w:b w:val="0"/>
          <w:bCs w:val="0"/>
        </w:rPr>
      </w:lvl>
    </w:lvlOverride>
  </w:num>
  <w:num w:numId="35" w16cid:durableId="1880240023">
    <w:abstractNumId w:val="25"/>
  </w:num>
  <w:num w:numId="36" w16cid:durableId="910432469">
    <w:abstractNumId w:val="99"/>
  </w:num>
  <w:num w:numId="37" w16cid:durableId="1951544323">
    <w:abstractNumId w:val="73"/>
  </w:num>
  <w:num w:numId="38" w16cid:durableId="1757479919">
    <w:abstractNumId w:val="13"/>
  </w:num>
  <w:num w:numId="39" w16cid:durableId="1040318745">
    <w:abstractNumId w:val="29"/>
  </w:num>
  <w:num w:numId="40" w16cid:durableId="1622803123">
    <w:abstractNumId w:val="77"/>
  </w:num>
  <w:num w:numId="41" w16cid:durableId="1594430669">
    <w:abstractNumId w:val="55"/>
  </w:num>
  <w:num w:numId="42" w16cid:durableId="1996907426">
    <w:abstractNumId w:val="38"/>
  </w:num>
  <w:num w:numId="43" w16cid:durableId="1829512385">
    <w:abstractNumId w:val="1"/>
  </w:num>
  <w:num w:numId="44" w16cid:durableId="528884019">
    <w:abstractNumId w:val="42"/>
  </w:num>
  <w:num w:numId="45" w16cid:durableId="747649972">
    <w:abstractNumId w:val="86"/>
  </w:num>
  <w:num w:numId="46" w16cid:durableId="1132944233">
    <w:abstractNumId w:val="46"/>
  </w:num>
  <w:num w:numId="47" w16cid:durableId="2053772048">
    <w:abstractNumId w:val="8"/>
  </w:num>
  <w:num w:numId="48" w16cid:durableId="837959176">
    <w:abstractNumId w:val="88"/>
  </w:num>
  <w:num w:numId="49" w16cid:durableId="634454284">
    <w:abstractNumId w:val="6"/>
  </w:num>
  <w:num w:numId="50" w16cid:durableId="1294869965">
    <w:abstractNumId w:val="87"/>
  </w:num>
  <w:num w:numId="51" w16cid:durableId="1911186773">
    <w:abstractNumId w:val="69"/>
  </w:num>
  <w:num w:numId="52" w16cid:durableId="811679666">
    <w:abstractNumId w:val="52"/>
  </w:num>
  <w:num w:numId="53" w16cid:durableId="1929773401">
    <w:abstractNumId w:val="75"/>
  </w:num>
  <w:num w:numId="54" w16cid:durableId="21829469">
    <w:abstractNumId w:val="23"/>
    <w:lvlOverride w:ilvl="0">
      <w:startOverride w:val="1"/>
    </w:lvlOverride>
  </w:num>
  <w:num w:numId="55" w16cid:durableId="36898291">
    <w:abstractNumId w:val="99"/>
    <w:lvlOverride w:ilvl="0">
      <w:startOverride w:val="5"/>
    </w:lvlOverride>
  </w:num>
  <w:num w:numId="56" w16cid:durableId="278073436">
    <w:abstractNumId w:val="73"/>
    <w:lvlOverride w:ilvl="0">
      <w:startOverride w:val="6"/>
      <w:lvl w:ilvl="0">
        <w:start w:val="6"/>
        <w:numFmt w:val="decimal"/>
        <w:lvlText w:val=" %1."/>
        <w:lvlJc w:val="left"/>
        <w:pPr>
          <w:ind w:left="720" w:hanging="360"/>
        </w:pPr>
        <w:rPr>
          <w:bCs w:val="0"/>
        </w:rPr>
      </w:lvl>
    </w:lvlOverride>
  </w:num>
  <w:num w:numId="57" w16cid:durableId="384253581">
    <w:abstractNumId w:val="92"/>
    <w:lvlOverride w:ilvl="0">
      <w:startOverride w:val="8"/>
    </w:lvlOverride>
  </w:num>
  <w:num w:numId="58" w16cid:durableId="1789930285">
    <w:abstractNumId w:val="31"/>
    <w:lvlOverride w:ilvl="0">
      <w:startOverride w:val="1"/>
    </w:lvlOverride>
  </w:num>
  <w:num w:numId="59" w16cid:durableId="1933971436">
    <w:abstractNumId w:val="100"/>
    <w:lvlOverride w:ilvl="0">
      <w:startOverride w:val="1"/>
    </w:lvlOverride>
  </w:num>
  <w:num w:numId="60" w16cid:durableId="1776486108">
    <w:abstractNumId w:val="40"/>
    <w:lvlOverride w:ilvl="0">
      <w:startOverride w:val="1"/>
    </w:lvlOverride>
  </w:num>
  <w:num w:numId="61" w16cid:durableId="52898554">
    <w:abstractNumId w:val="26"/>
    <w:lvlOverride w:ilvl="0">
      <w:startOverride w:val="1"/>
    </w:lvlOverride>
  </w:num>
  <w:num w:numId="62" w16cid:durableId="861632947">
    <w:abstractNumId w:val="96"/>
    <w:lvlOverride w:ilvl="0">
      <w:startOverride w:val="1"/>
    </w:lvlOverride>
  </w:num>
  <w:num w:numId="63" w16cid:durableId="1698500269">
    <w:abstractNumId w:val="97"/>
    <w:lvlOverride w:ilvl="0">
      <w:startOverride w:val="1"/>
    </w:lvlOverride>
  </w:num>
  <w:num w:numId="64" w16cid:durableId="1552378324">
    <w:abstractNumId w:val="84"/>
    <w:lvlOverride w:ilvl="0">
      <w:startOverride w:val="4"/>
    </w:lvlOverride>
  </w:num>
  <w:num w:numId="65" w16cid:durableId="1103959849">
    <w:abstractNumId w:val="9"/>
    <w:lvlOverride w:ilvl="0">
      <w:startOverride w:val="1"/>
    </w:lvlOverride>
  </w:num>
  <w:num w:numId="66" w16cid:durableId="724913592">
    <w:abstractNumId w:val="82"/>
    <w:lvlOverride w:ilvl="0">
      <w:startOverride w:val="4"/>
    </w:lvlOverride>
  </w:num>
  <w:num w:numId="67" w16cid:durableId="631789434">
    <w:abstractNumId w:val="68"/>
    <w:lvlOverride w:ilvl="0">
      <w:startOverride w:val="1"/>
    </w:lvlOverride>
  </w:num>
  <w:num w:numId="68" w16cid:durableId="909391585">
    <w:abstractNumId w:val="51"/>
    <w:lvlOverride w:ilvl="0">
      <w:lvl w:ilvl="0">
        <w:start w:val="1"/>
        <w:numFmt w:val="decimal"/>
        <w:lvlText w:val="%1."/>
        <w:lvlJc w:val="left"/>
        <w:pPr>
          <w:ind w:left="1066" w:hanging="360"/>
        </w:pPr>
        <w:rPr>
          <w:rFonts w:ascii="Times New Roman" w:hAnsi="Times New Roman" w:cs="Times New Roman" w:hint="default"/>
          <w:b w:val="0"/>
          <w:bCs w:val="0"/>
          <w:sz w:val="20"/>
          <w:szCs w:val="20"/>
        </w:rPr>
      </w:lvl>
    </w:lvlOverride>
  </w:num>
  <w:num w:numId="69" w16cid:durableId="1002077092">
    <w:abstractNumId w:val="83"/>
    <w:lvlOverride w:ilvl="0">
      <w:startOverride w:val="1"/>
    </w:lvlOverride>
  </w:num>
  <w:num w:numId="70" w16cid:durableId="131824838">
    <w:abstractNumId w:val="28"/>
    <w:lvlOverride w:ilvl="0">
      <w:startOverride w:val="1"/>
    </w:lvlOverride>
  </w:num>
  <w:num w:numId="71" w16cid:durableId="873424309">
    <w:abstractNumId w:val="50"/>
    <w:lvlOverride w:ilvl="0">
      <w:startOverride w:val="1"/>
    </w:lvlOverride>
  </w:num>
  <w:num w:numId="72" w16cid:durableId="1160003501">
    <w:abstractNumId w:val="19"/>
    <w:lvlOverride w:ilvl="0">
      <w:startOverride w:val="4"/>
    </w:lvlOverride>
  </w:num>
  <w:num w:numId="73" w16cid:durableId="1949700276">
    <w:abstractNumId w:val="2"/>
    <w:lvlOverride w:ilvl="0">
      <w:startOverride w:val="1"/>
    </w:lvlOverride>
  </w:num>
  <w:num w:numId="74" w16cid:durableId="480729775">
    <w:abstractNumId w:val="32"/>
    <w:lvlOverride w:ilvl="0">
      <w:lvl w:ilvl="0">
        <w:start w:val="1"/>
        <w:numFmt w:val="decimal"/>
        <w:lvlText w:val="%1."/>
        <w:lvlJc w:val="left"/>
        <w:pPr>
          <w:ind w:left="1353" w:hanging="360"/>
        </w:pPr>
      </w:lvl>
    </w:lvlOverride>
  </w:num>
  <w:num w:numId="75" w16cid:durableId="1995528460">
    <w:abstractNumId w:val="33"/>
    <w:lvlOverride w:ilvl="0">
      <w:startOverride w:val="1"/>
    </w:lvlOverride>
  </w:num>
  <w:num w:numId="76" w16cid:durableId="712774641">
    <w:abstractNumId w:val="45"/>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5"/>
  </w:num>
  <w:num w:numId="78" w16cid:durableId="572130326">
    <w:abstractNumId w:val="94"/>
  </w:num>
  <w:num w:numId="79" w16cid:durableId="1749108271">
    <w:abstractNumId w:val="36"/>
  </w:num>
  <w:num w:numId="80" w16cid:durableId="727996174">
    <w:abstractNumId w:val="36"/>
    <w:lvlOverride w:ilvl="0">
      <w:startOverride w:val="1"/>
    </w:lvlOverride>
  </w:num>
  <w:num w:numId="81" w16cid:durableId="1354843202">
    <w:abstractNumId w:val="81"/>
  </w:num>
  <w:num w:numId="82" w16cid:durableId="1784836693">
    <w:abstractNumId w:val="24"/>
  </w:num>
  <w:num w:numId="83" w16cid:durableId="669675911">
    <w:abstractNumId w:val="23"/>
  </w:num>
  <w:num w:numId="84" w16cid:durableId="616763573">
    <w:abstractNumId w:val="33"/>
  </w:num>
  <w:num w:numId="85" w16cid:durableId="467163308">
    <w:abstractNumId w:val="40"/>
  </w:num>
  <w:num w:numId="86" w16cid:durableId="1064259482">
    <w:abstractNumId w:val="62"/>
  </w:num>
  <w:num w:numId="87" w16cid:durableId="134374076">
    <w:abstractNumId w:val="80"/>
  </w:num>
  <w:num w:numId="88" w16cid:durableId="193278462">
    <w:abstractNumId w:val="60"/>
  </w:num>
  <w:num w:numId="89" w16cid:durableId="286086257">
    <w:abstractNumId w:val="53"/>
  </w:num>
  <w:num w:numId="90" w16cid:durableId="1142425140">
    <w:abstractNumId w:val="79"/>
  </w:num>
  <w:num w:numId="91" w16cid:durableId="1411150498">
    <w:abstractNumId w:val="62"/>
    <w:lvlOverride w:ilvl="0">
      <w:startOverride w:val="1"/>
    </w:lvlOverride>
  </w:num>
  <w:num w:numId="92" w16cid:durableId="1872717379">
    <w:abstractNumId w:val="60"/>
    <w:lvlOverride w:ilvl="0">
      <w:startOverride w:val="5"/>
    </w:lvlOverride>
  </w:num>
  <w:num w:numId="93" w16cid:durableId="774862710">
    <w:abstractNumId w:val="53"/>
    <w:lvlOverride w:ilvl="0">
      <w:startOverride w:val="6"/>
    </w:lvlOverride>
  </w:num>
  <w:num w:numId="94" w16cid:durableId="264582163">
    <w:abstractNumId w:val="48"/>
  </w:num>
  <w:num w:numId="95" w16cid:durableId="2125033091">
    <w:abstractNumId w:val="48"/>
    <w:lvlOverride w:ilvl="0">
      <w:startOverride w:val="1"/>
    </w:lvlOverride>
  </w:num>
  <w:num w:numId="96" w16cid:durableId="1558512980">
    <w:abstractNumId w:val="51"/>
  </w:num>
  <w:num w:numId="97" w16cid:durableId="427426482">
    <w:abstractNumId w:val="79"/>
  </w:num>
  <w:num w:numId="98" w16cid:durableId="1153522741">
    <w:abstractNumId w:val="74"/>
  </w:num>
  <w:num w:numId="99" w16cid:durableId="1306206490">
    <w:abstractNumId w:val="16"/>
    <w:lvlOverride w:ilvl="0">
      <w:lvl w:ilvl="0">
        <w:start w:val="1"/>
        <w:numFmt w:val="decimal"/>
        <w:lvlText w:val="%1."/>
        <w:lvlJc w:val="left"/>
        <w:pPr>
          <w:ind w:left="1866" w:hanging="360"/>
        </w:pPr>
        <w:rPr>
          <w:b w:val="0"/>
          <w:bCs w:val="0"/>
          <w:sz w:val="22"/>
        </w:rPr>
      </w:lvl>
    </w:lvlOverride>
  </w:num>
  <w:num w:numId="100" w16cid:durableId="1995524696">
    <w:abstractNumId w:val="16"/>
    <w:lvlOverride w:ilvl="0">
      <w:lvl w:ilvl="0">
        <w:start w:val="1"/>
        <w:numFmt w:val="decimal"/>
        <w:lvlText w:val="%1."/>
        <w:lvlJc w:val="left"/>
        <w:pPr>
          <w:ind w:left="1866" w:hanging="360"/>
        </w:pPr>
        <w:rPr>
          <w:b w:val="0"/>
          <w:bCs w:val="0"/>
          <w:strike w:val="0"/>
          <w:sz w:val="22"/>
        </w:rPr>
      </w:lvl>
    </w:lvlOverride>
  </w:num>
  <w:num w:numId="101" w16cid:durableId="2012953624">
    <w:abstractNumId w:val="22"/>
  </w:num>
  <w:num w:numId="102" w16cid:durableId="1178422509">
    <w:abstractNumId w:val="54"/>
  </w:num>
  <w:num w:numId="103" w16cid:durableId="586614427">
    <w:abstractNumId w:val="70"/>
  </w:num>
  <w:num w:numId="104" w16cid:durableId="1844314532">
    <w:abstractNumId w:val="58"/>
  </w:num>
  <w:num w:numId="105" w16cid:durableId="395711748">
    <w:abstractNumId w:val="36"/>
    <w:lvlOverride w:ilvl="0">
      <w:lvl w:ilvl="0">
        <w:start w:val="1"/>
        <w:numFmt w:val="decimal"/>
        <w:lvlText w:val="%1."/>
        <w:lvlJc w:val="left"/>
        <w:pPr>
          <w:ind w:left="720" w:hanging="360"/>
        </w:pPr>
        <w:rPr>
          <w:rFonts w:cs="Times New Roman"/>
        </w:rPr>
      </w:lvl>
    </w:lvlOverride>
  </w:num>
  <w:num w:numId="106" w16cid:durableId="1785146835">
    <w:abstractNumId w:val="59"/>
  </w:num>
  <w:num w:numId="107" w16cid:durableId="643437557">
    <w:abstractNumId w:val="16"/>
  </w:num>
  <w:num w:numId="108" w16cid:durableId="4864357">
    <w:abstractNumId w:val="93"/>
  </w:num>
  <w:num w:numId="109" w16cid:durableId="817767285">
    <w:abstractNumId w:val="10"/>
  </w:num>
  <w:num w:numId="110" w16cid:durableId="1549605223">
    <w:abstractNumId w:val="95"/>
  </w:num>
  <w:num w:numId="111" w16cid:durableId="1276014260">
    <w:abstractNumId w:val="44"/>
  </w:num>
  <w:num w:numId="112" w16cid:durableId="1839879370">
    <w:abstractNumId w:val="4"/>
  </w:num>
  <w:num w:numId="113" w16cid:durableId="1995376833">
    <w:abstractNumId w:val="3"/>
  </w:num>
  <w:num w:numId="114" w16cid:durableId="667294088">
    <w:abstractNumId w:val="65"/>
  </w:num>
  <w:num w:numId="115" w16cid:durableId="2056270544">
    <w:abstractNumId w:val="98"/>
  </w:num>
  <w:num w:numId="116" w16cid:durableId="541331434">
    <w:abstractNumId w:val="21"/>
  </w:num>
  <w:num w:numId="117" w16cid:durableId="1810366548">
    <w:abstractNumId w:val="56"/>
  </w:num>
  <w:num w:numId="118" w16cid:durableId="1379743403">
    <w:abstractNumId w:val="35"/>
  </w:num>
  <w:num w:numId="119" w16cid:durableId="1005209359">
    <w:abstractNumId w:val="57"/>
  </w:num>
  <w:num w:numId="120" w16cid:durableId="1925216392">
    <w:abstractNumId w:val="47"/>
  </w:num>
  <w:num w:numId="121" w16cid:durableId="264967705">
    <w:abstractNumId w:val="37"/>
    <w:lvlOverride w:ilvl="0">
      <w:startOverride w:val="1"/>
    </w:lvlOverride>
  </w:num>
  <w:num w:numId="122" w16cid:durableId="850723985">
    <w:abstractNumId w:val="63"/>
  </w:num>
  <w:num w:numId="123" w16cid:durableId="66416353">
    <w:abstractNumId w:val="89"/>
  </w:num>
  <w:num w:numId="124" w16cid:durableId="482160182">
    <w:abstractNumId w:val="7"/>
  </w:num>
  <w:num w:numId="125" w16cid:durableId="1193032233">
    <w:abstractNumId w:val="37"/>
  </w:num>
  <w:num w:numId="126" w16cid:durableId="91365917">
    <w:abstractNumId w:val="18"/>
  </w:num>
  <w:num w:numId="127" w16cid:durableId="240256034">
    <w:abstractNumId w:val="11"/>
  </w:num>
  <w:num w:numId="128" w16cid:durableId="1048724229">
    <w:abstractNumId w:val="14"/>
  </w:num>
  <w:num w:numId="129" w16cid:durableId="1320689271">
    <w:abstractNumId w:val="12"/>
  </w:num>
  <w:num w:numId="130" w16cid:durableId="1402292539">
    <w:abstractNumId w:val="49"/>
  </w:num>
  <w:num w:numId="131" w16cid:durableId="2044398404">
    <w:abstractNumId w:val="72"/>
  </w:num>
  <w:num w:numId="132" w16cid:durableId="727461409">
    <w:abstractNumId w:val="5"/>
  </w:num>
  <w:num w:numId="133" w16cid:durableId="1400710237">
    <w:abstractNumId w:val="17"/>
  </w:num>
  <w:num w:numId="134" w16cid:durableId="1167018715">
    <w:abstractNumId w:val="5"/>
    <w:lvlOverride w:ilvl="0">
      <w:startOverride w:val="1"/>
    </w:lvlOverride>
  </w:num>
  <w:num w:numId="135" w16cid:durableId="182473919">
    <w:abstractNumId w:val="12"/>
    <w:lvlOverride w:ilvl="0">
      <w:startOverride w:val="5"/>
    </w:lvlOverride>
  </w:num>
  <w:num w:numId="136" w16cid:durableId="1538933458">
    <w:abstractNumId w:val="49"/>
    <w:lvlOverride w:ilvl="0">
      <w:startOverride w:val="1"/>
    </w:lvlOverride>
  </w:num>
  <w:num w:numId="137" w16cid:durableId="1397126994">
    <w:abstractNumId w:val="11"/>
    <w:lvlOverride w:ilvl="0">
      <w:startOverride w:val="5"/>
    </w:lvlOverride>
  </w:num>
  <w:num w:numId="138" w16cid:durableId="1519391222">
    <w:abstractNumId w:val="18"/>
    <w:lvlOverride w:ilvl="0">
      <w:startOverride w:val="1"/>
    </w:lvlOverride>
  </w:num>
  <w:num w:numId="139" w16cid:durableId="1828201658">
    <w:abstractNumId w:val="14"/>
    <w:lvlOverride w:ilvl="0">
      <w:startOverride w:val="1"/>
    </w:lvlOverride>
  </w:num>
  <w:num w:numId="140" w16cid:durableId="1959602101">
    <w:abstractNumId w:val="72"/>
    <w:lvlOverride w:ilvl="0">
      <w:startOverride w:val="1"/>
    </w:lvlOverride>
  </w:num>
  <w:num w:numId="141" w16cid:durableId="939677052">
    <w:abstractNumId w:val="90"/>
  </w:num>
  <w:num w:numId="142" w16cid:durableId="93017363">
    <w:abstractNumId w:val="0"/>
  </w:num>
  <w:num w:numId="143" w16cid:durableId="510217473">
    <w:abstractNumId w:val="20"/>
  </w:num>
  <w:num w:numId="144" w16cid:durableId="1768697440">
    <w:abstractNumId w:val="85"/>
  </w:num>
  <w:num w:numId="145" w16cid:durableId="1345748250">
    <w:abstractNumId w:val="71"/>
  </w:num>
  <w:num w:numId="146" w16cid:durableId="2133742418">
    <w:abstractNumId w:val="30"/>
  </w:num>
  <w:num w:numId="147" w16cid:durableId="303975560">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3614E"/>
    <w:rsid w:val="00037056"/>
    <w:rsid w:val="00093616"/>
    <w:rsid w:val="000B26E8"/>
    <w:rsid w:val="000C3D15"/>
    <w:rsid w:val="000F212C"/>
    <w:rsid w:val="00106A5D"/>
    <w:rsid w:val="001345AF"/>
    <w:rsid w:val="0014680B"/>
    <w:rsid w:val="00165CEC"/>
    <w:rsid w:val="00174B98"/>
    <w:rsid w:val="00184B8F"/>
    <w:rsid w:val="001A4A83"/>
    <w:rsid w:val="001D6827"/>
    <w:rsid w:val="001E404D"/>
    <w:rsid w:val="001E6024"/>
    <w:rsid w:val="00211848"/>
    <w:rsid w:val="0026087A"/>
    <w:rsid w:val="00284EB8"/>
    <w:rsid w:val="002B5757"/>
    <w:rsid w:val="002E5662"/>
    <w:rsid w:val="00316F74"/>
    <w:rsid w:val="00322D2A"/>
    <w:rsid w:val="00455470"/>
    <w:rsid w:val="00464BF7"/>
    <w:rsid w:val="004A4214"/>
    <w:rsid w:val="004C4FA3"/>
    <w:rsid w:val="004D21BF"/>
    <w:rsid w:val="004F6E04"/>
    <w:rsid w:val="005359FD"/>
    <w:rsid w:val="00536AAD"/>
    <w:rsid w:val="005631BE"/>
    <w:rsid w:val="0056414E"/>
    <w:rsid w:val="005A5601"/>
    <w:rsid w:val="005D52E9"/>
    <w:rsid w:val="00632AA1"/>
    <w:rsid w:val="006D73BC"/>
    <w:rsid w:val="006F5A95"/>
    <w:rsid w:val="007235C4"/>
    <w:rsid w:val="00781703"/>
    <w:rsid w:val="007A6AFC"/>
    <w:rsid w:val="007C2D7D"/>
    <w:rsid w:val="007D71D9"/>
    <w:rsid w:val="00835DBB"/>
    <w:rsid w:val="008557EA"/>
    <w:rsid w:val="008949DA"/>
    <w:rsid w:val="008A09A7"/>
    <w:rsid w:val="008A7F26"/>
    <w:rsid w:val="008C1EDB"/>
    <w:rsid w:val="008D1DD6"/>
    <w:rsid w:val="00900445"/>
    <w:rsid w:val="00907642"/>
    <w:rsid w:val="0094424D"/>
    <w:rsid w:val="009707F4"/>
    <w:rsid w:val="009D15CE"/>
    <w:rsid w:val="00A06842"/>
    <w:rsid w:val="00A07C3B"/>
    <w:rsid w:val="00A35F4F"/>
    <w:rsid w:val="00A85011"/>
    <w:rsid w:val="00AA4D6B"/>
    <w:rsid w:val="00AA5DB2"/>
    <w:rsid w:val="00AE4756"/>
    <w:rsid w:val="00B11B00"/>
    <w:rsid w:val="00B56CB9"/>
    <w:rsid w:val="00B61E75"/>
    <w:rsid w:val="00B71FDA"/>
    <w:rsid w:val="00BA1561"/>
    <w:rsid w:val="00BA2A3F"/>
    <w:rsid w:val="00C565EA"/>
    <w:rsid w:val="00C66533"/>
    <w:rsid w:val="00CC07D6"/>
    <w:rsid w:val="00CC5312"/>
    <w:rsid w:val="00CD5CBA"/>
    <w:rsid w:val="00CD736A"/>
    <w:rsid w:val="00CE2D09"/>
    <w:rsid w:val="00CF5E7E"/>
    <w:rsid w:val="00D360B4"/>
    <w:rsid w:val="00D501B1"/>
    <w:rsid w:val="00D54D03"/>
    <w:rsid w:val="00D566E2"/>
    <w:rsid w:val="00D94028"/>
    <w:rsid w:val="00D9744E"/>
    <w:rsid w:val="00DC612B"/>
    <w:rsid w:val="00DC6F84"/>
    <w:rsid w:val="00DD5CA1"/>
    <w:rsid w:val="00DF6CB1"/>
    <w:rsid w:val="00E1306A"/>
    <w:rsid w:val="00E13AA3"/>
    <w:rsid w:val="00E15BCB"/>
    <w:rsid w:val="00E353D7"/>
    <w:rsid w:val="00EB1F6F"/>
    <w:rsid w:val="00F422A8"/>
    <w:rsid w:val="00F65E39"/>
    <w:rsid w:val="00FA2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uiPriority w:val="99"/>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qFormat/>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143"/>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144"/>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94"/>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table" w:styleId="Tabela-Siatka">
    <w:name w:val="Table Grid"/>
    <w:basedOn w:val="Standardowy"/>
    <w:uiPriority w:val="39"/>
    <w:rsid w:val="00536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1"/>
    <w:uiPriority w:val="99"/>
    <w:semiHidden/>
    <w:unhideWhenUsed/>
    <w:rsid w:val="00BA1561"/>
    <w:pPr>
      <w:spacing w:after="120"/>
    </w:pPr>
  </w:style>
  <w:style w:type="character" w:customStyle="1" w:styleId="TekstpodstawowyZnak1">
    <w:name w:val="Tekst podstawowy Znak1"/>
    <w:basedOn w:val="Domylnaczcionkaakapitu"/>
    <w:link w:val="Tekstpodstawowy"/>
    <w:uiPriority w:val="99"/>
    <w:semiHidden/>
    <w:rsid w:val="00BA1561"/>
  </w:style>
  <w:style w:type="numbering" w:customStyle="1" w:styleId="WWNum1102">
    <w:name w:val="WWNum1102"/>
    <w:basedOn w:val="Bezlisty"/>
    <w:rsid w:val="00BA1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20</Pages>
  <Words>8171</Words>
  <Characters>49030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26</cp:revision>
  <cp:lastPrinted>2025-01-27T08:09:00Z</cp:lastPrinted>
  <dcterms:created xsi:type="dcterms:W3CDTF">2023-06-01T09:17:00Z</dcterms:created>
  <dcterms:modified xsi:type="dcterms:W3CDTF">2025-01-28T06:57:00Z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