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5E98440B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2A243F">
        <w:rPr>
          <w:b/>
          <w:bCs/>
          <w:sz w:val="24"/>
          <w:szCs w:val="24"/>
        </w:rPr>
        <w:t>sprawy: ZP.271</w:t>
      </w:r>
      <w:r w:rsidR="006F7321" w:rsidRPr="002A243F">
        <w:rPr>
          <w:b/>
          <w:bCs/>
          <w:sz w:val="24"/>
          <w:szCs w:val="24"/>
        </w:rPr>
        <w:t>.8</w:t>
      </w:r>
      <w:r w:rsidRPr="002A243F">
        <w:rPr>
          <w:b/>
          <w:bCs/>
          <w:sz w:val="24"/>
          <w:szCs w:val="24"/>
        </w:rPr>
        <w:t>.202</w:t>
      </w:r>
      <w:r w:rsidR="00D64DBB" w:rsidRPr="002A243F">
        <w:rPr>
          <w:b/>
          <w:bCs/>
          <w:sz w:val="24"/>
          <w:szCs w:val="24"/>
        </w:rPr>
        <w:t>5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5D043147" w:rsidR="00096942" w:rsidRDefault="00075C12" w:rsidP="00096942">
      <w:pPr>
        <w:jc w:val="center"/>
        <w:rPr>
          <w:b/>
          <w:bCs/>
          <w:sz w:val="28"/>
          <w:szCs w:val="28"/>
        </w:rPr>
      </w:pPr>
      <w:r w:rsidRPr="00075C12">
        <w:rPr>
          <w:b/>
          <w:bCs/>
          <w:sz w:val="32"/>
          <w:szCs w:val="32"/>
        </w:rPr>
        <w:t>Dostawa (</w:t>
      </w:r>
      <w:r w:rsidR="000A1B84">
        <w:rPr>
          <w:b/>
          <w:bCs/>
          <w:sz w:val="32"/>
          <w:szCs w:val="32"/>
        </w:rPr>
        <w:t>zakup</w:t>
      </w:r>
      <w:r w:rsidRPr="00075C12">
        <w:rPr>
          <w:b/>
          <w:bCs/>
          <w:sz w:val="32"/>
          <w:szCs w:val="32"/>
        </w:rPr>
        <w:t xml:space="preserve">) energii elektrycznej do obiektów Gminy Trzebnica, jednostek </w:t>
      </w:r>
      <w:r w:rsidR="00BA7633">
        <w:rPr>
          <w:b/>
          <w:bCs/>
          <w:sz w:val="32"/>
          <w:szCs w:val="32"/>
        </w:rPr>
        <w:t xml:space="preserve">jej </w:t>
      </w:r>
      <w:r w:rsidRPr="00075C12">
        <w:rPr>
          <w:b/>
          <w:bCs/>
          <w:sz w:val="32"/>
          <w:szCs w:val="32"/>
        </w:rPr>
        <w:t>podległych oraz spółek komunalnych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020E2"/>
    <w:rsid w:val="00006779"/>
    <w:rsid w:val="00013EDF"/>
    <w:rsid w:val="00030D5D"/>
    <w:rsid w:val="00075C12"/>
    <w:rsid w:val="00096942"/>
    <w:rsid w:val="000A1B84"/>
    <w:rsid w:val="000D6D44"/>
    <w:rsid w:val="002A243F"/>
    <w:rsid w:val="002D20C1"/>
    <w:rsid w:val="002E7438"/>
    <w:rsid w:val="002F68AA"/>
    <w:rsid w:val="00303C12"/>
    <w:rsid w:val="00316A72"/>
    <w:rsid w:val="004501FA"/>
    <w:rsid w:val="005A7E5A"/>
    <w:rsid w:val="006F7321"/>
    <w:rsid w:val="00702D67"/>
    <w:rsid w:val="0070440D"/>
    <w:rsid w:val="00750965"/>
    <w:rsid w:val="00763DAA"/>
    <w:rsid w:val="00765D6A"/>
    <w:rsid w:val="00786EE7"/>
    <w:rsid w:val="008212F1"/>
    <w:rsid w:val="008673BD"/>
    <w:rsid w:val="008951D6"/>
    <w:rsid w:val="008A34DF"/>
    <w:rsid w:val="008C70B1"/>
    <w:rsid w:val="008D0AA7"/>
    <w:rsid w:val="00997DB1"/>
    <w:rsid w:val="009B6A62"/>
    <w:rsid w:val="00A61AE9"/>
    <w:rsid w:val="00A67880"/>
    <w:rsid w:val="00A86B83"/>
    <w:rsid w:val="00A87892"/>
    <w:rsid w:val="00B14F57"/>
    <w:rsid w:val="00BA099A"/>
    <w:rsid w:val="00BA46BF"/>
    <w:rsid w:val="00BA7633"/>
    <w:rsid w:val="00BB52F7"/>
    <w:rsid w:val="00C00436"/>
    <w:rsid w:val="00C03DA7"/>
    <w:rsid w:val="00CD6C13"/>
    <w:rsid w:val="00D64DBB"/>
    <w:rsid w:val="00D70256"/>
    <w:rsid w:val="00DC257E"/>
    <w:rsid w:val="00DC728C"/>
    <w:rsid w:val="00E367E3"/>
    <w:rsid w:val="00F13ED0"/>
    <w:rsid w:val="00F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006779"/>
    <w:rsid w:val="000D6D44"/>
    <w:rsid w:val="001411C4"/>
    <w:rsid w:val="002D20C1"/>
    <w:rsid w:val="0070440D"/>
    <w:rsid w:val="008673BD"/>
    <w:rsid w:val="0095380D"/>
    <w:rsid w:val="00D70256"/>
    <w:rsid w:val="00F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10</cp:revision>
  <cp:lastPrinted>2022-03-11T10:29:00Z</cp:lastPrinted>
  <dcterms:created xsi:type="dcterms:W3CDTF">2024-05-14T12:55:00Z</dcterms:created>
  <dcterms:modified xsi:type="dcterms:W3CDTF">2025-04-23T05:56:00Z</dcterms:modified>
</cp:coreProperties>
</file>