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F2F2" w14:textId="77777777" w:rsidR="00202386" w:rsidRPr="002268E1" w:rsidRDefault="00202386" w:rsidP="00202386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5DB10727" w14:textId="77777777" w:rsidR="00202386" w:rsidRPr="002268E1" w:rsidRDefault="00202386" w:rsidP="0020238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202386" w14:paraId="4E61A8D2" w14:textId="77777777" w:rsidTr="00812153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49D1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D149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386" w14:paraId="2654E910" w14:textId="77777777" w:rsidTr="00812153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6F30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3153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386" w14:paraId="056B1245" w14:textId="77777777" w:rsidTr="0081215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CF39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9154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386" w14:paraId="2E168872" w14:textId="77777777" w:rsidTr="0081215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90DE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9082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386" w14:paraId="5AB70F79" w14:textId="77777777" w:rsidTr="0081215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D4040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B1FD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202386" w14:paraId="4CAEE85F" w14:textId="77777777" w:rsidTr="0081215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899F" w14:textId="77777777" w:rsidR="00202386" w:rsidRDefault="00202386" w:rsidP="00812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t.j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. Dz. U. z 2019 r. poz. 1292 z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16B7C" w14:textId="77777777" w:rsidR="00202386" w:rsidRDefault="00202386" w:rsidP="0081215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D041DDE" wp14:editId="61FA99C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C39052" w14:textId="77777777" w:rsidR="00202386" w:rsidRDefault="00202386" w:rsidP="0020238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41DDE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C39052" w14:textId="77777777" w:rsidR="00202386" w:rsidRDefault="00202386" w:rsidP="0020238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7053BE7" w14:textId="77777777" w:rsidR="00202386" w:rsidRDefault="00202386" w:rsidP="0081215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5EA2FBF" wp14:editId="6436A50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68D841" w14:textId="77777777" w:rsidR="00202386" w:rsidRDefault="00202386" w:rsidP="0020238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A2FBF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68D841" w14:textId="77777777" w:rsidR="00202386" w:rsidRDefault="00202386" w:rsidP="0020238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D7EE2C" w14:textId="77777777" w:rsidR="00202386" w:rsidRDefault="00202386" w:rsidP="0081215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F65D3F0" wp14:editId="2080623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E2772B" w14:textId="77777777" w:rsidR="00202386" w:rsidRDefault="00202386" w:rsidP="0020238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5D3F0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E2772B" w14:textId="77777777" w:rsidR="00202386" w:rsidRDefault="00202386" w:rsidP="0020238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D90559" w14:textId="77777777" w:rsidR="00202386" w:rsidRDefault="00202386" w:rsidP="0081215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44FBD8" wp14:editId="097E973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1F1166" w14:textId="77777777" w:rsidR="00202386" w:rsidRDefault="00202386" w:rsidP="0020238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4FBD8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01F1166" w14:textId="77777777" w:rsidR="00202386" w:rsidRDefault="00202386" w:rsidP="0020238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6D155176" w14:textId="77777777" w:rsidR="00202386" w:rsidRPr="00E9740F" w:rsidRDefault="00202386" w:rsidP="00202386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202386" w:rsidRPr="00E9740F" w14:paraId="6E3C4039" w14:textId="77777777" w:rsidTr="00812153">
        <w:trPr>
          <w:trHeight w:val="1455"/>
        </w:trPr>
        <w:tc>
          <w:tcPr>
            <w:tcW w:w="3856" w:type="dxa"/>
            <w:vAlign w:val="center"/>
          </w:tcPr>
          <w:p w14:paraId="65E30A9C" w14:textId="77777777" w:rsidR="00202386" w:rsidRPr="00E9740F" w:rsidRDefault="00202386" w:rsidP="00812153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21AEE7E" w14:textId="77777777" w:rsidR="00202386" w:rsidRPr="008255CD" w:rsidRDefault="00202386" w:rsidP="00812153">
            <w:pPr>
              <w:autoSpaceDE w:val="0"/>
              <w:autoSpaceDN w:val="0"/>
              <w:adjustRightInd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8255CD">
              <w:rPr>
                <w:rFonts w:ascii="Open Sans" w:hAnsi="Open Sans" w:cs="Open Sans"/>
                <w:b/>
                <w:bCs/>
                <w:sz w:val="18"/>
                <w:szCs w:val="18"/>
              </w:rPr>
              <w:t>Budowa węzła integracyjnego Gdańsk Wrzeszcz w związku z projektem pn.: „Węzły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8255CD">
              <w:rPr>
                <w:rFonts w:ascii="Open Sans" w:hAnsi="Open Sans" w:cs="Open Sans"/>
                <w:b/>
                <w:bCs/>
                <w:sz w:val="18"/>
                <w:szCs w:val="18"/>
              </w:rPr>
              <w:t>integracyjne Gdańsk Główny, Gdańsk Wrzeszcz oraz trasy dojazdowe do węzłów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8255CD">
              <w:rPr>
                <w:rFonts w:ascii="Open Sans" w:hAnsi="Open Sans" w:cs="Open Sans"/>
                <w:b/>
                <w:bCs/>
                <w:sz w:val="18"/>
                <w:szCs w:val="18"/>
              </w:rPr>
              <w:t>Pomorskiej Kolei Metropolitalnej i Szybkiej Kolei Miejskiej na terenie Gminy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8255CD">
              <w:rPr>
                <w:rFonts w:ascii="Open Sans" w:hAnsi="Open Sans" w:cs="Open Sans"/>
                <w:b/>
                <w:bCs/>
                <w:sz w:val="18"/>
                <w:szCs w:val="18"/>
              </w:rPr>
              <w:t>Miasta Gdańsk”.</w:t>
            </w:r>
          </w:p>
        </w:tc>
      </w:tr>
    </w:tbl>
    <w:p w14:paraId="1878AC7E" w14:textId="77777777" w:rsidR="00202386" w:rsidRDefault="00202386" w:rsidP="0020238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202386" w:rsidRPr="00E9740F" w14:paraId="5E6C764F" w14:textId="77777777" w:rsidTr="00812153">
        <w:trPr>
          <w:trHeight w:val="648"/>
        </w:trPr>
        <w:tc>
          <w:tcPr>
            <w:tcW w:w="504" w:type="dxa"/>
            <w:vAlign w:val="center"/>
          </w:tcPr>
          <w:p w14:paraId="687E12E5" w14:textId="77777777" w:rsidR="00202386" w:rsidRPr="00E9740F" w:rsidRDefault="00202386" w:rsidP="0081215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7A7D314" w14:textId="77777777" w:rsidR="00202386" w:rsidRPr="00E9740F" w:rsidRDefault="00202386" w:rsidP="0081215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0C5971B9" w14:textId="77777777" w:rsidR="00202386" w:rsidRPr="00E9740F" w:rsidRDefault="00202386" w:rsidP="0081215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202386" w:rsidRPr="00E9740F" w14:paraId="26F34AF8" w14:textId="77777777" w:rsidTr="00812153">
        <w:trPr>
          <w:trHeight w:val="568"/>
        </w:trPr>
        <w:tc>
          <w:tcPr>
            <w:tcW w:w="504" w:type="dxa"/>
            <w:vAlign w:val="center"/>
          </w:tcPr>
          <w:p w14:paraId="0203A612" w14:textId="77777777" w:rsidR="00202386" w:rsidRPr="00E9740F" w:rsidRDefault="00202386" w:rsidP="0081215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106AD32" w14:textId="77777777" w:rsidR="00202386" w:rsidRPr="00E9740F" w:rsidRDefault="00202386" w:rsidP="0081215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82F3AE5" w14:textId="77777777" w:rsidR="00202386" w:rsidRPr="00E9740F" w:rsidRDefault="00202386" w:rsidP="0081215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202386" w:rsidRPr="00E9740F" w14:paraId="0053D4DE" w14:textId="77777777" w:rsidTr="00812153">
        <w:trPr>
          <w:trHeight w:val="548"/>
        </w:trPr>
        <w:tc>
          <w:tcPr>
            <w:tcW w:w="504" w:type="dxa"/>
            <w:vAlign w:val="center"/>
          </w:tcPr>
          <w:p w14:paraId="5E8FD586" w14:textId="77777777" w:rsidR="00202386" w:rsidRPr="00E9740F" w:rsidRDefault="00202386" w:rsidP="0081215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EFF4FD1" w14:textId="77777777" w:rsidR="00202386" w:rsidRPr="00E9740F" w:rsidRDefault="00202386" w:rsidP="0081215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33A5F279" w14:textId="77777777" w:rsidR="00202386" w:rsidRPr="00E9740F" w:rsidRDefault="00202386" w:rsidP="0081215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00A42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dnia wystawienia Świadectwa Przejęcia Przedmiotu Umowy</w:t>
            </w:r>
          </w:p>
        </w:tc>
      </w:tr>
      <w:tr w:rsidR="00202386" w:rsidRPr="00E9740F" w14:paraId="0DF1C406" w14:textId="77777777" w:rsidTr="00812153">
        <w:trPr>
          <w:trHeight w:val="663"/>
        </w:trPr>
        <w:tc>
          <w:tcPr>
            <w:tcW w:w="504" w:type="dxa"/>
            <w:vAlign w:val="center"/>
          </w:tcPr>
          <w:p w14:paraId="2B19F203" w14:textId="77777777" w:rsidR="00202386" w:rsidRPr="00E9740F" w:rsidRDefault="00202386" w:rsidP="0081215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1D661AC2" w14:textId="77777777" w:rsidR="00202386" w:rsidRPr="00E9740F" w:rsidRDefault="00202386" w:rsidP="0081215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711D5925" w14:textId="77777777" w:rsidR="00202386" w:rsidRPr="00E9740F" w:rsidRDefault="00202386" w:rsidP="0081215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EF9DD18" w14:textId="77777777" w:rsidR="00202386" w:rsidRDefault="00202386" w:rsidP="0020238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2A39D10" w14:textId="77777777" w:rsidR="00202386" w:rsidRDefault="00202386" w:rsidP="00202386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Del="00E32811">
        <w:rPr>
          <w:rFonts w:ascii="Open Sans" w:eastAsia="Open Sans" w:hAnsi="Open Sans" w:cs="Open Sans"/>
          <w:sz w:val="20"/>
          <w:szCs w:val="20"/>
        </w:rPr>
        <w:t xml:space="preserve"> </w:t>
      </w: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79CD4341" w14:textId="77777777" w:rsidR="00202386" w:rsidRDefault="00202386" w:rsidP="0020238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8C76EB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8C76EB">
        <w:rPr>
          <w:rFonts w:ascii="Open Sans" w:eastAsia="Open Sans" w:hAnsi="Open Sans" w:cs="Open Sans"/>
          <w:color w:val="000000"/>
          <w:sz w:val="20"/>
          <w:szCs w:val="20"/>
        </w:rPr>
        <w:t>r. w sprawie ochrony osób fizycznych w związku z przetwarzaniem danych osobowych i w sprawie swobodnego przepływu takich danych oraz uchylenia dyrektywy 95/46/WE (RODO) oraz w ustawie z dnia 10 maja 2018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8C76EB">
        <w:rPr>
          <w:rFonts w:ascii="Open Sans" w:eastAsia="Open Sans" w:hAnsi="Open Sans" w:cs="Open Sans"/>
          <w:color w:val="000000"/>
          <w:sz w:val="20"/>
          <w:szCs w:val="20"/>
        </w:rPr>
        <w:t>r. o ochronie danych osobowych (Dz.U. z 2018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8C76EB">
        <w:rPr>
          <w:rFonts w:ascii="Open Sans" w:eastAsia="Open Sans" w:hAnsi="Open Sans" w:cs="Open Sans"/>
          <w:color w:val="000000"/>
          <w:sz w:val="20"/>
          <w:szCs w:val="2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29A09A7" w14:textId="77777777" w:rsidR="00202386" w:rsidRPr="00C32AFC" w:rsidRDefault="00202386" w:rsidP="0020238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hAnsi="Open Sans"/>
          <w:sz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zapoznaliśmy się ze specyfikacją warunków zamówienia, akceptujemy jej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>
        <w:rPr>
          <w:rFonts w:ascii="Open Sans" w:eastAsia="Open Sans" w:hAnsi="Open Sans" w:cs="Open Sans"/>
          <w:sz w:val="20"/>
          <w:szCs w:val="20"/>
        </w:rPr>
        <w:t xml:space="preserve">, </w:t>
      </w:r>
      <w:r w:rsidRPr="008C76EB">
        <w:rPr>
          <w:rFonts w:ascii="Open Sans" w:eastAsia="Open Sans" w:hAnsi="Open Sans" w:cs="Open Sans"/>
          <w:sz w:val="20"/>
          <w:szCs w:val="20"/>
        </w:rPr>
        <w:t>uzyskaliśmy konieczne informacje do</w:t>
      </w:r>
      <w:r>
        <w:rPr>
          <w:rFonts w:ascii="Open Sans" w:eastAsia="Open Sans" w:hAnsi="Open Sans" w:cs="Open Sans"/>
          <w:sz w:val="20"/>
          <w:szCs w:val="20"/>
        </w:rPr>
        <w:t> </w:t>
      </w:r>
      <w:r w:rsidRPr="008C76EB">
        <w:rPr>
          <w:rFonts w:ascii="Open Sans" w:eastAsia="Open Sans" w:hAnsi="Open Sans" w:cs="Open Sans"/>
          <w:sz w:val="20"/>
          <w:szCs w:val="20"/>
        </w:rPr>
        <w:t>przygotowania oferty</w:t>
      </w:r>
      <w:r>
        <w:rPr>
          <w:rFonts w:ascii="Open Sans" w:eastAsia="Open Sans" w:hAnsi="Open Sans" w:cs="Open Sans"/>
          <w:sz w:val="20"/>
          <w:szCs w:val="20"/>
        </w:rPr>
        <w:t xml:space="preserve"> </w:t>
      </w:r>
      <w:r w:rsidRPr="00D73F0C">
        <w:rPr>
          <w:rFonts w:ascii="AppleSystemUIFont" w:hAnsi="AppleSystemUIFont" w:cs="AppleSystemUIFont"/>
        </w:rPr>
        <w:t>i zobowiązujemy się do wykonania przedmiotu zamówienia zgodnie ze SWZ</w:t>
      </w:r>
      <w:r w:rsidRPr="00C32AFC">
        <w:rPr>
          <w:rFonts w:ascii="Open Sans" w:hAnsi="Open Sans"/>
          <w:sz w:val="20"/>
        </w:rPr>
        <w:t>.</w:t>
      </w:r>
    </w:p>
    <w:p w14:paraId="7A711B04" w14:textId="77777777" w:rsidR="00202386" w:rsidRPr="004E44F3" w:rsidRDefault="00202386" w:rsidP="0020238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4E44F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60265001" w14:textId="77777777" w:rsidR="00202386" w:rsidRPr="008C76EB" w:rsidRDefault="00202386" w:rsidP="0020238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38D81167" w14:textId="77777777" w:rsidR="00202386" w:rsidRPr="008C76EB" w:rsidRDefault="00202386" w:rsidP="0020238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54206A7E" w14:textId="77777777" w:rsidR="00202386" w:rsidRPr="008C76EB" w:rsidRDefault="00202386" w:rsidP="00202386">
      <w:pPr>
        <w:widowControl w:val="0"/>
        <w:numPr>
          <w:ilvl w:val="0"/>
          <w:numId w:val="2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7AA247F3" w14:textId="77777777" w:rsidR="00202386" w:rsidRPr="008C76EB" w:rsidRDefault="00202386" w:rsidP="00202386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3EAF2FDC" w14:textId="77777777" w:rsidR="00202386" w:rsidRPr="008C76EB" w:rsidRDefault="00202386" w:rsidP="00202386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61CBEB0E" w14:textId="77777777" w:rsidR="00202386" w:rsidRPr="008C76EB" w:rsidRDefault="00202386" w:rsidP="00202386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70553A5" w14:textId="77777777" w:rsidR="00202386" w:rsidRPr="008C76EB" w:rsidRDefault="00202386" w:rsidP="0020238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5266DFCB" w14:textId="77777777" w:rsidR="00202386" w:rsidRDefault="00202386" w:rsidP="00202386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</w:p>
    <w:p w14:paraId="4FA45C71" w14:textId="77777777" w:rsidR="00202386" w:rsidRPr="008C76EB" w:rsidRDefault="00202386" w:rsidP="00202386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8C76E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6F7B31E4" w14:textId="77777777" w:rsidR="00202386" w:rsidRPr="008C76EB" w:rsidRDefault="00202386" w:rsidP="00202386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  <w:t>do wartości netto oferty, tj. w przypadku:</w:t>
      </w:r>
    </w:p>
    <w:p w14:paraId="6435E5AC" w14:textId="77777777" w:rsidR="00202386" w:rsidRPr="008C76EB" w:rsidRDefault="00202386" w:rsidP="002023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2B8DC6B" w14:textId="77777777" w:rsidR="00202386" w:rsidRPr="008C76EB" w:rsidRDefault="00202386" w:rsidP="0020238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8EC9BB0" w14:textId="77777777" w:rsidR="00202386" w:rsidRDefault="00202386" w:rsidP="0020238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781D65DC" w14:textId="77777777" w:rsidR="00202386" w:rsidRPr="008C76EB" w:rsidRDefault="00202386" w:rsidP="0020238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1AD99F3A" w14:textId="77777777" w:rsidR="00202386" w:rsidRDefault="00202386" w:rsidP="0020238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>
        <w:rPr>
          <w:rFonts w:ascii="Open Sans" w:eastAsia="Open Sans" w:hAnsi="Open Sans" w:cs="Open Sans"/>
          <w:sz w:val="20"/>
          <w:szCs w:val="20"/>
        </w:rPr>
        <w:t>0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29BE376F" w14:textId="77777777" w:rsidR="00202386" w:rsidRPr="00492537" w:rsidRDefault="00202386" w:rsidP="00202386">
      <w:pPr>
        <w:pStyle w:val="Akapitzlist"/>
        <w:numPr>
          <w:ilvl w:val="0"/>
          <w:numId w:val="2"/>
        </w:numPr>
        <w:jc w:val="both"/>
        <w:rPr>
          <w:rFonts w:ascii="Open Sans" w:eastAsia="Open Sans" w:hAnsi="Open Sans" w:cs="Open Sans"/>
          <w:sz w:val="20"/>
          <w:szCs w:val="20"/>
        </w:rPr>
      </w:pPr>
      <w:r w:rsidRPr="00492537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01615C1E" w14:textId="77777777" w:rsidR="00202386" w:rsidRDefault="00202386" w:rsidP="0020238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0F17A69F" w14:textId="77777777" w:rsidR="00202386" w:rsidRPr="008C76EB" w:rsidRDefault="00202386" w:rsidP="0020238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202386" w14:paraId="0B2E51BA" w14:textId="77777777" w:rsidTr="00812153">
        <w:trPr>
          <w:trHeight w:val="458"/>
        </w:trPr>
        <w:tc>
          <w:tcPr>
            <w:tcW w:w="8637" w:type="dxa"/>
            <w:vAlign w:val="center"/>
          </w:tcPr>
          <w:p w14:paraId="195FCC53" w14:textId="77777777" w:rsidR="00202386" w:rsidRPr="00D65D1F" w:rsidRDefault="00202386" w:rsidP="00812153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Uwaga!  Wymagany kwalifikowany podpis elektroniczny</w:t>
            </w:r>
          </w:p>
        </w:tc>
      </w:tr>
    </w:tbl>
    <w:p w14:paraId="0B0205EE" w14:textId="77777777" w:rsidR="00202386" w:rsidRDefault="00202386" w:rsidP="00202386">
      <w:pPr>
        <w:widowControl w:val="0"/>
        <w:tabs>
          <w:tab w:val="left" w:pos="2415"/>
        </w:tabs>
        <w:spacing w:after="120" w:line="240" w:lineRule="auto"/>
        <w:ind w:left="425"/>
        <w:jc w:val="center"/>
      </w:pPr>
    </w:p>
    <w:p w14:paraId="67AA43E1" w14:textId="77777777" w:rsidR="00202386" w:rsidRDefault="00202386" w:rsidP="00202386">
      <w:r>
        <w:br w:type="page"/>
      </w:r>
    </w:p>
    <w:p w14:paraId="09FAEAB7" w14:textId="77777777" w:rsidR="00202386" w:rsidRPr="00801B3D" w:rsidRDefault="00202386" w:rsidP="0020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801B3D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7A0B33B6" w14:textId="77777777" w:rsidR="00202386" w:rsidRPr="00801B3D" w:rsidRDefault="00202386" w:rsidP="0020238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>OŚWIADCZENIE</w:t>
      </w:r>
    </w:p>
    <w:p w14:paraId="1ACBC707" w14:textId="77777777" w:rsidR="00202386" w:rsidRPr="00801B3D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 (t. j. </w:t>
      </w:r>
      <w:r w:rsidRPr="002A2193">
        <w:rPr>
          <w:rFonts w:ascii="Open Sans" w:hAnsi="Open Sans"/>
          <w:sz w:val="20"/>
        </w:rPr>
        <w:t xml:space="preserve">Dz. </w:t>
      </w:r>
      <w:r w:rsidRPr="00801B3D">
        <w:rPr>
          <w:rFonts w:ascii="Open Sans" w:eastAsia="Open Sans" w:hAnsi="Open Sans" w:cs="Open Sans"/>
          <w:sz w:val="20"/>
          <w:szCs w:val="20"/>
        </w:rPr>
        <w:t xml:space="preserve">U. z 2021 r. poz. 1129 ze zm.), pod nazwą: </w:t>
      </w:r>
    </w:p>
    <w:p w14:paraId="169F1F67" w14:textId="77777777" w:rsidR="00202386" w:rsidRPr="00FC0844" w:rsidRDefault="00202386" w:rsidP="00202386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  <w:r w:rsidRPr="008255CD">
        <w:rPr>
          <w:rFonts w:ascii="Open Sans" w:hAnsi="Open Sans" w:cs="Open Sans"/>
          <w:b/>
          <w:bCs/>
          <w:sz w:val="20"/>
          <w:szCs w:val="20"/>
        </w:rPr>
        <w:t>Budowa węzła integracyjnego Gdańsk Wrzeszcz w związku z projektem pn.: „Węzły integracyjne Gdańsk Główny, Gdańsk Wrzeszcz oraz trasy dojazdowe do węzłów Pomorskiej Kolei Metropolitalnej i Szybkiej Kolei Miejskiej na terenie Gminy Miasta Gdańsk”.</w:t>
      </w:r>
    </w:p>
    <w:p w14:paraId="71846D4F" w14:textId="77777777" w:rsidR="00202386" w:rsidRPr="00801B3D" w:rsidRDefault="00202386" w:rsidP="00202386">
      <w:pPr>
        <w:widowControl w:val="0"/>
        <w:tabs>
          <w:tab w:val="left" w:pos="2415"/>
        </w:tabs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 xml:space="preserve">1. </w:t>
      </w:r>
      <w:bookmarkStart w:id="0" w:name="_Hlk102567169"/>
      <w:r w:rsidRPr="00801B3D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0"/>
    <w:p w14:paraId="00626710" w14:textId="77777777" w:rsidR="00202386" w:rsidRPr="00801B3D" w:rsidRDefault="00202386" w:rsidP="00202386">
      <w:pPr>
        <w:widowControl w:val="0"/>
        <w:tabs>
          <w:tab w:val="left" w:pos="2415"/>
        </w:tabs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>2. Oświadczam, że wykonawca/którykolwiek z wykonawców wspólnie ubiegających się o udzielenie zamówienia nie jest:</w:t>
      </w:r>
    </w:p>
    <w:p w14:paraId="5A1891ED" w14:textId="77777777" w:rsidR="00202386" w:rsidRPr="00801B3D" w:rsidRDefault="00202386" w:rsidP="00202386">
      <w:pPr>
        <w:widowControl w:val="0"/>
        <w:numPr>
          <w:ilvl w:val="1"/>
          <w:numId w:val="7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7BA30504" w14:textId="77777777" w:rsidR="00202386" w:rsidRPr="00801B3D" w:rsidRDefault="00202386" w:rsidP="00202386">
      <w:pPr>
        <w:widowControl w:val="0"/>
        <w:numPr>
          <w:ilvl w:val="1"/>
          <w:numId w:val="7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8046377" w14:textId="77777777" w:rsidR="00202386" w:rsidRPr="00801B3D" w:rsidRDefault="00202386" w:rsidP="00202386">
      <w:pPr>
        <w:widowControl w:val="0"/>
        <w:numPr>
          <w:ilvl w:val="1"/>
          <w:numId w:val="7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1B688D32" w14:textId="77777777" w:rsidR="00202386" w:rsidRPr="00801B3D" w:rsidRDefault="00202386" w:rsidP="00202386">
      <w:pPr>
        <w:widowControl w:val="0"/>
        <w:numPr>
          <w:ilvl w:val="0"/>
          <w:numId w:val="8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14FD7D26" w14:textId="77777777" w:rsidR="00202386" w:rsidRPr="00801B3D" w:rsidRDefault="00202386" w:rsidP="00202386">
      <w:pPr>
        <w:widowControl w:val="0"/>
        <w:numPr>
          <w:ilvl w:val="0"/>
          <w:numId w:val="8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5BB6E74E" w14:textId="77777777" w:rsidR="00202386" w:rsidRPr="00801B3D" w:rsidRDefault="00202386" w:rsidP="00202386">
      <w:pPr>
        <w:widowControl w:val="0"/>
        <w:tabs>
          <w:tab w:val="left" w:pos="2415"/>
        </w:tabs>
        <w:spacing w:after="120" w:line="240" w:lineRule="auto"/>
        <w:ind w:left="360"/>
        <w:contextualSpacing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10 % wartości zamówienia, nie należy do żadnej z powyższych kategorii podmiotów.</w:t>
      </w:r>
    </w:p>
    <w:p w14:paraId="12D486A3" w14:textId="77777777" w:rsidR="00202386" w:rsidRPr="00801B3D" w:rsidRDefault="00202386" w:rsidP="00202386">
      <w:pPr>
        <w:widowControl w:val="0"/>
        <w:tabs>
          <w:tab w:val="left" w:pos="2415"/>
        </w:tabs>
        <w:spacing w:after="120" w:line="240" w:lineRule="auto"/>
        <w:ind w:left="360"/>
        <w:contextualSpacing/>
        <w:jc w:val="both"/>
        <w:rPr>
          <w:rFonts w:ascii="Open Sans" w:eastAsia="Open Sans" w:hAnsi="Open Sans" w:cs="Open Sans"/>
          <w:sz w:val="20"/>
          <w:szCs w:val="20"/>
        </w:rPr>
      </w:pPr>
    </w:p>
    <w:p w14:paraId="7E3DD2E2" w14:textId="77777777" w:rsidR="00202386" w:rsidRPr="00801B3D" w:rsidRDefault="00202386" w:rsidP="00202386">
      <w:pPr>
        <w:widowControl w:val="0"/>
        <w:tabs>
          <w:tab w:val="left" w:pos="2415"/>
        </w:tabs>
        <w:spacing w:after="120" w:line="240" w:lineRule="auto"/>
        <w:ind w:left="360"/>
        <w:contextualSpacing/>
        <w:jc w:val="both"/>
        <w:rPr>
          <w:rFonts w:ascii="Open Sans" w:eastAsia="Open Sans" w:hAnsi="Open Sans" w:cs="Open Sans"/>
          <w:sz w:val="20"/>
          <w:szCs w:val="20"/>
        </w:rPr>
      </w:pPr>
      <w:r w:rsidRPr="00801B3D">
        <w:rPr>
          <w:rFonts w:ascii="Open Sans" w:eastAsia="Open Sans" w:hAnsi="Open Sans" w:cs="Open Sans"/>
          <w:sz w:val="20"/>
          <w:szCs w:val="20"/>
        </w:rPr>
        <w:t xml:space="preserve">W związku z powyższym oświadczam, że w stosunku do wykonawcy/któregokolwiek z wykonawców wspólnie ubiegających się o udzielenie zamówienia nie zachodzi podstawa wykluczenia przewidziana w art. 5k Rozporządzenia Rady (UE) nr 833/2014 z dnia </w:t>
      </w:r>
      <w:r w:rsidRPr="00801B3D">
        <w:rPr>
          <w:rFonts w:ascii="Open Sans" w:eastAsia="Open Sans" w:hAnsi="Open Sans" w:cs="Open Sans"/>
          <w:sz w:val="20"/>
          <w:szCs w:val="20"/>
        </w:rPr>
        <w:br/>
        <w:t>31 lipca 2014 r.</w:t>
      </w:r>
    </w:p>
    <w:p w14:paraId="24D026BB" w14:textId="77777777" w:rsidR="00202386" w:rsidRPr="00801B3D" w:rsidRDefault="00202386" w:rsidP="00202386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202386" w:rsidRPr="00801B3D" w14:paraId="6AA38E1B" w14:textId="77777777" w:rsidTr="0081215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ACDF" w14:textId="77777777" w:rsidR="00202386" w:rsidRPr="00801B3D" w:rsidRDefault="00202386" w:rsidP="0081215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1B3D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776D826" w14:textId="77777777" w:rsidR="00202386" w:rsidRPr="00801B3D" w:rsidRDefault="00202386" w:rsidP="0081215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1B3D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801B3D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34A6" w14:textId="77777777" w:rsidR="00202386" w:rsidRPr="00801B3D" w:rsidRDefault="00202386" w:rsidP="00812153">
            <w:pPr>
              <w:widowControl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F8F9ECB" w14:textId="77777777" w:rsidR="00202386" w:rsidRPr="00801B3D" w:rsidRDefault="00202386" w:rsidP="0020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202386" w:rsidRPr="00801B3D" w14:paraId="11A02EEF" w14:textId="77777777" w:rsidTr="00812153">
        <w:tc>
          <w:tcPr>
            <w:tcW w:w="9066" w:type="dxa"/>
          </w:tcPr>
          <w:p w14:paraId="63CB8452" w14:textId="77777777" w:rsidR="00202386" w:rsidRPr="00801B3D" w:rsidRDefault="00202386" w:rsidP="00812153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1B3D">
              <w:rPr>
                <w:rFonts w:ascii="Open Sans" w:hAnsi="Open Sans" w:cs="Open Sans"/>
                <w:sz w:val="18"/>
                <w:szCs w:val="18"/>
              </w:rPr>
              <w:lastRenderedPageBreak/>
              <w:t>Uwaga !   Wymagany kwalifikowany podpis elektroniczny</w:t>
            </w:r>
          </w:p>
        </w:tc>
      </w:tr>
    </w:tbl>
    <w:p w14:paraId="493544F1" w14:textId="77777777" w:rsidR="00202386" w:rsidRDefault="00202386" w:rsidP="00202386">
      <w:pPr>
        <w:widowControl w:val="0"/>
        <w:tabs>
          <w:tab w:val="left" w:pos="2415"/>
        </w:tabs>
        <w:spacing w:after="120" w:line="240" w:lineRule="auto"/>
        <w:ind w:left="425"/>
        <w:jc w:val="center"/>
        <w:rPr>
          <w:rFonts w:ascii="Open Sans" w:eastAsia="Open Sans" w:hAnsi="Open Sans" w:cs="Open Sans"/>
        </w:rPr>
      </w:pPr>
      <w:r>
        <w:br w:type="page"/>
      </w:r>
    </w:p>
    <w:p w14:paraId="1BA29B48" w14:textId="77777777" w:rsidR="00202386" w:rsidRPr="005861F7" w:rsidRDefault="00202386" w:rsidP="0020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482BE8CE" w14:textId="77777777" w:rsidR="00202386" w:rsidRPr="005861F7" w:rsidRDefault="00202386" w:rsidP="0020238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578F03E5" w14:textId="77777777" w:rsidR="00202386" w:rsidRPr="005861F7" w:rsidRDefault="00202386" w:rsidP="0020238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249558F6" w14:textId="77777777" w:rsidR="00202386" w:rsidRPr="00816B5C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</w:t>
      </w:r>
      <w:r w:rsidRPr="00816B5C">
        <w:rPr>
          <w:rFonts w:ascii="Open Sans" w:eastAsia="Open Sans" w:hAnsi="Open Sans" w:cs="Open Sans"/>
          <w:sz w:val="20"/>
          <w:szCs w:val="20"/>
        </w:rPr>
        <w:t xml:space="preserve">postępowaniu o udzielenie zamówienia publicznego, w trybie przetargu nieograniczonego na podstawie art. 132 ustawy z dnia 11 września 2019 r. - Prawo zamówień publicznych </w:t>
      </w:r>
      <w:r w:rsidRPr="00E21E20">
        <w:rPr>
          <w:rFonts w:ascii="Open Sans" w:hAnsi="Open Sans" w:cs="Open Sans"/>
          <w:sz w:val="20"/>
          <w:szCs w:val="20"/>
        </w:rPr>
        <w:t>(Dz.U.2021.1129 ze zm.)</w:t>
      </w:r>
      <w:r w:rsidRPr="00816B5C">
        <w:rPr>
          <w:rFonts w:ascii="Open Sans" w:eastAsia="Open Sans" w:hAnsi="Open Sans" w:cs="Open Sans"/>
          <w:sz w:val="20"/>
          <w:szCs w:val="20"/>
        </w:rPr>
        <w:t xml:space="preserve">, pod nazwą: </w:t>
      </w:r>
    </w:p>
    <w:p w14:paraId="10829702" w14:textId="77777777" w:rsidR="00202386" w:rsidRPr="00FC0844" w:rsidRDefault="00202386" w:rsidP="00202386">
      <w:pPr>
        <w:spacing w:before="120"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8255CD">
        <w:rPr>
          <w:rFonts w:ascii="Open Sans" w:hAnsi="Open Sans" w:cs="Open Sans"/>
          <w:b/>
          <w:bCs/>
          <w:sz w:val="20"/>
          <w:szCs w:val="20"/>
        </w:rPr>
        <w:t>Budowa węzła integracyjnego Gdańsk Wrzeszcz w związku z projektem pn.: „Węzły integracyjne Gdańsk Główny, Gdańsk Wrzeszcz oraz trasy dojazdowe do węzłów Pomorskiej Kolei Metropolitalnej i Szybkiej Kolei Miejskiej na terenie Gminy Miasta Gdańsk”.</w:t>
      </w:r>
    </w:p>
    <w:p w14:paraId="7CE7DFB2" w14:textId="77777777" w:rsidR="00202386" w:rsidRPr="008255CD" w:rsidRDefault="00202386" w:rsidP="00202386">
      <w:pPr>
        <w:spacing w:before="120" w:after="120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667DA3CD" w14:textId="77777777" w:rsidR="00202386" w:rsidRPr="005861F7" w:rsidRDefault="00202386" w:rsidP="00202386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7D01DE4A" w14:textId="77777777" w:rsidR="00202386" w:rsidRPr="005861F7" w:rsidRDefault="00202386" w:rsidP="00202386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202386" w:rsidRPr="005861F7" w14:paraId="55413C1C" w14:textId="77777777" w:rsidTr="0081215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AF86" w14:textId="77777777" w:rsidR="00202386" w:rsidRPr="005861F7" w:rsidRDefault="00202386" w:rsidP="0081215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2D8F7E39" w14:textId="77777777" w:rsidR="00202386" w:rsidRPr="005861F7" w:rsidRDefault="00202386" w:rsidP="0081215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22AD" w14:textId="77777777" w:rsidR="00202386" w:rsidRPr="005861F7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2ABE25A" w14:textId="77777777" w:rsidR="00202386" w:rsidRPr="005861F7" w:rsidRDefault="00202386" w:rsidP="0020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202386" w:rsidRPr="005861F7" w14:paraId="386D7324" w14:textId="77777777" w:rsidTr="00812153">
        <w:tc>
          <w:tcPr>
            <w:tcW w:w="9066" w:type="dxa"/>
          </w:tcPr>
          <w:p w14:paraId="57176AEA" w14:textId="77777777" w:rsidR="00202386" w:rsidRPr="005861F7" w:rsidRDefault="00202386" w:rsidP="0081215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Uwaga!   Wymagany kwalifikowany podpis elektroniczny</w:t>
            </w:r>
          </w:p>
        </w:tc>
      </w:tr>
    </w:tbl>
    <w:p w14:paraId="59E707A4" w14:textId="77777777" w:rsidR="00202386" w:rsidRDefault="00202386" w:rsidP="002023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0F1CF712" w14:textId="77777777" w:rsidR="00202386" w:rsidRPr="009E70B8" w:rsidRDefault="00202386" w:rsidP="0020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653F34DE" w14:textId="77777777" w:rsidR="00202386" w:rsidRPr="009E70B8" w:rsidRDefault="00202386" w:rsidP="0020238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44DC25DB" w14:textId="77777777" w:rsidR="00202386" w:rsidRPr="009E70B8" w:rsidRDefault="00202386" w:rsidP="0020238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4CA50A0A" w14:textId="77777777" w:rsidR="00202386" w:rsidRPr="009E70B8" w:rsidRDefault="00202386" w:rsidP="00202386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OŚWIADCZENIE</w:t>
      </w:r>
    </w:p>
    <w:p w14:paraId="727F0669" w14:textId="77777777" w:rsidR="00202386" w:rsidRPr="009E70B8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 </w:t>
      </w:r>
      <w:r w:rsidRPr="00251A4E">
        <w:rPr>
          <w:rFonts w:ascii="Open Sans" w:hAnsi="Open Sans" w:cs="Open Sans"/>
          <w:sz w:val="20"/>
          <w:szCs w:val="20"/>
        </w:rPr>
        <w:t>(Dz.U.2021.1129 ze zm.)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, pod nazwą: </w:t>
      </w:r>
    </w:p>
    <w:p w14:paraId="0E25CFC0" w14:textId="77777777" w:rsidR="00202386" w:rsidRPr="00032851" w:rsidRDefault="00202386" w:rsidP="00202386">
      <w:pPr>
        <w:spacing w:before="120"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032851">
        <w:rPr>
          <w:rFonts w:ascii="Open Sans" w:hAnsi="Open Sans" w:cs="Open Sans"/>
          <w:b/>
          <w:bCs/>
          <w:sz w:val="20"/>
          <w:szCs w:val="20"/>
        </w:rPr>
        <w:t>Budowa węzła integracyjnego Gdańsk Wrzeszcz w związku z projektem pn.: „Węzły integracyjne Gdańsk Główny, Gdańsk Wrzeszcz oraz trasy dojazdowe do węzłów Pomorskiej Kolei Metropolitalnej i Szybkiej Kolei Miejskiej na terenie Gminy Miasta Gdańsk”.</w:t>
      </w:r>
    </w:p>
    <w:p w14:paraId="5B9FB7EA" w14:textId="77777777" w:rsidR="00202386" w:rsidRPr="002E25F3" w:rsidRDefault="00202386" w:rsidP="00202386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195F6A92" w14:textId="77777777" w:rsidR="00202386" w:rsidRPr="009E70B8" w:rsidRDefault="00202386" w:rsidP="00202386">
      <w:pPr>
        <w:spacing w:before="120" w:after="120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7C881F5A" w14:textId="77777777" w:rsidR="00202386" w:rsidRPr="009E70B8" w:rsidRDefault="00202386" w:rsidP="0020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D27C85E" w14:textId="77777777" w:rsidR="00202386" w:rsidRPr="009E70B8" w:rsidRDefault="00202386" w:rsidP="002023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4A3E7D9D" w14:textId="77777777" w:rsidR="00202386" w:rsidRPr="009E70B8" w:rsidRDefault="00202386" w:rsidP="0020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5A65C41A" w14:textId="77777777" w:rsidR="00202386" w:rsidRPr="009E70B8" w:rsidRDefault="00202386" w:rsidP="0020238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D211202" w14:textId="77777777" w:rsidR="00202386" w:rsidRPr="009E70B8" w:rsidRDefault="00202386" w:rsidP="002023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8BC942B" w14:textId="77777777" w:rsidR="00202386" w:rsidRPr="009E70B8" w:rsidRDefault="00202386" w:rsidP="00202386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202386" w:rsidRPr="009E70B8" w14:paraId="0FEBF33B" w14:textId="77777777" w:rsidTr="00812153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0D5E" w14:textId="77777777" w:rsidR="00202386" w:rsidRPr="009E70B8" w:rsidRDefault="00202386" w:rsidP="0081215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F46772A" w14:textId="77777777" w:rsidR="00202386" w:rsidRPr="009E70B8" w:rsidRDefault="00202386" w:rsidP="0081215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3996" w14:textId="77777777" w:rsidR="00202386" w:rsidRPr="009E70B8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69DED9B3" w14:textId="77777777" w:rsidR="00202386" w:rsidRPr="009E70B8" w:rsidRDefault="00202386" w:rsidP="002023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202386" w:rsidRPr="009E70B8" w14:paraId="6D326671" w14:textId="77777777" w:rsidTr="00812153">
        <w:tc>
          <w:tcPr>
            <w:tcW w:w="9066" w:type="dxa"/>
          </w:tcPr>
          <w:p w14:paraId="25529BDE" w14:textId="77777777" w:rsidR="00202386" w:rsidRPr="009E70B8" w:rsidRDefault="00202386" w:rsidP="00812153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Uwaga!   Wymagany kwalifikowany podpis elektroniczny</w:t>
            </w:r>
          </w:p>
        </w:tc>
      </w:tr>
    </w:tbl>
    <w:p w14:paraId="4190F23D" w14:textId="77777777" w:rsidR="00202386" w:rsidRPr="009E70B8" w:rsidRDefault="00202386" w:rsidP="00202386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70A9EB4B" w14:textId="77777777" w:rsidR="00202386" w:rsidRPr="009E70B8" w:rsidRDefault="00202386" w:rsidP="00202386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41B493FB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479DE836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FE24C44" w14:textId="77777777" w:rsidR="00202386" w:rsidRPr="009E70B8" w:rsidRDefault="00202386" w:rsidP="00202386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77948EB6" w14:textId="77777777" w:rsidR="00202386" w:rsidRPr="009E70B8" w:rsidRDefault="00202386" w:rsidP="00202386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</w:t>
      </w:r>
      <w:r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251A4E">
        <w:rPr>
          <w:rFonts w:ascii="Open Sans" w:hAnsi="Open Sans" w:cs="Open Sans"/>
          <w:sz w:val="20"/>
          <w:szCs w:val="20"/>
        </w:rPr>
        <w:t>(Dz.U.2021.1129 ze zm.)</w:t>
      </w:r>
      <w:r w:rsidRPr="00251A4E">
        <w:rPr>
          <w:rFonts w:ascii="Open Sans" w:eastAsia="Open Sans" w:hAnsi="Open Sans" w:cs="Open Sans"/>
          <w:sz w:val="20"/>
          <w:szCs w:val="20"/>
        </w:rPr>
        <w:t xml:space="preserve">, </w:t>
      </w:r>
    </w:p>
    <w:p w14:paraId="1933DD4C" w14:textId="77777777" w:rsidR="00202386" w:rsidRPr="009E70B8" w:rsidRDefault="00202386" w:rsidP="00202386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75BD65C7" w14:textId="77777777" w:rsidR="00202386" w:rsidRPr="009E70B8" w:rsidRDefault="00202386" w:rsidP="00202386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7DF673D5" w14:textId="77777777" w:rsidR="00202386" w:rsidRPr="009E70B8" w:rsidRDefault="00202386" w:rsidP="00202386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72C6ABFC" w14:textId="77777777" w:rsidR="00202386" w:rsidRPr="009E70B8" w:rsidRDefault="00202386" w:rsidP="00202386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kwalifikacji zawodowych lub doświadczenia, zrealizuje roboty budowlane lub usługi, których wskazane zdolności dotyczą.</w:t>
      </w:r>
    </w:p>
    <w:p w14:paraId="4AC0DB42" w14:textId="77777777" w:rsidR="00202386" w:rsidRPr="009E70B8" w:rsidRDefault="00202386" w:rsidP="00202386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63A83E6D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486FD86E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5CEBEF8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6780DCC0" w14:textId="77777777" w:rsidR="00202386" w:rsidRPr="009E70B8" w:rsidRDefault="00202386" w:rsidP="0020238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55A1957B" w14:textId="77777777" w:rsidR="00202386" w:rsidRPr="009E70B8" w:rsidRDefault="00202386" w:rsidP="0020238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32F06075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4AB13B00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C314851" w14:textId="77777777" w:rsidR="00202386" w:rsidRPr="009E70B8" w:rsidRDefault="00202386" w:rsidP="0020238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59B012AE" w14:textId="77777777" w:rsidR="00202386" w:rsidRPr="009E70B8" w:rsidRDefault="00202386" w:rsidP="0020238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52C99372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1A2A6E62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 lub sytuacja finansowa lub ekonomiczna)</w:t>
      </w:r>
    </w:p>
    <w:p w14:paraId="68D963A4" w14:textId="77777777" w:rsidR="00202386" w:rsidRPr="009E70B8" w:rsidRDefault="00202386" w:rsidP="0020238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6D073B3" w14:textId="77777777" w:rsidR="00202386" w:rsidRPr="009E70B8" w:rsidRDefault="00202386" w:rsidP="00202386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35F39429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5C87C5BB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5FB972CB" w14:textId="77777777" w:rsidR="00202386" w:rsidRPr="009E70B8" w:rsidRDefault="00202386" w:rsidP="0020238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875CA1C" w14:textId="77777777" w:rsidR="00202386" w:rsidRDefault="00202386" w:rsidP="0020238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9D77163" w14:textId="77777777" w:rsidR="00202386" w:rsidRDefault="00202386" w:rsidP="0020238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92594F2" w14:textId="77777777" w:rsidR="00202386" w:rsidRDefault="00202386" w:rsidP="0020238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1CFC150" w14:textId="77777777" w:rsidR="00202386" w:rsidRPr="009E70B8" w:rsidRDefault="00202386" w:rsidP="0020238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>w trakcie wykonywania zamówienia:</w:t>
      </w:r>
    </w:p>
    <w:p w14:paraId="3A37D2C9" w14:textId="77777777" w:rsidR="00202386" w:rsidRPr="00032851" w:rsidRDefault="00202386" w:rsidP="00202386">
      <w:pPr>
        <w:spacing w:before="120"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 w:rsidRPr="00032851">
        <w:rPr>
          <w:rFonts w:ascii="Open Sans" w:hAnsi="Open Sans" w:cs="Open Sans"/>
          <w:b/>
          <w:bCs/>
          <w:sz w:val="20"/>
          <w:szCs w:val="20"/>
        </w:rPr>
        <w:t>Budowa węzła integracyjnego Gdańsk Wrzeszcz w związku z projektem pn.: „Węzły integracyjne Gdańsk Główny, Gdańsk Wrzeszcz oraz trasy dojazdowe do węzłów Pomorskiej Kolei Metropolitalnej i Szybkiej Kolei Miejskiej na terenie Gminy Miasta Gdańsk”.</w:t>
      </w:r>
    </w:p>
    <w:p w14:paraId="0A9E2FC1" w14:textId="77777777" w:rsidR="00202386" w:rsidRDefault="00202386" w:rsidP="00202386">
      <w:pPr>
        <w:spacing w:before="120" w:after="120" w:line="240" w:lineRule="auto"/>
        <w:jc w:val="both"/>
        <w:rPr>
          <w:rFonts w:ascii="Open Sans" w:eastAsia="Open Sans" w:hAnsi="Open Sans" w:cs="Open Sans"/>
          <w:b/>
          <w:sz w:val="20"/>
          <w:szCs w:val="20"/>
        </w:rPr>
      </w:pPr>
    </w:p>
    <w:p w14:paraId="719AC492" w14:textId="77777777" w:rsidR="00202386" w:rsidRPr="009E70B8" w:rsidRDefault="00202386" w:rsidP="00202386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5973FD7D" w14:textId="77777777" w:rsidR="00202386" w:rsidRPr="009E70B8" w:rsidRDefault="00202386" w:rsidP="0020238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Oświadczam, iż: </w:t>
      </w:r>
    </w:p>
    <w:p w14:paraId="51D08657" w14:textId="77777777" w:rsidR="00202386" w:rsidRPr="009E70B8" w:rsidRDefault="00202386" w:rsidP="0020238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47BEA0F4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77319950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44D388C0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231FCCE" w14:textId="77777777" w:rsidR="00202386" w:rsidRPr="009E70B8" w:rsidRDefault="00202386" w:rsidP="0020238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52BC1026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3C46D2F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719D535A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3B939523" w14:textId="77777777" w:rsidR="00202386" w:rsidRPr="009E70B8" w:rsidRDefault="00202386" w:rsidP="0020238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27CD39DB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1" w:name="_heading=h.3znysh7" w:colFirst="0" w:colLast="0"/>
      <w:bookmarkEnd w:id="1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7314DBF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9803AEF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17618C30" w14:textId="77777777" w:rsidR="00202386" w:rsidRPr="009E70B8" w:rsidRDefault="00202386" w:rsidP="0020238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144BCB1B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3ABB9118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48BA07BB" w14:textId="77777777" w:rsidR="00202386" w:rsidRPr="009E70B8" w:rsidRDefault="00202386" w:rsidP="00202386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23C76BC0" w14:textId="77777777" w:rsidR="00202386" w:rsidRPr="009E70B8" w:rsidRDefault="00202386" w:rsidP="00202386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kwalifikacji zawodowych lub doświadczenia, zrealizuje roboty budowlane lub usługi, których wskazane zdolności dotyczą: ………….. (Tak/Nie).</w:t>
      </w:r>
    </w:p>
    <w:p w14:paraId="347D5DEC" w14:textId="77777777" w:rsidR="00202386" w:rsidRDefault="00202386" w:rsidP="00202386">
      <w:pPr>
        <w:pStyle w:val="Akapitzlist"/>
        <w:numPr>
          <w:ilvl w:val="1"/>
          <w:numId w:val="4"/>
        </w:numPr>
        <w:tabs>
          <w:tab w:val="left" w:pos="3098"/>
        </w:tabs>
        <w:spacing w:before="120" w:after="120" w:line="240" w:lineRule="auto"/>
        <w:ind w:left="360" w:right="1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4888F0EA" w14:textId="77777777" w:rsidR="00202386" w:rsidRDefault="00202386" w:rsidP="00202386">
      <w:pPr>
        <w:pStyle w:val="Akapitzlist"/>
        <w:tabs>
          <w:tab w:val="left" w:pos="3098"/>
        </w:tabs>
        <w:spacing w:before="120" w:after="120" w:line="240" w:lineRule="auto"/>
        <w:ind w:left="360"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488F141A" w14:textId="77777777" w:rsidR="00202386" w:rsidRPr="00492537" w:rsidRDefault="00202386" w:rsidP="00202386">
      <w:pPr>
        <w:pStyle w:val="Akapitzlist"/>
        <w:numPr>
          <w:ilvl w:val="1"/>
          <w:numId w:val="4"/>
        </w:numPr>
        <w:tabs>
          <w:tab w:val="left" w:pos="3098"/>
        </w:tabs>
        <w:spacing w:before="120" w:after="120" w:line="240" w:lineRule="auto"/>
        <w:ind w:left="360" w:right="1"/>
        <w:jc w:val="both"/>
        <w:rPr>
          <w:rFonts w:ascii="Open Sans" w:eastAsia="Open Sans" w:hAnsi="Open Sans" w:cs="Open Sans"/>
          <w:sz w:val="20"/>
          <w:szCs w:val="20"/>
        </w:rPr>
      </w:pPr>
      <w:r w:rsidRPr="00D54A00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D54A00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 2014r.</w:t>
      </w:r>
    </w:p>
    <w:p w14:paraId="34031425" w14:textId="77777777" w:rsidR="00202386" w:rsidRPr="009E70B8" w:rsidRDefault="00202386" w:rsidP="0020238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5289C17" w14:textId="77777777" w:rsidR="00202386" w:rsidRPr="009E70B8" w:rsidRDefault="00202386" w:rsidP="00202386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02386" w14:paraId="3C0AD1CC" w14:textId="77777777" w:rsidTr="00812153">
        <w:tc>
          <w:tcPr>
            <w:tcW w:w="9061" w:type="dxa"/>
          </w:tcPr>
          <w:p w14:paraId="31F91797" w14:textId="77777777" w:rsidR="00202386" w:rsidRPr="009E70B8" w:rsidRDefault="00202386" w:rsidP="00812153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Uwaga!   Wymagany kwalifikowany podpis elektroniczny</w:t>
            </w:r>
          </w:p>
        </w:tc>
      </w:tr>
    </w:tbl>
    <w:p w14:paraId="061F6611" w14:textId="77777777" w:rsidR="00202386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</w:rPr>
      </w:pPr>
    </w:p>
    <w:p w14:paraId="7D9B3D50" w14:textId="77777777" w:rsidR="00202386" w:rsidRDefault="00202386" w:rsidP="00202386">
      <w:pPr>
        <w:spacing w:after="0" w:line="240" w:lineRule="auto"/>
        <w:rPr>
          <w:rFonts w:ascii="Open Sans" w:eastAsia="Open Sans" w:hAnsi="Open Sans" w:cs="Open Sans"/>
        </w:rPr>
        <w:sectPr w:rsidR="002023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478C2D88" w14:textId="77777777" w:rsidR="00202386" w:rsidRPr="009E70B8" w:rsidRDefault="00202386" w:rsidP="00202386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67BBA3D4" w14:textId="77777777" w:rsidR="00202386" w:rsidRDefault="00202386" w:rsidP="00202386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2488EBA9" w14:textId="77777777" w:rsidR="00202386" w:rsidRDefault="00202386" w:rsidP="00202386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</w:p>
    <w:p w14:paraId="33C57E99" w14:textId="77777777" w:rsidR="00202386" w:rsidRPr="00134E93" w:rsidRDefault="00202386" w:rsidP="00202386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134E93">
        <w:rPr>
          <w:rFonts w:ascii="Open Sans" w:eastAsia="Open Sans" w:hAnsi="Open Sans" w:cs="Open Sans"/>
          <w:sz w:val="20"/>
          <w:szCs w:val="20"/>
        </w:rPr>
        <w:t>WYKAZ ROBÓT BUDOWLANYCH</w:t>
      </w:r>
    </w:p>
    <w:p w14:paraId="3A968302" w14:textId="77777777" w:rsidR="00202386" w:rsidRPr="00382726" w:rsidRDefault="00202386" w:rsidP="00202386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  <w:lang w:val="en-US"/>
        </w:rPr>
      </w:pPr>
      <w:r w:rsidRPr="00D84B8A">
        <w:rPr>
          <w:rFonts w:ascii="Open Sans" w:hAnsi="Open Sans" w:cs="Open Sans"/>
          <w:sz w:val="20"/>
          <w:szCs w:val="20"/>
        </w:rPr>
        <w:t xml:space="preserve">(należy wypełnić w zakresie warunku opisanego w ust. </w:t>
      </w:r>
      <w:r w:rsidRPr="00382726">
        <w:rPr>
          <w:rFonts w:ascii="Open Sans" w:hAnsi="Open Sans" w:cs="Open Sans"/>
          <w:sz w:val="20"/>
          <w:szCs w:val="20"/>
          <w:lang w:val="en-US"/>
        </w:rPr>
        <w:t xml:space="preserve">VI lit. C pkt 3 </w:t>
      </w:r>
      <w:proofErr w:type="spellStart"/>
      <w:r w:rsidRPr="00382726">
        <w:rPr>
          <w:rFonts w:ascii="Open Sans" w:hAnsi="Open Sans" w:cs="Open Sans"/>
          <w:sz w:val="20"/>
          <w:szCs w:val="20"/>
          <w:lang w:val="en-US"/>
        </w:rPr>
        <w:t>ppkt</w:t>
      </w:r>
      <w:proofErr w:type="spellEnd"/>
      <w:r w:rsidRPr="00382726">
        <w:rPr>
          <w:rFonts w:ascii="Open Sans" w:hAnsi="Open Sans" w:cs="Open Sans"/>
          <w:sz w:val="20"/>
          <w:szCs w:val="20"/>
          <w:lang w:val="en-US"/>
        </w:rPr>
        <w:t xml:space="preserve"> a)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1701"/>
        <w:gridCol w:w="1418"/>
        <w:gridCol w:w="1559"/>
        <w:gridCol w:w="1843"/>
      </w:tblGrid>
      <w:tr w:rsidR="00202386" w14:paraId="14116454" w14:textId="77777777" w:rsidTr="00812153">
        <w:trPr>
          <w:trHeight w:val="1079"/>
        </w:trPr>
        <w:tc>
          <w:tcPr>
            <w:tcW w:w="567" w:type="dxa"/>
            <w:vAlign w:val="center"/>
          </w:tcPr>
          <w:p w14:paraId="3B2CABE2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686" w:type="dxa"/>
            <w:vAlign w:val="center"/>
          </w:tcPr>
          <w:p w14:paraId="3BCAD3DE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6F2ED286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724F4794" w14:textId="77777777" w:rsidR="00202386" w:rsidRPr="00AC57A5" w:rsidRDefault="00202386" w:rsidP="0081215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C57A5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AC57A5">
              <w:rPr>
                <w:rFonts w:ascii="Open Sans" w:hAnsi="Open Sans" w:cs="Open Sans"/>
                <w:sz w:val="18"/>
                <w:szCs w:val="18"/>
              </w:rPr>
              <w:t>budowę lub przebudowę drogi</w:t>
            </w:r>
            <w:r>
              <w:rPr>
                <w:rFonts w:ascii="Open Sans" w:hAnsi="Open Sans" w:cs="Open Sans"/>
                <w:sz w:val="18"/>
                <w:szCs w:val="18"/>
                <w:vertAlign w:val="superscript"/>
              </w:rPr>
              <w:t>1</w:t>
            </w:r>
            <w:r w:rsidRPr="00AC57A5">
              <w:rPr>
                <w:rFonts w:ascii="Open Sans" w:hAnsi="Open Sans" w:cs="Open Sans"/>
                <w:sz w:val="18"/>
                <w:szCs w:val="18"/>
              </w:rPr>
              <w:t xml:space="preserve"> wraz z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uzbrojeniem</w:t>
            </w:r>
            <w:r w:rsidRPr="00AC57A5">
              <w:rPr>
                <w:rFonts w:ascii="Open Sans" w:hAnsi="Open Sans" w:cs="Open Sans"/>
                <w:sz w:val="18"/>
                <w:szCs w:val="18"/>
              </w:rPr>
              <w:t xml:space="preserve"> podziemn</w:t>
            </w:r>
            <w:r>
              <w:rPr>
                <w:rFonts w:ascii="Open Sans" w:hAnsi="Open Sans" w:cs="Open Sans"/>
                <w:sz w:val="18"/>
                <w:szCs w:val="18"/>
              </w:rPr>
              <w:t>ym</w:t>
            </w:r>
            <w:r w:rsidRPr="00AC57A5">
              <w:rPr>
                <w:rFonts w:ascii="Open Sans" w:hAnsi="Open Sans" w:cs="Open Sans"/>
                <w:sz w:val="18"/>
                <w:szCs w:val="18"/>
              </w:rPr>
              <w:t xml:space="preserve">? </w:t>
            </w:r>
          </w:p>
        </w:tc>
        <w:tc>
          <w:tcPr>
            <w:tcW w:w="1701" w:type="dxa"/>
            <w:vAlign w:val="center"/>
          </w:tcPr>
          <w:p w14:paraId="6679DDFE" w14:textId="77777777" w:rsidR="00202386" w:rsidRDefault="00202386" w:rsidP="0081215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 xml:space="preserve">Wartość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robót związanych z budową lub przebudową drogi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w ramach zamówienia</w:t>
            </w:r>
          </w:p>
          <w:p w14:paraId="6C464265" w14:textId="77777777" w:rsidR="00202386" w:rsidRPr="00326120" w:rsidRDefault="00202386" w:rsidP="0081215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brutto zł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5E6E16D3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406E797D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69378C45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130D276F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7AAE842B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202386" w14:paraId="11217ECC" w14:textId="77777777" w:rsidTr="00812153">
        <w:trPr>
          <w:trHeight w:val="1287"/>
        </w:trPr>
        <w:tc>
          <w:tcPr>
            <w:tcW w:w="567" w:type="dxa"/>
            <w:vAlign w:val="center"/>
          </w:tcPr>
          <w:p w14:paraId="7A42A3FB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6999E099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F4A36B5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6D219185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D89E5E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404A27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D697104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202386" w14:paraId="0BEE78E0" w14:textId="77777777" w:rsidTr="00812153">
        <w:trPr>
          <w:trHeight w:val="1272"/>
        </w:trPr>
        <w:tc>
          <w:tcPr>
            <w:tcW w:w="567" w:type="dxa"/>
            <w:vAlign w:val="center"/>
          </w:tcPr>
          <w:p w14:paraId="4D0A1FE4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686" w:type="dxa"/>
            <w:vAlign w:val="center"/>
          </w:tcPr>
          <w:p w14:paraId="1876481F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CB97C05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2D78C7B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351B28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5FAA85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1D73C1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69FE0F9" w14:textId="77777777" w:rsidR="00202386" w:rsidRPr="00382726" w:rsidRDefault="00202386" w:rsidP="00202386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  <w:r w:rsidRPr="00382726">
        <w:rPr>
          <w:rFonts w:ascii="Open Sans" w:eastAsia="Times New Roman" w:hAnsi="Open Sans" w:cs="Open Sans"/>
          <w:sz w:val="18"/>
          <w:szCs w:val="18"/>
          <w:vertAlign w:val="superscript"/>
        </w:rPr>
        <w:t xml:space="preserve">1 </w:t>
      </w:r>
      <w:r w:rsidRPr="00382726">
        <w:rPr>
          <w:rFonts w:ascii="Open Sans" w:eastAsia="Times New Roman" w:hAnsi="Open Sans" w:cs="Open Sans"/>
          <w:sz w:val="18"/>
          <w:szCs w:val="18"/>
        </w:rPr>
        <w:t>droga w rozumieniu ustawy z dnia 21.03.1985 o drogach publicznych (t. j. Dz.U. 2018 r. poz. 2068 ze zm.).</w:t>
      </w:r>
    </w:p>
    <w:p w14:paraId="4E8681C1" w14:textId="77777777" w:rsidR="00202386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192CA607" w14:textId="77777777" w:rsidR="00202386" w:rsidRDefault="00202386" w:rsidP="00202386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0EA1702" w14:textId="77777777" w:rsidR="00202386" w:rsidRPr="00326120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lastRenderedPageBreak/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F8197F9" w14:textId="77777777" w:rsidR="00202386" w:rsidRDefault="00202386" w:rsidP="00202386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79AFE2AD" w14:textId="77777777" w:rsidR="00202386" w:rsidRDefault="00202386" w:rsidP="00202386">
      <w:pPr>
        <w:widowControl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B980207" w14:textId="77777777" w:rsidR="00202386" w:rsidRPr="00D84B8A" w:rsidRDefault="00202386" w:rsidP="00202386">
      <w:pPr>
        <w:widowControl w:val="0"/>
        <w:spacing w:before="120" w:after="120" w:line="240" w:lineRule="auto"/>
        <w:jc w:val="center"/>
        <w:rPr>
          <w:rFonts w:ascii="Open Sans" w:eastAsia="Open Sans" w:hAnsi="Open Sans" w:cs="Open Sans"/>
          <w:sz w:val="20"/>
          <w:szCs w:val="20"/>
        </w:rPr>
      </w:pPr>
      <w:r w:rsidRPr="00D84B8A">
        <w:rPr>
          <w:rFonts w:ascii="Open Sans" w:hAnsi="Open Sans" w:cs="Open Sans"/>
          <w:sz w:val="20"/>
          <w:szCs w:val="20"/>
        </w:rPr>
        <w:t xml:space="preserve">(należy wypełnić w zakresie warunku opisanego w ust. VI lit. C pkt 3 </w:t>
      </w:r>
      <w:proofErr w:type="spellStart"/>
      <w:r w:rsidRPr="00D84B8A">
        <w:rPr>
          <w:rFonts w:ascii="Open Sans" w:hAnsi="Open Sans" w:cs="Open Sans"/>
          <w:sz w:val="20"/>
          <w:szCs w:val="20"/>
        </w:rPr>
        <w:t>ppkt</w:t>
      </w:r>
      <w:proofErr w:type="spellEnd"/>
      <w:r w:rsidRPr="00D84B8A">
        <w:rPr>
          <w:rFonts w:ascii="Open Sans" w:hAnsi="Open Sans" w:cs="Open Sans"/>
          <w:sz w:val="20"/>
          <w:szCs w:val="20"/>
        </w:rPr>
        <w:t xml:space="preserve"> b)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260"/>
        <w:gridCol w:w="1701"/>
        <w:gridCol w:w="1418"/>
        <w:gridCol w:w="1559"/>
        <w:gridCol w:w="1843"/>
      </w:tblGrid>
      <w:tr w:rsidR="00202386" w14:paraId="3F71C373" w14:textId="77777777" w:rsidTr="00812153">
        <w:trPr>
          <w:trHeight w:val="1079"/>
        </w:trPr>
        <w:tc>
          <w:tcPr>
            <w:tcW w:w="567" w:type="dxa"/>
            <w:vAlign w:val="center"/>
          </w:tcPr>
          <w:p w14:paraId="4192B80F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686" w:type="dxa"/>
            <w:vAlign w:val="center"/>
          </w:tcPr>
          <w:p w14:paraId="34ABF87B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44686924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7496577A" w14:textId="77777777" w:rsidR="00202386" w:rsidRPr="00326120" w:rsidRDefault="00202386" w:rsidP="0081215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85F97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0D1E03">
              <w:rPr>
                <w:rFonts w:ascii="Open Sans" w:hAnsi="Open Sans" w:cs="Open Sans"/>
                <w:sz w:val="18"/>
                <w:szCs w:val="18"/>
              </w:rPr>
              <w:t>budowę lub przebudowę budynku?</w:t>
            </w:r>
          </w:p>
        </w:tc>
        <w:tc>
          <w:tcPr>
            <w:tcW w:w="1701" w:type="dxa"/>
            <w:vAlign w:val="center"/>
          </w:tcPr>
          <w:p w14:paraId="46A6D583" w14:textId="77777777" w:rsidR="00202386" w:rsidRPr="00326120" w:rsidRDefault="00202386" w:rsidP="00812153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 xml:space="preserve">Wartość zamówienia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(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brutto zł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14:paraId="0959D58A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661C588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7FE3C74C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6061A718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1D54208F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202386" w14:paraId="55A285AF" w14:textId="77777777" w:rsidTr="00812153">
        <w:trPr>
          <w:trHeight w:val="1287"/>
        </w:trPr>
        <w:tc>
          <w:tcPr>
            <w:tcW w:w="567" w:type="dxa"/>
            <w:vAlign w:val="center"/>
          </w:tcPr>
          <w:p w14:paraId="0A63E0C8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34B30F81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466A034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1CCAA7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972163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FE8C010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1CF9A8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202386" w14:paraId="6ACF6B2F" w14:textId="77777777" w:rsidTr="00812153">
        <w:trPr>
          <w:trHeight w:val="1272"/>
        </w:trPr>
        <w:tc>
          <w:tcPr>
            <w:tcW w:w="567" w:type="dxa"/>
            <w:vAlign w:val="center"/>
          </w:tcPr>
          <w:p w14:paraId="56EF7ABE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686" w:type="dxa"/>
            <w:vAlign w:val="center"/>
          </w:tcPr>
          <w:p w14:paraId="3C44A1A4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FF9E985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F01DB8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21805E19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4A6A332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7CFA542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403A4A1" w14:textId="77777777" w:rsidR="00202386" w:rsidRPr="00326120" w:rsidRDefault="00202386" w:rsidP="00812153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24FDAD8" w14:textId="77777777" w:rsidR="00202386" w:rsidRPr="00326120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p w14:paraId="3C8B522E" w14:textId="77777777" w:rsidR="00202386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47DC9404" w14:textId="77777777" w:rsidR="00202386" w:rsidRPr="00326120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326120">
        <w:rPr>
          <w:rFonts w:ascii="Open Sans" w:eastAsia="Open Sans" w:hAnsi="Open Sans" w:cs="Open Sans"/>
          <w:sz w:val="20"/>
          <w:szCs w:val="20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7427271B" w14:textId="77777777" w:rsidR="00202386" w:rsidRPr="00326120" w:rsidRDefault="00202386" w:rsidP="00202386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1D1425DB" w14:textId="77777777" w:rsidR="00202386" w:rsidRDefault="00202386" w:rsidP="00202386">
      <w:pPr>
        <w:widowControl w:val="0"/>
        <w:spacing w:before="120" w:after="120" w:line="240" w:lineRule="auto"/>
        <w:rPr>
          <w:rFonts w:ascii="Open Sans" w:eastAsia="Open Sans" w:hAnsi="Open Sans" w:cs="Open Sans"/>
          <w:sz w:val="20"/>
          <w:szCs w:val="20"/>
        </w:rPr>
      </w:pPr>
    </w:p>
    <w:p w14:paraId="28FCFD87" w14:textId="77777777" w:rsidR="00202386" w:rsidRDefault="00202386" w:rsidP="00202386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  <w:sectPr w:rsidR="00202386" w:rsidSect="00A43E76"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299"/>
        </w:sectPr>
      </w:pPr>
    </w:p>
    <w:p w14:paraId="0C96FC03" w14:textId="77777777" w:rsidR="00202386" w:rsidRPr="00F01DB8" w:rsidRDefault="00202386" w:rsidP="00202386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lastRenderedPageBreak/>
        <w:t xml:space="preserve">Załącznik nr </w:t>
      </w:r>
      <w:r>
        <w:rPr>
          <w:rFonts w:ascii="Open Sans" w:eastAsia="Times New Roman" w:hAnsi="Open Sans" w:cs="Open Sans"/>
          <w:sz w:val="20"/>
          <w:szCs w:val="20"/>
        </w:rPr>
        <w:t>7</w:t>
      </w:r>
      <w:r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174EBC02" w14:textId="77777777" w:rsidR="00202386" w:rsidRDefault="00202386" w:rsidP="0020238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428F660D" w14:textId="77777777" w:rsidR="00202386" w:rsidRDefault="00202386" w:rsidP="0020238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124AEBF3" w14:textId="77777777" w:rsidR="00202386" w:rsidRDefault="00202386" w:rsidP="0020238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napToGrid w:val="0"/>
          <w:sz w:val="20"/>
          <w:szCs w:val="20"/>
        </w:rPr>
      </w:pPr>
    </w:p>
    <w:p w14:paraId="5F4A79FB" w14:textId="77777777" w:rsidR="00202386" w:rsidRPr="00F01DB8" w:rsidRDefault="00202386" w:rsidP="0020238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202386" w:rsidRPr="00F01DB8" w14:paraId="51BB4174" w14:textId="77777777" w:rsidTr="00812153">
        <w:trPr>
          <w:trHeight w:val="1096"/>
        </w:trPr>
        <w:tc>
          <w:tcPr>
            <w:tcW w:w="567" w:type="dxa"/>
            <w:vAlign w:val="center"/>
          </w:tcPr>
          <w:p w14:paraId="47366E92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0E3CAF75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4923DBDE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7FB6AE9C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1E558425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202386" w:rsidRPr="00F01DB8" w14:paraId="4B3E7377" w14:textId="77777777" w:rsidTr="00812153">
        <w:trPr>
          <w:trHeight w:hRule="exact" w:val="2216"/>
        </w:trPr>
        <w:tc>
          <w:tcPr>
            <w:tcW w:w="567" w:type="dxa"/>
            <w:vAlign w:val="center"/>
          </w:tcPr>
          <w:p w14:paraId="17CAD9F5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C18452C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A229987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0C68A324" w14:textId="77777777" w:rsidR="00202386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 budowlane</w:t>
            </w:r>
          </w:p>
          <w:p w14:paraId="2547606A" w14:textId="77777777" w:rsidR="00202386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do kierowania robotami budowlanymi w specjalności</w:t>
            </w:r>
            <w:r>
              <w:rPr>
                <w:rFonts w:ascii="Open Sans" w:eastAsia="Times New Roman" w:hAnsi="Open Sans" w:cs="Open Sans"/>
                <w:sz w:val="18"/>
                <w:szCs w:val="18"/>
              </w:rPr>
              <w:t>:</w:t>
            </w:r>
          </w:p>
          <w:p w14:paraId="3E4A8F29" w14:textId="77777777" w:rsidR="00202386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4D62EAC4" w14:textId="77777777" w:rsidR="00202386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konstrukcyjno-budowlanej</w:t>
            </w:r>
          </w:p>
          <w:p w14:paraId="66D536FE" w14:textId="77777777" w:rsidR="00202386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1CABADA7" w14:textId="77777777" w:rsidR="00202386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inżynieryjnej drogowej*</w:t>
            </w:r>
          </w:p>
          <w:p w14:paraId="0131B16B" w14:textId="77777777" w:rsidR="00202386" w:rsidRPr="00326120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  <w:p w14:paraId="6A700FDD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81D81C0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4F07A0B4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72AD0031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71ED39BB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34CCA45C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29CA26C7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202386" w:rsidRPr="00F01DB8" w14:paraId="149D07F4" w14:textId="77777777" w:rsidTr="00812153">
        <w:trPr>
          <w:trHeight w:hRule="exact" w:val="2254"/>
        </w:trPr>
        <w:tc>
          <w:tcPr>
            <w:tcW w:w="567" w:type="dxa"/>
            <w:vAlign w:val="center"/>
          </w:tcPr>
          <w:p w14:paraId="35E06789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2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vAlign w:val="center"/>
          </w:tcPr>
          <w:p w14:paraId="7CF0BB4C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4E4C38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14:paraId="68CED2B0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 xml:space="preserve">i kanalizacyjnych </w:t>
            </w:r>
          </w:p>
        </w:tc>
        <w:tc>
          <w:tcPr>
            <w:tcW w:w="2693" w:type="dxa"/>
            <w:vAlign w:val="center"/>
          </w:tcPr>
          <w:p w14:paraId="61759BAD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77E231B5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3B99E23E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1989372C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401653DF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339C7764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  <w:tr w:rsidR="00202386" w:rsidRPr="00F01DB8" w14:paraId="44D2FDB1" w14:textId="77777777" w:rsidTr="00812153">
        <w:trPr>
          <w:trHeight w:hRule="exact" w:val="2254"/>
        </w:trPr>
        <w:tc>
          <w:tcPr>
            <w:tcW w:w="567" w:type="dxa"/>
            <w:vAlign w:val="center"/>
          </w:tcPr>
          <w:p w14:paraId="6746E033" w14:textId="77777777" w:rsidR="00202386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2513E616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6EA081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Kierownik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2693" w:type="dxa"/>
            <w:vAlign w:val="center"/>
          </w:tcPr>
          <w:p w14:paraId="3A10256B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693" w:type="dxa"/>
            <w:vAlign w:val="center"/>
          </w:tcPr>
          <w:p w14:paraId="18784853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 xml:space="preserve">Samodzielnie </w:t>
            </w:r>
          </w:p>
          <w:p w14:paraId="597B5272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/</w:t>
            </w:r>
          </w:p>
          <w:p w14:paraId="6B16C564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osoba zostanie udostępniona</w:t>
            </w:r>
          </w:p>
          <w:p w14:paraId="639F6F55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przez inny podmiot*</w:t>
            </w:r>
          </w:p>
          <w:p w14:paraId="767F0032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  <w:p w14:paraId="013762B9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6D5B48C4" w14:textId="77777777" w:rsidR="00202386" w:rsidRPr="00F01DB8" w:rsidRDefault="00202386" w:rsidP="0020238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202386" w:rsidRPr="00F01DB8" w14:paraId="6CCD0F0C" w14:textId="77777777" w:rsidTr="00812153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7DC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37B4490D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14E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11C724AA" w14:textId="77777777" w:rsidR="00202386" w:rsidRPr="00F01DB8" w:rsidRDefault="00202386" w:rsidP="0020238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iCs/>
          <w:spacing w:val="-6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02386" w:rsidRPr="00F01DB8" w14:paraId="7CE4462F" w14:textId="77777777" w:rsidTr="00812153">
        <w:tc>
          <w:tcPr>
            <w:tcW w:w="9061" w:type="dxa"/>
          </w:tcPr>
          <w:p w14:paraId="1FD6576A" w14:textId="77777777" w:rsidR="00202386" w:rsidRPr="00F01DB8" w:rsidRDefault="00202386" w:rsidP="0081215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Uwaga!   Wymagany kwalifikowany podpis elektroniczny</w:t>
            </w:r>
          </w:p>
        </w:tc>
      </w:tr>
    </w:tbl>
    <w:p w14:paraId="5C65809E" w14:textId="77777777" w:rsidR="00202386" w:rsidRDefault="00202386" w:rsidP="0020238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color w:val="000000"/>
        </w:rPr>
      </w:pPr>
    </w:p>
    <w:p w14:paraId="66D17776" w14:textId="77777777" w:rsidR="00867262" w:rsidRDefault="00AE5609"/>
    <w:sectPr w:rsidR="0086726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0DDC" w14:textId="77777777" w:rsidR="00AE5609" w:rsidRDefault="00AE5609" w:rsidP="001B7455">
      <w:pPr>
        <w:spacing w:after="0" w:line="240" w:lineRule="auto"/>
      </w:pPr>
      <w:r>
        <w:separator/>
      </w:r>
    </w:p>
  </w:endnote>
  <w:endnote w:type="continuationSeparator" w:id="0">
    <w:p w14:paraId="6CB5699C" w14:textId="77777777" w:rsidR="00AE5609" w:rsidRDefault="00AE5609" w:rsidP="001B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EB2C5" w14:textId="77777777" w:rsidR="001B7455" w:rsidRDefault="001B74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73A1" w14:textId="77777777" w:rsidR="001B7455" w:rsidRDefault="001B74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E07E" w14:textId="77777777" w:rsidR="001B7455" w:rsidRDefault="001B7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4D80" w14:textId="77777777" w:rsidR="00AE5609" w:rsidRDefault="00AE5609" w:rsidP="001B7455">
      <w:pPr>
        <w:spacing w:after="0" w:line="240" w:lineRule="auto"/>
      </w:pPr>
      <w:r>
        <w:separator/>
      </w:r>
    </w:p>
  </w:footnote>
  <w:footnote w:type="continuationSeparator" w:id="0">
    <w:p w14:paraId="4F5B98C7" w14:textId="77777777" w:rsidR="00AE5609" w:rsidRDefault="00AE5609" w:rsidP="001B7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CF0B" w14:textId="77777777" w:rsidR="001B7455" w:rsidRDefault="001B74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E0E1" w14:textId="77777777" w:rsidR="00370954" w:rsidRDefault="00AE5609">
    <w:pPr>
      <w:widowControl w:val="0"/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sz w:val="20"/>
        <w:szCs w:val="20"/>
      </w:rPr>
    </w:pPr>
    <w:r w:rsidRPr="008255CD">
      <w:rPr>
        <w:rFonts w:ascii="Open Sans" w:eastAsia="Open Sans" w:hAnsi="Open Sans" w:cs="Open Sans"/>
        <w:sz w:val="20"/>
        <w:szCs w:val="20"/>
      </w:rPr>
      <w:t>57</w:t>
    </w:r>
    <w:r w:rsidRPr="008255CD">
      <w:rPr>
        <w:rFonts w:ascii="Open Sans" w:eastAsia="Open Sans" w:hAnsi="Open Sans" w:cs="Open Sans"/>
        <w:sz w:val="20"/>
        <w:szCs w:val="20"/>
      </w:rPr>
      <w:t>/BZP-U.500</w:t>
    </w:r>
    <w:r w:rsidRPr="008255CD">
      <w:rPr>
        <w:rFonts w:ascii="Open Sans" w:eastAsia="Open Sans" w:hAnsi="Open Sans" w:cs="Open Sans"/>
        <w:sz w:val="20"/>
        <w:szCs w:val="20"/>
      </w:rPr>
      <w:t>.17</w:t>
    </w:r>
    <w:r w:rsidRPr="008255CD">
      <w:rPr>
        <w:rFonts w:ascii="Open Sans" w:eastAsia="Open Sans" w:hAnsi="Open Sans" w:cs="Open Sans"/>
        <w:sz w:val="20"/>
        <w:szCs w:val="20"/>
      </w:rPr>
      <w:t>/202</w:t>
    </w:r>
    <w:r w:rsidRPr="008255CD">
      <w:rPr>
        <w:rFonts w:ascii="Open Sans" w:eastAsia="Open Sans" w:hAnsi="Open Sans" w:cs="Open Sans"/>
        <w:sz w:val="20"/>
        <w:szCs w:val="20"/>
      </w:rPr>
      <w:t>2</w:t>
    </w:r>
    <w:r w:rsidRPr="008255CD">
      <w:rPr>
        <w:rFonts w:ascii="Open Sans" w:eastAsia="Open Sans" w:hAnsi="Open Sans" w:cs="Open Sans"/>
        <w:sz w:val="20"/>
        <w:szCs w:val="20"/>
      </w:rPr>
      <w:t>/</w:t>
    </w:r>
    <w:r w:rsidRPr="008255CD">
      <w:rPr>
        <w:rFonts w:ascii="Open Sans" w:eastAsia="Open Sans" w:hAnsi="Open Sans" w:cs="Open Sans"/>
        <w:sz w:val="20"/>
        <w:szCs w:val="20"/>
      </w:rPr>
      <w:t>MD</w:t>
    </w:r>
  </w:p>
  <w:p w14:paraId="7D120CC6" w14:textId="77777777" w:rsidR="00370954" w:rsidRDefault="00AE5609">
    <w:pPr>
      <w:widowControl w:val="0"/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sz w:val="20"/>
        <w:szCs w:val="20"/>
      </w:rPr>
    </w:pPr>
  </w:p>
  <w:p w14:paraId="3880FD7E" w14:textId="77777777" w:rsidR="00370954" w:rsidRDefault="00AE56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bookmarkStart w:id="2" w:name="_Hlk64545182"/>
    <w:r w:rsidRPr="00AA082B">
      <w:rPr>
        <w:noProof/>
      </w:rPr>
      <w:drawing>
        <wp:inline distT="0" distB="0" distL="0" distR="0" wp14:anchorId="2504E15D" wp14:editId="47467A43">
          <wp:extent cx="5760720" cy="618490"/>
          <wp:effectExtent l="0" t="0" r="0" b="0"/>
          <wp:docPr id="1" name="Obraz 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789A476" w14:textId="77777777" w:rsidR="00370954" w:rsidRDefault="00AE56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EDBD" w14:textId="77777777" w:rsidR="001B7455" w:rsidRDefault="001B74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7A766101"/>
    <w:multiLevelType w:val="multilevel"/>
    <w:tmpl w:val="BE821FDA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86"/>
    <w:rsid w:val="001B7455"/>
    <w:rsid w:val="00202386"/>
    <w:rsid w:val="0032338B"/>
    <w:rsid w:val="00631262"/>
    <w:rsid w:val="00AE5609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3FA2"/>
  <w15:chartTrackingRefBased/>
  <w15:docId w15:val="{FCE34548-346A-45F0-9008-55229E12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38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202386"/>
    <w:pPr>
      <w:ind w:left="720"/>
      <w:contextualSpacing/>
    </w:pPr>
  </w:style>
  <w:style w:type="table" w:styleId="Tabela-Siatka">
    <w:name w:val="Table Grid"/>
    <w:basedOn w:val="Standardowy"/>
    <w:uiPriority w:val="99"/>
    <w:rsid w:val="0020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202386"/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B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745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455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2366</Words>
  <Characters>14199</Characters>
  <Application>Microsoft Office Word</Application>
  <DocSecurity>0</DocSecurity>
  <Lines>118</Lines>
  <Paragraphs>33</Paragraphs>
  <ScaleCrop>false</ScaleCrop>
  <Company/>
  <LinksUpToDate>false</LinksUpToDate>
  <CharactersWithSpaces>16532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2022-05-19T08:57:00Z</dcterms:created>
  <dcterms:modified xsi:type="dcterms:W3CDTF">2022-05-19T08:59:00Z</dcterms:modified>
</cp:coreProperties>
</file>