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45AC" w14:textId="77777777" w:rsidR="001F7BA1" w:rsidRPr="001F7BA1" w:rsidRDefault="001F7BA1" w:rsidP="003E0880">
      <w:pPr>
        <w:spacing w:line="360" w:lineRule="auto"/>
        <w:ind w:right="-1"/>
        <w:jc w:val="right"/>
        <w:rPr>
          <w:rFonts w:ascii="Arial" w:hAnsi="Arial" w:cs="Arial"/>
          <w:b/>
          <w:bCs/>
          <w:sz w:val="20"/>
          <w:szCs w:val="20"/>
        </w:rPr>
      </w:pPr>
      <w:r w:rsidRPr="001F7BA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50F7">
        <w:rPr>
          <w:rFonts w:ascii="Arial" w:hAnsi="Arial" w:cs="Arial"/>
          <w:b/>
          <w:bCs/>
          <w:sz w:val="20"/>
          <w:szCs w:val="20"/>
        </w:rPr>
        <w:t>4 do SWZ</w:t>
      </w:r>
    </w:p>
    <w:p w14:paraId="5FC88AF5" w14:textId="77777777" w:rsidR="006644C3" w:rsidRPr="00213CF0" w:rsidRDefault="006644C3" w:rsidP="006644C3">
      <w:pPr>
        <w:pStyle w:val="msonormalcxspdrugie"/>
        <w:spacing w:line="280" w:lineRule="atLeast"/>
        <w:rPr>
          <w:rFonts w:ascii="Arial" w:hAnsi="Arial" w:cs="Arial"/>
          <w:b/>
          <w:sz w:val="20"/>
          <w:szCs w:val="20"/>
        </w:rPr>
      </w:pPr>
      <w:r w:rsidRPr="00213CF0">
        <w:rPr>
          <w:rFonts w:ascii="Arial" w:hAnsi="Arial" w:cs="Arial"/>
          <w:b/>
          <w:sz w:val="20"/>
          <w:szCs w:val="20"/>
        </w:rPr>
        <w:t>Wykonawca:</w:t>
      </w:r>
    </w:p>
    <w:p w14:paraId="2B87D10A" w14:textId="77777777" w:rsidR="006644C3" w:rsidRPr="00213CF0" w:rsidRDefault="006644C3" w:rsidP="006644C3">
      <w:pPr>
        <w:pStyle w:val="Tekstpodstawowy"/>
        <w:numPr>
          <w:ilvl w:val="0"/>
          <w:numId w:val="32"/>
        </w:numPr>
        <w:spacing w:after="0" w:line="360" w:lineRule="auto"/>
        <w:ind w:left="316" w:hanging="284"/>
        <w:jc w:val="both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Osoba upoważniona do reprezentacji Wykonawcy/-ów i podpisująca oświadczenie:</w:t>
      </w:r>
    </w:p>
    <w:p w14:paraId="146B4606" w14:textId="77777777" w:rsidR="006644C3" w:rsidRPr="00213CF0" w:rsidRDefault="006644C3" w:rsidP="006644C3">
      <w:pPr>
        <w:pStyle w:val="Akapitzlist"/>
        <w:tabs>
          <w:tab w:val="left" w:pos="32"/>
        </w:tabs>
        <w:spacing w:line="360" w:lineRule="auto"/>
        <w:ind w:left="316"/>
        <w:rPr>
          <w:iCs/>
        </w:rPr>
      </w:pPr>
      <w:r w:rsidRPr="00213CF0">
        <w:rPr>
          <w:iCs/>
        </w:rPr>
        <w:t>……………………………………..………………………………………………………</w:t>
      </w:r>
    </w:p>
    <w:p w14:paraId="726A2267" w14:textId="77777777" w:rsidR="006644C3" w:rsidRPr="00213CF0" w:rsidRDefault="006644C3" w:rsidP="006644C3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 xml:space="preserve">Nazwa </w:t>
      </w:r>
      <w:r w:rsidRPr="00213CF0">
        <w:rPr>
          <w:rFonts w:ascii="Arial" w:hAnsi="Arial" w:cs="Arial"/>
          <w:sz w:val="20"/>
          <w:szCs w:val="20"/>
        </w:rPr>
        <w:t>albo imię i nazwisko</w:t>
      </w:r>
      <w:r w:rsidRPr="00213CF0">
        <w:rPr>
          <w:rFonts w:ascii="Arial" w:hAnsi="Arial" w:cs="Arial"/>
          <w:iCs/>
          <w:sz w:val="20"/>
          <w:szCs w:val="20"/>
        </w:rPr>
        <w:t xml:space="preserve"> Wykonawcy:</w:t>
      </w:r>
    </w:p>
    <w:p w14:paraId="6CB6BB88" w14:textId="77777777" w:rsidR="006644C3" w:rsidRPr="00213CF0" w:rsidRDefault="006644C3" w:rsidP="00A50615">
      <w:pPr>
        <w:tabs>
          <w:tab w:val="left" w:pos="32"/>
        </w:tabs>
        <w:spacing w:after="100" w:afterAutospacing="1"/>
        <w:ind w:left="316"/>
        <w:contextualSpacing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………………………………………..……………………………………………………</w:t>
      </w:r>
    </w:p>
    <w:p w14:paraId="394542D3" w14:textId="77777777" w:rsidR="006644C3" w:rsidRPr="00213CF0" w:rsidRDefault="006644C3" w:rsidP="006644C3">
      <w:pPr>
        <w:tabs>
          <w:tab w:val="left" w:pos="32"/>
        </w:tabs>
        <w:spacing w:before="100" w:beforeAutospacing="1" w:after="100" w:afterAutospacing="1"/>
        <w:ind w:left="316"/>
        <w:contextualSpacing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………………………………………..……………………………………………………</w:t>
      </w:r>
    </w:p>
    <w:p w14:paraId="31215A37" w14:textId="77777777" w:rsidR="006644C3" w:rsidRPr="00213CF0" w:rsidRDefault="006644C3" w:rsidP="006644C3">
      <w:pPr>
        <w:spacing w:before="100" w:beforeAutospacing="1" w:after="100" w:afterAutospacing="1" w:line="360" w:lineRule="auto"/>
        <w:ind w:left="316"/>
        <w:contextualSpacing/>
        <w:rPr>
          <w:rFonts w:ascii="Arial" w:hAnsi="Arial" w:cs="Arial"/>
          <w:sz w:val="20"/>
          <w:szCs w:val="20"/>
        </w:rPr>
      </w:pPr>
      <w:r w:rsidRPr="00213CF0">
        <w:rPr>
          <w:rFonts w:ascii="Arial" w:hAnsi="Arial" w:cs="Arial"/>
          <w:sz w:val="20"/>
          <w:szCs w:val="20"/>
        </w:rPr>
        <w:t>Siedziba albo miejsce zamieszkania i adres Wykonawcy:</w:t>
      </w:r>
    </w:p>
    <w:p w14:paraId="678EC758" w14:textId="77777777" w:rsidR="006644C3" w:rsidRPr="00213CF0" w:rsidRDefault="006644C3" w:rsidP="006644C3">
      <w:pPr>
        <w:spacing w:before="100" w:beforeAutospacing="1" w:after="100" w:afterAutospacing="1"/>
        <w:ind w:left="360"/>
        <w:contextualSpacing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…………………………………….…………………………………………………………</w:t>
      </w:r>
    </w:p>
    <w:p w14:paraId="6B82733A" w14:textId="77777777" w:rsidR="006644C3" w:rsidRPr="00213CF0" w:rsidRDefault="006644C3" w:rsidP="006644C3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……………………………………….………………………………………………………</w:t>
      </w:r>
    </w:p>
    <w:p w14:paraId="068B665E" w14:textId="77777777" w:rsidR="006644C3" w:rsidRPr="006644C3" w:rsidRDefault="006644C3" w:rsidP="006644C3">
      <w:pPr>
        <w:spacing w:line="360" w:lineRule="auto"/>
        <w:ind w:left="457" w:hanging="141"/>
        <w:rPr>
          <w:rFonts w:ascii="Arial" w:hAnsi="Arial" w:cs="Arial"/>
          <w:bCs/>
          <w:iCs/>
          <w:sz w:val="20"/>
          <w:szCs w:val="20"/>
        </w:rPr>
      </w:pPr>
      <w:r w:rsidRPr="006644C3">
        <w:rPr>
          <w:rFonts w:ascii="Arial" w:hAnsi="Arial" w:cs="Arial"/>
          <w:bCs/>
          <w:sz w:val="20"/>
          <w:szCs w:val="20"/>
        </w:rPr>
        <w:t>NIP ………………………………….…, REGON...............................................................</w:t>
      </w:r>
    </w:p>
    <w:p w14:paraId="2CE2E603" w14:textId="77777777" w:rsidR="00BF267F" w:rsidRPr="006644C3" w:rsidRDefault="00BF267F" w:rsidP="006644C3">
      <w:pPr>
        <w:spacing w:line="360" w:lineRule="auto"/>
        <w:ind w:left="142" w:right="424" w:hanging="142"/>
        <w:jc w:val="both"/>
        <w:rPr>
          <w:rFonts w:ascii="Arial" w:hAnsi="Arial" w:cs="Arial"/>
          <w:i/>
          <w:sz w:val="20"/>
          <w:szCs w:val="20"/>
        </w:rPr>
      </w:pPr>
    </w:p>
    <w:p w14:paraId="179ECDF8" w14:textId="77777777" w:rsidR="00BF267F" w:rsidRPr="001F7BA1" w:rsidRDefault="00116443" w:rsidP="0072754E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SPEŁNIANIU WARUNKÓW ORAZ NIEPODLEGANIU WYKLUCZENIU</w:t>
      </w:r>
    </w:p>
    <w:p w14:paraId="42506482" w14:textId="77777777" w:rsidR="00B368F6" w:rsidRPr="001F7BA1" w:rsidRDefault="00B368F6" w:rsidP="00562E11">
      <w:pPr>
        <w:pStyle w:val="center"/>
        <w:spacing w:after="0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b/>
          <w:sz w:val="20"/>
          <w:szCs w:val="20"/>
        </w:rPr>
        <w:t xml:space="preserve">O KTÓRYM MOWA W ART. 125 UST. 1 </w:t>
      </w:r>
    </w:p>
    <w:p w14:paraId="212C98A9" w14:textId="77777777" w:rsidR="00B368F6" w:rsidRDefault="00B368F6" w:rsidP="00562E11">
      <w:pPr>
        <w:pStyle w:val="center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b/>
          <w:sz w:val="20"/>
          <w:szCs w:val="20"/>
        </w:rPr>
        <w:t>USTAWY Z DNIA 11 WRZEŚNIA 2019R. PRAWO ZAMÓWIEŃ PUBLICZNYCH</w:t>
      </w:r>
    </w:p>
    <w:p w14:paraId="46E93F2B" w14:textId="77777777" w:rsidR="003E0880" w:rsidRDefault="003E0880" w:rsidP="003C3F2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Pr="005442B9">
        <w:rPr>
          <w:rFonts w:ascii="Arial" w:hAnsi="Arial" w:cs="Arial"/>
        </w:rPr>
        <w:t>zamówienia:</w:t>
      </w:r>
    </w:p>
    <w:p w14:paraId="7D29422A" w14:textId="77777777" w:rsidR="003E0880" w:rsidRDefault="003E0880" w:rsidP="003E088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ZP-</w:t>
      </w:r>
      <w:r w:rsidR="00752BF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E61789">
        <w:rPr>
          <w:rFonts w:ascii="Arial" w:hAnsi="Arial" w:cs="Arial"/>
          <w:b/>
        </w:rPr>
        <w:t>5</w:t>
      </w:r>
    </w:p>
    <w:p w14:paraId="32DC3487" w14:textId="77777777" w:rsidR="003E0880" w:rsidRPr="005442B9" w:rsidRDefault="001150F7" w:rsidP="003E0880">
      <w:pPr>
        <w:spacing w:after="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Stała, bezpośrednia ochrona osób i mienia</w:t>
      </w:r>
      <w:r w:rsidR="003E0880">
        <w:rPr>
          <w:rFonts w:ascii="Arial" w:hAnsi="Arial" w:cs="Arial"/>
          <w:b/>
        </w:rPr>
        <w:t xml:space="preserve"> Teatru Polskiego im. Hieronima Konieczki w Bydgoszczy</w:t>
      </w:r>
    </w:p>
    <w:p w14:paraId="44D7EED7" w14:textId="77777777" w:rsidR="001F7BA1" w:rsidRPr="001F7BA1" w:rsidRDefault="001150F7" w:rsidP="001150F7">
      <w:pPr>
        <w:pStyle w:val="center"/>
        <w:tabs>
          <w:tab w:val="left" w:pos="8268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AF2991B" w14:textId="77777777" w:rsidR="00BF267F" w:rsidRPr="001F7BA1" w:rsidRDefault="00116443" w:rsidP="001F7BA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spełnianiu warunków</w:t>
      </w:r>
    </w:p>
    <w:p w14:paraId="37E862F9" w14:textId="77777777" w:rsidR="00BF267F" w:rsidRPr="001F7BA1" w:rsidRDefault="002B05C6" w:rsidP="0072754E">
      <w:pPr>
        <w:jc w:val="both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Oświadczam, że</w:t>
      </w:r>
      <w:r w:rsidR="00956911" w:rsidRPr="001F7BA1">
        <w:rPr>
          <w:rFonts w:ascii="Arial" w:hAnsi="Arial" w:cs="Arial"/>
          <w:sz w:val="20"/>
          <w:szCs w:val="20"/>
        </w:rPr>
        <w:t xml:space="preserve"> spełnia</w:t>
      </w:r>
      <w:r w:rsidR="001F7BA1">
        <w:rPr>
          <w:rFonts w:ascii="Arial" w:hAnsi="Arial" w:cs="Arial"/>
          <w:sz w:val="20"/>
          <w:szCs w:val="20"/>
        </w:rPr>
        <w:t>m</w:t>
      </w:r>
      <w:r w:rsidRPr="001F7BA1">
        <w:rPr>
          <w:rFonts w:ascii="Arial" w:hAnsi="Arial" w:cs="Arial"/>
          <w:sz w:val="20"/>
          <w:szCs w:val="20"/>
        </w:rPr>
        <w:t xml:space="preserve"> warunki udziału w postęp</w:t>
      </w:r>
      <w:r w:rsidR="00956911" w:rsidRPr="001F7BA1">
        <w:rPr>
          <w:rFonts w:ascii="Arial" w:hAnsi="Arial" w:cs="Arial"/>
          <w:sz w:val="20"/>
          <w:szCs w:val="20"/>
        </w:rPr>
        <w:t xml:space="preserve">owaniu określone </w:t>
      </w:r>
      <w:r w:rsidR="001F7BA1">
        <w:rPr>
          <w:rFonts w:ascii="Arial" w:hAnsi="Arial" w:cs="Arial"/>
          <w:sz w:val="20"/>
          <w:szCs w:val="20"/>
        </w:rPr>
        <w:t xml:space="preserve">przez Zamawiającego </w:t>
      </w:r>
      <w:r w:rsidR="00956911" w:rsidRPr="001F7BA1">
        <w:rPr>
          <w:rFonts w:ascii="Arial" w:hAnsi="Arial" w:cs="Arial"/>
          <w:sz w:val="20"/>
          <w:szCs w:val="20"/>
        </w:rPr>
        <w:t xml:space="preserve">w pkt </w:t>
      </w:r>
      <w:r w:rsidR="001F7BA1">
        <w:rPr>
          <w:rFonts w:ascii="Arial" w:hAnsi="Arial" w:cs="Arial"/>
          <w:sz w:val="20"/>
          <w:szCs w:val="20"/>
        </w:rPr>
        <w:t xml:space="preserve">VIII </w:t>
      </w:r>
      <w:r w:rsidR="00956911" w:rsidRPr="001F7BA1">
        <w:rPr>
          <w:rFonts w:ascii="Arial" w:hAnsi="Arial" w:cs="Arial"/>
          <w:sz w:val="20"/>
          <w:szCs w:val="20"/>
        </w:rPr>
        <w:t xml:space="preserve">SWZ </w:t>
      </w:r>
      <w:r w:rsidR="001F7BA1">
        <w:rPr>
          <w:rFonts w:ascii="Arial" w:hAnsi="Arial" w:cs="Arial"/>
          <w:b/>
          <w:sz w:val="20"/>
          <w:szCs w:val="20"/>
        </w:rPr>
        <w:t>.</w:t>
      </w:r>
    </w:p>
    <w:p w14:paraId="6929ACD7" w14:textId="77777777" w:rsidR="00BF267F" w:rsidRPr="001F7BA1" w:rsidRDefault="00116443" w:rsidP="001F7BA1">
      <w:pPr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niepodleganiu wykluczeniu</w:t>
      </w:r>
    </w:p>
    <w:p w14:paraId="7ED8B1C2" w14:textId="77777777" w:rsidR="00BF267F" w:rsidRPr="001F7BA1" w:rsidRDefault="00116443" w:rsidP="00752BFA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Oświadczam, że</w:t>
      </w:r>
      <w:r w:rsidR="001F7BA1">
        <w:rPr>
          <w:rFonts w:ascii="Arial" w:hAnsi="Arial" w:cs="Arial"/>
          <w:sz w:val="20"/>
          <w:szCs w:val="20"/>
        </w:rPr>
        <w:t xml:space="preserve"> </w:t>
      </w:r>
      <w:r w:rsidRPr="001F7BA1">
        <w:rPr>
          <w:rFonts w:ascii="Arial" w:hAnsi="Arial" w:cs="Arial"/>
          <w:sz w:val="20"/>
          <w:szCs w:val="20"/>
        </w:rPr>
        <w:t>nie podlega</w:t>
      </w:r>
      <w:r w:rsidR="001F7BA1">
        <w:rPr>
          <w:rFonts w:ascii="Arial" w:hAnsi="Arial" w:cs="Arial"/>
          <w:sz w:val="20"/>
          <w:szCs w:val="20"/>
        </w:rPr>
        <w:t>m</w:t>
      </w:r>
      <w:r w:rsidRPr="001F7BA1">
        <w:rPr>
          <w:rFonts w:ascii="Arial" w:hAnsi="Arial" w:cs="Arial"/>
          <w:sz w:val="20"/>
          <w:szCs w:val="20"/>
        </w:rPr>
        <w:t xml:space="preserve"> wykluczeniu na podstawie:</w:t>
      </w:r>
    </w:p>
    <w:p w14:paraId="5A2850C4" w14:textId="77777777" w:rsidR="002B05C6" w:rsidRPr="001F7BA1" w:rsidRDefault="002B05C6" w:rsidP="00FC50D8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108 ust. 1 pkt 1-6 </w:t>
      </w:r>
      <w:r w:rsidR="001F7BA1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="001F7BA1">
        <w:rPr>
          <w:rFonts w:ascii="Arial" w:hAnsi="Arial" w:cs="Arial"/>
          <w:sz w:val="20"/>
          <w:szCs w:val="20"/>
        </w:rPr>
        <w:t>,</w:t>
      </w:r>
    </w:p>
    <w:p w14:paraId="57AF619E" w14:textId="77777777" w:rsidR="002B05C6" w:rsidRDefault="002B05C6" w:rsidP="00FC50D8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109 ust. 1 pkt </w:t>
      </w:r>
      <w:r w:rsidR="001F7BA1">
        <w:rPr>
          <w:rFonts w:ascii="Arial" w:hAnsi="Arial" w:cs="Arial"/>
          <w:sz w:val="20"/>
          <w:szCs w:val="20"/>
        </w:rPr>
        <w:t>4</w:t>
      </w:r>
      <w:r w:rsidR="0018520C">
        <w:rPr>
          <w:rFonts w:ascii="Arial" w:hAnsi="Arial" w:cs="Arial"/>
          <w:sz w:val="20"/>
          <w:szCs w:val="20"/>
        </w:rPr>
        <w:t xml:space="preserve"> </w:t>
      </w:r>
      <w:r w:rsidRPr="001F7BA1">
        <w:rPr>
          <w:rFonts w:ascii="Arial" w:hAnsi="Arial" w:cs="Arial"/>
          <w:sz w:val="20"/>
          <w:szCs w:val="20"/>
        </w:rPr>
        <w:t xml:space="preserve"> </w:t>
      </w:r>
      <w:r w:rsidR="001F7BA1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="001F7BA1">
        <w:rPr>
          <w:rFonts w:ascii="Arial" w:hAnsi="Arial" w:cs="Arial"/>
          <w:sz w:val="20"/>
          <w:szCs w:val="20"/>
        </w:rPr>
        <w:t>.</w:t>
      </w:r>
      <w:r w:rsidR="00956911" w:rsidRPr="001F7BA1">
        <w:rPr>
          <w:rFonts w:ascii="Arial" w:hAnsi="Arial" w:cs="Arial"/>
          <w:sz w:val="20"/>
          <w:szCs w:val="20"/>
        </w:rPr>
        <w:t xml:space="preserve"> </w:t>
      </w:r>
    </w:p>
    <w:p w14:paraId="7E40D23F" w14:textId="77777777" w:rsidR="00752BFA" w:rsidRPr="00752BFA" w:rsidRDefault="00752BFA" w:rsidP="00752BFA">
      <w:pPr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BFA">
        <w:rPr>
          <w:rFonts w:ascii="Arial" w:hAnsi="Arial" w:cs="Arial"/>
          <w:sz w:val="20"/>
          <w:szCs w:val="20"/>
        </w:rPr>
        <w:t xml:space="preserve">Oświadczam, że nie jestem umieszczony na listach i nie  podlegam  wykluczeniu  </w:t>
      </w:r>
      <w:r w:rsidR="00FC50D8">
        <w:rPr>
          <w:rFonts w:ascii="Arial" w:hAnsi="Arial" w:cs="Arial"/>
          <w:sz w:val="20"/>
          <w:szCs w:val="20"/>
        </w:rPr>
        <w:br/>
      </w:r>
      <w:r w:rsidRPr="00752BFA">
        <w:rPr>
          <w:rFonts w:ascii="Arial" w:hAnsi="Arial" w:cs="Arial"/>
          <w:sz w:val="20"/>
          <w:szCs w:val="20"/>
        </w:rPr>
        <w:t>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 w:rsidR="00E61789">
        <w:rPr>
          <w:rFonts w:ascii="Arial" w:hAnsi="Arial" w:cs="Arial"/>
          <w:sz w:val="20"/>
          <w:szCs w:val="20"/>
        </w:rPr>
        <w:t>t.j</w:t>
      </w:r>
      <w:proofErr w:type="spellEnd"/>
      <w:r w:rsidR="00E61789">
        <w:rPr>
          <w:rFonts w:ascii="Arial" w:hAnsi="Arial" w:cs="Arial"/>
          <w:sz w:val="20"/>
          <w:szCs w:val="20"/>
        </w:rPr>
        <w:t xml:space="preserve">. </w:t>
      </w:r>
      <w:r w:rsidRPr="00752BFA">
        <w:rPr>
          <w:rFonts w:ascii="Arial" w:hAnsi="Arial" w:cs="Arial"/>
          <w:sz w:val="20"/>
          <w:szCs w:val="20"/>
        </w:rPr>
        <w:t>Dz.U. z 202</w:t>
      </w:r>
      <w:r w:rsidR="00E61789">
        <w:rPr>
          <w:rFonts w:ascii="Arial" w:hAnsi="Arial" w:cs="Arial"/>
          <w:sz w:val="20"/>
          <w:szCs w:val="20"/>
        </w:rPr>
        <w:t>4</w:t>
      </w:r>
      <w:r w:rsidRPr="00752BFA">
        <w:rPr>
          <w:rFonts w:ascii="Arial" w:hAnsi="Arial" w:cs="Arial"/>
          <w:sz w:val="20"/>
          <w:szCs w:val="20"/>
        </w:rPr>
        <w:t xml:space="preserve"> r. poz. </w:t>
      </w:r>
      <w:r w:rsidR="00E61789">
        <w:rPr>
          <w:rFonts w:ascii="Arial" w:hAnsi="Arial" w:cs="Arial"/>
          <w:sz w:val="20"/>
          <w:szCs w:val="20"/>
        </w:rPr>
        <w:t>507 ze zm.</w:t>
      </w:r>
      <w:r w:rsidRPr="00752BFA">
        <w:rPr>
          <w:rFonts w:ascii="Arial" w:hAnsi="Arial" w:cs="Arial"/>
          <w:sz w:val="20"/>
          <w:szCs w:val="20"/>
        </w:rPr>
        <w:t xml:space="preserve">) </w:t>
      </w:r>
    </w:p>
    <w:p w14:paraId="17CEB1A7" w14:textId="77777777" w:rsidR="00752BFA" w:rsidRDefault="00752BFA" w:rsidP="00752BF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F820365" w14:textId="77777777" w:rsidR="00FC50D8" w:rsidRDefault="00FC50D8" w:rsidP="00752BF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9C92E94" w14:textId="77777777" w:rsidR="00A50615" w:rsidRPr="001F7BA1" w:rsidRDefault="00A50615" w:rsidP="00752BF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60CCB64" w14:textId="77777777" w:rsidR="00381DA4" w:rsidRPr="001F7BA1" w:rsidRDefault="00381DA4" w:rsidP="001F7BA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lastRenderedPageBreak/>
        <w:t>Informacja na temat podwykonawców niebędących podmiotami udostępniającymi zasoby (</w:t>
      </w:r>
      <w:r w:rsidR="00CB23FA" w:rsidRPr="001F7BA1">
        <w:rPr>
          <w:rStyle w:val="bold"/>
          <w:rFonts w:ascii="Arial" w:hAnsi="Arial" w:cs="Arial"/>
          <w:sz w:val="20"/>
          <w:szCs w:val="20"/>
        </w:rPr>
        <w:t>jeżeli dotyczy</w:t>
      </w:r>
      <w:r w:rsidRPr="001F7BA1">
        <w:rPr>
          <w:rStyle w:val="bold"/>
          <w:rFonts w:ascii="Arial" w:hAnsi="Arial" w:cs="Arial"/>
          <w:sz w:val="20"/>
          <w:szCs w:val="20"/>
        </w:rPr>
        <w:t>)</w:t>
      </w:r>
    </w:p>
    <w:p w14:paraId="13E39D30" w14:textId="77777777" w:rsidR="00381DA4" w:rsidRPr="001F7BA1" w:rsidRDefault="00381DA4" w:rsidP="0072754E">
      <w:pPr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Informuję, że p</w:t>
      </w:r>
      <w:r w:rsidR="00DA637A" w:rsidRPr="001F7BA1">
        <w:rPr>
          <w:rFonts w:ascii="Arial" w:hAnsi="Arial" w:cs="Arial"/>
          <w:sz w:val="20"/>
          <w:szCs w:val="20"/>
        </w:rPr>
        <w:t>odwykonawca niebędący podmiotem udostępniającym</w:t>
      </w:r>
      <w:r w:rsidRPr="001F7BA1">
        <w:rPr>
          <w:rFonts w:ascii="Arial" w:hAnsi="Arial" w:cs="Arial"/>
          <w:sz w:val="20"/>
          <w:szCs w:val="20"/>
        </w:rPr>
        <w:t xml:space="preserve"> zasoby nie podlega wykluczeniu na podstawie:</w:t>
      </w:r>
    </w:p>
    <w:p w14:paraId="1E11F675" w14:textId="77777777" w:rsidR="00381DA4" w:rsidRPr="001F7BA1" w:rsidRDefault="00381DA4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>art. 108 ust. 1 pkt 1-6</w:t>
      </w:r>
      <w:r w:rsidR="00F9266D">
        <w:rPr>
          <w:rFonts w:ascii="Arial" w:hAnsi="Arial" w:cs="Arial"/>
          <w:sz w:val="20"/>
          <w:szCs w:val="20"/>
        </w:rPr>
        <w:t xml:space="preserve"> </w:t>
      </w:r>
      <w:r w:rsidR="001F7BA1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Pr="001F7BA1">
        <w:rPr>
          <w:rFonts w:ascii="Arial" w:hAnsi="Arial" w:cs="Arial"/>
          <w:sz w:val="20"/>
          <w:szCs w:val="20"/>
        </w:rPr>
        <w:t>;</w:t>
      </w:r>
    </w:p>
    <w:p w14:paraId="3228ACF0" w14:textId="77777777" w:rsidR="00381DA4" w:rsidRDefault="00381DA4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109 ust. 1 </w:t>
      </w:r>
      <w:r w:rsidR="001F7BA1" w:rsidRPr="001F7BA1">
        <w:rPr>
          <w:rFonts w:ascii="Arial" w:hAnsi="Arial" w:cs="Arial"/>
          <w:sz w:val="20"/>
          <w:szCs w:val="20"/>
        </w:rPr>
        <w:t xml:space="preserve">pkt </w:t>
      </w:r>
      <w:r w:rsidR="001F7BA1">
        <w:rPr>
          <w:rFonts w:ascii="Arial" w:hAnsi="Arial" w:cs="Arial"/>
          <w:sz w:val="20"/>
          <w:szCs w:val="20"/>
        </w:rPr>
        <w:t>4</w:t>
      </w:r>
      <w:r w:rsidR="0018520C">
        <w:rPr>
          <w:rFonts w:ascii="Arial" w:hAnsi="Arial" w:cs="Arial"/>
          <w:sz w:val="20"/>
          <w:szCs w:val="20"/>
        </w:rPr>
        <w:t xml:space="preserve"> </w:t>
      </w:r>
      <w:r w:rsidR="001F7BA1" w:rsidRPr="001F7BA1">
        <w:rPr>
          <w:rFonts w:ascii="Arial" w:hAnsi="Arial" w:cs="Arial"/>
          <w:sz w:val="20"/>
          <w:szCs w:val="20"/>
        </w:rPr>
        <w:t xml:space="preserve"> </w:t>
      </w:r>
      <w:r w:rsidR="001F7BA1">
        <w:rPr>
          <w:rFonts w:ascii="Arial" w:hAnsi="Arial" w:cs="Arial"/>
          <w:sz w:val="20"/>
          <w:szCs w:val="20"/>
        </w:rPr>
        <w:t>u</w:t>
      </w:r>
      <w:r w:rsidR="00956911"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="00956911" w:rsidRPr="001F7BA1">
        <w:rPr>
          <w:rFonts w:ascii="Arial" w:hAnsi="Arial" w:cs="Arial"/>
          <w:sz w:val="20"/>
          <w:szCs w:val="20"/>
        </w:rPr>
        <w:t xml:space="preserve">. </w:t>
      </w:r>
    </w:p>
    <w:p w14:paraId="5D7F4322" w14:textId="77777777" w:rsidR="00A50615" w:rsidRDefault="00A50615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63F6848" w14:textId="77777777" w:rsidR="00A50615" w:rsidRPr="001F7BA1" w:rsidRDefault="00A50615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99098CD" w14:textId="77777777" w:rsidR="001F7BA1" w:rsidRDefault="00595B9D" w:rsidP="003E0880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b/>
          <w:bCs/>
          <w:sz w:val="20"/>
          <w:szCs w:val="20"/>
        </w:rPr>
        <w:t>Oświadczam</w:t>
      </w:r>
      <w:r w:rsidRPr="001F7BA1">
        <w:rPr>
          <w:rFonts w:ascii="Arial" w:hAnsi="Arial" w:cs="Arial"/>
          <w:sz w:val="20"/>
          <w:szCs w:val="20"/>
        </w:rPr>
        <w:t xml:space="preserve">, że wszystkie informacje podane w powyższych oświadczeniach są aktualne i zgodne </w:t>
      </w:r>
      <w:r w:rsidR="00752BFA">
        <w:rPr>
          <w:rFonts w:ascii="Arial" w:hAnsi="Arial" w:cs="Arial"/>
          <w:sz w:val="20"/>
          <w:szCs w:val="20"/>
        </w:rPr>
        <w:br/>
      </w:r>
      <w:r w:rsidRPr="001F7BA1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 w:rsidR="00956911" w:rsidRPr="001F7BA1">
        <w:rPr>
          <w:rFonts w:ascii="Arial" w:hAnsi="Arial" w:cs="Arial"/>
          <w:sz w:val="20"/>
          <w:szCs w:val="20"/>
        </w:rPr>
        <w:t xml:space="preserve">Zamawiającego </w:t>
      </w:r>
      <w:r w:rsidRPr="001F7BA1">
        <w:rPr>
          <w:rFonts w:ascii="Arial" w:hAnsi="Arial" w:cs="Arial"/>
          <w:sz w:val="20"/>
          <w:szCs w:val="20"/>
        </w:rPr>
        <w:t>w błąd przy przedstawianiu informacji.</w:t>
      </w:r>
    </w:p>
    <w:p w14:paraId="3B42DA0C" w14:textId="77777777" w:rsidR="006644C3" w:rsidRDefault="006644C3" w:rsidP="006644C3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……………………………</w:t>
      </w:r>
    </w:p>
    <w:p w14:paraId="0EB3D5A7" w14:textId="77777777" w:rsidR="006644C3" w:rsidRPr="00213CF0" w:rsidRDefault="006644C3" w:rsidP="006644C3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miejscowość i data</w:t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24183299" w14:textId="77777777" w:rsidR="006644C3" w:rsidRPr="00213CF0" w:rsidRDefault="006644C3" w:rsidP="006644C3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sz w:val="16"/>
          <w:szCs w:val="16"/>
        </w:rPr>
        <w:t xml:space="preserve">Oświadczenie winne być podpisane kwalifikowanym podpisem elektronicznym </w:t>
      </w:r>
    </w:p>
    <w:p w14:paraId="4F59E3A2" w14:textId="77777777" w:rsidR="006644C3" w:rsidRPr="00213CF0" w:rsidRDefault="006644C3" w:rsidP="006644C3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zaufanym </w:t>
      </w:r>
    </w:p>
    <w:p w14:paraId="467EA5B4" w14:textId="77777777" w:rsidR="006644C3" w:rsidRPr="00213CF0" w:rsidRDefault="006644C3" w:rsidP="006644C3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osobistym  </w:t>
      </w:r>
    </w:p>
    <w:p w14:paraId="03A7BACB" w14:textId="77777777" w:rsidR="006644C3" w:rsidRPr="00213CF0" w:rsidRDefault="006644C3" w:rsidP="006644C3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>osoby/osób uprawnionych składania oświadczeń woli w imieniu Wykonawcy</w:t>
      </w:r>
    </w:p>
    <w:p w14:paraId="54B5AD66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58CA0FF9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5AD3AF34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05F53F60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2C8D056A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39158E8C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0B0A5EF0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27E8DB01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2B268996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0078F944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3BFF5AE7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4E4F2869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4DCE16F1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7652EA5F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65F64202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334F3E8A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021EF89F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79349FFC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72EA778A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27F8D6C1" w14:textId="77777777" w:rsidR="006644C3" w:rsidRDefault="006644C3" w:rsidP="006644C3">
      <w:pPr>
        <w:rPr>
          <w:rFonts w:ascii="Arial" w:hAnsi="Arial" w:cs="Arial"/>
          <w:sz w:val="16"/>
          <w:szCs w:val="16"/>
        </w:rPr>
      </w:pPr>
    </w:p>
    <w:p w14:paraId="10537A11" w14:textId="77777777" w:rsidR="006644C3" w:rsidRPr="00213CF0" w:rsidRDefault="006644C3" w:rsidP="006644C3">
      <w:pPr>
        <w:rPr>
          <w:rFonts w:ascii="Arial" w:hAnsi="Arial" w:cs="Arial"/>
          <w:sz w:val="16"/>
          <w:szCs w:val="16"/>
        </w:rPr>
      </w:pPr>
    </w:p>
    <w:p w14:paraId="6D7E8A62" w14:textId="77777777" w:rsidR="00067243" w:rsidRDefault="005075DD" w:rsidP="00067243">
      <w:pPr>
        <w:spacing w:after="0" w:line="240" w:lineRule="auto"/>
        <w:jc w:val="center"/>
        <w:rPr>
          <w:rStyle w:val="bold"/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Informacja na temat podmiotów, na których zasoby Wykonawca się powołuje</w:t>
      </w:r>
    </w:p>
    <w:p w14:paraId="2A8FB1E3" w14:textId="77777777" w:rsidR="005075DD" w:rsidRDefault="00067243" w:rsidP="00067243">
      <w:pPr>
        <w:spacing w:after="0" w:line="240" w:lineRule="auto"/>
        <w:jc w:val="center"/>
        <w:rPr>
          <w:rStyle w:val="bold"/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(jeżeli dotyczy)</w:t>
      </w:r>
    </w:p>
    <w:p w14:paraId="65A814AC" w14:textId="77777777" w:rsidR="00067243" w:rsidRDefault="00067243" w:rsidP="00067243">
      <w:pPr>
        <w:spacing w:after="0" w:line="240" w:lineRule="auto"/>
        <w:jc w:val="center"/>
        <w:rPr>
          <w:rStyle w:val="bold"/>
          <w:rFonts w:ascii="Arial" w:hAnsi="Arial" w:cs="Arial"/>
          <w:sz w:val="20"/>
          <w:szCs w:val="20"/>
        </w:rPr>
      </w:pPr>
    </w:p>
    <w:p w14:paraId="7C2E0810" w14:textId="77777777" w:rsidR="00067243" w:rsidRPr="001F7BA1" w:rsidRDefault="00067243" w:rsidP="000672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F83824" w14:textId="77777777" w:rsidR="005075DD" w:rsidRPr="001F7BA1" w:rsidRDefault="005075DD" w:rsidP="00067243">
      <w:pPr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spełnianiu warunków</w:t>
      </w:r>
    </w:p>
    <w:p w14:paraId="298E66F7" w14:textId="77777777" w:rsidR="005075DD" w:rsidRDefault="005075DD" w:rsidP="0072754E">
      <w:pPr>
        <w:jc w:val="both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 xml:space="preserve">Oświadczam, że w zakresie w jakim udostępniam zasoby, spełniam warunki udziału w postępowaniu określone w pkt </w:t>
      </w:r>
      <w:r w:rsidR="00003EE1">
        <w:rPr>
          <w:rFonts w:ascii="Arial" w:hAnsi="Arial" w:cs="Arial"/>
          <w:sz w:val="20"/>
          <w:szCs w:val="20"/>
        </w:rPr>
        <w:t>VIII</w:t>
      </w:r>
      <w:r w:rsidR="0018520C">
        <w:rPr>
          <w:rFonts w:ascii="Arial" w:hAnsi="Arial" w:cs="Arial"/>
          <w:sz w:val="20"/>
          <w:szCs w:val="20"/>
        </w:rPr>
        <w:t xml:space="preserve"> </w:t>
      </w:r>
      <w:r w:rsidRPr="001F7BA1">
        <w:rPr>
          <w:rFonts w:ascii="Arial" w:hAnsi="Arial" w:cs="Arial"/>
          <w:sz w:val="20"/>
          <w:szCs w:val="20"/>
        </w:rPr>
        <w:t>SWZ.</w:t>
      </w:r>
      <w:r w:rsidR="00956911" w:rsidRPr="001F7BA1">
        <w:rPr>
          <w:rFonts w:ascii="Arial" w:hAnsi="Arial" w:cs="Arial"/>
          <w:sz w:val="20"/>
          <w:szCs w:val="20"/>
        </w:rPr>
        <w:t xml:space="preserve"> </w:t>
      </w:r>
    </w:p>
    <w:p w14:paraId="5710D9CF" w14:textId="77777777" w:rsidR="00067243" w:rsidRPr="001F7BA1" w:rsidRDefault="00067243" w:rsidP="0072754E">
      <w:pPr>
        <w:jc w:val="both"/>
        <w:rPr>
          <w:rFonts w:ascii="Arial" w:hAnsi="Arial" w:cs="Arial"/>
          <w:sz w:val="20"/>
          <w:szCs w:val="20"/>
        </w:rPr>
      </w:pPr>
    </w:p>
    <w:p w14:paraId="3C80D05D" w14:textId="77777777" w:rsidR="005075DD" w:rsidRPr="001F7BA1" w:rsidRDefault="005075DD" w:rsidP="00067243">
      <w:pPr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niepodleganiu wykluczeniu</w:t>
      </w:r>
    </w:p>
    <w:p w14:paraId="34C6446C" w14:textId="77777777" w:rsidR="005075DD" w:rsidRPr="001F7BA1" w:rsidRDefault="005075DD" w:rsidP="0072754E">
      <w:pPr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Informuję, że jako podmiot udostępniający zasoby nie podlegam wykluczeniu na podstawie:</w:t>
      </w:r>
    </w:p>
    <w:p w14:paraId="353BA566" w14:textId="77777777" w:rsidR="005075DD" w:rsidRPr="001F7BA1" w:rsidRDefault="005075DD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108 ust. 1 pkt 1-6 </w:t>
      </w:r>
      <w:r w:rsidR="00067243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Pr="001F7BA1">
        <w:rPr>
          <w:rFonts w:ascii="Arial" w:hAnsi="Arial" w:cs="Arial"/>
          <w:sz w:val="20"/>
          <w:szCs w:val="20"/>
        </w:rPr>
        <w:t>;</w:t>
      </w:r>
    </w:p>
    <w:p w14:paraId="4C44FC71" w14:textId="77777777" w:rsidR="005075DD" w:rsidRPr="001F7BA1" w:rsidRDefault="005075DD" w:rsidP="0072754E">
      <w:p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109 ust. 1 pkt </w:t>
      </w:r>
      <w:r w:rsidR="0018520C">
        <w:rPr>
          <w:rFonts w:ascii="Arial" w:hAnsi="Arial" w:cs="Arial"/>
          <w:sz w:val="20"/>
          <w:szCs w:val="20"/>
        </w:rPr>
        <w:t>4</w:t>
      </w:r>
      <w:r w:rsidRPr="001F7BA1">
        <w:rPr>
          <w:rFonts w:ascii="Arial" w:hAnsi="Arial" w:cs="Arial"/>
          <w:sz w:val="20"/>
          <w:szCs w:val="20"/>
        </w:rPr>
        <w:t xml:space="preserve"> </w:t>
      </w:r>
      <w:r w:rsidR="00067243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Pr="001F7BA1">
        <w:rPr>
          <w:rFonts w:ascii="Arial" w:hAnsi="Arial" w:cs="Arial"/>
          <w:sz w:val="20"/>
          <w:szCs w:val="20"/>
        </w:rPr>
        <w:t>.</w:t>
      </w:r>
      <w:r w:rsidR="00956911" w:rsidRPr="001F7BA1">
        <w:rPr>
          <w:rFonts w:ascii="Arial" w:hAnsi="Arial" w:cs="Arial"/>
          <w:sz w:val="20"/>
          <w:szCs w:val="20"/>
        </w:rPr>
        <w:t xml:space="preserve"> </w:t>
      </w:r>
    </w:p>
    <w:p w14:paraId="0D955258" w14:textId="77777777" w:rsidR="006644C3" w:rsidRDefault="006644C3" w:rsidP="006644C3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3484C4E6" w14:textId="77777777" w:rsidR="006644C3" w:rsidRDefault="006644C3" w:rsidP="006644C3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……………………………</w:t>
      </w:r>
    </w:p>
    <w:p w14:paraId="6482779B" w14:textId="77777777" w:rsidR="006644C3" w:rsidRPr="00213CF0" w:rsidRDefault="006644C3" w:rsidP="006644C3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miejscowość i data</w:t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7C335D28" w14:textId="77777777" w:rsidR="006644C3" w:rsidRPr="00213CF0" w:rsidRDefault="006644C3" w:rsidP="006644C3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sz w:val="16"/>
          <w:szCs w:val="16"/>
        </w:rPr>
        <w:t xml:space="preserve">Oświadczenie winne być podpisane kwalifikowanym podpisem elektronicznym </w:t>
      </w:r>
    </w:p>
    <w:p w14:paraId="5989BE4B" w14:textId="77777777" w:rsidR="006644C3" w:rsidRPr="00213CF0" w:rsidRDefault="006644C3" w:rsidP="006644C3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zaufanym </w:t>
      </w:r>
    </w:p>
    <w:p w14:paraId="14561957" w14:textId="77777777" w:rsidR="006644C3" w:rsidRPr="00213CF0" w:rsidRDefault="006644C3" w:rsidP="006644C3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osobistym  </w:t>
      </w:r>
    </w:p>
    <w:p w14:paraId="4616ED21" w14:textId="77777777" w:rsidR="006644C3" w:rsidRDefault="006644C3" w:rsidP="00FC50D8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osoby/osób uprawnionych składania oświadczeń woli w imieniu </w:t>
      </w:r>
      <w:r>
        <w:rPr>
          <w:rFonts w:ascii="Arial" w:hAnsi="Arial" w:cs="Arial"/>
          <w:b/>
          <w:i/>
          <w:color w:val="000000"/>
          <w:sz w:val="16"/>
          <w:szCs w:val="16"/>
          <w:u w:color="000000"/>
        </w:rPr>
        <w:t>podmiotu trzeciego</w:t>
      </w:r>
    </w:p>
    <w:sectPr w:rsidR="006644C3" w:rsidSect="003C3F2F">
      <w:headerReference w:type="default" r:id="rId7"/>
      <w:footerReference w:type="default" r:id="rId8"/>
      <w:pgSz w:w="11906" w:h="16838"/>
      <w:pgMar w:top="1129" w:right="1418" w:bottom="1134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B8EC" w14:textId="77777777" w:rsidR="00EE372F" w:rsidRDefault="00EE372F" w:rsidP="001F7BA1">
      <w:pPr>
        <w:spacing w:after="0" w:line="240" w:lineRule="auto"/>
      </w:pPr>
      <w:r>
        <w:separator/>
      </w:r>
    </w:p>
  </w:endnote>
  <w:endnote w:type="continuationSeparator" w:id="0">
    <w:p w14:paraId="7756DD16" w14:textId="77777777" w:rsidR="00EE372F" w:rsidRDefault="00EE372F" w:rsidP="001F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11AE" w14:textId="77777777" w:rsidR="003C3F2F" w:rsidRDefault="003C3F2F" w:rsidP="003C3F2F">
    <w:pPr>
      <w:pStyle w:val="Stopka"/>
      <w:spacing w:after="0" w:line="240" w:lineRule="auto"/>
      <w:ind w:right="360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Teatr Polski im. Hieronima Konieczki</w:t>
    </w:r>
  </w:p>
  <w:p w14:paraId="35B72C2F" w14:textId="77777777" w:rsidR="003C3F2F" w:rsidRDefault="003C3F2F" w:rsidP="003C3F2F">
    <w:pPr>
      <w:pStyle w:val="Stopka"/>
      <w:spacing w:after="0" w:line="240" w:lineRule="auto"/>
      <w:ind w:right="360"/>
      <w:jc w:val="center"/>
    </w:pPr>
    <w:r>
      <w:rPr>
        <w:rFonts w:ascii="Arial" w:hAnsi="Arial"/>
        <w:i/>
        <w:color w:val="808080"/>
        <w:sz w:val="16"/>
      </w:rPr>
      <w:t>al. Mickiewicza 2, 85-071 Bydgoszcz</w:t>
    </w:r>
  </w:p>
  <w:p w14:paraId="4F26D72C" w14:textId="77777777" w:rsidR="003C3F2F" w:rsidRPr="006644C3" w:rsidRDefault="003C3F2F">
    <w:pPr>
      <w:pStyle w:val="Stopka"/>
      <w:jc w:val="right"/>
      <w:rPr>
        <w:rFonts w:ascii="Calibri Light" w:hAnsi="Calibri Light" w:cs="Times New Roman"/>
        <w:sz w:val="20"/>
        <w:szCs w:val="20"/>
      </w:rPr>
    </w:pPr>
    <w:r w:rsidRPr="006644C3">
      <w:rPr>
        <w:rFonts w:ascii="Calibri Light" w:hAnsi="Calibri Light" w:cs="Times New Roman"/>
        <w:sz w:val="20"/>
        <w:szCs w:val="20"/>
      </w:rPr>
      <w:t xml:space="preserve">str. </w:t>
    </w:r>
    <w:r w:rsidRPr="006644C3">
      <w:rPr>
        <w:sz w:val="20"/>
        <w:szCs w:val="20"/>
      </w:rPr>
      <w:fldChar w:fldCharType="begin"/>
    </w:r>
    <w:r w:rsidRPr="006644C3">
      <w:rPr>
        <w:sz w:val="20"/>
        <w:szCs w:val="20"/>
      </w:rPr>
      <w:instrText>PAGE    \* MERGEFORMAT</w:instrText>
    </w:r>
    <w:r w:rsidRPr="006644C3">
      <w:rPr>
        <w:sz w:val="20"/>
        <w:szCs w:val="20"/>
      </w:rPr>
      <w:fldChar w:fldCharType="separate"/>
    </w:r>
    <w:r w:rsidRPr="006644C3">
      <w:rPr>
        <w:rFonts w:ascii="Calibri Light" w:hAnsi="Calibri Light" w:cs="Times New Roman"/>
        <w:sz w:val="20"/>
        <w:szCs w:val="20"/>
      </w:rPr>
      <w:t>2</w:t>
    </w:r>
    <w:r w:rsidRPr="006644C3">
      <w:rPr>
        <w:sz w:val="20"/>
        <w:szCs w:val="20"/>
      </w:rPr>
      <w:fldChar w:fldCharType="end"/>
    </w:r>
  </w:p>
  <w:p w14:paraId="2019937F" w14:textId="77777777" w:rsidR="001F7BA1" w:rsidRDefault="001F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1C25" w14:textId="77777777" w:rsidR="00EE372F" w:rsidRDefault="00EE372F" w:rsidP="001F7BA1">
      <w:pPr>
        <w:spacing w:after="0" w:line="240" w:lineRule="auto"/>
      </w:pPr>
      <w:r>
        <w:separator/>
      </w:r>
    </w:p>
  </w:footnote>
  <w:footnote w:type="continuationSeparator" w:id="0">
    <w:p w14:paraId="15C71A38" w14:textId="77777777" w:rsidR="00EE372F" w:rsidRDefault="00EE372F" w:rsidP="001F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0141" w14:textId="77777777" w:rsidR="001150F7" w:rsidRDefault="001150F7" w:rsidP="001150F7">
    <w:pPr>
      <w:pStyle w:val="Nagwek"/>
      <w:tabs>
        <w:tab w:val="left" w:pos="3844"/>
      </w:tabs>
      <w:spacing w:after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 sprawy – ZP-</w:t>
    </w:r>
    <w:r w:rsidR="00752BFA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>/202</w:t>
    </w:r>
    <w:r w:rsidR="00E61789">
      <w:rPr>
        <w:rFonts w:ascii="Arial" w:hAnsi="Arial" w:cs="Arial"/>
        <w:i/>
        <w:sz w:val="16"/>
        <w:szCs w:val="16"/>
      </w:rPr>
      <w:t>5</w:t>
    </w:r>
  </w:p>
  <w:p w14:paraId="578FFA4C" w14:textId="77777777" w:rsidR="001150F7" w:rsidRDefault="001150F7" w:rsidP="001150F7">
    <w:pPr>
      <w:pStyle w:val="Nagwek"/>
      <w:spacing w:after="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>Stała, bezpośrednia ochrona osób i mienia  Teatru Polskiego im. Hieronima Konieczki w Bydgoszczy</w:t>
    </w:r>
  </w:p>
  <w:p w14:paraId="49820DBA" w14:textId="77777777" w:rsidR="001F7BA1" w:rsidRDefault="001F7BA1" w:rsidP="001150F7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F5E"/>
    <w:multiLevelType w:val="hybridMultilevel"/>
    <w:tmpl w:val="FFFFFFFF"/>
    <w:lvl w:ilvl="0" w:tplc="4B2A1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45B19"/>
    <w:multiLevelType w:val="hybridMultilevel"/>
    <w:tmpl w:val="FFFFFFFF"/>
    <w:lvl w:ilvl="0" w:tplc="5322C6C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A805C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008807">
    <w:abstractNumId w:val="25"/>
  </w:num>
  <w:num w:numId="2" w16cid:durableId="1226838978">
    <w:abstractNumId w:val="23"/>
  </w:num>
  <w:num w:numId="3" w16cid:durableId="619845344">
    <w:abstractNumId w:val="21"/>
  </w:num>
  <w:num w:numId="4" w16cid:durableId="1203328930">
    <w:abstractNumId w:val="30"/>
  </w:num>
  <w:num w:numId="5" w16cid:durableId="582951347">
    <w:abstractNumId w:val="24"/>
  </w:num>
  <w:num w:numId="6" w16cid:durableId="420296576">
    <w:abstractNumId w:val="1"/>
  </w:num>
  <w:num w:numId="7" w16cid:durableId="1675455658">
    <w:abstractNumId w:val="10"/>
  </w:num>
  <w:num w:numId="8" w16cid:durableId="138301773">
    <w:abstractNumId w:val="15"/>
  </w:num>
  <w:num w:numId="9" w16cid:durableId="766118741">
    <w:abstractNumId w:val="2"/>
  </w:num>
  <w:num w:numId="10" w16cid:durableId="1951811428">
    <w:abstractNumId w:val="4"/>
  </w:num>
  <w:num w:numId="11" w16cid:durableId="163324420">
    <w:abstractNumId w:val="9"/>
  </w:num>
  <w:num w:numId="12" w16cid:durableId="1038164619">
    <w:abstractNumId w:val="16"/>
  </w:num>
  <w:num w:numId="13" w16cid:durableId="1715304269">
    <w:abstractNumId w:val="28"/>
  </w:num>
  <w:num w:numId="14" w16cid:durableId="611285516">
    <w:abstractNumId w:val="13"/>
  </w:num>
  <w:num w:numId="15" w16cid:durableId="2042511097">
    <w:abstractNumId w:val="26"/>
  </w:num>
  <w:num w:numId="16" w16cid:durableId="494344695">
    <w:abstractNumId w:val="19"/>
  </w:num>
  <w:num w:numId="17" w16cid:durableId="1201475903">
    <w:abstractNumId w:val="18"/>
  </w:num>
  <w:num w:numId="18" w16cid:durableId="1507206902">
    <w:abstractNumId w:val="6"/>
  </w:num>
  <w:num w:numId="19" w16cid:durableId="1894459398">
    <w:abstractNumId w:val="3"/>
  </w:num>
  <w:num w:numId="20" w16cid:durableId="375007140">
    <w:abstractNumId w:val="7"/>
  </w:num>
  <w:num w:numId="21" w16cid:durableId="121729799">
    <w:abstractNumId w:val="20"/>
  </w:num>
  <w:num w:numId="22" w16cid:durableId="381294833">
    <w:abstractNumId w:val="27"/>
  </w:num>
  <w:num w:numId="23" w16cid:durableId="245650190">
    <w:abstractNumId w:val="12"/>
  </w:num>
  <w:num w:numId="24" w16cid:durableId="1969698025">
    <w:abstractNumId w:val="8"/>
  </w:num>
  <w:num w:numId="25" w16cid:durableId="2114856146">
    <w:abstractNumId w:val="5"/>
  </w:num>
  <w:num w:numId="26" w16cid:durableId="1177961251">
    <w:abstractNumId w:val="32"/>
  </w:num>
  <w:num w:numId="27" w16cid:durableId="1475247854">
    <w:abstractNumId w:val="22"/>
  </w:num>
  <w:num w:numId="28" w16cid:durableId="1264728853">
    <w:abstractNumId w:val="14"/>
  </w:num>
  <w:num w:numId="29" w16cid:durableId="1211652065">
    <w:abstractNumId w:val="11"/>
  </w:num>
  <w:num w:numId="30" w16cid:durableId="243995241">
    <w:abstractNumId w:val="29"/>
  </w:num>
  <w:num w:numId="31" w16cid:durableId="1912765960">
    <w:abstractNumId w:val="17"/>
  </w:num>
  <w:num w:numId="32" w16cid:durableId="13406176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9587018">
    <w:abstractNumId w:val="31"/>
  </w:num>
  <w:num w:numId="34" w16cid:durableId="1121075437">
    <w:abstractNumId w:val="33"/>
  </w:num>
  <w:num w:numId="35" w16cid:durableId="205600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03EE1"/>
    <w:rsid w:val="00006072"/>
    <w:rsid w:val="00067243"/>
    <w:rsid w:val="000E01FE"/>
    <w:rsid w:val="00113F9E"/>
    <w:rsid w:val="001150F7"/>
    <w:rsid w:val="00116443"/>
    <w:rsid w:val="0018520C"/>
    <w:rsid w:val="001F7BA1"/>
    <w:rsid w:val="00213CF0"/>
    <w:rsid w:val="00256EC4"/>
    <w:rsid w:val="002B05C6"/>
    <w:rsid w:val="002F4833"/>
    <w:rsid w:val="00381DA4"/>
    <w:rsid w:val="003C3F2F"/>
    <w:rsid w:val="003E0880"/>
    <w:rsid w:val="003F528E"/>
    <w:rsid w:val="00412661"/>
    <w:rsid w:val="00441477"/>
    <w:rsid w:val="004A3F49"/>
    <w:rsid w:val="004F2A37"/>
    <w:rsid w:val="005075DD"/>
    <w:rsid w:val="005442B9"/>
    <w:rsid w:val="00562E11"/>
    <w:rsid w:val="00595620"/>
    <w:rsid w:val="00595B9D"/>
    <w:rsid w:val="00661A36"/>
    <w:rsid w:val="006644C3"/>
    <w:rsid w:val="00681EA3"/>
    <w:rsid w:val="006972D9"/>
    <w:rsid w:val="006A47EB"/>
    <w:rsid w:val="0072754E"/>
    <w:rsid w:val="00752BFA"/>
    <w:rsid w:val="007B667B"/>
    <w:rsid w:val="007F24C3"/>
    <w:rsid w:val="00815879"/>
    <w:rsid w:val="00832D4D"/>
    <w:rsid w:val="00956911"/>
    <w:rsid w:val="00A50615"/>
    <w:rsid w:val="00AE7F98"/>
    <w:rsid w:val="00B368F6"/>
    <w:rsid w:val="00BB7F16"/>
    <w:rsid w:val="00BD3273"/>
    <w:rsid w:val="00BF03F5"/>
    <w:rsid w:val="00BF267F"/>
    <w:rsid w:val="00C65C6F"/>
    <w:rsid w:val="00C674BE"/>
    <w:rsid w:val="00C90189"/>
    <w:rsid w:val="00CB23FA"/>
    <w:rsid w:val="00DA637A"/>
    <w:rsid w:val="00E02619"/>
    <w:rsid w:val="00E1026C"/>
    <w:rsid w:val="00E61789"/>
    <w:rsid w:val="00E7467D"/>
    <w:rsid w:val="00EE372F"/>
    <w:rsid w:val="00EF2B1A"/>
    <w:rsid w:val="00F36A04"/>
    <w:rsid w:val="00F86CAD"/>
    <w:rsid w:val="00F9266D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40BE0"/>
  <w14:defaultImageDpi w14:val="0"/>
  <w15:docId w15:val="{8CF27CBE-2B8E-482B-96C3-B39C64A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1F7B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7BA1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F7B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7BA1"/>
    <w:rPr>
      <w:rFonts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6644C3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44C3"/>
    <w:rPr>
      <w:rFonts w:ascii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aliases w:val="L1,Numerowanie,Akapit z listą5,T_SZ_List Paragraph,normalny tekst,Kolorowa lista — akcent 11,Akapit z listą BS,CW_Lista,Kolorowa lista — akcent 12,Akapit z listą4,Średnia siatka 1 — akcent 21,sw tekst,Obiekt"/>
    <w:basedOn w:val="Normalny"/>
    <w:uiPriority w:val="34"/>
    <w:qFormat/>
    <w:rsid w:val="006644C3"/>
    <w:pPr>
      <w:widowControl w:val="0"/>
      <w:suppressAutoHyphens/>
      <w:autoSpaceDE w:val="0"/>
      <w:spacing w:after="0" w:line="240" w:lineRule="auto"/>
      <w:ind w:left="708"/>
    </w:pPr>
    <w:rPr>
      <w:rFonts w:ascii="Arial" w:hAnsi="Arial" w:cs="Arial"/>
      <w:sz w:val="20"/>
      <w:szCs w:val="20"/>
      <w:lang w:eastAsia="zh-CN"/>
    </w:rPr>
  </w:style>
  <w:style w:type="paragraph" w:customStyle="1" w:styleId="msonormalcxspdrugie">
    <w:name w:val="msonormalcxspdrugie"/>
    <w:basedOn w:val="Normalny"/>
    <w:rsid w:val="006644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Beata Waszak</cp:lastModifiedBy>
  <cp:revision>2</cp:revision>
  <cp:lastPrinted>2022-05-30T08:46:00Z</cp:lastPrinted>
  <dcterms:created xsi:type="dcterms:W3CDTF">2025-04-24T13:09:00Z</dcterms:created>
  <dcterms:modified xsi:type="dcterms:W3CDTF">2025-04-24T13:09:00Z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