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84676" w14:textId="0180E854" w:rsidR="00847D07" w:rsidRPr="004C5468" w:rsidRDefault="00847D07" w:rsidP="001A2849">
      <w:pPr>
        <w:tabs>
          <w:tab w:val="left" w:pos="0"/>
          <w:tab w:val="left" w:pos="7513"/>
        </w:tabs>
        <w:autoSpaceDE w:val="0"/>
        <w:autoSpaceDN w:val="0"/>
        <w:adjustRightInd w:val="0"/>
        <w:spacing w:after="200" w:line="271" w:lineRule="auto"/>
        <w:rPr>
          <w:rFonts w:eastAsia="Calibri" w:cstheme="minorHAnsi"/>
          <w:b/>
        </w:rPr>
      </w:pPr>
      <w:r w:rsidRPr="004C5468">
        <w:rPr>
          <w:rFonts w:eastAsia="Times New Roman" w:cstheme="minorHAnsi"/>
          <w:b/>
          <w:lang w:eastAsia="pl-PL"/>
        </w:rPr>
        <w:t>Nr sprawy: ZP</w:t>
      </w:r>
      <w:r w:rsidR="0074746A" w:rsidRPr="004C5468">
        <w:rPr>
          <w:rFonts w:eastAsia="Times New Roman" w:cstheme="minorHAnsi"/>
          <w:b/>
          <w:lang w:eastAsia="pl-PL"/>
        </w:rPr>
        <w:t>/</w:t>
      </w:r>
      <w:r w:rsidR="00495564">
        <w:rPr>
          <w:rFonts w:eastAsia="Times New Roman" w:cstheme="minorHAnsi"/>
          <w:b/>
          <w:lang w:eastAsia="pl-PL"/>
        </w:rPr>
        <w:t>20</w:t>
      </w:r>
      <w:r w:rsidRPr="004C5468">
        <w:rPr>
          <w:rFonts w:eastAsia="Times New Roman" w:cstheme="minorHAnsi"/>
          <w:b/>
          <w:lang w:eastAsia="pl-PL"/>
        </w:rPr>
        <w:t>/20</w:t>
      </w:r>
      <w:r w:rsidR="00F90FC5" w:rsidRPr="004C5468">
        <w:rPr>
          <w:rFonts w:eastAsia="Times New Roman" w:cstheme="minorHAnsi"/>
          <w:b/>
          <w:lang w:eastAsia="pl-PL"/>
        </w:rPr>
        <w:t>2</w:t>
      </w:r>
      <w:r w:rsidR="00A65A52">
        <w:rPr>
          <w:rFonts w:eastAsia="Times New Roman" w:cstheme="minorHAnsi"/>
          <w:b/>
          <w:lang w:eastAsia="pl-PL"/>
        </w:rPr>
        <w:t>5</w:t>
      </w:r>
      <w:r w:rsidRPr="004C5468">
        <w:rPr>
          <w:rFonts w:eastAsia="Times New Roman" w:cstheme="minorHAnsi"/>
          <w:b/>
          <w:lang w:eastAsia="pl-PL"/>
        </w:rPr>
        <w:t xml:space="preserve"> </w:t>
      </w:r>
      <w:r w:rsidR="005E3C44" w:rsidRPr="004C5468">
        <w:rPr>
          <w:rFonts w:eastAsia="Times New Roman" w:cstheme="minorHAnsi"/>
          <w:b/>
          <w:lang w:eastAsia="pl-PL"/>
        </w:rPr>
        <w:t xml:space="preserve">                                                  </w:t>
      </w:r>
      <w:r w:rsidR="00107B28" w:rsidRPr="004C5468">
        <w:rPr>
          <w:rFonts w:eastAsia="Times New Roman" w:cstheme="minorHAnsi"/>
          <w:b/>
          <w:lang w:eastAsia="pl-PL"/>
        </w:rPr>
        <w:t xml:space="preserve">          </w:t>
      </w:r>
      <w:r w:rsidR="005E3C44" w:rsidRPr="004C5468">
        <w:rPr>
          <w:rFonts w:eastAsia="Times New Roman" w:cstheme="minorHAnsi"/>
          <w:b/>
          <w:lang w:eastAsia="pl-PL"/>
        </w:rPr>
        <w:t xml:space="preserve">       </w:t>
      </w:r>
      <w:r w:rsidR="00B35683" w:rsidRPr="004C5468">
        <w:rPr>
          <w:rFonts w:eastAsia="Times New Roman" w:cstheme="minorHAnsi"/>
          <w:b/>
          <w:lang w:eastAsia="pl-PL"/>
        </w:rPr>
        <w:t xml:space="preserve">                 </w:t>
      </w:r>
      <w:r w:rsidR="001F274A" w:rsidRPr="004C5468">
        <w:rPr>
          <w:rFonts w:eastAsia="Times New Roman" w:cstheme="minorHAnsi"/>
          <w:b/>
          <w:lang w:eastAsia="pl-PL"/>
        </w:rPr>
        <w:t xml:space="preserve">     </w:t>
      </w:r>
      <w:r w:rsidRPr="004C5468">
        <w:rPr>
          <w:rFonts w:eastAsia="Times New Roman" w:cstheme="minorHAnsi"/>
          <w:b/>
          <w:lang w:eastAsia="pl-PL"/>
        </w:rPr>
        <w:t xml:space="preserve">Załącznik nr </w:t>
      </w:r>
      <w:r w:rsidR="00107B28" w:rsidRPr="004C5468">
        <w:rPr>
          <w:rFonts w:eastAsia="Times New Roman" w:cstheme="minorHAnsi"/>
          <w:b/>
          <w:lang w:eastAsia="pl-PL"/>
        </w:rPr>
        <w:t>6</w:t>
      </w:r>
      <w:r w:rsidR="001530FC" w:rsidRPr="004C5468">
        <w:rPr>
          <w:rFonts w:eastAsia="Times New Roman" w:cstheme="minorHAnsi"/>
          <w:b/>
          <w:lang w:eastAsia="pl-PL"/>
        </w:rPr>
        <w:t xml:space="preserve"> </w:t>
      </w:r>
      <w:r w:rsidR="001F274A" w:rsidRPr="004C5468">
        <w:rPr>
          <w:rFonts w:eastAsia="Times New Roman" w:cstheme="minorHAnsi"/>
          <w:b/>
          <w:lang w:eastAsia="pl-PL"/>
        </w:rPr>
        <w:t xml:space="preserve">do </w:t>
      </w:r>
      <w:r w:rsidR="00EE4E85" w:rsidRPr="004C5468">
        <w:rPr>
          <w:rFonts w:eastAsia="Times New Roman" w:cstheme="minorHAnsi"/>
          <w:b/>
          <w:lang w:eastAsia="pl-PL"/>
        </w:rPr>
        <w:t>SWZ</w:t>
      </w:r>
    </w:p>
    <w:p w14:paraId="59D3E0EC" w14:textId="77777777" w:rsidR="00847D07" w:rsidRPr="004C5468" w:rsidRDefault="00847D07" w:rsidP="001A2849">
      <w:pPr>
        <w:tabs>
          <w:tab w:val="left" w:pos="708"/>
        </w:tabs>
        <w:autoSpaceDE w:val="0"/>
        <w:autoSpaceDN w:val="0"/>
        <w:adjustRightInd w:val="0"/>
        <w:spacing w:after="0" w:line="271" w:lineRule="auto"/>
        <w:rPr>
          <w:rFonts w:eastAsia="Calibri" w:cstheme="minorHAnsi"/>
          <w:b/>
          <w:lang w:eastAsia="pl-PL"/>
        </w:rPr>
      </w:pPr>
      <w:r w:rsidRPr="004C5468">
        <w:rPr>
          <w:rFonts w:eastAsia="Calibri" w:cstheme="minorHAnsi"/>
          <w:b/>
          <w:lang w:eastAsia="pl-PL"/>
        </w:rPr>
        <w:t>Uniwersytet Medyczny w Łodzi</w:t>
      </w:r>
    </w:p>
    <w:p w14:paraId="3068B1F3" w14:textId="77777777" w:rsidR="00847D07" w:rsidRPr="004C5468" w:rsidRDefault="00847D07" w:rsidP="001A2849">
      <w:pPr>
        <w:tabs>
          <w:tab w:val="left" w:pos="708"/>
        </w:tabs>
        <w:autoSpaceDE w:val="0"/>
        <w:autoSpaceDN w:val="0"/>
        <w:adjustRightInd w:val="0"/>
        <w:spacing w:line="271" w:lineRule="auto"/>
        <w:rPr>
          <w:rFonts w:eastAsia="Calibri" w:cstheme="minorHAnsi"/>
          <w:b/>
          <w:lang w:eastAsia="pl-PL"/>
        </w:rPr>
      </w:pPr>
      <w:r w:rsidRPr="004C5468">
        <w:rPr>
          <w:rFonts w:eastAsia="Calibri" w:cstheme="minorHAnsi"/>
          <w:b/>
          <w:lang w:eastAsia="pl-PL"/>
        </w:rPr>
        <w:t>Al. Kościuszki 4, 90-419 Łódź</w:t>
      </w:r>
    </w:p>
    <w:p w14:paraId="59BA50D8" w14:textId="1268ABF5" w:rsidR="00847D07" w:rsidRPr="004C5468" w:rsidRDefault="00847D07" w:rsidP="001A2849">
      <w:pPr>
        <w:tabs>
          <w:tab w:val="left" w:pos="708"/>
        </w:tabs>
        <w:autoSpaceDE w:val="0"/>
        <w:autoSpaceDN w:val="0"/>
        <w:adjustRightInd w:val="0"/>
        <w:spacing w:after="0" w:line="271" w:lineRule="auto"/>
        <w:rPr>
          <w:rFonts w:eastAsia="Calibri" w:cstheme="minorHAnsi"/>
          <w:b/>
          <w:lang w:eastAsia="pl-PL"/>
        </w:rPr>
      </w:pPr>
      <w:r w:rsidRPr="004C5468">
        <w:rPr>
          <w:rFonts w:eastAsia="Calibri" w:cstheme="minorHAnsi"/>
          <w:b/>
          <w:lang w:eastAsia="pl-PL"/>
        </w:rPr>
        <w:t>Wykonawca:</w:t>
      </w:r>
    </w:p>
    <w:p w14:paraId="01187BF9" w14:textId="6E216691" w:rsidR="00847D07" w:rsidRPr="004C5468" w:rsidRDefault="00847D07" w:rsidP="001A2849">
      <w:pPr>
        <w:tabs>
          <w:tab w:val="left" w:pos="708"/>
        </w:tabs>
        <w:autoSpaceDE w:val="0"/>
        <w:autoSpaceDN w:val="0"/>
        <w:adjustRightInd w:val="0"/>
        <w:spacing w:after="0" w:line="271" w:lineRule="auto"/>
        <w:rPr>
          <w:rFonts w:eastAsia="Calibri" w:cstheme="minorHAnsi"/>
          <w:i/>
          <w:lang w:eastAsia="pl-PL"/>
        </w:rPr>
      </w:pPr>
      <w:r w:rsidRPr="004C5468">
        <w:rPr>
          <w:rFonts w:eastAsia="Calibri" w:cstheme="minorHAnsi"/>
          <w:i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741613" w:rsidRPr="004C5468">
        <w:rPr>
          <w:rFonts w:eastAsia="Calibri" w:cstheme="minorHAnsi"/>
          <w:i/>
          <w:lang w:eastAsia="pl-PL"/>
        </w:rPr>
        <w:t>…..</w:t>
      </w:r>
    </w:p>
    <w:p w14:paraId="2358BE66" w14:textId="05216B63" w:rsidR="00847D07" w:rsidRPr="004C5468" w:rsidRDefault="00847D07" w:rsidP="001A2849">
      <w:pPr>
        <w:tabs>
          <w:tab w:val="left" w:pos="708"/>
        </w:tabs>
        <w:autoSpaceDE w:val="0"/>
        <w:autoSpaceDN w:val="0"/>
        <w:adjustRightInd w:val="0"/>
        <w:spacing w:after="0" w:line="271" w:lineRule="auto"/>
        <w:rPr>
          <w:rFonts w:eastAsia="Calibri" w:cstheme="minorHAnsi"/>
          <w:i/>
          <w:lang w:eastAsia="pl-PL"/>
        </w:rPr>
      </w:pPr>
      <w:r w:rsidRPr="004C5468">
        <w:rPr>
          <w:rFonts w:eastAsia="Calibri" w:cstheme="minorHAnsi"/>
          <w:i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741613" w:rsidRPr="004C5468">
        <w:rPr>
          <w:rFonts w:eastAsia="Calibri" w:cstheme="minorHAnsi"/>
          <w:i/>
          <w:lang w:eastAsia="pl-PL"/>
        </w:rPr>
        <w:t>…..</w:t>
      </w:r>
    </w:p>
    <w:p w14:paraId="1E8D18B6" w14:textId="77777777" w:rsidR="00847D07" w:rsidRPr="004C5468" w:rsidRDefault="00847D07" w:rsidP="001A2849">
      <w:pPr>
        <w:tabs>
          <w:tab w:val="left" w:pos="708"/>
        </w:tabs>
        <w:autoSpaceDE w:val="0"/>
        <w:autoSpaceDN w:val="0"/>
        <w:adjustRightInd w:val="0"/>
        <w:spacing w:line="271" w:lineRule="auto"/>
        <w:rPr>
          <w:rFonts w:eastAsia="Calibri" w:cstheme="minorHAnsi"/>
          <w:i/>
          <w:lang w:eastAsia="pl-PL"/>
        </w:rPr>
      </w:pPr>
      <w:r w:rsidRPr="004C5468">
        <w:rPr>
          <w:rFonts w:eastAsia="Calibri" w:cstheme="minorHAnsi"/>
          <w:i/>
          <w:lang w:eastAsia="pl-PL"/>
        </w:rPr>
        <w:t xml:space="preserve"> (pełna nazwa/firma, adres) </w:t>
      </w:r>
    </w:p>
    <w:p w14:paraId="7C059D70" w14:textId="796B72B3" w:rsidR="00847D07" w:rsidRPr="001A2849" w:rsidRDefault="00847D07" w:rsidP="001A2849">
      <w:pPr>
        <w:tabs>
          <w:tab w:val="left" w:pos="708"/>
        </w:tabs>
        <w:spacing w:line="271" w:lineRule="auto"/>
        <w:jc w:val="center"/>
        <w:rPr>
          <w:rFonts w:eastAsia="Times New Roman" w:cstheme="minorHAnsi"/>
          <w:b/>
          <w:color w:val="0000FF"/>
          <w:lang w:eastAsia="pl-PL"/>
        </w:rPr>
      </w:pPr>
      <w:r w:rsidRPr="001A2849">
        <w:rPr>
          <w:rFonts w:eastAsia="Times New Roman" w:cstheme="minorHAnsi"/>
          <w:b/>
          <w:color w:val="0000FF"/>
          <w:lang w:eastAsia="pl-PL"/>
        </w:rPr>
        <w:t>Oświadczenie wykonawcy</w:t>
      </w:r>
    </w:p>
    <w:p w14:paraId="1CB2AFBA" w14:textId="6F1450C4" w:rsidR="001530FC" w:rsidRPr="004C5468" w:rsidRDefault="001530FC" w:rsidP="001663ED">
      <w:pPr>
        <w:spacing w:after="0" w:line="360" w:lineRule="auto"/>
        <w:rPr>
          <w:rFonts w:eastAsia="Times New Roman" w:cstheme="minorHAnsi"/>
          <w:lang w:eastAsia="pl-PL"/>
        </w:rPr>
      </w:pPr>
      <w:r w:rsidRPr="004C5468">
        <w:rPr>
          <w:rFonts w:eastAsia="Times New Roman" w:cstheme="minorHAnsi"/>
          <w:lang w:eastAsia="pl-PL"/>
        </w:rPr>
        <w:t>o aktualności informacji zawartych w oświadczeniu, o którym mowa w art. 125 ust. 1 pzp</w:t>
      </w:r>
    </w:p>
    <w:p w14:paraId="3FB3F0D9" w14:textId="6100EBFB" w:rsidR="001A2849" w:rsidRDefault="001A2849" w:rsidP="001663ED">
      <w:pPr>
        <w:spacing w:after="0" w:line="36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na potrzeby </w:t>
      </w:r>
      <w:r w:rsidR="008243D0" w:rsidRPr="008243D0">
        <w:rPr>
          <w:rFonts w:eastAsia="Times New Roman" w:cstheme="minorHAnsi"/>
          <w:lang w:eastAsia="pl-PL"/>
        </w:rPr>
        <w:t>post</w:t>
      </w:r>
      <w:r w:rsidR="003723BD">
        <w:rPr>
          <w:rFonts w:eastAsia="Times New Roman" w:cstheme="minorHAnsi"/>
          <w:lang w:eastAsia="pl-PL"/>
        </w:rPr>
        <w:t>ę</w:t>
      </w:r>
      <w:r w:rsidR="008243D0" w:rsidRPr="008243D0">
        <w:rPr>
          <w:rFonts w:eastAsia="Times New Roman" w:cstheme="minorHAnsi"/>
          <w:lang w:eastAsia="pl-PL"/>
        </w:rPr>
        <w:t xml:space="preserve">powania </w:t>
      </w:r>
      <w:r>
        <w:rPr>
          <w:rFonts w:eastAsia="Times New Roman" w:cstheme="minorHAnsi"/>
          <w:lang w:eastAsia="pl-PL"/>
        </w:rPr>
        <w:t>o udzielenie zamówienia publicznego p</w:t>
      </w:r>
      <w:r w:rsidR="008243D0" w:rsidRPr="008243D0">
        <w:rPr>
          <w:rFonts w:eastAsia="Times New Roman" w:cstheme="minorHAnsi"/>
          <w:lang w:eastAsia="pl-PL"/>
        </w:rPr>
        <w:t>n</w:t>
      </w:r>
      <w:r>
        <w:rPr>
          <w:rFonts w:eastAsia="Times New Roman" w:cstheme="minorHAnsi"/>
          <w:lang w:eastAsia="pl-PL"/>
        </w:rPr>
        <w:t>.:</w:t>
      </w:r>
      <w:r w:rsidR="008243D0">
        <w:rPr>
          <w:rFonts w:eastAsia="Times New Roman" w:cstheme="minorHAnsi"/>
          <w:lang w:eastAsia="pl-PL"/>
        </w:rPr>
        <w:t xml:space="preserve"> </w:t>
      </w:r>
    </w:p>
    <w:p w14:paraId="64DF03F6" w14:textId="77777777" w:rsidR="001663ED" w:rsidRPr="001663ED" w:rsidRDefault="001663ED" w:rsidP="001663E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441"/>
        </w:tabs>
        <w:spacing w:after="0" w:line="360" w:lineRule="auto"/>
        <w:ind w:left="36" w:hanging="36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</w:rPr>
      </w:pPr>
      <w:r w:rsidRPr="001663ED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</w:rPr>
        <w:t>Dostawę i wdrożenie systemu eTMF</w:t>
      </w:r>
    </w:p>
    <w:p w14:paraId="349934F7" w14:textId="7DB0B5EF" w:rsidR="008243D0" w:rsidRDefault="001530FC" w:rsidP="001663ED">
      <w:pPr>
        <w:spacing w:after="0" w:line="360" w:lineRule="auto"/>
        <w:rPr>
          <w:rFonts w:eastAsia="Times New Roman" w:cstheme="minorHAnsi"/>
          <w:lang w:eastAsia="pl-PL"/>
        </w:rPr>
      </w:pPr>
      <w:r w:rsidRPr="004C5468">
        <w:rPr>
          <w:rFonts w:eastAsia="Times New Roman" w:cstheme="minorHAnsi"/>
          <w:lang w:eastAsia="pl-PL"/>
        </w:rPr>
        <w:t>prowadzon</w:t>
      </w:r>
      <w:r w:rsidR="008243D0">
        <w:rPr>
          <w:rFonts w:eastAsia="Times New Roman" w:cstheme="minorHAnsi"/>
          <w:lang w:eastAsia="pl-PL"/>
        </w:rPr>
        <w:t>ym</w:t>
      </w:r>
      <w:r w:rsidRPr="004C5468">
        <w:rPr>
          <w:rFonts w:eastAsia="Times New Roman" w:cstheme="minorHAnsi"/>
          <w:lang w:eastAsia="pl-PL"/>
        </w:rPr>
        <w:t xml:space="preserve"> przez Uniwersytet Medyczny w Łodzi, </w:t>
      </w:r>
    </w:p>
    <w:p w14:paraId="572E72FB" w14:textId="44F7B82C" w:rsidR="009C0E4B" w:rsidRPr="001A2849" w:rsidRDefault="001A2849" w:rsidP="001663ED">
      <w:pPr>
        <w:pStyle w:val="Akapitzlist"/>
        <w:numPr>
          <w:ilvl w:val="0"/>
          <w:numId w:val="6"/>
        </w:numPr>
        <w:spacing w:after="0" w:line="360" w:lineRule="auto"/>
        <w:ind w:left="426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lang w:eastAsia="pl-PL"/>
        </w:rPr>
        <w:t>O</w:t>
      </w:r>
      <w:r w:rsidR="001530FC" w:rsidRPr="001A2849">
        <w:rPr>
          <w:rFonts w:eastAsia="Times New Roman" w:cstheme="minorHAnsi"/>
          <w:lang w:eastAsia="pl-PL"/>
        </w:rPr>
        <w:t xml:space="preserve">świadczam, że </w:t>
      </w:r>
      <w:r w:rsidR="001530FC" w:rsidRPr="001A2849">
        <w:rPr>
          <w:rFonts w:eastAsia="Times New Roman" w:cstheme="minorHAnsi"/>
          <w:b/>
          <w:bCs/>
          <w:lang w:eastAsia="pl-PL"/>
        </w:rPr>
        <w:t>wszystkie informacje zawarte w złożonym przeze mnie wcześniej oświadczeni</w:t>
      </w:r>
      <w:r w:rsidR="009C0E4B" w:rsidRPr="001A2849">
        <w:rPr>
          <w:rFonts w:eastAsia="Times New Roman" w:cstheme="minorHAnsi"/>
          <w:b/>
          <w:bCs/>
          <w:lang w:eastAsia="pl-PL"/>
        </w:rPr>
        <w:t>u</w:t>
      </w:r>
      <w:r w:rsidR="009C0E4B" w:rsidRPr="001A2849">
        <w:rPr>
          <w:rFonts w:eastAsia="Times New Roman" w:cstheme="minorHAnsi"/>
          <w:lang w:eastAsia="pl-PL"/>
        </w:rPr>
        <w:t>,</w:t>
      </w:r>
      <w:r w:rsidR="008243D0" w:rsidRPr="001A2849">
        <w:rPr>
          <w:rFonts w:eastAsia="Times New Roman" w:cstheme="minorHAnsi"/>
          <w:lang w:eastAsia="pl-PL"/>
        </w:rPr>
        <w:t xml:space="preserve"> </w:t>
      </w:r>
      <w:r w:rsidR="009C0E4B" w:rsidRPr="001A2849">
        <w:rPr>
          <w:rFonts w:cstheme="minorHAnsi"/>
        </w:rPr>
        <w:t>zgodnie z art. 125 ust. 1 ustawy, w zakresie podstaw wykluczenia z postępowania wskazanych przez zamawiającego, o których mowa w:</w:t>
      </w:r>
    </w:p>
    <w:p w14:paraId="2BFDE3B9" w14:textId="50F70BB3" w:rsidR="009C0E4B" w:rsidRPr="004C5468" w:rsidRDefault="009C0E4B" w:rsidP="001663ED">
      <w:pPr>
        <w:numPr>
          <w:ilvl w:val="0"/>
          <w:numId w:val="7"/>
        </w:numPr>
        <w:spacing w:after="0" w:line="360" w:lineRule="auto"/>
        <w:ind w:left="851"/>
        <w:rPr>
          <w:rFonts w:cstheme="minorHAnsi"/>
        </w:rPr>
      </w:pPr>
      <w:r w:rsidRPr="004C5468">
        <w:rPr>
          <w:rFonts w:cstheme="minorHAnsi"/>
        </w:rPr>
        <w:t>art. 108 ust. 1 pkt 3 ustawy Pzp,</w:t>
      </w:r>
    </w:p>
    <w:p w14:paraId="3088A26D" w14:textId="4FB101A1" w:rsidR="007200D3" w:rsidRPr="004C5468" w:rsidRDefault="007200D3" w:rsidP="001663ED">
      <w:pPr>
        <w:numPr>
          <w:ilvl w:val="0"/>
          <w:numId w:val="7"/>
        </w:numPr>
        <w:spacing w:after="0" w:line="360" w:lineRule="auto"/>
        <w:ind w:left="851"/>
        <w:rPr>
          <w:rFonts w:cstheme="minorHAnsi"/>
        </w:rPr>
      </w:pPr>
      <w:r w:rsidRPr="004C5468">
        <w:rPr>
          <w:rFonts w:cstheme="minorHAnsi"/>
        </w:rPr>
        <w:t xml:space="preserve">art. 108 ust. </w:t>
      </w:r>
      <w:r w:rsidR="00496C6B" w:rsidRPr="004C5468">
        <w:rPr>
          <w:rFonts w:cstheme="minorHAnsi"/>
        </w:rPr>
        <w:t>1</w:t>
      </w:r>
      <w:r w:rsidRPr="004C5468">
        <w:rPr>
          <w:rFonts w:cstheme="minorHAnsi"/>
        </w:rPr>
        <w:t xml:space="preserve"> pkt 4 ustawy, dotyczących orzeczenia zakazu ubiegania się o zamówienie publiczne tytułem środka zapobiegawczego,</w:t>
      </w:r>
    </w:p>
    <w:p w14:paraId="4615F032" w14:textId="0F80068C" w:rsidR="009C0E4B" w:rsidRPr="004C5468" w:rsidRDefault="009C0E4B" w:rsidP="001663ED">
      <w:pPr>
        <w:numPr>
          <w:ilvl w:val="0"/>
          <w:numId w:val="7"/>
        </w:numPr>
        <w:spacing w:after="0" w:line="360" w:lineRule="auto"/>
        <w:ind w:left="851"/>
        <w:rPr>
          <w:rFonts w:cstheme="minorHAnsi"/>
        </w:rPr>
      </w:pPr>
      <w:r w:rsidRPr="004C5468">
        <w:rPr>
          <w:rFonts w:cstheme="minorHAnsi"/>
        </w:rPr>
        <w:t>art. 108 ust. 1 pkt 5 ustawy Pzp, dotyczących zawarcia z innymi wykonawcami porozumienia mającego na celu zakłócenie konkurencji,</w:t>
      </w:r>
    </w:p>
    <w:p w14:paraId="52AC8CA6" w14:textId="63851C0F" w:rsidR="009C0E4B" w:rsidRDefault="009C0E4B" w:rsidP="001663ED">
      <w:pPr>
        <w:numPr>
          <w:ilvl w:val="0"/>
          <w:numId w:val="7"/>
        </w:numPr>
        <w:spacing w:after="0" w:line="360" w:lineRule="auto"/>
        <w:ind w:left="851"/>
        <w:rPr>
          <w:rFonts w:cstheme="minorHAnsi"/>
        </w:rPr>
      </w:pPr>
      <w:r w:rsidRPr="004C5468">
        <w:rPr>
          <w:rFonts w:cstheme="minorHAnsi"/>
        </w:rPr>
        <w:t>art. 108 ust. 1 pkt 6 ustawy Pzp,</w:t>
      </w:r>
    </w:p>
    <w:p w14:paraId="17494095" w14:textId="0F179A07" w:rsidR="00A65A52" w:rsidRDefault="00A65A52" w:rsidP="001663ED">
      <w:pPr>
        <w:numPr>
          <w:ilvl w:val="0"/>
          <w:numId w:val="7"/>
        </w:numPr>
        <w:spacing w:after="0" w:line="360" w:lineRule="auto"/>
        <w:ind w:left="851"/>
        <w:rPr>
          <w:rFonts w:cstheme="minorHAnsi"/>
        </w:rPr>
      </w:pPr>
      <w:r>
        <w:rPr>
          <w:rFonts w:cstheme="minorHAnsi"/>
        </w:rPr>
        <w:t>art. 109 ust. 1 pkt 1 ustawy Pzp.</w:t>
      </w:r>
    </w:p>
    <w:p w14:paraId="38D6B91C" w14:textId="06DB7527" w:rsidR="001530FC" w:rsidRPr="004C5468" w:rsidRDefault="009C0E4B" w:rsidP="001663ED">
      <w:pPr>
        <w:spacing w:after="0" w:line="360" w:lineRule="auto"/>
        <w:ind w:left="426"/>
        <w:rPr>
          <w:rFonts w:eastAsia="Times New Roman" w:cstheme="minorHAnsi"/>
          <w:b/>
          <w:bCs/>
          <w:lang w:eastAsia="pl-PL"/>
        </w:rPr>
      </w:pPr>
      <w:r w:rsidRPr="004C5468">
        <w:rPr>
          <w:rFonts w:eastAsia="Times New Roman" w:cstheme="minorHAnsi"/>
          <w:b/>
          <w:bCs/>
          <w:lang w:eastAsia="pl-PL"/>
        </w:rPr>
        <w:t>nadal są aktualne.</w:t>
      </w:r>
    </w:p>
    <w:p w14:paraId="66481DA6" w14:textId="7C1FB243" w:rsidR="001530FC" w:rsidRPr="001A2849" w:rsidRDefault="001530FC" w:rsidP="001A2849">
      <w:pPr>
        <w:spacing w:after="0" w:line="271" w:lineRule="auto"/>
        <w:rPr>
          <w:rFonts w:eastAsia="Times New Roman" w:cstheme="minorHAnsi"/>
          <w:color w:val="C00000"/>
          <w:lang w:eastAsia="pl-PL"/>
        </w:rPr>
      </w:pPr>
      <w:r w:rsidRPr="001A2849">
        <w:rPr>
          <w:rFonts w:eastAsia="Times New Roman" w:cstheme="minorHAnsi"/>
          <w:color w:val="C00000"/>
          <w:lang w:eastAsia="pl-PL"/>
        </w:rPr>
        <w:t>Oświadczenie musi być podpisane kwalifikowanym podpisem elektronicznym lub podpisem zaufanym lub podpisem osobistym.</w:t>
      </w:r>
    </w:p>
    <w:p w14:paraId="640AAEB6" w14:textId="08DD738E" w:rsidR="001530FC" w:rsidRPr="004C5468" w:rsidRDefault="001530FC" w:rsidP="001A2849">
      <w:pPr>
        <w:tabs>
          <w:tab w:val="left" w:pos="708"/>
        </w:tabs>
        <w:spacing w:after="0" w:line="271" w:lineRule="auto"/>
        <w:rPr>
          <w:rFonts w:eastAsia="Times New Roman" w:cstheme="minorHAnsi"/>
          <w:b/>
          <w:color w:val="FF0000"/>
          <w:lang w:eastAsia="pl-PL"/>
        </w:rPr>
      </w:pPr>
    </w:p>
    <w:p w14:paraId="32A6D698" w14:textId="77777777" w:rsidR="001530FC" w:rsidRPr="004C5468" w:rsidRDefault="001530FC" w:rsidP="001A2849">
      <w:pPr>
        <w:tabs>
          <w:tab w:val="left" w:pos="708"/>
        </w:tabs>
        <w:spacing w:after="0" w:line="271" w:lineRule="auto"/>
        <w:ind w:firstLine="390"/>
        <w:rPr>
          <w:rFonts w:eastAsia="Times New Roman" w:cstheme="minorHAnsi"/>
          <w:b/>
          <w:lang w:eastAsia="pl-PL"/>
        </w:rPr>
      </w:pPr>
    </w:p>
    <w:p w14:paraId="6C10BBB2" w14:textId="4EB3428F" w:rsidR="00847D07" w:rsidRPr="00741613" w:rsidRDefault="00847D07" w:rsidP="008243D0">
      <w:pPr>
        <w:tabs>
          <w:tab w:val="left" w:pos="708"/>
        </w:tabs>
        <w:spacing w:after="0" w:line="276" w:lineRule="auto"/>
        <w:ind w:left="720"/>
        <w:contextualSpacing/>
        <w:rPr>
          <w:rFonts w:eastAsia="Times New Roman" w:cstheme="minorHAnsi"/>
          <w:lang w:eastAsia="pl-PL"/>
        </w:rPr>
      </w:pPr>
    </w:p>
    <w:sectPr w:rsidR="00847D07" w:rsidRPr="00741613" w:rsidSect="001663ED">
      <w:headerReference w:type="default" r:id="rId7"/>
      <w:footerReference w:type="default" r:id="rId8"/>
      <w:pgSz w:w="11906" w:h="16838"/>
      <w:pgMar w:top="1560" w:right="1417" w:bottom="1417" w:left="1417" w:header="113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E3157" w14:textId="77777777" w:rsidR="00163AB5" w:rsidRDefault="00163AB5" w:rsidP="0078418B">
      <w:pPr>
        <w:spacing w:after="0" w:line="240" w:lineRule="auto"/>
      </w:pPr>
      <w:r>
        <w:separator/>
      </w:r>
    </w:p>
  </w:endnote>
  <w:endnote w:type="continuationSeparator" w:id="0">
    <w:p w14:paraId="0EE50F04" w14:textId="77777777" w:rsidR="00163AB5" w:rsidRDefault="00163AB5" w:rsidP="0078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0A26E" w14:textId="1A089084" w:rsidR="001663ED" w:rsidRDefault="001663ED" w:rsidP="001663ED">
    <w:pPr>
      <w:pStyle w:val="Stopka"/>
      <w:tabs>
        <w:tab w:val="clear" w:pos="4536"/>
        <w:tab w:val="clear" w:pos="9072"/>
        <w:tab w:val="left" w:pos="2115"/>
      </w:tabs>
    </w:pPr>
    <w:r>
      <w:tab/>
    </w:r>
    <w:r w:rsidRPr="00A23B56">
      <w:rPr>
        <w:rFonts w:ascii="Calibri" w:eastAsia="Calibri" w:hAnsi="Calibri" w:cs="Times New Roman"/>
        <w:noProof/>
        <w:sz w:val="24"/>
        <w:szCs w:val="24"/>
        <w:lang w:eastAsia="pl-PL"/>
      </w:rPr>
      <w:drawing>
        <wp:inline distT="0" distB="0" distL="0" distR="0" wp14:anchorId="559CC9A1" wp14:editId="7AF00FBC">
          <wp:extent cx="5454595" cy="1085693"/>
          <wp:effectExtent l="0" t="0" r="0" b="635"/>
          <wp:docPr id="18073268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57" cy="11021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C5474" w14:textId="77777777" w:rsidR="00163AB5" w:rsidRDefault="00163AB5" w:rsidP="0078418B">
      <w:pPr>
        <w:spacing w:after="0" w:line="240" w:lineRule="auto"/>
      </w:pPr>
      <w:r>
        <w:separator/>
      </w:r>
    </w:p>
  </w:footnote>
  <w:footnote w:type="continuationSeparator" w:id="0">
    <w:p w14:paraId="58B7DC63" w14:textId="77777777" w:rsidR="00163AB5" w:rsidRDefault="00163AB5" w:rsidP="00784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BE1C4" w14:textId="77777777" w:rsidR="001663ED" w:rsidRPr="00A23B56" w:rsidRDefault="001663ED" w:rsidP="001663ED">
    <w:pPr>
      <w:tabs>
        <w:tab w:val="center" w:pos="4536"/>
        <w:tab w:val="right" w:pos="9072"/>
      </w:tabs>
      <w:spacing w:after="0" w:line="360" w:lineRule="auto"/>
      <w:ind w:left="142"/>
      <w:jc w:val="both"/>
      <w:rPr>
        <w:rFonts w:ascii="Aptos" w:eastAsia="Aptos" w:hAnsi="Aptos" w:cs="Times New Roman"/>
        <w:sz w:val="20"/>
        <w:szCs w:val="24"/>
      </w:rPr>
    </w:pPr>
    <w:r w:rsidRPr="00A23B56">
      <w:rPr>
        <w:rFonts w:ascii="Aptos" w:eastAsia="Aptos" w:hAnsi="Aptos" w:cs="Times New Roman"/>
        <w:noProof/>
        <w:sz w:val="20"/>
        <w:szCs w:val="24"/>
      </w:rPr>
      <w:drawing>
        <wp:inline distT="0" distB="0" distL="0" distR="0" wp14:anchorId="33280171" wp14:editId="20CC21C5">
          <wp:extent cx="5731510" cy="731760"/>
          <wp:effectExtent l="0" t="0" r="2540" b="0"/>
          <wp:docPr id="2439094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31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7A10B1A" w14:textId="77777777" w:rsidR="001663ED" w:rsidRPr="00A23B56" w:rsidRDefault="001663ED" w:rsidP="001663E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Aptos" w:hAnsi="Calibri" w:cs="Calibri"/>
        <w:color w:val="000000"/>
        <w:shd w:val="clear" w:color="auto" w:fill="FFFFFF"/>
      </w:rPr>
    </w:pPr>
    <w:r w:rsidRPr="00A23B56">
      <w:rPr>
        <w:rFonts w:ascii="Calibri" w:eastAsia="Aptos" w:hAnsi="Calibri" w:cs="Calibri"/>
        <w:color w:val="000000"/>
        <w:shd w:val="clear" w:color="auto" w:fill="FFFFFF"/>
      </w:rPr>
      <w:t xml:space="preserve">Projekt „Doskonalenie i zwiększenie potencjału naukowo-badawczego Centrum Wsparcia Badań Klinicznych przy Uniwersytecie Medycznym w Łodzi, w celu kompleksowego świadczenia usług </w:t>
    </w:r>
    <w:r w:rsidRPr="00A23B56">
      <w:rPr>
        <w:rFonts w:ascii="Calibri" w:eastAsia="Aptos" w:hAnsi="Calibri" w:cs="Calibri"/>
        <w:color w:val="000000"/>
        <w:shd w:val="clear" w:color="auto" w:fill="FFFFFF"/>
      </w:rPr>
      <w:br/>
      <w:t xml:space="preserve">w obszarze badań klinicznych - CWBK 2”, KPOD.07.07-IW.07-0319/24, </w:t>
    </w:r>
  </w:p>
  <w:p w14:paraId="48339154" w14:textId="77777777" w:rsidR="001663ED" w:rsidRPr="00A23B56" w:rsidRDefault="001663ED" w:rsidP="001663E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Aptos" w:hAnsi="Calibri" w:cs="Calibri"/>
        <w:color w:val="000000"/>
        <w:shd w:val="clear" w:color="auto" w:fill="FFFFFF"/>
      </w:rPr>
    </w:pPr>
    <w:r w:rsidRPr="00A23B56">
      <w:rPr>
        <w:rFonts w:ascii="Calibri" w:eastAsia="Aptos" w:hAnsi="Calibri" w:cs="Calibri"/>
        <w:color w:val="000000"/>
        <w:shd w:val="clear" w:color="auto" w:fill="FFFFFF"/>
      </w:rPr>
      <w:t xml:space="preserve">finansowany ze środków Krajowego Planu Odbudowy i Zwiększania Odporności, </w:t>
    </w:r>
  </w:p>
  <w:p w14:paraId="7D5B15C9" w14:textId="77777777" w:rsidR="001663ED" w:rsidRPr="00A23B56" w:rsidRDefault="001663ED" w:rsidP="001663ED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Aptos" w:hAnsi="Calibri" w:cs="Calibri"/>
        <w:color w:val="000000"/>
        <w:shd w:val="clear" w:color="auto" w:fill="FFFFFF"/>
      </w:rPr>
    </w:pPr>
    <w:r w:rsidRPr="00A23B56">
      <w:rPr>
        <w:rFonts w:ascii="Calibri" w:eastAsia="Aptos" w:hAnsi="Calibri" w:cs="Calibri"/>
        <w:color w:val="000000"/>
        <w:shd w:val="clear" w:color="auto" w:fill="FFFFFF"/>
      </w:rPr>
      <w:t xml:space="preserve">Komponentu D Efektywność, dostępność i jakość systemu ochrony zdrowia, </w:t>
    </w:r>
  </w:p>
  <w:p w14:paraId="2A5FAACB" w14:textId="77777777" w:rsidR="001663ED" w:rsidRPr="00A23B56" w:rsidRDefault="001663ED" w:rsidP="001663ED">
    <w:pPr>
      <w:tabs>
        <w:tab w:val="center" w:pos="4536"/>
        <w:tab w:val="right" w:pos="9072"/>
      </w:tabs>
      <w:spacing w:after="0" w:line="240" w:lineRule="auto"/>
      <w:jc w:val="center"/>
      <w:rPr>
        <w:rFonts w:ascii="Aptos" w:eastAsia="Aptos" w:hAnsi="Aptos" w:cs="Times New Roman"/>
        <w:sz w:val="24"/>
        <w:szCs w:val="24"/>
      </w:rPr>
    </w:pPr>
    <w:r w:rsidRPr="00A23B56">
      <w:rPr>
        <w:rFonts w:ascii="Calibri" w:eastAsia="Aptos" w:hAnsi="Calibri" w:cs="Calibri"/>
        <w:color w:val="000000"/>
        <w:shd w:val="clear" w:color="auto" w:fill="FFFFFF"/>
      </w:rPr>
      <w:t>Inwestycji D3.1.1 Kompleksowy rozwój badań w zakresie nauk medycznych i nauk o zdrowiu.</w:t>
    </w:r>
  </w:p>
  <w:p w14:paraId="7DA5EE91" w14:textId="77777777" w:rsidR="001663ED" w:rsidRDefault="001663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3787"/>
    <w:multiLevelType w:val="hybridMultilevel"/>
    <w:tmpl w:val="09F42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E7C74"/>
    <w:multiLevelType w:val="hybridMultilevel"/>
    <w:tmpl w:val="7F5A115E"/>
    <w:lvl w:ilvl="0" w:tplc="A28A1BC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002A7"/>
    <w:multiLevelType w:val="hybridMultilevel"/>
    <w:tmpl w:val="B096EE5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 w:val="0"/>
        <w:bCs w:val="0"/>
        <w:i w:val="0"/>
        <w:iCs w:val="0"/>
        <w:color w:val="00000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07F29"/>
    <w:multiLevelType w:val="hybridMultilevel"/>
    <w:tmpl w:val="31C0EC94"/>
    <w:lvl w:ilvl="0" w:tplc="B664ACCA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7E4B4DD9"/>
    <w:multiLevelType w:val="hybridMultilevel"/>
    <w:tmpl w:val="A0DEE370"/>
    <w:lvl w:ilvl="0" w:tplc="66DA3F18">
      <w:start w:val="1"/>
      <w:numFmt w:val="lowerLetter"/>
      <w:lvlText w:val="%1)"/>
      <w:lvlJc w:val="left"/>
      <w:pPr>
        <w:ind w:left="1069" w:hanging="360"/>
      </w:pPr>
      <w:rPr>
        <w:rFonts w:ascii="Verdana" w:hAnsi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4386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1132208">
    <w:abstractNumId w:val="0"/>
  </w:num>
  <w:num w:numId="3" w16cid:durableId="2092000313">
    <w:abstractNumId w:val="5"/>
  </w:num>
  <w:num w:numId="4" w16cid:durableId="269701902">
    <w:abstractNumId w:val="2"/>
  </w:num>
  <w:num w:numId="5" w16cid:durableId="738751795">
    <w:abstractNumId w:val="4"/>
  </w:num>
  <w:num w:numId="6" w16cid:durableId="1759711179">
    <w:abstractNumId w:val="1"/>
  </w:num>
  <w:num w:numId="7" w16cid:durableId="2074886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07"/>
    <w:rsid w:val="00036923"/>
    <w:rsid w:val="00101A4F"/>
    <w:rsid w:val="00107B28"/>
    <w:rsid w:val="001237C3"/>
    <w:rsid w:val="00134629"/>
    <w:rsid w:val="00142B7C"/>
    <w:rsid w:val="001530FC"/>
    <w:rsid w:val="00163AB5"/>
    <w:rsid w:val="001663ED"/>
    <w:rsid w:val="00176950"/>
    <w:rsid w:val="0018346A"/>
    <w:rsid w:val="001A2849"/>
    <w:rsid w:val="001E027F"/>
    <w:rsid w:val="001F274A"/>
    <w:rsid w:val="002230D7"/>
    <w:rsid w:val="00297383"/>
    <w:rsid w:val="00314636"/>
    <w:rsid w:val="00314A69"/>
    <w:rsid w:val="0031585E"/>
    <w:rsid w:val="00322DF7"/>
    <w:rsid w:val="00370E01"/>
    <w:rsid w:val="003723BD"/>
    <w:rsid w:val="003826F7"/>
    <w:rsid w:val="00396EF8"/>
    <w:rsid w:val="003C3E60"/>
    <w:rsid w:val="003E7372"/>
    <w:rsid w:val="003F4CC9"/>
    <w:rsid w:val="00450D1A"/>
    <w:rsid w:val="00495564"/>
    <w:rsid w:val="00496C6B"/>
    <w:rsid w:val="004B60AF"/>
    <w:rsid w:val="004C033B"/>
    <w:rsid w:val="004C0EE8"/>
    <w:rsid w:val="004C5468"/>
    <w:rsid w:val="00506F97"/>
    <w:rsid w:val="00565B03"/>
    <w:rsid w:val="00581C5B"/>
    <w:rsid w:val="005B5674"/>
    <w:rsid w:val="005E3C44"/>
    <w:rsid w:val="005E75C1"/>
    <w:rsid w:val="00615279"/>
    <w:rsid w:val="0062791B"/>
    <w:rsid w:val="00650B1C"/>
    <w:rsid w:val="007200D3"/>
    <w:rsid w:val="00741613"/>
    <w:rsid w:val="00746B3B"/>
    <w:rsid w:val="0074746A"/>
    <w:rsid w:val="00753AF4"/>
    <w:rsid w:val="0078225D"/>
    <w:rsid w:val="0078418B"/>
    <w:rsid w:val="007B22E9"/>
    <w:rsid w:val="007C09FD"/>
    <w:rsid w:val="008243D0"/>
    <w:rsid w:val="00847D07"/>
    <w:rsid w:val="00851EE2"/>
    <w:rsid w:val="008C6959"/>
    <w:rsid w:val="008D504B"/>
    <w:rsid w:val="009C0E4B"/>
    <w:rsid w:val="00A35E82"/>
    <w:rsid w:val="00A366B3"/>
    <w:rsid w:val="00A6456A"/>
    <w:rsid w:val="00A65A52"/>
    <w:rsid w:val="00A9151B"/>
    <w:rsid w:val="00AB5C3A"/>
    <w:rsid w:val="00AB6280"/>
    <w:rsid w:val="00B35683"/>
    <w:rsid w:val="00B55D29"/>
    <w:rsid w:val="00B9331C"/>
    <w:rsid w:val="00BF018B"/>
    <w:rsid w:val="00C07F8E"/>
    <w:rsid w:val="00C1466E"/>
    <w:rsid w:val="00CA2FF5"/>
    <w:rsid w:val="00CB58D6"/>
    <w:rsid w:val="00CC3FF5"/>
    <w:rsid w:val="00D05BEE"/>
    <w:rsid w:val="00D17D68"/>
    <w:rsid w:val="00DB6C50"/>
    <w:rsid w:val="00DF3691"/>
    <w:rsid w:val="00E32676"/>
    <w:rsid w:val="00E61D69"/>
    <w:rsid w:val="00E94668"/>
    <w:rsid w:val="00E962C2"/>
    <w:rsid w:val="00EC7332"/>
    <w:rsid w:val="00EE4E85"/>
    <w:rsid w:val="00F12E4C"/>
    <w:rsid w:val="00F7786E"/>
    <w:rsid w:val="00F81E18"/>
    <w:rsid w:val="00F90FC5"/>
    <w:rsid w:val="00F9708D"/>
    <w:rsid w:val="00FA70EB"/>
    <w:rsid w:val="00FE2A6E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6AB9D"/>
  <w15:chartTrackingRefBased/>
  <w15:docId w15:val="{0B3B8E07-CA51-477A-A0D4-6BD672CC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18B"/>
  </w:style>
  <w:style w:type="paragraph" w:styleId="Stopka">
    <w:name w:val="footer"/>
    <w:basedOn w:val="Normalny"/>
    <w:link w:val="StopkaZnak"/>
    <w:uiPriority w:val="99"/>
    <w:unhideWhenUsed/>
    <w:rsid w:val="0078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</dc:creator>
  <cp:keywords/>
  <dc:description/>
  <cp:lastModifiedBy>Janusz Kokoszko</cp:lastModifiedBy>
  <cp:revision>31</cp:revision>
  <dcterms:created xsi:type="dcterms:W3CDTF">2021-03-22T12:15:00Z</dcterms:created>
  <dcterms:modified xsi:type="dcterms:W3CDTF">2025-04-18T08:33:00Z</dcterms:modified>
</cp:coreProperties>
</file>