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3C" w:rsidRDefault="00A433B6" w:rsidP="00A433B6">
      <w:pPr>
        <w:ind w:left="6372"/>
      </w:pPr>
      <w:r>
        <w:t>Giżycko, 1</w:t>
      </w:r>
      <w:r w:rsidR="00E938B4">
        <w:t>2</w:t>
      </w:r>
      <w:r>
        <w:t xml:space="preserve"> </w:t>
      </w:r>
      <w:r w:rsidR="00E938B4">
        <w:t>maja</w:t>
      </w:r>
      <w:r>
        <w:t xml:space="preserve"> 2025</w:t>
      </w:r>
    </w:p>
    <w:p w:rsidR="00A433B6" w:rsidRDefault="00A433B6" w:rsidP="00A433B6">
      <w:pPr>
        <w:ind w:left="6372"/>
      </w:pPr>
    </w:p>
    <w:p w:rsidR="00A433B6" w:rsidRDefault="00A433B6" w:rsidP="00A433B6">
      <w:pPr>
        <w:ind w:left="6372"/>
      </w:pPr>
    </w:p>
    <w:p w:rsidR="00A433B6" w:rsidRDefault="00A433B6" w:rsidP="00A433B6">
      <w:pPr>
        <w:ind w:left="6372"/>
        <w:rPr>
          <w:b/>
        </w:rPr>
      </w:pPr>
      <w:r>
        <w:rPr>
          <w:b/>
        </w:rPr>
        <w:t xml:space="preserve">DO WSZYTSKICH WYKONAWCÓW: </w:t>
      </w:r>
    </w:p>
    <w:p w:rsidR="00A433B6" w:rsidRPr="00B509C1" w:rsidRDefault="00A433B6" w:rsidP="00A433B6">
      <w:pPr>
        <w:ind w:left="6372"/>
        <w:rPr>
          <w:b/>
        </w:rPr>
      </w:pPr>
      <w:r w:rsidRPr="00B509C1">
        <w:rPr>
          <w:b/>
        </w:rPr>
        <w:t xml:space="preserve">NR POST: </w:t>
      </w:r>
      <w:r w:rsidR="00E938B4" w:rsidRPr="00B509C1">
        <w:rPr>
          <w:b/>
        </w:rPr>
        <w:t>184/W/2025</w:t>
      </w:r>
    </w:p>
    <w:p w:rsidR="00A433B6" w:rsidRPr="00B509C1" w:rsidRDefault="00A433B6" w:rsidP="00A433B6">
      <w:pPr>
        <w:rPr>
          <w:b/>
        </w:rPr>
      </w:pPr>
    </w:p>
    <w:p w:rsidR="00A433B6" w:rsidRPr="00B509C1" w:rsidRDefault="00A433B6" w:rsidP="00A433B6">
      <w:pPr>
        <w:rPr>
          <w:b/>
        </w:rPr>
      </w:pPr>
    </w:p>
    <w:p w:rsidR="00A433B6" w:rsidRPr="00B509C1" w:rsidRDefault="00A433B6" w:rsidP="00A433B6">
      <w:r w:rsidRPr="00B509C1">
        <w:rPr>
          <w:b/>
        </w:rPr>
        <w:t xml:space="preserve">Dotyczy: </w:t>
      </w:r>
      <w:r w:rsidRPr="00B509C1">
        <w:t xml:space="preserve">postępowania o udzielenie zamówienia publicznego, którego wartość netto przekracza kwotę 10 000,00 zł a nie przekracza kwoty 50 000,00 zł na </w:t>
      </w:r>
      <w:bookmarkStart w:id="0" w:name="_Hlk197941037"/>
      <w:r w:rsidRPr="00B509C1">
        <w:t xml:space="preserve">usługę </w:t>
      </w:r>
      <w:r w:rsidR="00E938B4" w:rsidRPr="00B509C1">
        <w:t>szkolenie w zakresie wymiany  i naprawy ogumienia.</w:t>
      </w:r>
    </w:p>
    <w:bookmarkEnd w:id="0"/>
    <w:p w:rsidR="00A433B6" w:rsidRPr="00B509C1" w:rsidRDefault="00A433B6" w:rsidP="00A433B6"/>
    <w:p w:rsidR="00A433B6" w:rsidRPr="00B509C1" w:rsidRDefault="00A433B6" w:rsidP="00A433B6">
      <w:pPr>
        <w:ind w:left="2124" w:firstLine="708"/>
        <w:rPr>
          <w:b/>
        </w:rPr>
      </w:pPr>
      <w:r w:rsidRPr="00B509C1">
        <w:rPr>
          <w:b/>
        </w:rPr>
        <w:t>INFORMACJA Z OTWARCIA OFERT</w:t>
      </w:r>
    </w:p>
    <w:p w:rsidR="00A433B6" w:rsidRDefault="00A433B6" w:rsidP="00E938B4">
      <w:r w:rsidRPr="00B509C1">
        <w:rPr>
          <w:b/>
        </w:rPr>
        <w:tab/>
      </w:r>
      <w:r w:rsidRPr="00B509C1">
        <w:t xml:space="preserve">Zamawiający: 24 Wojskowy Oddział Gospodarczy w Giżycku przekazuje informacje z otwarcia ofert w postępowaniu prowadzonym w formie zaproszenia do złożenia oferty cenowej na usługę </w:t>
      </w:r>
      <w:r w:rsidR="00E938B4" w:rsidRPr="00B509C1">
        <w:t xml:space="preserve">szkolenia w zakresie wymiany  i naprawy ogumienia </w:t>
      </w:r>
      <w:r w:rsidRPr="00B509C1">
        <w:t xml:space="preserve"> na rzecz 24 WOG Giżycko ( post. Nr</w:t>
      </w:r>
      <w:r w:rsidR="00E938B4" w:rsidRPr="00B509C1">
        <w:t xml:space="preserve"> </w:t>
      </w:r>
      <w:r w:rsidR="00E938B4" w:rsidRPr="00B509C1">
        <w:rPr>
          <w:b/>
        </w:rPr>
        <w:t xml:space="preserve">184/W/2025 </w:t>
      </w:r>
      <w:r w:rsidRPr="00B509C1">
        <w:rPr>
          <w:u w:val="single"/>
        </w:rPr>
        <w:t xml:space="preserve">Kwota, jaką Zamawiający zamierza przeznaczyć na sfinansowanie zamówienia: </w:t>
      </w:r>
      <w:r w:rsidR="00E938B4">
        <w:rPr>
          <w:b/>
          <w:u w:val="single"/>
        </w:rPr>
        <w:t>22 330,00</w:t>
      </w:r>
      <w:r w:rsidRPr="00A433B6">
        <w:rPr>
          <w:b/>
          <w:u w:val="single"/>
        </w:rPr>
        <w:t xml:space="preserve"> zł brutto.</w:t>
      </w:r>
      <w:r w:rsidRPr="00A433B6">
        <w:t xml:space="preserve"> </w:t>
      </w:r>
    </w:p>
    <w:p w:rsidR="00A433B6" w:rsidRDefault="00A433B6" w:rsidP="00A433B6">
      <w:pPr>
        <w:jc w:val="both"/>
      </w:pP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33B6" w:rsidTr="00A433B6">
        <w:tc>
          <w:tcPr>
            <w:tcW w:w="3020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Nr oferty</w:t>
            </w:r>
          </w:p>
        </w:tc>
        <w:tc>
          <w:tcPr>
            <w:tcW w:w="3021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Firmy oraz siedziby Wykonawców, którzy złożyli oferty w terminie</w:t>
            </w:r>
          </w:p>
        </w:tc>
        <w:tc>
          <w:tcPr>
            <w:tcW w:w="3021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Cena</w:t>
            </w:r>
          </w:p>
        </w:tc>
      </w:tr>
      <w:tr w:rsidR="00A433B6" w:rsidTr="00A433B6">
        <w:trPr>
          <w:trHeight w:val="977"/>
        </w:trPr>
        <w:tc>
          <w:tcPr>
            <w:tcW w:w="3020" w:type="dxa"/>
            <w:vAlign w:val="center"/>
          </w:tcPr>
          <w:p w:rsidR="00A433B6" w:rsidRDefault="00A433B6" w:rsidP="00A433B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021" w:type="dxa"/>
            <w:vAlign w:val="center"/>
          </w:tcPr>
          <w:p w:rsidR="00A433B6" w:rsidRDefault="00E938B4" w:rsidP="00A433B6">
            <w:pPr>
              <w:jc w:val="center"/>
            </w:pPr>
            <w:bookmarkStart w:id="2" w:name="_Hlk197941104"/>
            <w:r>
              <w:t>Centrum Szkolenia Zawodowego</w:t>
            </w:r>
          </w:p>
          <w:p w:rsidR="00E938B4" w:rsidRDefault="00E938B4" w:rsidP="00A433B6">
            <w:pPr>
              <w:jc w:val="center"/>
            </w:pPr>
            <w:r>
              <w:t>UNIWERS</w:t>
            </w:r>
          </w:p>
          <w:p w:rsidR="00E938B4" w:rsidRDefault="00E938B4" w:rsidP="00A433B6">
            <w:pPr>
              <w:jc w:val="center"/>
            </w:pPr>
            <w:r>
              <w:t>Ul. Wodna 4</w:t>
            </w:r>
          </w:p>
          <w:p w:rsidR="00E938B4" w:rsidRDefault="00E938B4" w:rsidP="00A433B6">
            <w:pPr>
              <w:jc w:val="center"/>
            </w:pPr>
            <w:r>
              <w:t>11-500 GIŻYCKO</w:t>
            </w:r>
            <w:bookmarkEnd w:id="2"/>
          </w:p>
        </w:tc>
        <w:tc>
          <w:tcPr>
            <w:tcW w:w="3021" w:type="dxa"/>
            <w:vAlign w:val="center"/>
          </w:tcPr>
          <w:p w:rsidR="00A433B6" w:rsidRDefault="00A433B6" w:rsidP="00A433B6">
            <w:pPr>
              <w:jc w:val="center"/>
            </w:pPr>
            <w:r>
              <w:t>22 3</w:t>
            </w:r>
            <w:r w:rsidR="00E938B4">
              <w:t>3</w:t>
            </w:r>
            <w:r>
              <w:t>0,00 zł brutto</w:t>
            </w:r>
          </w:p>
        </w:tc>
      </w:tr>
    </w:tbl>
    <w:p w:rsidR="00A433B6" w:rsidRPr="00A433B6" w:rsidRDefault="00A433B6" w:rsidP="00A433B6">
      <w:pPr>
        <w:jc w:val="both"/>
      </w:pPr>
    </w:p>
    <w:p w:rsidR="00A433B6" w:rsidRPr="00A433B6" w:rsidRDefault="00A433B6" w:rsidP="00A433B6"/>
    <w:p w:rsidR="003F1C68" w:rsidRDefault="00E938B4" w:rsidP="003F1C68">
      <w:pPr>
        <w:pStyle w:val="Default"/>
        <w:spacing w:line="360" w:lineRule="auto"/>
        <w:ind w:left="4248"/>
        <w:rPr>
          <w:rFonts w:asciiTheme="minorHAnsi" w:hAnsiTheme="minorHAnsi" w:cstheme="minorHAnsi"/>
          <w:b/>
          <w:sz w:val="28"/>
          <w:szCs w:val="28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bookmarkStart w:id="3" w:name="_Hlk197941179"/>
      <w:r>
        <w:t xml:space="preserve"> </w:t>
      </w:r>
      <w:bookmarkEnd w:id="3"/>
      <w:r w:rsidR="003F1C68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</w:t>
      </w:r>
      <w:r w:rsidR="003F1C68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</w:t>
      </w:r>
    </w:p>
    <w:p w:rsidR="003F1C68" w:rsidRDefault="003F1C68" w:rsidP="003F1C68">
      <w:pPr>
        <w:pStyle w:val="Default"/>
        <w:spacing w:line="360" w:lineRule="auto"/>
        <w:ind w:left="424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wz.</w:t>
      </w:r>
      <w:r w:rsidRPr="00ED0F0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ED0F02">
        <w:rPr>
          <w:rFonts w:asciiTheme="minorHAnsi" w:hAnsiTheme="minorHAnsi" w:cstheme="minorHAnsi"/>
          <w:b/>
          <w:sz w:val="28"/>
          <w:szCs w:val="28"/>
        </w:rPr>
        <w:t>KOMENDANT</w:t>
      </w:r>
    </w:p>
    <w:p w:rsidR="003F1C68" w:rsidRPr="00ED0F02" w:rsidRDefault="003F1C68" w:rsidP="003F1C68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/-/ppłk Mariusz JEZUSEK</w:t>
      </w:r>
    </w:p>
    <w:p w:rsidR="00A433B6" w:rsidRPr="00A433B6" w:rsidRDefault="00A433B6" w:rsidP="003F1C68"/>
    <w:sectPr w:rsidR="00A433B6" w:rsidRPr="00A4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B84" w:rsidRDefault="00147B84" w:rsidP="00A433B6">
      <w:pPr>
        <w:spacing w:after="0" w:line="240" w:lineRule="auto"/>
      </w:pPr>
      <w:r>
        <w:separator/>
      </w:r>
    </w:p>
  </w:endnote>
  <w:endnote w:type="continuationSeparator" w:id="0">
    <w:p w:rsidR="00147B84" w:rsidRDefault="00147B84" w:rsidP="00A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B84" w:rsidRDefault="00147B84" w:rsidP="00A433B6">
      <w:pPr>
        <w:spacing w:after="0" w:line="240" w:lineRule="auto"/>
      </w:pPr>
      <w:r>
        <w:separator/>
      </w:r>
    </w:p>
  </w:footnote>
  <w:footnote w:type="continuationSeparator" w:id="0">
    <w:p w:rsidR="00147B84" w:rsidRDefault="00147B84" w:rsidP="00A4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1CCA"/>
    <w:multiLevelType w:val="hybridMultilevel"/>
    <w:tmpl w:val="B03C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B6"/>
    <w:rsid w:val="000959EB"/>
    <w:rsid w:val="00147B84"/>
    <w:rsid w:val="003C691F"/>
    <w:rsid w:val="003F1C68"/>
    <w:rsid w:val="00A433B6"/>
    <w:rsid w:val="00B509C1"/>
    <w:rsid w:val="00BA0BD6"/>
    <w:rsid w:val="00C5530E"/>
    <w:rsid w:val="00DA2B3C"/>
    <w:rsid w:val="00E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1FA9"/>
  <w15:chartTrackingRefBased/>
  <w15:docId w15:val="{578DC2F6-D64F-435C-9011-E1C949F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3B6"/>
  </w:style>
  <w:style w:type="paragraph" w:styleId="Stopka">
    <w:name w:val="footer"/>
    <w:basedOn w:val="Normalny"/>
    <w:link w:val="StopkaZnak"/>
    <w:uiPriority w:val="99"/>
    <w:unhideWhenUsed/>
    <w:rsid w:val="00A4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3B6"/>
  </w:style>
  <w:style w:type="table" w:styleId="Tabela-Siatka">
    <w:name w:val="Table Grid"/>
    <w:basedOn w:val="Standardowy"/>
    <w:uiPriority w:val="39"/>
    <w:rsid w:val="00A4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3B6"/>
    <w:pPr>
      <w:ind w:left="720"/>
      <w:contextualSpacing/>
    </w:pPr>
  </w:style>
  <w:style w:type="paragraph" w:customStyle="1" w:styleId="Default">
    <w:name w:val="Default"/>
    <w:rsid w:val="003F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5895C32-1609-4CEF-8810-A372A5213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Peliszko Monika</dc:creator>
  <cp:keywords/>
  <dc:description/>
  <cp:lastModifiedBy>Karczmarczyk Aneta</cp:lastModifiedBy>
  <cp:revision>5</cp:revision>
  <cp:lastPrinted>2025-05-12T09:24:00Z</cp:lastPrinted>
  <dcterms:created xsi:type="dcterms:W3CDTF">2025-04-17T08:22:00Z</dcterms:created>
  <dcterms:modified xsi:type="dcterms:W3CDTF">2025-05-13T07:06:00Z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56bdee06-3c9d-4c63-b380-ade8115bba15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8vBDFgFmWr9mUczaN2BTUrwUfKG7js27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