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tblpY="17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4266B6" w:rsidRPr="0045199D" w14:paraId="32AB7BDA" w14:textId="0741E8E7" w:rsidTr="005D5438">
        <w:trPr>
          <w:trHeight w:val="1525"/>
        </w:trPr>
        <w:tc>
          <w:tcPr>
            <w:tcW w:w="6242" w:type="dxa"/>
            <w:vAlign w:val="center"/>
          </w:tcPr>
          <w:p w14:paraId="21DFA412" w14:textId="4CC0C4D8" w:rsidR="004266B6" w:rsidRPr="005D5438" w:rsidRDefault="00FA23EF" w:rsidP="005D5438">
            <w:pPr>
              <w:pStyle w:val="Nagwek"/>
              <w:spacing w:line="240" w:lineRule="auto"/>
              <w:ind w:left="4536" w:hanging="4536"/>
              <w:jc w:val="center"/>
              <w:rPr>
                <w:rFonts w:ascii="Times New Roman" w:hAnsi="Times New Roman" w:cs="Times New Roman"/>
                <w:b/>
                <w:bCs/>
                <w:sz w:val="20"/>
                <w:szCs w:val="20"/>
              </w:rPr>
            </w:pPr>
            <w:r w:rsidRPr="005D5438">
              <w:rPr>
                <w:rFonts w:ascii="Times New Roman" w:hAnsi="Times New Roman" w:cs="Times New Roman"/>
                <w:b/>
                <w:bCs/>
                <w:sz w:val="20"/>
                <w:szCs w:val="20"/>
              </w:rPr>
              <w:t xml:space="preserve">  </w:t>
            </w:r>
            <w:r w:rsidR="004266B6" w:rsidRPr="005D5438">
              <w:rPr>
                <w:rFonts w:ascii="Times New Roman" w:hAnsi="Times New Roman" w:cs="Times New Roman"/>
                <w:b/>
                <w:bCs/>
                <w:sz w:val="20"/>
                <w:szCs w:val="20"/>
              </w:rPr>
              <w:t>UNIWERSYTET JAGIELLOŃSKI</w:t>
            </w:r>
          </w:p>
          <w:p w14:paraId="1BA61D89" w14:textId="77777777" w:rsidR="004266B6" w:rsidRPr="005D5438" w:rsidRDefault="004266B6" w:rsidP="005D5438">
            <w:pPr>
              <w:pStyle w:val="Nagwek"/>
              <w:spacing w:line="240" w:lineRule="auto"/>
              <w:jc w:val="center"/>
              <w:rPr>
                <w:rFonts w:ascii="Times New Roman" w:hAnsi="Times New Roman" w:cs="Times New Roman"/>
                <w:b/>
                <w:bCs/>
                <w:sz w:val="20"/>
                <w:szCs w:val="20"/>
              </w:rPr>
            </w:pPr>
            <w:r w:rsidRPr="005D5438">
              <w:rPr>
                <w:rFonts w:ascii="Times New Roman" w:hAnsi="Times New Roman" w:cs="Times New Roman"/>
                <w:b/>
                <w:bCs/>
                <w:sz w:val="20"/>
                <w:szCs w:val="20"/>
              </w:rPr>
              <w:t xml:space="preserve">DZIAŁ ZAMÓWIEŃ PUBLICZNYCH </w:t>
            </w:r>
          </w:p>
          <w:p w14:paraId="4EC7BFD3" w14:textId="34A0522C" w:rsidR="004266B6" w:rsidRPr="005D5438" w:rsidRDefault="004266B6" w:rsidP="005D5438">
            <w:pPr>
              <w:pStyle w:val="Nagwek"/>
              <w:spacing w:line="240" w:lineRule="auto"/>
              <w:jc w:val="center"/>
              <w:rPr>
                <w:rFonts w:ascii="Times New Roman" w:hAnsi="Times New Roman" w:cs="Times New Roman"/>
                <w:b/>
                <w:bCs/>
                <w:sz w:val="20"/>
                <w:szCs w:val="20"/>
              </w:rPr>
            </w:pPr>
            <w:r w:rsidRPr="005D5438">
              <w:rPr>
                <w:rFonts w:ascii="Times New Roman" w:hAnsi="Times New Roman" w:cs="Times New Roman"/>
                <w:b/>
                <w:bCs/>
                <w:sz w:val="20"/>
                <w:szCs w:val="20"/>
              </w:rPr>
              <w:t>ul. Straszewskiego 25/</w:t>
            </w:r>
            <w:r w:rsidR="00FF1313" w:rsidRPr="005D5438">
              <w:rPr>
                <w:rFonts w:ascii="Times New Roman" w:hAnsi="Times New Roman" w:cs="Times New Roman"/>
                <w:b/>
                <w:bCs/>
                <w:sz w:val="20"/>
                <w:szCs w:val="20"/>
              </w:rPr>
              <w:t>3 i 4</w:t>
            </w:r>
            <w:r w:rsidRPr="005D5438">
              <w:rPr>
                <w:rFonts w:ascii="Times New Roman" w:hAnsi="Times New Roman" w:cs="Times New Roman"/>
                <w:b/>
                <w:bCs/>
                <w:sz w:val="20"/>
                <w:szCs w:val="20"/>
              </w:rPr>
              <w:t>, 31-113 Kraków</w:t>
            </w:r>
          </w:p>
          <w:p w14:paraId="6016DE30" w14:textId="77777777" w:rsidR="004266B6" w:rsidRPr="005D5438" w:rsidRDefault="004266B6" w:rsidP="005D5438">
            <w:pPr>
              <w:pStyle w:val="Stopka"/>
              <w:spacing w:line="240" w:lineRule="auto"/>
              <w:jc w:val="center"/>
              <w:rPr>
                <w:rFonts w:ascii="Times New Roman" w:hAnsi="Times New Roman" w:cs="Times New Roman"/>
                <w:b/>
                <w:bCs/>
                <w:sz w:val="20"/>
                <w:szCs w:val="20"/>
                <w:lang w:val="pt-BR"/>
              </w:rPr>
            </w:pPr>
            <w:r w:rsidRPr="005D5438">
              <w:rPr>
                <w:rFonts w:ascii="Times New Roman" w:hAnsi="Times New Roman" w:cs="Times New Roman"/>
                <w:b/>
                <w:bCs/>
                <w:sz w:val="20"/>
                <w:szCs w:val="20"/>
                <w:lang w:val="pt-BR"/>
              </w:rPr>
              <w:t>tel. +4812-663-39-03</w:t>
            </w:r>
          </w:p>
          <w:p w14:paraId="4769576A" w14:textId="49729FCC" w:rsidR="00E05430" w:rsidRPr="005D5438" w:rsidRDefault="004266B6" w:rsidP="005D5438">
            <w:pPr>
              <w:pStyle w:val="Nagwek"/>
              <w:spacing w:line="240" w:lineRule="auto"/>
              <w:jc w:val="center"/>
              <w:rPr>
                <w:rFonts w:ascii="Times New Roman" w:hAnsi="Times New Roman" w:cs="Times New Roman"/>
                <w:sz w:val="20"/>
                <w:szCs w:val="20"/>
                <w:lang w:val="en-US"/>
              </w:rPr>
            </w:pPr>
            <w:r w:rsidRPr="005D5438">
              <w:rPr>
                <w:rFonts w:ascii="Times New Roman" w:hAnsi="Times New Roman" w:cs="Times New Roman"/>
                <w:b/>
                <w:bCs/>
                <w:sz w:val="20"/>
                <w:szCs w:val="20"/>
                <w:lang w:val="pt-BR"/>
              </w:rPr>
              <w:t xml:space="preserve">e-mail: </w:t>
            </w:r>
            <w:hyperlink r:id="rId11" w:history="1">
              <w:r w:rsidRPr="005D5438">
                <w:rPr>
                  <w:rStyle w:val="Hipercze"/>
                  <w:rFonts w:ascii="Times New Roman" w:hAnsi="Times New Roman"/>
                  <w:b/>
                  <w:bCs/>
                  <w:sz w:val="20"/>
                  <w:szCs w:val="20"/>
                  <w:lang w:val="pt-BR"/>
                </w:rPr>
                <w:t>bzp@uj.edu.pl</w:t>
              </w:r>
            </w:hyperlink>
            <w:r w:rsidRPr="005D5438">
              <w:rPr>
                <w:rFonts w:ascii="Times New Roman" w:hAnsi="Times New Roman" w:cs="Times New Roman"/>
                <w:b/>
                <w:bCs/>
                <w:sz w:val="20"/>
                <w:szCs w:val="20"/>
                <w:lang w:val="pt-BR"/>
              </w:rPr>
              <w:t xml:space="preserve"> </w:t>
            </w:r>
            <w:r w:rsidR="00E05430" w:rsidRPr="005D5438">
              <w:rPr>
                <w:rStyle w:val="Hipercze"/>
                <w:rFonts w:ascii="Times New Roman" w:hAnsi="Times New Roman"/>
                <w:b/>
                <w:bCs/>
                <w:sz w:val="20"/>
                <w:szCs w:val="20"/>
                <w:lang w:val="pt-BR"/>
              </w:rPr>
              <w:t>https://www.uj.edu.pl/</w:t>
            </w:r>
          </w:p>
          <w:p w14:paraId="62BBCCDE" w14:textId="14B88C60" w:rsidR="004266B6" w:rsidRPr="00F271FB" w:rsidRDefault="00E05430" w:rsidP="005D5438">
            <w:pPr>
              <w:pStyle w:val="Nagwek"/>
              <w:spacing w:line="240" w:lineRule="auto"/>
              <w:jc w:val="center"/>
              <w:rPr>
                <w:b/>
                <w:bCs/>
                <w:lang w:val="en-US"/>
              </w:rPr>
            </w:pPr>
            <w:hyperlink r:id="rId12" w:history="1">
              <w:r w:rsidRPr="00F271FB">
                <w:rPr>
                  <w:rStyle w:val="Hipercze"/>
                  <w:rFonts w:ascii="Times New Roman" w:hAnsi="Times New Roman"/>
                  <w:b/>
                  <w:bCs/>
                  <w:sz w:val="20"/>
                  <w:szCs w:val="20"/>
                  <w:lang w:val="en-US"/>
                </w:rPr>
                <w:t>https://przetargi.uj.edu.pl/</w:t>
              </w:r>
            </w:hyperlink>
            <w:r w:rsidRPr="00F271FB">
              <w:rPr>
                <w:rFonts w:ascii="Garamond" w:hAnsi="Garamond"/>
                <w:b/>
                <w:bCs/>
                <w:sz w:val="20"/>
                <w:szCs w:val="20"/>
                <w:lang w:val="en-US"/>
              </w:rPr>
              <w:t xml:space="preserve"> </w:t>
            </w:r>
          </w:p>
        </w:tc>
        <w:tc>
          <w:tcPr>
            <w:tcW w:w="2825" w:type="dxa"/>
          </w:tcPr>
          <w:p w14:paraId="59AF3C5C" w14:textId="77777777" w:rsidR="004266B6" w:rsidRPr="0045199D" w:rsidRDefault="004266B6" w:rsidP="005D5438">
            <w:pPr>
              <w:pStyle w:val="Nagwek"/>
              <w:jc w:val="center"/>
            </w:pPr>
            <w:r w:rsidRPr="0045199D">
              <w:rPr>
                <w:b/>
                <w:noProof/>
              </w:rPr>
              <w:drawing>
                <wp:inline distT="0" distB="0" distL="0" distR="0" wp14:anchorId="16BC28BA" wp14:editId="4B731833">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7D01DCF2" w14:textId="77777777" w:rsidR="00284A37" w:rsidRPr="0045199D" w:rsidRDefault="00284A37">
      <w:pPr>
        <w:widowControl/>
        <w:suppressAutoHyphens w:val="0"/>
        <w:ind w:left="360"/>
        <w:jc w:val="right"/>
        <w:outlineLvl w:val="0"/>
      </w:pPr>
    </w:p>
    <w:p w14:paraId="77BB1948" w14:textId="1205F153" w:rsidR="00BE302C" w:rsidRPr="005D5438" w:rsidRDefault="00BE302C">
      <w:pPr>
        <w:widowControl/>
        <w:suppressAutoHyphens w:val="0"/>
        <w:ind w:left="360"/>
        <w:jc w:val="right"/>
        <w:outlineLvl w:val="0"/>
        <w:rPr>
          <w:sz w:val="22"/>
          <w:szCs w:val="22"/>
        </w:rPr>
      </w:pPr>
      <w:r w:rsidRPr="005D5438">
        <w:rPr>
          <w:sz w:val="22"/>
          <w:szCs w:val="22"/>
        </w:rPr>
        <w:t>Kraków, dnia</w:t>
      </w:r>
      <w:r w:rsidR="00323EEA" w:rsidRPr="005D5438">
        <w:rPr>
          <w:sz w:val="22"/>
          <w:szCs w:val="22"/>
        </w:rPr>
        <w:t xml:space="preserve"> </w:t>
      </w:r>
      <w:r w:rsidR="00C57C8B">
        <w:rPr>
          <w:sz w:val="22"/>
          <w:szCs w:val="22"/>
        </w:rPr>
        <w:t>17.04.</w:t>
      </w:r>
      <w:r w:rsidR="004266B6" w:rsidRPr="005D5438">
        <w:rPr>
          <w:sz w:val="22"/>
          <w:szCs w:val="22"/>
        </w:rPr>
        <w:t>202</w:t>
      </w:r>
      <w:r w:rsidR="003F715D">
        <w:rPr>
          <w:sz w:val="22"/>
          <w:szCs w:val="22"/>
        </w:rPr>
        <w:t>5</w:t>
      </w:r>
      <w:r w:rsidR="00780AFD" w:rsidRPr="005D5438">
        <w:rPr>
          <w:sz w:val="22"/>
          <w:szCs w:val="22"/>
        </w:rPr>
        <w:t>r.</w:t>
      </w:r>
    </w:p>
    <w:p w14:paraId="4F21B640" w14:textId="77777777" w:rsidR="00E82523" w:rsidRPr="005D5438" w:rsidRDefault="00E82523" w:rsidP="005D5438">
      <w:pPr>
        <w:widowControl/>
        <w:suppressAutoHyphens w:val="0"/>
        <w:jc w:val="both"/>
        <w:outlineLvl w:val="0"/>
        <w:rPr>
          <w:b/>
          <w:bCs/>
          <w:sz w:val="22"/>
          <w:szCs w:val="22"/>
          <w:u w:val="single"/>
        </w:rPr>
      </w:pPr>
    </w:p>
    <w:p w14:paraId="44C0620C" w14:textId="202539A8" w:rsidR="00BE302C" w:rsidRPr="005D5438" w:rsidRDefault="00BE302C">
      <w:pPr>
        <w:widowControl/>
        <w:suppressAutoHyphens w:val="0"/>
        <w:ind w:left="360"/>
        <w:outlineLvl w:val="0"/>
        <w:rPr>
          <w:b/>
          <w:bCs/>
          <w:sz w:val="22"/>
          <w:szCs w:val="22"/>
          <w:u w:val="single"/>
        </w:rPr>
      </w:pPr>
      <w:r w:rsidRPr="005D5438">
        <w:rPr>
          <w:b/>
          <w:bCs/>
          <w:sz w:val="22"/>
          <w:szCs w:val="22"/>
          <w:u w:val="single"/>
        </w:rPr>
        <w:t xml:space="preserve">SPECYFIKACJA  WARUNKÓW  ZAMÓWIENIA  </w:t>
      </w:r>
    </w:p>
    <w:p w14:paraId="237E4F43" w14:textId="252205A7" w:rsidR="00BE302C" w:rsidRPr="005D5438" w:rsidRDefault="00BE302C">
      <w:pPr>
        <w:widowControl/>
        <w:suppressAutoHyphens w:val="0"/>
        <w:ind w:left="360"/>
        <w:rPr>
          <w:b/>
          <w:bCs/>
          <w:sz w:val="22"/>
          <w:szCs w:val="22"/>
          <w:u w:val="single"/>
        </w:rPr>
      </w:pPr>
      <w:r w:rsidRPr="005D5438">
        <w:rPr>
          <w:b/>
          <w:bCs/>
          <w:sz w:val="22"/>
          <w:szCs w:val="22"/>
          <w:u w:val="single"/>
        </w:rPr>
        <w:t>zwana dalej w skrócie SWZ</w:t>
      </w:r>
    </w:p>
    <w:p w14:paraId="4635CC3D" w14:textId="77777777" w:rsidR="00BA7688" w:rsidRPr="005D5438" w:rsidRDefault="00BA7688" w:rsidP="005D5438">
      <w:pPr>
        <w:widowControl/>
        <w:suppressAutoHyphens w:val="0"/>
        <w:jc w:val="both"/>
        <w:rPr>
          <w:b/>
          <w:bCs/>
          <w:sz w:val="22"/>
          <w:szCs w:val="22"/>
          <w:u w:val="single"/>
        </w:rPr>
      </w:pPr>
    </w:p>
    <w:p w14:paraId="63B0BFF0" w14:textId="77777777" w:rsidR="00527DEF" w:rsidRPr="005D5438" w:rsidRDefault="008463F6" w:rsidP="009E3CD1">
      <w:pPr>
        <w:widowControl/>
        <w:suppressAutoHyphens w:val="0"/>
        <w:jc w:val="both"/>
        <w:rPr>
          <w:b/>
          <w:bCs/>
          <w:sz w:val="22"/>
          <w:szCs w:val="22"/>
        </w:rPr>
      </w:pPr>
      <w:r w:rsidRPr="005D5438">
        <w:rPr>
          <w:b/>
          <w:bCs/>
          <w:sz w:val="22"/>
          <w:szCs w:val="22"/>
        </w:rPr>
        <w:t xml:space="preserve">Rozdział I - </w:t>
      </w:r>
      <w:r w:rsidR="00527DEF" w:rsidRPr="005D5438">
        <w:rPr>
          <w:b/>
          <w:bCs/>
          <w:sz w:val="22"/>
          <w:szCs w:val="22"/>
        </w:rPr>
        <w:t>Nazwa (firma) oraz adres Zamawiającego.</w:t>
      </w:r>
    </w:p>
    <w:p w14:paraId="6F389FD6" w14:textId="77777777" w:rsidR="005C0547" w:rsidRPr="005D5438" w:rsidRDefault="005C0547" w:rsidP="00F271FB">
      <w:pPr>
        <w:pStyle w:val="Akapitzlist"/>
        <w:numPr>
          <w:ilvl w:val="0"/>
          <w:numId w:val="80"/>
        </w:numPr>
        <w:ind w:left="426"/>
        <w:rPr>
          <w:bCs/>
          <w:sz w:val="22"/>
          <w:szCs w:val="22"/>
        </w:rPr>
      </w:pPr>
      <w:r w:rsidRPr="005D5438">
        <w:rPr>
          <w:bCs/>
          <w:sz w:val="22"/>
          <w:szCs w:val="22"/>
        </w:rPr>
        <w:t>Uniwersytet Jagielloński, ul. Gołębia 24, 31-007 Kraków.</w:t>
      </w:r>
    </w:p>
    <w:p w14:paraId="6A58B985" w14:textId="77777777" w:rsidR="005C0547" w:rsidRPr="005D5438" w:rsidRDefault="005C0547" w:rsidP="00F271FB">
      <w:pPr>
        <w:pStyle w:val="Akapitzlist"/>
        <w:numPr>
          <w:ilvl w:val="0"/>
          <w:numId w:val="80"/>
        </w:numPr>
        <w:ind w:left="426"/>
        <w:rPr>
          <w:bCs/>
          <w:sz w:val="22"/>
          <w:szCs w:val="22"/>
          <w:u w:val="single"/>
        </w:rPr>
      </w:pPr>
      <w:r w:rsidRPr="005D5438">
        <w:rPr>
          <w:bCs/>
          <w:sz w:val="22"/>
          <w:szCs w:val="22"/>
          <w:u w:val="single"/>
        </w:rPr>
        <w:t>Jednostka prowadząca sprawę:</w:t>
      </w:r>
    </w:p>
    <w:p w14:paraId="68D208FE" w14:textId="77777777" w:rsidR="005C0547" w:rsidRPr="005D5438" w:rsidRDefault="005C0547" w:rsidP="00F271FB">
      <w:pPr>
        <w:pStyle w:val="Akapitzlist"/>
        <w:numPr>
          <w:ilvl w:val="0"/>
          <w:numId w:val="81"/>
        </w:numPr>
        <w:tabs>
          <w:tab w:val="left" w:pos="851"/>
        </w:tabs>
        <w:ind w:left="851" w:hanging="425"/>
        <w:rPr>
          <w:bCs/>
          <w:sz w:val="22"/>
          <w:szCs w:val="22"/>
          <w:u w:val="single"/>
        </w:rPr>
      </w:pPr>
      <w:r w:rsidRPr="005D5438">
        <w:rPr>
          <w:bCs/>
          <w:sz w:val="22"/>
          <w:szCs w:val="22"/>
        </w:rPr>
        <w:t>Dział Zamówień Publicznych, ul. Straszewskiego 25/3 i 4, 31-113 Kraków;</w:t>
      </w:r>
    </w:p>
    <w:p w14:paraId="5CAFE4C5" w14:textId="77777777" w:rsidR="005C0547" w:rsidRPr="005D5438" w:rsidRDefault="005C0547" w:rsidP="005C0547">
      <w:pPr>
        <w:pStyle w:val="Akapitzlist"/>
        <w:numPr>
          <w:ilvl w:val="0"/>
          <w:numId w:val="0"/>
        </w:numPr>
        <w:tabs>
          <w:tab w:val="left" w:pos="1134"/>
        </w:tabs>
        <w:ind w:left="1134" w:hanging="283"/>
        <w:rPr>
          <w:bCs/>
          <w:sz w:val="22"/>
          <w:szCs w:val="22"/>
          <w:lang w:val="en-US"/>
        </w:rPr>
      </w:pPr>
      <w:r w:rsidRPr="005D5438">
        <w:rPr>
          <w:bCs/>
          <w:sz w:val="22"/>
          <w:szCs w:val="22"/>
          <w:lang w:val="en-US"/>
        </w:rPr>
        <w:t xml:space="preserve">tel.: +4812 663-39-03; </w:t>
      </w:r>
    </w:p>
    <w:p w14:paraId="62E83401" w14:textId="77777777" w:rsidR="005C0547" w:rsidRPr="005D5438" w:rsidRDefault="005C0547" w:rsidP="00F271FB">
      <w:pPr>
        <w:pStyle w:val="Akapitzlist"/>
        <w:numPr>
          <w:ilvl w:val="0"/>
          <w:numId w:val="81"/>
        </w:numPr>
        <w:ind w:left="851" w:hanging="425"/>
        <w:rPr>
          <w:bCs/>
          <w:sz w:val="22"/>
          <w:szCs w:val="22"/>
        </w:rPr>
      </w:pPr>
      <w:r w:rsidRPr="005D5438">
        <w:rPr>
          <w:bCs/>
          <w:sz w:val="22"/>
          <w:szCs w:val="22"/>
        </w:rPr>
        <w:t>godziny urzędowania: od poniedziałku do piątku w godzinach od 7:30 do 15:30, z wyłączeniem dni ustawowo wolnych od pracy;</w:t>
      </w:r>
    </w:p>
    <w:p w14:paraId="011FED6C" w14:textId="2E109B7C" w:rsidR="005C0547" w:rsidRPr="005D5438" w:rsidRDefault="005C0547" w:rsidP="00F271FB">
      <w:pPr>
        <w:pStyle w:val="Akapitzlist"/>
        <w:numPr>
          <w:ilvl w:val="0"/>
          <w:numId w:val="81"/>
        </w:numPr>
        <w:ind w:left="851" w:hanging="425"/>
        <w:rPr>
          <w:bCs/>
          <w:sz w:val="22"/>
          <w:szCs w:val="22"/>
          <w:u w:val="single"/>
        </w:rPr>
      </w:pPr>
      <w:r w:rsidRPr="005D5438">
        <w:rPr>
          <w:bCs/>
          <w:sz w:val="22"/>
          <w:szCs w:val="22"/>
        </w:rPr>
        <w:t xml:space="preserve">strona internetowa (adres </w:t>
      </w:r>
      <w:proofErr w:type="spellStart"/>
      <w:r w:rsidRPr="005D5438">
        <w:rPr>
          <w:bCs/>
          <w:sz w:val="22"/>
          <w:szCs w:val="22"/>
        </w:rPr>
        <w:t>url</w:t>
      </w:r>
      <w:proofErr w:type="spellEnd"/>
      <w:r w:rsidRPr="005D5438">
        <w:rPr>
          <w:bCs/>
          <w:sz w:val="22"/>
          <w:szCs w:val="22"/>
        </w:rPr>
        <w:t>):</w:t>
      </w:r>
      <w:r w:rsidR="00C9327E" w:rsidRPr="005D5438">
        <w:rPr>
          <w:bCs/>
          <w:sz w:val="22"/>
          <w:szCs w:val="22"/>
        </w:rPr>
        <w:t xml:space="preserve"> </w:t>
      </w:r>
      <w:hyperlink r:id="rId14" w:history="1">
        <w:r w:rsidR="00D560FE" w:rsidRPr="005D5438">
          <w:rPr>
            <w:rStyle w:val="Hipercze"/>
            <w:bCs/>
            <w:sz w:val="22"/>
            <w:szCs w:val="22"/>
          </w:rPr>
          <w:t>https://www.uj.edu.pl</w:t>
        </w:r>
      </w:hyperlink>
      <w:r w:rsidRPr="005D5438">
        <w:rPr>
          <w:bCs/>
          <w:sz w:val="22"/>
          <w:szCs w:val="22"/>
        </w:rPr>
        <w:t>;</w:t>
      </w:r>
    </w:p>
    <w:p w14:paraId="40E400A8" w14:textId="77777777" w:rsidR="005C0547" w:rsidRPr="005D5438" w:rsidRDefault="005C0547" w:rsidP="00F271FB">
      <w:pPr>
        <w:pStyle w:val="Akapitzlist"/>
        <w:numPr>
          <w:ilvl w:val="0"/>
          <w:numId w:val="81"/>
        </w:numPr>
        <w:ind w:left="851" w:hanging="425"/>
        <w:rPr>
          <w:bCs/>
          <w:sz w:val="22"/>
          <w:szCs w:val="22"/>
          <w:u w:val="single"/>
        </w:rPr>
      </w:pPr>
      <w:r w:rsidRPr="005D5438">
        <w:rPr>
          <w:rFonts w:eastAsia="Times New Roman"/>
          <w:bCs/>
          <w:sz w:val="22"/>
          <w:szCs w:val="22"/>
          <w:lang w:eastAsia="pl-PL"/>
        </w:rPr>
        <w:t xml:space="preserve">narzędzie komercyjne do prowadzenia postępowania: </w:t>
      </w:r>
      <w:hyperlink r:id="rId15" w:history="1">
        <w:r w:rsidRPr="005D5438">
          <w:rPr>
            <w:rStyle w:val="Hipercze"/>
            <w:rFonts w:eastAsia="Times New Roman"/>
            <w:bCs/>
            <w:color w:val="auto"/>
            <w:sz w:val="22"/>
            <w:szCs w:val="22"/>
            <w:lang w:eastAsia="pl-PL"/>
          </w:rPr>
          <w:t>https://platformazakupowa.pl</w:t>
        </w:r>
      </w:hyperlink>
      <w:r w:rsidRPr="005D5438">
        <w:rPr>
          <w:rFonts w:eastAsia="Times New Roman"/>
          <w:bCs/>
          <w:sz w:val="22"/>
          <w:szCs w:val="22"/>
          <w:lang w:eastAsia="pl-PL"/>
        </w:rPr>
        <w:t xml:space="preserve">; </w:t>
      </w:r>
    </w:p>
    <w:p w14:paraId="05F9FE42" w14:textId="48B1AD8B" w:rsidR="005C0547" w:rsidRPr="002C7320" w:rsidRDefault="005C0547" w:rsidP="00F271FB">
      <w:pPr>
        <w:pStyle w:val="Akapitzlist"/>
        <w:numPr>
          <w:ilvl w:val="0"/>
          <w:numId w:val="81"/>
        </w:numPr>
        <w:ind w:left="851" w:hanging="425"/>
        <w:rPr>
          <w:bCs/>
          <w:sz w:val="22"/>
          <w:szCs w:val="22"/>
          <w:u w:val="single"/>
        </w:rPr>
      </w:pPr>
      <w:r w:rsidRPr="005D5438">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6" w:history="1">
        <w:r w:rsidR="002C7320" w:rsidRPr="00D15598">
          <w:rPr>
            <w:rStyle w:val="Hipercze"/>
            <w:rFonts w:eastAsia="Times New Roman"/>
            <w:bCs/>
            <w:sz w:val="22"/>
            <w:szCs w:val="22"/>
            <w:lang w:eastAsia="pl-PL"/>
          </w:rPr>
          <w:t>https://platformazakupowa.pl/transakcja/1097518</w:t>
        </w:r>
      </w:hyperlink>
    </w:p>
    <w:p w14:paraId="66E7BA7D" w14:textId="77777777" w:rsidR="002C7320" w:rsidRDefault="002C7320" w:rsidP="009E3CD1">
      <w:pPr>
        <w:widowControl/>
        <w:suppressAutoHyphens w:val="0"/>
        <w:jc w:val="both"/>
        <w:rPr>
          <w:b/>
          <w:bCs/>
          <w:sz w:val="22"/>
          <w:szCs w:val="22"/>
        </w:rPr>
      </w:pPr>
    </w:p>
    <w:p w14:paraId="117BF91D" w14:textId="272C3B32" w:rsidR="001232D5" w:rsidRPr="005D5438" w:rsidRDefault="008463F6" w:rsidP="009E3CD1">
      <w:pPr>
        <w:widowControl/>
        <w:suppressAutoHyphens w:val="0"/>
        <w:jc w:val="both"/>
        <w:rPr>
          <w:sz w:val="22"/>
          <w:szCs w:val="22"/>
        </w:rPr>
      </w:pPr>
      <w:r w:rsidRPr="005D5438">
        <w:rPr>
          <w:b/>
          <w:bCs/>
          <w:sz w:val="22"/>
          <w:szCs w:val="22"/>
        </w:rPr>
        <w:t xml:space="preserve">Rozdział II - </w:t>
      </w:r>
      <w:r w:rsidR="00527DEF" w:rsidRPr="005D5438">
        <w:rPr>
          <w:b/>
          <w:bCs/>
          <w:sz w:val="22"/>
          <w:szCs w:val="22"/>
        </w:rPr>
        <w:t>Tryb udzielenia zamówienia.</w:t>
      </w:r>
    </w:p>
    <w:p w14:paraId="5C107CAA" w14:textId="0B80E453" w:rsidR="00527DEF" w:rsidRPr="005D5438" w:rsidRDefault="001232D5" w:rsidP="001232D5">
      <w:pPr>
        <w:widowControl/>
        <w:numPr>
          <w:ilvl w:val="3"/>
          <w:numId w:val="1"/>
        </w:numPr>
        <w:tabs>
          <w:tab w:val="clear" w:pos="2880"/>
          <w:tab w:val="left" w:pos="426"/>
        </w:tabs>
        <w:suppressAutoHyphens w:val="0"/>
        <w:ind w:left="426" w:hanging="426"/>
        <w:jc w:val="both"/>
        <w:rPr>
          <w:sz w:val="22"/>
          <w:szCs w:val="22"/>
        </w:rPr>
      </w:pPr>
      <w:r w:rsidRPr="005D5438">
        <w:rPr>
          <w:sz w:val="22"/>
          <w:szCs w:val="22"/>
        </w:rPr>
        <w:t xml:space="preserve">Postępowanie prowadzone jest w </w:t>
      </w:r>
      <w:r w:rsidRPr="005D5438">
        <w:rPr>
          <w:b/>
          <w:sz w:val="22"/>
          <w:szCs w:val="22"/>
        </w:rPr>
        <w:t xml:space="preserve">trybie podstawowym </w:t>
      </w:r>
      <w:r w:rsidR="0088101E" w:rsidRPr="005D5438">
        <w:rPr>
          <w:b/>
          <w:sz w:val="22"/>
          <w:szCs w:val="22"/>
        </w:rPr>
        <w:t xml:space="preserve">bez możliwości negocjacji </w:t>
      </w:r>
      <w:r w:rsidRPr="005D5438">
        <w:rPr>
          <w:sz w:val="22"/>
          <w:szCs w:val="22"/>
        </w:rPr>
        <w:t>na pod</w:t>
      </w:r>
      <w:r w:rsidR="0088101E" w:rsidRPr="005D5438">
        <w:rPr>
          <w:sz w:val="22"/>
          <w:szCs w:val="22"/>
        </w:rPr>
        <w:t>stawie</w:t>
      </w:r>
      <w:r w:rsidR="00A264F1" w:rsidRPr="005D5438">
        <w:rPr>
          <w:sz w:val="22"/>
          <w:szCs w:val="22"/>
        </w:rPr>
        <w:t xml:space="preserve"> </w:t>
      </w:r>
      <w:r w:rsidRPr="005D5438">
        <w:rPr>
          <w:sz w:val="22"/>
          <w:szCs w:val="22"/>
        </w:rPr>
        <w:t>art.  275  pkt.  1  ustawy  z  dnia  11</w:t>
      </w:r>
      <w:r w:rsidRPr="005D5438">
        <w:rPr>
          <w:spacing w:val="-13"/>
          <w:sz w:val="22"/>
          <w:szCs w:val="22"/>
        </w:rPr>
        <w:t xml:space="preserve"> </w:t>
      </w:r>
      <w:r w:rsidRPr="005D5438">
        <w:rPr>
          <w:sz w:val="22"/>
          <w:szCs w:val="22"/>
        </w:rPr>
        <w:t>września</w:t>
      </w:r>
      <w:r w:rsidRPr="005D5438">
        <w:rPr>
          <w:spacing w:val="47"/>
          <w:sz w:val="22"/>
          <w:szCs w:val="22"/>
        </w:rPr>
        <w:t xml:space="preserve"> </w:t>
      </w:r>
      <w:r w:rsidRPr="005D5438">
        <w:rPr>
          <w:sz w:val="22"/>
          <w:szCs w:val="22"/>
        </w:rPr>
        <w:t>2019 r. Prawo zamówień publicznych</w:t>
      </w:r>
      <w:r w:rsidR="00A264F1" w:rsidRPr="005D5438">
        <w:rPr>
          <w:sz w:val="22"/>
          <w:szCs w:val="22"/>
        </w:rPr>
        <w:t xml:space="preserve"> (Dz. U. z 20</w:t>
      </w:r>
      <w:r w:rsidR="005E376D" w:rsidRPr="005D5438">
        <w:rPr>
          <w:sz w:val="22"/>
          <w:szCs w:val="22"/>
        </w:rPr>
        <w:t>2</w:t>
      </w:r>
      <w:r w:rsidR="004C288B" w:rsidRPr="005D5438">
        <w:rPr>
          <w:sz w:val="22"/>
          <w:szCs w:val="22"/>
        </w:rPr>
        <w:t>4</w:t>
      </w:r>
      <w:r w:rsidR="00A264F1" w:rsidRPr="005D5438">
        <w:rPr>
          <w:sz w:val="22"/>
          <w:szCs w:val="22"/>
        </w:rPr>
        <w:t xml:space="preserve"> r. poz. </w:t>
      </w:r>
      <w:r w:rsidR="004C288B" w:rsidRPr="005D5438">
        <w:rPr>
          <w:sz w:val="22"/>
          <w:szCs w:val="22"/>
        </w:rPr>
        <w:t>1320</w:t>
      </w:r>
      <w:r w:rsidR="00A264F1" w:rsidRPr="005D5438">
        <w:rPr>
          <w:sz w:val="22"/>
          <w:szCs w:val="22"/>
        </w:rPr>
        <w:t xml:space="preserve">, z </w:t>
      </w:r>
      <w:proofErr w:type="spellStart"/>
      <w:r w:rsidR="00A264F1" w:rsidRPr="005D5438">
        <w:rPr>
          <w:sz w:val="22"/>
          <w:szCs w:val="22"/>
        </w:rPr>
        <w:t>późn</w:t>
      </w:r>
      <w:proofErr w:type="spellEnd"/>
      <w:r w:rsidR="00A264F1" w:rsidRPr="005D5438">
        <w:rPr>
          <w:sz w:val="22"/>
          <w:szCs w:val="22"/>
        </w:rPr>
        <w:t>. zm.)</w:t>
      </w:r>
      <w:r w:rsidR="000F6733" w:rsidRPr="005D5438">
        <w:rPr>
          <w:sz w:val="22"/>
          <w:szCs w:val="22"/>
        </w:rPr>
        <w:t>, zwan</w:t>
      </w:r>
      <w:r w:rsidR="00F05A2A" w:rsidRPr="005D5438">
        <w:rPr>
          <w:sz w:val="22"/>
          <w:szCs w:val="22"/>
        </w:rPr>
        <w:t>ej</w:t>
      </w:r>
      <w:r w:rsidR="000F6733" w:rsidRPr="005D5438">
        <w:rPr>
          <w:sz w:val="22"/>
          <w:szCs w:val="22"/>
        </w:rPr>
        <w:t xml:space="preserve"> dalej ustawą PZP, </w:t>
      </w:r>
      <w:r w:rsidRPr="005D5438">
        <w:rPr>
          <w:sz w:val="22"/>
          <w:szCs w:val="22"/>
        </w:rPr>
        <w:t>oraz</w:t>
      </w:r>
      <w:r w:rsidR="00A264F1" w:rsidRPr="005D5438">
        <w:rPr>
          <w:sz w:val="22"/>
          <w:szCs w:val="22"/>
        </w:rPr>
        <w:t xml:space="preserve"> </w:t>
      </w:r>
      <w:r w:rsidRPr="005D5438">
        <w:rPr>
          <w:sz w:val="22"/>
          <w:szCs w:val="22"/>
        </w:rPr>
        <w:t>zgodnie z wymogami określonymi w niniejszej Specyfikacji Warunków Zamówienia, zwanej dalej</w:t>
      </w:r>
      <w:r w:rsidRPr="005D5438">
        <w:rPr>
          <w:spacing w:val="-15"/>
          <w:sz w:val="22"/>
          <w:szCs w:val="22"/>
        </w:rPr>
        <w:t xml:space="preserve"> </w:t>
      </w:r>
      <w:r w:rsidRPr="005D5438">
        <w:rPr>
          <w:sz w:val="22"/>
          <w:szCs w:val="22"/>
        </w:rPr>
        <w:t>„SWZ”</w:t>
      </w:r>
      <w:r w:rsidR="00527DEF" w:rsidRPr="005D5438">
        <w:rPr>
          <w:sz w:val="22"/>
          <w:szCs w:val="22"/>
        </w:rPr>
        <w:t>.</w:t>
      </w:r>
    </w:p>
    <w:p w14:paraId="7F8B6942" w14:textId="77777777" w:rsidR="000F1A2F" w:rsidRPr="005D5438" w:rsidRDefault="000F1A2F" w:rsidP="000F1A2F">
      <w:pPr>
        <w:widowControl/>
        <w:numPr>
          <w:ilvl w:val="3"/>
          <w:numId w:val="1"/>
        </w:numPr>
        <w:tabs>
          <w:tab w:val="left" w:pos="426"/>
        </w:tabs>
        <w:suppressAutoHyphens w:val="0"/>
        <w:ind w:left="426" w:hanging="426"/>
        <w:jc w:val="both"/>
        <w:rPr>
          <w:sz w:val="22"/>
          <w:szCs w:val="22"/>
        </w:rPr>
      </w:pPr>
      <w:r w:rsidRPr="005D5438">
        <w:rPr>
          <w:sz w:val="22"/>
          <w:szCs w:val="22"/>
        </w:rPr>
        <w:t>Postępowanie prowadzone jest przez komisję przetargową powołaną do przeprowadzenia niniejszego postępowania o udzielenie zamówienia publicznego.</w:t>
      </w:r>
    </w:p>
    <w:p w14:paraId="22521193" w14:textId="62C1BBA1" w:rsidR="00527DEF" w:rsidRPr="005D5438" w:rsidRDefault="00527DEF" w:rsidP="00527DEF">
      <w:pPr>
        <w:widowControl/>
        <w:numPr>
          <w:ilvl w:val="3"/>
          <w:numId w:val="1"/>
        </w:numPr>
        <w:tabs>
          <w:tab w:val="clear" w:pos="2880"/>
          <w:tab w:val="left" w:pos="426"/>
        </w:tabs>
        <w:suppressAutoHyphens w:val="0"/>
        <w:ind w:left="426" w:hanging="426"/>
        <w:jc w:val="both"/>
        <w:rPr>
          <w:sz w:val="22"/>
          <w:szCs w:val="22"/>
        </w:rPr>
      </w:pPr>
      <w:r w:rsidRPr="005D5438">
        <w:rPr>
          <w:sz w:val="22"/>
          <w:szCs w:val="22"/>
        </w:rPr>
        <w:t xml:space="preserve">Do czynności podejmowanych przez Zamawiającego i Wykonawców w postępowaniu </w:t>
      </w:r>
      <w:r w:rsidRPr="005D5438">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5D5438">
        <w:rPr>
          <w:sz w:val="22"/>
          <w:szCs w:val="22"/>
        </w:rPr>
        <w:t xml:space="preserve">Dz. U. </w:t>
      </w:r>
      <w:r w:rsidR="00D52DBB">
        <w:rPr>
          <w:sz w:val="22"/>
          <w:szCs w:val="22"/>
        </w:rPr>
        <w:t xml:space="preserve">z </w:t>
      </w:r>
      <w:r w:rsidR="00A264F1" w:rsidRPr="005D5438">
        <w:rPr>
          <w:sz w:val="22"/>
          <w:szCs w:val="22"/>
        </w:rPr>
        <w:t>202</w:t>
      </w:r>
      <w:r w:rsidR="00D52DBB">
        <w:rPr>
          <w:sz w:val="22"/>
          <w:szCs w:val="22"/>
        </w:rPr>
        <w:t>4</w:t>
      </w:r>
      <w:r w:rsidR="00A264F1" w:rsidRPr="005D5438">
        <w:rPr>
          <w:sz w:val="22"/>
          <w:szCs w:val="22"/>
        </w:rPr>
        <w:t xml:space="preserve"> poz. </w:t>
      </w:r>
      <w:r w:rsidR="00DB4AF2" w:rsidRPr="005D5438">
        <w:rPr>
          <w:sz w:val="22"/>
          <w:szCs w:val="22"/>
        </w:rPr>
        <w:t>1</w:t>
      </w:r>
      <w:r w:rsidR="00D52DBB">
        <w:rPr>
          <w:sz w:val="22"/>
          <w:szCs w:val="22"/>
        </w:rPr>
        <w:t>061</w:t>
      </w:r>
      <w:r w:rsidR="00A264F1" w:rsidRPr="005D5438">
        <w:rPr>
          <w:sz w:val="22"/>
          <w:szCs w:val="22"/>
        </w:rPr>
        <w:t xml:space="preserve"> ze zm</w:t>
      </w:r>
      <w:r w:rsidR="00370B18" w:rsidRPr="005D5438">
        <w:rPr>
          <w:sz w:val="22"/>
          <w:szCs w:val="22"/>
        </w:rPr>
        <w:t>.</w:t>
      </w:r>
      <w:r w:rsidRPr="005D5438">
        <w:rPr>
          <w:sz w:val="22"/>
          <w:szCs w:val="22"/>
        </w:rPr>
        <w:t>).</w:t>
      </w:r>
    </w:p>
    <w:p w14:paraId="4178ECF9" w14:textId="77777777" w:rsidR="00985D0F" w:rsidRPr="00CE450D" w:rsidRDefault="00985D0F" w:rsidP="00985D0F">
      <w:pPr>
        <w:widowControl/>
        <w:tabs>
          <w:tab w:val="num" w:pos="2880"/>
        </w:tabs>
        <w:suppressAutoHyphens w:val="0"/>
        <w:ind w:left="567"/>
        <w:jc w:val="both"/>
        <w:rPr>
          <w:sz w:val="16"/>
          <w:szCs w:val="16"/>
        </w:rPr>
      </w:pPr>
    </w:p>
    <w:p w14:paraId="5727EB9D" w14:textId="77777777" w:rsidR="00BE302C" w:rsidRPr="005D5438" w:rsidRDefault="008463F6" w:rsidP="009E3CD1">
      <w:pPr>
        <w:widowControl/>
        <w:suppressAutoHyphens w:val="0"/>
        <w:jc w:val="both"/>
        <w:rPr>
          <w:b/>
          <w:bCs/>
          <w:sz w:val="22"/>
          <w:szCs w:val="22"/>
        </w:rPr>
      </w:pPr>
      <w:r w:rsidRPr="005D5438">
        <w:rPr>
          <w:b/>
          <w:bCs/>
          <w:sz w:val="22"/>
          <w:szCs w:val="22"/>
        </w:rPr>
        <w:t xml:space="preserve">Rozdział III </w:t>
      </w:r>
      <w:r w:rsidR="00125E05" w:rsidRPr="005D5438">
        <w:rPr>
          <w:b/>
          <w:bCs/>
          <w:sz w:val="22"/>
          <w:szCs w:val="22"/>
        </w:rPr>
        <w:t>–</w:t>
      </w:r>
      <w:r w:rsidRPr="005D5438">
        <w:rPr>
          <w:b/>
          <w:bCs/>
          <w:sz w:val="22"/>
          <w:szCs w:val="22"/>
        </w:rPr>
        <w:t xml:space="preserve"> </w:t>
      </w:r>
      <w:r w:rsidR="00125E05" w:rsidRPr="005D5438">
        <w:rPr>
          <w:b/>
          <w:bCs/>
          <w:sz w:val="22"/>
          <w:szCs w:val="22"/>
        </w:rPr>
        <w:t>Nazwa i o</w:t>
      </w:r>
      <w:r w:rsidR="00BE302C" w:rsidRPr="005D5438">
        <w:rPr>
          <w:b/>
          <w:bCs/>
          <w:sz w:val="22"/>
          <w:szCs w:val="22"/>
        </w:rPr>
        <w:t>pis przedmiotu zamówienia.</w:t>
      </w:r>
    </w:p>
    <w:p w14:paraId="7FFFE37F" w14:textId="26EC2270" w:rsidR="008362A4" w:rsidRPr="008362A4" w:rsidRDefault="008362A4" w:rsidP="00F271FB">
      <w:pPr>
        <w:widowControl/>
        <w:numPr>
          <w:ilvl w:val="0"/>
          <w:numId w:val="18"/>
        </w:numPr>
        <w:suppressAutoHyphens w:val="0"/>
        <w:ind w:left="426" w:hanging="426"/>
        <w:jc w:val="both"/>
        <w:rPr>
          <w:sz w:val="22"/>
          <w:szCs w:val="22"/>
        </w:rPr>
      </w:pPr>
      <w:bookmarkStart w:id="0" w:name="_Hlk37082600"/>
      <w:r w:rsidRPr="008362A4">
        <w:rPr>
          <w:sz w:val="23"/>
          <w:szCs w:val="23"/>
        </w:rPr>
        <w:t xml:space="preserve">Przedmiotem zamówienia jest dostosowanie Pracowni Mikrobiologii I na potrzeby prowadzenia badań w klasie bezpieczeństwa mikrobiologicznego 3 w budynku Małopolskiego Centrum Biotechnologii UJ </w:t>
      </w:r>
      <w:r>
        <w:rPr>
          <w:sz w:val="23"/>
          <w:szCs w:val="23"/>
        </w:rPr>
        <w:t xml:space="preserve">przy </w:t>
      </w:r>
      <w:r w:rsidRPr="008362A4">
        <w:rPr>
          <w:sz w:val="23"/>
          <w:szCs w:val="23"/>
        </w:rPr>
        <w:t>ul. Gronostajow</w:t>
      </w:r>
      <w:r>
        <w:rPr>
          <w:sz w:val="23"/>
          <w:szCs w:val="23"/>
        </w:rPr>
        <w:t>ej</w:t>
      </w:r>
      <w:r w:rsidRPr="008362A4">
        <w:rPr>
          <w:sz w:val="23"/>
          <w:szCs w:val="23"/>
        </w:rPr>
        <w:t xml:space="preserve"> 7a Krakowie</w:t>
      </w:r>
      <w:r>
        <w:rPr>
          <w:sz w:val="23"/>
          <w:szCs w:val="23"/>
        </w:rPr>
        <w:t>.</w:t>
      </w:r>
    </w:p>
    <w:p w14:paraId="01D3FF6C" w14:textId="4203F58A" w:rsidR="002523D4" w:rsidRPr="00D52DBB" w:rsidRDefault="000F1A2F" w:rsidP="00F271FB">
      <w:pPr>
        <w:widowControl/>
        <w:numPr>
          <w:ilvl w:val="0"/>
          <w:numId w:val="18"/>
        </w:numPr>
        <w:suppressAutoHyphens w:val="0"/>
        <w:ind w:left="426" w:hanging="426"/>
        <w:jc w:val="both"/>
        <w:rPr>
          <w:sz w:val="22"/>
          <w:szCs w:val="22"/>
        </w:rPr>
      </w:pPr>
      <w:r w:rsidRPr="00D52DBB">
        <w:rPr>
          <w:sz w:val="22"/>
          <w:szCs w:val="22"/>
        </w:rPr>
        <w:t>Szczegółowy opis przedmiotu zamówienia stanowi załącznik</w:t>
      </w:r>
      <w:r w:rsidR="002523D4" w:rsidRPr="00D52DBB">
        <w:rPr>
          <w:sz w:val="22"/>
          <w:szCs w:val="22"/>
        </w:rPr>
        <w:t xml:space="preserve"> A do niniejszej SWZ, który zawiera dokumentację projektową oraz specyfikację techniczną wykonania i odbioru robót (zwana dalej w skrócie </w:t>
      </w:r>
      <w:proofErr w:type="spellStart"/>
      <w:r w:rsidR="002523D4" w:rsidRPr="00D52DBB">
        <w:rPr>
          <w:sz w:val="22"/>
          <w:szCs w:val="22"/>
        </w:rPr>
        <w:t>STWiOR</w:t>
      </w:r>
      <w:r w:rsidR="00BC686F">
        <w:rPr>
          <w:sz w:val="22"/>
          <w:szCs w:val="22"/>
        </w:rPr>
        <w:t>B</w:t>
      </w:r>
      <w:proofErr w:type="spellEnd"/>
      <w:r w:rsidR="002523D4" w:rsidRPr="00D52DBB">
        <w:rPr>
          <w:sz w:val="22"/>
          <w:szCs w:val="22"/>
        </w:rPr>
        <w:t xml:space="preserve">), jak i przedmiar. Zamawiający zaznacza, iż załączony przedmiar stanowi jedynie materiał pomocniczy, a podstawą do sporządzenia oferty jest dokumentacja projektowa oraz </w:t>
      </w:r>
      <w:proofErr w:type="spellStart"/>
      <w:r w:rsidR="002523D4" w:rsidRPr="00D52DBB">
        <w:rPr>
          <w:sz w:val="22"/>
          <w:szCs w:val="22"/>
        </w:rPr>
        <w:t>STWiOR</w:t>
      </w:r>
      <w:r w:rsidR="00BC686F">
        <w:rPr>
          <w:sz w:val="22"/>
          <w:szCs w:val="22"/>
        </w:rPr>
        <w:t>B</w:t>
      </w:r>
      <w:proofErr w:type="spellEnd"/>
      <w:r w:rsidR="002523D4" w:rsidRPr="00D52DBB">
        <w:rPr>
          <w:sz w:val="22"/>
          <w:szCs w:val="22"/>
        </w:rPr>
        <w:t xml:space="preserve">. </w:t>
      </w:r>
    </w:p>
    <w:p w14:paraId="4A6943DD" w14:textId="378BBDDF" w:rsidR="00D97A9E" w:rsidRPr="00640887" w:rsidRDefault="000F1A2F" w:rsidP="00F271FB">
      <w:pPr>
        <w:widowControl/>
        <w:numPr>
          <w:ilvl w:val="0"/>
          <w:numId w:val="18"/>
        </w:numPr>
        <w:suppressAutoHyphens w:val="0"/>
        <w:ind w:left="426" w:hanging="426"/>
        <w:jc w:val="both"/>
        <w:rPr>
          <w:sz w:val="22"/>
          <w:szCs w:val="22"/>
        </w:rPr>
      </w:pPr>
      <w:r w:rsidRPr="005D5438">
        <w:rPr>
          <w:sz w:val="22"/>
          <w:szCs w:val="22"/>
        </w:rPr>
        <w:t>Wykonawca musi zaoferować przedmiot zamówienia zgodny z wymogami Zamawiającego określonymi w SWZ.</w:t>
      </w:r>
    </w:p>
    <w:p w14:paraId="24C47BDA" w14:textId="77777777" w:rsidR="00640887" w:rsidRPr="00640887" w:rsidRDefault="00640887" w:rsidP="00F271FB">
      <w:pPr>
        <w:pStyle w:val="Akapitzlist"/>
        <w:numPr>
          <w:ilvl w:val="0"/>
          <w:numId w:val="96"/>
        </w:numPr>
        <w:suppressAutoHyphens/>
        <w:spacing w:after="160"/>
        <w:ind w:left="567" w:hanging="283"/>
        <w:rPr>
          <w:vanish/>
          <w:sz w:val="22"/>
          <w:szCs w:val="22"/>
        </w:rPr>
      </w:pPr>
    </w:p>
    <w:p w14:paraId="69F6C227" w14:textId="77777777" w:rsidR="00640887" w:rsidRPr="00640887" w:rsidRDefault="00640887" w:rsidP="00F271FB">
      <w:pPr>
        <w:pStyle w:val="Akapitzlist"/>
        <w:numPr>
          <w:ilvl w:val="0"/>
          <w:numId w:val="96"/>
        </w:numPr>
        <w:suppressAutoHyphens/>
        <w:spacing w:after="160"/>
        <w:ind w:left="567" w:hanging="283"/>
        <w:rPr>
          <w:vanish/>
          <w:sz w:val="22"/>
          <w:szCs w:val="22"/>
        </w:rPr>
      </w:pPr>
    </w:p>
    <w:p w14:paraId="5844377B" w14:textId="77777777" w:rsidR="00640887" w:rsidRPr="00640887" w:rsidRDefault="00640887" w:rsidP="00F271FB">
      <w:pPr>
        <w:pStyle w:val="Akapitzlist"/>
        <w:numPr>
          <w:ilvl w:val="0"/>
          <w:numId w:val="96"/>
        </w:numPr>
        <w:suppressAutoHyphens/>
        <w:spacing w:after="160"/>
        <w:ind w:left="567" w:hanging="283"/>
        <w:rPr>
          <w:vanish/>
          <w:sz w:val="22"/>
          <w:szCs w:val="22"/>
        </w:rPr>
      </w:pPr>
    </w:p>
    <w:p w14:paraId="15DFC418" w14:textId="0F7BE84C" w:rsidR="00640887" w:rsidRDefault="00093375" w:rsidP="00F271FB">
      <w:pPr>
        <w:widowControl/>
        <w:numPr>
          <w:ilvl w:val="0"/>
          <w:numId w:val="102"/>
        </w:numPr>
        <w:tabs>
          <w:tab w:val="clear" w:pos="644"/>
          <w:tab w:val="num" w:pos="426"/>
        </w:tabs>
        <w:suppressAutoHyphens w:val="0"/>
        <w:ind w:left="426" w:hanging="426"/>
        <w:jc w:val="both"/>
        <w:rPr>
          <w:sz w:val="22"/>
          <w:szCs w:val="22"/>
        </w:rPr>
      </w:pPr>
      <w:r w:rsidRPr="005D5438">
        <w:rPr>
          <w:sz w:val="22"/>
          <w:szCs w:val="22"/>
        </w:rPr>
        <w:t>Wykonawca zobowiązany jest zrealizować zamówienie na zasadach i warunkach opisanych w SWZ jak i w projektowanych postanowieniach umowy stanowiących załącznik nr 2 do SWZ, mając na względzie następujące uwarunkowania realizacji zadania:</w:t>
      </w:r>
    </w:p>
    <w:p w14:paraId="447286B7" w14:textId="46F18425" w:rsidR="00640887" w:rsidRPr="00E16BD9" w:rsidRDefault="00640887" w:rsidP="00F271FB">
      <w:pPr>
        <w:pStyle w:val="Akapitzlist"/>
        <w:numPr>
          <w:ilvl w:val="1"/>
          <w:numId w:val="102"/>
        </w:numPr>
        <w:ind w:left="851" w:hanging="425"/>
        <w:rPr>
          <w:sz w:val="22"/>
          <w:szCs w:val="22"/>
        </w:rPr>
      </w:pPr>
      <w:r w:rsidRPr="00E16BD9">
        <w:rPr>
          <w:sz w:val="22"/>
          <w:szCs w:val="22"/>
        </w:rPr>
        <w:t xml:space="preserve">Wykonywania prac na terenie funkcjonującej Uczelni, co może wiązać się z utrudnieniami w miejscu wykonywania robót (Wykonawca musi uwzględniać ewentualne krótkotrwałe </w:t>
      </w:r>
      <w:r w:rsidRPr="00E16BD9">
        <w:rPr>
          <w:sz w:val="22"/>
          <w:szCs w:val="22"/>
        </w:rPr>
        <w:lastRenderedPageBreak/>
        <w:t xml:space="preserve">przerwy w wykonaniu prac, które nie będą mogły mieć wpływu na końcowy termin realizacji zamówienia); </w:t>
      </w:r>
    </w:p>
    <w:p w14:paraId="359C1A9F" w14:textId="3CAB8FCF" w:rsidR="00640887" w:rsidRPr="00E16BD9" w:rsidRDefault="00640887" w:rsidP="00F271FB">
      <w:pPr>
        <w:pStyle w:val="Akapitzlist"/>
        <w:numPr>
          <w:ilvl w:val="1"/>
          <w:numId w:val="102"/>
        </w:numPr>
        <w:ind w:left="851" w:hanging="425"/>
        <w:contextualSpacing w:val="0"/>
        <w:rPr>
          <w:sz w:val="22"/>
          <w:szCs w:val="22"/>
        </w:rPr>
      </w:pPr>
      <w:r w:rsidRPr="00E16BD9">
        <w:rPr>
          <w:sz w:val="22"/>
          <w:szCs w:val="22"/>
        </w:rPr>
        <w:t xml:space="preserve">Prowadzenia prac w sposób zapewniający całkowite bezpieczeństwo i higienę pracy w otoczeniu budowy/inwestycji, w szczególności należy: </w:t>
      </w:r>
    </w:p>
    <w:p w14:paraId="40B60E38" w14:textId="51C7E79D" w:rsidR="00640887" w:rsidRPr="00E16BD9" w:rsidRDefault="00640887" w:rsidP="000E23EF">
      <w:pPr>
        <w:ind w:left="426"/>
        <w:jc w:val="both"/>
        <w:rPr>
          <w:sz w:val="22"/>
          <w:szCs w:val="22"/>
        </w:rPr>
      </w:pPr>
      <w:r w:rsidRPr="00E16BD9">
        <w:rPr>
          <w:sz w:val="22"/>
          <w:szCs w:val="22"/>
        </w:rPr>
        <w:t xml:space="preserve">        -  zabezpieczyć przed przerwami w zasilaniu w energię elektryczną; </w:t>
      </w:r>
    </w:p>
    <w:p w14:paraId="77A472FF" w14:textId="77777777" w:rsidR="00640887" w:rsidRPr="00E16BD9" w:rsidRDefault="00640887" w:rsidP="000E23EF">
      <w:pPr>
        <w:ind w:left="1134" w:hanging="708"/>
        <w:jc w:val="both"/>
        <w:rPr>
          <w:sz w:val="22"/>
          <w:szCs w:val="22"/>
        </w:rPr>
      </w:pPr>
      <w:r w:rsidRPr="00E16BD9">
        <w:rPr>
          <w:sz w:val="22"/>
          <w:szCs w:val="22"/>
        </w:rPr>
        <w:t xml:space="preserve">        - zabezpieczyć pracę innych instalacji niezbędnych do normalnego funkcjonowania</w:t>
      </w:r>
    </w:p>
    <w:p w14:paraId="234C469F" w14:textId="0E402990" w:rsidR="00640887" w:rsidRPr="00E16BD9" w:rsidRDefault="00640887" w:rsidP="000E23EF">
      <w:pPr>
        <w:ind w:left="1134" w:hanging="708"/>
        <w:jc w:val="both"/>
        <w:rPr>
          <w:sz w:val="22"/>
          <w:szCs w:val="22"/>
        </w:rPr>
      </w:pPr>
      <w:r w:rsidRPr="00E16BD9">
        <w:rPr>
          <w:sz w:val="22"/>
          <w:szCs w:val="22"/>
        </w:rPr>
        <w:t xml:space="preserve">          obiektów sąsiadujących; </w:t>
      </w:r>
    </w:p>
    <w:p w14:paraId="6A37E3D1" w14:textId="311366F9" w:rsidR="00640887" w:rsidRPr="00E16BD9" w:rsidRDefault="00640887" w:rsidP="000E23EF">
      <w:pPr>
        <w:pStyle w:val="Default"/>
        <w:ind w:left="851"/>
        <w:rPr>
          <w:sz w:val="22"/>
          <w:szCs w:val="22"/>
        </w:rPr>
      </w:pPr>
      <w:r w:rsidRPr="00E16BD9">
        <w:rPr>
          <w:sz w:val="22"/>
          <w:szCs w:val="22"/>
        </w:rPr>
        <w:t xml:space="preserve">- zabezpieczyć przed wibracjami, hałasem, kurzem i pyłem; </w:t>
      </w:r>
    </w:p>
    <w:p w14:paraId="7D2BAC47" w14:textId="6064AC51" w:rsidR="00640887" w:rsidRPr="00E16BD9" w:rsidRDefault="00640887" w:rsidP="000E23EF">
      <w:pPr>
        <w:pStyle w:val="Default"/>
        <w:ind w:left="993" w:hanging="142"/>
        <w:rPr>
          <w:sz w:val="22"/>
          <w:szCs w:val="22"/>
        </w:rPr>
      </w:pPr>
      <w:r w:rsidRPr="00E16BD9">
        <w:rPr>
          <w:sz w:val="22"/>
          <w:szCs w:val="22"/>
        </w:rPr>
        <w:t xml:space="preserve">- wykonać wszelkie niezbędne zabezpieczenia, w szczególności przed pożarem, zadymieniem, zalaniem, włamaniem, kradzieżą, (która może być dokonana także z rusztowań postawionych przy ścianie budynku), upadkiem z wysokości; </w:t>
      </w:r>
    </w:p>
    <w:p w14:paraId="0F7D1A74" w14:textId="196B29D3" w:rsidR="00640887" w:rsidRPr="00E16BD9" w:rsidRDefault="00640887" w:rsidP="000E23EF">
      <w:pPr>
        <w:pStyle w:val="Default"/>
        <w:ind w:left="993" w:hanging="142"/>
        <w:rPr>
          <w:sz w:val="22"/>
          <w:szCs w:val="22"/>
        </w:rPr>
      </w:pPr>
      <w:r w:rsidRPr="00E16BD9">
        <w:rPr>
          <w:sz w:val="22"/>
          <w:szCs w:val="22"/>
        </w:rPr>
        <w:t xml:space="preserve">- wygrodzenia stref bezpieczeństwa wokół frontu robót; wykonania oznaczenia i zabezpieczenia placu budowy zgodnie z obowiązującymi przepisami BHP, ppoż. oraz Prawa budowlanego / zgodnie z Rozporządzeniem Ministra Infrastruktury z dnia 6 lutego 2003 r. w sprawie bezpieczeństwa i higieny pracy podczas wykonywania robót budowlanych (Dz.U. 2003 nr 47 poz. 401); </w:t>
      </w:r>
    </w:p>
    <w:p w14:paraId="4D6C94F4" w14:textId="7301665B" w:rsidR="00640887" w:rsidRPr="00E16BD9" w:rsidRDefault="00640887" w:rsidP="00F271FB">
      <w:pPr>
        <w:pStyle w:val="Default"/>
        <w:numPr>
          <w:ilvl w:val="1"/>
          <w:numId w:val="102"/>
        </w:numPr>
        <w:rPr>
          <w:sz w:val="22"/>
          <w:szCs w:val="22"/>
        </w:rPr>
      </w:pPr>
      <w:r w:rsidRPr="00E16BD9">
        <w:rPr>
          <w:sz w:val="22"/>
          <w:szCs w:val="22"/>
        </w:rPr>
        <w:t xml:space="preserve">Utrzymania w czystości istniejących pomieszczeń objętych w/w zamówieniem; </w:t>
      </w:r>
    </w:p>
    <w:p w14:paraId="599B330D" w14:textId="30C453BF" w:rsidR="00640887" w:rsidRPr="00E16BD9" w:rsidRDefault="00640887" w:rsidP="00F271FB">
      <w:pPr>
        <w:pStyle w:val="Default"/>
        <w:numPr>
          <w:ilvl w:val="1"/>
          <w:numId w:val="102"/>
        </w:numPr>
        <w:rPr>
          <w:sz w:val="22"/>
          <w:szCs w:val="22"/>
        </w:rPr>
      </w:pPr>
      <w:r w:rsidRPr="00E16BD9">
        <w:rPr>
          <w:sz w:val="22"/>
          <w:szCs w:val="22"/>
        </w:rPr>
        <w:t xml:space="preserve">Utrzymania w czystości wykorzystywanych dla potrzeb robót dróg komunikacyjnych i otoczenia; </w:t>
      </w:r>
    </w:p>
    <w:p w14:paraId="32024E78" w14:textId="77777777" w:rsidR="00640887" w:rsidRPr="00E16BD9" w:rsidRDefault="00640887" w:rsidP="00F271FB">
      <w:pPr>
        <w:pStyle w:val="Default"/>
        <w:numPr>
          <w:ilvl w:val="1"/>
          <w:numId w:val="102"/>
        </w:numPr>
        <w:rPr>
          <w:sz w:val="22"/>
          <w:szCs w:val="22"/>
        </w:rPr>
      </w:pPr>
      <w:r w:rsidRPr="00E16BD9">
        <w:rPr>
          <w:sz w:val="22"/>
          <w:szCs w:val="22"/>
        </w:rPr>
        <w:t xml:space="preserve">Uporządkowania terenu robót po zakończeniu prac; </w:t>
      </w:r>
    </w:p>
    <w:p w14:paraId="1D8915C8" w14:textId="3D709C2C" w:rsidR="00640887" w:rsidRPr="00E16BD9" w:rsidRDefault="00640887" w:rsidP="00F271FB">
      <w:pPr>
        <w:pStyle w:val="Default"/>
        <w:numPr>
          <w:ilvl w:val="1"/>
          <w:numId w:val="102"/>
        </w:numPr>
        <w:rPr>
          <w:sz w:val="22"/>
          <w:szCs w:val="22"/>
        </w:rPr>
      </w:pPr>
      <w:r w:rsidRPr="00E16BD9">
        <w:rPr>
          <w:sz w:val="22"/>
          <w:szCs w:val="22"/>
        </w:rPr>
        <w:t>Utylizacja odpadów po stronie Wykonawcy</w:t>
      </w:r>
      <w:r w:rsidR="000E23EF" w:rsidRPr="00E16BD9">
        <w:rPr>
          <w:sz w:val="22"/>
          <w:szCs w:val="22"/>
        </w:rPr>
        <w:t>;</w:t>
      </w:r>
    </w:p>
    <w:p w14:paraId="2F15585F" w14:textId="77777777" w:rsidR="00640887" w:rsidRPr="00E16BD9" w:rsidRDefault="00640887" w:rsidP="00F271FB">
      <w:pPr>
        <w:pStyle w:val="Default"/>
        <w:numPr>
          <w:ilvl w:val="1"/>
          <w:numId w:val="102"/>
        </w:numPr>
        <w:rPr>
          <w:sz w:val="22"/>
          <w:szCs w:val="22"/>
        </w:rPr>
      </w:pPr>
      <w:r w:rsidRPr="00E16BD9">
        <w:rPr>
          <w:sz w:val="22"/>
          <w:szCs w:val="22"/>
        </w:rPr>
        <w:t xml:space="preserve">Konieczności zdemontowania i zabezpieczenia elementów zdemontowanych na czas wykonywania prac, a następnie ponownego montażu wszystkich elementów przeznaczonych do ponownego montażu; </w:t>
      </w:r>
    </w:p>
    <w:p w14:paraId="60EC0F9F" w14:textId="77777777" w:rsidR="00640887" w:rsidRPr="00E16BD9" w:rsidRDefault="00640887" w:rsidP="00F271FB">
      <w:pPr>
        <w:pStyle w:val="Default"/>
        <w:numPr>
          <w:ilvl w:val="1"/>
          <w:numId w:val="102"/>
        </w:numPr>
        <w:rPr>
          <w:sz w:val="22"/>
          <w:szCs w:val="22"/>
        </w:rPr>
      </w:pPr>
      <w:r w:rsidRPr="00E16BD9">
        <w:rPr>
          <w:sz w:val="22"/>
          <w:szCs w:val="22"/>
        </w:rPr>
        <w:t xml:space="preserve">Wszystkich wymagań i zobowiązań zawartych we wszystkich częściach dokumentacji projektowej, w specyfikacji technicznej wykonania i odbioru robót budowlanych, decyzjach administracyjnych, uzgodnieniach, opiniach, zgodnie z obowiązującymi normami i przepisami, zarówno tych, które zostały wyraźnie określone bądź jedynie zasygnalizowane lub wynikają z zasad sztuki budowlanej; </w:t>
      </w:r>
    </w:p>
    <w:p w14:paraId="5B20422B" w14:textId="77777777" w:rsidR="00640887" w:rsidRPr="00E16BD9" w:rsidRDefault="00640887" w:rsidP="00F271FB">
      <w:pPr>
        <w:pStyle w:val="Default"/>
        <w:numPr>
          <w:ilvl w:val="1"/>
          <w:numId w:val="102"/>
        </w:numPr>
        <w:rPr>
          <w:sz w:val="22"/>
          <w:szCs w:val="22"/>
        </w:rPr>
      </w:pPr>
      <w:r w:rsidRPr="00E16BD9">
        <w:rPr>
          <w:sz w:val="22"/>
          <w:szCs w:val="22"/>
        </w:rPr>
        <w:t xml:space="preserve">Wytycznych nadzoru Zamawiającego; </w:t>
      </w:r>
    </w:p>
    <w:p w14:paraId="7F974BAD" w14:textId="77777777" w:rsidR="00640887" w:rsidRPr="00E16BD9" w:rsidRDefault="00640887" w:rsidP="00F271FB">
      <w:pPr>
        <w:pStyle w:val="Default"/>
        <w:numPr>
          <w:ilvl w:val="1"/>
          <w:numId w:val="102"/>
        </w:numPr>
        <w:ind w:left="851" w:hanging="425"/>
        <w:rPr>
          <w:sz w:val="22"/>
          <w:szCs w:val="22"/>
        </w:rPr>
      </w:pPr>
      <w:r w:rsidRPr="00E16BD9">
        <w:rPr>
          <w:sz w:val="22"/>
          <w:szCs w:val="22"/>
        </w:rPr>
        <w:t xml:space="preserve">W przypadku konieczności dokonania przełączeń, skutkujących przerwami w zasilaniu należy te przerwy ograniczać do niezbędnego minimum i uzgadniać każdorazowo z inspektorem nadzoru oraz przedstawicielem Użytkownika, z wyprzedzeniem minimum 7 dni; </w:t>
      </w:r>
    </w:p>
    <w:p w14:paraId="6A3F26CE" w14:textId="77777777" w:rsidR="00640887" w:rsidRPr="00E16BD9" w:rsidRDefault="00640887" w:rsidP="00F271FB">
      <w:pPr>
        <w:pStyle w:val="Default"/>
        <w:numPr>
          <w:ilvl w:val="1"/>
          <w:numId w:val="102"/>
        </w:numPr>
        <w:ind w:left="851" w:hanging="425"/>
        <w:rPr>
          <w:sz w:val="22"/>
          <w:szCs w:val="22"/>
        </w:rPr>
      </w:pPr>
      <w:r w:rsidRPr="00E16BD9">
        <w:rPr>
          <w:sz w:val="22"/>
          <w:szCs w:val="22"/>
        </w:rPr>
        <w:t xml:space="preserve">Dostarczenia certyfikatów, deklaracji zgodności, atestów higienicznych, instrukcji obsługi na zamontowane urządzenia i wbudowane materiały; </w:t>
      </w:r>
    </w:p>
    <w:p w14:paraId="13C08986" w14:textId="77777777" w:rsidR="00640887" w:rsidRPr="00E16BD9" w:rsidRDefault="00640887" w:rsidP="00F271FB">
      <w:pPr>
        <w:pStyle w:val="Default"/>
        <w:numPr>
          <w:ilvl w:val="1"/>
          <w:numId w:val="102"/>
        </w:numPr>
        <w:ind w:left="851" w:hanging="425"/>
        <w:rPr>
          <w:sz w:val="22"/>
          <w:szCs w:val="22"/>
        </w:rPr>
      </w:pPr>
      <w:r w:rsidRPr="00E16BD9">
        <w:rPr>
          <w:sz w:val="22"/>
          <w:szCs w:val="22"/>
        </w:rPr>
        <w:t xml:space="preserve">Przeprowadzenia pomiarów, wykonanych instalacji elektrycznych; </w:t>
      </w:r>
    </w:p>
    <w:p w14:paraId="5C68A79B" w14:textId="77777777" w:rsidR="00640887" w:rsidRPr="00E16BD9" w:rsidRDefault="00640887" w:rsidP="00F271FB">
      <w:pPr>
        <w:pStyle w:val="Default"/>
        <w:numPr>
          <w:ilvl w:val="1"/>
          <w:numId w:val="102"/>
        </w:numPr>
        <w:ind w:left="851" w:hanging="425"/>
        <w:rPr>
          <w:sz w:val="22"/>
          <w:szCs w:val="22"/>
        </w:rPr>
      </w:pPr>
      <w:r w:rsidRPr="00E16BD9">
        <w:rPr>
          <w:sz w:val="22"/>
          <w:szCs w:val="22"/>
        </w:rPr>
        <w:t xml:space="preserve">Przeprowadzenia pomiarów i regulacji wykonanych instalacji wentylacyjnych; </w:t>
      </w:r>
    </w:p>
    <w:p w14:paraId="5CA39F4F" w14:textId="608ADDB2" w:rsidR="00137703" w:rsidRPr="00E16BD9" w:rsidRDefault="00640887" w:rsidP="00F271FB">
      <w:pPr>
        <w:pStyle w:val="Default"/>
        <w:numPr>
          <w:ilvl w:val="1"/>
          <w:numId w:val="102"/>
        </w:numPr>
        <w:ind w:left="851" w:hanging="425"/>
        <w:rPr>
          <w:sz w:val="22"/>
          <w:szCs w:val="22"/>
        </w:rPr>
      </w:pPr>
      <w:r w:rsidRPr="00E16BD9">
        <w:rPr>
          <w:sz w:val="22"/>
          <w:szCs w:val="22"/>
        </w:rPr>
        <w:t xml:space="preserve">Uruchomienia serwisowe, autoryzacyjne urządzeń i ustawienia parametrów wg wytycznych Zamawiającego </w:t>
      </w:r>
      <w:r w:rsidR="00E16BD9" w:rsidRPr="00E16BD9">
        <w:rPr>
          <w:sz w:val="22"/>
          <w:szCs w:val="22"/>
        </w:rPr>
        <w:t>;</w:t>
      </w:r>
    </w:p>
    <w:p w14:paraId="0D1FE790" w14:textId="33235B2F" w:rsidR="00E16BD9" w:rsidRPr="0014277C" w:rsidRDefault="00E16BD9" w:rsidP="00F271FB">
      <w:pPr>
        <w:pStyle w:val="Default"/>
        <w:numPr>
          <w:ilvl w:val="1"/>
          <w:numId w:val="102"/>
        </w:numPr>
        <w:ind w:left="851" w:hanging="425"/>
        <w:rPr>
          <w:color w:val="auto"/>
          <w:sz w:val="23"/>
          <w:szCs w:val="23"/>
        </w:rPr>
      </w:pPr>
      <w:r w:rsidRPr="0014277C">
        <w:rPr>
          <w:color w:val="auto"/>
          <w:sz w:val="23"/>
          <w:szCs w:val="23"/>
        </w:rPr>
        <w:t>Uwaga: W okresie realizacji zamówienia będzie obowiązywało czasowe ograniczenie pracy w poszczególnych pracowniach M1-2 miesiące, M2-14 dni.</w:t>
      </w:r>
    </w:p>
    <w:p w14:paraId="47C76F43" w14:textId="77777777" w:rsidR="005A27FE" w:rsidRDefault="005A27FE" w:rsidP="00F271FB">
      <w:pPr>
        <w:pStyle w:val="Akapitzlist"/>
        <w:numPr>
          <w:ilvl w:val="0"/>
          <w:numId w:val="102"/>
        </w:numPr>
        <w:suppressAutoHyphens/>
        <w:spacing w:after="160"/>
        <w:rPr>
          <w:sz w:val="22"/>
          <w:szCs w:val="22"/>
        </w:rPr>
      </w:pPr>
      <w:r w:rsidRPr="00550D68">
        <w:rPr>
          <w:sz w:val="22"/>
          <w:szCs w:val="22"/>
        </w:rPr>
        <w:t xml:space="preserve">Opis przedmiotu zamówienia zgodny z nomenklaturą Wspólnego Słownika Zamówień Publicznych (CPV): </w:t>
      </w:r>
    </w:p>
    <w:p w14:paraId="49043741" w14:textId="609376FF" w:rsidR="005A27FE" w:rsidRPr="00640887" w:rsidRDefault="005A27FE" w:rsidP="005A27FE">
      <w:pPr>
        <w:pStyle w:val="Akapitzlist"/>
        <w:numPr>
          <w:ilvl w:val="0"/>
          <w:numId w:val="0"/>
        </w:numPr>
        <w:suppressAutoHyphens/>
        <w:ind w:left="709"/>
        <w:contextualSpacing w:val="0"/>
        <w:rPr>
          <w:sz w:val="22"/>
          <w:szCs w:val="22"/>
        </w:rPr>
      </w:pPr>
      <w:r w:rsidRPr="00640887">
        <w:rPr>
          <w:sz w:val="22"/>
          <w:szCs w:val="22"/>
        </w:rPr>
        <w:t>45000000-7 Roboty budowl</w:t>
      </w:r>
      <w:r w:rsidR="0093720B">
        <w:rPr>
          <w:sz w:val="22"/>
          <w:szCs w:val="22"/>
        </w:rPr>
        <w:t>a</w:t>
      </w:r>
      <w:r w:rsidRPr="00640887">
        <w:rPr>
          <w:sz w:val="22"/>
          <w:szCs w:val="22"/>
        </w:rPr>
        <w:t xml:space="preserve">ne </w:t>
      </w:r>
    </w:p>
    <w:p w14:paraId="41C89141" w14:textId="77777777" w:rsidR="005A27FE" w:rsidRPr="00640887" w:rsidRDefault="005A27FE" w:rsidP="005A27FE">
      <w:pPr>
        <w:pStyle w:val="Default"/>
        <w:ind w:left="709"/>
        <w:rPr>
          <w:sz w:val="22"/>
          <w:szCs w:val="22"/>
        </w:rPr>
      </w:pPr>
      <w:r w:rsidRPr="00640887">
        <w:rPr>
          <w:sz w:val="22"/>
          <w:szCs w:val="22"/>
        </w:rPr>
        <w:t xml:space="preserve">45214400-4 Roboty budowlane w zakresie obiektów budowlanych związanych ze szkolnictwem wyższym </w:t>
      </w:r>
    </w:p>
    <w:p w14:paraId="46793FE2" w14:textId="77777777" w:rsidR="005A27FE" w:rsidRPr="00640887" w:rsidRDefault="005A27FE" w:rsidP="005A27FE">
      <w:pPr>
        <w:pStyle w:val="Default"/>
        <w:ind w:left="709"/>
        <w:rPr>
          <w:sz w:val="22"/>
          <w:szCs w:val="22"/>
        </w:rPr>
      </w:pPr>
      <w:r w:rsidRPr="00640887">
        <w:rPr>
          <w:sz w:val="22"/>
          <w:szCs w:val="22"/>
        </w:rPr>
        <w:t xml:space="preserve">45331200-8 Instalacje wentylacji mechanicznej i klimatyzacji </w:t>
      </w:r>
    </w:p>
    <w:p w14:paraId="34948FB4" w14:textId="5E726999" w:rsidR="005A27FE" w:rsidRPr="00640887" w:rsidRDefault="005A27FE" w:rsidP="005A27FE">
      <w:pPr>
        <w:pStyle w:val="Default"/>
        <w:ind w:left="709"/>
        <w:rPr>
          <w:sz w:val="22"/>
          <w:szCs w:val="22"/>
        </w:rPr>
      </w:pPr>
      <w:r w:rsidRPr="00640887">
        <w:rPr>
          <w:sz w:val="22"/>
          <w:szCs w:val="22"/>
        </w:rPr>
        <w:t xml:space="preserve">45410000-4 </w:t>
      </w:r>
      <w:r w:rsidR="00C148D3">
        <w:rPr>
          <w:sz w:val="22"/>
          <w:szCs w:val="22"/>
        </w:rPr>
        <w:t>T</w:t>
      </w:r>
      <w:r w:rsidRPr="00640887">
        <w:rPr>
          <w:sz w:val="22"/>
          <w:szCs w:val="22"/>
        </w:rPr>
        <w:t xml:space="preserve">ynkowanie </w:t>
      </w:r>
    </w:p>
    <w:p w14:paraId="4259B49F" w14:textId="77777777" w:rsidR="005A27FE" w:rsidRPr="00640887" w:rsidRDefault="005A27FE" w:rsidP="005A27FE">
      <w:pPr>
        <w:pStyle w:val="Default"/>
        <w:ind w:left="709"/>
        <w:rPr>
          <w:sz w:val="22"/>
          <w:szCs w:val="22"/>
        </w:rPr>
      </w:pPr>
      <w:r w:rsidRPr="00640887">
        <w:rPr>
          <w:sz w:val="22"/>
          <w:szCs w:val="22"/>
        </w:rPr>
        <w:t xml:space="preserve">45442100-8 Roboty malarskie </w:t>
      </w:r>
    </w:p>
    <w:p w14:paraId="06731580" w14:textId="77777777" w:rsidR="005A27FE" w:rsidRPr="00640887" w:rsidRDefault="005A27FE" w:rsidP="005A27FE">
      <w:pPr>
        <w:pStyle w:val="Default"/>
        <w:ind w:left="709"/>
        <w:rPr>
          <w:sz w:val="22"/>
          <w:szCs w:val="22"/>
        </w:rPr>
      </w:pPr>
      <w:r w:rsidRPr="00640887">
        <w:rPr>
          <w:sz w:val="22"/>
          <w:szCs w:val="22"/>
        </w:rPr>
        <w:t xml:space="preserve">45421146-9 Instalowanie sufitów podwieszanych </w:t>
      </w:r>
    </w:p>
    <w:p w14:paraId="080C8BE5" w14:textId="77777777" w:rsidR="005A27FE" w:rsidRPr="00640887" w:rsidRDefault="005A27FE" w:rsidP="005A27FE">
      <w:pPr>
        <w:pStyle w:val="Default"/>
        <w:ind w:left="709"/>
        <w:rPr>
          <w:sz w:val="22"/>
          <w:szCs w:val="22"/>
        </w:rPr>
      </w:pPr>
      <w:r w:rsidRPr="00640887">
        <w:rPr>
          <w:sz w:val="22"/>
          <w:szCs w:val="22"/>
        </w:rPr>
        <w:t xml:space="preserve">45330000-9 Roboty instalacyjne wodno-kanalizacyjne i sanitarne </w:t>
      </w:r>
    </w:p>
    <w:p w14:paraId="645F931A" w14:textId="77777777" w:rsidR="005A27FE" w:rsidRPr="00640887" w:rsidRDefault="005A27FE" w:rsidP="005A27FE">
      <w:pPr>
        <w:pStyle w:val="Default"/>
        <w:ind w:left="709"/>
        <w:rPr>
          <w:sz w:val="22"/>
          <w:szCs w:val="22"/>
        </w:rPr>
      </w:pPr>
      <w:r w:rsidRPr="00640887">
        <w:rPr>
          <w:sz w:val="22"/>
          <w:szCs w:val="22"/>
        </w:rPr>
        <w:t xml:space="preserve">45310000-3 Roboty instalacyjne elektryczne </w:t>
      </w:r>
    </w:p>
    <w:p w14:paraId="419B2E27" w14:textId="77777777" w:rsidR="005A27FE" w:rsidRPr="00640887" w:rsidRDefault="005A27FE" w:rsidP="005A27FE">
      <w:pPr>
        <w:pStyle w:val="Default"/>
        <w:ind w:left="709"/>
        <w:rPr>
          <w:sz w:val="22"/>
          <w:szCs w:val="22"/>
        </w:rPr>
      </w:pPr>
      <w:r w:rsidRPr="00640887">
        <w:rPr>
          <w:sz w:val="22"/>
          <w:szCs w:val="22"/>
        </w:rPr>
        <w:t xml:space="preserve">45333000-0 Roboty instalacyjne gazowe </w:t>
      </w:r>
    </w:p>
    <w:p w14:paraId="7946629C" w14:textId="1BC09E41" w:rsidR="005A27FE" w:rsidRPr="00640887" w:rsidRDefault="005A27FE" w:rsidP="005A27FE">
      <w:pPr>
        <w:pStyle w:val="Akapitzlist"/>
        <w:numPr>
          <w:ilvl w:val="0"/>
          <w:numId w:val="0"/>
        </w:numPr>
        <w:suppressAutoHyphens/>
        <w:ind w:left="426"/>
        <w:rPr>
          <w:sz w:val="22"/>
          <w:szCs w:val="22"/>
        </w:rPr>
      </w:pPr>
      <w:r>
        <w:rPr>
          <w:sz w:val="22"/>
          <w:szCs w:val="22"/>
        </w:rPr>
        <w:lastRenderedPageBreak/>
        <w:t xml:space="preserve">     </w:t>
      </w:r>
      <w:r w:rsidRPr="00640887">
        <w:rPr>
          <w:sz w:val="22"/>
          <w:szCs w:val="22"/>
        </w:rPr>
        <w:t>45261900-3 Naprawa i konserwacja dachów</w:t>
      </w:r>
    </w:p>
    <w:p w14:paraId="4C347F3F" w14:textId="77777777" w:rsidR="005A27FE" w:rsidRPr="000E23EF" w:rsidRDefault="005A27FE" w:rsidP="005A27FE">
      <w:pPr>
        <w:pStyle w:val="Default"/>
        <w:rPr>
          <w:sz w:val="23"/>
          <w:szCs w:val="23"/>
        </w:rPr>
      </w:pPr>
    </w:p>
    <w:bookmarkEnd w:id="0"/>
    <w:p w14:paraId="1C5B1FC3" w14:textId="7F32FFCC" w:rsidR="00503971" w:rsidRPr="00AB4484" w:rsidRDefault="00503971" w:rsidP="00F271FB">
      <w:pPr>
        <w:pStyle w:val="Default"/>
        <w:numPr>
          <w:ilvl w:val="0"/>
          <w:numId w:val="102"/>
        </w:numPr>
        <w:rPr>
          <w:sz w:val="22"/>
          <w:szCs w:val="22"/>
        </w:rPr>
      </w:pPr>
      <w:r w:rsidRPr="005D5438">
        <w:rPr>
          <w:b/>
          <w:sz w:val="22"/>
          <w:szCs w:val="22"/>
          <w:u w:val="single"/>
        </w:rPr>
        <w:t>Wymagania ogólne dla całości zamówienia:</w:t>
      </w:r>
    </w:p>
    <w:p w14:paraId="6EDE3635" w14:textId="3E9ABAE3" w:rsidR="00995866" w:rsidRPr="005D5438" w:rsidRDefault="00035E3C" w:rsidP="00F271FB">
      <w:pPr>
        <w:pStyle w:val="Akapitzlist"/>
        <w:numPr>
          <w:ilvl w:val="0"/>
          <w:numId w:val="19"/>
        </w:numPr>
        <w:rPr>
          <w:sz w:val="22"/>
          <w:szCs w:val="22"/>
        </w:rPr>
      </w:pPr>
      <w:r w:rsidRPr="005D5438">
        <w:rPr>
          <w:sz w:val="22"/>
          <w:szCs w:val="22"/>
        </w:rPr>
        <w:t xml:space="preserve">Wykonawca musi zaoferować co najmniej </w:t>
      </w:r>
      <w:r w:rsidR="000E23EF" w:rsidRPr="005B25C3">
        <w:rPr>
          <w:sz w:val="22"/>
          <w:szCs w:val="22"/>
        </w:rPr>
        <w:t>60</w:t>
      </w:r>
      <w:r w:rsidRPr="005B25C3">
        <w:rPr>
          <w:sz w:val="22"/>
          <w:szCs w:val="22"/>
        </w:rPr>
        <w:t xml:space="preserve">-miesięczny </w:t>
      </w:r>
      <w:r w:rsidRPr="005D5438">
        <w:rPr>
          <w:sz w:val="22"/>
          <w:szCs w:val="22"/>
        </w:rPr>
        <w:t xml:space="preserve">okres gwarancji na </w:t>
      </w:r>
      <w:r w:rsidR="005A27FE">
        <w:rPr>
          <w:sz w:val="22"/>
          <w:szCs w:val="22"/>
        </w:rPr>
        <w:t>przedmiot zamówienia</w:t>
      </w:r>
      <w:r w:rsidR="00E16BD9">
        <w:rPr>
          <w:sz w:val="22"/>
          <w:szCs w:val="22"/>
        </w:rPr>
        <w:t>.</w:t>
      </w:r>
    </w:p>
    <w:p w14:paraId="6EF38E8F" w14:textId="2383B9E2" w:rsidR="00995866" w:rsidRPr="005D5438" w:rsidRDefault="00995866" w:rsidP="00F271FB">
      <w:pPr>
        <w:widowControl/>
        <w:numPr>
          <w:ilvl w:val="0"/>
          <w:numId w:val="19"/>
        </w:numPr>
        <w:suppressAutoHyphens w:val="0"/>
        <w:jc w:val="both"/>
        <w:rPr>
          <w:b/>
          <w:sz w:val="22"/>
          <w:szCs w:val="22"/>
          <w:u w:val="single"/>
        </w:rPr>
      </w:pPr>
      <w:r w:rsidRPr="005D5438">
        <w:rPr>
          <w:sz w:val="22"/>
          <w:szCs w:val="22"/>
        </w:rPr>
        <w:t>Wykonawca musi zaoferować przedmiot zamówienia zgodny z wymogami Zamawiającego określonymi w SWZ, przy czym zobowiązany jest dołączyć do oferty kosztorysy uproszczone plus zestawienie materiałów, urządzeń i wyposażenia wraz z nośnikami cenotwórczymi</w:t>
      </w:r>
      <w:r w:rsidR="00561696" w:rsidRPr="005D5438">
        <w:rPr>
          <w:sz w:val="22"/>
          <w:szCs w:val="22"/>
        </w:rPr>
        <w:t xml:space="preserve">: stawka roboczogodziny, koszty pośrednie, zysk, </w:t>
      </w:r>
      <w:r w:rsidRPr="005D5438">
        <w:rPr>
          <w:sz w:val="22"/>
          <w:szCs w:val="22"/>
        </w:rPr>
        <w:t xml:space="preserve">stanowiącymi podstawę do wykonania kosztorysów. </w:t>
      </w:r>
      <w:r w:rsidR="00433BAA" w:rsidRPr="005D5438">
        <w:rPr>
          <w:sz w:val="22"/>
          <w:szCs w:val="22"/>
        </w:rPr>
        <w:t xml:space="preserve">Kosztorysy uproszczone  winny być sporządzone przez analogię do metod i podstaw sporządzania kosztorysu inwestorskiego  zgodnie z Metoda kalkulacji uproszczonej opisanej w § 2 Rozporządzenia Ministra Rozwoju i Technologii z dn. 20.12.2021 (Dz.U. 2021 poz. 2458) </w:t>
      </w:r>
      <w:r w:rsidRPr="005D5438">
        <w:rPr>
          <w:sz w:val="22"/>
          <w:szCs w:val="22"/>
        </w:rPr>
        <w:t>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5D5438">
        <w:rPr>
          <w:sz w:val="22"/>
          <w:szCs w:val="22"/>
        </w:rPr>
        <w:t xml:space="preserve"> </w:t>
      </w:r>
      <w:r w:rsidRPr="005D5438">
        <w:rPr>
          <w:sz w:val="22"/>
          <w:szCs w:val="22"/>
        </w:rPr>
        <w:t>z wymaganiami SWZ.</w:t>
      </w:r>
    </w:p>
    <w:p w14:paraId="10B10295" w14:textId="211EA0A7" w:rsidR="00EA6013" w:rsidRPr="005D5438" w:rsidRDefault="0083100C" w:rsidP="00F271FB">
      <w:pPr>
        <w:pStyle w:val="Akapitzlist"/>
        <w:numPr>
          <w:ilvl w:val="0"/>
          <w:numId w:val="19"/>
        </w:numPr>
        <w:rPr>
          <w:sz w:val="22"/>
          <w:szCs w:val="22"/>
        </w:rPr>
      </w:pPr>
      <w:r w:rsidRPr="005D5438">
        <w:rPr>
          <w:sz w:val="22"/>
          <w:szCs w:val="22"/>
        </w:rPr>
        <w:t xml:space="preserve">W przypadku gdy opis przedmiotu zamówienia odnosi się do norm, ocen technicznych, specyfikacji technicznych i systemów referencji technicznych, </w:t>
      </w:r>
      <w:r w:rsidR="00987128" w:rsidRPr="005D5438">
        <w:rPr>
          <w:sz w:val="22"/>
          <w:szCs w:val="22"/>
        </w:rPr>
        <w:t>Z</w:t>
      </w:r>
      <w:r w:rsidRPr="005D5438">
        <w:rPr>
          <w:sz w:val="22"/>
          <w:szCs w:val="22"/>
        </w:rPr>
        <w:t>amawiający nie odrzuci</w:t>
      </w:r>
      <w:r w:rsidR="00987128" w:rsidRPr="005D5438">
        <w:rPr>
          <w:sz w:val="22"/>
          <w:szCs w:val="22"/>
        </w:rPr>
        <w:t xml:space="preserve"> </w:t>
      </w:r>
      <w:r w:rsidRPr="005D5438">
        <w:rPr>
          <w:sz w:val="22"/>
          <w:szCs w:val="22"/>
        </w:rPr>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5D5438">
        <w:rPr>
          <w:sz w:val="22"/>
          <w:szCs w:val="22"/>
        </w:rPr>
        <w:t>W</w:t>
      </w:r>
      <w:r w:rsidRPr="005D5438">
        <w:rPr>
          <w:sz w:val="22"/>
          <w:szCs w:val="22"/>
        </w:rPr>
        <w:t>ykonawca udowodni w ofercie, w szczególności za pomocą przedmiotowych środków dowodowych, że proponowane rozwiązania w równoważnym stopniu spełniają wymagania określone w opisie przedmiotu zamówienia</w:t>
      </w:r>
      <w:r w:rsidR="000D79D3" w:rsidRPr="005D5438">
        <w:rPr>
          <w:sz w:val="22"/>
          <w:szCs w:val="22"/>
        </w:rPr>
        <w:t>, zgodnie z treścią pkt. 4 ) poniżej.</w:t>
      </w:r>
      <w:r w:rsidR="00EA6013" w:rsidRPr="005D5438">
        <w:rPr>
          <w:sz w:val="22"/>
          <w:szCs w:val="22"/>
        </w:rPr>
        <w:t xml:space="preserve"> </w:t>
      </w:r>
    </w:p>
    <w:p w14:paraId="71BCC0B4" w14:textId="0B54751E" w:rsidR="000D79D3" w:rsidRPr="005D5438" w:rsidRDefault="000D79D3" w:rsidP="00F271FB">
      <w:pPr>
        <w:pStyle w:val="Akapitzlist"/>
        <w:numPr>
          <w:ilvl w:val="0"/>
          <w:numId w:val="19"/>
        </w:numPr>
        <w:rPr>
          <w:sz w:val="22"/>
          <w:szCs w:val="22"/>
        </w:rPr>
      </w:pPr>
      <w:r w:rsidRPr="005D5438">
        <w:rPr>
          <w:sz w:val="22"/>
          <w:szCs w:val="22"/>
        </w:rPr>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5D5438">
        <w:rPr>
          <w:bCs/>
          <w:sz w:val="22"/>
          <w:szCs w:val="22"/>
        </w:rPr>
        <w:t xml:space="preserve"> </w:t>
      </w:r>
      <w:r w:rsidRPr="005D5438">
        <w:rPr>
          <w:sz w:val="22"/>
          <w:szCs w:val="22"/>
        </w:rPr>
        <w:t>parametrów technicznych na poziomie co najmniej takim,</w:t>
      </w:r>
      <w:r w:rsidR="00AB4484">
        <w:rPr>
          <w:sz w:val="22"/>
          <w:szCs w:val="22"/>
        </w:rPr>
        <w:t xml:space="preserve"> </w:t>
      </w:r>
      <w:r w:rsidRPr="005D5438">
        <w:rPr>
          <w:sz w:val="22"/>
          <w:szCs w:val="22"/>
        </w:rPr>
        <w:t>jak wskazane przez Zamawiającego (w tym zakresie zamawiający dopuszcza również rozwiązania lepsze niż opisane przez niego, w szczególności wynikające z unowocześnienia technologicznej linii produkcyjnej),</w:t>
      </w:r>
    </w:p>
    <w:p w14:paraId="7139AA88" w14:textId="77777777" w:rsidR="001B3B78" w:rsidRPr="005D5438" w:rsidRDefault="00503971" w:rsidP="00F271FB">
      <w:pPr>
        <w:pStyle w:val="Akapitzlist"/>
        <w:numPr>
          <w:ilvl w:val="0"/>
          <w:numId w:val="19"/>
        </w:numPr>
        <w:rPr>
          <w:sz w:val="22"/>
          <w:szCs w:val="22"/>
        </w:rPr>
      </w:pPr>
      <w:r w:rsidRPr="005D5438">
        <w:rPr>
          <w:sz w:val="22"/>
          <w:szCs w:val="22"/>
        </w:rPr>
        <w:t>W przypadku, gdy Wykonawca zapowiada zatrudnienie podwykonawców do oferty musi być załączony wykaz z zakresem powierzony</w:t>
      </w:r>
      <w:r w:rsidR="000F6733" w:rsidRPr="005D5438">
        <w:rPr>
          <w:sz w:val="22"/>
          <w:szCs w:val="22"/>
        </w:rPr>
        <w:t>ch im zadań (części zamówienia)</w:t>
      </w:r>
      <w:r w:rsidR="00433E24" w:rsidRPr="005D5438">
        <w:rPr>
          <w:sz w:val="22"/>
          <w:szCs w:val="22"/>
        </w:rPr>
        <w:t xml:space="preserve"> oraz z</w:t>
      </w:r>
      <w:r w:rsidR="00150D5D" w:rsidRPr="005D5438">
        <w:rPr>
          <w:sz w:val="22"/>
          <w:szCs w:val="22"/>
        </w:rPr>
        <w:t xml:space="preserve"> nazw</w:t>
      </w:r>
      <w:r w:rsidR="00433E24" w:rsidRPr="005D5438">
        <w:rPr>
          <w:sz w:val="22"/>
          <w:szCs w:val="22"/>
        </w:rPr>
        <w:t>ami</w:t>
      </w:r>
      <w:r w:rsidR="00150D5D" w:rsidRPr="005D5438">
        <w:rPr>
          <w:sz w:val="22"/>
          <w:szCs w:val="22"/>
        </w:rPr>
        <w:t xml:space="preserve"> ewentualnych podwykonawców, jeżeli są już znani</w:t>
      </w:r>
      <w:r w:rsidR="001B3B78" w:rsidRPr="005D5438">
        <w:rPr>
          <w:bCs/>
          <w:sz w:val="22"/>
          <w:szCs w:val="22"/>
        </w:rPr>
        <w:t xml:space="preserve"> według wzoru stanowiącego załącznik nr 3 do formularza oferty</w:t>
      </w:r>
      <w:r w:rsidR="00325C16" w:rsidRPr="005D5438">
        <w:rPr>
          <w:bCs/>
          <w:sz w:val="22"/>
          <w:szCs w:val="22"/>
        </w:rPr>
        <w:t>.</w:t>
      </w:r>
    </w:p>
    <w:p w14:paraId="3CF5D8E5" w14:textId="1D57652A" w:rsidR="00E67ED9" w:rsidRPr="005D5438" w:rsidRDefault="00026D93" w:rsidP="00F271FB">
      <w:pPr>
        <w:pStyle w:val="Akapitzlist"/>
        <w:numPr>
          <w:ilvl w:val="0"/>
          <w:numId w:val="19"/>
        </w:numPr>
        <w:rPr>
          <w:sz w:val="22"/>
          <w:szCs w:val="22"/>
        </w:rPr>
      </w:pPr>
      <w:r w:rsidRPr="005D5438">
        <w:rPr>
          <w:sz w:val="22"/>
          <w:szCs w:val="22"/>
        </w:rPr>
        <w:t xml:space="preserve">Zamawiający wymaga, aby osoby </w:t>
      </w:r>
      <w:r w:rsidR="00DC0A86" w:rsidRPr="005D5438">
        <w:rPr>
          <w:sz w:val="22"/>
          <w:szCs w:val="22"/>
        </w:rPr>
        <w:t>wykonujące czynności remontowe i remontowo-</w:t>
      </w:r>
      <w:r w:rsidR="002230A8" w:rsidRPr="005D5438">
        <w:rPr>
          <w:sz w:val="22"/>
          <w:szCs w:val="22"/>
        </w:rPr>
        <w:t>instalacyjne były</w:t>
      </w:r>
      <w:r w:rsidRPr="005D5438">
        <w:rPr>
          <w:sz w:val="22"/>
          <w:szCs w:val="22"/>
        </w:rPr>
        <w:t xml:space="preserve"> zatrudnione przez Wykonawcę jako jego pracownicy w rozumieniu przepisów ustawy z dnia 26 czerwca 1974 r. – Kodeks pracy (t. j. Dz.U. z </w:t>
      </w:r>
      <w:r w:rsidR="003D0C9C" w:rsidRPr="005D5438">
        <w:rPr>
          <w:sz w:val="22"/>
          <w:szCs w:val="22"/>
        </w:rPr>
        <w:t>2023</w:t>
      </w:r>
      <w:r w:rsidRPr="005D5438">
        <w:rPr>
          <w:sz w:val="22"/>
          <w:szCs w:val="22"/>
        </w:rPr>
        <w:t xml:space="preserve"> r. poz. </w:t>
      </w:r>
      <w:r w:rsidR="003D0C9C" w:rsidRPr="005D5438">
        <w:rPr>
          <w:sz w:val="22"/>
          <w:szCs w:val="22"/>
        </w:rPr>
        <w:t>1465</w:t>
      </w:r>
      <w:r w:rsidRPr="005D5438">
        <w:rPr>
          <w:sz w:val="22"/>
          <w:szCs w:val="22"/>
        </w:rPr>
        <w:t xml:space="preserve"> ze zm.), na odpowiednim do rodzaju ich pracy stanowisku, co najmniej przez okres realizacji niniejszej umowy.</w:t>
      </w:r>
    </w:p>
    <w:p w14:paraId="35511903" w14:textId="5C78AFD1" w:rsidR="003B69FC" w:rsidRPr="005D5438" w:rsidRDefault="003B69FC" w:rsidP="00F271FB">
      <w:pPr>
        <w:pStyle w:val="Akapitzlist"/>
        <w:numPr>
          <w:ilvl w:val="0"/>
          <w:numId w:val="19"/>
        </w:numPr>
        <w:rPr>
          <w:sz w:val="22"/>
          <w:szCs w:val="22"/>
        </w:rPr>
      </w:pPr>
      <w:r w:rsidRPr="005D5438">
        <w:rPr>
          <w:sz w:val="22"/>
          <w:szCs w:val="22"/>
        </w:rPr>
        <w:t>W</w:t>
      </w:r>
      <w:r w:rsidR="001B3B78" w:rsidRPr="005D5438">
        <w:rPr>
          <w:sz w:val="22"/>
          <w:szCs w:val="22"/>
        </w:rPr>
        <w:t xml:space="preserve"> </w:t>
      </w:r>
      <w:r w:rsidR="009D5A1C" w:rsidRPr="005D5438">
        <w:rPr>
          <w:sz w:val="22"/>
          <w:szCs w:val="22"/>
        </w:rPr>
        <w:t>trakcie</w:t>
      </w:r>
      <w:r w:rsidRPr="005D5438">
        <w:rPr>
          <w:sz w:val="22"/>
          <w:szCs w:val="22"/>
        </w:rPr>
        <w:t xml:space="preserve"> realizacji zamówienia zamawiający uprawniony jest do wykonywania czynności kontrolnych wobec wykonawcy odnośnie spełniania przez wykonawcę lub podwykonawcę wymogu zatrudnienia na podstawie umowy o pracę osób, o których mowa w </w:t>
      </w:r>
      <w:r w:rsidR="00913094" w:rsidRPr="005D5438">
        <w:rPr>
          <w:sz w:val="22"/>
          <w:szCs w:val="22"/>
        </w:rPr>
        <w:t xml:space="preserve">pkt </w:t>
      </w:r>
      <w:r w:rsidR="00325C16" w:rsidRPr="005D5438">
        <w:rPr>
          <w:sz w:val="22"/>
          <w:szCs w:val="22"/>
        </w:rPr>
        <w:t>6</w:t>
      </w:r>
      <w:r w:rsidRPr="005D5438">
        <w:rPr>
          <w:sz w:val="22"/>
          <w:szCs w:val="22"/>
        </w:rPr>
        <w:t>.</w:t>
      </w:r>
      <w:r w:rsidRPr="005D5438">
        <w:rPr>
          <w:color w:val="0000FF"/>
          <w:sz w:val="22"/>
          <w:szCs w:val="22"/>
        </w:rPr>
        <w:t xml:space="preserve"> </w:t>
      </w:r>
      <w:r w:rsidRPr="005D5438">
        <w:rPr>
          <w:sz w:val="22"/>
          <w:szCs w:val="22"/>
        </w:rPr>
        <w:t xml:space="preserve">Zamawiający uprawniony jest w szczególności do: </w:t>
      </w:r>
    </w:p>
    <w:p w14:paraId="03395678" w14:textId="77777777" w:rsidR="003B69FC" w:rsidRPr="005D5438" w:rsidRDefault="003B69FC" w:rsidP="00F271FB">
      <w:pPr>
        <w:widowControl/>
        <w:numPr>
          <w:ilvl w:val="0"/>
          <w:numId w:val="30"/>
        </w:numPr>
        <w:suppressAutoHyphens w:val="0"/>
        <w:ind w:left="1440"/>
        <w:jc w:val="both"/>
        <w:rPr>
          <w:sz w:val="22"/>
          <w:szCs w:val="22"/>
        </w:rPr>
      </w:pPr>
      <w:r w:rsidRPr="005D5438">
        <w:rPr>
          <w:sz w:val="22"/>
          <w:szCs w:val="22"/>
        </w:rPr>
        <w:t>żądania oświadczeń i dokumentów w zakresie potwierdzenia spełniania ww. wymogów i dokonywania ich oceny,</w:t>
      </w:r>
    </w:p>
    <w:p w14:paraId="49B6ECEB" w14:textId="77777777" w:rsidR="003B69FC" w:rsidRPr="005D5438" w:rsidRDefault="003B69FC" w:rsidP="00F271FB">
      <w:pPr>
        <w:widowControl/>
        <w:numPr>
          <w:ilvl w:val="0"/>
          <w:numId w:val="30"/>
        </w:numPr>
        <w:suppressAutoHyphens w:val="0"/>
        <w:ind w:left="1440"/>
        <w:jc w:val="both"/>
        <w:rPr>
          <w:sz w:val="22"/>
          <w:szCs w:val="22"/>
        </w:rPr>
      </w:pPr>
      <w:r w:rsidRPr="005D5438">
        <w:rPr>
          <w:sz w:val="22"/>
          <w:szCs w:val="22"/>
        </w:rPr>
        <w:t>żądania wyjaśnień w przypadku wątpliwości w zakresie potwierdzenia spełniania ww. wymogów,</w:t>
      </w:r>
    </w:p>
    <w:p w14:paraId="09ABDD7A" w14:textId="3A11F9D9" w:rsidR="003B69FC" w:rsidRPr="005D5438" w:rsidRDefault="003B69FC" w:rsidP="00F271FB">
      <w:pPr>
        <w:widowControl/>
        <w:numPr>
          <w:ilvl w:val="0"/>
          <w:numId w:val="30"/>
        </w:numPr>
        <w:suppressAutoHyphens w:val="0"/>
        <w:ind w:left="1440"/>
        <w:jc w:val="both"/>
        <w:rPr>
          <w:sz w:val="22"/>
          <w:szCs w:val="22"/>
        </w:rPr>
      </w:pPr>
      <w:r w:rsidRPr="005D5438">
        <w:rPr>
          <w:sz w:val="22"/>
          <w:szCs w:val="22"/>
        </w:rPr>
        <w:t>przeprowadzania kontroli na miejscu wykonywania świadczenia.</w:t>
      </w:r>
    </w:p>
    <w:p w14:paraId="215C3D3B" w14:textId="77777777" w:rsidR="003B69FC" w:rsidRPr="005D5438" w:rsidRDefault="003B69FC" w:rsidP="00F271FB">
      <w:pPr>
        <w:pStyle w:val="Akapitzlist"/>
        <w:numPr>
          <w:ilvl w:val="0"/>
          <w:numId w:val="31"/>
        </w:numPr>
        <w:rPr>
          <w:vanish/>
          <w:sz w:val="22"/>
          <w:szCs w:val="22"/>
        </w:rPr>
      </w:pPr>
    </w:p>
    <w:p w14:paraId="6AA5C4D7" w14:textId="77777777" w:rsidR="003B69FC" w:rsidRPr="005D5438" w:rsidRDefault="003B69FC" w:rsidP="00F271FB">
      <w:pPr>
        <w:pStyle w:val="Akapitzlist"/>
        <w:numPr>
          <w:ilvl w:val="0"/>
          <w:numId w:val="31"/>
        </w:numPr>
        <w:rPr>
          <w:vanish/>
          <w:sz w:val="22"/>
          <w:szCs w:val="22"/>
        </w:rPr>
      </w:pPr>
    </w:p>
    <w:p w14:paraId="747D6616" w14:textId="77777777" w:rsidR="003B69FC" w:rsidRPr="005D5438" w:rsidRDefault="003B69FC" w:rsidP="00F271FB">
      <w:pPr>
        <w:pStyle w:val="Akapitzlist"/>
        <w:numPr>
          <w:ilvl w:val="0"/>
          <w:numId w:val="31"/>
        </w:numPr>
        <w:rPr>
          <w:vanish/>
          <w:sz w:val="22"/>
          <w:szCs w:val="22"/>
        </w:rPr>
      </w:pPr>
    </w:p>
    <w:p w14:paraId="09C24F1C" w14:textId="77777777" w:rsidR="003B69FC" w:rsidRPr="005D5438" w:rsidRDefault="003B69FC" w:rsidP="00F271FB">
      <w:pPr>
        <w:pStyle w:val="Akapitzlist"/>
        <w:numPr>
          <w:ilvl w:val="0"/>
          <w:numId w:val="31"/>
        </w:numPr>
        <w:rPr>
          <w:vanish/>
          <w:sz w:val="22"/>
          <w:szCs w:val="22"/>
        </w:rPr>
      </w:pPr>
    </w:p>
    <w:p w14:paraId="7E61950C" w14:textId="77777777" w:rsidR="003B69FC" w:rsidRPr="005D5438" w:rsidRDefault="003B69FC" w:rsidP="00F271FB">
      <w:pPr>
        <w:pStyle w:val="Akapitzlist"/>
        <w:numPr>
          <w:ilvl w:val="0"/>
          <w:numId w:val="31"/>
        </w:numPr>
        <w:rPr>
          <w:vanish/>
          <w:sz w:val="22"/>
          <w:szCs w:val="22"/>
        </w:rPr>
      </w:pPr>
    </w:p>
    <w:p w14:paraId="009FF030" w14:textId="77777777" w:rsidR="003B69FC" w:rsidRPr="005D5438" w:rsidRDefault="003B69FC" w:rsidP="00F271FB">
      <w:pPr>
        <w:pStyle w:val="Akapitzlist"/>
        <w:numPr>
          <w:ilvl w:val="0"/>
          <w:numId w:val="31"/>
        </w:numPr>
        <w:rPr>
          <w:vanish/>
          <w:sz w:val="22"/>
          <w:szCs w:val="22"/>
        </w:rPr>
      </w:pPr>
    </w:p>
    <w:p w14:paraId="12CE1A9C" w14:textId="77777777" w:rsidR="003B69FC" w:rsidRPr="005D5438" w:rsidRDefault="003B69FC" w:rsidP="00F271FB">
      <w:pPr>
        <w:pStyle w:val="Akapitzlist"/>
        <w:numPr>
          <w:ilvl w:val="0"/>
          <w:numId w:val="31"/>
        </w:numPr>
        <w:rPr>
          <w:vanish/>
          <w:sz w:val="22"/>
          <w:szCs w:val="22"/>
        </w:rPr>
      </w:pPr>
    </w:p>
    <w:p w14:paraId="07DF9CDB" w14:textId="77777777" w:rsidR="003B69FC" w:rsidRPr="005D5438" w:rsidRDefault="003B69FC" w:rsidP="00F271FB">
      <w:pPr>
        <w:pStyle w:val="Akapitzlist"/>
        <w:numPr>
          <w:ilvl w:val="0"/>
          <w:numId w:val="31"/>
        </w:numPr>
        <w:rPr>
          <w:vanish/>
          <w:sz w:val="22"/>
          <w:szCs w:val="22"/>
        </w:rPr>
      </w:pPr>
    </w:p>
    <w:p w14:paraId="289135CB" w14:textId="77777777" w:rsidR="003B69FC" w:rsidRPr="005D5438" w:rsidRDefault="003B69FC" w:rsidP="00F271FB">
      <w:pPr>
        <w:pStyle w:val="Akapitzlist"/>
        <w:numPr>
          <w:ilvl w:val="0"/>
          <w:numId w:val="31"/>
        </w:numPr>
        <w:rPr>
          <w:vanish/>
          <w:sz w:val="22"/>
          <w:szCs w:val="22"/>
        </w:rPr>
      </w:pPr>
    </w:p>
    <w:p w14:paraId="65C97FBA" w14:textId="77777777" w:rsidR="003B69FC" w:rsidRPr="005D5438" w:rsidRDefault="003B69FC" w:rsidP="00F271FB">
      <w:pPr>
        <w:pStyle w:val="Akapitzlist"/>
        <w:numPr>
          <w:ilvl w:val="0"/>
          <w:numId w:val="31"/>
        </w:numPr>
        <w:rPr>
          <w:vanish/>
          <w:sz w:val="22"/>
          <w:szCs w:val="22"/>
        </w:rPr>
      </w:pPr>
    </w:p>
    <w:p w14:paraId="7E35F5FE" w14:textId="77777777" w:rsidR="003B69FC" w:rsidRPr="005D5438" w:rsidRDefault="003B69FC" w:rsidP="00F271FB">
      <w:pPr>
        <w:pStyle w:val="Akapitzlist"/>
        <w:numPr>
          <w:ilvl w:val="0"/>
          <w:numId w:val="31"/>
        </w:numPr>
        <w:rPr>
          <w:vanish/>
          <w:sz w:val="22"/>
          <w:szCs w:val="22"/>
        </w:rPr>
      </w:pPr>
    </w:p>
    <w:p w14:paraId="772B1DB0" w14:textId="77777777" w:rsidR="003B69FC" w:rsidRPr="005D5438" w:rsidRDefault="003B69FC" w:rsidP="00F271FB">
      <w:pPr>
        <w:pStyle w:val="Akapitzlist"/>
        <w:numPr>
          <w:ilvl w:val="0"/>
          <w:numId w:val="19"/>
        </w:numPr>
        <w:rPr>
          <w:sz w:val="22"/>
          <w:szCs w:val="22"/>
        </w:rPr>
      </w:pPr>
      <w:r w:rsidRPr="005D5438">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5D5438">
        <w:rPr>
          <w:sz w:val="22"/>
          <w:szCs w:val="22"/>
        </w:rPr>
        <w:t xml:space="preserve">pkt </w:t>
      </w:r>
      <w:r w:rsidR="00325C16" w:rsidRPr="005D5438">
        <w:rPr>
          <w:sz w:val="22"/>
          <w:szCs w:val="22"/>
        </w:rPr>
        <w:t xml:space="preserve">6 </w:t>
      </w:r>
      <w:r w:rsidRPr="005D5438">
        <w:rPr>
          <w:sz w:val="22"/>
          <w:szCs w:val="22"/>
        </w:rPr>
        <w:t>w trakcie realizacji zamówienia. Dowodami tymi mogą być w szczególności:</w:t>
      </w:r>
    </w:p>
    <w:p w14:paraId="62CE6621" w14:textId="77777777" w:rsidR="00B922DA" w:rsidRPr="005D5438" w:rsidRDefault="00B922DA" w:rsidP="00F271FB">
      <w:pPr>
        <w:widowControl/>
        <w:numPr>
          <w:ilvl w:val="0"/>
          <w:numId w:val="33"/>
        </w:numPr>
        <w:tabs>
          <w:tab w:val="left" w:pos="851"/>
        </w:tabs>
        <w:suppressAutoHyphens w:val="0"/>
        <w:ind w:left="851" w:hanging="425"/>
        <w:jc w:val="both"/>
        <w:rPr>
          <w:sz w:val="22"/>
          <w:szCs w:val="22"/>
        </w:rPr>
      </w:pPr>
      <w:r w:rsidRPr="005D543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330FD1F" w14:textId="77777777" w:rsidR="00B922DA" w:rsidRPr="005D5438" w:rsidRDefault="00B922DA" w:rsidP="00F271FB">
      <w:pPr>
        <w:widowControl/>
        <w:numPr>
          <w:ilvl w:val="0"/>
          <w:numId w:val="33"/>
        </w:numPr>
        <w:tabs>
          <w:tab w:val="left" w:pos="851"/>
        </w:tabs>
        <w:suppressAutoHyphens w:val="0"/>
        <w:ind w:left="851" w:hanging="425"/>
        <w:jc w:val="both"/>
        <w:rPr>
          <w:sz w:val="22"/>
          <w:szCs w:val="22"/>
        </w:rPr>
      </w:pPr>
      <w:r w:rsidRPr="005D5438">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96B4EC7" w14:textId="77777777" w:rsidR="00B922DA" w:rsidRPr="005D5438" w:rsidRDefault="00B922DA" w:rsidP="00F271FB">
      <w:pPr>
        <w:widowControl/>
        <w:numPr>
          <w:ilvl w:val="0"/>
          <w:numId w:val="33"/>
        </w:numPr>
        <w:tabs>
          <w:tab w:val="left" w:pos="851"/>
        </w:tabs>
        <w:suppressAutoHyphens w:val="0"/>
        <w:ind w:left="851" w:hanging="425"/>
        <w:jc w:val="both"/>
        <w:rPr>
          <w:sz w:val="22"/>
          <w:szCs w:val="22"/>
        </w:rPr>
      </w:pPr>
      <w:r w:rsidRPr="005D5438">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4B9EAD5" w14:textId="77777777" w:rsidR="00B922DA" w:rsidRPr="005D5438" w:rsidRDefault="00B922DA" w:rsidP="00F271FB">
      <w:pPr>
        <w:pStyle w:val="Akapitzlist"/>
        <w:numPr>
          <w:ilvl w:val="0"/>
          <w:numId w:val="33"/>
        </w:numPr>
        <w:rPr>
          <w:bCs/>
          <w:sz w:val="22"/>
          <w:szCs w:val="22"/>
        </w:rPr>
      </w:pPr>
      <w:r w:rsidRPr="005D5438">
        <w:rPr>
          <w:color w:val="000000"/>
          <w:sz w:val="22"/>
          <w:szCs w:val="22"/>
        </w:rPr>
        <w:t>inne dokumenty, zawierające informacje niezbędne do weryfikacji zatrudnienia na podstawie umowy o pracę, w tym w szczególności:</w:t>
      </w:r>
    </w:p>
    <w:p w14:paraId="3B72AC3F" w14:textId="77777777" w:rsidR="00B922DA" w:rsidRPr="005D5438" w:rsidRDefault="00B922DA" w:rsidP="00F271FB">
      <w:pPr>
        <w:pStyle w:val="Akapitzlist"/>
        <w:numPr>
          <w:ilvl w:val="0"/>
          <w:numId w:val="76"/>
        </w:numPr>
        <w:ind w:left="1211"/>
        <w:rPr>
          <w:color w:val="333333"/>
          <w:sz w:val="22"/>
          <w:szCs w:val="22"/>
          <w:shd w:val="clear" w:color="auto" w:fill="FFFFFF"/>
        </w:rPr>
      </w:pPr>
      <w:r w:rsidRPr="005D5438">
        <w:rPr>
          <w:color w:val="333333"/>
          <w:sz w:val="22"/>
          <w:szCs w:val="22"/>
          <w:shd w:val="clear" w:color="auto" w:fill="FFFFFF"/>
        </w:rPr>
        <w:t>imię i nazwisko zatrudnionego pracownika, datę zawarcia umowy o pracę, rodzaj umowy o pracę i zakres obowiązków pracownika;</w:t>
      </w:r>
    </w:p>
    <w:p w14:paraId="3946AF93" w14:textId="77777777" w:rsidR="00B922DA" w:rsidRPr="005D5438" w:rsidRDefault="00B922DA" w:rsidP="00F271FB">
      <w:pPr>
        <w:pStyle w:val="Akapitzlist"/>
        <w:numPr>
          <w:ilvl w:val="0"/>
          <w:numId w:val="76"/>
        </w:numPr>
        <w:ind w:left="1211"/>
        <w:rPr>
          <w:bCs/>
          <w:sz w:val="22"/>
          <w:szCs w:val="22"/>
        </w:rPr>
      </w:pPr>
      <w:r w:rsidRPr="005D5438">
        <w:rPr>
          <w:color w:val="000000"/>
          <w:sz w:val="22"/>
          <w:szCs w:val="22"/>
        </w:rPr>
        <w:t>poświadczone za zgodność z oryginałem odpowiednio przez Wykonawcę lub Podwykonawcę</w:t>
      </w:r>
      <w:r w:rsidRPr="005D5438">
        <w:rPr>
          <w:bCs/>
          <w:i/>
          <w:color w:val="000000"/>
          <w:sz w:val="22"/>
          <w:szCs w:val="22"/>
        </w:rPr>
        <w:t xml:space="preserve"> </w:t>
      </w:r>
      <w:r w:rsidRPr="005D5438">
        <w:rPr>
          <w:bCs/>
          <w:color w:val="000000"/>
          <w:sz w:val="22"/>
          <w:szCs w:val="22"/>
        </w:rPr>
        <w:t xml:space="preserve">kopie dokumentów </w:t>
      </w:r>
      <w:r w:rsidRPr="005D5438">
        <w:rPr>
          <w:rFonts w:eastAsia="Tahoma"/>
          <w:bCs/>
          <w:color w:val="000000"/>
          <w:sz w:val="22"/>
          <w:szCs w:val="22"/>
        </w:rPr>
        <w:t xml:space="preserve">potwierdzających opłacanie składek na ubezpieczenia społeczne i zdrowotne z tytułu zatrudnienia na podstawie umów </w:t>
      </w:r>
      <w:r w:rsidRPr="005D5438">
        <w:rPr>
          <w:rFonts w:eastAsia="Tahoma"/>
          <w:bCs/>
          <w:color w:val="000000"/>
          <w:sz w:val="22"/>
          <w:szCs w:val="22"/>
        </w:rPr>
        <w:br/>
        <w:t>o pracę (wraz z informacją o liczbie odprowadzonych składek) tj.:</w:t>
      </w:r>
    </w:p>
    <w:p w14:paraId="67CA6734" w14:textId="77777777" w:rsidR="00B922DA" w:rsidRPr="005D5438" w:rsidRDefault="00B922DA" w:rsidP="00F271FB">
      <w:pPr>
        <w:pStyle w:val="Akapitzlist5"/>
        <w:numPr>
          <w:ilvl w:val="0"/>
          <w:numId w:val="90"/>
        </w:numPr>
        <w:spacing w:after="0" w:line="240" w:lineRule="auto"/>
        <w:contextualSpacing/>
        <w:jc w:val="both"/>
        <w:rPr>
          <w:rFonts w:ascii="Times New Roman" w:hAnsi="Times New Roman"/>
        </w:rPr>
      </w:pPr>
      <w:r w:rsidRPr="005D5438">
        <w:rPr>
          <w:rFonts w:ascii="Times New Roman" w:hAnsi="Times New Roman"/>
          <w:bCs/>
          <w:color w:val="000000"/>
        </w:rPr>
        <w:t>zaświadczenie właściwego oddziału ZUS, potwierdzające opłacanie przez Wykonawcę lub Podwykonawcę składek na ubezpieczenia społeczne i zdrowotne z tytułu zatrudnienia na podstawie umów o pracę za ostatni okres rozliczeniowy lub</w:t>
      </w:r>
      <w:r w:rsidRPr="005D5438">
        <w:rPr>
          <w:rFonts w:ascii="Times New Roman" w:hAnsi="Times New Roman"/>
          <w:bCs/>
          <w:i/>
          <w:color w:val="000000"/>
        </w:rPr>
        <w:t xml:space="preserve"> </w:t>
      </w:r>
      <w:r w:rsidRPr="005D5438">
        <w:rPr>
          <w:rFonts w:ascii="Times New Roman" w:hAnsi="Times New Roman"/>
          <w:bCs/>
          <w:color w:val="000000"/>
        </w:rPr>
        <w:t xml:space="preserve">kopie dowodu potwierdzającego zgłoszenie pracownika do ubezpieczeń, </w:t>
      </w:r>
      <w:r w:rsidRPr="005D5438">
        <w:rPr>
          <w:rFonts w:ascii="Times New Roman" w:hAnsi="Times New Roman"/>
        </w:rPr>
        <w:t>zanonimizowane w sposób zapewniający ochronę danych osobowych pracowników, zgodnie z przepisami powołanymi w ust. 4 lit c).</w:t>
      </w:r>
    </w:p>
    <w:p w14:paraId="55A753A4" w14:textId="1E21D31A" w:rsidR="003B69FC" w:rsidRPr="005D5438" w:rsidRDefault="0013569A" w:rsidP="00F271FB">
      <w:pPr>
        <w:pStyle w:val="Akapitzlist"/>
        <w:numPr>
          <w:ilvl w:val="0"/>
          <w:numId w:val="19"/>
        </w:numPr>
        <w:rPr>
          <w:sz w:val="22"/>
          <w:szCs w:val="22"/>
        </w:rPr>
      </w:pPr>
      <w:r>
        <w:rPr>
          <w:sz w:val="22"/>
          <w:szCs w:val="22"/>
        </w:rPr>
        <w:t>z</w:t>
      </w:r>
      <w:r w:rsidR="003B69FC" w:rsidRPr="005D5438">
        <w:rPr>
          <w:sz w:val="22"/>
          <w:szCs w:val="22"/>
        </w:rPr>
        <w:t xml:space="preserve"> tytułu niespełnienia przez wykonawcę lub podwykonawcę wymogu zatrudnienia na podstawie umowy o pracę osób, o których mowa w </w:t>
      </w:r>
      <w:r w:rsidR="00913094" w:rsidRPr="005D5438">
        <w:rPr>
          <w:sz w:val="22"/>
          <w:szCs w:val="22"/>
        </w:rPr>
        <w:t>pkt</w:t>
      </w:r>
      <w:r w:rsidR="00465C76" w:rsidRPr="005D5438">
        <w:rPr>
          <w:sz w:val="22"/>
          <w:szCs w:val="22"/>
        </w:rPr>
        <w:t xml:space="preserve">. </w:t>
      </w:r>
      <w:r w:rsidR="00325C16" w:rsidRPr="005D5438">
        <w:rPr>
          <w:sz w:val="22"/>
          <w:szCs w:val="22"/>
        </w:rPr>
        <w:t>6</w:t>
      </w:r>
      <w:r w:rsidR="003B69FC" w:rsidRPr="005D5438">
        <w:rPr>
          <w:sz w:val="22"/>
          <w:szCs w:val="22"/>
        </w:rPr>
        <w:t xml:space="preserve"> zamawiający przewiduje sankcję w postaci obowiązku zapłaty przez wykonawcę kary umownej </w:t>
      </w:r>
    </w:p>
    <w:p w14:paraId="0F409385" w14:textId="77777777" w:rsidR="003B69FC" w:rsidRPr="005D5438" w:rsidRDefault="003B69FC" w:rsidP="00F271FB">
      <w:pPr>
        <w:pStyle w:val="Akapitzlist"/>
        <w:numPr>
          <w:ilvl w:val="0"/>
          <w:numId w:val="19"/>
        </w:numPr>
        <w:rPr>
          <w:sz w:val="22"/>
          <w:szCs w:val="22"/>
        </w:rPr>
      </w:pPr>
      <w:r w:rsidRPr="005D5438">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rsidRPr="005D5438">
        <w:rPr>
          <w:sz w:val="22"/>
          <w:szCs w:val="22"/>
        </w:rPr>
        <w:br/>
      </w:r>
      <w:r w:rsidRPr="005D5438">
        <w:rPr>
          <w:sz w:val="22"/>
          <w:szCs w:val="22"/>
        </w:rPr>
        <w:lastRenderedPageBreak/>
        <w:t xml:space="preserve">o pracę traktowane będzie jako niespełnienie przez wykonawcę lub podwykonawcę wymogu zatrudnienia na podstawie umowy o pracę osób wskazanych w </w:t>
      </w:r>
      <w:r w:rsidR="00913094" w:rsidRPr="005D5438">
        <w:rPr>
          <w:sz w:val="22"/>
          <w:szCs w:val="22"/>
        </w:rPr>
        <w:t xml:space="preserve">pkt </w:t>
      </w:r>
      <w:r w:rsidR="00325C16" w:rsidRPr="005D5438">
        <w:rPr>
          <w:sz w:val="22"/>
          <w:szCs w:val="22"/>
        </w:rPr>
        <w:t>6</w:t>
      </w:r>
      <w:r w:rsidR="00913094" w:rsidRPr="005D5438">
        <w:rPr>
          <w:sz w:val="22"/>
          <w:szCs w:val="22"/>
        </w:rPr>
        <w:t xml:space="preserve"> </w:t>
      </w:r>
      <w:r w:rsidRPr="005D5438">
        <w:rPr>
          <w:sz w:val="22"/>
          <w:szCs w:val="22"/>
        </w:rPr>
        <w:t xml:space="preserve">. </w:t>
      </w:r>
    </w:p>
    <w:p w14:paraId="3B682018" w14:textId="74ACF772" w:rsidR="003B69FC" w:rsidRPr="005D5438" w:rsidRDefault="0013569A" w:rsidP="00F271FB">
      <w:pPr>
        <w:pStyle w:val="Akapitzlist"/>
        <w:numPr>
          <w:ilvl w:val="0"/>
          <w:numId w:val="19"/>
        </w:numPr>
        <w:rPr>
          <w:sz w:val="22"/>
          <w:szCs w:val="22"/>
        </w:rPr>
      </w:pPr>
      <w:r>
        <w:rPr>
          <w:sz w:val="22"/>
          <w:szCs w:val="22"/>
        </w:rPr>
        <w:t>w</w:t>
      </w:r>
      <w:r w:rsidR="003B69FC" w:rsidRPr="005D5438">
        <w:rPr>
          <w:sz w:val="22"/>
          <w:szCs w:val="22"/>
        </w:rPr>
        <w:t xml:space="preserve"> przypadku uzasadnionych wątpliwości co do przestrzegania prawa pracy przez wykonawcę lub podwykonawcę, zamawiający może zwrócić się o przeprowadzenie kontroli przez Państwową Inspekcję Pracy.</w:t>
      </w:r>
    </w:p>
    <w:p w14:paraId="24A41D33" w14:textId="2CEF89DF" w:rsidR="003B69FC" w:rsidRPr="005D5438" w:rsidRDefault="0013569A" w:rsidP="00F271FB">
      <w:pPr>
        <w:pStyle w:val="Akapitzlist"/>
        <w:numPr>
          <w:ilvl w:val="0"/>
          <w:numId w:val="19"/>
        </w:numPr>
        <w:rPr>
          <w:sz w:val="22"/>
          <w:szCs w:val="22"/>
        </w:rPr>
      </w:pPr>
      <w:r>
        <w:rPr>
          <w:sz w:val="22"/>
          <w:szCs w:val="22"/>
        </w:rPr>
        <w:t>s</w:t>
      </w:r>
      <w:r w:rsidR="003B69FC" w:rsidRPr="005D5438">
        <w:rPr>
          <w:sz w:val="22"/>
          <w:szCs w:val="22"/>
        </w:rPr>
        <w:t>tosownie do treści art. 102 ustawy PZP, Zamawiający informuje, że wymagania</w:t>
      </w:r>
      <w:r w:rsidR="00465C76" w:rsidRPr="005D5438">
        <w:rPr>
          <w:sz w:val="22"/>
          <w:szCs w:val="22"/>
        </w:rPr>
        <w:t>,</w:t>
      </w:r>
      <w:r w:rsidR="003B69FC" w:rsidRPr="005D5438">
        <w:rPr>
          <w:sz w:val="22"/>
          <w:szCs w:val="22"/>
        </w:rPr>
        <w:t xml:space="preserve"> </w:t>
      </w:r>
      <w:r w:rsidR="00F162DD" w:rsidRPr="005D5438">
        <w:rPr>
          <w:sz w:val="22"/>
          <w:szCs w:val="22"/>
        </w:rPr>
        <w:br/>
      </w:r>
      <w:r w:rsidR="003B69FC" w:rsidRPr="005D5438">
        <w:rPr>
          <w:sz w:val="22"/>
          <w:szCs w:val="22"/>
        </w:rPr>
        <w:t xml:space="preserve">o których mowa w przywołanym przepisie, Zamawiający określił w dokumentacji projektowej i </w:t>
      </w:r>
      <w:proofErr w:type="spellStart"/>
      <w:r w:rsidR="003B69FC" w:rsidRPr="005D5438">
        <w:rPr>
          <w:sz w:val="22"/>
          <w:szCs w:val="22"/>
        </w:rPr>
        <w:t>STWiOR</w:t>
      </w:r>
      <w:r w:rsidR="00BC686F">
        <w:rPr>
          <w:sz w:val="22"/>
          <w:szCs w:val="22"/>
        </w:rPr>
        <w:t>B</w:t>
      </w:r>
      <w:proofErr w:type="spellEnd"/>
      <w:r w:rsidR="003B69FC" w:rsidRPr="005D5438">
        <w:rPr>
          <w:sz w:val="22"/>
          <w:szCs w:val="22"/>
        </w:rPr>
        <w:t xml:space="preserve">, stanowiących załącznik A od SWZ. </w:t>
      </w:r>
    </w:p>
    <w:p w14:paraId="4700F742" w14:textId="77777777" w:rsidR="006D6E53" w:rsidRPr="0045199D" w:rsidRDefault="006D6E53" w:rsidP="008D155A">
      <w:pPr>
        <w:widowControl/>
        <w:tabs>
          <w:tab w:val="num" w:pos="900"/>
          <w:tab w:val="num" w:pos="2340"/>
        </w:tabs>
        <w:suppressAutoHyphens w:val="0"/>
        <w:ind w:left="720"/>
        <w:jc w:val="both"/>
        <w:rPr>
          <w:sz w:val="16"/>
          <w:szCs w:val="16"/>
        </w:rPr>
      </w:pPr>
    </w:p>
    <w:p w14:paraId="0B1A6EA1" w14:textId="77777777" w:rsidR="00B63566" w:rsidRPr="005D5438" w:rsidRDefault="00B63566" w:rsidP="00B63566">
      <w:pPr>
        <w:widowControl/>
        <w:suppressAutoHyphens w:val="0"/>
        <w:jc w:val="both"/>
        <w:rPr>
          <w:b/>
          <w:bCs/>
          <w:sz w:val="22"/>
          <w:szCs w:val="22"/>
        </w:rPr>
      </w:pPr>
      <w:r w:rsidRPr="005D5438">
        <w:rPr>
          <w:b/>
          <w:bCs/>
          <w:sz w:val="22"/>
          <w:szCs w:val="22"/>
        </w:rPr>
        <w:t>Rozdział IV – Przedmiotowe środki dowodowe</w:t>
      </w:r>
    </w:p>
    <w:p w14:paraId="2E23E251" w14:textId="77777777" w:rsidR="007E591E" w:rsidRDefault="007E591E" w:rsidP="00F271FB">
      <w:pPr>
        <w:pStyle w:val="Akapitzlist"/>
        <w:numPr>
          <w:ilvl w:val="0"/>
          <w:numId w:val="103"/>
        </w:numPr>
        <w:ind w:left="426" w:hanging="426"/>
        <w:rPr>
          <w:bCs/>
          <w:sz w:val="22"/>
          <w:szCs w:val="22"/>
        </w:rPr>
      </w:pPr>
      <w:r>
        <w:rPr>
          <w:bCs/>
          <w:sz w:val="22"/>
          <w:szCs w:val="22"/>
        </w:rPr>
        <w:t xml:space="preserve">Zamawiający nie wymaga złożenia </w:t>
      </w:r>
      <w:r>
        <w:rPr>
          <w:sz w:val="22"/>
          <w:szCs w:val="22"/>
        </w:rPr>
        <w:t xml:space="preserve">wraz z ofertą </w:t>
      </w:r>
      <w:r>
        <w:rPr>
          <w:bCs/>
          <w:sz w:val="22"/>
          <w:szCs w:val="22"/>
        </w:rPr>
        <w:t xml:space="preserve">przedmiotowych środków dowodowych, </w:t>
      </w:r>
      <w:r>
        <w:rPr>
          <w:bCs/>
          <w:sz w:val="22"/>
          <w:szCs w:val="22"/>
        </w:rPr>
        <w:br/>
        <w:t>z zastrzeżeniem ust. 2.</w:t>
      </w:r>
    </w:p>
    <w:p w14:paraId="31ADFE3D" w14:textId="77777777" w:rsidR="007E591E" w:rsidRDefault="007E591E" w:rsidP="00F271FB">
      <w:pPr>
        <w:pStyle w:val="Akapitzlist"/>
        <w:numPr>
          <w:ilvl w:val="0"/>
          <w:numId w:val="103"/>
        </w:numPr>
        <w:ind w:left="426" w:hanging="426"/>
        <w:rPr>
          <w:bCs/>
          <w:sz w:val="22"/>
          <w:szCs w:val="22"/>
        </w:rPr>
      </w:pPr>
      <w:r>
        <w:rPr>
          <w:sz w:val="22"/>
          <w:szCs w:val="22"/>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7AFF4891" w14:textId="77777777" w:rsidR="007E591E" w:rsidRDefault="007E591E" w:rsidP="00F271FB">
      <w:pPr>
        <w:pStyle w:val="Akapitzlist1"/>
        <w:numPr>
          <w:ilvl w:val="0"/>
          <w:numId w:val="103"/>
        </w:numPr>
        <w:ind w:left="426" w:hanging="426"/>
        <w:rPr>
          <w:rFonts w:cs="Times New Roman"/>
          <w:sz w:val="22"/>
          <w:szCs w:val="22"/>
        </w:rPr>
      </w:pPr>
      <w:r>
        <w:rPr>
          <w:rFonts w:cs="Times New Roman"/>
          <w:sz w:val="22"/>
          <w:szCs w:val="22"/>
        </w:rPr>
        <w:t>W odniesieniu do ust. 2 powyżej, jeżeli Wykonawca nie złożył przedmiotowych środków dowodowych lub złożone przedmiotowe środki dowodowe są niekompletne, Zamawiający nie będzie wzywał do ich złożenia lub uzupełnienia.</w:t>
      </w:r>
    </w:p>
    <w:p w14:paraId="2E8FDDC9" w14:textId="77777777" w:rsidR="007E591E" w:rsidRDefault="007E591E" w:rsidP="00F271FB">
      <w:pPr>
        <w:pStyle w:val="Akapitzlist1"/>
        <w:numPr>
          <w:ilvl w:val="0"/>
          <w:numId w:val="103"/>
        </w:numPr>
        <w:ind w:left="426" w:hanging="426"/>
        <w:rPr>
          <w:rFonts w:cs="Times New Roman"/>
          <w:sz w:val="22"/>
          <w:szCs w:val="22"/>
        </w:rPr>
      </w:pPr>
      <w:r>
        <w:rPr>
          <w:rFonts w:cs="Times New Roman"/>
          <w:sz w:val="22"/>
          <w:szCs w:val="22"/>
        </w:rPr>
        <w:t>Zamawiający może żądać od Wykonawców wyjaśnień dotyczących treści przedmiotowych środków dowodowych.</w:t>
      </w:r>
    </w:p>
    <w:p w14:paraId="31218FCD" w14:textId="77777777" w:rsidR="006D6E53" w:rsidRPr="005D5438" w:rsidRDefault="006D6E53" w:rsidP="009E3CD1">
      <w:pPr>
        <w:widowControl/>
        <w:tabs>
          <w:tab w:val="num" w:pos="2880"/>
        </w:tabs>
        <w:suppressAutoHyphens w:val="0"/>
        <w:jc w:val="both"/>
        <w:rPr>
          <w:sz w:val="22"/>
          <w:szCs w:val="22"/>
        </w:rPr>
      </w:pPr>
    </w:p>
    <w:p w14:paraId="6F9677BF" w14:textId="77777777" w:rsidR="00BE302C" w:rsidRPr="005D5438" w:rsidRDefault="008463F6" w:rsidP="009E3CD1">
      <w:pPr>
        <w:widowControl/>
        <w:suppressAutoHyphens w:val="0"/>
        <w:jc w:val="both"/>
        <w:rPr>
          <w:b/>
          <w:bCs/>
          <w:sz w:val="22"/>
          <w:szCs w:val="22"/>
        </w:rPr>
      </w:pPr>
      <w:r w:rsidRPr="005D5438">
        <w:rPr>
          <w:b/>
          <w:bCs/>
          <w:sz w:val="22"/>
          <w:szCs w:val="22"/>
        </w:rPr>
        <w:t>R</w:t>
      </w:r>
      <w:r w:rsidR="00B63566" w:rsidRPr="005D5438">
        <w:rPr>
          <w:b/>
          <w:bCs/>
          <w:sz w:val="22"/>
          <w:szCs w:val="22"/>
        </w:rPr>
        <w:t xml:space="preserve">ozdział </w:t>
      </w:r>
      <w:r w:rsidRPr="005D5438">
        <w:rPr>
          <w:b/>
          <w:bCs/>
          <w:sz w:val="22"/>
          <w:szCs w:val="22"/>
        </w:rPr>
        <w:t xml:space="preserve">V - </w:t>
      </w:r>
      <w:r w:rsidR="00BE302C" w:rsidRPr="005D5438">
        <w:rPr>
          <w:b/>
          <w:bCs/>
          <w:sz w:val="22"/>
          <w:szCs w:val="22"/>
        </w:rPr>
        <w:t xml:space="preserve">Termin wykonania zamówienia. </w:t>
      </w:r>
    </w:p>
    <w:p w14:paraId="11DD94C5" w14:textId="693F68B9" w:rsidR="005A4CCD" w:rsidRPr="00F11A3D" w:rsidRDefault="003344F3" w:rsidP="00F271FB">
      <w:pPr>
        <w:pStyle w:val="Akapitzlist"/>
        <w:numPr>
          <w:ilvl w:val="0"/>
          <w:numId w:val="77"/>
        </w:numPr>
        <w:ind w:left="426"/>
        <w:rPr>
          <w:sz w:val="22"/>
          <w:szCs w:val="22"/>
        </w:rPr>
      </w:pPr>
      <w:bookmarkStart w:id="1" w:name="_Hlk72222391"/>
      <w:r w:rsidRPr="005D5438">
        <w:rPr>
          <w:sz w:val="22"/>
          <w:szCs w:val="22"/>
        </w:rPr>
        <w:t>Wykonawca jest zobowiązany do wykonania przedmiotu umowy w terminie</w:t>
      </w:r>
      <w:r w:rsidR="001563D0">
        <w:rPr>
          <w:sz w:val="22"/>
          <w:szCs w:val="22"/>
        </w:rPr>
        <w:t xml:space="preserve"> </w:t>
      </w:r>
      <w:r w:rsidR="000E23EF">
        <w:rPr>
          <w:sz w:val="22"/>
          <w:szCs w:val="22"/>
        </w:rPr>
        <w:t xml:space="preserve"> </w:t>
      </w:r>
      <w:r w:rsidR="00502999" w:rsidRPr="00502999">
        <w:rPr>
          <w:b/>
          <w:bCs/>
          <w:sz w:val="22"/>
          <w:szCs w:val="22"/>
          <w:u w:val="single"/>
        </w:rPr>
        <w:t>do 6 miesięcy od dnia zawarcia umowy.</w:t>
      </w:r>
    </w:p>
    <w:p w14:paraId="4916E7DC" w14:textId="09C6B83C" w:rsidR="00F11A3D" w:rsidRPr="00F11A3D" w:rsidRDefault="00F11A3D" w:rsidP="00F271FB">
      <w:pPr>
        <w:pStyle w:val="Akapitzlist"/>
        <w:numPr>
          <w:ilvl w:val="0"/>
          <w:numId w:val="77"/>
        </w:numPr>
        <w:ind w:left="426"/>
        <w:rPr>
          <w:sz w:val="22"/>
          <w:szCs w:val="22"/>
        </w:rPr>
      </w:pPr>
      <w:r w:rsidRPr="00F11A3D">
        <w:rPr>
          <w:sz w:val="22"/>
          <w:szCs w:val="22"/>
        </w:rPr>
        <w:t xml:space="preserve">Zamawiający zaprasza wszystkich zainteresowanych Wykonawców do dokonania </w:t>
      </w:r>
      <w:r w:rsidRPr="00F11A3D">
        <w:rPr>
          <w:b/>
          <w:bCs/>
          <w:sz w:val="22"/>
          <w:szCs w:val="22"/>
        </w:rPr>
        <w:t>obowiązkowej wizji lokalnej </w:t>
      </w:r>
      <w:r w:rsidRPr="00F11A3D">
        <w:rPr>
          <w:sz w:val="22"/>
          <w:szCs w:val="22"/>
        </w:rPr>
        <w:t>miejsca objętego zakresem zamówienia, która będzie miała miejsce w dni</w:t>
      </w:r>
      <w:r w:rsidR="00C57C8B">
        <w:rPr>
          <w:sz w:val="22"/>
          <w:szCs w:val="22"/>
        </w:rPr>
        <w:t>ach</w:t>
      </w:r>
      <w:r w:rsidRPr="00F11A3D">
        <w:rPr>
          <w:sz w:val="22"/>
          <w:szCs w:val="22"/>
        </w:rPr>
        <w:t xml:space="preserve"> </w:t>
      </w:r>
      <w:r w:rsidR="00C57C8B">
        <w:rPr>
          <w:b/>
          <w:bCs/>
          <w:sz w:val="22"/>
          <w:szCs w:val="22"/>
        </w:rPr>
        <w:t>24.04.</w:t>
      </w:r>
      <w:r w:rsidRPr="00F11A3D">
        <w:rPr>
          <w:b/>
          <w:bCs/>
          <w:sz w:val="22"/>
          <w:szCs w:val="22"/>
        </w:rPr>
        <w:t xml:space="preserve"> 2025 r.</w:t>
      </w:r>
      <w:r w:rsidR="00C57C8B">
        <w:rPr>
          <w:b/>
          <w:bCs/>
          <w:sz w:val="22"/>
          <w:szCs w:val="22"/>
        </w:rPr>
        <w:t xml:space="preserve"> </w:t>
      </w:r>
      <w:r w:rsidR="00B31270">
        <w:rPr>
          <w:b/>
          <w:bCs/>
          <w:sz w:val="22"/>
          <w:szCs w:val="22"/>
        </w:rPr>
        <w:t xml:space="preserve">i </w:t>
      </w:r>
      <w:r w:rsidR="00C57C8B">
        <w:rPr>
          <w:b/>
          <w:bCs/>
          <w:sz w:val="22"/>
          <w:szCs w:val="22"/>
        </w:rPr>
        <w:t>29.04.2025r.</w:t>
      </w:r>
      <w:r w:rsidRPr="00F11A3D">
        <w:rPr>
          <w:b/>
          <w:bCs/>
          <w:sz w:val="22"/>
          <w:szCs w:val="22"/>
        </w:rPr>
        <w:t xml:space="preserve"> o godz. </w:t>
      </w:r>
      <w:r w:rsidR="00C57C8B">
        <w:rPr>
          <w:b/>
          <w:bCs/>
          <w:sz w:val="22"/>
          <w:szCs w:val="22"/>
        </w:rPr>
        <w:t xml:space="preserve">13:00. </w:t>
      </w:r>
      <w:r w:rsidRPr="00F11A3D">
        <w:rPr>
          <w:sz w:val="22"/>
          <w:szCs w:val="22"/>
        </w:rPr>
        <w:t>Spotkanie odbędzie się w budynku Małopolskiego Centrum Biotechnologii (MCB) ul. Gronostajowa 7a, zbiórka przy recepcji. Osoba do kontaktów: mgr inż. Mariusz Duda, tel.: 509589230. Podczas wizji lokalnej przedstawiciel Zamawiającego sporządzi listę przybyłych Wykonawców.</w:t>
      </w:r>
      <w:r w:rsidRPr="00F11A3D">
        <w:rPr>
          <w:b/>
          <w:bCs/>
          <w:sz w:val="22"/>
          <w:szCs w:val="22"/>
          <w:u w:val="single"/>
        </w:rPr>
        <w:t xml:space="preserve"> Oferta Wykonawcy nie uczestniczącego w wizji lokalnej będzie podlegała odrzuceniu na podstawie art. 226 ust. 1 pkt 18 ustawy PZP. </w:t>
      </w:r>
    </w:p>
    <w:p w14:paraId="32383877" w14:textId="77777777" w:rsidR="00F11A3D" w:rsidRPr="00F11A3D" w:rsidRDefault="00F11A3D" w:rsidP="00F271FB">
      <w:pPr>
        <w:pStyle w:val="Akapitzlist"/>
        <w:numPr>
          <w:ilvl w:val="0"/>
          <w:numId w:val="77"/>
        </w:numPr>
        <w:ind w:left="426"/>
        <w:rPr>
          <w:color w:val="FF0000"/>
          <w:sz w:val="22"/>
          <w:szCs w:val="22"/>
        </w:rPr>
      </w:pPr>
      <w:r w:rsidRPr="00F11A3D">
        <w:rPr>
          <w:sz w:val="22"/>
          <w:szCs w:val="22"/>
        </w:rPr>
        <w:t>Zamawiający dopuszcza możliwość wcześniejszej realizacji zamówienia.</w:t>
      </w:r>
    </w:p>
    <w:bookmarkEnd w:id="1"/>
    <w:p w14:paraId="5A6B58FB" w14:textId="77777777" w:rsidR="008D155A" w:rsidRPr="005D5438" w:rsidRDefault="008D155A" w:rsidP="00F11A3D">
      <w:pPr>
        <w:widowControl/>
        <w:suppressAutoHyphens w:val="0"/>
        <w:jc w:val="both"/>
        <w:rPr>
          <w:sz w:val="22"/>
          <w:szCs w:val="22"/>
        </w:rPr>
      </w:pPr>
    </w:p>
    <w:p w14:paraId="63418C18" w14:textId="77777777" w:rsidR="008D155A" w:rsidRPr="005D5438" w:rsidRDefault="008463F6" w:rsidP="009E3CD1">
      <w:pPr>
        <w:widowControl/>
        <w:suppressAutoHyphens w:val="0"/>
        <w:jc w:val="both"/>
        <w:rPr>
          <w:b/>
          <w:bCs/>
          <w:sz w:val="22"/>
          <w:szCs w:val="22"/>
        </w:rPr>
      </w:pPr>
      <w:r w:rsidRPr="005D5438">
        <w:rPr>
          <w:b/>
          <w:bCs/>
          <w:sz w:val="22"/>
          <w:szCs w:val="22"/>
        </w:rPr>
        <w:t>Rozdział V</w:t>
      </w:r>
      <w:r w:rsidR="006562A7" w:rsidRPr="005D5438">
        <w:rPr>
          <w:b/>
          <w:bCs/>
          <w:sz w:val="22"/>
          <w:szCs w:val="22"/>
        </w:rPr>
        <w:t>I</w:t>
      </w:r>
      <w:r w:rsidRPr="005D5438">
        <w:rPr>
          <w:b/>
          <w:bCs/>
          <w:sz w:val="22"/>
          <w:szCs w:val="22"/>
        </w:rPr>
        <w:t xml:space="preserve"> - </w:t>
      </w:r>
      <w:r w:rsidR="008D155A" w:rsidRPr="005D5438">
        <w:rPr>
          <w:b/>
          <w:bCs/>
          <w:sz w:val="22"/>
          <w:szCs w:val="22"/>
        </w:rPr>
        <w:t>Opis warunków podmiotowych udziału w postępowaniu.</w:t>
      </w:r>
    </w:p>
    <w:p w14:paraId="64A858AC" w14:textId="77777777" w:rsidR="00F61608" w:rsidRPr="005D5438" w:rsidRDefault="00F61608" w:rsidP="00F271FB">
      <w:pPr>
        <w:pStyle w:val="Akapitzlist1"/>
        <w:numPr>
          <w:ilvl w:val="0"/>
          <w:numId w:val="27"/>
        </w:numPr>
        <w:ind w:left="426" w:hanging="426"/>
        <w:rPr>
          <w:sz w:val="22"/>
          <w:szCs w:val="22"/>
        </w:rPr>
      </w:pPr>
      <w:r w:rsidRPr="005D5438">
        <w:rPr>
          <w:rFonts w:eastAsia="Calibri"/>
          <w:sz w:val="22"/>
          <w:szCs w:val="22"/>
        </w:rPr>
        <w:t>Zdolność do występowania w obrocie gospodarczym – Zamawiający nie wyznacza warunku w tym zakresie,</w:t>
      </w:r>
    </w:p>
    <w:p w14:paraId="295EA42A" w14:textId="77777777" w:rsidR="005518A1" w:rsidRPr="005D5438" w:rsidRDefault="00F61608" w:rsidP="00F271FB">
      <w:pPr>
        <w:pStyle w:val="Akapitzlist1"/>
        <w:numPr>
          <w:ilvl w:val="0"/>
          <w:numId w:val="27"/>
        </w:numPr>
        <w:ind w:left="426" w:hanging="426"/>
        <w:rPr>
          <w:rFonts w:eastAsia="Calibri"/>
          <w:sz w:val="22"/>
          <w:szCs w:val="22"/>
        </w:rPr>
      </w:pPr>
      <w:r w:rsidRPr="005D5438">
        <w:rPr>
          <w:rFonts w:eastAsia="Calibri"/>
          <w:sz w:val="22"/>
          <w:szCs w:val="22"/>
        </w:rPr>
        <w:t>Uprawnienia do prowadzenia określonej działalności gospodarczej lub zawodowej, o ile wynika to z odrębnych przepisów</w:t>
      </w:r>
      <w:r w:rsidRPr="005D5438" w:rsidDel="00F61608">
        <w:rPr>
          <w:rFonts w:eastAsia="Calibri"/>
          <w:sz w:val="22"/>
          <w:szCs w:val="22"/>
        </w:rPr>
        <w:t xml:space="preserve"> </w:t>
      </w:r>
      <w:r w:rsidR="005518A1" w:rsidRPr="005D5438">
        <w:rPr>
          <w:rFonts w:eastAsia="Calibri"/>
          <w:sz w:val="22"/>
          <w:szCs w:val="22"/>
        </w:rPr>
        <w:t xml:space="preserve">– Zamawiający nie wyznacza warunku w tym zakresie, </w:t>
      </w:r>
    </w:p>
    <w:p w14:paraId="0545CA1B" w14:textId="77777777" w:rsidR="00B6182B" w:rsidRPr="00B6182B" w:rsidRDefault="00B6182B" w:rsidP="00F271FB">
      <w:pPr>
        <w:pStyle w:val="Akapitzlist1"/>
        <w:numPr>
          <w:ilvl w:val="0"/>
          <w:numId w:val="27"/>
        </w:numPr>
        <w:ind w:left="426" w:hanging="426"/>
        <w:rPr>
          <w:rFonts w:eastAsia="Calibri"/>
          <w:sz w:val="22"/>
          <w:szCs w:val="22"/>
        </w:rPr>
      </w:pPr>
      <w:r w:rsidRPr="00B6182B">
        <w:rPr>
          <w:rFonts w:eastAsia="Calibri" w:cs="Times New Roman"/>
          <w:sz w:val="22"/>
          <w:szCs w:val="22"/>
        </w:rPr>
        <w:t>Sytuacja ekonomiczna lub finansowa – o udzielenie zamówienia mogą ubiegać się Wykonawcy, którzy wykażą, że</w:t>
      </w:r>
    </w:p>
    <w:p w14:paraId="61672F4B" w14:textId="77777777" w:rsidR="00B6182B" w:rsidRDefault="00B6182B" w:rsidP="00F271FB">
      <w:pPr>
        <w:pStyle w:val="Akapitzlist"/>
        <w:numPr>
          <w:ilvl w:val="0"/>
          <w:numId w:val="32"/>
        </w:numPr>
        <w:rPr>
          <w:vanish/>
          <w:sz w:val="22"/>
          <w:szCs w:val="22"/>
        </w:rPr>
      </w:pPr>
    </w:p>
    <w:p w14:paraId="21C57080" w14:textId="1953A592" w:rsidR="00B6182B" w:rsidRPr="00B6182B" w:rsidRDefault="00B6182B" w:rsidP="00B6182B">
      <w:pPr>
        <w:pStyle w:val="Akapitzlist"/>
        <w:numPr>
          <w:ilvl w:val="0"/>
          <w:numId w:val="0"/>
        </w:numPr>
        <w:adjustRightInd w:val="0"/>
        <w:ind w:left="720"/>
        <w:textAlignment w:val="baseline"/>
        <w:rPr>
          <w:sz w:val="22"/>
          <w:szCs w:val="22"/>
          <w:u w:val="single"/>
        </w:rPr>
      </w:pPr>
      <w:r>
        <w:rPr>
          <w:sz w:val="22"/>
          <w:szCs w:val="22"/>
        </w:rPr>
        <w:t xml:space="preserve"> </w:t>
      </w:r>
      <w:r>
        <w:rPr>
          <w:sz w:val="22"/>
          <w:szCs w:val="22"/>
          <w:u w:val="single"/>
        </w:rPr>
        <w:t xml:space="preserve">są ubezpieczeni od odpowiedzialności cywilnej w zakresie prowadzonej działalności gospodarczej związanej z przedmiotem zamówienia, przy czym kwota ubezpieczenia jest nie mniejsza niż </w:t>
      </w:r>
      <w:r w:rsidR="000C62A8" w:rsidRPr="005B25C3">
        <w:rPr>
          <w:sz w:val="22"/>
          <w:szCs w:val="22"/>
          <w:u w:val="single"/>
        </w:rPr>
        <w:t>7</w:t>
      </w:r>
      <w:r w:rsidRPr="005B25C3">
        <w:rPr>
          <w:sz w:val="22"/>
          <w:szCs w:val="22"/>
          <w:u w:val="single"/>
        </w:rPr>
        <w:t xml:space="preserve">0.000,00 PLN (słownie: </w:t>
      </w:r>
      <w:r w:rsidR="000C62A8" w:rsidRPr="005B25C3">
        <w:rPr>
          <w:sz w:val="22"/>
          <w:szCs w:val="22"/>
          <w:u w:val="single"/>
        </w:rPr>
        <w:t xml:space="preserve">siedemdziesiąt </w:t>
      </w:r>
      <w:r w:rsidRPr="005B25C3">
        <w:rPr>
          <w:sz w:val="22"/>
          <w:szCs w:val="22"/>
          <w:u w:val="single"/>
        </w:rPr>
        <w:t>tysięcy złotych 00/100).</w:t>
      </w:r>
    </w:p>
    <w:p w14:paraId="7BF1C7C3" w14:textId="77777777" w:rsidR="00F733F6" w:rsidRPr="005D5438" w:rsidRDefault="00F733F6" w:rsidP="00F271FB">
      <w:pPr>
        <w:pStyle w:val="Akapitzlist"/>
        <w:numPr>
          <w:ilvl w:val="0"/>
          <w:numId w:val="32"/>
        </w:numPr>
        <w:rPr>
          <w:rFonts w:cs="Calibri"/>
          <w:vanish/>
          <w:sz w:val="22"/>
          <w:szCs w:val="22"/>
        </w:rPr>
      </w:pPr>
    </w:p>
    <w:p w14:paraId="05898D43" w14:textId="77777777" w:rsidR="00F733F6" w:rsidRPr="005D5438" w:rsidRDefault="00F733F6" w:rsidP="00F271FB">
      <w:pPr>
        <w:pStyle w:val="Akapitzlist"/>
        <w:numPr>
          <w:ilvl w:val="0"/>
          <w:numId w:val="32"/>
        </w:numPr>
        <w:rPr>
          <w:rFonts w:cs="Calibri"/>
          <w:vanish/>
          <w:sz w:val="22"/>
          <w:szCs w:val="22"/>
        </w:rPr>
      </w:pPr>
    </w:p>
    <w:p w14:paraId="6C58F8CD" w14:textId="77777777" w:rsidR="00E41E25" w:rsidRPr="005D5438" w:rsidRDefault="00E41E25" w:rsidP="00F271FB">
      <w:pPr>
        <w:pStyle w:val="Akapitzlist1"/>
        <w:numPr>
          <w:ilvl w:val="0"/>
          <w:numId w:val="27"/>
        </w:numPr>
        <w:ind w:left="426" w:hanging="426"/>
        <w:rPr>
          <w:sz w:val="22"/>
          <w:szCs w:val="22"/>
        </w:rPr>
      </w:pPr>
      <w:r w:rsidRPr="005D5438">
        <w:rPr>
          <w:rFonts w:eastAsia="Calibri"/>
          <w:sz w:val="22"/>
          <w:szCs w:val="22"/>
        </w:rPr>
        <w:t>Zdolność techniczna lub zawodowa – o udzielenie zamówienia mogą się ubiegać Wykonawcy,</w:t>
      </w:r>
      <w:r w:rsidRPr="005D5438">
        <w:rPr>
          <w:sz w:val="22"/>
          <w:szCs w:val="22"/>
        </w:rPr>
        <w:t xml:space="preserve"> którzy wykażą, że:</w:t>
      </w:r>
    </w:p>
    <w:p w14:paraId="12DA7A23" w14:textId="0AA107F8" w:rsidR="006875C9" w:rsidRDefault="00B47A8E" w:rsidP="00F271FB">
      <w:pPr>
        <w:pStyle w:val="Akapitzlist"/>
        <w:numPr>
          <w:ilvl w:val="1"/>
          <w:numId w:val="91"/>
        </w:numPr>
        <w:rPr>
          <w:sz w:val="22"/>
          <w:szCs w:val="22"/>
        </w:rPr>
      </w:pPr>
      <w:r w:rsidRPr="00B47A8E">
        <w:rPr>
          <w:sz w:val="22"/>
          <w:szCs w:val="22"/>
        </w:rPr>
        <w:t xml:space="preserve">dysponują lub będą dysponować i </w:t>
      </w:r>
      <w:r w:rsidR="006875C9" w:rsidRPr="005B25C3">
        <w:rPr>
          <w:sz w:val="22"/>
          <w:szCs w:val="22"/>
        </w:rPr>
        <w:t>skierują</w:t>
      </w:r>
      <w:r w:rsidR="006875C9" w:rsidRPr="00B47A8E">
        <w:rPr>
          <w:sz w:val="22"/>
          <w:szCs w:val="22"/>
        </w:rPr>
        <w:t xml:space="preserve"> do realizacji zamówienia osoby zdolne do realizacji zamówienia tj.</w:t>
      </w:r>
    </w:p>
    <w:p w14:paraId="631DD128" w14:textId="2676DEE8" w:rsidR="00805BC2" w:rsidRPr="005B25C3" w:rsidRDefault="00805BC2" w:rsidP="00F271FB">
      <w:pPr>
        <w:pStyle w:val="Akapitzlist"/>
        <w:numPr>
          <w:ilvl w:val="2"/>
          <w:numId w:val="91"/>
        </w:numPr>
        <w:tabs>
          <w:tab w:val="left" w:pos="1276"/>
        </w:tabs>
        <w:ind w:firstLine="633"/>
        <w:rPr>
          <w:sz w:val="22"/>
          <w:szCs w:val="22"/>
        </w:rPr>
      </w:pPr>
      <w:bookmarkStart w:id="2" w:name="_Hlk187915518"/>
      <w:r w:rsidRPr="005B25C3">
        <w:rPr>
          <w:sz w:val="22"/>
          <w:szCs w:val="22"/>
        </w:rPr>
        <w:t xml:space="preserve">w charakterze kierownika robót co najmniej 1 osobę posiadającą uprawnienia </w:t>
      </w:r>
    </w:p>
    <w:p w14:paraId="031B2F48" w14:textId="0030BA86" w:rsidR="00805BC2" w:rsidRPr="005B25C3" w:rsidRDefault="00805BC2" w:rsidP="00A3562D">
      <w:pPr>
        <w:adjustRightInd w:val="0"/>
        <w:ind w:left="1276"/>
        <w:contextualSpacing/>
        <w:jc w:val="both"/>
        <w:textAlignment w:val="baseline"/>
        <w:rPr>
          <w:sz w:val="22"/>
          <w:szCs w:val="22"/>
        </w:rPr>
      </w:pPr>
      <w:r w:rsidRPr="005B25C3">
        <w:rPr>
          <w:sz w:val="22"/>
          <w:szCs w:val="22"/>
        </w:rPr>
        <w:t>budowlane do kierowania robotami budowlanymi w specjalności instalacyjnej w zakresie sieci, instalacji i urządzeń cieplnych, wentylacyjnych, gazowych, wodociągowych i kanalizacyjnych</w:t>
      </w:r>
      <w:r w:rsidR="005B25C3" w:rsidRPr="005B25C3">
        <w:rPr>
          <w:sz w:val="22"/>
          <w:szCs w:val="22"/>
        </w:rPr>
        <w:t xml:space="preserve"> bez ograniczeń</w:t>
      </w:r>
      <w:r w:rsidRPr="005B25C3">
        <w:rPr>
          <w:sz w:val="22"/>
          <w:szCs w:val="22"/>
        </w:rPr>
        <w:t xml:space="preserve"> lub równoważne nadane na mocy ustawy z dnia 7 lipca 1994 r. Prawo budowlane, która posiada doświadczenie w</w:t>
      </w:r>
      <w:r w:rsidR="00A3562D" w:rsidRPr="005B25C3">
        <w:rPr>
          <w:sz w:val="22"/>
          <w:szCs w:val="22"/>
        </w:rPr>
        <w:t xml:space="preserve"> </w:t>
      </w:r>
      <w:r w:rsidRPr="005B25C3">
        <w:rPr>
          <w:sz w:val="22"/>
          <w:szCs w:val="22"/>
        </w:rPr>
        <w:t xml:space="preserve">nadzorze co najmniej dwóch robót budowlanych nabyte w toku sprawowania funkcji kierownika budowy lub kierownika robót lub inspektora nadzoru inwestorskiego w zakresie odpowiadającym </w:t>
      </w:r>
      <w:r w:rsidRPr="005B25C3">
        <w:rPr>
          <w:sz w:val="22"/>
          <w:szCs w:val="22"/>
        </w:rPr>
        <w:lastRenderedPageBreak/>
        <w:t>posiadanym uprawnieniom.</w:t>
      </w:r>
    </w:p>
    <w:bookmarkEnd w:id="2"/>
    <w:p w14:paraId="074BD461" w14:textId="77777777" w:rsidR="00A3562D" w:rsidRPr="005B25C3" w:rsidRDefault="00A3562D" w:rsidP="00F271FB">
      <w:pPr>
        <w:pStyle w:val="Akapitzlist"/>
        <w:numPr>
          <w:ilvl w:val="2"/>
          <w:numId w:val="91"/>
        </w:numPr>
        <w:autoSpaceDE w:val="0"/>
        <w:autoSpaceDN w:val="0"/>
        <w:adjustRightInd w:val="0"/>
        <w:ind w:firstLine="633"/>
        <w:jc w:val="left"/>
        <w:rPr>
          <w:sz w:val="22"/>
          <w:szCs w:val="22"/>
        </w:rPr>
      </w:pPr>
      <w:r w:rsidRPr="005B25C3">
        <w:rPr>
          <w:sz w:val="22"/>
          <w:szCs w:val="22"/>
        </w:rPr>
        <w:t xml:space="preserve">w charakterze kierownika robót co najmniej 1 osobę posiadającą uprawnienia </w:t>
      </w:r>
    </w:p>
    <w:p w14:paraId="6CC28572" w14:textId="148C0F74" w:rsidR="00B6182B" w:rsidRPr="005B25C3" w:rsidRDefault="00A3562D" w:rsidP="005B25C3">
      <w:pPr>
        <w:adjustRightInd w:val="0"/>
        <w:ind w:left="1276"/>
        <w:contextualSpacing/>
        <w:jc w:val="both"/>
        <w:textAlignment w:val="baseline"/>
        <w:rPr>
          <w:sz w:val="22"/>
          <w:szCs w:val="22"/>
        </w:rPr>
      </w:pPr>
      <w:r w:rsidRPr="005B25C3">
        <w:rPr>
          <w:sz w:val="22"/>
          <w:szCs w:val="22"/>
        </w:rPr>
        <w:t xml:space="preserve">budowlane do kierowania robotami budowlanymi w specjalności instalacyjnej w zakresie </w:t>
      </w:r>
      <w:r w:rsidR="0063151F" w:rsidRPr="005B25C3">
        <w:rPr>
          <w:sz w:val="22"/>
          <w:szCs w:val="22"/>
        </w:rPr>
        <w:t>sieci, instalacji i urządzeń elektrycznych i elektroenergetycznych</w:t>
      </w:r>
      <w:r w:rsidR="005B25C3" w:rsidRPr="005B25C3">
        <w:rPr>
          <w:sz w:val="22"/>
          <w:szCs w:val="22"/>
        </w:rPr>
        <w:t xml:space="preserve"> bez ograniczeń</w:t>
      </w:r>
      <w:r w:rsidR="0063151F" w:rsidRPr="005B25C3">
        <w:rPr>
          <w:sz w:val="22"/>
          <w:szCs w:val="22"/>
        </w:rPr>
        <w:t xml:space="preserve"> </w:t>
      </w:r>
      <w:r w:rsidRPr="005B25C3">
        <w:rPr>
          <w:sz w:val="22"/>
          <w:szCs w:val="22"/>
        </w:rPr>
        <w:t>lub równoważne nadane na mocy ustawy z dnia 7 lipca 1994 r. Prawo budowlane, która posiada doświadczenie w nadzorze co najmniej dwóch robót budowlanych nabyte w toku sprawowania funkcji kierownika budowy lub kierownika robót lub inspektora nadzoru inwestorskiego w zakresie odpowiadającym posiadanym uprawnieniom.</w:t>
      </w:r>
    </w:p>
    <w:p w14:paraId="62385ECD" w14:textId="059D9564" w:rsidR="0063151F" w:rsidRPr="005B25C3" w:rsidRDefault="00431C20" w:rsidP="00F271FB">
      <w:pPr>
        <w:pStyle w:val="Akapitzlist"/>
        <w:numPr>
          <w:ilvl w:val="0"/>
          <w:numId w:val="97"/>
        </w:numPr>
        <w:adjustRightInd w:val="0"/>
        <w:ind w:left="993"/>
        <w:textAlignment w:val="baseline"/>
        <w:rPr>
          <w:sz w:val="22"/>
          <w:szCs w:val="22"/>
        </w:rPr>
      </w:pPr>
      <w:bookmarkStart w:id="3" w:name="_Hlk188345032"/>
      <w:r w:rsidRPr="005B25C3">
        <w:rPr>
          <w:sz w:val="22"/>
          <w:szCs w:val="22"/>
        </w:rPr>
        <w:t xml:space="preserve">posiadają niezbędną wiedzę i doświadczenie, tzn.: w okresie ostatnich </w:t>
      </w:r>
      <w:r w:rsidR="0063151F" w:rsidRPr="005B25C3">
        <w:rPr>
          <w:sz w:val="22"/>
          <w:szCs w:val="22"/>
        </w:rPr>
        <w:t xml:space="preserve">5 lat przed upływem terminu składania ofert, a jeżeli okres prowadzenia działalności jest krótszy – w tym okresie – wykonali co najmniej dwie roboty budowlane – w rozumieniu ustawy z 7 lipca 1994 r. Prawo Budowlane (Dz. U. </w:t>
      </w:r>
      <w:r w:rsidR="00E11A78" w:rsidRPr="005B25C3">
        <w:rPr>
          <w:sz w:val="22"/>
          <w:szCs w:val="22"/>
        </w:rPr>
        <w:t xml:space="preserve">z </w:t>
      </w:r>
      <w:r w:rsidR="0063151F" w:rsidRPr="005B25C3">
        <w:rPr>
          <w:sz w:val="22"/>
          <w:szCs w:val="22"/>
        </w:rPr>
        <w:t xml:space="preserve">2024 poz. 725 z </w:t>
      </w:r>
      <w:proofErr w:type="spellStart"/>
      <w:r w:rsidR="0063151F" w:rsidRPr="005B25C3">
        <w:rPr>
          <w:sz w:val="22"/>
          <w:szCs w:val="22"/>
        </w:rPr>
        <w:t>późn</w:t>
      </w:r>
      <w:proofErr w:type="spellEnd"/>
      <w:r w:rsidR="0063151F" w:rsidRPr="005B25C3">
        <w:rPr>
          <w:sz w:val="22"/>
          <w:szCs w:val="22"/>
        </w:rPr>
        <w:t>. zm.) dalej „</w:t>
      </w:r>
      <w:proofErr w:type="spellStart"/>
      <w:r w:rsidR="0063151F" w:rsidRPr="005B25C3">
        <w:rPr>
          <w:sz w:val="22"/>
          <w:szCs w:val="22"/>
        </w:rPr>
        <w:t>PrBud</w:t>
      </w:r>
      <w:proofErr w:type="spellEnd"/>
      <w:r w:rsidR="0063151F" w:rsidRPr="005B25C3">
        <w:rPr>
          <w:sz w:val="22"/>
          <w:szCs w:val="22"/>
        </w:rPr>
        <w:t xml:space="preserve">.” dwa odrębne kontrakty) obejmujące swoim zakresem </w:t>
      </w:r>
      <w:r w:rsidR="00182D02">
        <w:rPr>
          <w:sz w:val="22"/>
          <w:szCs w:val="22"/>
        </w:rPr>
        <w:t xml:space="preserve">montaż </w:t>
      </w:r>
      <w:r w:rsidR="005B25C3">
        <w:rPr>
          <w:sz w:val="22"/>
          <w:szCs w:val="22"/>
        </w:rPr>
        <w:t>wentylacji wraz z automatyką</w:t>
      </w:r>
      <w:r w:rsidR="00BD5C31" w:rsidRPr="005B25C3">
        <w:rPr>
          <w:sz w:val="22"/>
          <w:szCs w:val="22"/>
        </w:rPr>
        <w:t>,</w:t>
      </w:r>
      <w:r w:rsidR="0063151F" w:rsidRPr="005B25C3">
        <w:rPr>
          <w:sz w:val="22"/>
          <w:szCs w:val="22"/>
        </w:rPr>
        <w:t xml:space="preserve"> z których co najmniej jedna robota budowlana prowadzona była w obiekcie czynnym w trakcie prowadzenia robót, o wartości każdej z nich nie mniejszej niż </w:t>
      </w:r>
      <w:r w:rsidR="00BD5C31" w:rsidRPr="005B25C3">
        <w:rPr>
          <w:sz w:val="22"/>
          <w:szCs w:val="22"/>
        </w:rPr>
        <w:t>50</w:t>
      </w:r>
      <w:r w:rsidR="0063151F" w:rsidRPr="005B25C3">
        <w:rPr>
          <w:sz w:val="22"/>
          <w:szCs w:val="22"/>
        </w:rPr>
        <w:t xml:space="preserve"> 000,00 zł brutto (słownie: </w:t>
      </w:r>
      <w:r w:rsidR="00BD5C31" w:rsidRPr="005B25C3">
        <w:rPr>
          <w:sz w:val="22"/>
          <w:szCs w:val="22"/>
        </w:rPr>
        <w:t xml:space="preserve"> pięćdziesiąt tysięcy</w:t>
      </w:r>
      <w:r w:rsidR="0063151F" w:rsidRPr="005B25C3">
        <w:rPr>
          <w:sz w:val="22"/>
          <w:szCs w:val="22"/>
        </w:rPr>
        <w:t xml:space="preserve"> złotych</w:t>
      </w:r>
      <w:r w:rsidR="00BD5C31" w:rsidRPr="005B25C3">
        <w:rPr>
          <w:sz w:val="22"/>
          <w:szCs w:val="22"/>
        </w:rPr>
        <w:t xml:space="preserve"> 00/100</w:t>
      </w:r>
      <w:r w:rsidR="0063151F" w:rsidRPr="005B25C3">
        <w:rPr>
          <w:sz w:val="22"/>
          <w:szCs w:val="22"/>
        </w:rPr>
        <w:t>),</w:t>
      </w:r>
      <w:r w:rsidR="00BD5C31" w:rsidRPr="005B25C3">
        <w:rPr>
          <w:sz w:val="22"/>
          <w:szCs w:val="22"/>
        </w:rPr>
        <w:t xml:space="preserve"> </w:t>
      </w:r>
      <w:r w:rsidR="0063151F" w:rsidRPr="005B25C3">
        <w:rPr>
          <w:sz w:val="22"/>
          <w:szCs w:val="22"/>
        </w:rPr>
        <w:t>a roboty te zostały</w:t>
      </w:r>
      <w:r w:rsidR="00BD5C31" w:rsidRPr="005B25C3">
        <w:rPr>
          <w:sz w:val="22"/>
          <w:szCs w:val="22"/>
        </w:rPr>
        <w:t xml:space="preserve"> wykonane należycie.</w:t>
      </w:r>
      <w:r w:rsidR="0063151F" w:rsidRPr="005B25C3">
        <w:rPr>
          <w:sz w:val="22"/>
          <w:szCs w:val="22"/>
        </w:rPr>
        <w:t xml:space="preserve"> </w:t>
      </w:r>
    </w:p>
    <w:bookmarkEnd w:id="3"/>
    <w:p w14:paraId="39C934B6" w14:textId="7DD7813B" w:rsidR="00007481" w:rsidRPr="00C57C8B" w:rsidRDefault="0063151F" w:rsidP="00C57C8B">
      <w:pPr>
        <w:widowControl/>
        <w:suppressAutoHyphens w:val="0"/>
        <w:autoSpaceDE w:val="0"/>
        <w:autoSpaceDN w:val="0"/>
        <w:adjustRightInd w:val="0"/>
        <w:ind w:left="993" w:hanging="993"/>
        <w:jc w:val="left"/>
        <w:rPr>
          <w:sz w:val="22"/>
          <w:szCs w:val="22"/>
        </w:rPr>
      </w:pPr>
      <w:r w:rsidRPr="005B25C3">
        <w:rPr>
          <w:sz w:val="22"/>
          <w:szCs w:val="22"/>
        </w:rPr>
        <w:t xml:space="preserve">                  </w:t>
      </w:r>
      <w:r w:rsidR="00431C20" w:rsidRPr="005B25C3">
        <w:rPr>
          <w:sz w:val="22"/>
          <w:szCs w:val="22"/>
        </w:rPr>
        <w:t>Zamawiający „odrębny kontrakt” rozumie jako jedną, pisemną umowę odpłatną – a nie sumę pojedynczych zleceń realizowanych na rzecz tego samego podmiotu</w:t>
      </w:r>
      <w:r w:rsidR="00AA59E9" w:rsidRPr="005B25C3">
        <w:rPr>
          <w:sz w:val="22"/>
          <w:szCs w:val="22"/>
        </w:rPr>
        <w:t>, Zamawiający za zrealizowanie robót budowlanych w czynnym obiekcie uzna roboty budowlane, które były prowadzone w obiektach budowlanych, które były użytkowane podczas prowadzenia robót budowlanych</w:t>
      </w:r>
      <w:r w:rsidR="00332D19" w:rsidRPr="005B25C3">
        <w:rPr>
          <w:sz w:val="22"/>
          <w:szCs w:val="22"/>
        </w:rPr>
        <w:t>.</w:t>
      </w:r>
    </w:p>
    <w:p w14:paraId="642462C4" w14:textId="77777777" w:rsidR="00674CE9" w:rsidRPr="005D5438" w:rsidRDefault="00674CE9" w:rsidP="00F271FB">
      <w:pPr>
        <w:pStyle w:val="Akapitzlist1"/>
        <w:numPr>
          <w:ilvl w:val="0"/>
          <w:numId w:val="27"/>
        </w:numPr>
        <w:ind w:left="426" w:hanging="426"/>
        <w:rPr>
          <w:rFonts w:eastAsia="Calibri"/>
          <w:sz w:val="22"/>
          <w:szCs w:val="22"/>
        </w:rPr>
      </w:pPr>
      <w:r w:rsidRPr="005D5438">
        <w:rPr>
          <w:rFonts w:eastAsia="Calibri"/>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42CC3D18" w:rsidR="00674CE9" w:rsidRPr="005D5438" w:rsidRDefault="00674CE9" w:rsidP="00F271FB">
      <w:pPr>
        <w:pStyle w:val="Akapitzlist1"/>
        <w:numPr>
          <w:ilvl w:val="0"/>
          <w:numId w:val="27"/>
        </w:numPr>
        <w:ind w:left="426" w:hanging="426"/>
        <w:rPr>
          <w:rFonts w:eastAsia="Calibri"/>
          <w:sz w:val="22"/>
          <w:szCs w:val="22"/>
        </w:rPr>
      </w:pPr>
      <w:r w:rsidRPr="005D5438">
        <w:rPr>
          <w:rFonts w:eastAsia="Calibri"/>
          <w:sz w:val="22"/>
          <w:szCs w:val="22"/>
        </w:rPr>
        <w:t xml:space="preserve">Wykonawca, który polega na zdolnościach lub sytuacji podmiotów udostępniających zasoby, składa wraz z ofertą, zobowiązanie podmiotu </w:t>
      </w:r>
      <w:r w:rsidR="001B3B78" w:rsidRPr="005D5438">
        <w:rPr>
          <w:rFonts w:eastAsia="Calibri"/>
          <w:sz w:val="22"/>
          <w:szCs w:val="22"/>
        </w:rPr>
        <w:t xml:space="preserve">udostępniającego zasoby (podpisane przez </w:t>
      </w:r>
      <w:r w:rsidR="00BF1934" w:rsidRPr="005D5438">
        <w:rPr>
          <w:rFonts w:eastAsia="Calibri"/>
          <w:sz w:val="22"/>
          <w:szCs w:val="22"/>
        </w:rPr>
        <w:t xml:space="preserve">ten </w:t>
      </w:r>
      <w:r w:rsidR="001B3B78" w:rsidRPr="005D5438">
        <w:rPr>
          <w:rFonts w:eastAsia="Calibri"/>
          <w:sz w:val="22"/>
          <w:szCs w:val="22"/>
        </w:rPr>
        <w:t>podmiot</w:t>
      </w:r>
      <w:r w:rsidR="000D79D3" w:rsidRPr="005D5438">
        <w:rPr>
          <w:rFonts w:eastAsia="Calibri"/>
          <w:sz w:val="22"/>
          <w:szCs w:val="22"/>
        </w:rPr>
        <w:t xml:space="preserve">, na zasadach wskazanych w </w:t>
      </w:r>
      <w:r w:rsidR="000D79D3" w:rsidRPr="000119E0">
        <w:rPr>
          <w:rFonts w:eastAsia="Calibri"/>
          <w:sz w:val="22"/>
          <w:szCs w:val="22"/>
        </w:rPr>
        <w:t xml:space="preserve">Rozdziale IX ust. 1 pkt </w:t>
      </w:r>
      <w:r w:rsidR="000B74F4" w:rsidRPr="000119E0">
        <w:rPr>
          <w:rFonts w:eastAsia="Calibri"/>
          <w:sz w:val="22"/>
          <w:szCs w:val="22"/>
        </w:rPr>
        <w:t>1.</w:t>
      </w:r>
      <w:r w:rsidR="000D79D3" w:rsidRPr="000119E0">
        <w:rPr>
          <w:rFonts w:eastAsia="Calibri"/>
          <w:sz w:val="22"/>
          <w:szCs w:val="22"/>
        </w:rPr>
        <w:t>6) lit.</w:t>
      </w:r>
      <w:r w:rsidR="00880A3E" w:rsidRPr="000119E0">
        <w:rPr>
          <w:rFonts w:eastAsia="Calibri"/>
          <w:sz w:val="22"/>
          <w:szCs w:val="22"/>
        </w:rPr>
        <w:t xml:space="preserve"> </w:t>
      </w:r>
      <w:r w:rsidR="000D79D3" w:rsidRPr="000119E0">
        <w:rPr>
          <w:rFonts w:eastAsia="Calibri"/>
          <w:sz w:val="22"/>
          <w:szCs w:val="22"/>
        </w:rPr>
        <w:t>a</w:t>
      </w:r>
      <w:r w:rsidR="001B3B78" w:rsidRPr="000119E0">
        <w:rPr>
          <w:rFonts w:eastAsia="Calibri"/>
          <w:sz w:val="22"/>
          <w:szCs w:val="22"/>
        </w:rPr>
        <w:t>)</w:t>
      </w:r>
      <w:r w:rsidR="000D79D3" w:rsidRPr="000119E0">
        <w:rPr>
          <w:rFonts w:eastAsia="Calibri"/>
          <w:sz w:val="22"/>
          <w:szCs w:val="22"/>
        </w:rPr>
        <w:t>)</w:t>
      </w:r>
      <w:r w:rsidR="001B3B78" w:rsidRPr="000119E0">
        <w:rPr>
          <w:rFonts w:eastAsia="Calibri"/>
          <w:sz w:val="22"/>
          <w:szCs w:val="22"/>
        </w:rPr>
        <w:t xml:space="preserve"> </w:t>
      </w:r>
      <w:r w:rsidRPr="005D5438">
        <w:rPr>
          <w:rFonts w:eastAsia="Calibri"/>
          <w:sz w:val="22"/>
          <w:szCs w:val="22"/>
        </w:rPr>
        <w:t xml:space="preserve">do oddania </w:t>
      </w:r>
      <w:r w:rsidR="001B3B78" w:rsidRPr="005D5438">
        <w:rPr>
          <w:rFonts w:eastAsia="Calibri"/>
          <w:sz w:val="22"/>
          <w:szCs w:val="22"/>
        </w:rPr>
        <w:t>Wykonawcy</w:t>
      </w:r>
      <w:r w:rsidRPr="005D5438">
        <w:rPr>
          <w:rFonts w:eastAsia="Calibri"/>
          <w:sz w:val="22"/>
          <w:szCs w:val="22"/>
        </w:rPr>
        <w:t xml:space="preserve"> do dyspozycji</w:t>
      </w:r>
      <w:r w:rsidR="001B3B78" w:rsidRPr="005D5438">
        <w:rPr>
          <w:rFonts w:eastAsia="Calibri"/>
          <w:sz w:val="22"/>
          <w:szCs w:val="22"/>
        </w:rPr>
        <w:t xml:space="preserve"> </w:t>
      </w:r>
      <w:r w:rsidRPr="005D5438">
        <w:rPr>
          <w:rFonts w:eastAsia="Calibri"/>
          <w:sz w:val="22"/>
          <w:szCs w:val="22"/>
        </w:rPr>
        <w:t xml:space="preserve"> niezbędnych zasobów na potrzeby realizacji danego zamówienia lub inny podmiotowy środek dowodowy potwierdzający, że Wykonawca realizując zamówienie, będzie dysponował niezbędnymi zasobami tych podmiotów</w:t>
      </w:r>
      <w:r w:rsidR="001B3B78" w:rsidRPr="005D5438">
        <w:rPr>
          <w:rFonts w:eastAsia="Calibri"/>
          <w:sz w:val="22"/>
          <w:szCs w:val="22"/>
        </w:rPr>
        <w:t>, według wzoru stanowiącego Załącznik nr 4 do formularza oferty</w:t>
      </w:r>
      <w:r w:rsidRPr="005D5438">
        <w:rPr>
          <w:rFonts w:eastAsia="Calibri"/>
          <w:sz w:val="22"/>
          <w:szCs w:val="22"/>
        </w:rPr>
        <w:t>.</w:t>
      </w:r>
    </w:p>
    <w:p w14:paraId="59169B0C" w14:textId="77777777" w:rsidR="00674CE9" w:rsidRPr="005D5438" w:rsidRDefault="00674CE9" w:rsidP="00F271FB">
      <w:pPr>
        <w:pStyle w:val="Akapitzlist1"/>
        <w:numPr>
          <w:ilvl w:val="0"/>
          <w:numId w:val="27"/>
        </w:numPr>
        <w:ind w:left="426" w:hanging="426"/>
        <w:rPr>
          <w:rFonts w:eastAsia="Calibri"/>
          <w:sz w:val="22"/>
          <w:szCs w:val="22"/>
        </w:rPr>
      </w:pPr>
      <w:r w:rsidRPr="005D5438">
        <w:rPr>
          <w:rFonts w:eastAsia="Calibri"/>
          <w:sz w:val="22"/>
          <w:szCs w:val="22"/>
        </w:rPr>
        <w:t xml:space="preserve">W odniesieniu do warunków dotyczących potencjału technicznego lub doświadczenia, wykonawcy mogą polegać na zdolnościach innych podmiotów, jeśli podmioty te zrealizują </w:t>
      </w:r>
      <w:r w:rsidR="00D248FA" w:rsidRPr="005D5438">
        <w:rPr>
          <w:rFonts w:eastAsia="Calibri"/>
          <w:sz w:val="22"/>
          <w:szCs w:val="22"/>
        </w:rPr>
        <w:t>roboty budowlane</w:t>
      </w:r>
      <w:r w:rsidRPr="005D5438">
        <w:rPr>
          <w:rFonts w:eastAsia="Calibri"/>
          <w:sz w:val="22"/>
          <w:szCs w:val="22"/>
        </w:rPr>
        <w:t>, do realizacji których te zdolności są wymagane.</w:t>
      </w:r>
    </w:p>
    <w:p w14:paraId="5346F473" w14:textId="77777777" w:rsidR="00674CE9" w:rsidRPr="005D5438" w:rsidRDefault="00674CE9" w:rsidP="00F271FB">
      <w:pPr>
        <w:pStyle w:val="Akapitzlist1"/>
        <w:numPr>
          <w:ilvl w:val="0"/>
          <w:numId w:val="27"/>
        </w:numPr>
        <w:ind w:left="426" w:hanging="426"/>
        <w:rPr>
          <w:rFonts w:eastAsia="Calibri"/>
          <w:sz w:val="22"/>
          <w:szCs w:val="22"/>
        </w:rPr>
      </w:pPr>
      <w:r w:rsidRPr="005D5438">
        <w:rPr>
          <w:rFonts w:eastAsia="Calibri"/>
          <w:sz w:val="22"/>
          <w:szCs w:val="22"/>
        </w:rPr>
        <w:t xml:space="preserve">Podmiot, który zobowiązał się do udostępnienia zasobów, odpowiada solidarnie </w:t>
      </w:r>
      <w:r w:rsidR="000D79D3" w:rsidRPr="005D5438">
        <w:rPr>
          <w:rFonts w:eastAsia="Calibri"/>
          <w:sz w:val="22"/>
          <w:szCs w:val="22"/>
        </w:rPr>
        <w:br/>
      </w:r>
      <w:r w:rsidRPr="005D5438">
        <w:rPr>
          <w:rFonts w:eastAsia="Calibri"/>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45313E43" w14:textId="77777777" w:rsidR="00D55EEB" w:rsidRPr="005D5438" w:rsidRDefault="00D55EEB" w:rsidP="00F271FB">
      <w:pPr>
        <w:pStyle w:val="Akapitzlist1"/>
        <w:numPr>
          <w:ilvl w:val="0"/>
          <w:numId w:val="27"/>
        </w:numPr>
        <w:ind w:left="426" w:hanging="426"/>
        <w:rPr>
          <w:rFonts w:eastAsia="Calibri"/>
          <w:sz w:val="22"/>
          <w:szCs w:val="22"/>
        </w:rPr>
      </w:pPr>
      <w:r w:rsidRPr="005D5438">
        <w:rPr>
          <w:rFonts w:eastAsia="Calibri"/>
          <w:sz w:val="22"/>
          <w:szCs w:val="22"/>
        </w:rPr>
        <w:t>W przypadku wykonawców wspólnie ubiegających się o udzielenie zamówienia:</w:t>
      </w:r>
    </w:p>
    <w:p w14:paraId="78EE64DE" w14:textId="10FDDFB5" w:rsidR="00D55EEB" w:rsidRPr="005D5438" w:rsidRDefault="00D55EEB" w:rsidP="00F271FB">
      <w:pPr>
        <w:pStyle w:val="Akapitzlist1"/>
        <w:numPr>
          <w:ilvl w:val="0"/>
          <w:numId w:val="67"/>
        </w:numPr>
        <w:ind w:left="851" w:hanging="425"/>
        <w:rPr>
          <w:sz w:val="22"/>
          <w:szCs w:val="22"/>
        </w:rPr>
      </w:pPr>
      <w:r w:rsidRPr="005D5438">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F04E8BC" w14:textId="4DC7F145" w:rsidR="00D55EEB" w:rsidRPr="005D5438" w:rsidRDefault="00D55EEB" w:rsidP="00F271FB">
      <w:pPr>
        <w:pStyle w:val="Akapitzlist1"/>
        <w:numPr>
          <w:ilvl w:val="0"/>
          <w:numId w:val="27"/>
        </w:numPr>
        <w:ind w:left="567" w:hanging="567"/>
        <w:rPr>
          <w:rFonts w:eastAsia="Calibri"/>
          <w:sz w:val="22"/>
          <w:szCs w:val="22"/>
        </w:rPr>
      </w:pPr>
      <w:r w:rsidRPr="005D5438">
        <w:rPr>
          <w:rFonts w:eastAsia="Calibri"/>
          <w:sz w:val="22"/>
          <w:szCs w:val="22"/>
        </w:rPr>
        <w:t>Zamawiający informuje, że:</w:t>
      </w:r>
    </w:p>
    <w:p w14:paraId="1A614A3E" w14:textId="7E02EF33" w:rsidR="00D55EEB" w:rsidRPr="005D5438" w:rsidRDefault="00D55EEB" w:rsidP="00F271FB">
      <w:pPr>
        <w:pStyle w:val="Akapitzlist1"/>
        <w:numPr>
          <w:ilvl w:val="0"/>
          <w:numId w:val="101"/>
        </w:numPr>
        <w:rPr>
          <w:rFonts w:eastAsia="Calibri"/>
          <w:sz w:val="22"/>
          <w:szCs w:val="22"/>
        </w:rPr>
      </w:pPr>
      <w:r w:rsidRPr="005D5438">
        <w:rPr>
          <w:rFonts w:eastAsia="Calibri"/>
          <w:sz w:val="22"/>
          <w:szCs w:val="22"/>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12a oraz innych przepisów ustawy Prawo Budowlane oraz ustawy z dnia 22 grudnia 2015 r. o zasadach uznawania kwalifikacji zawodowych nabytych w państwach członkowskich Unii Europejskiej (Dz. U. z 2020 r. poz. 220 ze zm.);</w:t>
      </w:r>
    </w:p>
    <w:p w14:paraId="2EF8CB0A" w14:textId="4957F432" w:rsidR="00E115B3" w:rsidRPr="005B25C3" w:rsidRDefault="00D55EEB" w:rsidP="00F271FB">
      <w:pPr>
        <w:pStyle w:val="Akapitzlist1"/>
        <w:numPr>
          <w:ilvl w:val="0"/>
          <w:numId w:val="101"/>
        </w:numPr>
        <w:rPr>
          <w:sz w:val="22"/>
          <w:szCs w:val="22"/>
        </w:rPr>
      </w:pPr>
      <w:r w:rsidRPr="005B25C3">
        <w:rPr>
          <w:rFonts w:eastAsia="Calibri"/>
          <w:sz w:val="22"/>
          <w:szCs w:val="22"/>
        </w:rPr>
        <w:t xml:space="preserve"> zwrot „bez ograniczeń” należy rozumieć zgodnie z przepisami Rozdziału 2. ustawy z dnia 7 lipca 1994 r. Prawo budowlane (tekst jednolity </w:t>
      </w:r>
      <w:proofErr w:type="spellStart"/>
      <w:r w:rsidRPr="005B25C3">
        <w:rPr>
          <w:rFonts w:eastAsia="Calibri"/>
          <w:sz w:val="22"/>
          <w:szCs w:val="22"/>
        </w:rPr>
        <w:t>t.j</w:t>
      </w:r>
      <w:proofErr w:type="spellEnd"/>
      <w:r w:rsidRPr="005B25C3">
        <w:rPr>
          <w:rFonts w:eastAsia="Calibri"/>
          <w:sz w:val="22"/>
          <w:szCs w:val="22"/>
        </w:rPr>
        <w:t>. Dz. U. z 202</w:t>
      </w:r>
      <w:r w:rsidR="00E11A78" w:rsidRPr="005B25C3">
        <w:rPr>
          <w:rFonts w:eastAsia="Calibri"/>
          <w:sz w:val="22"/>
          <w:szCs w:val="22"/>
        </w:rPr>
        <w:t>4</w:t>
      </w:r>
      <w:r w:rsidRPr="005B25C3">
        <w:rPr>
          <w:rFonts w:eastAsia="Calibri"/>
          <w:sz w:val="22"/>
          <w:szCs w:val="22"/>
        </w:rPr>
        <w:t xml:space="preserve"> r. poz. </w:t>
      </w:r>
      <w:r w:rsidR="00E11A78" w:rsidRPr="005B25C3">
        <w:rPr>
          <w:rFonts w:eastAsia="Calibri"/>
          <w:sz w:val="22"/>
          <w:szCs w:val="22"/>
        </w:rPr>
        <w:t xml:space="preserve">725 z </w:t>
      </w:r>
      <w:proofErr w:type="spellStart"/>
      <w:r w:rsidR="00E11A78" w:rsidRPr="005B25C3">
        <w:rPr>
          <w:rFonts w:eastAsia="Calibri"/>
          <w:sz w:val="22"/>
          <w:szCs w:val="22"/>
        </w:rPr>
        <w:t>późn</w:t>
      </w:r>
      <w:proofErr w:type="spellEnd"/>
      <w:r w:rsidR="00E11A78" w:rsidRPr="005B25C3">
        <w:rPr>
          <w:rFonts w:eastAsia="Calibri"/>
          <w:sz w:val="22"/>
          <w:szCs w:val="22"/>
        </w:rPr>
        <w:t>. zm.</w:t>
      </w:r>
      <w:r w:rsidRPr="005B25C3">
        <w:rPr>
          <w:rFonts w:eastAsia="Calibri"/>
          <w:sz w:val="22"/>
          <w:szCs w:val="22"/>
        </w:rPr>
        <w:t xml:space="preserve"> )</w:t>
      </w:r>
      <w:r w:rsidR="00AE78EF" w:rsidRPr="005B25C3">
        <w:rPr>
          <w:rFonts w:eastAsia="Calibri"/>
          <w:sz w:val="22"/>
          <w:szCs w:val="22"/>
        </w:rPr>
        <w:t>.</w:t>
      </w:r>
    </w:p>
    <w:p w14:paraId="422DBB92" w14:textId="77777777" w:rsidR="00930105" w:rsidRPr="0045199D" w:rsidRDefault="00930105" w:rsidP="00930105">
      <w:pPr>
        <w:widowControl/>
        <w:tabs>
          <w:tab w:val="left" w:pos="900"/>
        </w:tabs>
        <w:suppressAutoHyphens w:val="0"/>
        <w:jc w:val="both"/>
        <w:rPr>
          <w:sz w:val="16"/>
          <w:szCs w:val="16"/>
        </w:rPr>
      </w:pPr>
    </w:p>
    <w:p w14:paraId="2A18D625" w14:textId="77777777" w:rsidR="005B25C3" w:rsidRDefault="005B25C3" w:rsidP="009E3CD1">
      <w:pPr>
        <w:widowControl/>
        <w:suppressAutoHyphens w:val="0"/>
        <w:jc w:val="both"/>
        <w:rPr>
          <w:b/>
          <w:bCs/>
          <w:sz w:val="22"/>
          <w:szCs w:val="22"/>
        </w:rPr>
      </w:pPr>
    </w:p>
    <w:p w14:paraId="6F8198A4" w14:textId="2C5DEB4E" w:rsidR="00930105" w:rsidRPr="005D5438" w:rsidRDefault="008463F6" w:rsidP="009E3CD1">
      <w:pPr>
        <w:widowControl/>
        <w:suppressAutoHyphens w:val="0"/>
        <w:jc w:val="both"/>
        <w:rPr>
          <w:b/>
          <w:bCs/>
          <w:sz w:val="22"/>
          <w:szCs w:val="22"/>
        </w:rPr>
      </w:pPr>
      <w:r w:rsidRPr="005D5438">
        <w:rPr>
          <w:b/>
          <w:bCs/>
          <w:sz w:val="22"/>
          <w:szCs w:val="22"/>
        </w:rPr>
        <w:t>Rozdział VI</w:t>
      </w:r>
      <w:r w:rsidR="006562A7" w:rsidRPr="005D5438">
        <w:rPr>
          <w:b/>
          <w:bCs/>
          <w:sz w:val="22"/>
          <w:szCs w:val="22"/>
        </w:rPr>
        <w:t xml:space="preserve">I </w:t>
      </w:r>
      <w:r w:rsidRPr="005D5438">
        <w:rPr>
          <w:b/>
          <w:bCs/>
          <w:sz w:val="22"/>
          <w:szCs w:val="22"/>
        </w:rPr>
        <w:t xml:space="preserve">- </w:t>
      </w:r>
      <w:r w:rsidR="00930105" w:rsidRPr="005D5438">
        <w:rPr>
          <w:b/>
          <w:bCs/>
          <w:sz w:val="22"/>
          <w:szCs w:val="22"/>
        </w:rPr>
        <w:t>Podstawy wykluczenia wykonawców.</w:t>
      </w:r>
    </w:p>
    <w:p w14:paraId="61097FDC" w14:textId="77777777" w:rsidR="00650DE4" w:rsidRPr="005D5438" w:rsidRDefault="00650DE4" w:rsidP="00F271FB">
      <w:pPr>
        <w:widowControl/>
        <w:numPr>
          <w:ilvl w:val="0"/>
          <w:numId w:val="98"/>
        </w:numPr>
        <w:suppressAutoHyphens w:val="0"/>
        <w:contextualSpacing/>
        <w:jc w:val="both"/>
        <w:rPr>
          <w:bCs/>
          <w:sz w:val="22"/>
          <w:szCs w:val="22"/>
        </w:rPr>
      </w:pPr>
      <w:r w:rsidRPr="005D5438">
        <w:rPr>
          <w:bCs/>
          <w:sz w:val="22"/>
          <w:szCs w:val="22"/>
        </w:rPr>
        <w:t>Zamawiający wykluczy wykonawcę w przypadku zaistnienia okoliczności przewidzianych postanowieniami:</w:t>
      </w:r>
    </w:p>
    <w:p w14:paraId="447B16EE" w14:textId="77777777" w:rsidR="00650DE4" w:rsidRPr="005D5438" w:rsidRDefault="00650DE4" w:rsidP="00F271FB">
      <w:pPr>
        <w:numPr>
          <w:ilvl w:val="1"/>
          <w:numId w:val="98"/>
        </w:numPr>
        <w:contextualSpacing/>
        <w:jc w:val="both"/>
        <w:rPr>
          <w:bCs/>
          <w:sz w:val="22"/>
          <w:szCs w:val="22"/>
        </w:rPr>
      </w:pPr>
      <w:r w:rsidRPr="005D5438">
        <w:rPr>
          <w:bCs/>
          <w:sz w:val="22"/>
          <w:szCs w:val="22"/>
        </w:rPr>
        <w:t xml:space="preserve">art. 108 ust. 1 PZP, z zastrzeżeniem art. 110 ust. 2, </w:t>
      </w:r>
      <w:proofErr w:type="spellStart"/>
      <w:r w:rsidRPr="005D5438">
        <w:rPr>
          <w:bCs/>
          <w:sz w:val="22"/>
          <w:szCs w:val="22"/>
        </w:rPr>
        <w:t>tj</w:t>
      </w:r>
      <w:proofErr w:type="spellEnd"/>
      <w:r w:rsidRPr="005D5438">
        <w:rPr>
          <w:bCs/>
          <w:sz w:val="22"/>
          <w:szCs w:val="22"/>
        </w:rPr>
        <w:t xml:space="preserve">: </w:t>
      </w:r>
    </w:p>
    <w:p w14:paraId="412B738A" w14:textId="77777777" w:rsidR="00650DE4" w:rsidRPr="005D5438" w:rsidRDefault="00650DE4" w:rsidP="00F271FB">
      <w:pPr>
        <w:numPr>
          <w:ilvl w:val="2"/>
          <w:numId w:val="99"/>
        </w:numPr>
        <w:ind w:left="2127"/>
        <w:contextualSpacing/>
        <w:jc w:val="both"/>
        <w:rPr>
          <w:bCs/>
          <w:sz w:val="22"/>
          <w:szCs w:val="22"/>
        </w:rPr>
      </w:pPr>
      <w:r w:rsidRPr="005D5438">
        <w:rPr>
          <w:sz w:val="22"/>
          <w:szCs w:val="22"/>
        </w:rPr>
        <w:t xml:space="preserve">będącego osobą fizyczną, którego prawomocnie skazano za przestępstwo: </w:t>
      </w:r>
    </w:p>
    <w:p w14:paraId="3AFC4F1F"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udziału w zorganizowanej grupie przestępczej albo związku mającym na celu popełnienie przestępstwa lub przestępstwa skarbowego, o którym mowa w art. 258 Kodeksu karnego, </w:t>
      </w:r>
    </w:p>
    <w:p w14:paraId="7C7437DE"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handlu ludźmi, o którym mowa w art. 189a Kodeksu karnego, </w:t>
      </w:r>
    </w:p>
    <w:p w14:paraId="1190372A"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4A0EEF1"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FB8598"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o charakterze terrorystycznym, o którym mowa w art. 115 § 20 Kodeksu karnego, lub mające na celu popełnienie tego przestępstwa, </w:t>
      </w:r>
    </w:p>
    <w:p w14:paraId="2840DD3B"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B73DF13"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41B00D"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o którym mowa w art. 9 ust. 1 i 3 lub art. 10 ustawy z dnia 15 czerwca 2012 r. o skutkach powierzania wykonywania pracy cudzoziemcom przebywającym wbrew przepisom na terytorium Rzeczypospolitej Polskiej </w:t>
      </w:r>
    </w:p>
    <w:p w14:paraId="7E0B9585" w14:textId="77777777" w:rsidR="00650DE4" w:rsidRPr="005D5438" w:rsidRDefault="00650DE4" w:rsidP="00650DE4">
      <w:pPr>
        <w:widowControl/>
        <w:suppressAutoHyphens w:val="0"/>
        <w:autoSpaceDE w:val="0"/>
        <w:autoSpaceDN w:val="0"/>
        <w:adjustRightInd w:val="0"/>
        <w:ind w:left="2552" w:hanging="425"/>
        <w:jc w:val="both"/>
        <w:rPr>
          <w:color w:val="000000"/>
          <w:sz w:val="22"/>
          <w:szCs w:val="22"/>
        </w:rPr>
      </w:pPr>
      <w:r w:rsidRPr="005D5438">
        <w:rPr>
          <w:color w:val="000000"/>
          <w:sz w:val="22"/>
          <w:szCs w:val="22"/>
        </w:rPr>
        <w:t xml:space="preserve">– lub za odpowiedni czyn zabroniony określony w przepisach prawa obcego; </w:t>
      </w:r>
    </w:p>
    <w:p w14:paraId="1D74155E"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6468FB"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1C10A4"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 xml:space="preserve">wobec którego prawomocnie orzeczono zakaz ubiegania się o zamówienia publiczne; </w:t>
      </w:r>
    </w:p>
    <w:p w14:paraId="0BB74AE8"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5D5438">
        <w:rPr>
          <w:sz w:val="22"/>
          <w:szCs w:val="22"/>
        </w:rPr>
        <w:lastRenderedPageBreak/>
        <w:t xml:space="preserve">że przygotowali te oferty lub wnioski niezależnie od siebie; </w:t>
      </w:r>
    </w:p>
    <w:p w14:paraId="11C16C58"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661913" w14:textId="77777777" w:rsidR="00650DE4" w:rsidRPr="005D5438" w:rsidRDefault="00650DE4" w:rsidP="00650DE4">
      <w:pPr>
        <w:widowControl/>
        <w:suppressAutoHyphens w:val="0"/>
        <w:autoSpaceDE w:val="0"/>
        <w:autoSpaceDN w:val="0"/>
        <w:adjustRightInd w:val="0"/>
        <w:ind w:left="1418"/>
        <w:jc w:val="both"/>
        <w:rPr>
          <w:color w:val="000000"/>
          <w:sz w:val="22"/>
          <w:szCs w:val="22"/>
          <w:u w:val="single"/>
        </w:rPr>
      </w:pPr>
      <w:r w:rsidRPr="005D5438">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BDCD515" w14:textId="28ABAB05" w:rsidR="00650DE4" w:rsidRPr="005D5438" w:rsidRDefault="00650DE4" w:rsidP="00F271FB">
      <w:pPr>
        <w:numPr>
          <w:ilvl w:val="1"/>
          <w:numId w:val="99"/>
        </w:numPr>
        <w:contextualSpacing/>
        <w:jc w:val="both"/>
        <w:rPr>
          <w:bCs/>
          <w:sz w:val="22"/>
          <w:szCs w:val="22"/>
        </w:rPr>
      </w:pPr>
      <w:r w:rsidRPr="005D5438">
        <w:rPr>
          <w:bCs/>
          <w:sz w:val="22"/>
          <w:szCs w:val="22"/>
        </w:rPr>
        <w:t>art. 7 ust. 1 ustawy z dnia 13 kwietnia 2022 r. o szczególnych rozwiązaniach w zakresie przeciwdziałania wspieraniu agresji na Ukrainę oraz służących ochronie bezpieczeństwa narodowego (Dz.U. z 202</w:t>
      </w:r>
      <w:r w:rsidR="007960B8">
        <w:rPr>
          <w:bCs/>
          <w:sz w:val="22"/>
          <w:szCs w:val="22"/>
        </w:rPr>
        <w:t>4</w:t>
      </w:r>
      <w:r w:rsidRPr="005D5438">
        <w:rPr>
          <w:bCs/>
          <w:sz w:val="22"/>
          <w:szCs w:val="22"/>
        </w:rPr>
        <w:t xml:space="preserve"> r., poz. </w:t>
      </w:r>
      <w:r w:rsidR="007960B8">
        <w:rPr>
          <w:bCs/>
          <w:sz w:val="22"/>
          <w:szCs w:val="22"/>
        </w:rPr>
        <w:t>507 ze zm.</w:t>
      </w:r>
      <w:r w:rsidRPr="005D5438">
        <w:rPr>
          <w:bCs/>
          <w:sz w:val="22"/>
          <w:szCs w:val="22"/>
        </w:rPr>
        <w:t>).</w:t>
      </w:r>
    </w:p>
    <w:p w14:paraId="01E73EAE" w14:textId="77777777" w:rsidR="00650DE4" w:rsidRPr="005D5438" w:rsidRDefault="00650DE4" w:rsidP="00F271FB">
      <w:pPr>
        <w:widowControl/>
        <w:numPr>
          <w:ilvl w:val="0"/>
          <w:numId w:val="98"/>
        </w:numPr>
        <w:suppressAutoHyphens w:val="0"/>
        <w:contextualSpacing/>
        <w:jc w:val="both"/>
        <w:rPr>
          <w:bCs/>
          <w:sz w:val="22"/>
          <w:szCs w:val="22"/>
        </w:rPr>
      </w:pPr>
      <w:r w:rsidRPr="005D5438">
        <w:rPr>
          <w:bCs/>
          <w:sz w:val="22"/>
          <w:szCs w:val="22"/>
        </w:rPr>
        <w:t>Stosownie do treści art. 109 ust. 1 ustawy PZP, zamawiający wykluczy z postępowania wykonawcę:</w:t>
      </w:r>
    </w:p>
    <w:p w14:paraId="1F5C4798"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5D5438">
        <w:rPr>
          <w:bCs/>
          <w:sz w:val="22"/>
          <w:szCs w:val="22"/>
        </w:rPr>
        <w:t>(art. 109 ust. 1 pkt 1);</w:t>
      </w:r>
    </w:p>
    <w:p w14:paraId="32335668" w14:textId="77777777" w:rsidR="00650DE4" w:rsidRPr="005D5438" w:rsidRDefault="00650DE4" w:rsidP="00F271FB">
      <w:pPr>
        <w:widowControl/>
        <w:numPr>
          <w:ilvl w:val="1"/>
          <w:numId w:val="98"/>
        </w:numPr>
        <w:suppressAutoHyphens w:val="0"/>
        <w:contextualSpacing/>
        <w:jc w:val="both"/>
        <w:rPr>
          <w:bCs/>
          <w:sz w:val="22"/>
          <w:szCs w:val="22"/>
        </w:rPr>
      </w:pPr>
      <w:r w:rsidRPr="005D5438">
        <w:rPr>
          <w:bCs/>
          <w:sz w:val="22"/>
          <w:szCs w:val="22"/>
        </w:rPr>
        <w:t xml:space="preserve">w stosunku do którego otwarto likwidację, ogłoszono </w:t>
      </w:r>
      <w:r w:rsidRPr="005D5438">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686A97F"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721658C"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74181CD"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371D7C6D"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013B2B1B"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55F1658D" w14:textId="77777777" w:rsidR="00650DE4" w:rsidRPr="005D5438" w:rsidRDefault="00650DE4" w:rsidP="00F271FB">
      <w:pPr>
        <w:numPr>
          <w:ilvl w:val="0"/>
          <w:numId w:val="98"/>
        </w:numPr>
        <w:spacing w:before="26"/>
        <w:contextualSpacing/>
        <w:jc w:val="both"/>
        <w:rPr>
          <w:sz w:val="22"/>
          <w:szCs w:val="22"/>
        </w:rPr>
      </w:pPr>
      <w:r w:rsidRPr="005D5438">
        <w:rPr>
          <w:color w:val="000000"/>
          <w:sz w:val="22"/>
          <w:szCs w:val="22"/>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w:t>
      </w:r>
      <w:r w:rsidRPr="005D5438">
        <w:rPr>
          <w:color w:val="000000"/>
          <w:sz w:val="22"/>
          <w:szCs w:val="22"/>
        </w:rPr>
        <w:lastRenderedPageBreak/>
        <w:t>powyżej, jest wystarczająca do wykonania zamówienia.</w:t>
      </w:r>
    </w:p>
    <w:p w14:paraId="779774E5" w14:textId="77777777" w:rsidR="00930105" w:rsidRPr="00FA7F0E" w:rsidRDefault="00930105" w:rsidP="00930105">
      <w:pPr>
        <w:tabs>
          <w:tab w:val="left" w:pos="426"/>
          <w:tab w:val="left" w:pos="709"/>
          <w:tab w:val="left" w:pos="851"/>
          <w:tab w:val="left" w:pos="993"/>
        </w:tabs>
        <w:suppressAutoHyphens w:val="0"/>
        <w:adjustRightInd w:val="0"/>
        <w:ind w:left="1070"/>
        <w:jc w:val="both"/>
        <w:textAlignment w:val="baseline"/>
      </w:pPr>
    </w:p>
    <w:p w14:paraId="086C75D9" w14:textId="77777777" w:rsidR="00930105" w:rsidRPr="005D5438" w:rsidRDefault="008463F6" w:rsidP="009E3CD1">
      <w:pPr>
        <w:widowControl/>
        <w:suppressAutoHyphens w:val="0"/>
        <w:jc w:val="both"/>
        <w:rPr>
          <w:b/>
          <w:bCs/>
          <w:sz w:val="22"/>
          <w:szCs w:val="22"/>
        </w:rPr>
      </w:pPr>
      <w:r w:rsidRPr="005D5438">
        <w:rPr>
          <w:b/>
          <w:bCs/>
          <w:sz w:val="22"/>
          <w:szCs w:val="22"/>
        </w:rPr>
        <w:t>Rozdział VII</w:t>
      </w:r>
      <w:r w:rsidR="00271637" w:rsidRPr="005D5438">
        <w:rPr>
          <w:b/>
          <w:bCs/>
          <w:sz w:val="22"/>
          <w:szCs w:val="22"/>
        </w:rPr>
        <w:t>I</w:t>
      </w:r>
      <w:r w:rsidRPr="005D5438">
        <w:rPr>
          <w:b/>
          <w:bCs/>
          <w:sz w:val="22"/>
          <w:szCs w:val="22"/>
        </w:rPr>
        <w:t xml:space="preserve"> - </w:t>
      </w:r>
      <w:r w:rsidR="00930105" w:rsidRPr="005D5438">
        <w:rPr>
          <w:b/>
          <w:bCs/>
          <w:sz w:val="22"/>
          <w:szCs w:val="22"/>
        </w:rPr>
        <w:t xml:space="preserve">Wykaz oświadczeń i dokumentów, jakie mają dostarczyć Wykonawcy </w:t>
      </w:r>
      <w:r w:rsidR="00FA7BCC" w:rsidRPr="005D5438">
        <w:rPr>
          <w:b/>
          <w:bCs/>
          <w:sz w:val="22"/>
          <w:szCs w:val="22"/>
        </w:rPr>
        <w:br/>
      </w:r>
      <w:r w:rsidR="00930105" w:rsidRPr="005D5438">
        <w:rPr>
          <w:b/>
          <w:bCs/>
          <w:sz w:val="22"/>
          <w:szCs w:val="22"/>
        </w:rPr>
        <w:t>w celu potwierdzenia spełnienia warunków udziału w postępowaniu oraz braku podstaw do wykluczenia.</w:t>
      </w:r>
    </w:p>
    <w:p w14:paraId="43F1B4AA" w14:textId="77777777" w:rsidR="00172DDC" w:rsidRPr="005D5438" w:rsidRDefault="00930105" w:rsidP="009E3CD1">
      <w:pPr>
        <w:pStyle w:val="Akapitzlist1"/>
        <w:numPr>
          <w:ilvl w:val="7"/>
          <w:numId w:val="1"/>
        </w:numPr>
        <w:tabs>
          <w:tab w:val="clear" w:pos="5760"/>
          <w:tab w:val="num" w:pos="5400"/>
        </w:tabs>
        <w:ind w:left="426" w:hanging="426"/>
        <w:rPr>
          <w:rFonts w:eastAsia="Calibri" w:cs="Times New Roman"/>
          <w:sz w:val="22"/>
          <w:szCs w:val="22"/>
        </w:rPr>
      </w:pPr>
      <w:r w:rsidRPr="005D5438">
        <w:rPr>
          <w:rFonts w:eastAsia="Calibri" w:cs="Times New Roman"/>
          <w:sz w:val="22"/>
          <w:szCs w:val="22"/>
        </w:rPr>
        <w:t>Oświadczenia składane obligatoryjnie wraz z ofertą:</w:t>
      </w:r>
    </w:p>
    <w:p w14:paraId="2AACA564" w14:textId="77777777" w:rsidR="00B6329D" w:rsidRPr="005D5438" w:rsidRDefault="00B6329D" w:rsidP="00F271FB">
      <w:pPr>
        <w:pStyle w:val="Akapitzlist"/>
        <w:numPr>
          <w:ilvl w:val="0"/>
          <w:numId w:val="20"/>
        </w:numPr>
        <w:rPr>
          <w:sz w:val="22"/>
          <w:szCs w:val="22"/>
        </w:rPr>
      </w:pPr>
      <w:r w:rsidRPr="005D5438">
        <w:rPr>
          <w:sz w:val="22"/>
          <w:szCs w:val="22"/>
        </w:rPr>
        <w:t xml:space="preserve">W celu potwierdzenia braku podstaw do wykluczenia Wykonawcy z postepowania </w:t>
      </w:r>
      <w:r w:rsidRPr="005D5438">
        <w:rPr>
          <w:sz w:val="22"/>
          <w:szCs w:val="22"/>
        </w:rPr>
        <w:br/>
        <w:t xml:space="preserve">o udzielenie zamówienia publicznego w okolicznościach, o których mowa w </w:t>
      </w:r>
      <w:r w:rsidR="00271637" w:rsidRPr="005D5438">
        <w:rPr>
          <w:sz w:val="22"/>
          <w:szCs w:val="22"/>
        </w:rPr>
        <w:t>Rozdziale VII SWZ</w:t>
      </w:r>
      <w:r w:rsidRPr="005D5438">
        <w:rPr>
          <w:sz w:val="22"/>
          <w:szCs w:val="22"/>
        </w:rPr>
        <w:t xml:space="preserve">, Wykonawca musi dołączyć do oferty oświadczenie wykonawcy </w:t>
      </w:r>
      <w:r w:rsidR="008D3E2A" w:rsidRPr="005D5438">
        <w:rPr>
          <w:sz w:val="22"/>
          <w:szCs w:val="22"/>
        </w:rPr>
        <w:br/>
      </w:r>
      <w:r w:rsidRPr="005D5438">
        <w:rPr>
          <w:sz w:val="22"/>
          <w:szCs w:val="22"/>
        </w:rPr>
        <w:t xml:space="preserve">o </w:t>
      </w:r>
      <w:r w:rsidR="008D3E2A" w:rsidRPr="005D5438">
        <w:rPr>
          <w:sz w:val="22"/>
          <w:szCs w:val="22"/>
        </w:rPr>
        <w:t xml:space="preserve"> niepodleganiu wykluczeniu,</w:t>
      </w:r>
      <w:r w:rsidRPr="005D5438">
        <w:rPr>
          <w:sz w:val="22"/>
          <w:szCs w:val="22"/>
        </w:rPr>
        <w:t xml:space="preserve"> według wzoru stanowiącego załącznik nr 1</w:t>
      </w:r>
      <w:r w:rsidR="004261F0" w:rsidRPr="005D5438">
        <w:rPr>
          <w:sz w:val="22"/>
          <w:szCs w:val="22"/>
        </w:rPr>
        <w:t>a</w:t>
      </w:r>
      <w:r w:rsidRPr="005D5438">
        <w:rPr>
          <w:sz w:val="22"/>
          <w:szCs w:val="22"/>
        </w:rPr>
        <w:t xml:space="preserve"> do formularza oferty.</w:t>
      </w:r>
    </w:p>
    <w:p w14:paraId="3C51B9AE" w14:textId="77777777" w:rsidR="00271637" w:rsidRPr="005D5438" w:rsidRDefault="00930105" w:rsidP="00F271FB">
      <w:pPr>
        <w:pStyle w:val="Akapitzlist"/>
        <w:numPr>
          <w:ilvl w:val="0"/>
          <w:numId w:val="20"/>
        </w:numPr>
        <w:rPr>
          <w:sz w:val="22"/>
          <w:szCs w:val="22"/>
        </w:rPr>
      </w:pPr>
      <w:r w:rsidRPr="005D5438">
        <w:rPr>
          <w:sz w:val="22"/>
          <w:szCs w:val="22"/>
        </w:rPr>
        <w:t>W celu potwierdzenia spełnienia warunków udziału w postępowaniu, Wykonawca musi d</w:t>
      </w:r>
      <w:r w:rsidR="00285C0D" w:rsidRPr="005D5438">
        <w:rPr>
          <w:sz w:val="22"/>
          <w:szCs w:val="22"/>
        </w:rPr>
        <w:t>ołączyć do oferty oświadczenie W</w:t>
      </w:r>
      <w:r w:rsidRPr="005D5438">
        <w:rPr>
          <w:sz w:val="22"/>
          <w:szCs w:val="22"/>
        </w:rPr>
        <w:t xml:space="preserve">ykonawcy o spełnieniu warunków zgodnie </w:t>
      </w:r>
      <w:r w:rsidR="00246DC4" w:rsidRPr="005D5438">
        <w:rPr>
          <w:sz w:val="22"/>
          <w:szCs w:val="22"/>
        </w:rPr>
        <w:br/>
      </w:r>
      <w:r w:rsidRPr="005D5438">
        <w:rPr>
          <w:sz w:val="22"/>
          <w:szCs w:val="22"/>
        </w:rPr>
        <w:t>z wymogami Zamawiającego określony</w:t>
      </w:r>
      <w:r w:rsidR="00BA0997" w:rsidRPr="005D5438">
        <w:rPr>
          <w:sz w:val="22"/>
          <w:szCs w:val="22"/>
        </w:rPr>
        <w:t>mi</w:t>
      </w:r>
      <w:r w:rsidRPr="005D5438">
        <w:rPr>
          <w:sz w:val="22"/>
          <w:szCs w:val="22"/>
        </w:rPr>
        <w:t xml:space="preserve"> w </w:t>
      </w:r>
      <w:r w:rsidR="00271637" w:rsidRPr="005D5438">
        <w:rPr>
          <w:sz w:val="22"/>
          <w:szCs w:val="22"/>
        </w:rPr>
        <w:t>Rozdziale VI</w:t>
      </w:r>
      <w:r w:rsidR="00271637" w:rsidRPr="005D5438" w:rsidDel="00271637">
        <w:rPr>
          <w:sz w:val="22"/>
          <w:szCs w:val="22"/>
        </w:rPr>
        <w:t xml:space="preserve"> </w:t>
      </w:r>
      <w:r w:rsidR="001232D5" w:rsidRPr="005D5438">
        <w:rPr>
          <w:sz w:val="22"/>
          <w:szCs w:val="22"/>
        </w:rPr>
        <w:t>SWZ</w:t>
      </w:r>
      <w:r w:rsidRPr="005D5438">
        <w:rPr>
          <w:sz w:val="22"/>
          <w:szCs w:val="22"/>
        </w:rPr>
        <w:t xml:space="preserve">, według wzoru stanowiącego załącznik nr </w:t>
      </w:r>
      <w:r w:rsidR="004261F0" w:rsidRPr="005D5438">
        <w:rPr>
          <w:sz w:val="22"/>
          <w:szCs w:val="22"/>
        </w:rPr>
        <w:t>1b</w:t>
      </w:r>
      <w:r w:rsidRPr="005D5438">
        <w:rPr>
          <w:sz w:val="22"/>
          <w:szCs w:val="22"/>
        </w:rPr>
        <w:t xml:space="preserve"> do formularza oferty. </w:t>
      </w:r>
    </w:p>
    <w:p w14:paraId="264D2593" w14:textId="77777777" w:rsidR="00271637" w:rsidRPr="005D5438" w:rsidRDefault="00271637" w:rsidP="00F271FB">
      <w:pPr>
        <w:pStyle w:val="Akapitzlist"/>
        <w:numPr>
          <w:ilvl w:val="0"/>
          <w:numId w:val="20"/>
        </w:numPr>
        <w:rPr>
          <w:sz w:val="22"/>
          <w:szCs w:val="22"/>
        </w:rPr>
      </w:pPr>
      <w:r w:rsidRPr="005D5438">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5D5438" w:rsidRDefault="00930105" w:rsidP="00F271FB">
      <w:pPr>
        <w:pStyle w:val="Akapitzlist"/>
        <w:numPr>
          <w:ilvl w:val="0"/>
          <w:numId w:val="20"/>
        </w:numPr>
        <w:rPr>
          <w:sz w:val="22"/>
          <w:szCs w:val="22"/>
        </w:rPr>
      </w:pPr>
      <w:r w:rsidRPr="005D5438">
        <w:rPr>
          <w:sz w:val="22"/>
          <w:szCs w:val="22"/>
        </w:rPr>
        <w:t>W przypadku wspólnego ubiegania się o zamówienie przez wykonawców, oświadczenie w celu potwierdzenia braku podstaw do wykluczenia</w:t>
      </w:r>
      <w:r w:rsidR="007272B4" w:rsidRPr="005D5438">
        <w:rPr>
          <w:sz w:val="22"/>
          <w:szCs w:val="22"/>
        </w:rPr>
        <w:t>,</w:t>
      </w:r>
      <w:r w:rsidRPr="005D5438">
        <w:rPr>
          <w:sz w:val="22"/>
          <w:szCs w:val="22"/>
        </w:rPr>
        <w:t xml:space="preserve"> o których mowa </w:t>
      </w:r>
      <w:r w:rsidR="00246DC4" w:rsidRPr="005D5438">
        <w:rPr>
          <w:sz w:val="22"/>
          <w:szCs w:val="22"/>
        </w:rPr>
        <w:br/>
      </w:r>
      <w:r w:rsidRPr="005D5438">
        <w:rPr>
          <w:sz w:val="22"/>
          <w:szCs w:val="22"/>
        </w:rPr>
        <w:t>w punkcie 1</w:t>
      </w:r>
      <w:r w:rsidR="00080C08" w:rsidRPr="005D5438">
        <w:rPr>
          <w:sz w:val="22"/>
          <w:szCs w:val="22"/>
        </w:rPr>
        <w:t>)</w:t>
      </w:r>
      <w:r w:rsidRPr="005D5438">
        <w:rPr>
          <w:sz w:val="22"/>
          <w:szCs w:val="22"/>
        </w:rPr>
        <w:t xml:space="preserve"> składa każdy z wykonaw</w:t>
      </w:r>
      <w:r w:rsidR="001506F2" w:rsidRPr="005D5438">
        <w:rPr>
          <w:sz w:val="22"/>
          <w:szCs w:val="22"/>
        </w:rPr>
        <w:t>ców wspólnie ubiegających się o </w:t>
      </w:r>
      <w:r w:rsidRPr="005D5438">
        <w:rPr>
          <w:sz w:val="22"/>
          <w:szCs w:val="22"/>
        </w:rPr>
        <w:t>zamówienie.</w:t>
      </w:r>
    </w:p>
    <w:p w14:paraId="422852F1" w14:textId="77777777" w:rsidR="00674CE9" w:rsidRPr="005D5438" w:rsidRDefault="00674CE9" w:rsidP="00674CE9">
      <w:pPr>
        <w:pStyle w:val="Akapitzlist1"/>
        <w:numPr>
          <w:ilvl w:val="7"/>
          <w:numId w:val="1"/>
        </w:numPr>
        <w:tabs>
          <w:tab w:val="clear" w:pos="5760"/>
          <w:tab w:val="num" w:pos="5400"/>
        </w:tabs>
        <w:ind w:left="426" w:hanging="426"/>
        <w:rPr>
          <w:rFonts w:cs="Times New Roman"/>
          <w:sz w:val="22"/>
          <w:szCs w:val="22"/>
        </w:rPr>
      </w:pPr>
      <w:r w:rsidRPr="005D5438">
        <w:rPr>
          <w:rFonts w:eastAsia="Calibri" w:cs="Times New Roman"/>
          <w:sz w:val="22"/>
          <w:szCs w:val="22"/>
        </w:rPr>
        <w:t xml:space="preserve">Dodatkowe oświadczenia składane obligatoryjnie wraz z ofertą w przypadku składania oferty przez </w:t>
      </w:r>
      <w:r w:rsidRPr="005D5438">
        <w:rPr>
          <w:rFonts w:cs="Times New Roman"/>
          <w:sz w:val="22"/>
          <w:szCs w:val="22"/>
        </w:rPr>
        <w:t>wykonawców wspólnie ubiegających się o udzielenie zamówienia:</w:t>
      </w:r>
    </w:p>
    <w:p w14:paraId="2002C763" w14:textId="77777777" w:rsidR="00674CE9" w:rsidRPr="005D5438" w:rsidRDefault="00674CE9" w:rsidP="00F271FB">
      <w:pPr>
        <w:pStyle w:val="Akapitzlist1"/>
        <w:numPr>
          <w:ilvl w:val="0"/>
          <w:numId w:val="68"/>
        </w:numPr>
        <w:rPr>
          <w:rFonts w:cs="Times New Roman"/>
          <w:sz w:val="22"/>
          <w:szCs w:val="22"/>
        </w:rPr>
      </w:pPr>
      <w:r w:rsidRPr="005D5438">
        <w:rPr>
          <w:rFonts w:cs="Times New Roman"/>
          <w:sz w:val="22"/>
          <w:szCs w:val="22"/>
        </w:rPr>
        <w:t>Wykonawcy wspólnie ubiegający się o udzielenie zamówienia dołączają do oferty oświadczenie, z którego wynika, które roboty budowlane, dostawy lub usługi wykonają poszczególni wykonawcy.</w:t>
      </w:r>
    </w:p>
    <w:p w14:paraId="25A7E0A8" w14:textId="77777777" w:rsidR="00271637" w:rsidRPr="005D5438" w:rsidRDefault="00930105" w:rsidP="009E3CD1">
      <w:pPr>
        <w:pStyle w:val="Akapitzlist1"/>
        <w:numPr>
          <w:ilvl w:val="7"/>
          <w:numId w:val="1"/>
        </w:numPr>
        <w:tabs>
          <w:tab w:val="clear" w:pos="5760"/>
          <w:tab w:val="num" w:pos="5400"/>
        </w:tabs>
        <w:ind w:left="426" w:hanging="426"/>
        <w:rPr>
          <w:rFonts w:cs="Times New Roman"/>
          <w:sz w:val="22"/>
          <w:szCs w:val="22"/>
        </w:rPr>
      </w:pPr>
      <w:r w:rsidRPr="005D5438">
        <w:rPr>
          <w:rFonts w:eastAsia="Calibri" w:cs="Times New Roman"/>
          <w:sz w:val="22"/>
          <w:szCs w:val="22"/>
        </w:rPr>
        <w:t xml:space="preserve">Dodatkowe oświadczenia składane obligatoryjnie wraz z ofertą wymagane przy poleganiu na zasobach podmiotów </w:t>
      </w:r>
      <w:r w:rsidR="00BF1934" w:rsidRPr="005D5438">
        <w:rPr>
          <w:rFonts w:eastAsia="Calibri" w:cs="Times New Roman"/>
          <w:sz w:val="22"/>
          <w:szCs w:val="22"/>
        </w:rPr>
        <w:t>je udostępniających</w:t>
      </w:r>
      <w:r w:rsidR="007272B4" w:rsidRPr="005D5438">
        <w:rPr>
          <w:rFonts w:eastAsia="Calibri" w:cs="Times New Roman"/>
          <w:sz w:val="22"/>
          <w:szCs w:val="22"/>
        </w:rPr>
        <w:t>:</w:t>
      </w:r>
    </w:p>
    <w:p w14:paraId="34624FA5" w14:textId="77777777" w:rsidR="00271637" w:rsidRPr="005D5438" w:rsidRDefault="00271637" w:rsidP="00F271FB">
      <w:pPr>
        <w:pStyle w:val="Akapitzlist"/>
        <w:numPr>
          <w:ilvl w:val="0"/>
          <w:numId w:val="29"/>
        </w:numPr>
        <w:rPr>
          <w:sz w:val="22"/>
          <w:szCs w:val="22"/>
        </w:rPr>
      </w:pPr>
      <w:r w:rsidRPr="005D5438">
        <w:rPr>
          <w:sz w:val="22"/>
          <w:szCs w:val="22"/>
        </w:rPr>
        <w:t xml:space="preserve">Wykonawca </w:t>
      </w:r>
      <w:r w:rsidR="001949BB" w:rsidRPr="005D5438">
        <w:rPr>
          <w:sz w:val="22"/>
          <w:szCs w:val="22"/>
        </w:rPr>
        <w:t>polegający na zdolnościach technicznych lub zawodowych podmiotów udostępniających zasoby</w:t>
      </w:r>
      <w:r w:rsidRPr="005D5438">
        <w:rPr>
          <w:sz w:val="22"/>
          <w:szCs w:val="22"/>
        </w:rPr>
        <w:t>, w celu wykazania braku istnienia wobec nich podstaw wykluczenia</w:t>
      </w:r>
      <w:r w:rsidR="001949BB" w:rsidRPr="005D5438">
        <w:rPr>
          <w:sz w:val="22"/>
          <w:szCs w:val="22"/>
        </w:rPr>
        <w:t xml:space="preserve"> oraz odpowiednio spełniania przez nich warunków udziału </w:t>
      </w:r>
      <w:r w:rsidR="001949BB" w:rsidRPr="005D5438">
        <w:rPr>
          <w:sz w:val="22"/>
          <w:szCs w:val="22"/>
        </w:rPr>
        <w:br/>
        <w:t>w postępowaniu,</w:t>
      </w:r>
      <w:r w:rsidRPr="005D5438">
        <w:rPr>
          <w:sz w:val="22"/>
          <w:szCs w:val="22"/>
        </w:rPr>
        <w:t xml:space="preserve"> jest zobowiązany do złożenia </w:t>
      </w:r>
      <w:r w:rsidR="00BC558C" w:rsidRPr="005D5438">
        <w:rPr>
          <w:sz w:val="22"/>
          <w:szCs w:val="22"/>
        </w:rPr>
        <w:t>oświadczeni</w:t>
      </w:r>
      <w:r w:rsidR="0092252B" w:rsidRPr="005D5438">
        <w:rPr>
          <w:sz w:val="22"/>
          <w:szCs w:val="22"/>
        </w:rPr>
        <w:t>a</w:t>
      </w:r>
      <w:r w:rsidR="00BC558C" w:rsidRPr="005D5438">
        <w:rPr>
          <w:sz w:val="22"/>
          <w:szCs w:val="22"/>
        </w:rPr>
        <w:t xml:space="preserve"> podmiotu udostępniającego zasoby</w:t>
      </w:r>
      <w:r w:rsidR="001949BB" w:rsidRPr="005D5438">
        <w:rPr>
          <w:sz w:val="22"/>
          <w:szCs w:val="22"/>
        </w:rPr>
        <w:t>,</w:t>
      </w:r>
      <w:r w:rsidR="00BC558C" w:rsidRPr="005D5438">
        <w:rPr>
          <w:sz w:val="22"/>
          <w:szCs w:val="22"/>
        </w:rPr>
        <w:t xml:space="preserve"> potwierdzające</w:t>
      </w:r>
      <w:r w:rsidR="0092252B" w:rsidRPr="005D5438">
        <w:rPr>
          <w:sz w:val="22"/>
          <w:szCs w:val="22"/>
        </w:rPr>
        <w:t>go</w:t>
      </w:r>
      <w:r w:rsidR="00BC558C" w:rsidRPr="005D5438">
        <w:rPr>
          <w:sz w:val="22"/>
          <w:szCs w:val="22"/>
        </w:rPr>
        <w:t xml:space="preserve"> brak podstaw wykluczenia tego podmiotu</w:t>
      </w:r>
      <w:r w:rsidR="001949BB" w:rsidRPr="005D5438">
        <w:rPr>
          <w:sz w:val="22"/>
          <w:szCs w:val="22"/>
        </w:rPr>
        <w:t xml:space="preserve"> oraz odpowiednio spełnianie warunków udziału w postępowaniu</w:t>
      </w:r>
      <w:r w:rsidRPr="005D5438">
        <w:rPr>
          <w:sz w:val="22"/>
          <w:szCs w:val="22"/>
        </w:rPr>
        <w:t xml:space="preserve">, </w:t>
      </w:r>
      <w:r w:rsidR="00BC558C" w:rsidRPr="005D5438">
        <w:rPr>
          <w:color w:val="000000"/>
          <w:sz w:val="22"/>
          <w:szCs w:val="22"/>
        </w:rPr>
        <w:t>według wzoru stanowiącego załącznik nr 4 do formularza oferty</w:t>
      </w:r>
      <w:r w:rsidRPr="005D5438">
        <w:rPr>
          <w:sz w:val="22"/>
          <w:szCs w:val="22"/>
        </w:rPr>
        <w:t>,</w:t>
      </w:r>
    </w:p>
    <w:p w14:paraId="3A9632C6" w14:textId="77777777" w:rsidR="00115CF8" w:rsidRPr="005D5438" w:rsidRDefault="007272B4" w:rsidP="00F271FB">
      <w:pPr>
        <w:pStyle w:val="Akapitzlist"/>
        <w:numPr>
          <w:ilvl w:val="0"/>
          <w:numId w:val="29"/>
        </w:numPr>
        <w:rPr>
          <w:sz w:val="22"/>
          <w:szCs w:val="22"/>
        </w:rPr>
      </w:pPr>
      <w:r w:rsidRPr="005D5438">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5D5438">
        <w:rPr>
          <w:sz w:val="22"/>
          <w:szCs w:val="22"/>
        </w:rPr>
        <w:t xml:space="preserve"> </w:t>
      </w:r>
      <w:r w:rsidR="00930105" w:rsidRPr="005D5438">
        <w:rPr>
          <w:color w:val="000000"/>
          <w:sz w:val="22"/>
          <w:szCs w:val="22"/>
        </w:rPr>
        <w:t xml:space="preserve">według wzoru stanowiącego załącznik nr </w:t>
      </w:r>
      <w:r w:rsidR="004261F0" w:rsidRPr="005D5438">
        <w:rPr>
          <w:color w:val="000000"/>
          <w:sz w:val="22"/>
          <w:szCs w:val="22"/>
        </w:rPr>
        <w:t>4</w:t>
      </w:r>
      <w:r w:rsidR="00930105" w:rsidRPr="005D5438">
        <w:rPr>
          <w:color w:val="000000"/>
          <w:sz w:val="22"/>
          <w:szCs w:val="22"/>
        </w:rPr>
        <w:t xml:space="preserve"> do formularza oferty. </w:t>
      </w:r>
      <w:r w:rsidR="00930105" w:rsidRPr="005D5438">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5D5438" w:rsidRDefault="00115CF8" w:rsidP="00F271FB">
      <w:pPr>
        <w:pStyle w:val="Akapitzlist"/>
        <w:numPr>
          <w:ilvl w:val="0"/>
          <w:numId w:val="29"/>
        </w:numPr>
        <w:rPr>
          <w:sz w:val="22"/>
          <w:szCs w:val="22"/>
        </w:rPr>
      </w:pPr>
      <w:r w:rsidRPr="005D5438">
        <w:rPr>
          <w:sz w:val="22"/>
          <w:szCs w:val="22"/>
        </w:rPr>
        <w:t xml:space="preserve">Zobowiązanie podmiotu udostępniającego zasoby, o którym mowa w </w:t>
      </w:r>
      <w:r w:rsidR="00270DCE" w:rsidRPr="005D5438">
        <w:rPr>
          <w:sz w:val="22"/>
          <w:szCs w:val="22"/>
        </w:rPr>
        <w:t xml:space="preserve">pkt </w:t>
      </w:r>
      <w:r w:rsidR="00BC558C" w:rsidRPr="005D5438">
        <w:rPr>
          <w:sz w:val="22"/>
          <w:szCs w:val="22"/>
        </w:rPr>
        <w:t>2</w:t>
      </w:r>
      <w:r w:rsidRPr="005D5438">
        <w:rPr>
          <w:sz w:val="22"/>
          <w:szCs w:val="22"/>
        </w:rPr>
        <w:t>, potwierdza, że stosunek łączący Wykonawcę z podmiotami udostępniającymi zasoby gwarantuje rzeczywisty dostęp do tych zasobów oraz określa w szczególności:</w:t>
      </w:r>
    </w:p>
    <w:p w14:paraId="7BDB5718" w14:textId="77777777" w:rsidR="00115CF8" w:rsidRPr="005D5438" w:rsidRDefault="00115CF8" w:rsidP="00F271FB">
      <w:pPr>
        <w:pStyle w:val="Akapitzlist"/>
        <w:numPr>
          <w:ilvl w:val="0"/>
          <w:numId w:val="17"/>
        </w:numPr>
        <w:ind w:left="1134" w:hanging="425"/>
        <w:rPr>
          <w:sz w:val="22"/>
          <w:szCs w:val="22"/>
        </w:rPr>
      </w:pPr>
      <w:r w:rsidRPr="005D5438">
        <w:rPr>
          <w:sz w:val="22"/>
          <w:szCs w:val="22"/>
        </w:rPr>
        <w:t>zakres dostępnych Wykonawcy zasobów podmiotu udostępniającego</w:t>
      </w:r>
      <w:r w:rsidRPr="005D5438">
        <w:rPr>
          <w:spacing w:val="-6"/>
          <w:sz w:val="22"/>
          <w:szCs w:val="22"/>
        </w:rPr>
        <w:t xml:space="preserve"> </w:t>
      </w:r>
      <w:r w:rsidRPr="005D5438">
        <w:rPr>
          <w:sz w:val="22"/>
          <w:szCs w:val="22"/>
        </w:rPr>
        <w:t>zasoby;</w:t>
      </w:r>
    </w:p>
    <w:p w14:paraId="28A9375F" w14:textId="77777777" w:rsidR="00115CF8" w:rsidRPr="005D5438" w:rsidRDefault="00115CF8" w:rsidP="00F271FB">
      <w:pPr>
        <w:pStyle w:val="Akapitzlist"/>
        <w:numPr>
          <w:ilvl w:val="0"/>
          <w:numId w:val="17"/>
        </w:numPr>
        <w:ind w:left="1134" w:hanging="425"/>
        <w:rPr>
          <w:sz w:val="22"/>
          <w:szCs w:val="22"/>
        </w:rPr>
      </w:pPr>
      <w:r w:rsidRPr="005D5438">
        <w:rPr>
          <w:sz w:val="22"/>
          <w:szCs w:val="22"/>
        </w:rPr>
        <w:t>sposób i okres udostępnienia Wykonawcy i wykorzystania przez niego zasobów podmiotu udostępniającego te zasoby przy wykonywaniu zamówienia;</w:t>
      </w:r>
    </w:p>
    <w:p w14:paraId="7EBDF087" w14:textId="77777777" w:rsidR="00BC558C" w:rsidRPr="005D5438" w:rsidRDefault="00115CF8" w:rsidP="00F271FB">
      <w:pPr>
        <w:pStyle w:val="Akapitzlist"/>
        <w:numPr>
          <w:ilvl w:val="0"/>
          <w:numId w:val="17"/>
        </w:numPr>
        <w:ind w:left="1134" w:hanging="425"/>
        <w:rPr>
          <w:sz w:val="22"/>
          <w:szCs w:val="22"/>
        </w:rPr>
      </w:pPr>
      <w:r w:rsidRPr="005D5438">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5D5438" w:rsidRDefault="00930105" w:rsidP="009E3CD1">
      <w:pPr>
        <w:pStyle w:val="Akapitzlist1"/>
        <w:numPr>
          <w:ilvl w:val="7"/>
          <w:numId w:val="1"/>
        </w:numPr>
        <w:tabs>
          <w:tab w:val="clear" w:pos="5760"/>
          <w:tab w:val="num" w:pos="5400"/>
        </w:tabs>
        <w:ind w:left="426" w:hanging="426"/>
        <w:rPr>
          <w:rFonts w:eastAsia="Calibri" w:cs="Times New Roman"/>
          <w:sz w:val="22"/>
          <w:szCs w:val="22"/>
        </w:rPr>
      </w:pPr>
      <w:r w:rsidRPr="005D5438">
        <w:rPr>
          <w:rFonts w:eastAsia="Calibri" w:cs="Times New Roman"/>
          <w:sz w:val="22"/>
          <w:szCs w:val="22"/>
        </w:rPr>
        <w:lastRenderedPageBreak/>
        <w:t>Dokumenty i oświadczenia, które Wykonawca będzie zobowiązany złożyć na wezwanie Zamawiającego - dotyczy wykonawcy, którego oferta została najwyżej oceniona</w:t>
      </w:r>
      <w:r w:rsidR="004B4FBA" w:rsidRPr="005D5438">
        <w:rPr>
          <w:rFonts w:eastAsia="Calibri" w:cs="Times New Roman"/>
          <w:sz w:val="22"/>
          <w:szCs w:val="22"/>
        </w:rPr>
        <w:t>:</w:t>
      </w:r>
    </w:p>
    <w:p w14:paraId="2E0EA98C" w14:textId="65D50805" w:rsidR="00246DC4" w:rsidRPr="002C7068" w:rsidRDefault="004B4FBA" w:rsidP="00F271FB">
      <w:pPr>
        <w:pStyle w:val="Akapitzlist"/>
        <w:numPr>
          <w:ilvl w:val="0"/>
          <w:numId w:val="28"/>
        </w:numPr>
        <w:ind w:left="851" w:hanging="425"/>
        <w:rPr>
          <w:sz w:val="22"/>
          <w:szCs w:val="22"/>
        </w:rPr>
      </w:pPr>
      <w:r w:rsidRPr="005D5438">
        <w:rPr>
          <w:sz w:val="22"/>
          <w:szCs w:val="22"/>
        </w:rPr>
        <w:t xml:space="preserve">Zamawiający </w:t>
      </w:r>
      <w:r w:rsidRPr="005D5438">
        <w:rPr>
          <w:color w:val="000000"/>
          <w:sz w:val="22"/>
          <w:szCs w:val="22"/>
        </w:rPr>
        <w:t>wezwie wykonawcę</w:t>
      </w:r>
      <w:r w:rsidRPr="005D5438">
        <w:rPr>
          <w:sz w:val="22"/>
          <w:szCs w:val="22"/>
        </w:rPr>
        <w:t>, którego oferta została najwyżej oceniona, do złożenia w wyznaczonym terminie, nie krótszym niż 5 dni od dnia wezwania, aktualnych na dzień złożenia</w:t>
      </w:r>
      <w:r w:rsidR="0092252B" w:rsidRPr="005D5438">
        <w:rPr>
          <w:sz w:val="22"/>
          <w:szCs w:val="22"/>
        </w:rPr>
        <w:t>:</w:t>
      </w:r>
      <w:r w:rsidRPr="005D5438">
        <w:rPr>
          <w:sz w:val="22"/>
          <w:szCs w:val="22"/>
        </w:rPr>
        <w:t xml:space="preserve"> </w:t>
      </w:r>
      <w:r w:rsidRPr="005D5438">
        <w:rPr>
          <w:color w:val="000000"/>
          <w:sz w:val="22"/>
          <w:szCs w:val="22"/>
        </w:rPr>
        <w:t>następujących</w:t>
      </w:r>
      <w:r w:rsidRPr="005D5438">
        <w:rPr>
          <w:sz w:val="22"/>
          <w:szCs w:val="22"/>
        </w:rPr>
        <w:t xml:space="preserve"> podmiotowych środków dowodowych</w:t>
      </w:r>
      <w:r w:rsidR="00116B77" w:rsidRPr="005D5438">
        <w:rPr>
          <w:color w:val="000000"/>
          <w:sz w:val="22"/>
          <w:szCs w:val="22"/>
        </w:rPr>
        <w:t>:</w:t>
      </w:r>
    </w:p>
    <w:p w14:paraId="3F67DA52" w14:textId="71CFB488" w:rsidR="002C7068" w:rsidRPr="002C7068" w:rsidRDefault="002C7068" w:rsidP="00F271FB">
      <w:pPr>
        <w:pStyle w:val="Akapitzlist"/>
        <w:numPr>
          <w:ilvl w:val="0"/>
          <w:numId w:val="13"/>
        </w:numPr>
        <w:ind w:left="1276" w:hanging="425"/>
        <w:rPr>
          <w:bCs/>
          <w:sz w:val="22"/>
          <w:szCs w:val="22"/>
        </w:rPr>
      </w:pPr>
      <w:r w:rsidRPr="005D5438">
        <w:rPr>
          <w:bCs/>
          <w:sz w:val="22"/>
          <w:szCs w:val="22"/>
        </w:rPr>
        <w:t xml:space="preserve">dokumenty potwierdzające, że wykonawca jest ubezpieczony od odpowiedzialności cywilnej w zakresie prowadzonej działalności związanej </w:t>
      </w:r>
      <w:r w:rsidRPr="005D5438">
        <w:rPr>
          <w:bCs/>
          <w:sz w:val="22"/>
          <w:szCs w:val="22"/>
        </w:rPr>
        <w:br/>
        <w:t xml:space="preserve">z przedmiotem zamówienia na sumę gwarancyjną wskazaną w </w:t>
      </w:r>
      <w:r>
        <w:rPr>
          <w:bCs/>
          <w:sz w:val="22"/>
          <w:szCs w:val="22"/>
        </w:rPr>
        <w:t>rozdz. VI ust.3 SWZ,</w:t>
      </w:r>
    </w:p>
    <w:p w14:paraId="038B338F" w14:textId="3F03FDF6" w:rsidR="00F733F6" w:rsidRPr="005D5438" w:rsidRDefault="00F733F6" w:rsidP="00F271FB">
      <w:pPr>
        <w:pStyle w:val="Akapitzlist"/>
        <w:numPr>
          <w:ilvl w:val="0"/>
          <w:numId w:val="13"/>
        </w:numPr>
        <w:ind w:left="1276" w:hanging="425"/>
        <w:rPr>
          <w:bCs/>
          <w:sz w:val="22"/>
          <w:szCs w:val="22"/>
        </w:rPr>
      </w:pPr>
      <w:r w:rsidRPr="005D5438">
        <w:rPr>
          <w:bCs/>
          <w:sz w:val="22"/>
          <w:szCs w:val="22"/>
        </w:rPr>
        <w:t xml:space="preserve">wykaz osób </w:t>
      </w:r>
      <w:r w:rsidR="0024238D" w:rsidRPr="005D5438">
        <w:rPr>
          <w:bCs/>
          <w:sz w:val="22"/>
          <w:szCs w:val="22"/>
        </w:rPr>
        <w:t>skierowanych</w:t>
      </w:r>
      <w:r w:rsidRPr="005D5438">
        <w:rPr>
          <w:bCs/>
          <w:sz w:val="22"/>
          <w:szCs w:val="22"/>
        </w:rPr>
        <w:t xml:space="preserve"> do realizacji zamówienia zawierający informacje pozwalające na potwierdzenie spełnienia warunków udziału opisanych </w:t>
      </w:r>
      <w:r w:rsidR="00246DC4" w:rsidRPr="005D5438">
        <w:rPr>
          <w:bCs/>
          <w:sz w:val="22"/>
          <w:szCs w:val="22"/>
        </w:rPr>
        <w:br/>
      </w:r>
      <w:r w:rsidRPr="005D5438">
        <w:rPr>
          <w:bCs/>
          <w:sz w:val="22"/>
          <w:szCs w:val="22"/>
        </w:rPr>
        <w:t xml:space="preserve">w </w:t>
      </w:r>
      <w:r w:rsidR="00674CE9" w:rsidRPr="005D5438">
        <w:rPr>
          <w:bCs/>
          <w:sz w:val="22"/>
          <w:szCs w:val="22"/>
        </w:rPr>
        <w:t>Rozdziale VI</w:t>
      </w:r>
      <w:r w:rsidRPr="005D5438">
        <w:rPr>
          <w:bCs/>
          <w:sz w:val="22"/>
          <w:szCs w:val="22"/>
        </w:rPr>
        <w:t xml:space="preserve"> SWZ, </w:t>
      </w:r>
      <w:r w:rsidR="00246DC4" w:rsidRPr="005D5438">
        <w:rPr>
          <w:sz w:val="22"/>
          <w:szCs w:val="22"/>
        </w:rPr>
        <w:t>w szczególności nazwę i rodzaj posiadanych uprawnień</w:t>
      </w:r>
      <w:r w:rsidR="005B1A41" w:rsidRPr="005D5438">
        <w:rPr>
          <w:sz w:val="22"/>
          <w:szCs w:val="22"/>
        </w:rPr>
        <w:t xml:space="preserve"> ze wskazaniem ich numerów</w:t>
      </w:r>
      <w:r w:rsidR="00246DC4" w:rsidRPr="005D5438">
        <w:rPr>
          <w:sz w:val="22"/>
          <w:szCs w:val="22"/>
        </w:rPr>
        <w:t>, wykaz inwestycji potwierdzających posiadane doświadczenie</w:t>
      </w:r>
      <w:r w:rsidR="00BA1AF6" w:rsidRPr="005D5438">
        <w:rPr>
          <w:sz w:val="22"/>
          <w:szCs w:val="22"/>
        </w:rPr>
        <w:t>.</w:t>
      </w:r>
    </w:p>
    <w:p w14:paraId="0E45A44F" w14:textId="36BB1FED" w:rsidR="00246DC4" w:rsidRPr="005D5438" w:rsidRDefault="00F733F6" w:rsidP="00F271FB">
      <w:pPr>
        <w:pStyle w:val="Akapitzlist"/>
        <w:numPr>
          <w:ilvl w:val="0"/>
          <w:numId w:val="13"/>
        </w:numPr>
        <w:ind w:left="1276" w:hanging="425"/>
        <w:rPr>
          <w:bCs/>
          <w:color w:val="000000"/>
          <w:sz w:val="22"/>
          <w:szCs w:val="22"/>
        </w:rPr>
      </w:pPr>
      <w:r w:rsidRPr="005D5438">
        <w:rPr>
          <w:bCs/>
          <w:sz w:val="22"/>
          <w:szCs w:val="22"/>
        </w:rPr>
        <w:t xml:space="preserve">wykaz robót budowlanych zawierający informacje pozwalające na potwierdzenie spełnienia warunków udziału opisanych w </w:t>
      </w:r>
      <w:r w:rsidR="00674CE9" w:rsidRPr="005D5438">
        <w:rPr>
          <w:bCs/>
          <w:sz w:val="22"/>
          <w:szCs w:val="22"/>
        </w:rPr>
        <w:t xml:space="preserve">Rozdziale VI </w:t>
      </w:r>
      <w:r w:rsidRPr="005D5438">
        <w:rPr>
          <w:bCs/>
          <w:sz w:val="22"/>
          <w:szCs w:val="22"/>
        </w:rPr>
        <w:t>SWZ,</w:t>
      </w:r>
      <w:r w:rsidR="00246DC4" w:rsidRPr="005D5438">
        <w:rPr>
          <w:bCs/>
          <w:color w:val="000000"/>
          <w:sz w:val="22"/>
          <w:szCs w:val="22"/>
        </w:rPr>
        <w:t xml:space="preserve"> w szczególności nazwy inwestycji, rodzaj realizowanych prac, wartość, termin realizacji, nazwę Zamawiającego,</w:t>
      </w:r>
    </w:p>
    <w:p w14:paraId="11108379" w14:textId="577556B7" w:rsidR="00985456" w:rsidRPr="00393D53" w:rsidRDefault="00F733F6" w:rsidP="00F271FB">
      <w:pPr>
        <w:pStyle w:val="Akapitzlist"/>
        <w:numPr>
          <w:ilvl w:val="0"/>
          <w:numId w:val="13"/>
        </w:numPr>
        <w:ind w:left="1276" w:hanging="425"/>
        <w:rPr>
          <w:bCs/>
          <w:sz w:val="22"/>
          <w:szCs w:val="22"/>
        </w:rPr>
      </w:pPr>
      <w:r w:rsidRPr="005D5438">
        <w:rPr>
          <w:bCs/>
          <w:sz w:val="22"/>
          <w:szCs w:val="22"/>
        </w:rPr>
        <w:t>dowody określające czy roboty budowlane zamieszczone w „Wykazie robót budowlanych” zostały wykonane należycie</w:t>
      </w:r>
      <w:r w:rsidR="000122AC" w:rsidRPr="005D5438">
        <w:rPr>
          <w:bCs/>
          <w:sz w:val="22"/>
          <w:szCs w:val="22"/>
        </w:rPr>
        <w:t>.</w:t>
      </w:r>
      <w:r w:rsidRPr="005D5438">
        <w:rPr>
          <w:bCs/>
          <w:sz w:val="22"/>
          <w:szCs w:val="22"/>
        </w:rPr>
        <w:t xml:space="preserve">. Dowodami są referencje bądź inne dokumenty wystawione przez podmiot, na rzecz którego roboty budowlane były wykonywane, </w:t>
      </w:r>
      <w:r w:rsidR="004E3EFB" w:rsidRPr="005D5438">
        <w:rPr>
          <w:sz w:val="22"/>
          <w:szCs w:val="22"/>
        </w:rPr>
        <w:t>a jeżeli wykonawca z przyczyn niezależnych od niego nie jest w stanie uzyskać tych dokumentów – inne odpowiednie dokumenty</w:t>
      </w:r>
      <w:r w:rsidR="00985456" w:rsidRPr="005D5438">
        <w:rPr>
          <w:bCs/>
          <w:sz w:val="22"/>
          <w:szCs w:val="22"/>
        </w:rPr>
        <w:t>,</w:t>
      </w:r>
    </w:p>
    <w:p w14:paraId="41907294" w14:textId="77777777" w:rsidR="0094606A" w:rsidRPr="005D5438" w:rsidRDefault="00985456" w:rsidP="00F271FB">
      <w:pPr>
        <w:pStyle w:val="Akapitzlist"/>
        <w:numPr>
          <w:ilvl w:val="0"/>
          <w:numId w:val="28"/>
        </w:numPr>
        <w:ind w:left="851" w:hanging="425"/>
        <w:rPr>
          <w:sz w:val="22"/>
          <w:szCs w:val="22"/>
        </w:rPr>
      </w:pPr>
      <w:r w:rsidRPr="005D5438">
        <w:rPr>
          <w:sz w:val="22"/>
          <w:szCs w:val="22"/>
        </w:rPr>
        <w:t xml:space="preserve">W </w:t>
      </w:r>
      <w:r w:rsidR="0094606A" w:rsidRPr="005D5438">
        <w:rPr>
          <w:sz w:val="22"/>
          <w:szCs w:val="22"/>
        </w:rPr>
        <w:t>przypadku</w:t>
      </w:r>
      <w:r w:rsidR="002B2191" w:rsidRPr="005D5438">
        <w:rPr>
          <w:sz w:val="22"/>
          <w:szCs w:val="22"/>
        </w:rPr>
        <w:t>,</w:t>
      </w:r>
      <w:r w:rsidR="0094606A" w:rsidRPr="005D5438">
        <w:rPr>
          <w:sz w:val="22"/>
          <w:szCs w:val="22"/>
        </w:rPr>
        <w:t xml:space="preserve"> gdy Wykonawca polega na zasobach</w:t>
      </w:r>
      <w:r w:rsidR="00BF1934" w:rsidRPr="005D5438">
        <w:rPr>
          <w:sz w:val="22"/>
          <w:szCs w:val="22"/>
        </w:rPr>
        <w:t xml:space="preserve"> </w:t>
      </w:r>
      <w:r w:rsidR="0094606A" w:rsidRPr="005D5438">
        <w:rPr>
          <w:sz w:val="22"/>
          <w:szCs w:val="22"/>
        </w:rPr>
        <w:t>podmiotów</w:t>
      </w:r>
      <w:r w:rsidR="0024238D" w:rsidRPr="005D5438">
        <w:rPr>
          <w:sz w:val="22"/>
          <w:szCs w:val="22"/>
        </w:rPr>
        <w:t xml:space="preserve"> udostępniających zasoby</w:t>
      </w:r>
      <w:r w:rsidR="002B2191" w:rsidRPr="005D5438">
        <w:rPr>
          <w:sz w:val="22"/>
          <w:szCs w:val="22"/>
        </w:rPr>
        <w:t>,</w:t>
      </w:r>
      <w:r w:rsidR="0094606A" w:rsidRPr="005D5438">
        <w:rPr>
          <w:sz w:val="22"/>
          <w:szCs w:val="22"/>
        </w:rPr>
        <w:t xml:space="preserve"> w celu wykazania spełnienia warunków udziału w postępowaniu, podmiotowe środki dowodowe, </w:t>
      </w:r>
      <w:r w:rsidR="00676444" w:rsidRPr="005D5438">
        <w:rPr>
          <w:sz w:val="22"/>
          <w:szCs w:val="22"/>
        </w:rPr>
        <w:t>winny zostać przedstawione przez ten podmiot</w:t>
      </w:r>
      <w:r w:rsidR="0094606A" w:rsidRPr="005D5438">
        <w:rPr>
          <w:sz w:val="22"/>
          <w:szCs w:val="22"/>
        </w:rPr>
        <w:t>, w zakresie w jakim wykonawca powołuje się na jego zasoby</w:t>
      </w:r>
      <w:r w:rsidR="00676444" w:rsidRPr="005D5438">
        <w:rPr>
          <w:sz w:val="22"/>
          <w:szCs w:val="22"/>
        </w:rPr>
        <w:t>.</w:t>
      </w:r>
    </w:p>
    <w:p w14:paraId="5D886564" w14:textId="77777777" w:rsidR="00236C1E" w:rsidRPr="005D5438" w:rsidRDefault="00236C1E" w:rsidP="009E3CD1">
      <w:pPr>
        <w:pStyle w:val="Akapitzlist1"/>
        <w:numPr>
          <w:ilvl w:val="7"/>
          <w:numId w:val="1"/>
        </w:numPr>
        <w:tabs>
          <w:tab w:val="clear" w:pos="5760"/>
          <w:tab w:val="num" w:pos="5400"/>
        </w:tabs>
        <w:ind w:left="426" w:hanging="426"/>
        <w:rPr>
          <w:rFonts w:cs="Times New Roman"/>
          <w:sz w:val="22"/>
          <w:szCs w:val="22"/>
        </w:rPr>
      </w:pPr>
      <w:r w:rsidRPr="005D5438">
        <w:rPr>
          <w:rFonts w:eastAsia="Calibri" w:cs="Times New Roman"/>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5D5438">
        <w:rPr>
          <w:rFonts w:eastAsia="Calibri" w:cs="Times New Roman"/>
          <w:sz w:val="22"/>
          <w:szCs w:val="22"/>
        </w:rPr>
        <w:br/>
        <w:t>w wyznaczonym terminie nie krótszym niż dwa (2) dni robocze,</w:t>
      </w:r>
      <w:r w:rsidRPr="005D5438">
        <w:rPr>
          <w:rFonts w:eastAsia="Calibri" w:cs="Times New Roman"/>
          <w:sz w:val="22"/>
          <w:szCs w:val="22"/>
        </w:rPr>
        <w:t xml:space="preserve"> chyba że mimo ich złożenia oferta wykonawcy podlegałaby odrzuceniu albo konieczne byłoby unieważnienie postępowania.</w:t>
      </w:r>
    </w:p>
    <w:p w14:paraId="54A68E0F" w14:textId="77777777" w:rsidR="0024238D" w:rsidRPr="00393D53" w:rsidRDefault="0024238D" w:rsidP="0024238D">
      <w:pPr>
        <w:pStyle w:val="Akapitzlist1"/>
        <w:numPr>
          <w:ilvl w:val="7"/>
          <w:numId w:val="1"/>
        </w:numPr>
        <w:tabs>
          <w:tab w:val="clear" w:pos="5760"/>
          <w:tab w:val="num" w:pos="5400"/>
        </w:tabs>
        <w:ind w:left="426" w:hanging="426"/>
        <w:rPr>
          <w:rFonts w:eastAsia="Calibri" w:cs="Times New Roman"/>
          <w:sz w:val="22"/>
          <w:szCs w:val="22"/>
        </w:rPr>
      </w:pPr>
      <w:r w:rsidRPr="00393D53">
        <w:rPr>
          <w:rFonts w:eastAsia="Calibri" w:cs="Times New Roman"/>
          <w:sz w:val="22"/>
          <w:szCs w:val="22"/>
        </w:rPr>
        <w:t xml:space="preserve">Podmiotowe środki dowodowe sporządzone w języku obcym składa się wraz </w:t>
      </w:r>
      <w:r w:rsidR="00585CA9" w:rsidRPr="00393D53">
        <w:rPr>
          <w:rFonts w:eastAsia="Calibri" w:cs="Times New Roman"/>
          <w:sz w:val="22"/>
          <w:szCs w:val="22"/>
        </w:rPr>
        <w:br/>
      </w:r>
      <w:r w:rsidRPr="00393D53">
        <w:rPr>
          <w:rFonts w:eastAsia="Calibri" w:cs="Times New Roman"/>
          <w:sz w:val="22"/>
          <w:szCs w:val="22"/>
        </w:rPr>
        <w:t>z tłumaczeniem na język polski.</w:t>
      </w:r>
    </w:p>
    <w:p w14:paraId="14A4C266" w14:textId="77777777" w:rsidR="00236C1E" w:rsidRPr="00FA7F0E" w:rsidRDefault="00236C1E" w:rsidP="00236C1E">
      <w:pPr>
        <w:autoSpaceDE w:val="0"/>
        <w:autoSpaceDN w:val="0"/>
        <w:adjustRightInd w:val="0"/>
        <w:jc w:val="both"/>
        <w:rPr>
          <w:rFonts w:eastAsia="Calibri"/>
          <w:bCs/>
          <w:color w:val="000000"/>
        </w:rPr>
      </w:pPr>
    </w:p>
    <w:p w14:paraId="0FC27A94" w14:textId="77777777" w:rsidR="00930105" w:rsidRPr="005D5438" w:rsidRDefault="008463F6" w:rsidP="009E3CD1">
      <w:pPr>
        <w:widowControl/>
        <w:suppressAutoHyphens w:val="0"/>
        <w:jc w:val="both"/>
        <w:rPr>
          <w:b/>
          <w:bCs/>
          <w:sz w:val="22"/>
          <w:szCs w:val="22"/>
        </w:rPr>
      </w:pPr>
      <w:r w:rsidRPr="005D5438">
        <w:rPr>
          <w:b/>
          <w:bCs/>
          <w:sz w:val="22"/>
          <w:szCs w:val="22"/>
        </w:rPr>
        <w:t xml:space="preserve">Rozdział </w:t>
      </w:r>
      <w:r w:rsidR="00A671FB" w:rsidRPr="005D5438">
        <w:rPr>
          <w:b/>
          <w:bCs/>
          <w:sz w:val="22"/>
          <w:szCs w:val="22"/>
        </w:rPr>
        <w:t>IX</w:t>
      </w:r>
      <w:r w:rsidRPr="005D5438">
        <w:rPr>
          <w:b/>
          <w:bCs/>
          <w:sz w:val="22"/>
          <w:szCs w:val="22"/>
        </w:rPr>
        <w:t xml:space="preserve"> - </w:t>
      </w:r>
      <w:r w:rsidR="00930105" w:rsidRPr="005D5438">
        <w:rPr>
          <w:b/>
          <w:bCs/>
          <w:sz w:val="22"/>
          <w:szCs w:val="22"/>
        </w:rPr>
        <w:t xml:space="preserve">Informacja o sposobie porozumiewania się Zamawiającego </w:t>
      </w:r>
      <w:r w:rsidR="00D16E7C" w:rsidRPr="005D5438">
        <w:rPr>
          <w:b/>
          <w:bCs/>
          <w:sz w:val="22"/>
          <w:szCs w:val="22"/>
        </w:rPr>
        <w:br/>
      </w:r>
      <w:r w:rsidR="00930105" w:rsidRPr="005D5438">
        <w:rPr>
          <w:b/>
          <w:bCs/>
          <w:sz w:val="22"/>
          <w:szCs w:val="22"/>
        </w:rPr>
        <w:t>z Wykonawcami oraz przekazywania oświadczeń i dokumentów, a także wskazanie osób uprawnionych do porozumiewania się z Wykonawcami.</w:t>
      </w:r>
    </w:p>
    <w:p w14:paraId="30B2A647" w14:textId="77777777" w:rsidR="005C0547" w:rsidRPr="005D5438" w:rsidRDefault="005C0547" w:rsidP="00F271FB">
      <w:pPr>
        <w:widowControl/>
        <w:numPr>
          <w:ilvl w:val="0"/>
          <w:numId w:val="82"/>
        </w:numPr>
        <w:suppressAutoHyphens w:val="0"/>
        <w:ind w:left="426" w:hanging="426"/>
        <w:contextualSpacing/>
        <w:jc w:val="both"/>
        <w:rPr>
          <w:bCs/>
          <w:sz w:val="22"/>
          <w:szCs w:val="22"/>
          <w:lang w:val="x-none" w:eastAsia="x-none"/>
        </w:rPr>
      </w:pPr>
      <w:r w:rsidRPr="005D5438">
        <w:rPr>
          <w:bCs/>
          <w:sz w:val="22"/>
          <w:szCs w:val="22"/>
          <w:lang w:val="x-none" w:eastAsia="x-none"/>
        </w:rPr>
        <w:t>Informacje ogólne.</w:t>
      </w:r>
    </w:p>
    <w:p w14:paraId="50A1B108"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sz w:val="22"/>
          <w:szCs w:val="22"/>
          <w:lang w:val="x-none" w:eastAsia="x-none"/>
        </w:rPr>
        <w:t xml:space="preserve">Postępowanie o udzielenie zamówienia publicznego prowadzone jest przy użyciu narzędzia komercyjnego </w:t>
      </w:r>
      <w:hyperlink r:id="rId17" w:history="1">
        <w:r w:rsidRPr="005D5438">
          <w:rPr>
            <w:rStyle w:val="Hipercze"/>
            <w:sz w:val="22"/>
            <w:szCs w:val="22"/>
            <w:lang w:val="x-none" w:eastAsia="x-none"/>
          </w:rPr>
          <w:t>https://platformazakupowa.pl</w:t>
        </w:r>
      </w:hyperlink>
      <w:r w:rsidRPr="005D5438">
        <w:rPr>
          <w:sz w:val="22"/>
          <w:szCs w:val="22"/>
          <w:lang w:val="x-none" w:eastAsia="x-none"/>
        </w:rPr>
        <w:t xml:space="preserve"> – adres profilu nabywcy: </w:t>
      </w:r>
      <w:hyperlink r:id="rId18" w:history="1">
        <w:r w:rsidRPr="005D5438">
          <w:rPr>
            <w:rStyle w:val="Hipercze"/>
            <w:sz w:val="22"/>
            <w:szCs w:val="22"/>
            <w:lang w:val="x-none" w:eastAsia="x-none"/>
          </w:rPr>
          <w:t>https://platformazakupowa.pl/pn/uj_edu</w:t>
        </w:r>
      </w:hyperlink>
    </w:p>
    <w:p w14:paraId="6611656F"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color w:val="000000"/>
          <w:sz w:val="22"/>
          <w:szCs w:val="22"/>
          <w:lang w:val="x-none" w:eastAsia="x-none"/>
        </w:rPr>
        <w:t>Wykonawca przystępując do niniejszego postępowania o udzielenie zamówienia publicznego:</w:t>
      </w:r>
    </w:p>
    <w:p w14:paraId="446D31E2" w14:textId="77777777" w:rsidR="005C0547" w:rsidRPr="005D5438" w:rsidRDefault="005C0547" w:rsidP="00F271FB">
      <w:pPr>
        <w:widowControl/>
        <w:numPr>
          <w:ilvl w:val="2"/>
          <w:numId w:val="82"/>
        </w:numPr>
        <w:suppressAutoHyphens w:val="0"/>
        <w:ind w:left="1843" w:hanging="709"/>
        <w:contextualSpacing/>
        <w:jc w:val="both"/>
        <w:rPr>
          <w:color w:val="000000"/>
          <w:sz w:val="22"/>
          <w:szCs w:val="22"/>
          <w:lang w:val="x-none" w:eastAsia="x-none"/>
        </w:rPr>
      </w:pPr>
      <w:r w:rsidRPr="005D5438">
        <w:rPr>
          <w:color w:val="000000"/>
          <w:sz w:val="22"/>
          <w:szCs w:val="22"/>
          <w:lang w:val="x-none" w:eastAsia="x-none"/>
        </w:rPr>
        <w:t xml:space="preserve">akceptuje warunki korzystania z </w:t>
      </w:r>
      <w:hyperlink r:id="rId19"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określone w regulaminie zamieszczonym w zakładce „Regulamin” oraz uznaje go za wiążący;</w:t>
      </w:r>
    </w:p>
    <w:p w14:paraId="2C1F8DC9" w14:textId="77777777" w:rsidR="005C0547" w:rsidRPr="005D5438" w:rsidRDefault="005C0547" w:rsidP="00F271FB">
      <w:pPr>
        <w:widowControl/>
        <w:numPr>
          <w:ilvl w:val="2"/>
          <w:numId w:val="82"/>
        </w:numPr>
        <w:suppressAutoHyphens w:val="0"/>
        <w:ind w:left="1843" w:hanging="709"/>
        <w:contextualSpacing/>
        <w:jc w:val="both"/>
        <w:rPr>
          <w:color w:val="000000"/>
          <w:sz w:val="22"/>
          <w:szCs w:val="22"/>
          <w:lang w:val="x-none" w:eastAsia="x-none"/>
        </w:rPr>
      </w:pPr>
      <w:r w:rsidRPr="005D5438">
        <w:rPr>
          <w:color w:val="000000"/>
          <w:sz w:val="22"/>
          <w:szCs w:val="22"/>
          <w:lang w:val="x-none" w:eastAsia="x-none"/>
        </w:rPr>
        <w:t xml:space="preserve">zapozna się z instrukcją korzystania z </w:t>
      </w:r>
      <w:hyperlink r:id="rId20"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a w szczególności z zasadami logowania, składania wniosków o wyjaśnienie treści SWZ, składania ofert oraz dokonywania innych czynności w niniejszym postępowaniu przy użyciu </w:t>
      </w:r>
      <w:hyperlink r:id="rId21"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dostępną na </w:t>
      </w:r>
      <w:hyperlink r:id="rId22"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 link poniżej:</w:t>
      </w:r>
    </w:p>
    <w:p w14:paraId="518F13F6" w14:textId="77777777" w:rsidR="005C0547" w:rsidRPr="005D5438" w:rsidRDefault="005C0547" w:rsidP="005C0547">
      <w:pPr>
        <w:widowControl/>
        <w:suppressAutoHyphens w:val="0"/>
        <w:ind w:left="1843" w:right="-142"/>
        <w:jc w:val="both"/>
        <w:rPr>
          <w:color w:val="000000"/>
          <w:sz w:val="22"/>
          <w:szCs w:val="22"/>
          <w:lang w:val="x-none" w:eastAsia="x-none"/>
        </w:rPr>
      </w:pPr>
      <w:hyperlink r:id="rId23" w:history="1">
        <w:r w:rsidRPr="005D5438">
          <w:rPr>
            <w:rStyle w:val="Hipercze"/>
            <w:sz w:val="22"/>
            <w:szCs w:val="22"/>
            <w:lang w:val="x-none" w:eastAsia="x-none"/>
          </w:rPr>
          <w:t>https://drive.google.com/file/d/1Kd1DttbBeiNWt4q4slS4t76lZVKPbkyD/view</w:t>
        </w:r>
      </w:hyperlink>
      <w:r w:rsidRPr="005D5438">
        <w:rPr>
          <w:color w:val="000000"/>
          <w:sz w:val="22"/>
          <w:szCs w:val="22"/>
          <w:lang w:val="x-none" w:eastAsia="x-none"/>
        </w:rPr>
        <w:t xml:space="preserve"> lub w zakładce: </w:t>
      </w:r>
      <w:hyperlink r:id="rId24" w:history="1">
        <w:r w:rsidRPr="005D5438">
          <w:rPr>
            <w:rStyle w:val="Hipercze"/>
            <w:sz w:val="22"/>
            <w:szCs w:val="22"/>
            <w:lang w:val="x-none" w:eastAsia="x-none"/>
          </w:rPr>
          <w:t>https://platformazakupowa.pl/strona/45-instrukcje</w:t>
        </w:r>
      </w:hyperlink>
      <w:r w:rsidRPr="005D5438">
        <w:rPr>
          <w:color w:val="000000"/>
          <w:sz w:val="22"/>
          <w:szCs w:val="22"/>
          <w:lang w:val="x-none" w:eastAsia="x-none"/>
        </w:rPr>
        <w:t xml:space="preserve"> oraz będzie ją stosować.</w:t>
      </w:r>
    </w:p>
    <w:p w14:paraId="78FDAA31"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sz w:val="22"/>
          <w:szCs w:val="22"/>
          <w:lang w:val="x-none" w:eastAsia="x-none"/>
        </w:rPr>
        <w:lastRenderedPageBreak/>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5D5438">
          <w:rPr>
            <w:rStyle w:val="Hipercze"/>
            <w:sz w:val="22"/>
            <w:szCs w:val="22"/>
            <w:lang w:val="x-none" w:eastAsia="x-none"/>
          </w:rPr>
          <w:t>https://platformazakupowa.pl</w:t>
        </w:r>
      </w:hyperlink>
      <w:r w:rsidRPr="005D5438">
        <w:rPr>
          <w:sz w:val="22"/>
          <w:szCs w:val="22"/>
          <w:lang w:val="x-none" w:eastAsia="x-none"/>
        </w:rPr>
        <w:t xml:space="preserve">, </w:t>
      </w:r>
      <w:r w:rsidRPr="005D5438">
        <w:rPr>
          <w:color w:val="000000"/>
          <w:sz w:val="22"/>
          <w:szCs w:val="22"/>
          <w:lang w:val="x-none" w:eastAsia="x-none"/>
        </w:rPr>
        <w:t>w regulaminie zamieszczonym w zakładce „Regulamin” oraz instrukcji składania ofert (linki w ust. 1.2.2 powyżej).</w:t>
      </w:r>
    </w:p>
    <w:p w14:paraId="3677143C"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sz w:val="22"/>
          <w:szCs w:val="22"/>
          <w:lang w:val="x-none" w:eastAsia="x-none"/>
        </w:rPr>
        <w:t>Wielkość plików:</w:t>
      </w:r>
    </w:p>
    <w:p w14:paraId="11501425" w14:textId="77777777" w:rsidR="005C0547" w:rsidRPr="005D5438" w:rsidRDefault="005C0547" w:rsidP="00F271FB">
      <w:pPr>
        <w:widowControl/>
        <w:numPr>
          <w:ilvl w:val="2"/>
          <w:numId w:val="82"/>
        </w:numPr>
        <w:suppressAutoHyphens w:val="0"/>
        <w:ind w:left="1701" w:hanging="567"/>
        <w:contextualSpacing/>
        <w:jc w:val="both"/>
        <w:rPr>
          <w:sz w:val="22"/>
          <w:szCs w:val="22"/>
          <w:lang w:val="x-none" w:eastAsia="x-none"/>
        </w:rPr>
      </w:pPr>
      <w:r w:rsidRPr="005D5438">
        <w:rPr>
          <w:sz w:val="22"/>
          <w:szCs w:val="22"/>
          <w:lang w:val="x-none" w:eastAsia="x-none"/>
        </w:rPr>
        <w:t>w odniesieniu do oferty – maksymalna liczba plików to 10 po 150 MB każdy;</w:t>
      </w:r>
    </w:p>
    <w:p w14:paraId="48219AD2" w14:textId="77777777" w:rsidR="005C0547" w:rsidRPr="005D5438" w:rsidRDefault="005C0547" w:rsidP="00F271FB">
      <w:pPr>
        <w:widowControl/>
        <w:numPr>
          <w:ilvl w:val="2"/>
          <w:numId w:val="82"/>
        </w:numPr>
        <w:suppressAutoHyphens w:val="0"/>
        <w:ind w:left="1701" w:hanging="567"/>
        <w:contextualSpacing/>
        <w:jc w:val="both"/>
        <w:rPr>
          <w:sz w:val="22"/>
          <w:szCs w:val="22"/>
          <w:lang w:val="x-none" w:eastAsia="x-none"/>
        </w:rPr>
      </w:pPr>
      <w:r w:rsidRPr="005D5438">
        <w:rPr>
          <w:sz w:val="22"/>
          <w:szCs w:val="22"/>
          <w:lang w:val="x-none" w:eastAsia="x-none"/>
        </w:rPr>
        <w:t>w przypadku komunikacji – wiadomość do zamawiającego max. 500 MB;</w:t>
      </w:r>
    </w:p>
    <w:p w14:paraId="4C3D39CA"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sz w:val="22"/>
          <w:szCs w:val="22"/>
          <w:lang w:val="x-none" w:eastAsia="x-none"/>
        </w:rPr>
        <w:t xml:space="preserve">Komunikacja między zamawiającym i wykonawcami odbywa się </w:t>
      </w:r>
      <w:r w:rsidRPr="005D5438">
        <w:rPr>
          <w:sz w:val="22"/>
          <w:szCs w:val="22"/>
          <w:lang w:eastAsia="x-none"/>
        </w:rPr>
        <w:t xml:space="preserve">wyłącznie </w:t>
      </w:r>
      <w:r w:rsidRPr="005D5438">
        <w:rPr>
          <w:sz w:val="22"/>
          <w:szCs w:val="22"/>
          <w:lang w:val="x-none" w:eastAsia="x-none"/>
        </w:rPr>
        <w:t xml:space="preserve">przy użyciu narzędzia komercyjnego </w:t>
      </w:r>
      <w:hyperlink r:id="rId26" w:history="1">
        <w:r w:rsidRPr="005D5438">
          <w:rPr>
            <w:rStyle w:val="Hipercze"/>
            <w:sz w:val="22"/>
            <w:szCs w:val="22"/>
            <w:lang w:val="x-none" w:eastAsia="x-none"/>
          </w:rPr>
          <w:t>https://platformazakupowa.pl</w:t>
        </w:r>
      </w:hyperlink>
      <w:r w:rsidRPr="005D5438">
        <w:rPr>
          <w:sz w:val="22"/>
          <w:szCs w:val="22"/>
          <w:lang w:val="x-none" w:eastAsia="x-none"/>
        </w:rPr>
        <w:t xml:space="preserve"> – adres profilu nabywcy: </w:t>
      </w:r>
      <w:hyperlink r:id="rId27" w:history="1">
        <w:r w:rsidRPr="005D5438">
          <w:rPr>
            <w:rStyle w:val="Hipercze"/>
            <w:sz w:val="22"/>
            <w:szCs w:val="22"/>
            <w:lang w:val="x-none" w:eastAsia="x-none"/>
          </w:rPr>
          <w:t>https://platformazakupowa.pl/pn/uj_edu</w:t>
        </w:r>
      </w:hyperlink>
    </w:p>
    <w:p w14:paraId="63DEC981" w14:textId="77777777" w:rsidR="005C0547" w:rsidRPr="005D5438" w:rsidRDefault="005C0547" w:rsidP="00F271FB">
      <w:pPr>
        <w:widowControl/>
        <w:numPr>
          <w:ilvl w:val="2"/>
          <w:numId w:val="82"/>
        </w:numPr>
        <w:suppressAutoHyphens w:val="0"/>
        <w:ind w:left="1701" w:hanging="567"/>
        <w:contextualSpacing/>
        <w:jc w:val="both"/>
        <w:rPr>
          <w:bCs/>
          <w:sz w:val="22"/>
          <w:szCs w:val="22"/>
          <w:lang w:val="x-none" w:eastAsia="x-none"/>
        </w:rPr>
      </w:pPr>
      <w:r w:rsidRPr="005D5438">
        <w:rPr>
          <w:color w:val="000000"/>
          <w:sz w:val="22"/>
          <w:szCs w:val="22"/>
          <w:lang w:val="x-none" w:eastAsia="x-none"/>
        </w:rPr>
        <w:t>W celu skrócenia czasu udzielenia odpowiedzi na pytania komunikacja między zamawiającym a wykonawcami w zakresie:</w:t>
      </w:r>
    </w:p>
    <w:p w14:paraId="74E552DF"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lang w:val="x-none" w:eastAsia="x-none"/>
        </w:rPr>
        <w:t>przesyłania zamawiającemu pytań do treści SWZ;</w:t>
      </w:r>
    </w:p>
    <w:p w14:paraId="1CA91C44"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sz w:val="22"/>
          <w:szCs w:val="22"/>
          <w:lang w:val="x-none" w:eastAsia="x-none"/>
        </w:rPr>
        <w:t>przesyłania odpowiedzi na wezwanie zamawiającego do złożenia podmiotowych środków dowodowych;</w:t>
      </w:r>
    </w:p>
    <w:p w14:paraId="1EAE1BDF"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186FF236"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ABBDF0"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shd w:val="clear" w:color="auto" w:fill="FFFFFF"/>
          <w:lang w:val="x-none" w:eastAsia="x-none"/>
        </w:rPr>
        <w:t>przesyłania odpowiedzi na wezwanie zamawiającego do złożenia wyjaśnień dotyczących treści przedmiotowych środków dowodowych;</w:t>
      </w:r>
    </w:p>
    <w:p w14:paraId="6CA25C21"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shd w:val="clear" w:color="auto" w:fill="FFFFFF"/>
          <w:lang w:val="x-none" w:eastAsia="x-none"/>
        </w:rPr>
        <w:t>przesłania odpowiedzi na inne wezwania zamawiającego wynikające z ustawy – Prawo zamówień publicznych;</w:t>
      </w:r>
    </w:p>
    <w:p w14:paraId="2BB543D1"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sz w:val="22"/>
          <w:szCs w:val="22"/>
          <w:lang w:val="x-none" w:eastAsia="x-none"/>
        </w:rPr>
        <w:t>przesyłania wniosków, informacji, oświadczeń wykonawcy;</w:t>
      </w:r>
    </w:p>
    <w:p w14:paraId="63F77D12"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sz w:val="22"/>
          <w:szCs w:val="22"/>
          <w:lang w:val="x-none" w:eastAsia="x-none"/>
        </w:rPr>
        <w:t>przesyłania odwołania/innych</w:t>
      </w:r>
    </w:p>
    <w:p w14:paraId="2885F4B5" w14:textId="77777777" w:rsidR="005C0547" w:rsidRPr="005D5438" w:rsidRDefault="005C0547" w:rsidP="005C0547">
      <w:pPr>
        <w:widowControl/>
        <w:suppressAutoHyphens w:val="0"/>
        <w:ind w:left="993"/>
        <w:jc w:val="both"/>
        <w:rPr>
          <w:sz w:val="22"/>
          <w:szCs w:val="22"/>
          <w:lang w:val="x-none" w:eastAsia="x-none"/>
        </w:rPr>
      </w:pPr>
      <w:r w:rsidRPr="005D5438">
        <w:rPr>
          <w:sz w:val="22"/>
          <w:szCs w:val="22"/>
          <w:lang w:val="x-none" w:eastAsia="x-none"/>
        </w:rPr>
        <w:t xml:space="preserve">odbywa się za pośrednictwem </w:t>
      </w:r>
      <w:hyperlink r:id="rId28" w:history="1">
        <w:r w:rsidRPr="005D5438">
          <w:rPr>
            <w:rStyle w:val="Hipercze"/>
            <w:sz w:val="22"/>
            <w:szCs w:val="22"/>
            <w:lang w:val="x-none" w:eastAsia="x-none"/>
          </w:rPr>
          <w:t>https://platformazakupowa.pl</w:t>
        </w:r>
      </w:hyperlink>
      <w:r w:rsidRPr="005D5438">
        <w:rPr>
          <w:sz w:val="22"/>
          <w:szCs w:val="22"/>
          <w:lang w:val="x-none" w:eastAsia="x-none"/>
        </w:rPr>
        <w:t xml:space="preserve"> i formularza: „Wyślij wiadomość do zamawiającego”.</w:t>
      </w:r>
    </w:p>
    <w:p w14:paraId="36097D13" w14:textId="77777777" w:rsidR="005C0547" w:rsidRPr="005D5438" w:rsidRDefault="005C0547" w:rsidP="005C0547">
      <w:pPr>
        <w:widowControl/>
        <w:suppressAutoHyphens w:val="0"/>
        <w:ind w:left="993"/>
        <w:jc w:val="both"/>
        <w:rPr>
          <w:sz w:val="22"/>
          <w:szCs w:val="22"/>
        </w:rPr>
      </w:pPr>
      <w:r w:rsidRPr="005D5438">
        <w:rPr>
          <w:color w:val="000000"/>
          <w:sz w:val="22"/>
          <w:szCs w:val="22"/>
        </w:rPr>
        <w:t xml:space="preserve">Za datę przekazania (wpływu) oświadczeń, wniosków, zawiadomień oraz informacji przyjmuje się datę ich przesłania za pośrednictwem </w:t>
      </w:r>
      <w:hyperlink r:id="rId29" w:history="1">
        <w:r w:rsidRPr="005D5438">
          <w:rPr>
            <w:rStyle w:val="Hipercze"/>
            <w:sz w:val="22"/>
            <w:szCs w:val="22"/>
          </w:rPr>
          <w:t>https://platformazakupowa.pl</w:t>
        </w:r>
      </w:hyperlink>
      <w:r w:rsidRPr="005D5438">
        <w:rPr>
          <w:color w:val="000000"/>
          <w:sz w:val="22"/>
          <w:szCs w:val="22"/>
        </w:rPr>
        <w:t xml:space="preserve"> poprzez kliknięcie przycisku: „Wyślij wiadomość do zamawiającego”, po którym pojawi się komunikat, że wiadomość została wysłana do zamawiającego.</w:t>
      </w:r>
    </w:p>
    <w:p w14:paraId="25101A05" w14:textId="77777777" w:rsidR="005C0547" w:rsidRPr="005D5438" w:rsidRDefault="005C0547" w:rsidP="00F271FB">
      <w:pPr>
        <w:widowControl/>
        <w:numPr>
          <w:ilvl w:val="2"/>
          <w:numId w:val="82"/>
        </w:numPr>
        <w:tabs>
          <w:tab w:val="left" w:pos="1560"/>
        </w:tabs>
        <w:suppressAutoHyphens w:val="0"/>
        <w:ind w:left="1560" w:hanging="567"/>
        <w:contextualSpacing/>
        <w:jc w:val="both"/>
        <w:rPr>
          <w:sz w:val="22"/>
          <w:szCs w:val="22"/>
          <w:lang w:val="x-none" w:eastAsia="x-none"/>
        </w:rPr>
      </w:pPr>
      <w:r w:rsidRPr="005D5438">
        <w:rPr>
          <w:sz w:val="22"/>
          <w:szCs w:val="22"/>
          <w:lang w:val="x-none" w:eastAsia="x-none"/>
        </w:rPr>
        <w:t xml:space="preserve">Zamawiający przekazuje wykonawcom informacje za pośrednictwem </w:t>
      </w:r>
      <w:hyperlink r:id="rId30" w:history="1">
        <w:r w:rsidRPr="005D5438">
          <w:rPr>
            <w:rStyle w:val="Hipercze"/>
            <w:sz w:val="22"/>
            <w:szCs w:val="22"/>
            <w:lang w:val="x-none" w:eastAsia="x-none"/>
          </w:rPr>
          <w:t>https://platformazakupowa.pl</w:t>
        </w:r>
      </w:hyperlink>
      <w:r w:rsidRPr="005D5438">
        <w:rPr>
          <w:sz w:val="22"/>
          <w:szCs w:val="22"/>
          <w:lang w:val="x-none" w:eastAsia="x-none"/>
        </w:rPr>
        <w:t xml:space="preserve">. </w:t>
      </w:r>
      <w:r w:rsidRPr="005D5438">
        <w:rPr>
          <w:color w:val="000000"/>
          <w:sz w:val="22"/>
          <w:szCs w:val="22"/>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do konkretnego wykonawcy.</w:t>
      </w:r>
    </w:p>
    <w:p w14:paraId="75C2FCAB" w14:textId="77777777" w:rsidR="005C0547" w:rsidRPr="005D5438" w:rsidRDefault="005C0547" w:rsidP="00F271FB">
      <w:pPr>
        <w:widowControl/>
        <w:numPr>
          <w:ilvl w:val="2"/>
          <w:numId w:val="82"/>
        </w:numPr>
        <w:tabs>
          <w:tab w:val="left" w:pos="1560"/>
        </w:tabs>
        <w:suppressAutoHyphens w:val="0"/>
        <w:ind w:left="1560" w:hanging="567"/>
        <w:contextualSpacing/>
        <w:jc w:val="both"/>
        <w:rPr>
          <w:sz w:val="22"/>
          <w:szCs w:val="22"/>
          <w:lang w:val="x-none" w:eastAsia="x-none"/>
        </w:rPr>
      </w:pPr>
      <w:r w:rsidRPr="005D5438">
        <w:rPr>
          <w:color w:val="000000"/>
          <w:sz w:val="22"/>
          <w:szCs w:val="22"/>
          <w:lang w:val="x-none" w:eastAsia="x-none"/>
        </w:rPr>
        <w:t xml:space="preserve">Wykonawca jako podmiot profesjonalny ma obowiązek sprawdzania komunikatów i wiadomości bezpośrednio na </w:t>
      </w:r>
      <w:hyperlink r:id="rId32"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przesyłanych przez zamawiającego, gdyż system powiadomień może ulec awarii lub powiadomienie może trafić do folderu SPAM.</w:t>
      </w:r>
    </w:p>
    <w:p w14:paraId="54641791" w14:textId="77777777" w:rsidR="005C0547" w:rsidRPr="005D5438" w:rsidRDefault="005C0547" w:rsidP="00F271FB">
      <w:pPr>
        <w:widowControl/>
        <w:numPr>
          <w:ilvl w:val="2"/>
          <w:numId w:val="82"/>
        </w:numPr>
        <w:tabs>
          <w:tab w:val="left" w:pos="1560"/>
        </w:tabs>
        <w:suppressAutoHyphens w:val="0"/>
        <w:ind w:left="1560" w:hanging="567"/>
        <w:contextualSpacing/>
        <w:jc w:val="both"/>
        <w:rPr>
          <w:sz w:val="22"/>
          <w:szCs w:val="22"/>
          <w:lang w:val="x-none" w:eastAsia="x-none"/>
        </w:rPr>
      </w:pPr>
      <w:r w:rsidRPr="005D5438">
        <w:rPr>
          <w:color w:val="000000"/>
          <w:sz w:val="22"/>
          <w:szCs w:val="22"/>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5D5438">
          <w:rPr>
            <w:rStyle w:val="Hipercze"/>
            <w:sz w:val="22"/>
            <w:szCs w:val="22"/>
            <w:lang w:val="x-none" w:eastAsia="x-none"/>
          </w:rPr>
          <w:t>https://platformazakupowa.pl</w:t>
        </w:r>
      </w:hyperlink>
      <w:r w:rsidRPr="005D5438">
        <w:rPr>
          <w:color w:val="000000"/>
          <w:sz w:val="22"/>
          <w:szCs w:val="22"/>
          <w:lang w:val="x-none" w:eastAsia="x-none"/>
        </w:rPr>
        <w:t>, tj.:</w:t>
      </w:r>
    </w:p>
    <w:p w14:paraId="1EE901CD"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t xml:space="preserve">stały dostęp do sieci Internet o gwarantowanej przepustowości nie mniejszej niż 512 </w:t>
      </w:r>
      <w:proofErr w:type="spellStart"/>
      <w:r w:rsidRPr="005D5438">
        <w:rPr>
          <w:color w:val="000000"/>
          <w:sz w:val="22"/>
          <w:szCs w:val="22"/>
          <w:lang w:val="x-none" w:eastAsia="x-none"/>
        </w:rPr>
        <w:t>kb</w:t>
      </w:r>
      <w:proofErr w:type="spellEnd"/>
      <w:r w:rsidRPr="005D5438">
        <w:rPr>
          <w:color w:val="000000"/>
          <w:sz w:val="22"/>
          <w:szCs w:val="22"/>
          <w:lang w:val="x-none" w:eastAsia="x-none"/>
        </w:rPr>
        <w:t>/s;</w:t>
      </w:r>
    </w:p>
    <w:p w14:paraId="6BF6CD11"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lastRenderedPageBreak/>
        <w:t>komputer klasy PC lub MAC o następującej konfiguracji: pamięć min. 2 GB Ram, procesor Intel IV 2 GHZ lub jego nowsza wersja, jeden z systemów operacyjnych – MS Windows 7, Mac Os x 10 4, Linux, lub ich nowsze wersje;</w:t>
      </w:r>
    </w:p>
    <w:p w14:paraId="7625FCD5"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t>zainstalowana dowolna, inna przeglądarka internetowa niż Internet Explorer;</w:t>
      </w:r>
    </w:p>
    <w:p w14:paraId="2A617ABB"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t>włączona obsługa JavaScript,</w:t>
      </w:r>
    </w:p>
    <w:p w14:paraId="78AE1B71"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t xml:space="preserve">zainstalowany program Adobe </w:t>
      </w:r>
      <w:proofErr w:type="spellStart"/>
      <w:r w:rsidRPr="005D5438">
        <w:rPr>
          <w:color w:val="000000"/>
          <w:sz w:val="22"/>
          <w:szCs w:val="22"/>
          <w:lang w:val="x-none" w:eastAsia="x-none"/>
        </w:rPr>
        <w:t>Acrobat</w:t>
      </w:r>
      <w:proofErr w:type="spellEnd"/>
      <w:r w:rsidRPr="005D5438">
        <w:rPr>
          <w:color w:val="000000"/>
          <w:sz w:val="22"/>
          <w:szCs w:val="22"/>
          <w:lang w:val="x-none" w:eastAsia="x-none"/>
        </w:rPr>
        <w:t xml:space="preserve"> Reader lub inny obsługujący format plików .pdf.</w:t>
      </w:r>
    </w:p>
    <w:p w14:paraId="4A5FB124" w14:textId="77777777" w:rsidR="005C0547" w:rsidRPr="005D5438" w:rsidRDefault="005C0547" w:rsidP="00F271FB">
      <w:pPr>
        <w:widowControl/>
        <w:numPr>
          <w:ilvl w:val="2"/>
          <w:numId w:val="82"/>
        </w:numPr>
        <w:suppressAutoHyphens w:val="0"/>
        <w:ind w:left="1560" w:hanging="567"/>
        <w:jc w:val="both"/>
        <w:textAlignment w:val="baseline"/>
        <w:rPr>
          <w:color w:val="000000"/>
          <w:sz w:val="22"/>
          <w:szCs w:val="22"/>
        </w:rPr>
      </w:pPr>
      <w:r w:rsidRPr="005D5438">
        <w:rPr>
          <w:color w:val="000000"/>
          <w:sz w:val="22"/>
          <w:szCs w:val="22"/>
        </w:rPr>
        <w:t xml:space="preserve">Szyfrowanie na </w:t>
      </w:r>
      <w:hyperlink r:id="rId34" w:history="1">
        <w:r w:rsidRPr="005D5438">
          <w:rPr>
            <w:rStyle w:val="Hipercze"/>
            <w:sz w:val="22"/>
            <w:szCs w:val="22"/>
          </w:rPr>
          <w:t>https://platformazakupowa.pl</w:t>
        </w:r>
      </w:hyperlink>
      <w:r w:rsidRPr="005D5438">
        <w:rPr>
          <w:color w:val="000000"/>
          <w:sz w:val="22"/>
          <w:szCs w:val="22"/>
        </w:rPr>
        <w:t xml:space="preserve"> odbywa się za pomocą protokołu TLS 1.3.</w:t>
      </w:r>
    </w:p>
    <w:p w14:paraId="541B8BEB" w14:textId="77777777" w:rsidR="005C0547" w:rsidRPr="005D5438" w:rsidRDefault="005C0547" w:rsidP="00F271FB">
      <w:pPr>
        <w:widowControl/>
        <w:numPr>
          <w:ilvl w:val="2"/>
          <w:numId w:val="82"/>
        </w:numPr>
        <w:suppressAutoHyphens w:val="0"/>
        <w:ind w:left="1560" w:hanging="567"/>
        <w:jc w:val="both"/>
        <w:textAlignment w:val="baseline"/>
        <w:rPr>
          <w:color w:val="000000"/>
          <w:sz w:val="22"/>
          <w:szCs w:val="22"/>
        </w:rPr>
      </w:pPr>
      <w:r w:rsidRPr="005D5438">
        <w:rPr>
          <w:color w:val="000000"/>
          <w:sz w:val="22"/>
          <w:szCs w:val="22"/>
        </w:rPr>
        <w:t>Oznaczenie czasu odbioru danych przez platformę zakupową stanowi datę oraz  dokładny czas (</w:t>
      </w:r>
      <w:proofErr w:type="spellStart"/>
      <w:r w:rsidRPr="005D5438">
        <w:rPr>
          <w:color w:val="000000"/>
          <w:sz w:val="22"/>
          <w:szCs w:val="22"/>
        </w:rPr>
        <w:t>hh:mm:ss</w:t>
      </w:r>
      <w:proofErr w:type="spellEnd"/>
      <w:r w:rsidRPr="005D5438">
        <w:rPr>
          <w:color w:val="000000"/>
          <w:sz w:val="22"/>
          <w:szCs w:val="22"/>
        </w:rPr>
        <w:t>) generowany według czasu lokalnego serwera synchronizowanego z zegarem Głównego Urzędu Miar.</w:t>
      </w:r>
    </w:p>
    <w:p w14:paraId="3FD3880B" w14:textId="77777777" w:rsidR="005C0547" w:rsidRPr="005D5438" w:rsidRDefault="005C0547" w:rsidP="00F271FB">
      <w:pPr>
        <w:widowControl/>
        <w:numPr>
          <w:ilvl w:val="1"/>
          <w:numId w:val="82"/>
        </w:numPr>
        <w:suppressAutoHyphens w:val="0"/>
        <w:ind w:left="1134" w:hanging="567"/>
        <w:contextualSpacing/>
        <w:jc w:val="both"/>
        <w:rPr>
          <w:bCs/>
          <w:sz w:val="22"/>
          <w:szCs w:val="22"/>
          <w:lang w:val="x-none" w:eastAsia="x-none"/>
        </w:rPr>
      </w:pPr>
      <w:r w:rsidRPr="005D5438">
        <w:rPr>
          <w:sz w:val="22"/>
          <w:szCs w:val="22"/>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5D5438">
        <w:rPr>
          <w:sz w:val="22"/>
          <w:szCs w:val="22"/>
          <w:lang w:val="x-none" w:eastAsia="x-none"/>
        </w:rPr>
        <w:t>t.j</w:t>
      </w:r>
      <w:proofErr w:type="spellEnd"/>
      <w:r w:rsidRPr="005D5438">
        <w:rPr>
          <w:sz w:val="22"/>
          <w:szCs w:val="22"/>
          <w:lang w:val="x-none" w:eastAsia="x-none"/>
        </w:rPr>
        <w:t xml:space="preserve">.: Dz. U. 2020 r., poz. 2452 z </w:t>
      </w:r>
      <w:proofErr w:type="spellStart"/>
      <w:r w:rsidRPr="005D5438">
        <w:rPr>
          <w:sz w:val="22"/>
          <w:szCs w:val="22"/>
          <w:lang w:val="x-none" w:eastAsia="x-none"/>
        </w:rPr>
        <w:t>późn</w:t>
      </w:r>
      <w:proofErr w:type="spellEnd"/>
      <w:r w:rsidRPr="005D5438">
        <w:rPr>
          <w:sz w:val="22"/>
          <w:szCs w:val="22"/>
          <w:lang w:val="x-none" w:eastAsia="x-none"/>
        </w:rPr>
        <w:t xml:space="preserve">. </w:t>
      </w:r>
      <w:proofErr w:type="spellStart"/>
      <w:r w:rsidRPr="005D5438">
        <w:rPr>
          <w:sz w:val="22"/>
          <w:szCs w:val="22"/>
          <w:lang w:val="x-none" w:eastAsia="x-none"/>
        </w:rPr>
        <w:t>zm</w:t>
      </w:r>
      <w:proofErr w:type="spellEnd"/>
      <w:r w:rsidRPr="005D5438">
        <w:rPr>
          <w:sz w:val="22"/>
          <w:szCs w:val="22"/>
          <w:lang w:val="x-none" w:eastAsia="x-none"/>
        </w:rPr>
        <w:t xml:space="preserve">) oraz rozporządzeniu Ministra Rozwoju, Pracy i Technologii z dnia 23 grudnia 2020 r. w sprawie podmiotowych środków dowodowych oraz innych dokumentów lub oświadczeń, jakich może żądać zamawiający od wykonawcy (t. j.: Dz. U. 2020 r., poz. 2415 z </w:t>
      </w:r>
      <w:proofErr w:type="spellStart"/>
      <w:r w:rsidRPr="005D5438">
        <w:rPr>
          <w:sz w:val="22"/>
          <w:szCs w:val="22"/>
          <w:lang w:val="x-none" w:eastAsia="x-none"/>
        </w:rPr>
        <w:t>późn</w:t>
      </w:r>
      <w:proofErr w:type="spellEnd"/>
      <w:r w:rsidRPr="005D5438">
        <w:rPr>
          <w:sz w:val="22"/>
          <w:szCs w:val="22"/>
          <w:lang w:val="x-none" w:eastAsia="x-none"/>
        </w:rPr>
        <w:t>. zm.), tj.:</w:t>
      </w:r>
    </w:p>
    <w:p w14:paraId="3116E763" w14:textId="77777777" w:rsidR="005C0547" w:rsidRPr="005D5438" w:rsidRDefault="005C0547" w:rsidP="00F271FB">
      <w:pPr>
        <w:widowControl/>
        <w:numPr>
          <w:ilvl w:val="1"/>
          <w:numId w:val="85"/>
        </w:numPr>
        <w:suppressAutoHyphens w:val="0"/>
        <w:ind w:left="1560" w:hanging="426"/>
        <w:contextualSpacing/>
        <w:jc w:val="both"/>
        <w:rPr>
          <w:bCs/>
          <w:i/>
          <w:iCs/>
          <w:sz w:val="22"/>
          <w:szCs w:val="22"/>
          <w:u w:val="single"/>
          <w:lang w:val="x-none" w:eastAsia="x-none"/>
        </w:rPr>
      </w:pPr>
      <w:r w:rsidRPr="005D5438">
        <w:rPr>
          <w:sz w:val="22"/>
          <w:szCs w:val="22"/>
          <w:lang w:val="x-none" w:eastAsia="x-none"/>
        </w:rPr>
        <w:t xml:space="preserve">dokumenty lub oświadczenia, w tym oferta, składane są </w:t>
      </w:r>
      <w:r w:rsidRPr="005D5438">
        <w:rPr>
          <w:sz w:val="22"/>
          <w:szCs w:val="22"/>
          <w:u w:val="single"/>
          <w:lang w:val="x-none" w:eastAsia="x-none"/>
        </w:rPr>
        <w:t>w oryginale w formie elektronicznej przy użyciu kwalifikowanego podpisu elektronicznego lub  w  postaci elektronicznej opatrzonej podpisem zaufanym lub podpisem osobistym</w:t>
      </w:r>
      <w:r w:rsidRPr="005D5438">
        <w:rPr>
          <w:sz w:val="22"/>
          <w:szCs w:val="22"/>
          <w:lang w:val="x-none" w:eastAsia="x-none"/>
        </w:rPr>
        <w:t xml:space="preserve">. </w:t>
      </w:r>
      <w:r w:rsidRPr="005D5438">
        <w:rPr>
          <w:color w:val="000000"/>
          <w:sz w:val="22"/>
          <w:szCs w:val="22"/>
          <w:lang w:val="x-none" w:eastAsia="x-none"/>
        </w:rPr>
        <w:t xml:space="preserve">W przypadku składania podpisu kwalifikowanego i wykorzystania formatu podpisu </w:t>
      </w:r>
      <w:proofErr w:type="spellStart"/>
      <w:r w:rsidRPr="005D5438">
        <w:rPr>
          <w:color w:val="000000"/>
          <w:sz w:val="22"/>
          <w:szCs w:val="22"/>
          <w:lang w:val="x-none" w:eastAsia="x-none"/>
        </w:rPr>
        <w:t>XAdES</w:t>
      </w:r>
      <w:proofErr w:type="spellEnd"/>
      <w:r w:rsidRPr="005D5438">
        <w:rPr>
          <w:color w:val="000000"/>
          <w:sz w:val="22"/>
          <w:szCs w:val="22"/>
          <w:lang w:val="x-none" w:eastAsia="x-none"/>
        </w:rPr>
        <w:t xml:space="preserve"> zewnętrzny, zamawiający wymaga dołączenia odpowiedniej ilości plików, tj. podpisywanych plików z danymi oraz plików podpisu w formacie </w:t>
      </w:r>
      <w:proofErr w:type="spellStart"/>
      <w:r w:rsidRPr="005D5438">
        <w:rPr>
          <w:color w:val="000000"/>
          <w:sz w:val="22"/>
          <w:szCs w:val="22"/>
          <w:lang w:val="x-none" w:eastAsia="x-none"/>
        </w:rPr>
        <w:t>XAdES</w:t>
      </w:r>
      <w:proofErr w:type="spellEnd"/>
      <w:r w:rsidRPr="005D5438">
        <w:rPr>
          <w:color w:val="000000"/>
          <w:sz w:val="22"/>
          <w:szCs w:val="22"/>
          <w:lang w:val="x-none" w:eastAsia="x-none"/>
        </w:rPr>
        <w:t xml:space="preserve">. </w:t>
      </w:r>
      <w:r w:rsidRPr="005D5438">
        <w:rPr>
          <w:b/>
          <w:i/>
          <w:iCs/>
          <w:sz w:val="22"/>
          <w:szCs w:val="22"/>
          <w:lang w:val="x-none" w:eastAsia="x-none"/>
        </w:rPr>
        <w:t>Oferta złożona bez opatrzenia właściwym podpisem elektronicznym podlega odrzuceniu na podstawie art. 226 ust. 1 pkt 3 ustawy PZP, z uwagi na niezgodność z art. 63 tej ustawy;</w:t>
      </w:r>
    </w:p>
    <w:p w14:paraId="56B78F30" w14:textId="77777777" w:rsidR="005C0547" w:rsidRPr="005D5438" w:rsidRDefault="005C0547" w:rsidP="00F271FB">
      <w:pPr>
        <w:widowControl/>
        <w:numPr>
          <w:ilvl w:val="1"/>
          <w:numId w:val="85"/>
        </w:numPr>
        <w:suppressAutoHyphens w:val="0"/>
        <w:ind w:left="1560" w:hanging="426"/>
        <w:contextualSpacing/>
        <w:jc w:val="both"/>
        <w:rPr>
          <w:bCs/>
          <w:sz w:val="22"/>
          <w:szCs w:val="22"/>
          <w:lang w:val="x-none" w:eastAsia="x-none"/>
        </w:rPr>
      </w:pPr>
      <w:r w:rsidRPr="005D5438">
        <w:rPr>
          <w:bCs/>
          <w:sz w:val="22"/>
          <w:szCs w:val="22"/>
          <w:lang w:val="x-none" w:eastAsia="x-none"/>
        </w:rPr>
        <w:t>dokumenty wystawione w formie elektronicznej przekazuje się jako dokumenty elektroniczne, zapewniając zamawiającemu możliwość weryfikacji podpisów;</w:t>
      </w:r>
    </w:p>
    <w:p w14:paraId="5AFD168D" w14:textId="77777777" w:rsidR="005C0547" w:rsidRPr="005D5438" w:rsidRDefault="005C0547" w:rsidP="00F271FB">
      <w:pPr>
        <w:widowControl/>
        <w:numPr>
          <w:ilvl w:val="1"/>
          <w:numId w:val="85"/>
        </w:numPr>
        <w:suppressAutoHyphens w:val="0"/>
        <w:ind w:left="1560" w:hanging="426"/>
        <w:contextualSpacing/>
        <w:jc w:val="both"/>
        <w:rPr>
          <w:bCs/>
          <w:sz w:val="22"/>
          <w:szCs w:val="22"/>
          <w:lang w:val="x-none" w:eastAsia="x-none"/>
        </w:rPr>
      </w:pPr>
      <w:r w:rsidRPr="005D5438">
        <w:rPr>
          <w:bCs/>
          <w:sz w:val="22"/>
          <w:szCs w:val="22"/>
          <w:lang w:val="x-none" w:eastAsia="x-none"/>
        </w:rPr>
        <w:t>j</w:t>
      </w:r>
      <w:r w:rsidRPr="005D5438">
        <w:rPr>
          <w:sz w:val="22"/>
          <w:szCs w:val="22"/>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5D5438">
        <w:rPr>
          <w:color w:val="FF0000"/>
          <w:sz w:val="22"/>
          <w:szCs w:val="22"/>
          <w:lang w:val="x-none" w:eastAsia="x-none"/>
        </w:rPr>
        <w:t xml:space="preserve"> </w:t>
      </w:r>
      <w:r w:rsidRPr="005D5438">
        <w:rPr>
          <w:color w:val="000000"/>
          <w:sz w:val="22"/>
          <w:szCs w:val="22"/>
          <w:lang w:val="x-none" w:eastAsia="x-none"/>
        </w:rPr>
        <w:t>z dokumentem lub oświadczeniem w postaci papierowej,</w:t>
      </w:r>
      <w:r w:rsidRPr="005D5438">
        <w:rPr>
          <w:sz w:val="22"/>
          <w:szCs w:val="22"/>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3A571190" w14:textId="77777777" w:rsidR="005C0547" w:rsidRPr="005D5438" w:rsidRDefault="005C0547" w:rsidP="00F271FB">
      <w:pPr>
        <w:widowControl/>
        <w:numPr>
          <w:ilvl w:val="1"/>
          <w:numId w:val="85"/>
        </w:numPr>
        <w:suppressAutoHyphens w:val="0"/>
        <w:ind w:left="1560" w:hanging="426"/>
        <w:contextualSpacing/>
        <w:jc w:val="both"/>
        <w:rPr>
          <w:bCs/>
          <w:sz w:val="22"/>
          <w:szCs w:val="22"/>
          <w:lang w:val="x-none" w:eastAsia="x-none"/>
        </w:rPr>
      </w:pPr>
      <w:r w:rsidRPr="005D5438">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3949A232" w14:textId="77777777" w:rsidR="005C0547" w:rsidRPr="005D5438" w:rsidRDefault="005C0547" w:rsidP="00F271FB">
      <w:pPr>
        <w:widowControl/>
        <w:numPr>
          <w:ilvl w:val="1"/>
          <w:numId w:val="85"/>
        </w:numPr>
        <w:suppressAutoHyphens w:val="0"/>
        <w:ind w:left="1560" w:hanging="426"/>
        <w:contextualSpacing/>
        <w:jc w:val="both"/>
        <w:rPr>
          <w:bCs/>
          <w:sz w:val="22"/>
          <w:szCs w:val="22"/>
          <w:lang w:val="x-none" w:eastAsia="x-none"/>
        </w:rPr>
      </w:pPr>
      <w:r w:rsidRPr="005D5438">
        <w:rPr>
          <w:color w:val="000000"/>
          <w:sz w:val="22"/>
          <w:szCs w:val="22"/>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58E02CAF" w14:textId="77777777" w:rsidR="005C0547" w:rsidRPr="005D5438" w:rsidRDefault="005C0547" w:rsidP="00F271FB">
      <w:pPr>
        <w:widowControl/>
        <w:numPr>
          <w:ilvl w:val="0"/>
          <w:numId w:val="82"/>
        </w:numPr>
        <w:suppressAutoHyphens w:val="0"/>
        <w:ind w:left="709" w:hanging="425"/>
        <w:contextualSpacing/>
        <w:jc w:val="both"/>
        <w:rPr>
          <w:bCs/>
          <w:sz w:val="22"/>
          <w:szCs w:val="22"/>
          <w:lang w:val="x-none" w:eastAsia="x-none"/>
        </w:rPr>
      </w:pPr>
      <w:r w:rsidRPr="005D5438">
        <w:rPr>
          <w:bCs/>
          <w:sz w:val="22"/>
          <w:szCs w:val="22"/>
          <w:lang w:val="x-none" w:eastAsia="x-none"/>
        </w:rPr>
        <w:t>Sposób porozumiewania się zamawiającego z wykonawcami w zakresie skutecznego złożenia oferty.</w:t>
      </w:r>
    </w:p>
    <w:p w14:paraId="2B1F0B38" w14:textId="079B936A" w:rsidR="005C0547" w:rsidRPr="005D5438" w:rsidRDefault="005C0547" w:rsidP="00F271FB">
      <w:pPr>
        <w:widowControl/>
        <w:numPr>
          <w:ilvl w:val="1"/>
          <w:numId w:val="82"/>
        </w:numPr>
        <w:suppressAutoHyphens w:val="0"/>
        <w:contextualSpacing/>
        <w:jc w:val="both"/>
        <w:rPr>
          <w:bCs/>
          <w:sz w:val="22"/>
          <w:szCs w:val="22"/>
          <w:lang w:val="x-none" w:eastAsia="x-none"/>
        </w:rPr>
      </w:pPr>
      <w:r w:rsidRPr="005D5438">
        <w:rPr>
          <w:sz w:val="22"/>
          <w:szCs w:val="22"/>
          <w:lang w:val="x-none" w:eastAsia="x-none"/>
        </w:rPr>
        <w:t xml:space="preserve">Oferta musi być sporządzona z zachowaniem postaci elektronicznej w formacie danych </w:t>
      </w:r>
      <w:r w:rsidRPr="005D5438">
        <w:rPr>
          <w:bCs/>
          <w:sz w:val="22"/>
          <w:szCs w:val="22"/>
          <w:lang w:val="x-none" w:eastAsia="x-none"/>
        </w:rPr>
        <w:t xml:space="preserve">zgodnym z </w:t>
      </w:r>
      <w:r w:rsidRPr="005D5438">
        <w:rPr>
          <w:color w:val="000000"/>
          <w:sz w:val="22"/>
          <w:szCs w:val="22"/>
          <w:lang w:val="x-none" w:eastAsia="x-none"/>
        </w:rPr>
        <w:t xml:space="preserve">Obwieszczeniem Prezesa Rady Ministrów z dnia 9 listopada 2017 r. </w:t>
      </w:r>
      <w:r w:rsidRPr="005D5438">
        <w:rPr>
          <w:color w:val="000000"/>
          <w:sz w:val="22"/>
          <w:szCs w:val="22"/>
          <w:lang w:val="x-none" w:eastAsia="x-none"/>
        </w:rPr>
        <w:lastRenderedPageBreak/>
        <w:t xml:space="preserve">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5D5438">
        <w:rPr>
          <w:sz w:val="22"/>
          <w:szCs w:val="22"/>
          <w:lang w:val="x-none" w:eastAsia="x-none"/>
        </w:rPr>
        <w:t>i podpisana kwalifikowanym podpisem elektronicznym, podpisem zaufanym lub podpisem osobistym. Zaleca się wykorzystanie formatów: .</w:t>
      </w:r>
      <w:r w:rsidRPr="005D5438">
        <w:rPr>
          <w:b/>
          <w:bCs/>
          <w:i/>
          <w:iCs/>
          <w:sz w:val="22"/>
          <w:szCs w:val="22"/>
          <w:lang w:val="x-none" w:eastAsia="x-none"/>
        </w:rPr>
        <w:t>pdf, .doc., .xls, .jpg (.</w:t>
      </w:r>
      <w:proofErr w:type="spellStart"/>
      <w:r w:rsidRPr="005D5438">
        <w:rPr>
          <w:b/>
          <w:bCs/>
          <w:i/>
          <w:iCs/>
          <w:sz w:val="22"/>
          <w:szCs w:val="22"/>
          <w:lang w:val="x-none" w:eastAsia="x-none"/>
        </w:rPr>
        <w:t>jpeg</w:t>
      </w:r>
      <w:proofErr w:type="spellEnd"/>
      <w:r w:rsidRPr="005D5438">
        <w:rPr>
          <w:b/>
          <w:bCs/>
          <w:i/>
          <w:iCs/>
          <w:sz w:val="22"/>
          <w:szCs w:val="22"/>
          <w:lang w:val="x-none" w:eastAsia="x-none"/>
        </w:rPr>
        <w:t>) ze szczególnym wskazaniem na .pdf.</w:t>
      </w:r>
      <w:r w:rsidRPr="005D5438">
        <w:rPr>
          <w:sz w:val="22"/>
          <w:szCs w:val="22"/>
          <w:lang w:val="x-none" w:eastAsia="x-none"/>
        </w:rPr>
        <w:t xml:space="preserve"> W celu ewentualnej kompresji danych rekomenduje się wykorzystanie formatów: .</w:t>
      </w:r>
      <w:r w:rsidRPr="005D5438">
        <w:rPr>
          <w:b/>
          <w:bCs/>
          <w:i/>
          <w:iCs/>
          <w:sz w:val="22"/>
          <w:szCs w:val="22"/>
          <w:lang w:val="x-none" w:eastAsia="x-none"/>
        </w:rPr>
        <w:t>zip, 7Z</w:t>
      </w:r>
      <w:r w:rsidRPr="005D5438">
        <w:rPr>
          <w:sz w:val="22"/>
          <w:szCs w:val="22"/>
          <w:lang w:val="x-none" w:eastAsia="x-none"/>
        </w:rPr>
        <w:t>. Do formatów powszechnych a nieobjętych treścią rozporządzenia zalicza się: .</w:t>
      </w:r>
      <w:proofErr w:type="spellStart"/>
      <w:r w:rsidRPr="005D5438">
        <w:rPr>
          <w:sz w:val="22"/>
          <w:szCs w:val="22"/>
          <w:lang w:val="x-none" w:eastAsia="x-none"/>
        </w:rPr>
        <w:t>rar</w:t>
      </w:r>
      <w:proofErr w:type="spellEnd"/>
      <w:r w:rsidRPr="005D5438">
        <w:rPr>
          <w:sz w:val="22"/>
          <w:szCs w:val="22"/>
          <w:lang w:val="x-none" w:eastAsia="x-none"/>
        </w:rPr>
        <w:t>, .gif, .</w:t>
      </w:r>
      <w:proofErr w:type="spellStart"/>
      <w:r w:rsidRPr="005D5438">
        <w:rPr>
          <w:sz w:val="22"/>
          <w:szCs w:val="22"/>
          <w:lang w:val="x-none" w:eastAsia="x-none"/>
        </w:rPr>
        <w:t>bmp</w:t>
      </w:r>
      <w:proofErr w:type="spellEnd"/>
      <w:r w:rsidRPr="005D5438">
        <w:rPr>
          <w:sz w:val="22"/>
          <w:szCs w:val="22"/>
          <w:lang w:val="x-none" w:eastAsia="x-none"/>
        </w:rPr>
        <w:t>, .</w:t>
      </w:r>
      <w:proofErr w:type="spellStart"/>
      <w:r w:rsidRPr="005D5438">
        <w:rPr>
          <w:sz w:val="22"/>
          <w:szCs w:val="22"/>
          <w:lang w:val="x-none" w:eastAsia="x-none"/>
        </w:rPr>
        <w:t>numbers</w:t>
      </w:r>
      <w:proofErr w:type="spellEnd"/>
      <w:r w:rsidRPr="005D5438">
        <w:rPr>
          <w:sz w:val="22"/>
          <w:szCs w:val="22"/>
          <w:lang w:val="x-none" w:eastAsia="x-none"/>
        </w:rPr>
        <w:t>, .</w:t>
      </w:r>
      <w:proofErr w:type="spellStart"/>
      <w:r w:rsidRPr="005D5438">
        <w:rPr>
          <w:sz w:val="22"/>
          <w:szCs w:val="22"/>
          <w:lang w:val="x-none" w:eastAsia="x-none"/>
        </w:rPr>
        <w:t>pages</w:t>
      </w:r>
      <w:proofErr w:type="spellEnd"/>
      <w:r w:rsidRPr="005D5438">
        <w:rPr>
          <w:sz w:val="22"/>
          <w:szCs w:val="22"/>
          <w:lang w:val="x-none" w:eastAsia="x-none"/>
        </w:rPr>
        <w:t xml:space="preserve">. Dokumenty złożone w takich plikach zostaną uznane za złożone nieskutecznie. </w:t>
      </w:r>
    </w:p>
    <w:p w14:paraId="60FE2E6C" w14:textId="77777777" w:rsidR="005C0547" w:rsidRPr="00393D53" w:rsidRDefault="005C0547" w:rsidP="00F271FB">
      <w:pPr>
        <w:widowControl/>
        <w:numPr>
          <w:ilvl w:val="1"/>
          <w:numId w:val="82"/>
        </w:numPr>
        <w:suppressAutoHyphens w:val="0"/>
        <w:contextualSpacing/>
        <w:jc w:val="both"/>
        <w:rPr>
          <w:bCs/>
          <w:sz w:val="22"/>
          <w:szCs w:val="22"/>
          <w:lang w:val="x-none" w:eastAsia="x-none"/>
        </w:rPr>
      </w:pPr>
      <w:r w:rsidRPr="005D5438">
        <w:rPr>
          <w:sz w:val="22"/>
          <w:szCs w:val="22"/>
          <w:lang w:val="x-none" w:eastAsia="x-none"/>
        </w:rPr>
        <w:t xml:space="preserve">Wykonawca składa ofertę za pośrednictwem </w:t>
      </w:r>
      <w:hyperlink r:id="rId35" w:history="1">
        <w:r w:rsidRPr="005D5438">
          <w:rPr>
            <w:rStyle w:val="Hipercze"/>
            <w:sz w:val="22"/>
            <w:szCs w:val="22"/>
            <w:lang w:val="x-none" w:eastAsia="x-none"/>
          </w:rPr>
          <w:t>https://platformazakupowa.pl</w:t>
        </w:r>
      </w:hyperlink>
      <w:r w:rsidRPr="005D5438">
        <w:rPr>
          <w:sz w:val="22"/>
          <w:szCs w:val="22"/>
          <w:lang w:val="x-none" w:eastAsia="x-none"/>
        </w:rPr>
        <w:t xml:space="preserve"> – adres profilu nabywcy </w:t>
      </w:r>
      <w:hyperlink r:id="rId36" w:history="1">
        <w:r w:rsidRPr="005D5438">
          <w:rPr>
            <w:rStyle w:val="Hipercze"/>
            <w:sz w:val="22"/>
            <w:szCs w:val="22"/>
            <w:lang w:val="x-none" w:eastAsia="x-none"/>
          </w:rPr>
          <w:t>https://platformazakupowa.pl/pn/uj_edu</w:t>
        </w:r>
      </w:hyperlink>
      <w:r w:rsidRPr="005D5438">
        <w:rPr>
          <w:bCs/>
          <w:sz w:val="22"/>
          <w:szCs w:val="22"/>
          <w:lang w:val="x-none" w:eastAsia="x-none"/>
        </w:rPr>
        <w:t xml:space="preserve">, </w:t>
      </w:r>
      <w:r w:rsidRPr="005D5438">
        <w:rPr>
          <w:sz w:val="22"/>
          <w:szCs w:val="22"/>
          <w:lang w:val="x-none" w:eastAsia="x-none"/>
        </w:rPr>
        <w:t xml:space="preserve">zgodnie z regulaminem, o którym mowa w ust. 1 tego rozdziału. </w:t>
      </w:r>
      <w:r w:rsidRPr="005D5438">
        <w:rPr>
          <w:color w:val="000000"/>
          <w:sz w:val="22"/>
          <w:szCs w:val="22"/>
          <w:lang w:val="x-none" w:eastAsia="x-none"/>
        </w:rPr>
        <w:t>Zamawiający nie ponosi odpowiedzialności za   złożenie oferty w sposób niezgodny z instrukcją korzystania z  </w:t>
      </w:r>
      <w:hyperlink r:id="rId37" w:history="1">
        <w:r w:rsidRPr="005D5438">
          <w:rPr>
            <w:rStyle w:val="Hipercze"/>
            <w:sz w:val="22"/>
            <w:szCs w:val="22"/>
            <w:lang w:val="x-none" w:eastAsia="x-none"/>
          </w:rPr>
          <w:t>https://platformazakupowa.pl</w:t>
        </w:r>
      </w:hyperlink>
      <w:r w:rsidRPr="005D5438">
        <w:rPr>
          <w:color w:val="000000"/>
          <w:sz w:val="22"/>
          <w:szCs w:val="22"/>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w:t>
      </w:r>
      <w:r w:rsidRPr="00FA7F0E">
        <w:rPr>
          <w:color w:val="000000"/>
          <w:lang w:val="x-none" w:eastAsia="x-none"/>
        </w:rPr>
        <w:t xml:space="preserve"> spełniony obowiązek narzucony w art. 221 </w:t>
      </w:r>
      <w:r w:rsidRPr="00393D53">
        <w:rPr>
          <w:color w:val="000000"/>
          <w:sz w:val="22"/>
          <w:szCs w:val="22"/>
          <w:lang w:val="x-none" w:eastAsia="x-none"/>
        </w:rPr>
        <w:t>ustawy – Prawo zamówień publicznych.</w:t>
      </w:r>
    </w:p>
    <w:p w14:paraId="1247BF3A" w14:textId="77777777" w:rsidR="005C0547" w:rsidRPr="00393D53" w:rsidRDefault="005C0547" w:rsidP="00F271FB">
      <w:pPr>
        <w:widowControl/>
        <w:numPr>
          <w:ilvl w:val="1"/>
          <w:numId w:val="82"/>
        </w:numPr>
        <w:suppressAutoHyphens w:val="0"/>
        <w:contextualSpacing/>
        <w:jc w:val="both"/>
        <w:rPr>
          <w:sz w:val="22"/>
          <w:szCs w:val="22"/>
          <w:lang w:val="x-none" w:eastAsia="x-none"/>
        </w:rPr>
      </w:pPr>
      <w:r w:rsidRPr="00393D53">
        <w:rPr>
          <w:sz w:val="22"/>
          <w:szCs w:val="22"/>
          <w:lang w:val="x-none" w:eastAsia="x-none"/>
        </w:rPr>
        <w:t xml:space="preserve">Sposób zaszyfrowania oferty opisany został w </w:t>
      </w:r>
      <w:r w:rsidRPr="00393D53">
        <w:rPr>
          <w:color w:val="000000"/>
          <w:sz w:val="22"/>
          <w:szCs w:val="22"/>
          <w:lang w:val="x-none" w:eastAsia="x-none"/>
        </w:rPr>
        <w:t>instrukcji składania ofert (linki w ust. 1.2.2 powyżej).</w:t>
      </w:r>
    </w:p>
    <w:p w14:paraId="657FCD50" w14:textId="77777777" w:rsidR="005C0547" w:rsidRPr="00393D53" w:rsidRDefault="005C0547" w:rsidP="00F271FB">
      <w:pPr>
        <w:widowControl/>
        <w:numPr>
          <w:ilvl w:val="1"/>
          <w:numId w:val="82"/>
        </w:numPr>
        <w:suppressAutoHyphens w:val="0"/>
        <w:contextualSpacing/>
        <w:jc w:val="both"/>
        <w:rPr>
          <w:bCs/>
          <w:sz w:val="22"/>
          <w:szCs w:val="22"/>
          <w:lang w:val="x-none" w:eastAsia="x-none"/>
        </w:rPr>
      </w:pPr>
      <w:r w:rsidRPr="00393D53">
        <w:rPr>
          <w:bCs/>
          <w:sz w:val="22"/>
          <w:szCs w:val="22"/>
          <w:lang w:val="x-none" w:eastAsia="x-none"/>
        </w:rPr>
        <w:t>Po upływie terminu składania ofert wykonawca nie może skutecznie dokonać zmiany ani wycofać uprzednio złożonej oferty.</w:t>
      </w:r>
    </w:p>
    <w:p w14:paraId="72F46D92" w14:textId="4EFC9048" w:rsidR="005C0547" w:rsidRPr="00393D53" w:rsidRDefault="005C0547" w:rsidP="00F271FB">
      <w:pPr>
        <w:pStyle w:val="Akapitzlist"/>
        <w:numPr>
          <w:ilvl w:val="0"/>
          <w:numId w:val="86"/>
        </w:numPr>
        <w:ind w:left="426" w:hanging="426"/>
        <w:rPr>
          <w:sz w:val="22"/>
          <w:szCs w:val="22"/>
        </w:rPr>
      </w:pPr>
      <w:r w:rsidRPr="00393D53">
        <w:rPr>
          <w:sz w:val="22"/>
          <w:szCs w:val="22"/>
        </w:rPr>
        <w:t xml:space="preserve">Do porozumiewania się z Wykonawcami upoważniony w zakresie formalnym i merytorycznym jest </w:t>
      </w:r>
      <w:r w:rsidR="00471889" w:rsidRPr="00393D53">
        <w:rPr>
          <w:sz w:val="22"/>
          <w:szCs w:val="22"/>
        </w:rPr>
        <w:t xml:space="preserve"> </w:t>
      </w:r>
      <w:r w:rsidR="00393D53">
        <w:rPr>
          <w:sz w:val="22"/>
          <w:szCs w:val="22"/>
        </w:rPr>
        <w:t>Piotr Porębski</w:t>
      </w:r>
      <w:r w:rsidRPr="00393D53">
        <w:rPr>
          <w:sz w:val="22"/>
          <w:szCs w:val="22"/>
        </w:rPr>
        <w:t>, tel. +4812-663-</w:t>
      </w:r>
      <w:r w:rsidR="00393D53">
        <w:rPr>
          <w:sz w:val="22"/>
          <w:szCs w:val="22"/>
        </w:rPr>
        <w:t>39-07</w:t>
      </w:r>
      <w:r w:rsidR="00F57F76" w:rsidRPr="00393D53">
        <w:rPr>
          <w:sz w:val="22"/>
          <w:szCs w:val="22"/>
        </w:rPr>
        <w:t>.</w:t>
      </w:r>
    </w:p>
    <w:p w14:paraId="42F9F23B" w14:textId="77777777" w:rsidR="00BB6483" w:rsidRDefault="00BB6483" w:rsidP="009E3CD1">
      <w:pPr>
        <w:widowControl/>
        <w:suppressAutoHyphens w:val="0"/>
        <w:jc w:val="both"/>
        <w:rPr>
          <w:b/>
          <w:bCs/>
        </w:rPr>
      </w:pPr>
    </w:p>
    <w:p w14:paraId="41AF5347" w14:textId="43BCF46E" w:rsidR="00BA0997" w:rsidRDefault="00A671FB" w:rsidP="009E3CD1">
      <w:pPr>
        <w:widowControl/>
        <w:suppressAutoHyphens w:val="0"/>
        <w:jc w:val="both"/>
        <w:rPr>
          <w:b/>
          <w:bCs/>
          <w:sz w:val="22"/>
          <w:szCs w:val="22"/>
        </w:rPr>
      </w:pPr>
      <w:r w:rsidRPr="005D5438">
        <w:rPr>
          <w:b/>
          <w:bCs/>
          <w:sz w:val="22"/>
          <w:szCs w:val="22"/>
        </w:rPr>
        <w:t xml:space="preserve">Rozdział </w:t>
      </w:r>
      <w:r w:rsidR="008463F6" w:rsidRPr="005D5438">
        <w:rPr>
          <w:b/>
          <w:bCs/>
          <w:sz w:val="22"/>
          <w:szCs w:val="22"/>
        </w:rPr>
        <w:t xml:space="preserve">X - </w:t>
      </w:r>
      <w:r w:rsidR="00BA0997" w:rsidRPr="005D5438">
        <w:rPr>
          <w:b/>
          <w:bCs/>
          <w:sz w:val="22"/>
          <w:szCs w:val="22"/>
        </w:rPr>
        <w:t xml:space="preserve">Wymagania dotyczące wadium. </w:t>
      </w:r>
    </w:p>
    <w:p w14:paraId="4315C031" w14:textId="176D0D57" w:rsidR="0065122E" w:rsidRPr="00B6182B" w:rsidRDefault="00B6182B" w:rsidP="00B6182B">
      <w:pPr>
        <w:widowControl/>
        <w:suppressAutoHyphens w:val="0"/>
        <w:spacing w:after="160" w:line="252" w:lineRule="auto"/>
        <w:ind w:left="709"/>
        <w:contextualSpacing/>
        <w:jc w:val="both"/>
        <w:rPr>
          <w:rFonts w:eastAsiaTheme="minorEastAsia" w:cstheme="minorBidi"/>
          <w:sz w:val="22"/>
          <w:szCs w:val="22"/>
          <w:lang w:eastAsia="en-US"/>
        </w:rPr>
      </w:pPr>
      <w:r w:rsidRPr="00B6182B">
        <w:rPr>
          <w:rFonts w:eastAsiaTheme="minorEastAsia"/>
          <w:sz w:val="22"/>
          <w:szCs w:val="22"/>
          <w:lang w:eastAsia="en-US"/>
        </w:rPr>
        <w:t>Zamawiający nie wymaga wniesienia wadium.</w:t>
      </w:r>
    </w:p>
    <w:p w14:paraId="565AB86C" w14:textId="77777777" w:rsidR="002D56F0" w:rsidRDefault="002D56F0" w:rsidP="009E3CD1">
      <w:pPr>
        <w:widowControl/>
        <w:suppressAutoHyphens w:val="0"/>
        <w:jc w:val="both"/>
        <w:rPr>
          <w:b/>
          <w:bCs/>
          <w:sz w:val="22"/>
          <w:szCs w:val="22"/>
        </w:rPr>
      </w:pPr>
    </w:p>
    <w:p w14:paraId="6CD403E4" w14:textId="03AB1BEB" w:rsidR="00BA0997" w:rsidRPr="005D5438" w:rsidRDefault="008463F6" w:rsidP="009E3CD1">
      <w:pPr>
        <w:widowControl/>
        <w:suppressAutoHyphens w:val="0"/>
        <w:jc w:val="both"/>
        <w:rPr>
          <w:b/>
          <w:bCs/>
          <w:sz w:val="22"/>
          <w:szCs w:val="22"/>
        </w:rPr>
      </w:pPr>
      <w:r w:rsidRPr="005D5438">
        <w:rPr>
          <w:b/>
          <w:bCs/>
          <w:sz w:val="22"/>
          <w:szCs w:val="22"/>
        </w:rPr>
        <w:t>Rozdział X</w:t>
      </w:r>
      <w:r w:rsidR="0094606A" w:rsidRPr="005D5438">
        <w:rPr>
          <w:b/>
          <w:bCs/>
          <w:sz w:val="22"/>
          <w:szCs w:val="22"/>
        </w:rPr>
        <w:t>I</w:t>
      </w:r>
      <w:r w:rsidRPr="005D5438">
        <w:rPr>
          <w:b/>
          <w:bCs/>
          <w:sz w:val="22"/>
          <w:szCs w:val="22"/>
        </w:rPr>
        <w:t xml:space="preserve"> </w:t>
      </w:r>
      <w:r w:rsidR="00A33F29" w:rsidRPr="005D5438">
        <w:rPr>
          <w:b/>
          <w:bCs/>
          <w:sz w:val="22"/>
          <w:szCs w:val="22"/>
        </w:rPr>
        <w:t>–</w:t>
      </w:r>
      <w:r w:rsidRPr="005D5438">
        <w:rPr>
          <w:b/>
          <w:bCs/>
          <w:sz w:val="22"/>
          <w:szCs w:val="22"/>
        </w:rPr>
        <w:t xml:space="preserve"> </w:t>
      </w:r>
      <w:r w:rsidR="00BA0997" w:rsidRPr="005D5438">
        <w:rPr>
          <w:b/>
          <w:bCs/>
          <w:sz w:val="22"/>
          <w:szCs w:val="22"/>
        </w:rPr>
        <w:t>Termin związania ofertą.</w:t>
      </w:r>
    </w:p>
    <w:p w14:paraId="1CA64481" w14:textId="00FB73C3" w:rsidR="00057BB4" w:rsidRPr="005D5438" w:rsidRDefault="00057BB4" w:rsidP="00F271FB">
      <w:pPr>
        <w:widowControl/>
        <w:numPr>
          <w:ilvl w:val="0"/>
          <w:numId w:val="7"/>
        </w:numPr>
        <w:tabs>
          <w:tab w:val="clear" w:pos="720"/>
          <w:tab w:val="num" w:pos="567"/>
        </w:tabs>
        <w:suppressAutoHyphens w:val="0"/>
        <w:ind w:left="567" w:hanging="567"/>
        <w:jc w:val="both"/>
        <w:rPr>
          <w:b/>
          <w:bCs/>
          <w:sz w:val="22"/>
          <w:szCs w:val="22"/>
        </w:rPr>
      </w:pPr>
      <w:r w:rsidRPr="005D5438">
        <w:rPr>
          <w:b/>
          <w:bCs/>
          <w:sz w:val="22"/>
          <w:szCs w:val="22"/>
        </w:rPr>
        <w:t xml:space="preserve">Wykonawca jest związany złożoną ofertą od dnia upływu terminu składania ofert do dnia </w:t>
      </w:r>
      <w:r w:rsidR="00C57C8B">
        <w:rPr>
          <w:b/>
          <w:bCs/>
          <w:sz w:val="22"/>
          <w:szCs w:val="22"/>
        </w:rPr>
        <w:t>04.06.2025</w:t>
      </w:r>
      <w:r w:rsidR="00557DB5" w:rsidRPr="005D5438">
        <w:rPr>
          <w:b/>
          <w:bCs/>
          <w:sz w:val="22"/>
          <w:szCs w:val="22"/>
        </w:rPr>
        <w:t xml:space="preserve"> r.</w:t>
      </w:r>
      <w:r w:rsidR="00D5304C" w:rsidRPr="005D5438">
        <w:rPr>
          <w:b/>
          <w:bCs/>
          <w:sz w:val="22"/>
          <w:szCs w:val="22"/>
        </w:rPr>
        <w:t xml:space="preserve"> włącznie. </w:t>
      </w:r>
    </w:p>
    <w:p w14:paraId="319EDA50" w14:textId="77777777" w:rsidR="00057BB4" w:rsidRPr="005D5438" w:rsidRDefault="00057BB4" w:rsidP="00F271FB">
      <w:pPr>
        <w:widowControl/>
        <w:numPr>
          <w:ilvl w:val="0"/>
          <w:numId w:val="7"/>
        </w:numPr>
        <w:tabs>
          <w:tab w:val="clear" w:pos="720"/>
          <w:tab w:val="num" w:pos="567"/>
        </w:tabs>
        <w:suppressAutoHyphens w:val="0"/>
        <w:ind w:left="567" w:hanging="567"/>
        <w:jc w:val="both"/>
        <w:rPr>
          <w:sz w:val="22"/>
          <w:szCs w:val="22"/>
        </w:rPr>
      </w:pPr>
      <w:r w:rsidRPr="005D5438">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5D5438" w:rsidRDefault="00057BB4" w:rsidP="00F271FB">
      <w:pPr>
        <w:widowControl/>
        <w:numPr>
          <w:ilvl w:val="0"/>
          <w:numId w:val="7"/>
        </w:numPr>
        <w:tabs>
          <w:tab w:val="clear" w:pos="720"/>
          <w:tab w:val="num" w:pos="567"/>
        </w:tabs>
        <w:suppressAutoHyphens w:val="0"/>
        <w:ind w:left="567" w:hanging="567"/>
        <w:jc w:val="both"/>
        <w:rPr>
          <w:sz w:val="22"/>
          <w:szCs w:val="22"/>
        </w:rPr>
      </w:pPr>
      <w:r w:rsidRPr="005D5438">
        <w:rPr>
          <w:sz w:val="22"/>
          <w:szCs w:val="22"/>
        </w:rPr>
        <w:t>Przedłużenie terminu związania oferta, o którym mowa w ust. 2, wymaga złożenia przez Wykonawcę pisemnego oświadczenia o wyrażeniu zgody na przedłużenie terminu związania ofertą</w:t>
      </w:r>
      <w:r w:rsidR="00423A61" w:rsidRPr="005D5438">
        <w:rPr>
          <w:sz w:val="22"/>
          <w:szCs w:val="22"/>
        </w:rPr>
        <w:t>.</w:t>
      </w:r>
    </w:p>
    <w:p w14:paraId="02711C74" w14:textId="77777777" w:rsidR="00423A61" w:rsidRPr="005D5438" w:rsidRDefault="00423A61" w:rsidP="00F271FB">
      <w:pPr>
        <w:widowControl/>
        <w:numPr>
          <w:ilvl w:val="0"/>
          <w:numId w:val="7"/>
        </w:numPr>
        <w:tabs>
          <w:tab w:val="clear" w:pos="720"/>
          <w:tab w:val="num" w:pos="567"/>
        </w:tabs>
        <w:suppressAutoHyphens w:val="0"/>
        <w:ind w:left="567" w:hanging="567"/>
        <w:jc w:val="both"/>
        <w:rPr>
          <w:sz w:val="22"/>
          <w:szCs w:val="22"/>
        </w:rPr>
      </w:pPr>
      <w:r w:rsidRPr="005D5438">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FA7F0E" w:rsidRDefault="00BA0997" w:rsidP="00BA0997">
      <w:pPr>
        <w:widowControl/>
        <w:suppressAutoHyphens w:val="0"/>
        <w:ind w:left="720"/>
        <w:jc w:val="both"/>
      </w:pPr>
    </w:p>
    <w:p w14:paraId="3A639654" w14:textId="77777777" w:rsidR="00BA0997" w:rsidRPr="005D5438" w:rsidRDefault="008463F6" w:rsidP="009E3CD1">
      <w:pPr>
        <w:widowControl/>
        <w:suppressAutoHyphens w:val="0"/>
        <w:jc w:val="both"/>
        <w:rPr>
          <w:b/>
          <w:bCs/>
          <w:sz w:val="22"/>
          <w:szCs w:val="22"/>
        </w:rPr>
      </w:pPr>
      <w:r w:rsidRPr="005D5438">
        <w:rPr>
          <w:b/>
          <w:bCs/>
          <w:sz w:val="22"/>
          <w:szCs w:val="22"/>
        </w:rPr>
        <w:t>Rozdział XI</w:t>
      </w:r>
      <w:r w:rsidR="00B279F6" w:rsidRPr="005D5438">
        <w:rPr>
          <w:b/>
          <w:bCs/>
          <w:sz w:val="22"/>
          <w:szCs w:val="22"/>
        </w:rPr>
        <w:t xml:space="preserve">I </w:t>
      </w:r>
      <w:r w:rsidRPr="005D5438">
        <w:rPr>
          <w:b/>
          <w:bCs/>
          <w:sz w:val="22"/>
          <w:szCs w:val="22"/>
        </w:rPr>
        <w:t xml:space="preserve"> - </w:t>
      </w:r>
      <w:r w:rsidR="00BA0997" w:rsidRPr="005D5438">
        <w:rPr>
          <w:b/>
          <w:bCs/>
          <w:sz w:val="22"/>
          <w:szCs w:val="22"/>
        </w:rPr>
        <w:t>Opis sposobu przygotowywania ofert.</w:t>
      </w:r>
    </w:p>
    <w:p w14:paraId="198AD721" w14:textId="77777777" w:rsidR="001F7882" w:rsidRPr="005D5438" w:rsidRDefault="001F7882" w:rsidP="001F7882">
      <w:pPr>
        <w:widowControl/>
        <w:numPr>
          <w:ilvl w:val="0"/>
          <w:numId w:val="2"/>
        </w:numPr>
        <w:tabs>
          <w:tab w:val="clear" w:pos="720"/>
          <w:tab w:val="num" w:pos="426"/>
        </w:tabs>
        <w:suppressAutoHyphens w:val="0"/>
        <w:ind w:left="426" w:hanging="426"/>
        <w:jc w:val="both"/>
        <w:rPr>
          <w:b/>
          <w:bCs/>
          <w:sz w:val="22"/>
          <w:szCs w:val="22"/>
        </w:rPr>
      </w:pPr>
      <w:r w:rsidRPr="005D5438">
        <w:rPr>
          <w:sz w:val="22"/>
          <w:szCs w:val="22"/>
        </w:rPr>
        <w:t xml:space="preserve">Każdy wykonawca może złożyć tylko jedną ofertę na realizację całości przedmiotu zamówienia w formie </w:t>
      </w:r>
      <w:r w:rsidR="009E00F0" w:rsidRPr="005D5438">
        <w:rPr>
          <w:sz w:val="22"/>
          <w:szCs w:val="22"/>
        </w:rPr>
        <w:t>w elektronicznej</w:t>
      </w:r>
      <w:r w:rsidR="0088101E" w:rsidRPr="005D5438">
        <w:rPr>
          <w:sz w:val="22"/>
          <w:szCs w:val="22"/>
        </w:rPr>
        <w:t>,</w:t>
      </w:r>
      <w:r w:rsidR="009E00F0" w:rsidRPr="005D5438">
        <w:rPr>
          <w:sz w:val="22"/>
          <w:szCs w:val="22"/>
        </w:rPr>
        <w:t xml:space="preserve"> </w:t>
      </w:r>
      <w:r w:rsidR="0088101E" w:rsidRPr="005D5438">
        <w:rPr>
          <w:sz w:val="22"/>
          <w:szCs w:val="22"/>
        </w:rPr>
        <w:t>tj. opatrzon</w:t>
      </w:r>
      <w:r w:rsidR="00F61F8A" w:rsidRPr="005D5438">
        <w:rPr>
          <w:sz w:val="22"/>
          <w:szCs w:val="22"/>
        </w:rPr>
        <w:t>ą</w:t>
      </w:r>
      <w:r w:rsidR="0088101E" w:rsidRPr="005D5438">
        <w:rPr>
          <w:sz w:val="22"/>
          <w:szCs w:val="22"/>
        </w:rPr>
        <w:t xml:space="preserve"> elektronicznym podpisem kwalifikowanym, </w:t>
      </w:r>
      <w:r w:rsidR="009E00F0" w:rsidRPr="005D5438">
        <w:rPr>
          <w:sz w:val="22"/>
          <w:szCs w:val="22"/>
        </w:rPr>
        <w:t>lub w postaci elektronicznej opatrzonej podpisem zaufanym lub podpisem osobistym</w:t>
      </w:r>
      <w:r w:rsidRPr="005D5438">
        <w:rPr>
          <w:b/>
          <w:bCs/>
          <w:sz w:val="22"/>
          <w:szCs w:val="22"/>
        </w:rPr>
        <w:t xml:space="preserve">. </w:t>
      </w:r>
    </w:p>
    <w:p w14:paraId="7E6BD2D1" w14:textId="4B75FCAA" w:rsidR="00BA0997" w:rsidRPr="005D5438" w:rsidRDefault="00BA0997" w:rsidP="00FF6FBB">
      <w:pPr>
        <w:widowControl/>
        <w:numPr>
          <w:ilvl w:val="0"/>
          <w:numId w:val="2"/>
        </w:numPr>
        <w:tabs>
          <w:tab w:val="clear" w:pos="720"/>
          <w:tab w:val="num" w:pos="426"/>
        </w:tabs>
        <w:suppressAutoHyphens w:val="0"/>
        <w:ind w:left="426" w:hanging="426"/>
        <w:jc w:val="both"/>
        <w:rPr>
          <w:sz w:val="22"/>
          <w:szCs w:val="22"/>
        </w:rPr>
      </w:pPr>
      <w:r w:rsidRPr="005D5438">
        <w:rPr>
          <w:sz w:val="22"/>
          <w:szCs w:val="22"/>
        </w:rPr>
        <w:t xml:space="preserve">Dopuszcza się możliwość składania jednej oferty przez dwa lub więcej podmiotów z uwzględnieniem postanowień </w:t>
      </w:r>
      <w:r w:rsidR="00A33F29" w:rsidRPr="005D5438">
        <w:rPr>
          <w:sz w:val="22"/>
          <w:szCs w:val="22"/>
        </w:rPr>
        <w:t>art</w:t>
      </w:r>
      <w:r w:rsidRPr="005D5438">
        <w:rPr>
          <w:sz w:val="22"/>
          <w:szCs w:val="22"/>
        </w:rPr>
        <w:t xml:space="preserve">. </w:t>
      </w:r>
      <w:r w:rsidR="009E00F0" w:rsidRPr="005D5438">
        <w:rPr>
          <w:sz w:val="22"/>
          <w:szCs w:val="22"/>
        </w:rPr>
        <w:t>58</w:t>
      </w:r>
      <w:r w:rsidRPr="005D5438">
        <w:rPr>
          <w:sz w:val="22"/>
          <w:szCs w:val="22"/>
        </w:rPr>
        <w:t xml:space="preserve"> ustawy PZP.</w:t>
      </w:r>
    </w:p>
    <w:p w14:paraId="0983A739" w14:textId="1333788E" w:rsidR="00BA0997" w:rsidRPr="005D5438" w:rsidRDefault="00BA0997" w:rsidP="00934CF2">
      <w:pPr>
        <w:numPr>
          <w:ilvl w:val="0"/>
          <w:numId w:val="2"/>
        </w:numPr>
        <w:tabs>
          <w:tab w:val="num" w:pos="426"/>
        </w:tabs>
        <w:ind w:left="426" w:hanging="426"/>
        <w:jc w:val="both"/>
        <w:rPr>
          <w:sz w:val="22"/>
          <w:szCs w:val="22"/>
        </w:rPr>
      </w:pPr>
      <w:r w:rsidRPr="005D5438">
        <w:rPr>
          <w:sz w:val="22"/>
          <w:szCs w:val="22"/>
        </w:rPr>
        <w:t xml:space="preserve">Wykonawcy mogą wspólnie ubiegać się o udzielenie zamówienia zgodnie z </w:t>
      </w:r>
      <w:r w:rsidR="00A33F29" w:rsidRPr="005D5438">
        <w:rPr>
          <w:sz w:val="22"/>
          <w:szCs w:val="22"/>
        </w:rPr>
        <w:t>art</w:t>
      </w:r>
      <w:r w:rsidRPr="005D5438">
        <w:rPr>
          <w:sz w:val="22"/>
          <w:szCs w:val="22"/>
        </w:rPr>
        <w:t>.</w:t>
      </w:r>
      <w:r w:rsidR="0041766E" w:rsidRPr="005D5438">
        <w:rPr>
          <w:sz w:val="22"/>
          <w:szCs w:val="22"/>
        </w:rPr>
        <w:t xml:space="preserve"> </w:t>
      </w:r>
      <w:r w:rsidR="009E00F0" w:rsidRPr="005D5438">
        <w:rPr>
          <w:sz w:val="22"/>
          <w:szCs w:val="22"/>
        </w:rPr>
        <w:t>58</w:t>
      </w:r>
      <w:r w:rsidRPr="005D5438">
        <w:rPr>
          <w:sz w:val="22"/>
          <w:szCs w:val="22"/>
        </w:rPr>
        <w:t xml:space="preserve"> ustawy PZP. Przepisy dotyczące wykonawcy stosuje się odpowiednio do wykonawców wspólnie ubiegających się o udzielenie zamówienia publicznego.</w:t>
      </w:r>
    </w:p>
    <w:p w14:paraId="1AB2DC99" w14:textId="3DCBD310" w:rsidR="00EE25DF" w:rsidRPr="005D5438" w:rsidRDefault="00EE25DF" w:rsidP="00EE25DF">
      <w:pPr>
        <w:numPr>
          <w:ilvl w:val="0"/>
          <w:numId w:val="2"/>
        </w:numPr>
        <w:tabs>
          <w:tab w:val="num" w:pos="426"/>
        </w:tabs>
        <w:ind w:left="426" w:hanging="426"/>
        <w:jc w:val="both"/>
        <w:rPr>
          <w:sz w:val="22"/>
          <w:szCs w:val="22"/>
        </w:rPr>
      </w:pPr>
      <w:r w:rsidRPr="005D5438">
        <w:rPr>
          <w:sz w:val="22"/>
          <w:szCs w:val="22"/>
        </w:rPr>
        <w:t xml:space="preserve">Wymaga się aby oferta wraz ze wszystkimi załącznikami była podpisana przez osoby uprawnione </w:t>
      </w:r>
      <w:r w:rsidRPr="005D5438">
        <w:rPr>
          <w:sz w:val="22"/>
          <w:szCs w:val="22"/>
        </w:rPr>
        <w:lastRenderedPageBreak/>
        <w:t>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31E14B89" w:rsidR="00596BEE" w:rsidRPr="005D5438" w:rsidRDefault="00EE25DF" w:rsidP="00596BEE">
      <w:pPr>
        <w:numPr>
          <w:ilvl w:val="0"/>
          <w:numId w:val="2"/>
        </w:numPr>
        <w:tabs>
          <w:tab w:val="num" w:pos="426"/>
        </w:tabs>
        <w:ind w:left="426" w:hanging="426"/>
        <w:jc w:val="both"/>
        <w:rPr>
          <w:sz w:val="22"/>
          <w:szCs w:val="22"/>
        </w:rPr>
      </w:pPr>
      <w:r w:rsidRPr="005D5438">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w:t>
      </w:r>
      <w:r w:rsidR="00596BEE" w:rsidRPr="005D5438">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5D5438">
        <w:rPr>
          <w:sz w:val="22"/>
          <w:szCs w:val="22"/>
        </w:rPr>
        <w:br/>
        <w:t xml:space="preserve">w postaci papierowej, przy czym poświadczenia dokonuje mocodawca lub notariusz, zgodnie z </w:t>
      </w:r>
      <w:r w:rsidR="00A33F29" w:rsidRPr="005D5438">
        <w:rPr>
          <w:sz w:val="22"/>
          <w:szCs w:val="22"/>
        </w:rPr>
        <w:t>art</w:t>
      </w:r>
      <w:r w:rsidR="00596BEE" w:rsidRPr="005D5438">
        <w:rPr>
          <w:sz w:val="22"/>
          <w:szCs w:val="22"/>
        </w:rPr>
        <w:t>. 97 § 2 ustawy z dnia 14 lutego 1991 r.  – Prawo  o notariacie (Dz. U. 202</w:t>
      </w:r>
      <w:r w:rsidR="007E591E">
        <w:rPr>
          <w:sz w:val="22"/>
          <w:szCs w:val="22"/>
        </w:rPr>
        <w:t>4</w:t>
      </w:r>
      <w:r w:rsidR="00596BEE" w:rsidRPr="005D5438">
        <w:rPr>
          <w:sz w:val="22"/>
          <w:szCs w:val="22"/>
        </w:rPr>
        <w:t xml:space="preserve"> r., poz. 1</w:t>
      </w:r>
      <w:r w:rsidR="007E591E">
        <w:rPr>
          <w:sz w:val="22"/>
          <w:szCs w:val="22"/>
        </w:rPr>
        <w:t>001</w:t>
      </w:r>
      <w:r w:rsidR="00596BEE" w:rsidRPr="005D5438">
        <w:rPr>
          <w:sz w:val="22"/>
          <w:szCs w:val="22"/>
        </w:rPr>
        <w:t xml:space="preserve"> z </w:t>
      </w:r>
      <w:proofErr w:type="spellStart"/>
      <w:r w:rsidR="00596BEE" w:rsidRPr="005D5438">
        <w:rPr>
          <w:sz w:val="22"/>
          <w:szCs w:val="22"/>
        </w:rPr>
        <w:t>późn</w:t>
      </w:r>
      <w:proofErr w:type="spellEnd"/>
      <w:r w:rsidR="00596BEE" w:rsidRPr="005D5438">
        <w:rPr>
          <w:sz w:val="22"/>
          <w:szCs w:val="22"/>
        </w:rPr>
        <w:t xml:space="preserve">. zm.). </w:t>
      </w:r>
    </w:p>
    <w:p w14:paraId="6950D824" w14:textId="77777777"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t xml:space="preserve">Oferta wraz ze stanowiącymi jej integralną część załącznikami powinna być sporządzona przez wykonawcę według treści postanowień niniejszej </w:t>
      </w:r>
      <w:r w:rsidR="001232D5" w:rsidRPr="005D5438">
        <w:rPr>
          <w:sz w:val="22"/>
          <w:szCs w:val="22"/>
        </w:rPr>
        <w:t>SWZ</w:t>
      </w:r>
      <w:r w:rsidRPr="005D5438">
        <w:rPr>
          <w:sz w:val="22"/>
          <w:szCs w:val="22"/>
        </w:rPr>
        <w:t xml:space="preserve"> oraz według treści formularza oferty i jego załączników, w szczególności oferta winna zawierać</w:t>
      </w:r>
      <w:r w:rsidR="00205681" w:rsidRPr="005D5438">
        <w:rPr>
          <w:sz w:val="22"/>
          <w:szCs w:val="22"/>
        </w:rPr>
        <w:t xml:space="preserve"> </w:t>
      </w:r>
      <w:r w:rsidRPr="005D5438">
        <w:rPr>
          <w:sz w:val="22"/>
          <w:szCs w:val="22"/>
        </w:rPr>
        <w:t xml:space="preserve">wypełniony i podpisany formularz oferty wraz z </w:t>
      </w:r>
      <w:r w:rsidR="00205681" w:rsidRPr="005D5438">
        <w:rPr>
          <w:sz w:val="22"/>
          <w:szCs w:val="22"/>
        </w:rPr>
        <w:t xml:space="preserve">co najmniej następującymi </w:t>
      </w:r>
      <w:r w:rsidRPr="005D5438">
        <w:rPr>
          <w:sz w:val="22"/>
          <w:szCs w:val="22"/>
        </w:rPr>
        <w:t>załącznikami (wypełnionymi i uzupełnionymi lub sporządzonymi zgodnie z ich treścią)</w:t>
      </w:r>
      <w:r w:rsidR="00205681" w:rsidRPr="005D5438">
        <w:rPr>
          <w:sz w:val="22"/>
          <w:szCs w:val="22"/>
        </w:rPr>
        <w:t>:</w:t>
      </w:r>
    </w:p>
    <w:p w14:paraId="5D80DF74" w14:textId="77777777" w:rsidR="00205681" w:rsidRPr="005D5438" w:rsidRDefault="00205681" w:rsidP="00F271FB">
      <w:pPr>
        <w:pStyle w:val="Akapitzlist"/>
        <w:numPr>
          <w:ilvl w:val="3"/>
          <w:numId w:val="16"/>
        </w:numPr>
        <w:tabs>
          <w:tab w:val="clear" w:pos="2880"/>
          <w:tab w:val="num" w:pos="2552"/>
        </w:tabs>
        <w:ind w:left="851" w:hanging="425"/>
        <w:rPr>
          <w:sz w:val="22"/>
          <w:szCs w:val="22"/>
        </w:rPr>
      </w:pPr>
      <w:r w:rsidRPr="005D5438">
        <w:rPr>
          <w:sz w:val="22"/>
          <w:szCs w:val="22"/>
        </w:rPr>
        <w:t>oświadczenie Wykonawcy o niepodleganiu wykluczeniu – w przypadku wspólnego ubiegania się o zamówienie przez Wykonawców, oświadczenie o niepodleganiu wykluczeniu składa każdy z Wykonawców,</w:t>
      </w:r>
    </w:p>
    <w:p w14:paraId="34094114" w14:textId="77777777" w:rsidR="00205681" w:rsidRPr="005D5438" w:rsidRDefault="00205681" w:rsidP="00F271FB">
      <w:pPr>
        <w:pStyle w:val="Akapitzlist"/>
        <w:numPr>
          <w:ilvl w:val="3"/>
          <w:numId w:val="16"/>
        </w:numPr>
        <w:tabs>
          <w:tab w:val="clear" w:pos="2880"/>
          <w:tab w:val="num" w:pos="2552"/>
        </w:tabs>
        <w:ind w:left="851" w:hanging="425"/>
        <w:rPr>
          <w:sz w:val="22"/>
          <w:szCs w:val="22"/>
        </w:rPr>
      </w:pPr>
      <w:r w:rsidRPr="005D5438">
        <w:rPr>
          <w:sz w:val="22"/>
          <w:szCs w:val="22"/>
        </w:rPr>
        <w:t>oświadczenie Wykonawcy o spełnianiu warunków udziału w postępowaniu,</w:t>
      </w:r>
    </w:p>
    <w:p w14:paraId="6212713C" w14:textId="77777777" w:rsidR="00596BEE" w:rsidRPr="005D5438" w:rsidRDefault="00596BEE" w:rsidP="00F271FB">
      <w:pPr>
        <w:pStyle w:val="Akapitzlist"/>
        <w:numPr>
          <w:ilvl w:val="3"/>
          <w:numId w:val="16"/>
        </w:numPr>
        <w:tabs>
          <w:tab w:val="clear" w:pos="2880"/>
          <w:tab w:val="num" w:pos="2552"/>
        </w:tabs>
        <w:ind w:left="851" w:hanging="425"/>
        <w:rPr>
          <w:sz w:val="22"/>
          <w:szCs w:val="22"/>
        </w:rPr>
      </w:pPr>
      <w:r w:rsidRPr="005D5438">
        <w:rPr>
          <w:sz w:val="22"/>
          <w:szCs w:val="22"/>
        </w:rPr>
        <w:t>oświadczenie dotyczące podmiotu udostępniającego zasoby wykonawcy (o ile dotyczy),</w:t>
      </w:r>
      <w:r w:rsidRPr="005D5438">
        <w:rPr>
          <w:bCs/>
          <w:sz w:val="22"/>
          <w:szCs w:val="22"/>
        </w:rPr>
        <w:t>tj.:</w:t>
      </w:r>
    </w:p>
    <w:p w14:paraId="788EE3E2" w14:textId="77777777" w:rsidR="00596BEE" w:rsidRPr="005D5438" w:rsidRDefault="00596BEE" w:rsidP="00F271FB">
      <w:pPr>
        <w:pStyle w:val="Akapitzlist"/>
        <w:numPr>
          <w:ilvl w:val="0"/>
          <w:numId w:val="72"/>
        </w:numPr>
        <w:rPr>
          <w:sz w:val="22"/>
          <w:szCs w:val="22"/>
        </w:rPr>
      </w:pPr>
      <w:r w:rsidRPr="005D5438">
        <w:rPr>
          <w:bCs/>
          <w:sz w:val="22"/>
          <w:szCs w:val="22"/>
        </w:rPr>
        <w:t>oświadczenie o udostępnieniu zasobów wykonawcy wraz ze stosownym zobowiązaniem lub innym środkiem dowodowym /o ile dotyczy/;</w:t>
      </w:r>
    </w:p>
    <w:p w14:paraId="1CC9542F" w14:textId="77777777" w:rsidR="00596BEE" w:rsidRPr="005D5438" w:rsidRDefault="00596BEE" w:rsidP="00F271FB">
      <w:pPr>
        <w:pStyle w:val="Akapitzlist"/>
        <w:numPr>
          <w:ilvl w:val="0"/>
          <w:numId w:val="72"/>
        </w:numPr>
        <w:rPr>
          <w:bCs/>
          <w:sz w:val="22"/>
          <w:szCs w:val="22"/>
        </w:rPr>
      </w:pPr>
      <w:r w:rsidRPr="005D5438">
        <w:rPr>
          <w:bCs/>
          <w:sz w:val="22"/>
          <w:szCs w:val="22"/>
        </w:rPr>
        <w:t>oświadczenie o niepodleganiu wykluczeniu;</w:t>
      </w:r>
    </w:p>
    <w:p w14:paraId="72AF44F2" w14:textId="77777777" w:rsidR="00596BEE" w:rsidRPr="005D5438" w:rsidRDefault="00596BEE" w:rsidP="00F271FB">
      <w:pPr>
        <w:pStyle w:val="Akapitzlist"/>
        <w:numPr>
          <w:ilvl w:val="0"/>
          <w:numId w:val="72"/>
        </w:numPr>
        <w:rPr>
          <w:bCs/>
          <w:sz w:val="22"/>
          <w:szCs w:val="22"/>
        </w:rPr>
      </w:pPr>
      <w:r w:rsidRPr="005D5438">
        <w:rPr>
          <w:bCs/>
          <w:sz w:val="22"/>
          <w:szCs w:val="22"/>
        </w:rPr>
        <w:t>oświadczenie o spełnieniu warunków udziału w postępowaniu w zakresie, w jakim go dotyczą;</w:t>
      </w:r>
    </w:p>
    <w:p w14:paraId="48F4E8C2" w14:textId="56F5C1AD" w:rsidR="00205681" w:rsidRPr="005D5438" w:rsidRDefault="00205681" w:rsidP="00F271FB">
      <w:pPr>
        <w:pStyle w:val="Akapitzlist"/>
        <w:numPr>
          <w:ilvl w:val="3"/>
          <w:numId w:val="16"/>
        </w:numPr>
        <w:tabs>
          <w:tab w:val="clear" w:pos="2880"/>
          <w:tab w:val="num" w:pos="2552"/>
        </w:tabs>
        <w:ind w:left="851" w:hanging="425"/>
        <w:rPr>
          <w:sz w:val="22"/>
          <w:szCs w:val="22"/>
        </w:rPr>
      </w:pPr>
      <w:r w:rsidRPr="005D5438">
        <w:rPr>
          <w:sz w:val="22"/>
          <w:szCs w:val="22"/>
        </w:rPr>
        <w:t xml:space="preserve">indywidualną kalkulację ceny oferty, </w:t>
      </w:r>
      <w:r w:rsidR="00734968" w:rsidRPr="005D5438">
        <w:rPr>
          <w:sz w:val="22"/>
          <w:szCs w:val="22"/>
        </w:rPr>
        <w:t>przygotowaną zgodnie z warunkami określo</w:t>
      </w:r>
      <w:r w:rsidR="00E456F5" w:rsidRPr="005D5438">
        <w:rPr>
          <w:sz w:val="22"/>
          <w:szCs w:val="22"/>
        </w:rPr>
        <w:t>n</w:t>
      </w:r>
      <w:r w:rsidR="00734968" w:rsidRPr="005D5438">
        <w:rPr>
          <w:sz w:val="22"/>
          <w:szCs w:val="22"/>
        </w:rPr>
        <w:t xml:space="preserve">ymi w </w:t>
      </w:r>
      <w:r w:rsidR="0006067E" w:rsidRPr="005D5438">
        <w:rPr>
          <w:sz w:val="22"/>
          <w:szCs w:val="22"/>
        </w:rPr>
        <w:t>Rozdzia</w:t>
      </w:r>
      <w:r w:rsidR="00734968" w:rsidRPr="005D5438">
        <w:rPr>
          <w:sz w:val="22"/>
          <w:szCs w:val="22"/>
        </w:rPr>
        <w:t>le</w:t>
      </w:r>
      <w:r w:rsidR="0006067E" w:rsidRPr="005D5438">
        <w:rPr>
          <w:sz w:val="22"/>
          <w:szCs w:val="22"/>
        </w:rPr>
        <w:t xml:space="preserve"> III ust. </w:t>
      </w:r>
      <w:r w:rsidR="00471050">
        <w:rPr>
          <w:sz w:val="22"/>
          <w:szCs w:val="22"/>
        </w:rPr>
        <w:t>6</w:t>
      </w:r>
      <w:r w:rsidR="0006067E" w:rsidRPr="005D5438">
        <w:rPr>
          <w:sz w:val="22"/>
          <w:szCs w:val="22"/>
        </w:rPr>
        <w:t xml:space="preserve"> pkt 2)</w:t>
      </w:r>
      <w:r w:rsidR="001D355F" w:rsidRPr="005D5438">
        <w:rPr>
          <w:sz w:val="22"/>
          <w:szCs w:val="22"/>
        </w:rPr>
        <w:t xml:space="preserve">. </w:t>
      </w:r>
    </w:p>
    <w:p w14:paraId="620B7A6E" w14:textId="2DB22ACF" w:rsidR="00A33F29" w:rsidRPr="005D5438" w:rsidRDefault="00205681" w:rsidP="00F271FB">
      <w:pPr>
        <w:pStyle w:val="Akapitzlist"/>
        <w:numPr>
          <w:ilvl w:val="3"/>
          <w:numId w:val="16"/>
        </w:numPr>
        <w:tabs>
          <w:tab w:val="clear" w:pos="2880"/>
          <w:tab w:val="num" w:pos="2552"/>
        </w:tabs>
        <w:ind w:left="851" w:hanging="425"/>
        <w:rPr>
          <w:sz w:val="22"/>
          <w:szCs w:val="22"/>
        </w:rPr>
      </w:pPr>
      <w:r w:rsidRPr="005D5438">
        <w:rPr>
          <w:sz w:val="22"/>
          <w:szCs w:val="22"/>
        </w:rPr>
        <w:t xml:space="preserve">przedmiotowe środki dowodowe: </w:t>
      </w:r>
      <w:r w:rsidR="005011FF" w:rsidRPr="005D5438">
        <w:rPr>
          <w:sz w:val="22"/>
          <w:szCs w:val="22"/>
        </w:rPr>
        <w:t xml:space="preserve">o ile dotyczy, </w:t>
      </w:r>
      <w:r w:rsidRPr="005D5438">
        <w:rPr>
          <w:sz w:val="22"/>
          <w:szCs w:val="22"/>
        </w:rPr>
        <w:t>zgodnie z rozdziałem I</w:t>
      </w:r>
      <w:r w:rsidR="00B279F6" w:rsidRPr="005D5438">
        <w:rPr>
          <w:sz w:val="22"/>
          <w:szCs w:val="22"/>
        </w:rPr>
        <w:t>V SWZ.</w:t>
      </w:r>
      <w:r w:rsidRPr="005D5438">
        <w:rPr>
          <w:sz w:val="22"/>
          <w:szCs w:val="22"/>
        </w:rPr>
        <w:t xml:space="preserve"> </w:t>
      </w:r>
    </w:p>
    <w:p w14:paraId="5F5E7695" w14:textId="77777777" w:rsidR="00596BEE" w:rsidRPr="005D5438" w:rsidRDefault="00596BEE" w:rsidP="00F271FB">
      <w:pPr>
        <w:pStyle w:val="Akapitzlist"/>
        <w:numPr>
          <w:ilvl w:val="3"/>
          <w:numId w:val="16"/>
        </w:numPr>
        <w:tabs>
          <w:tab w:val="clear" w:pos="2880"/>
          <w:tab w:val="num" w:pos="2552"/>
        </w:tabs>
        <w:ind w:left="851" w:hanging="425"/>
        <w:rPr>
          <w:sz w:val="22"/>
          <w:szCs w:val="22"/>
        </w:rPr>
      </w:pPr>
      <w:r w:rsidRPr="005D5438">
        <w:rPr>
          <w:sz w:val="22"/>
          <w:szCs w:val="22"/>
        </w:rPr>
        <w:t>pełnomocnictwo (zgodnie z ust. 4-5 powyżej) lub inny dokument potwierdzający umocowanie do reprezentowania wykonawcy;</w:t>
      </w:r>
    </w:p>
    <w:p w14:paraId="5AB8DAB1" w14:textId="77777777"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t>Oferta musi być napisana w języku polskim.</w:t>
      </w:r>
    </w:p>
    <w:p w14:paraId="00AA9F7B" w14:textId="0AC41733"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5D5438">
        <w:rPr>
          <w:sz w:val="22"/>
          <w:szCs w:val="22"/>
        </w:rPr>
        <w:t xml:space="preserve"> i stanowić odrębne pliki zaszyfrowane </w:t>
      </w:r>
      <w:r w:rsidR="00247939" w:rsidRPr="005D5438">
        <w:rPr>
          <w:sz w:val="22"/>
          <w:szCs w:val="22"/>
        </w:rPr>
        <w:t xml:space="preserve">wraz innymi plikami stanowiącymi </w:t>
      </w:r>
      <w:r w:rsidR="00B279F6" w:rsidRPr="005D5438">
        <w:rPr>
          <w:sz w:val="22"/>
          <w:szCs w:val="22"/>
        </w:rPr>
        <w:t>ofertę</w:t>
      </w:r>
      <w:r w:rsidRPr="005D5438">
        <w:rPr>
          <w:sz w:val="22"/>
          <w:szCs w:val="22"/>
        </w:rPr>
        <w:t xml:space="preserve">. Wykonawca nie może zastrzec informacji, o których mowa w </w:t>
      </w:r>
      <w:r w:rsidR="00A33F29" w:rsidRPr="005D5438">
        <w:rPr>
          <w:sz w:val="22"/>
          <w:szCs w:val="22"/>
        </w:rPr>
        <w:t>art</w:t>
      </w:r>
      <w:r w:rsidRPr="005D5438">
        <w:rPr>
          <w:sz w:val="22"/>
          <w:szCs w:val="22"/>
        </w:rPr>
        <w:t xml:space="preserve">. </w:t>
      </w:r>
      <w:r w:rsidR="009E00F0" w:rsidRPr="005D5438">
        <w:rPr>
          <w:sz w:val="22"/>
          <w:szCs w:val="22"/>
        </w:rPr>
        <w:t>222 ust. 5 ustawy PZP</w:t>
      </w:r>
      <w:r w:rsidRPr="005D5438">
        <w:rPr>
          <w:sz w:val="22"/>
          <w:szCs w:val="22"/>
        </w:rPr>
        <w:t>.</w:t>
      </w:r>
    </w:p>
    <w:p w14:paraId="2CB4E9BB" w14:textId="77777777"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lastRenderedPageBreak/>
        <w:t>Zaleca się, aby wszystkie karty oferty wraz z załącznikami były jednoznacznie ponumerowane oraz aby wykonawca sporządził i dołączył spis treści oferty.</w:t>
      </w:r>
    </w:p>
    <w:p w14:paraId="33777FAE" w14:textId="77777777"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t>Wszelkie koszty związane z przygotowaniem i złożeniem oferty ponosi wykonawca.</w:t>
      </w:r>
    </w:p>
    <w:p w14:paraId="0A6A05E7" w14:textId="77777777" w:rsidR="00BA0997" w:rsidRPr="00FA7F0E" w:rsidRDefault="00BA0997" w:rsidP="00596BEE">
      <w:pPr>
        <w:ind w:left="426"/>
        <w:jc w:val="both"/>
      </w:pPr>
    </w:p>
    <w:p w14:paraId="207115EC" w14:textId="77777777" w:rsidR="00BA0997" w:rsidRPr="005D5438" w:rsidRDefault="008463F6" w:rsidP="009E3CD1">
      <w:pPr>
        <w:widowControl/>
        <w:suppressAutoHyphens w:val="0"/>
        <w:jc w:val="both"/>
        <w:rPr>
          <w:b/>
          <w:bCs/>
          <w:sz w:val="22"/>
          <w:szCs w:val="22"/>
        </w:rPr>
      </w:pPr>
      <w:r w:rsidRPr="005D5438">
        <w:rPr>
          <w:b/>
          <w:bCs/>
          <w:sz w:val="22"/>
          <w:szCs w:val="22"/>
        </w:rPr>
        <w:t>Rozdział XII</w:t>
      </w:r>
      <w:r w:rsidR="00B279F6" w:rsidRPr="005D5438">
        <w:rPr>
          <w:b/>
          <w:bCs/>
          <w:sz w:val="22"/>
          <w:szCs w:val="22"/>
        </w:rPr>
        <w:t>I</w:t>
      </w:r>
      <w:r w:rsidRPr="005D5438">
        <w:rPr>
          <w:b/>
          <w:bCs/>
          <w:sz w:val="22"/>
          <w:szCs w:val="22"/>
        </w:rPr>
        <w:t xml:space="preserve"> - </w:t>
      </w:r>
      <w:r w:rsidR="00BA0997" w:rsidRPr="005D5438">
        <w:rPr>
          <w:b/>
          <w:bCs/>
          <w:sz w:val="22"/>
          <w:szCs w:val="22"/>
        </w:rPr>
        <w:t xml:space="preserve"> </w:t>
      </w:r>
      <w:r w:rsidR="00AD0041" w:rsidRPr="005D5438">
        <w:rPr>
          <w:b/>
          <w:bCs/>
          <w:sz w:val="22"/>
          <w:szCs w:val="22"/>
        </w:rPr>
        <w:t xml:space="preserve">Termin </w:t>
      </w:r>
      <w:r w:rsidR="00BA0997" w:rsidRPr="005D5438">
        <w:rPr>
          <w:b/>
          <w:bCs/>
          <w:sz w:val="22"/>
          <w:szCs w:val="22"/>
        </w:rPr>
        <w:t>składania i otwarcia ofert.</w:t>
      </w:r>
    </w:p>
    <w:p w14:paraId="35FCC654" w14:textId="6BB19274" w:rsidR="005C0547" w:rsidRPr="005D5438" w:rsidRDefault="005C0547" w:rsidP="00F271FB">
      <w:pPr>
        <w:widowControl/>
        <w:numPr>
          <w:ilvl w:val="0"/>
          <w:numId w:val="87"/>
        </w:numPr>
        <w:tabs>
          <w:tab w:val="num" w:pos="426"/>
        </w:tabs>
        <w:suppressAutoHyphens w:val="0"/>
        <w:ind w:left="426" w:hanging="426"/>
        <w:jc w:val="both"/>
        <w:rPr>
          <w:sz w:val="22"/>
          <w:szCs w:val="22"/>
        </w:rPr>
      </w:pPr>
      <w:r w:rsidRPr="005D5438">
        <w:rPr>
          <w:sz w:val="22"/>
          <w:szCs w:val="22"/>
        </w:rPr>
        <w:t xml:space="preserve">Oferty należy składać w terminie </w:t>
      </w:r>
      <w:r w:rsidRPr="005D5438">
        <w:rPr>
          <w:b/>
          <w:bCs/>
          <w:sz w:val="22"/>
          <w:szCs w:val="22"/>
        </w:rPr>
        <w:t>do dnia</w:t>
      </w:r>
      <w:r w:rsidR="00F57F76" w:rsidRPr="005D5438">
        <w:rPr>
          <w:b/>
          <w:bCs/>
          <w:sz w:val="22"/>
          <w:szCs w:val="22"/>
        </w:rPr>
        <w:t xml:space="preserve"> </w:t>
      </w:r>
      <w:r w:rsidR="00C57C8B">
        <w:rPr>
          <w:b/>
          <w:bCs/>
          <w:sz w:val="22"/>
          <w:szCs w:val="22"/>
        </w:rPr>
        <w:t>06.05.2025r.</w:t>
      </w:r>
      <w:r w:rsidRPr="005D5438">
        <w:rPr>
          <w:b/>
          <w:bCs/>
          <w:sz w:val="22"/>
          <w:szCs w:val="22"/>
        </w:rPr>
        <w:t xml:space="preserve"> do godziny </w:t>
      </w:r>
      <w:r w:rsidR="009A402E" w:rsidRPr="005D5438">
        <w:rPr>
          <w:b/>
          <w:bCs/>
          <w:sz w:val="22"/>
          <w:szCs w:val="22"/>
        </w:rPr>
        <w:t>10</w:t>
      </w:r>
      <w:r w:rsidRPr="005D5438">
        <w:rPr>
          <w:b/>
          <w:bCs/>
          <w:sz w:val="22"/>
          <w:szCs w:val="22"/>
        </w:rPr>
        <w:t xml:space="preserve">:00 </w:t>
      </w:r>
      <w:r w:rsidRPr="005D5438">
        <w:rPr>
          <w:sz w:val="22"/>
          <w:szCs w:val="22"/>
        </w:rPr>
        <w:t>na zasadach opisanych w Rozdziale IX  ust. 1-2 SWZ.</w:t>
      </w:r>
    </w:p>
    <w:p w14:paraId="3D5163D3" w14:textId="77777777" w:rsidR="005C0547" w:rsidRPr="005D5438" w:rsidRDefault="005C0547" w:rsidP="00F271FB">
      <w:pPr>
        <w:widowControl/>
        <w:numPr>
          <w:ilvl w:val="0"/>
          <w:numId w:val="88"/>
        </w:numPr>
        <w:suppressAutoHyphens w:val="0"/>
        <w:ind w:left="426" w:hanging="426"/>
        <w:contextualSpacing/>
        <w:jc w:val="both"/>
        <w:rPr>
          <w:rFonts w:eastAsia="Calibri"/>
          <w:bCs/>
          <w:sz w:val="22"/>
          <w:szCs w:val="22"/>
          <w:lang w:eastAsia="en-US"/>
        </w:rPr>
      </w:pPr>
      <w:r w:rsidRPr="005D5438">
        <w:rPr>
          <w:rFonts w:eastAsia="Calibri"/>
          <w:sz w:val="22"/>
          <w:szCs w:val="22"/>
          <w:lang w:eastAsia="en-US"/>
        </w:rPr>
        <w:t xml:space="preserve">Wykonawca przed upływem terminu do składania ofert może wycofać ofertę zgodnie z regulaminem na </w:t>
      </w:r>
      <w:hyperlink r:id="rId38" w:history="1">
        <w:r w:rsidRPr="005D5438">
          <w:rPr>
            <w:rFonts w:eastAsia="Calibri"/>
            <w:color w:val="0000FF"/>
            <w:sz w:val="22"/>
            <w:szCs w:val="22"/>
            <w:u w:val="single"/>
            <w:lang w:eastAsia="en-US"/>
          </w:rPr>
          <w:t>https://platformazakupowa.pl</w:t>
        </w:r>
      </w:hyperlink>
      <w:r w:rsidRPr="005D5438">
        <w:rPr>
          <w:rFonts w:eastAsia="Calibri"/>
          <w:sz w:val="22"/>
          <w:szCs w:val="22"/>
          <w:lang w:eastAsia="en-US"/>
        </w:rPr>
        <w:t xml:space="preserve">. </w:t>
      </w:r>
      <w:r w:rsidRPr="005D5438">
        <w:rPr>
          <w:rFonts w:eastAsia="Calibri"/>
          <w:color w:val="000000"/>
          <w:sz w:val="22"/>
          <w:szCs w:val="22"/>
          <w:lang w:eastAsia="en-US"/>
        </w:rPr>
        <w:t xml:space="preserve">Sposób wycofania oferty zamieszczono w instrukcji dostępnej adresem: </w:t>
      </w:r>
      <w:hyperlink r:id="rId39" w:history="1">
        <w:r w:rsidRPr="005D5438">
          <w:rPr>
            <w:rFonts w:eastAsia="Calibri"/>
            <w:color w:val="0000FF"/>
            <w:sz w:val="22"/>
            <w:szCs w:val="22"/>
            <w:u w:val="single"/>
            <w:lang w:eastAsia="en-US"/>
          </w:rPr>
          <w:t>https://platformazakupowa.pl/strona/45-instrukcje</w:t>
        </w:r>
      </w:hyperlink>
      <w:r w:rsidRPr="005D5438">
        <w:rPr>
          <w:rFonts w:eastAsia="Calibri"/>
          <w:color w:val="000000"/>
          <w:sz w:val="22"/>
          <w:szCs w:val="22"/>
          <w:lang w:eastAsia="en-US"/>
        </w:rPr>
        <w:t xml:space="preserve">. Oferta nie może zostać wycofana po upływie terminu składania ofert. </w:t>
      </w:r>
    </w:p>
    <w:p w14:paraId="766F7149" w14:textId="77777777" w:rsidR="005C0547" w:rsidRPr="005D5438" w:rsidRDefault="005C0547" w:rsidP="00F271FB">
      <w:pPr>
        <w:widowControl/>
        <w:numPr>
          <w:ilvl w:val="0"/>
          <w:numId w:val="88"/>
        </w:numPr>
        <w:suppressAutoHyphens w:val="0"/>
        <w:ind w:left="426" w:hanging="426"/>
        <w:contextualSpacing/>
        <w:jc w:val="both"/>
        <w:rPr>
          <w:rFonts w:eastAsia="Calibri"/>
          <w:bCs/>
          <w:sz w:val="22"/>
          <w:szCs w:val="22"/>
          <w:lang w:eastAsia="en-US"/>
        </w:rPr>
      </w:pPr>
      <w:r w:rsidRPr="005D5438">
        <w:rPr>
          <w:rFonts w:eastAsia="Calibri"/>
          <w:sz w:val="22"/>
          <w:szCs w:val="22"/>
          <w:lang w:eastAsia="en-US"/>
        </w:rPr>
        <w:t>Zamawiający odrzuci ofertę złożoną po terminie składania ofert.</w:t>
      </w:r>
    </w:p>
    <w:p w14:paraId="2C5A0358" w14:textId="73B262DB" w:rsidR="005C0547" w:rsidRPr="005D5438" w:rsidRDefault="005C0547" w:rsidP="00F271FB">
      <w:pPr>
        <w:widowControl/>
        <w:numPr>
          <w:ilvl w:val="0"/>
          <w:numId w:val="88"/>
        </w:numPr>
        <w:suppressAutoHyphens w:val="0"/>
        <w:ind w:left="426" w:hanging="426"/>
        <w:contextualSpacing/>
        <w:jc w:val="both"/>
        <w:rPr>
          <w:rFonts w:eastAsia="Calibri"/>
          <w:bCs/>
          <w:sz w:val="22"/>
          <w:szCs w:val="22"/>
          <w:lang w:eastAsia="en-US"/>
        </w:rPr>
      </w:pPr>
      <w:r w:rsidRPr="005D5438">
        <w:rPr>
          <w:rFonts w:eastAsia="Calibri"/>
          <w:sz w:val="22"/>
          <w:szCs w:val="22"/>
          <w:lang w:eastAsia="en-US"/>
        </w:rPr>
        <w:t xml:space="preserve">Otwarcie ofert nastąpi </w:t>
      </w:r>
      <w:r w:rsidRPr="005D5438">
        <w:rPr>
          <w:rFonts w:eastAsia="Calibri"/>
          <w:b/>
          <w:sz w:val="22"/>
          <w:szCs w:val="22"/>
          <w:lang w:eastAsia="en-US"/>
        </w:rPr>
        <w:t xml:space="preserve">w </w:t>
      </w:r>
      <w:r w:rsidRPr="005D5438">
        <w:rPr>
          <w:rFonts w:eastAsia="Calibri"/>
          <w:b/>
          <w:bCs/>
          <w:sz w:val="22"/>
          <w:szCs w:val="22"/>
          <w:lang w:eastAsia="en-US"/>
        </w:rPr>
        <w:t>dni</w:t>
      </w:r>
      <w:r w:rsidR="003E2E1A" w:rsidRPr="005D5438">
        <w:rPr>
          <w:rFonts w:eastAsia="Calibri"/>
          <w:b/>
          <w:bCs/>
          <w:sz w:val="22"/>
          <w:szCs w:val="22"/>
          <w:lang w:eastAsia="en-US"/>
        </w:rPr>
        <w:t xml:space="preserve">a </w:t>
      </w:r>
      <w:r w:rsidR="00C57C8B">
        <w:rPr>
          <w:rFonts w:eastAsia="Calibri"/>
          <w:b/>
          <w:bCs/>
          <w:sz w:val="22"/>
          <w:szCs w:val="22"/>
          <w:lang w:eastAsia="en-US"/>
        </w:rPr>
        <w:t>06.05.2025r.</w:t>
      </w:r>
      <w:r w:rsidRPr="005D5438">
        <w:rPr>
          <w:rFonts w:eastAsia="Calibri"/>
          <w:b/>
          <w:sz w:val="22"/>
          <w:szCs w:val="22"/>
          <w:lang w:eastAsia="en-US"/>
        </w:rPr>
        <w:t xml:space="preserve"> o godzinie </w:t>
      </w:r>
      <w:r w:rsidR="00801AF8" w:rsidRPr="005D5438">
        <w:rPr>
          <w:rFonts w:eastAsia="Calibri"/>
          <w:b/>
          <w:sz w:val="22"/>
          <w:szCs w:val="22"/>
          <w:lang w:eastAsia="en-US"/>
        </w:rPr>
        <w:t>1</w:t>
      </w:r>
      <w:r w:rsidR="009A402E" w:rsidRPr="005D5438">
        <w:rPr>
          <w:rFonts w:eastAsia="Calibri"/>
          <w:b/>
          <w:sz w:val="22"/>
          <w:szCs w:val="22"/>
          <w:lang w:eastAsia="en-US"/>
        </w:rPr>
        <w:t>1</w:t>
      </w:r>
      <w:r w:rsidRPr="005D5438">
        <w:rPr>
          <w:rFonts w:eastAsia="Calibri"/>
          <w:b/>
          <w:sz w:val="22"/>
          <w:szCs w:val="22"/>
          <w:lang w:eastAsia="en-US"/>
        </w:rPr>
        <w:t>:</w:t>
      </w:r>
      <w:r w:rsidR="00E05430" w:rsidRPr="005D5438">
        <w:rPr>
          <w:rFonts w:eastAsia="Calibri"/>
          <w:b/>
          <w:sz w:val="22"/>
          <w:szCs w:val="22"/>
          <w:lang w:eastAsia="en-US"/>
        </w:rPr>
        <w:t>00</w:t>
      </w:r>
      <w:r w:rsidRPr="005D5438">
        <w:rPr>
          <w:rFonts w:eastAsia="Calibri"/>
          <w:b/>
          <w:sz w:val="22"/>
          <w:szCs w:val="22"/>
          <w:lang w:eastAsia="en-US"/>
        </w:rPr>
        <w:t xml:space="preserve"> </w:t>
      </w:r>
      <w:r w:rsidRPr="005D5438">
        <w:rPr>
          <w:rFonts w:eastAsia="Calibri"/>
          <w:sz w:val="22"/>
          <w:szCs w:val="22"/>
          <w:lang w:eastAsia="en-US"/>
        </w:rPr>
        <w:t xml:space="preserve">za pośrednictwem </w:t>
      </w:r>
      <w:hyperlink r:id="rId40" w:history="1">
        <w:r w:rsidRPr="005D5438">
          <w:rPr>
            <w:rFonts w:eastAsia="Calibri"/>
            <w:color w:val="0000FF"/>
            <w:sz w:val="22"/>
            <w:szCs w:val="22"/>
            <w:u w:val="single"/>
            <w:lang w:eastAsia="en-US"/>
          </w:rPr>
          <w:t>https://platformazakupowa.pl</w:t>
        </w:r>
      </w:hyperlink>
      <w:r w:rsidRPr="005D5438">
        <w:rPr>
          <w:rFonts w:eastAsia="Calibri"/>
          <w:sz w:val="22"/>
          <w:szCs w:val="22"/>
          <w:lang w:eastAsia="en-US"/>
        </w:rPr>
        <w:t xml:space="preserve"> </w:t>
      </w:r>
    </w:p>
    <w:p w14:paraId="143F0A55" w14:textId="77777777" w:rsidR="005C0547" w:rsidRPr="005D5438" w:rsidRDefault="005C0547" w:rsidP="00F271FB">
      <w:pPr>
        <w:widowControl/>
        <w:numPr>
          <w:ilvl w:val="0"/>
          <w:numId w:val="88"/>
        </w:numPr>
        <w:tabs>
          <w:tab w:val="center" w:pos="4536"/>
          <w:tab w:val="right" w:pos="9072"/>
        </w:tabs>
        <w:suppressAutoHyphens w:val="0"/>
        <w:ind w:left="426" w:hanging="426"/>
        <w:jc w:val="both"/>
        <w:rPr>
          <w:sz w:val="22"/>
          <w:szCs w:val="22"/>
        </w:rPr>
      </w:pPr>
      <w:r w:rsidRPr="005D5438">
        <w:rPr>
          <w:sz w:val="22"/>
          <w:szCs w:val="22"/>
        </w:rPr>
        <w:t xml:space="preserve">W przypadku zmiany terminu składania ofert zamawiający zamieści informację o   jego   przedłużeniu na </w:t>
      </w:r>
      <w:hyperlink r:id="rId41" w:history="1">
        <w:r w:rsidRPr="005D5438">
          <w:rPr>
            <w:color w:val="0000FF"/>
            <w:sz w:val="22"/>
            <w:szCs w:val="22"/>
            <w:u w:val="single"/>
          </w:rPr>
          <w:t>https://platformazakupowa.pl</w:t>
        </w:r>
      </w:hyperlink>
      <w:r w:rsidRPr="005D5438">
        <w:rPr>
          <w:sz w:val="22"/>
          <w:szCs w:val="22"/>
        </w:rPr>
        <w:t xml:space="preserve"> – adres profilu nabywcy – </w:t>
      </w:r>
      <w:hyperlink r:id="rId42" w:history="1">
        <w:r w:rsidRPr="005D5438">
          <w:rPr>
            <w:color w:val="0000FF"/>
            <w:sz w:val="22"/>
            <w:szCs w:val="22"/>
            <w:u w:val="single"/>
          </w:rPr>
          <w:t>https://platformazakupowa.pl/pn/uj_edu</w:t>
        </w:r>
      </w:hyperlink>
      <w:r w:rsidRPr="005D5438">
        <w:rPr>
          <w:bCs/>
          <w:sz w:val="22"/>
          <w:szCs w:val="22"/>
        </w:rPr>
        <w:t>, w zakładce właściwej dla prowadzonego postępowania, w sekcji „Komunikaty”.</w:t>
      </w:r>
    </w:p>
    <w:p w14:paraId="517C1DAB" w14:textId="77777777" w:rsidR="005C0547" w:rsidRPr="005D5438" w:rsidRDefault="005C0547" w:rsidP="00F271FB">
      <w:pPr>
        <w:widowControl/>
        <w:numPr>
          <w:ilvl w:val="0"/>
          <w:numId w:val="88"/>
        </w:numPr>
        <w:tabs>
          <w:tab w:val="center" w:pos="4536"/>
          <w:tab w:val="right" w:pos="9072"/>
        </w:tabs>
        <w:suppressAutoHyphens w:val="0"/>
        <w:ind w:left="426" w:hanging="426"/>
        <w:jc w:val="both"/>
        <w:rPr>
          <w:sz w:val="22"/>
          <w:szCs w:val="22"/>
        </w:rPr>
      </w:pPr>
      <w:r w:rsidRPr="005D5438">
        <w:rPr>
          <w:sz w:val="22"/>
          <w:szCs w:val="22"/>
        </w:rPr>
        <w:t>W przypadku awarii systemu teleinformatycznego, skutkującej brakiem możliwości otwarcia ofert w terminie określonym przez zamawiającego, otwarcie ofert nastąpi niezwłocznie po usunięciu awarii.</w:t>
      </w:r>
    </w:p>
    <w:p w14:paraId="218B0B34" w14:textId="77777777" w:rsidR="005C0547" w:rsidRPr="005D5438" w:rsidRDefault="005C0547" w:rsidP="00F271FB">
      <w:pPr>
        <w:widowControl/>
        <w:numPr>
          <w:ilvl w:val="0"/>
          <w:numId w:val="88"/>
        </w:numPr>
        <w:tabs>
          <w:tab w:val="center" w:pos="4536"/>
          <w:tab w:val="right" w:pos="9072"/>
        </w:tabs>
        <w:suppressAutoHyphens w:val="0"/>
        <w:ind w:left="426" w:hanging="426"/>
        <w:jc w:val="both"/>
        <w:rPr>
          <w:sz w:val="22"/>
          <w:szCs w:val="22"/>
        </w:rPr>
      </w:pPr>
      <w:r w:rsidRPr="005D5438">
        <w:rPr>
          <w:sz w:val="22"/>
          <w:szCs w:val="22"/>
        </w:rPr>
        <w:t xml:space="preserve">Zamawiający najpóźniej przed otwarciem ofert udostępni na </w:t>
      </w:r>
      <w:hyperlink r:id="rId43" w:history="1">
        <w:r w:rsidRPr="005D5438">
          <w:rPr>
            <w:color w:val="0000FF"/>
            <w:sz w:val="22"/>
            <w:szCs w:val="22"/>
            <w:u w:val="single"/>
          </w:rPr>
          <w:t>https://platformazakupowa.pl</w:t>
        </w:r>
      </w:hyperlink>
      <w:r w:rsidRPr="005D5438">
        <w:rPr>
          <w:sz w:val="22"/>
          <w:szCs w:val="22"/>
        </w:rPr>
        <w:t xml:space="preserve"> – adres profilu nabywcy – </w:t>
      </w:r>
      <w:hyperlink r:id="rId44" w:history="1">
        <w:r w:rsidRPr="005D5438">
          <w:rPr>
            <w:color w:val="0000FF"/>
            <w:sz w:val="22"/>
            <w:szCs w:val="22"/>
            <w:u w:val="single"/>
          </w:rPr>
          <w:t>https://platformazakupowa.pl/pn/uj_edu</w:t>
        </w:r>
      </w:hyperlink>
      <w:r w:rsidRPr="005D5438">
        <w:rPr>
          <w:bCs/>
          <w:sz w:val="22"/>
          <w:szCs w:val="22"/>
        </w:rPr>
        <w:t xml:space="preserve">, w zakładce właściwej dla prowadzonego postępowania, w sekcji „Komunikaty”, </w:t>
      </w:r>
      <w:r w:rsidRPr="005D5438">
        <w:rPr>
          <w:sz w:val="22"/>
          <w:szCs w:val="22"/>
        </w:rPr>
        <w:t>informację o kwocie, jaką zamierza przeznaczyć na sfinansowanie zamówienia.</w:t>
      </w:r>
    </w:p>
    <w:p w14:paraId="6E399AD0" w14:textId="77777777" w:rsidR="005C0547" w:rsidRPr="005D5438" w:rsidRDefault="005C0547" w:rsidP="00F271FB">
      <w:pPr>
        <w:widowControl/>
        <w:numPr>
          <w:ilvl w:val="0"/>
          <w:numId w:val="88"/>
        </w:numPr>
        <w:tabs>
          <w:tab w:val="center" w:pos="4536"/>
          <w:tab w:val="right" w:pos="9072"/>
        </w:tabs>
        <w:suppressAutoHyphens w:val="0"/>
        <w:ind w:left="426" w:hanging="426"/>
        <w:jc w:val="both"/>
        <w:rPr>
          <w:sz w:val="22"/>
          <w:szCs w:val="22"/>
        </w:rPr>
      </w:pPr>
      <w:r w:rsidRPr="005D5438">
        <w:rPr>
          <w:sz w:val="22"/>
          <w:szCs w:val="22"/>
        </w:rPr>
        <w:t>Zamawiający niezwłocznie po otwarciu ofert, udostępni na stronie internetowej prowadzonego postępowania informacje o:</w:t>
      </w:r>
    </w:p>
    <w:p w14:paraId="32F4FDFF" w14:textId="77777777" w:rsidR="005C0547" w:rsidRPr="005D5438" w:rsidRDefault="005C0547" w:rsidP="00F271FB">
      <w:pPr>
        <w:widowControl/>
        <w:numPr>
          <w:ilvl w:val="1"/>
          <w:numId w:val="88"/>
        </w:numPr>
        <w:tabs>
          <w:tab w:val="left" w:pos="708"/>
          <w:tab w:val="center" w:pos="4536"/>
          <w:tab w:val="right" w:pos="9072"/>
        </w:tabs>
        <w:suppressAutoHyphens w:val="0"/>
        <w:ind w:left="993" w:hanging="567"/>
        <w:jc w:val="both"/>
        <w:rPr>
          <w:sz w:val="22"/>
          <w:szCs w:val="22"/>
        </w:rPr>
      </w:pPr>
      <w:r w:rsidRPr="005D5438">
        <w:rPr>
          <w:sz w:val="22"/>
          <w:szCs w:val="22"/>
        </w:rPr>
        <w:t>nazwach albo imionach i nazwiskach oraz siedzibach lub miejscach prowadzonej działalności gospodarczej albo miejscach zamieszkania wykonawców, których oferty zostały</w:t>
      </w:r>
      <w:r w:rsidRPr="005D5438">
        <w:rPr>
          <w:spacing w:val="-3"/>
          <w:sz w:val="22"/>
          <w:szCs w:val="22"/>
        </w:rPr>
        <w:t xml:space="preserve"> </w:t>
      </w:r>
      <w:r w:rsidRPr="005D5438">
        <w:rPr>
          <w:sz w:val="22"/>
          <w:szCs w:val="22"/>
        </w:rPr>
        <w:t>otwarte;</w:t>
      </w:r>
    </w:p>
    <w:p w14:paraId="7BC0F0C8" w14:textId="1A589A65" w:rsidR="005C0547" w:rsidRPr="005D5438" w:rsidRDefault="00E16BD9" w:rsidP="00F271FB">
      <w:pPr>
        <w:widowControl/>
        <w:numPr>
          <w:ilvl w:val="1"/>
          <w:numId w:val="88"/>
        </w:numPr>
        <w:tabs>
          <w:tab w:val="left" w:pos="708"/>
          <w:tab w:val="center" w:pos="4536"/>
          <w:tab w:val="right" w:pos="9072"/>
        </w:tabs>
        <w:suppressAutoHyphens w:val="0"/>
        <w:ind w:left="993" w:hanging="567"/>
        <w:jc w:val="both"/>
        <w:rPr>
          <w:sz w:val="22"/>
          <w:szCs w:val="22"/>
        </w:rPr>
      </w:pPr>
      <w:r>
        <w:rPr>
          <w:sz w:val="22"/>
          <w:szCs w:val="22"/>
        </w:rPr>
        <w:t xml:space="preserve"> </w:t>
      </w:r>
      <w:r w:rsidR="005C0547" w:rsidRPr="005D5438">
        <w:rPr>
          <w:sz w:val="22"/>
          <w:szCs w:val="22"/>
        </w:rPr>
        <w:t>cenach lub kosztach zawartych w</w:t>
      </w:r>
      <w:r w:rsidR="005C0547" w:rsidRPr="005D5438">
        <w:rPr>
          <w:spacing w:val="-4"/>
          <w:sz w:val="22"/>
          <w:szCs w:val="22"/>
        </w:rPr>
        <w:t xml:space="preserve"> </w:t>
      </w:r>
      <w:r w:rsidR="005C0547" w:rsidRPr="005D5438">
        <w:rPr>
          <w:sz w:val="22"/>
          <w:szCs w:val="22"/>
        </w:rPr>
        <w:t>ofertach.</w:t>
      </w:r>
    </w:p>
    <w:p w14:paraId="33E21DFF" w14:textId="77777777" w:rsidR="005C0547" w:rsidRPr="005D5438" w:rsidRDefault="005C0547" w:rsidP="00F271FB">
      <w:pPr>
        <w:widowControl/>
        <w:numPr>
          <w:ilvl w:val="0"/>
          <w:numId w:val="89"/>
        </w:numPr>
        <w:suppressAutoHyphens w:val="0"/>
        <w:ind w:left="426" w:hanging="426"/>
        <w:jc w:val="both"/>
        <w:rPr>
          <w:sz w:val="22"/>
          <w:szCs w:val="22"/>
        </w:rPr>
      </w:pPr>
      <w:r w:rsidRPr="005D5438">
        <w:rPr>
          <w:sz w:val="22"/>
          <w:szCs w:val="22"/>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FA7F0E" w:rsidRDefault="0069605D" w:rsidP="009E3CD1">
      <w:pPr>
        <w:pStyle w:val="Nagwek"/>
        <w:spacing w:line="240" w:lineRule="auto"/>
        <w:jc w:val="both"/>
        <w:rPr>
          <w:rFonts w:ascii="Times New Roman" w:hAnsi="Times New Roman" w:cs="Times New Roman"/>
        </w:rPr>
      </w:pPr>
    </w:p>
    <w:p w14:paraId="40075466" w14:textId="77777777" w:rsidR="004E1EB0" w:rsidRPr="005D5438" w:rsidRDefault="008463F6" w:rsidP="009E3CD1">
      <w:pPr>
        <w:widowControl/>
        <w:suppressAutoHyphens w:val="0"/>
        <w:jc w:val="both"/>
        <w:rPr>
          <w:b/>
          <w:bCs/>
          <w:sz w:val="22"/>
          <w:szCs w:val="22"/>
        </w:rPr>
      </w:pPr>
      <w:r w:rsidRPr="005D5438">
        <w:rPr>
          <w:b/>
          <w:bCs/>
          <w:sz w:val="22"/>
          <w:szCs w:val="22"/>
        </w:rPr>
        <w:t>Rozdział XI</w:t>
      </w:r>
      <w:r w:rsidR="00B279F6" w:rsidRPr="005D5438">
        <w:rPr>
          <w:b/>
          <w:bCs/>
          <w:sz w:val="22"/>
          <w:szCs w:val="22"/>
        </w:rPr>
        <w:t>V</w:t>
      </w:r>
      <w:r w:rsidRPr="005D5438">
        <w:rPr>
          <w:b/>
          <w:bCs/>
          <w:sz w:val="22"/>
          <w:szCs w:val="22"/>
        </w:rPr>
        <w:t xml:space="preserve"> - </w:t>
      </w:r>
      <w:r w:rsidR="004E1EB0" w:rsidRPr="005D5438">
        <w:rPr>
          <w:b/>
          <w:bCs/>
          <w:sz w:val="22"/>
          <w:szCs w:val="22"/>
        </w:rPr>
        <w:t>Opis sposobu obliczenia ceny.</w:t>
      </w:r>
    </w:p>
    <w:p w14:paraId="743D96B5" w14:textId="77777777" w:rsidR="008432A9" w:rsidRPr="005D5438" w:rsidRDefault="008432A9" w:rsidP="00F271FB">
      <w:pPr>
        <w:pStyle w:val="Akapitzlist"/>
        <w:numPr>
          <w:ilvl w:val="0"/>
          <w:numId w:val="8"/>
        </w:numPr>
        <w:tabs>
          <w:tab w:val="clear" w:pos="720"/>
        </w:tabs>
        <w:ind w:left="426"/>
        <w:rPr>
          <w:rFonts w:eastAsia="Times New Roman"/>
          <w:sz w:val="22"/>
          <w:szCs w:val="22"/>
          <w:lang w:eastAsia="pl-PL"/>
        </w:rPr>
      </w:pPr>
      <w:r w:rsidRPr="005D5438">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9CBA3CC" w14:textId="77777777" w:rsidR="0055045B" w:rsidRPr="005D5438" w:rsidRDefault="004E1EB0" w:rsidP="00F271FB">
      <w:pPr>
        <w:widowControl/>
        <w:numPr>
          <w:ilvl w:val="0"/>
          <w:numId w:val="8"/>
        </w:numPr>
        <w:tabs>
          <w:tab w:val="clear" w:pos="720"/>
          <w:tab w:val="num" w:pos="851"/>
          <w:tab w:val="left" w:pos="900"/>
        </w:tabs>
        <w:suppressAutoHyphens w:val="0"/>
        <w:ind w:left="426" w:hanging="426"/>
        <w:jc w:val="both"/>
        <w:rPr>
          <w:sz w:val="22"/>
          <w:szCs w:val="22"/>
        </w:rPr>
      </w:pPr>
      <w:r w:rsidRPr="005D5438">
        <w:rPr>
          <w:sz w:val="22"/>
          <w:szCs w:val="22"/>
        </w:rPr>
        <w:t>Sumaryczna cena brutto wyliczona na podstawie indywidualnej kalkulacji Wykonawcy winna odpowiadać cenie podanej przez Wykonawcę w formularzu oferty.</w:t>
      </w:r>
    </w:p>
    <w:p w14:paraId="1457C7AB" w14:textId="77777777" w:rsidR="0055045B" w:rsidRPr="005D5438" w:rsidRDefault="004E1EB0" w:rsidP="00F271FB">
      <w:pPr>
        <w:widowControl/>
        <w:numPr>
          <w:ilvl w:val="0"/>
          <w:numId w:val="8"/>
        </w:numPr>
        <w:tabs>
          <w:tab w:val="clear" w:pos="720"/>
          <w:tab w:val="num" w:pos="851"/>
          <w:tab w:val="left" w:pos="900"/>
        </w:tabs>
        <w:suppressAutoHyphens w:val="0"/>
        <w:ind w:left="426" w:hanging="426"/>
        <w:jc w:val="both"/>
        <w:rPr>
          <w:sz w:val="22"/>
          <w:szCs w:val="22"/>
        </w:rPr>
      </w:pPr>
      <w:r w:rsidRPr="005D5438">
        <w:rPr>
          <w:sz w:val="22"/>
          <w:szCs w:val="22"/>
        </w:rPr>
        <w:t>Ceny muszą być podane i wyliczone w zaokrągleniu do dwóch miejsc po przecinku (zasada zaokrąglenia – poniżej 5 należy końcówkę pominąć, powyżej i ró</w:t>
      </w:r>
      <w:r w:rsidR="0055045B" w:rsidRPr="005D5438">
        <w:rPr>
          <w:sz w:val="22"/>
          <w:szCs w:val="22"/>
        </w:rPr>
        <w:t>wne 5 należy zaokrąglić w górę).</w:t>
      </w:r>
    </w:p>
    <w:p w14:paraId="2BD56AFF" w14:textId="5D13CCFB" w:rsidR="005D5438" w:rsidRPr="006F6CB8" w:rsidRDefault="004E1EB0" w:rsidP="00F271FB">
      <w:pPr>
        <w:widowControl/>
        <w:numPr>
          <w:ilvl w:val="0"/>
          <w:numId w:val="8"/>
        </w:numPr>
        <w:tabs>
          <w:tab w:val="clear" w:pos="720"/>
          <w:tab w:val="num" w:pos="851"/>
          <w:tab w:val="left" w:pos="900"/>
        </w:tabs>
        <w:suppressAutoHyphens w:val="0"/>
        <w:ind w:left="426" w:hanging="426"/>
        <w:jc w:val="both"/>
        <w:rPr>
          <w:sz w:val="22"/>
          <w:szCs w:val="22"/>
        </w:rPr>
      </w:pPr>
      <w:r w:rsidRPr="005D5438">
        <w:rPr>
          <w:sz w:val="22"/>
          <w:szCs w:val="22"/>
        </w:rPr>
        <w:t xml:space="preserve">Jeżeli złożono ofertę, której wybór prowadziłby do powstania u Zamawiającego obowiązku podatkowego zgodnie z przepisami o podatku od towarów i usług, Zamawiający w celu oceny </w:t>
      </w:r>
    </w:p>
    <w:p w14:paraId="069396A9" w14:textId="12F3BE3A" w:rsidR="0055045B" w:rsidRPr="005D5438" w:rsidRDefault="004E1EB0" w:rsidP="005D5438">
      <w:pPr>
        <w:widowControl/>
        <w:tabs>
          <w:tab w:val="left" w:pos="900"/>
        </w:tabs>
        <w:suppressAutoHyphens w:val="0"/>
        <w:ind w:left="426"/>
        <w:jc w:val="both"/>
        <w:rPr>
          <w:sz w:val="22"/>
          <w:szCs w:val="22"/>
        </w:rPr>
      </w:pPr>
      <w:r w:rsidRPr="005D5438">
        <w:rPr>
          <w:sz w:val="22"/>
          <w:szCs w:val="22"/>
        </w:rPr>
        <w:t>takiej oferty dolicza do przedstawionej w niej ceny podatek od towarów i usług, który miałby obowiązek rozliczyć zgodnie z tymi przepisami.</w:t>
      </w:r>
    </w:p>
    <w:p w14:paraId="670772F6" w14:textId="77777777" w:rsidR="004E1EB0" w:rsidRPr="005D5438" w:rsidRDefault="004E1EB0" w:rsidP="00F271FB">
      <w:pPr>
        <w:widowControl/>
        <w:numPr>
          <w:ilvl w:val="0"/>
          <w:numId w:val="8"/>
        </w:numPr>
        <w:tabs>
          <w:tab w:val="clear" w:pos="720"/>
          <w:tab w:val="num" w:pos="851"/>
          <w:tab w:val="left" w:pos="900"/>
        </w:tabs>
        <w:suppressAutoHyphens w:val="0"/>
        <w:ind w:left="426" w:hanging="426"/>
        <w:jc w:val="both"/>
        <w:rPr>
          <w:sz w:val="22"/>
          <w:szCs w:val="22"/>
        </w:rPr>
      </w:pPr>
      <w:r w:rsidRPr="005D5438">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FA7F0E" w:rsidRDefault="00B20A3D" w:rsidP="004E1EB0">
      <w:pPr>
        <w:suppressAutoHyphens w:val="0"/>
        <w:adjustRightInd w:val="0"/>
        <w:ind w:left="708"/>
        <w:jc w:val="both"/>
        <w:textAlignment w:val="baseline"/>
      </w:pPr>
    </w:p>
    <w:p w14:paraId="5178A718" w14:textId="77777777" w:rsidR="0055045B" w:rsidRPr="005D5438" w:rsidRDefault="008463F6" w:rsidP="009E3CD1">
      <w:pPr>
        <w:widowControl/>
        <w:suppressAutoHyphens w:val="0"/>
        <w:jc w:val="both"/>
        <w:rPr>
          <w:b/>
          <w:bCs/>
          <w:sz w:val="22"/>
          <w:szCs w:val="22"/>
        </w:rPr>
      </w:pPr>
      <w:r w:rsidRPr="005D5438">
        <w:rPr>
          <w:b/>
          <w:bCs/>
          <w:sz w:val="22"/>
          <w:szCs w:val="22"/>
        </w:rPr>
        <w:lastRenderedPageBreak/>
        <w:t xml:space="preserve">Rozdział XV - </w:t>
      </w:r>
      <w:r w:rsidR="0055045B" w:rsidRPr="005D5438">
        <w:rPr>
          <w:b/>
          <w:bCs/>
          <w:sz w:val="22"/>
          <w:szCs w:val="22"/>
        </w:rPr>
        <w:t>Opis kryteriów, którymi Zamawiający będzie się kierował przy wyborze oferty wraz z podaniem znaczenia tych kryteriów i sposobu oceny ofert.</w:t>
      </w:r>
    </w:p>
    <w:p w14:paraId="1CAF2B7F" w14:textId="77777777" w:rsidR="00AD0041" w:rsidRPr="005D5438" w:rsidRDefault="00AD0041" w:rsidP="00F271FB">
      <w:pPr>
        <w:widowControl/>
        <w:numPr>
          <w:ilvl w:val="0"/>
          <w:numId w:val="66"/>
        </w:numPr>
        <w:suppressAutoHyphens w:val="0"/>
        <w:jc w:val="both"/>
        <w:rPr>
          <w:sz w:val="22"/>
          <w:szCs w:val="22"/>
        </w:rPr>
      </w:pPr>
      <w:r w:rsidRPr="005D5438">
        <w:rPr>
          <w:sz w:val="22"/>
          <w:szCs w:val="22"/>
        </w:rPr>
        <w:t>Kryteria oceny ofert i ich znaczenie:</w:t>
      </w:r>
    </w:p>
    <w:p w14:paraId="1A40E006" w14:textId="77777777" w:rsidR="007D7EC8" w:rsidRPr="00637A43" w:rsidRDefault="007D7EC8" w:rsidP="007D7EC8">
      <w:pPr>
        <w:pStyle w:val="Akapitzlist"/>
        <w:numPr>
          <w:ilvl w:val="0"/>
          <w:numId w:val="0"/>
        </w:numPr>
        <w:ind w:left="786"/>
        <w:rPr>
          <w:sz w:val="22"/>
        </w:rPr>
      </w:pPr>
      <w:r>
        <w:rPr>
          <w:sz w:val="22"/>
        </w:rPr>
        <w:t xml:space="preserve">1.1 </w:t>
      </w:r>
      <w:r w:rsidRPr="00637A43">
        <w:rPr>
          <w:sz w:val="22"/>
        </w:rPr>
        <w:t>Cena brutto za całość przedmiotu zamówienia– 100%</w:t>
      </w:r>
    </w:p>
    <w:p w14:paraId="45DF062B" w14:textId="77777777" w:rsidR="007D7EC8" w:rsidRPr="00A0562E" w:rsidRDefault="007D7EC8" w:rsidP="00F271FB">
      <w:pPr>
        <w:widowControl/>
        <w:numPr>
          <w:ilvl w:val="0"/>
          <w:numId w:val="104"/>
        </w:numPr>
        <w:tabs>
          <w:tab w:val="clear" w:pos="786"/>
          <w:tab w:val="num" w:pos="426"/>
          <w:tab w:val="num" w:pos="567"/>
        </w:tabs>
        <w:suppressAutoHyphens w:val="0"/>
        <w:ind w:left="426" w:hanging="426"/>
        <w:jc w:val="both"/>
        <w:rPr>
          <w:sz w:val="22"/>
          <w:szCs w:val="22"/>
        </w:rPr>
      </w:pPr>
      <w:r w:rsidRPr="00637A43">
        <w:rPr>
          <w:sz w:val="22"/>
          <w:szCs w:val="22"/>
        </w:rPr>
        <w:t>Punkty przyznawane za kryterium „Cena brutto za całość przedmiotu zamówienia”, będą liczone</w:t>
      </w:r>
      <w:r w:rsidRPr="00A0562E">
        <w:rPr>
          <w:sz w:val="22"/>
          <w:szCs w:val="22"/>
        </w:rPr>
        <w:t xml:space="preserve"> wg następującego wzoru:</w:t>
      </w:r>
    </w:p>
    <w:p w14:paraId="17FC7E1C" w14:textId="77777777" w:rsidR="007D7EC8" w:rsidRPr="00A0562E" w:rsidRDefault="007D7EC8" w:rsidP="007D7EC8">
      <w:pPr>
        <w:pStyle w:val="Zwykytekst"/>
        <w:spacing w:before="120"/>
        <w:ind w:left="709"/>
        <w:jc w:val="both"/>
        <w:rPr>
          <w:rFonts w:ascii="Times New Roman" w:hAnsi="Times New Roman"/>
          <w:color w:val="000000"/>
          <w:sz w:val="22"/>
          <w:szCs w:val="22"/>
        </w:rPr>
      </w:pPr>
      <w:r w:rsidRPr="00A0562E">
        <w:rPr>
          <w:rFonts w:ascii="Times New Roman" w:hAnsi="Times New Roman"/>
          <w:color w:val="000000"/>
          <w:sz w:val="22"/>
          <w:szCs w:val="22"/>
        </w:rPr>
        <w:t>C = (</w:t>
      </w: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/Co) x 100</w:t>
      </w:r>
    </w:p>
    <w:p w14:paraId="4C7EAD85" w14:textId="77777777" w:rsidR="007D7EC8" w:rsidRPr="00A0562E" w:rsidRDefault="007D7EC8" w:rsidP="007D7EC8">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32D3ADBF" w14:textId="77777777" w:rsidR="007D7EC8" w:rsidRPr="00A0562E" w:rsidRDefault="007D7EC8" w:rsidP="007D7EC8">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7DBD3779" w14:textId="77777777" w:rsidR="007D7EC8" w:rsidRPr="00A0562E" w:rsidRDefault="007D7EC8" w:rsidP="007D7EC8">
      <w:pPr>
        <w:pStyle w:val="Zwykytekst"/>
        <w:ind w:left="709"/>
        <w:jc w:val="both"/>
        <w:rPr>
          <w:rFonts w:ascii="Times New Roman" w:hAnsi="Times New Roman"/>
          <w:color w:val="000000"/>
          <w:sz w:val="22"/>
          <w:szCs w:val="22"/>
        </w:rPr>
      </w:pP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 najniższa cena spośród ważnych ofert.</w:t>
      </w:r>
    </w:p>
    <w:p w14:paraId="5F061AE9" w14:textId="77777777" w:rsidR="007D7EC8" w:rsidRPr="00A0562E" w:rsidRDefault="007D7EC8" w:rsidP="007D7EC8">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Co – cena podana przez Wykonawcę, dla którego wynik jest obliczany.</w:t>
      </w:r>
    </w:p>
    <w:p w14:paraId="08434386" w14:textId="77777777" w:rsidR="007D7EC8" w:rsidRPr="00A0562E" w:rsidRDefault="007D7EC8" w:rsidP="007D7EC8">
      <w:pPr>
        <w:spacing w:before="120"/>
        <w:ind w:left="425"/>
        <w:jc w:val="both"/>
        <w:rPr>
          <w:sz w:val="22"/>
          <w:szCs w:val="22"/>
          <w:u w:val="single"/>
        </w:rPr>
      </w:pPr>
      <w:r w:rsidRPr="00A0562E">
        <w:rPr>
          <w:sz w:val="22"/>
          <w:szCs w:val="22"/>
          <w:u w:val="single"/>
        </w:rPr>
        <w:t>Maksymalna liczba punktów do uzyskania w tym kryterium przez Wykonawcę wynosi 100.</w:t>
      </w:r>
    </w:p>
    <w:p w14:paraId="17822E38" w14:textId="77777777" w:rsidR="007D7EC8" w:rsidRPr="00A0562E" w:rsidRDefault="007D7EC8" w:rsidP="007D7EC8">
      <w:pPr>
        <w:pStyle w:val="Zwykytekst"/>
        <w:ind w:left="709"/>
        <w:jc w:val="both"/>
        <w:rPr>
          <w:rFonts w:ascii="Times New Roman" w:hAnsi="Times New Roman"/>
          <w:color w:val="000000"/>
          <w:sz w:val="22"/>
          <w:szCs w:val="22"/>
        </w:rPr>
      </w:pPr>
    </w:p>
    <w:p w14:paraId="7833D935" w14:textId="77777777" w:rsidR="007D7EC8" w:rsidRPr="00A0562E" w:rsidRDefault="007D7EC8" w:rsidP="00F271FB">
      <w:pPr>
        <w:widowControl/>
        <w:numPr>
          <w:ilvl w:val="0"/>
          <w:numId w:val="104"/>
        </w:numPr>
        <w:tabs>
          <w:tab w:val="clear" w:pos="786"/>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7820AF4D" w14:textId="77777777" w:rsidR="007D7EC8" w:rsidRPr="00A0562E" w:rsidRDefault="007D7EC8" w:rsidP="00F271FB">
      <w:pPr>
        <w:widowControl/>
        <w:numPr>
          <w:ilvl w:val="0"/>
          <w:numId w:val="104"/>
        </w:numPr>
        <w:tabs>
          <w:tab w:val="clear" w:pos="786"/>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18F2104A" w14:textId="77777777" w:rsidR="007D7EC8" w:rsidRPr="00A0562E" w:rsidRDefault="007D7EC8" w:rsidP="00F271FB">
      <w:pPr>
        <w:widowControl/>
        <w:numPr>
          <w:ilvl w:val="0"/>
          <w:numId w:val="104"/>
        </w:numPr>
        <w:tabs>
          <w:tab w:val="clear" w:pos="786"/>
          <w:tab w:val="num" w:pos="426"/>
          <w:tab w:val="num" w:pos="567"/>
        </w:tabs>
        <w:suppressAutoHyphens w:val="0"/>
        <w:ind w:left="426" w:hanging="426"/>
        <w:jc w:val="both"/>
        <w:rPr>
          <w:sz w:val="22"/>
          <w:szCs w:val="22"/>
        </w:rPr>
      </w:pPr>
      <w:r w:rsidRPr="00A0562E">
        <w:rPr>
          <w:sz w:val="22"/>
          <w:szCs w:val="22"/>
        </w:rPr>
        <w:t>Jeżeli zostały złożone oferty o takiej samej cenie, Zamawiający wzywa Wykonawców, którzy złożyli te oferty, do złożenia w terminie określonym przez zamawiającego ofert dodatkowych.</w:t>
      </w:r>
    </w:p>
    <w:p w14:paraId="6317205A" w14:textId="77777777" w:rsidR="007D7EC8" w:rsidRDefault="007D7EC8" w:rsidP="007D7EC8">
      <w:pPr>
        <w:widowControl/>
        <w:suppressAutoHyphens w:val="0"/>
        <w:jc w:val="both"/>
        <w:rPr>
          <w:sz w:val="22"/>
          <w:szCs w:val="22"/>
          <w:highlight w:val="yellow"/>
        </w:rPr>
      </w:pPr>
    </w:p>
    <w:p w14:paraId="53A5B6DD" w14:textId="77777777" w:rsidR="0055045B" w:rsidRPr="005D5438" w:rsidRDefault="008463F6" w:rsidP="009E3CD1">
      <w:pPr>
        <w:widowControl/>
        <w:suppressAutoHyphens w:val="0"/>
        <w:jc w:val="both"/>
        <w:rPr>
          <w:b/>
          <w:bCs/>
          <w:sz w:val="22"/>
          <w:szCs w:val="22"/>
        </w:rPr>
      </w:pPr>
      <w:r w:rsidRPr="005D5438">
        <w:rPr>
          <w:b/>
          <w:bCs/>
          <w:sz w:val="22"/>
          <w:szCs w:val="22"/>
        </w:rPr>
        <w:t>Rozdział XV</w:t>
      </w:r>
      <w:r w:rsidR="00A9714D" w:rsidRPr="005D5438">
        <w:rPr>
          <w:b/>
          <w:bCs/>
          <w:sz w:val="22"/>
          <w:szCs w:val="22"/>
        </w:rPr>
        <w:t>I</w:t>
      </w:r>
      <w:r w:rsidRPr="005D5438">
        <w:rPr>
          <w:b/>
          <w:bCs/>
          <w:sz w:val="22"/>
          <w:szCs w:val="22"/>
        </w:rPr>
        <w:t xml:space="preserve"> - </w:t>
      </w:r>
      <w:r w:rsidR="0055045B" w:rsidRPr="005D5438">
        <w:rPr>
          <w:b/>
          <w:bCs/>
          <w:sz w:val="22"/>
          <w:szCs w:val="22"/>
        </w:rPr>
        <w:t>Informacje o formalnościach, jakie powinny zostać dopełnione po wyborze oferty w celu zawarcia umowy w sprawie zamówienia publicznego.</w:t>
      </w:r>
    </w:p>
    <w:p w14:paraId="176513CE" w14:textId="77777777" w:rsidR="00BE34EF" w:rsidRPr="005D5438" w:rsidRDefault="0055045B" w:rsidP="00F271FB">
      <w:pPr>
        <w:widowControl/>
        <w:numPr>
          <w:ilvl w:val="3"/>
          <w:numId w:val="15"/>
        </w:numPr>
        <w:suppressAutoHyphens w:val="0"/>
        <w:ind w:left="426" w:hanging="426"/>
        <w:jc w:val="both"/>
        <w:rPr>
          <w:color w:val="000000"/>
          <w:sz w:val="22"/>
          <w:szCs w:val="22"/>
        </w:rPr>
      </w:pPr>
      <w:r w:rsidRPr="005D5438">
        <w:rPr>
          <w:color w:val="000000"/>
          <w:sz w:val="22"/>
          <w:szCs w:val="22"/>
        </w:rPr>
        <w:t>Przed podpisaniem umowy wykonawca powinien złożyć:</w:t>
      </w:r>
    </w:p>
    <w:p w14:paraId="1BB57F4F" w14:textId="77777777" w:rsidR="0055045B" w:rsidRPr="005D5438" w:rsidRDefault="0055045B" w:rsidP="00F271FB">
      <w:pPr>
        <w:pStyle w:val="Akapitzlist"/>
        <w:numPr>
          <w:ilvl w:val="0"/>
          <w:numId w:val="25"/>
        </w:numPr>
        <w:ind w:left="851" w:hanging="425"/>
        <w:rPr>
          <w:sz w:val="22"/>
          <w:szCs w:val="22"/>
        </w:rPr>
      </w:pPr>
      <w:r w:rsidRPr="005D5438">
        <w:rPr>
          <w:sz w:val="22"/>
          <w:szCs w:val="22"/>
        </w:rPr>
        <w:t>kopię umowy(-ów) określającej podstawy i zasady wspólnego ubiegania się o udzielenie zamówienia publicznego – w przypadku złożenia oferty przez podmioty występujące wspólnie (tj. konsorcjum).</w:t>
      </w:r>
    </w:p>
    <w:p w14:paraId="1CE1B964" w14:textId="2BAB3D8D" w:rsidR="0055045B" w:rsidRPr="005D5438" w:rsidRDefault="0055045B" w:rsidP="00F271FB">
      <w:pPr>
        <w:pStyle w:val="Akapitzlist"/>
        <w:numPr>
          <w:ilvl w:val="0"/>
          <w:numId w:val="25"/>
        </w:numPr>
        <w:ind w:left="851" w:hanging="425"/>
        <w:rPr>
          <w:sz w:val="22"/>
          <w:szCs w:val="22"/>
        </w:rPr>
      </w:pPr>
      <w:r w:rsidRPr="005D5438">
        <w:rPr>
          <w:sz w:val="22"/>
          <w:szCs w:val="22"/>
        </w:rPr>
        <w:t>wykaz podwykonawców z zakresem powierzanych im zadań, o ile przewiduje się ich udział w realizacji zamówienia.</w:t>
      </w:r>
    </w:p>
    <w:p w14:paraId="374E17B5" w14:textId="77777777" w:rsidR="00B4303E" w:rsidRPr="005D5438" w:rsidRDefault="00B4303E" w:rsidP="00F271FB">
      <w:pPr>
        <w:pStyle w:val="Akapitzlist"/>
        <w:numPr>
          <w:ilvl w:val="0"/>
          <w:numId w:val="25"/>
        </w:numPr>
        <w:ind w:left="851" w:hanging="425"/>
        <w:rPr>
          <w:color w:val="000000"/>
          <w:sz w:val="22"/>
          <w:szCs w:val="22"/>
        </w:rPr>
      </w:pPr>
      <w:r w:rsidRPr="005D5438">
        <w:rPr>
          <w:sz w:val="22"/>
          <w:szCs w:val="22"/>
        </w:rPr>
        <w:t xml:space="preserve">dowód wniesienia zabezpieczenia należytego wykonania umowy (w formie pieniężnej) lub projekt dokumentu gwarancyjnego/poręczającego, w celu uzyskania od zamawiającego akceptacji jego treści. </w:t>
      </w:r>
    </w:p>
    <w:p w14:paraId="7D9CFCA2" w14:textId="74D36553" w:rsidR="00B4303E" w:rsidRPr="005D5438" w:rsidRDefault="0055045B" w:rsidP="00F271FB">
      <w:pPr>
        <w:widowControl/>
        <w:numPr>
          <w:ilvl w:val="3"/>
          <w:numId w:val="15"/>
        </w:numPr>
        <w:suppressAutoHyphens w:val="0"/>
        <w:ind w:left="426" w:hanging="426"/>
        <w:jc w:val="both"/>
        <w:rPr>
          <w:color w:val="000000"/>
          <w:sz w:val="22"/>
          <w:szCs w:val="22"/>
        </w:rPr>
      </w:pPr>
      <w:r w:rsidRPr="005D5438">
        <w:rPr>
          <w:color w:val="000000"/>
          <w:sz w:val="22"/>
          <w:szCs w:val="22"/>
        </w:rPr>
        <w:t>Wybrany Wykonawca jest zobowiązany do zawarcia umowy w terminie i miejscu wyznaczonym przez Zamawiającego.</w:t>
      </w:r>
    </w:p>
    <w:p w14:paraId="508E893D" w14:textId="77777777" w:rsidR="005D5438" w:rsidRDefault="005D5438" w:rsidP="009E3CD1">
      <w:pPr>
        <w:widowControl/>
        <w:suppressAutoHyphens w:val="0"/>
        <w:jc w:val="both"/>
        <w:rPr>
          <w:b/>
          <w:bCs/>
        </w:rPr>
      </w:pPr>
    </w:p>
    <w:p w14:paraId="278ED688" w14:textId="7D4EBBFB" w:rsidR="00BE302C" w:rsidRPr="005D5438" w:rsidRDefault="008463F6" w:rsidP="009E3CD1">
      <w:pPr>
        <w:widowControl/>
        <w:suppressAutoHyphens w:val="0"/>
        <w:jc w:val="both"/>
        <w:rPr>
          <w:b/>
          <w:bCs/>
          <w:sz w:val="22"/>
          <w:szCs w:val="22"/>
        </w:rPr>
      </w:pPr>
      <w:r w:rsidRPr="005D5438">
        <w:rPr>
          <w:b/>
          <w:bCs/>
          <w:sz w:val="22"/>
          <w:szCs w:val="22"/>
        </w:rPr>
        <w:t>Rozdział XVI</w:t>
      </w:r>
      <w:r w:rsidR="00A9714D" w:rsidRPr="005D5438">
        <w:rPr>
          <w:b/>
          <w:bCs/>
          <w:sz w:val="22"/>
          <w:szCs w:val="22"/>
        </w:rPr>
        <w:t>I</w:t>
      </w:r>
      <w:r w:rsidRPr="005D5438">
        <w:rPr>
          <w:b/>
          <w:bCs/>
          <w:sz w:val="22"/>
          <w:szCs w:val="22"/>
        </w:rPr>
        <w:t xml:space="preserve"> - </w:t>
      </w:r>
      <w:r w:rsidR="00BE302C" w:rsidRPr="005D5438">
        <w:rPr>
          <w:b/>
          <w:bCs/>
          <w:sz w:val="22"/>
          <w:szCs w:val="22"/>
        </w:rPr>
        <w:t>Wymagania dotyczące zabezpieczenia należytego wykonania umowy.</w:t>
      </w:r>
    </w:p>
    <w:p w14:paraId="2DC8ECA9"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 xml:space="preserve">Zabezpieczenie będzie wynosiło </w:t>
      </w:r>
      <w:r w:rsidRPr="005B25C3">
        <w:rPr>
          <w:sz w:val="22"/>
          <w:szCs w:val="22"/>
        </w:rPr>
        <w:t>5%</w:t>
      </w:r>
      <w:r w:rsidRPr="005D5438">
        <w:rPr>
          <w:sz w:val="22"/>
          <w:szCs w:val="22"/>
        </w:rPr>
        <w:t xml:space="preserve"> ceny całkowitej podanej w ofercie albo maksymalnej wartości nominalnej zobowiązania Zamawiającego wynikającego z umowy</w:t>
      </w:r>
    </w:p>
    <w:p w14:paraId="102BCD4A" w14:textId="77777777" w:rsidR="008432A9" w:rsidRPr="005D5438" w:rsidRDefault="008432A9" w:rsidP="00F271FB">
      <w:pPr>
        <w:widowControl/>
        <w:numPr>
          <w:ilvl w:val="0"/>
          <w:numId w:val="34"/>
        </w:numPr>
        <w:suppressAutoHyphens w:val="0"/>
        <w:jc w:val="both"/>
        <w:rPr>
          <w:sz w:val="22"/>
          <w:szCs w:val="22"/>
        </w:rPr>
      </w:pPr>
      <w:r w:rsidRPr="005D5438">
        <w:rPr>
          <w:sz w:val="22"/>
          <w:szCs w:val="22"/>
        </w:rPr>
        <w:t xml:space="preserve">Zabezpieczenie może być wnoszone według wyboru Wykonawcy w jednej lub w kilku następujących formach: </w:t>
      </w:r>
    </w:p>
    <w:p w14:paraId="7B6F44B4" w14:textId="77777777" w:rsidR="008432A9" w:rsidRPr="005D5438" w:rsidRDefault="008432A9" w:rsidP="00F271FB">
      <w:pPr>
        <w:widowControl/>
        <w:numPr>
          <w:ilvl w:val="1"/>
          <w:numId w:val="35"/>
        </w:numPr>
        <w:suppressAutoHyphens w:val="0"/>
        <w:jc w:val="both"/>
        <w:rPr>
          <w:sz w:val="22"/>
          <w:szCs w:val="22"/>
        </w:rPr>
      </w:pPr>
      <w:r w:rsidRPr="005D5438">
        <w:rPr>
          <w:sz w:val="22"/>
          <w:szCs w:val="22"/>
        </w:rPr>
        <w:t>pieniądzu;</w:t>
      </w:r>
    </w:p>
    <w:p w14:paraId="76ABAFC3" w14:textId="77777777" w:rsidR="008432A9" w:rsidRPr="005D5438" w:rsidRDefault="008432A9" w:rsidP="00F271FB">
      <w:pPr>
        <w:widowControl/>
        <w:numPr>
          <w:ilvl w:val="1"/>
          <w:numId w:val="35"/>
        </w:numPr>
        <w:suppressAutoHyphens w:val="0"/>
        <w:jc w:val="both"/>
        <w:rPr>
          <w:sz w:val="22"/>
          <w:szCs w:val="22"/>
        </w:rPr>
      </w:pPr>
      <w:r w:rsidRPr="005D5438">
        <w:rPr>
          <w:sz w:val="22"/>
          <w:szCs w:val="22"/>
        </w:rPr>
        <w:t>poręczeniach bankowych lub poręczeniach spółdzielczej kasy oszczędnościowo-kredytowej, z tym że poręczenie kasy jest zawsze poręczeniem pieniężnym;</w:t>
      </w:r>
    </w:p>
    <w:p w14:paraId="3382CE24" w14:textId="77777777" w:rsidR="008432A9" w:rsidRPr="005D5438" w:rsidRDefault="008432A9" w:rsidP="00F271FB">
      <w:pPr>
        <w:widowControl/>
        <w:numPr>
          <w:ilvl w:val="1"/>
          <w:numId w:val="35"/>
        </w:numPr>
        <w:suppressAutoHyphens w:val="0"/>
        <w:jc w:val="both"/>
        <w:rPr>
          <w:sz w:val="22"/>
          <w:szCs w:val="22"/>
        </w:rPr>
      </w:pPr>
      <w:r w:rsidRPr="005D5438">
        <w:rPr>
          <w:sz w:val="22"/>
          <w:szCs w:val="22"/>
        </w:rPr>
        <w:t>gwarancjach bankowych;</w:t>
      </w:r>
    </w:p>
    <w:p w14:paraId="3C2B101F" w14:textId="77777777" w:rsidR="008432A9" w:rsidRPr="005D5438" w:rsidRDefault="008432A9" w:rsidP="00F271FB">
      <w:pPr>
        <w:widowControl/>
        <w:numPr>
          <w:ilvl w:val="1"/>
          <w:numId w:val="35"/>
        </w:numPr>
        <w:suppressAutoHyphens w:val="0"/>
        <w:jc w:val="both"/>
        <w:rPr>
          <w:sz w:val="22"/>
          <w:szCs w:val="22"/>
        </w:rPr>
      </w:pPr>
      <w:r w:rsidRPr="005D5438">
        <w:rPr>
          <w:sz w:val="22"/>
          <w:szCs w:val="22"/>
        </w:rPr>
        <w:t>gwarancjach ubezpieczeniowych;</w:t>
      </w:r>
    </w:p>
    <w:p w14:paraId="5B165552" w14:textId="387369BE" w:rsidR="008432A9" w:rsidRPr="005D5438" w:rsidRDefault="008432A9" w:rsidP="00F271FB">
      <w:pPr>
        <w:widowControl/>
        <w:numPr>
          <w:ilvl w:val="1"/>
          <w:numId w:val="35"/>
        </w:numPr>
        <w:suppressAutoHyphens w:val="0"/>
        <w:jc w:val="both"/>
        <w:rPr>
          <w:sz w:val="22"/>
          <w:szCs w:val="22"/>
        </w:rPr>
      </w:pPr>
      <w:r w:rsidRPr="005D5438">
        <w:rPr>
          <w:sz w:val="22"/>
          <w:szCs w:val="22"/>
        </w:rPr>
        <w:t>poręczeniach udzielanych przez podmioty, o których mowa w art. 6b ust. 5 pkt 2 ustawy z dnia 9 listopada 2000 r. o utworzeniu Polskiej Agencji Rozwoju Przedsiębiorczości (tj. Dz.U. z 20</w:t>
      </w:r>
      <w:r w:rsidR="00FB7711" w:rsidRPr="005D5438">
        <w:rPr>
          <w:sz w:val="22"/>
          <w:szCs w:val="22"/>
        </w:rPr>
        <w:t>20</w:t>
      </w:r>
      <w:r w:rsidRPr="005D5438">
        <w:rPr>
          <w:sz w:val="22"/>
          <w:szCs w:val="22"/>
        </w:rPr>
        <w:t xml:space="preserve"> r. poz. </w:t>
      </w:r>
      <w:r w:rsidR="00FB7711" w:rsidRPr="005D5438">
        <w:rPr>
          <w:sz w:val="22"/>
          <w:szCs w:val="22"/>
        </w:rPr>
        <w:t>299</w:t>
      </w:r>
      <w:r w:rsidRPr="005D5438">
        <w:rPr>
          <w:sz w:val="22"/>
          <w:szCs w:val="22"/>
        </w:rPr>
        <w:t xml:space="preserve"> ze zm.).</w:t>
      </w:r>
    </w:p>
    <w:p w14:paraId="02D3FF63"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 xml:space="preserve">W przypadku wniesienia wadium w pieniądzu Wykonawca może wyrazić zgodę na zaliczenie kwoty wadium na poczet zabezpieczenia. </w:t>
      </w:r>
    </w:p>
    <w:p w14:paraId="079517F2"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lastRenderedPageBreak/>
        <w:t xml:space="preserve">Jeżeli zabezpieczenie wniesiono w pieniądzu, Zamawiający przechowuje je na oprocentowanym rachunku bankowym i zwraca zabezpieczenie wniesione w pieniądzu </w:t>
      </w:r>
      <w:r w:rsidRPr="005D5438">
        <w:rPr>
          <w:sz w:val="22"/>
          <w:szCs w:val="22"/>
        </w:rPr>
        <w:br/>
        <w:t>z odsetkami wynikającymi z umowy rachunku bankowego, na którym było ono przechowywane, pomniejszone o koszt prowadzenia tego rachunku oraz prowizji bankowej za przelew pieniędzy na rachunek bankowy Wykonawcy.</w:t>
      </w:r>
    </w:p>
    <w:p w14:paraId="7DC4438D"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 xml:space="preserve">W trakcie realizacji umowy Wykonawca może dokonać zmiany formy zabezpieczenia na jedną lub kilka form, o których mowa w </w:t>
      </w:r>
      <w:r w:rsidR="000D7DAE" w:rsidRPr="005D5438">
        <w:rPr>
          <w:sz w:val="22"/>
          <w:szCs w:val="22"/>
        </w:rPr>
        <w:t>Rozdziale</w:t>
      </w:r>
      <w:r w:rsidRPr="005D5438">
        <w:rPr>
          <w:sz w:val="22"/>
          <w:szCs w:val="22"/>
        </w:rPr>
        <w:t xml:space="preserve"> </w:t>
      </w:r>
      <w:r w:rsidR="005907C7" w:rsidRPr="005D5438">
        <w:rPr>
          <w:sz w:val="22"/>
          <w:szCs w:val="22"/>
        </w:rPr>
        <w:t>XVII</w:t>
      </w:r>
      <w:r w:rsidR="000D7DAE" w:rsidRPr="005D5438">
        <w:rPr>
          <w:sz w:val="22"/>
          <w:szCs w:val="22"/>
        </w:rPr>
        <w:t xml:space="preserve"> </w:t>
      </w:r>
      <w:r w:rsidR="0006067E" w:rsidRPr="005D5438">
        <w:rPr>
          <w:sz w:val="22"/>
          <w:szCs w:val="22"/>
        </w:rPr>
        <w:t>ust. 2</w:t>
      </w:r>
      <w:r w:rsidRPr="005D5438">
        <w:rPr>
          <w:sz w:val="22"/>
          <w:szCs w:val="22"/>
        </w:rPr>
        <w:t xml:space="preserve"> SWZ.</w:t>
      </w:r>
    </w:p>
    <w:p w14:paraId="27F32B0A"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Zmiana formy zabezpieczenia musi być dokonywana z zachowaniem ciągłości zabezpieczenia i bez zmniejszenia jego wysokości.</w:t>
      </w:r>
    </w:p>
    <w:p w14:paraId="36C6EF7B"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Zamawiający zwróci 70% wysokości zabezpieczenia w terminie 30 dni od dnia wykonania zamówienia potwierdzonego protokołem odbioru prac.</w:t>
      </w:r>
    </w:p>
    <w:p w14:paraId="08DE1B27"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Na zabezpieczenie roszczeń z tytułu rękojmi z</w:t>
      </w:r>
      <w:r w:rsidR="00BC61AB" w:rsidRPr="005D5438">
        <w:rPr>
          <w:sz w:val="22"/>
          <w:szCs w:val="22"/>
        </w:rPr>
        <w:t>a</w:t>
      </w:r>
      <w:r w:rsidRPr="005D5438">
        <w:rPr>
          <w:sz w:val="22"/>
          <w:szCs w:val="22"/>
        </w:rPr>
        <w:t xml:space="preserve"> wady</w:t>
      </w:r>
      <w:r w:rsidR="004D6C2E" w:rsidRPr="005D5438">
        <w:rPr>
          <w:sz w:val="22"/>
          <w:szCs w:val="22"/>
        </w:rPr>
        <w:t xml:space="preserve"> lub gwarancji</w:t>
      </w:r>
      <w:r w:rsidRPr="005D5438">
        <w:rPr>
          <w:sz w:val="22"/>
          <w:szCs w:val="22"/>
        </w:rPr>
        <w:t xml:space="preserve"> Zamawiający zatrzyma 30% wysokości zabezpieczenia, które zwróci nie później niż w 15 dniu po upływie okresu rękojmi za wady. </w:t>
      </w:r>
    </w:p>
    <w:p w14:paraId="4BC455FF"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 xml:space="preserve">Zamawiający zaznacza, iż treść wzoru umowy będącego integralną częścią </w:t>
      </w:r>
      <w:r w:rsidR="00913094" w:rsidRPr="005D5438">
        <w:rPr>
          <w:sz w:val="22"/>
          <w:szCs w:val="22"/>
        </w:rPr>
        <w:t>SWZ</w:t>
      </w:r>
      <w:r w:rsidRPr="005D5438">
        <w:rPr>
          <w:sz w:val="22"/>
          <w:szCs w:val="22"/>
        </w:rPr>
        <w:t xml:space="preserve"> przedstawia również regulacje związane z zabezpieczeniem należytego wykonania umowy.</w:t>
      </w:r>
    </w:p>
    <w:p w14:paraId="462405A2"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Istotne postanowienia, jakie powinny zawierać poręczenia lub gwarancje:</w:t>
      </w:r>
    </w:p>
    <w:p w14:paraId="6EF8E433"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Słowo „gwarancja/poręczenie” w języku wystawienia gwarancji/poręczenia, jej numer oraz ewentualnie inną informację identyfikującą wystawioną gwarancję/</w:t>
      </w:r>
      <w:r w:rsidR="0075326D" w:rsidRPr="005D5438">
        <w:rPr>
          <w:sz w:val="22"/>
          <w:szCs w:val="22"/>
        </w:rPr>
        <w:t xml:space="preserve"> </w:t>
      </w:r>
      <w:r w:rsidRPr="005D5438">
        <w:rPr>
          <w:sz w:val="22"/>
          <w:szCs w:val="22"/>
        </w:rPr>
        <w:t>poręcznie</w:t>
      </w:r>
      <w:r w:rsidR="0075326D" w:rsidRPr="005D5438">
        <w:rPr>
          <w:sz w:val="22"/>
          <w:szCs w:val="22"/>
        </w:rPr>
        <w:t xml:space="preserve"> </w:t>
      </w:r>
      <w:r w:rsidRPr="005D5438">
        <w:rPr>
          <w:sz w:val="22"/>
          <w:szCs w:val="22"/>
        </w:rPr>
        <w:t>np. rodzaj gwarancji/poręczenia.</w:t>
      </w:r>
    </w:p>
    <w:p w14:paraId="5D577C40"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Klauzulę wskazującą, iż gwarancja/poręczenie jest nieodwołalna i bezwarunkowa.</w:t>
      </w:r>
    </w:p>
    <w:p w14:paraId="004689AE"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Beneficjenta, tj. Uniwersytet Jagielloński, ul. Gołębia 24, 31-007 Kraków.</w:t>
      </w:r>
    </w:p>
    <w:p w14:paraId="2D1C974D"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Zleceniodawcę.</w:t>
      </w:r>
    </w:p>
    <w:p w14:paraId="3CE53C91"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Gwaranta/Poręczyciela.</w:t>
      </w:r>
    </w:p>
    <w:p w14:paraId="41515580"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Informację identyfikującą źródłowy stosunek umowny przez wskazanie przedmiotu umowy i jej numeru.</w:t>
      </w:r>
    </w:p>
    <w:p w14:paraId="6849ECA2"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Maksymalną kwotę do zapłaty.</w:t>
      </w:r>
    </w:p>
    <w:p w14:paraId="7707FA95"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 xml:space="preserve">Zapis, że Gwarant/Poręczyciel wypłaci Beneficjentowi kwotę do określonej wysokości na pierwsze pisemne żądanie, bez konieczności uzasadnienia żądania, </w:t>
      </w:r>
      <w:r w:rsidR="008064C3" w:rsidRPr="005D5438">
        <w:rPr>
          <w:sz w:val="22"/>
          <w:szCs w:val="22"/>
        </w:rPr>
        <w:br/>
      </w:r>
      <w:r w:rsidRPr="005D5438">
        <w:rPr>
          <w:sz w:val="22"/>
          <w:szCs w:val="22"/>
        </w:rPr>
        <w:t xml:space="preserve">o ile Beneficjent stwierdzi w swoim żądaniu, że kwota roszczenia jest mu należna </w:t>
      </w:r>
      <w:r w:rsidR="008064C3" w:rsidRPr="005D5438">
        <w:rPr>
          <w:sz w:val="22"/>
          <w:szCs w:val="22"/>
        </w:rPr>
        <w:br/>
      </w:r>
      <w:r w:rsidRPr="005D5438">
        <w:rPr>
          <w:sz w:val="22"/>
          <w:szCs w:val="22"/>
        </w:rPr>
        <w:t xml:space="preserve">w związku z zaistnieniem choćby jednego z warunków wymienionych w umowie </w:t>
      </w:r>
      <w:r w:rsidR="008064C3" w:rsidRPr="005D5438">
        <w:rPr>
          <w:sz w:val="22"/>
          <w:szCs w:val="22"/>
        </w:rPr>
        <w:br/>
      </w:r>
      <w:r w:rsidRPr="005D5438">
        <w:rPr>
          <w:sz w:val="22"/>
          <w:szCs w:val="22"/>
        </w:rPr>
        <w:t>i wyszczególni zaistniały warunek lub warunki.</w:t>
      </w:r>
    </w:p>
    <w:p w14:paraId="15BD8B4D"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Termin w jakim zostanie zapłacona żądana kwota.</w:t>
      </w:r>
    </w:p>
    <w:p w14:paraId="2395B3D5"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Warunki zapłaty, pisemną formę żądania zapłaty i oświadczenia Beneficjenta.</w:t>
      </w:r>
    </w:p>
    <w:p w14:paraId="4120C852"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Okres obowiązywania gwarancji/poręczenia.</w:t>
      </w:r>
    </w:p>
    <w:p w14:paraId="21B1D8BE"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Sposób doręczenia Gwarantowi/Poręczycielowi żądania zapłaty (w tym adres do korespondencji).</w:t>
      </w:r>
    </w:p>
    <w:p w14:paraId="3ED4BA87"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Zapis, że wszelkie prawa i obowiązki wynikające z gwarancji/poręczenia podlegają ustawodawstwu polskiemu.</w:t>
      </w:r>
    </w:p>
    <w:p w14:paraId="0204AE27"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 xml:space="preserve">Zapis, że sądem właściwym do rozstrzygania ewentualnych sporów wynikłych </w:t>
      </w:r>
      <w:r w:rsidRPr="005D5438">
        <w:rPr>
          <w:sz w:val="22"/>
          <w:szCs w:val="22"/>
        </w:rPr>
        <w:br/>
        <w:t>z gwarancji/poręczenia jest sąd powszechny właściwy miejscowo dla siedziby Beneficjenta.</w:t>
      </w:r>
    </w:p>
    <w:p w14:paraId="0899D13C"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Klauzulę indentyfikacyjną.</w:t>
      </w:r>
    </w:p>
    <w:p w14:paraId="0FFC8DB8"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rsidRPr="005D5438">
        <w:rPr>
          <w:sz w:val="22"/>
          <w:szCs w:val="22"/>
        </w:rPr>
        <w:br/>
      </w:r>
      <w:r w:rsidRPr="005D5438">
        <w:rPr>
          <w:sz w:val="22"/>
          <w:szCs w:val="22"/>
        </w:rPr>
        <w:t>w okolicznościach wymienionych w umowie.</w:t>
      </w:r>
    </w:p>
    <w:p w14:paraId="66D588AD"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lastRenderedPageBreak/>
        <w:t>Kopie pełnomocnictwa/w dla osoby/osób podpisującej/</w:t>
      </w:r>
      <w:proofErr w:type="spellStart"/>
      <w:r w:rsidRPr="005D5438">
        <w:rPr>
          <w:sz w:val="22"/>
          <w:szCs w:val="22"/>
        </w:rPr>
        <w:t>ych</w:t>
      </w:r>
      <w:proofErr w:type="spellEnd"/>
      <w:r w:rsidRPr="005D5438">
        <w:rPr>
          <w:sz w:val="22"/>
          <w:szCs w:val="22"/>
        </w:rPr>
        <w:t xml:space="preserve"> gwarancję, udzielone przez osobę/osoby upoważnione w KRS gwaranta, potwierdzone za zgodność </w:t>
      </w:r>
      <w:r w:rsidR="008064C3" w:rsidRPr="005D5438">
        <w:rPr>
          <w:sz w:val="22"/>
          <w:szCs w:val="22"/>
        </w:rPr>
        <w:br/>
      </w:r>
      <w:r w:rsidRPr="005D5438">
        <w:rPr>
          <w:sz w:val="22"/>
          <w:szCs w:val="22"/>
        </w:rPr>
        <w:t>z oryginałem przez osobę upoważnioną w KRS gwaranta, lub innego pracownika gwaranta, albo przez notariusza.</w:t>
      </w:r>
    </w:p>
    <w:p w14:paraId="28E93253" w14:textId="77777777" w:rsidR="00C51049" w:rsidRPr="00FA7F0E" w:rsidRDefault="00C51049" w:rsidP="00C51049">
      <w:pPr>
        <w:widowControl/>
        <w:suppressAutoHyphens w:val="0"/>
        <w:jc w:val="both"/>
      </w:pPr>
    </w:p>
    <w:p w14:paraId="153C514D" w14:textId="77777777" w:rsidR="0055045B" w:rsidRPr="005D5438" w:rsidRDefault="008463F6" w:rsidP="009E3CD1">
      <w:pPr>
        <w:widowControl/>
        <w:suppressAutoHyphens w:val="0"/>
        <w:jc w:val="both"/>
        <w:rPr>
          <w:b/>
          <w:bCs/>
          <w:sz w:val="22"/>
          <w:szCs w:val="22"/>
        </w:rPr>
      </w:pPr>
      <w:r w:rsidRPr="005D5438">
        <w:rPr>
          <w:b/>
          <w:bCs/>
          <w:sz w:val="22"/>
          <w:szCs w:val="22"/>
        </w:rPr>
        <w:t>Rozdział XVII</w:t>
      </w:r>
      <w:r w:rsidR="00A9714D" w:rsidRPr="005D5438">
        <w:rPr>
          <w:b/>
          <w:bCs/>
          <w:sz w:val="22"/>
          <w:szCs w:val="22"/>
        </w:rPr>
        <w:t>I</w:t>
      </w:r>
      <w:r w:rsidRPr="005D5438">
        <w:rPr>
          <w:b/>
          <w:bCs/>
          <w:sz w:val="22"/>
          <w:szCs w:val="22"/>
        </w:rPr>
        <w:t xml:space="preserve"> </w:t>
      </w:r>
      <w:r w:rsidR="00323464" w:rsidRPr="005D5438">
        <w:rPr>
          <w:b/>
          <w:bCs/>
          <w:sz w:val="22"/>
          <w:szCs w:val="22"/>
        </w:rPr>
        <w:t>–</w:t>
      </w:r>
      <w:r w:rsidRPr="005D5438">
        <w:rPr>
          <w:b/>
          <w:bCs/>
          <w:sz w:val="22"/>
          <w:szCs w:val="22"/>
        </w:rPr>
        <w:t xml:space="preserve"> </w:t>
      </w:r>
      <w:r w:rsidR="00323464" w:rsidRPr="005D5438">
        <w:rPr>
          <w:b/>
          <w:bCs/>
          <w:sz w:val="22"/>
          <w:szCs w:val="22"/>
        </w:rPr>
        <w:t>Projektowane postanowienia</w:t>
      </w:r>
      <w:r w:rsidR="0055045B" w:rsidRPr="005D5438">
        <w:rPr>
          <w:b/>
          <w:bCs/>
          <w:sz w:val="22"/>
          <w:szCs w:val="22"/>
        </w:rPr>
        <w:t xml:space="preserve"> umowy – </w:t>
      </w:r>
      <w:r w:rsidR="006D3A2F" w:rsidRPr="005D5438">
        <w:rPr>
          <w:b/>
          <w:bCs/>
          <w:sz w:val="22"/>
          <w:szCs w:val="22"/>
        </w:rPr>
        <w:t>s</w:t>
      </w:r>
      <w:r w:rsidR="0055045B" w:rsidRPr="005D5438">
        <w:rPr>
          <w:b/>
          <w:bCs/>
          <w:sz w:val="22"/>
          <w:szCs w:val="22"/>
        </w:rPr>
        <w:t>tanowi</w:t>
      </w:r>
      <w:r w:rsidR="00323464" w:rsidRPr="005D5438">
        <w:rPr>
          <w:b/>
          <w:bCs/>
          <w:sz w:val="22"/>
          <w:szCs w:val="22"/>
        </w:rPr>
        <w:t>ą</w:t>
      </w:r>
      <w:r w:rsidR="0055045B" w:rsidRPr="005D5438">
        <w:rPr>
          <w:b/>
          <w:bCs/>
          <w:sz w:val="22"/>
          <w:szCs w:val="22"/>
        </w:rPr>
        <w:t xml:space="preserve"> Załącznik Nr </w:t>
      </w:r>
      <w:r w:rsidR="00D91BDC" w:rsidRPr="005D5438">
        <w:rPr>
          <w:b/>
          <w:bCs/>
          <w:sz w:val="22"/>
          <w:szCs w:val="22"/>
        </w:rPr>
        <w:t xml:space="preserve">2 </w:t>
      </w:r>
      <w:r w:rsidR="0055045B" w:rsidRPr="005D5438">
        <w:rPr>
          <w:b/>
          <w:bCs/>
          <w:sz w:val="22"/>
          <w:szCs w:val="22"/>
        </w:rPr>
        <w:t xml:space="preserve">do </w:t>
      </w:r>
      <w:r w:rsidR="001232D5" w:rsidRPr="005D5438">
        <w:rPr>
          <w:b/>
          <w:bCs/>
          <w:sz w:val="22"/>
          <w:szCs w:val="22"/>
        </w:rPr>
        <w:t>SWZ</w:t>
      </w:r>
      <w:r w:rsidR="0055045B" w:rsidRPr="005D5438">
        <w:rPr>
          <w:b/>
          <w:bCs/>
          <w:sz w:val="22"/>
          <w:szCs w:val="22"/>
        </w:rPr>
        <w:t>.</w:t>
      </w:r>
    </w:p>
    <w:p w14:paraId="4607C4D3" w14:textId="77777777" w:rsidR="0055045B" w:rsidRPr="005D5438" w:rsidRDefault="0055045B" w:rsidP="0055045B">
      <w:pPr>
        <w:widowControl/>
        <w:suppressAutoHyphens w:val="0"/>
        <w:ind w:left="720"/>
        <w:jc w:val="both"/>
        <w:rPr>
          <w:b/>
          <w:bCs/>
          <w:sz w:val="22"/>
          <w:szCs w:val="22"/>
        </w:rPr>
      </w:pPr>
    </w:p>
    <w:p w14:paraId="3316A1ED" w14:textId="77777777" w:rsidR="0055045B" w:rsidRPr="005D5438" w:rsidRDefault="008463F6" w:rsidP="009E3CD1">
      <w:pPr>
        <w:widowControl/>
        <w:suppressAutoHyphens w:val="0"/>
        <w:jc w:val="both"/>
        <w:rPr>
          <w:b/>
          <w:bCs/>
          <w:sz w:val="22"/>
          <w:szCs w:val="22"/>
        </w:rPr>
      </w:pPr>
      <w:r w:rsidRPr="005D5438">
        <w:rPr>
          <w:b/>
          <w:bCs/>
          <w:sz w:val="22"/>
          <w:szCs w:val="22"/>
        </w:rPr>
        <w:t>Rozdział X</w:t>
      </w:r>
      <w:r w:rsidR="00A9714D" w:rsidRPr="005D5438">
        <w:rPr>
          <w:b/>
          <w:bCs/>
          <w:sz w:val="22"/>
          <w:szCs w:val="22"/>
        </w:rPr>
        <w:t>IX</w:t>
      </w:r>
      <w:r w:rsidRPr="005D5438">
        <w:rPr>
          <w:b/>
          <w:bCs/>
          <w:sz w:val="22"/>
          <w:szCs w:val="22"/>
        </w:rPr>
        <w:t xml:space="preserve"> - </w:t>
      </w:r>
      <w:r w:rsidR="0055045B" w:rsidRPr="005D5438">
        <w:rPr>
          <w:b/>
          <w:bCs/>
          <w:sz w:val="22"/>
          <w:szCs w:val="22"/>
        </w:rPr>
        <w:t xml:space="preserve">Pouczenie o środkach ochrony prawnej przysługujących Wykonawcy </w:t>
      </w:r>
      <w:r w:rsidR="000C1D6F" w:rsidRPr="005D5438">
        <w:rPr>
          <w:b/>
          <w:bCs/>
          <w:sz w:val="22"/>
          <w:szCs w:val="22"/>
        </w:rPr>
        <w:br/>
      </w:r>
      <w:r w:rsidR="0055045B" w:rsidRPr="005D5438">
        <w:rPr>
          <w:b/>
          <w:bCs/>
          <w:sz w:val="22"/>
          <w:szCs w:val="22"/>
        </w:rPr>
        <w:t>w toku postępowania o udzielenie zamówienia.</w:t>
      </w:r>
    </w:p>
    <w:p w14:paraId="064EE1AF" w14:textId="77777777" w:rsidR="00A05DE8" w:rsidRPr="005D5438" w:rsidRDefault="00A05DE8" w:rsidP="00F271FB">
      <w:pPr>
        <w:pStyle w:val="Akapitzlist"/>
        <w:numPr>
          <w:ilvl w:val="0"/>
          <w:numId w:val="21"/>
        </w:numPr>
        <w:ind w:left="426" w:hanging="426"/>
        <w:rPr>
          <w:sz w:val="22"/>
          <w:szCs w:val="22"/>
        </w:rPr>
      </w:pPr>
      <w:r w:rsidRPr="005D5438">
        <w:rPr>
          <w:spacing w:val="-1"/>
          <w:sz w:val="22"/>
          <w:szCs w:val="22"/>
        </w:rPr>
        <w:t>Ś</w:t>
      </w:r>
      <w:r w:rsidRPr="005D5438">
        <w:rPr>
          <w:spacing w:val="-3"/>
          <w:sz w:val="22"/>
          <w:szCs w:val="22"/>
        </w:rPr>
        <w:t>r</w:t>
      </w:r>
      <w:r w:rsidRPr="005D5438">
        <w:rPr>
          <w:sz w:val="22"/>
          <w:szCs w:val="22"/>
        </w:rPr>
        <w:t>od</w:t>
      </w:r>
      <w:r w:rsidRPr="005D5438">
        <w:rPr>
          <w:spacing w:val="-5"/>
          <w:sz w:val="22"/>
          <w:szCs w:val="22"/>
        </w:rPr>
        <w:t>k</w:t>
      </w:r>
      <w:r w:rsidRPr="005D5438">
        <w:rPr>
          <w:sz w:val="22"/>
          <w:szCs w:val="22"/>
        </w:rPr>
        <w:t xml:space="preserve">i </w:t>
      </w:r>
      <w:r w:rsidRPr="005D5438">
        <w:rPr>
          <w:spacing w:val="15"/>
          <w:sz w:val="22"/>
          <w:szCs w:val="22"/>
        </w:rPr>
        <w:t xml:space="preserve"> </w:t>
      </w:r>
      <w:r w:rsidRPr="005D5438">
        <w:rPr>
          <w:sz w:val="22"/>
          <w:szCs w:val="22"/>
        </w:rPr>
        <w:t>o</w:t>
      </w:r>
      <w:r w:rsidRPr="005D5438">
        <w:rPr>
          <w:spacing w:val="-2"/>
          <w:sz w:val="22"/>
          <w:szCs w:val="22"/>
        </w:rPr>
        <w:t>c</w:t>
      </w:r>
      <w:r w:rsidRPr="005D5438">
        <w:rPr>
          <w:spacing w:val="-3"/>
          <w:sz w:val="22"/>
          <w:szCs w:val="22"/>
        </w:rPr>
        <w:t>h</w:t>
      </w:r>
      <w:r w:rsidRPr="005D5438">
        <w:rPr>
          <w:sz w:val="22"/>
          <w:szCs w:val="22"/>
        </w:rPr>
        <w:t>r</w:t>
      </w:r>
      <w:r w:rsidRPr="005D5438">
        <w:rPr>
          <w:spacing w:val="-3"/>
          <w:sz w:val="22"/>
          <w:szCs w:val="22"/>
        </w:rPr>
        <w:t>o</w:t>
      </w:r>
      <w:r w:rsidRPr="005D5438">
        <w:rPr>
          <w:sz w:val="22"/>
          <w:szCs w:val="22"/>
        </w:rPr>
        <w:t xml:space="preserve">ny </w:t>
      </w:r>
      <w:r w:rsidRPr="005D5438">
        <w:rPr>
          <w:spacing w:val="14"/>
          <w:sz w:val="22"/>
          <w:szCs w:val="22"/>
        </w:rPr>
        <w:t xml:space="preserve"> </w:t>
      </w:r>
      <w:r w:rsidRPr="005D5438">
        <w:rPr>
          <w:spacing w:val="-3"/>
          <w:sz w:val="22"/>
          <w:szCs w:val="22"/>
        </w:rPr>
        <w:t>p</w:t>
      </w:r>
      <w:r w:rsidRPr="005D5438">
        <w:rPr>
          <w:spacing w:val="-2"/>
          <w:sz w:val="22"/>
          <w:szCs w:val="22"/>
        </w:rPr>
        <w:t>r</w:t>
      </w:r>
      <w:r w:rsidRPr="005D5438">
        <w:rPr>
          <w:sz w:val="22"/>
          <w:szCs w:val="22"/>
        </w:rPr>
        <w:t>a</w:t>
      </w:r>
      <w:r w:rsidRPr="005D5438">
        <w:rPr>
          <w:spacing w:val="-4"/>
          <w:sz w:val="22"/>
          <w:szCs w:val="22"/>
        </w:rPr>
        <w:t>w</w:t>
      </w:r>
      <w:r w:rsidRPr="005D5438">
        <w:rPr>
          <w:sz w:val="22"/>
          <w:szCs w:val="22"/>
        </w:rPr>
        <w:t>n</w:t>
      </w:r>
      <w:r w:rsidRPr="005D5438">
        <w:rPr>
          <w:spacing w:val="-2"/>
          <w:sz w:val="22"/>
          <w:szCs w:val="22"/>
        </w:rPr>
        <w:t>e</w:t>
      </w:r>
      <w:r w:rsidRPr="005D5438">
        <w:rPr>
          <w:sz w:val="22"/>
          <w:szCs w:val="22"/>
        </w:rPr>
        <w:t xml:space="preserve">j </w:t>
      </w:r>
      <w:r w:rsidRPr="005D5438">
        <w:rPr>
          <w:spacing w:val="17"/>
          <w:sz w:val="22"/>
          <w:szCs w:val="22"/>
        </w:rPr>
        <w:t xml:space="preserve"> </w:t>
      </w:r>
      <w:r w:rsidRPr="005D5438">
        <w:rPr>
          <w:sz w:val="22"/>
          <w:szCs w:val="22"/>
        </w:rPr>
        <w:t>pr</w:t>
      </w:r>
      <w:r w:rsidRPr="005D5438">
        <w:rPr>
          <w:spacing w:val="-2"/>
          <w:sz w:val="22"/>
          <w:szCs w:val="22"/>
        </w:rPr>
        <w:t>z</w:t>
      </w:r>
      <w:r w:rsidRPr="005D5438">
        <w:rPr>
          <w:spacing w:val="-5"/>
          <w:sz w:val="22"/>
          <w:szCs w:val="22"/>
        </w:rPr>
        <w:t>y</w:t>
      </w:r>
      <w:r w:rsidRPr="005D5438">
        <w:rPr>
          <w:spacing w:val="-1"/>
          <w:sz w:val="22"/>
          <w:szCs w:val="22"/>
        </w:rPr>
        <w:t>sł</w:t>
      </w:r>
      <w:r w:rsidRPr="005D5438">
        <w:rPr>
          <w:sz w:val="22"/>
          <w:szCs w:val="22"/>
        </w:rPr>
        <w:t>u</w:t>
      </w:r>
      <w:r w:rsidRPr="005D5438">
        <w:rPr>
          <w:spacing w:val="-3"/>
          <w:sz w:val="22"/>
          <w:szCs w:val="22"/>
        </w:rPr>
        <w:t>gu</w:t>
      </w:r>
      <w:r w:rsidRPr="005D5438">
        <w:rPr>
          <w:sz w:val="22"/>
          <w:szCs w:val="22"/>
        </w:rPr>
        <w:t>ją</w:t>
      </w:r>
      <w:r w:rsidRPr="005D5438">
        <w:rPr>
          <w:spacing w:val="-2"/>
          <w:sz w:val="22"/>
          <w:szCs w:val="22"/>
        </w:rPr>
        <w:t xml:space="preserve"> </w:t>
      </w:r>
      <w:r w:rsidRPr="005D5438">
        <w:rPr>
          <w:sz w:val="22"/>
          <w:szCs w:val="22"/>
        </w:rPr>
        <w:t>W</w:t>
      </w:r>
      <w:r w:rsidRPr="005D5438">
        <w:rPr>
          <w:spacing w:val="-2"/>
          <w:sz w:val="22"/>
          <w:szCs w:val="22"/>
        </w:rPr>
        <w:t>y</w:t>
      </w:r>
      <w:r w:rsidRPr="005D5438">
        <w:rPr>
          <w:spacing w:val="-3"/>
          <w:sz w:val="22"/>
          <w:szCs w:val="22"/>
        </w:rPr>
        <w:t>ko</w:t>
      </w:r>
      <w:r w:rsidRPr="005D5438">
        <w:rPr>
          <w:sz w:val="22"/>
          <w:szCs w:val="22"/>
        </w:rPr>
        <w:t>n</w:t>
      </w:r>
      <w:r w:rsidRPr="005D5438">
        <w:rPr>
          <w:spacing w:val="-2"/>
          <w:sz w:val="22"/>
          <w:szCs w:val="22"/>
        </w:rPr>
        <w:t>aw</w:t>
      </w:r>
      <w:r w:rsidRPr="005D5438">
        <w:rPr>
          <w:sz w:val="22"/>
          <w:szCs w:val="22"/>
        </w:rPr>
        <w:t>c</w:t>
      </w:r>
      <w:r w:rsidRPr="005D5438">
        <w:rPr>
          <w:spacing w:val="-2"/>
          <w:sz w:val="22"/>
          <w:szCs w:val="22"/>
        </w:rPr>
        <w:t>y</w:t>
      </w:r>
      <w:r w:rsidRPr="005D5438">
        <w:rPr>
          <w:sz w:val="22"/>
          <w:szCs w:val="22"/>
        </w:rPr>
        <w:t xml:space="preserve">, </w:t>
      </w:r>
      <w:r w:rsidRPr="005D5438">
        <w:rPr>
          <w:spacing w:val="12"/>
          <w:sz w:val="22"/>
          <w:szCs w:val="22"/>
        </w:rPr>
        <w:t xml:space="preserve"> </w:t>
      </w:r>
      <w:r w:rsidRPr="005D5438">
        <w:rPr>
          <w:sz w:val="22"/>
          <w:szCs w:val="22"/>
        </w:rPr>
        <w:t>je</w:t>
      </w:r>
      <w:r w:rsidRPr="005D5438">
        <w:rPr>
          <w:spacing w:val="-2"/>
          <w:sz w:val="22"/>
          <w:szCs w:val="22"/>
        </w:rPr>
        <w:t>żel</w:t>
      </w:r>
      <w:r w:rsidRPr="005D5438">
        <w:rPr>
          <w:spacing w:val="1"/>
          <w:sz w:val="22"/>
          <w:szCs w:val="22"/>
        </w:rPr>
        <w:t>i</w:t>
      </w:r>
      <w:r w:rsidRPr="005D5438">
        <w:rPr>
          <w:sz w:val="22"/>
          <w:szCs w:val="22"/>
        </w:rPr>
        <w:t xml:space="preserve">̇ </w:t>
      </w:r>
      <w:r w:rsidRPr="005D5438">
        <w:rPr>
          <w:spacing w:val="17"/>
          <w:sz w:val="22"/>
          <w:szCs w:val="22"/>
        </w:rPr>
        <w:t xml:space="preserve"> </w:t>
      </w:r>
      <w:r w:rsidRPr="005D5438">
        <w:rPr>
          <w:spacing w:val="-4"/>
          <w:sz w:val="22"/>
          <w:szCs w:val="22"/>
        </w:rPr>
        <w:t>m</w:t>
      </w:r>
      <w:r w:rsidRPr="005D5438">
        <w:rPr>
          <w:sz w:val="22"/>
          <w:szCs w:val="22"/>
        </w:rPr>
        <w:t xml:space="preserve">a </w:t>
      </w:r>
      <w:r w:rsidRPr="005D5438">
        <w:rPr>
          <w:spacing w:val="15"/>
          <w:sz w:val="22"/>
          <w:szCs w:val="22"/>
        </w:rPr>
        <w:t xml:space="preserve"> </w:t>
      </w:r>
      <w:r w:rsidRPr="005D5438">
        <w:rPr>
          <w:sz w:val="22"/>
          <w:szCs w:val="22"/>
        </w:rPr>
        <w:t>l</w:t>
      </w:r>
      <w:r w:rsidRPr="005D5438">
        <w:rPr>
          <w:spacing w:val="-3"/>
          <w:sz w:val="22"/>
          <w:szCs w:val="22"/>
        </w:rPr>
        <w:t>u</w:t>
      </w:r>
      <w:r w:rsidRPr="005D5438">
        <w:rPr>
          <w:sz w:val="22"/>
          <w:szCs w:val="22"/>
        </w:rPr>
        <w:t xml:space="preserve">b </w:t>
      </w:r>
      <w:r w:rsidRPr="005D5438">
        <w:rPr>
          <w:spacing w:val="16"/>
          <w:sz w:val="22"/>
          <w:szCs w:val="22"/>
        </w:rPr>
        <w:t xml:space="preserve"> </w:t>
      </w:r>
      <w:r w:rsidRPr="005D5438">
        <w:rPr>
          <w:spacing w:val="-4"/>
          <w:sz w:val="22"/>
          <w:szCs w:val="22"/>
        </w:rPr>
        <w:t>m</w:t>
      </w:r>
      <w:r w:rsidRPr="005D5438">
        <w:rPr>
          <w:spacing w:val="-2"/>
          <w:sz w:val="22"/>
          <w:szCs w:val="22"/>
        </w:rPr>
        <w:t>ia</w:t>
      </w:r>
      <w:r w:rsidRPr="005D5438">
        <w:rPr>
          <w:sz w:val="22"/>
          <w:szCs w:val="22"/>
        </w:rPr>
        <w:t xml:space="preserve">ł </w:t>
      </w:r>
      <w:r w:rsidRPr="005D5438">
        <w:rPr>
          <w:spacing w:val="15"/>
          <w:sz w:val="22"/>
          <w:szCs w:val="22"/>
        </w:rPr>
        <w:t xml:space="preserve"> </w:t>
      </w:r>
      <w:r w:rsidRPr="005D5438">
        <w:rPr>
          <w:sz w:val="22"/>
          <w:szCs w:val="22"/>
        </w:rPr>
        <w:t>i</w:t>
      </w:r>
      <w:r w:rsidRPr="005D5438">
        <w:rPr>
          <w:spacing w:val="-3"/>
          <w:sz w:val="22"/>
          <w:szCs w:val="22"/>
        </w:rPr>
        <w:t>n</w:t>
      </w:r>
      <w:r w:rsidRPr="005D5438">
        <w:rPr>
          <w:spacing w:val="-2"/>
          <w:sz w:val="22"/>
          <w:szCs w:val="22"/>
        </w:rPr>
        <w:t>ter</w:t>
      </w:r>
      <w:r w:rsidRPr="005D5438">
        <w:rPr>
          <w:sz w:val="22"/>
          <w:szCs w:val="22"/>
        </w:rPr>
        <w:t xml:space="preserve">es </w:t>
      </w:r>
      <w:r w:rsidRPr="005D5438">
        <w:rPr>
          <w:spacing w:val="15"/>
          <w:sz w:val="22"/>
          <w:szCs w:val="22"/>
        </w:rPr>
        <w:t xml:space="preserve"> </w:t>
      </w:r>
      <w:r w:rsidR="000C1D6F" w:rsidRPr="005D5438">
        <w:rPr>
          <w:spacing w:val="15"/>
          <w:sz w:val="22"/>
          <w:szCs w:val="22"/>
        </w:rPr>
        <w:br/>
      </w:r>
      <w:r w:rsidRPr="005D5438">
        <w:rPr>
          <w:sz w:val="22"/>
          <w:szCs w:val="22"/>
        </w:rPr>
        <w:t xml:space="preserve">w </w:t>
      </w:r>
      <w:r w:rsidRPr="005D5438">
        <w:rPr>
          <w:spacing w:val="15"/>
          <w:sz w:val="22"/>
          <w:szCs w:val="22"/>
        </w:rPr>
        <w:t xml:space="preserve"> </w:t>
      </w:r>
      <w:r w:rsidRPr="005D5438">
        <w:rPr>
          <w:sz w:val="22"/>
          <w:szCs w:val="22"/>
        </w:rPr>
        <w:t>u</w:t>
      </w:r>
      <w:r w:rsidRPr="005D5438">
        <w:rPr>
          <w:spacing w:val="-2"/>
          <w:sz w:val="22"/>
          <w:szCs w:val="22"/>
        </w:rPr>
        <w:t>z</w:t>
      </w:r>
      <w:r w:rsidRPr="005D5438">
        <w:rPr>
          <w:spacing w:val="-3"/>
          <w:sz w:val="22"/>
          <w:szCs w:val="22"/>
        </w:rPr>
        <w:t>y</w:t>
      </w:r>
      <w:r w:rsidRPr="005D5438">
        <w:rPr>
          <w:spacing w:val="-1"/>
          <w:sz w:val="22"/>
          <w:szCs w:val="22"/>
        </w:rPr>
        <w:t>s</w:t>
      </w:r>
      <w:r w:rsidRPr="005D5438">
        <w:rPr>
          <w:spacing w:val="-5"/>
          <w:sz w:val="22"/>
          <w:szCs w:val="22"/>
        </w:rPr>
        <w:t>k</w:t>
      </w:r>
      <w:r w:rsidRPr="005D5438">
        <w:rPr>
          <w:sz w:val="22"/>
          <w:szCs w:val="22"/>
        </w:rPr>
        <w:t>a</w:t>
      </w:r>
      <w:r w:rsidRPr="005D5438">
        <w:rPr>
          <w:spacing w:val="-2"/>
          <w:sz w:val="22"/>
          <w:szCs w:val="22"/>
        </w:rPr>
        <w:t>n</w:t>
      </w:r>
      <w:r w:rsidRPr="005D5438">
        <w:rPr>
          <w:spacing w:val="-4"/>
          <w:sz w:val="22"/>
          <w:szCs w:val="22"/>
        </w:rPr>
        <w:t>i</w:t>
      </w:r>
      <w:r w:rsidRPr="005D5438">
        <w:rPr>
          <w:sz w:val="22"/>
          <w:szCs w:val="22"/>
        </w:rPr>
        <w:t>u zamówienia oraz poniósł́ lub możė ponieść́ szkodę w wyniku naruszenia przez Zamawiającegǫ przepisów ustawy PZP.</w:t>
      </w:r>
    </w:p>
    <w:p w14:paraId="1B34AF39" w14:textId="77777777" w:rsidR="00A05DE8" w:rsidRPr="005D5438" w:rsidRDefault="00A05DE8" w:rsidP="00F271FB">
      <w:pPr>
        <w:pStyle w:val="Akapitzlist"/>
        <w:numPr>
          <w:ilvl w:val="0"/>
          <w:numId w:val="21"/>
        </w:numPr>
        <w:ind w:left="426" w:hanging="426"/>
        <w:rPr>
          <w:sz w:val="22"/>
          <w:szCs w:val="22"/>
        </w:rPr>
      </w:pPr>
      <w:r w:rsidRPr="005D5438">
        <w:rPr>
          <w:sz w:val="22"/>
          <w:szCs w:val="22"/>
        </w:rPr>
        <w:t>Odwołanie przysługuje na:</w:t>
      </w:r>
    </w:p>
    <w:p w14:paraId="4F32DD78" w14:textId="77777777" w:rsidR="00A05DE8" w:rsidRPr="005D5438" w:rsidRDefault="00A05DE8" w:rsidP="00F271FB">
      <w:pPr>
        <w:pStyle w:val="Akapitzlist"/>
        <w:numPr>
          <w:ilvl w:val="0"/>
          <w:numId w:val="22"/>
        </w:numPr>
        <w:tabs>
          <w:tab w:val="clear" w:pos="2880"/>
        </w:tabs>
        <w:ind w:left="851" w:hanging="425"/>
        <w:rPr>
          <w:spacing w:val="-1"/>
          <w:sz w:val="22"/>
          <w:szCs w:val="22"/>
        </w:rPr>
      </w:pPr>
      <w:r w:rsidRPr="005D5438">
        <w:rPr>
          <w:sz w:val="22"/>
          <w:szCs w:val="22"/>
        </w:rPr>
        <w:t xml:space="preserve">niezgodna z przepisami ustawy czynność́́ Zamawiającego, podjętą w postepowanių </w:t>
      </w:r>
      <w:r w:rsidR="000C1D6F" w:rsidRPr="005D5438">
        <w:rPr>
          <w:sz w:val="22"/>
          <w:szCs w:val="22"/>
        </w:rPr>
        <w:br/>
      </w:r>
      <w:r w:rsidRPr="005D5438">
        <w:rPr>
          <w:sz w:val="22"/>
          <w:szCs w:val="22"/>
        </w:rPr>
        <w:t>o udzielenie zamówienia,́ w tym na projektowane postanowienie</w:t>
      </w:r>
      <w:r w:rsidRPr="005D5438">
        <w:rPr>
          <w:spacing w:val="-26"/>
          <w:sz w:val="22"/>
          <w:szCs w:val="22"/>
        </w:rPr>
        <w:t xml:space="preserve"> </w:t>
      </w:r>
      <w:r w:rsidRPr="005D5438">
        <w:rPr>
          <w:sz w:val="22"/>
          <w:szCs w:val="22"/>
        </w:rPr>
        <w:t>umowy;</w:t>
      </w:r>
    </w:p>
    <w:p w14:paraId="6D673489" w14:textId="77777777" w:rsidR="00A05DE8" w:rsidRPr="005D5438" w:rsidRDefault="00A05DE8" w:rsidP="00F271FB">
      <w:pPr>
        <w:pStyle w:val="Akapitzlist"/>
        <w:numPr>
          <w:ilvl w:val="0"/>
          <w:numId w:val="22"/>
        </w:numPr>
        <w:tabs>
          <w:tab w:val="clear" w:pos="2880"/>
        </w:tabs>
        <w:ind w:left="851" w:hanging="425"/>
        <w:rPr>
          <w:sz w:val="22"/>
          <w:szCs w:val="22"/>
        </w:rPr>
      </w:pPr>
      <w:r w:rsidRPr="005D5438">
        <w:rPr>
          <w:sz w:val="22"/>
          <w:szCs w:val="22"/>
        </w:rPr>
        <w:t>zaniechanie czynnoścí w postepowanių o udzielenie zamówienia,́ do której́ Zamawiający̨ był obowiązany̨ na podstawie ustawy PZP.</w:t>
      </w:r>
    </w:p>
    <w:p w14:paraId="2B5753D9" w14:textId="77777777" w:rsidR="00A05DE8" w:rsidRPr="005D5438" w:rsidRDefault="00A05DE8" w:rsidP="00F271FB">
      <w:pPr>
        <w:pStyle w:val="Akapitzlist"/>
        <w:numPr>
          <w:ilvl w:val="0"/>
          <w:numId w:val="21"/>
        </w:numPr>
        <w:ind w:left="426" w:hanging="426"/>
        <w:rPr>
          <w:sz w:val="22"/>
          <w:szCs w:val="22"/>
        </w:rPr>
      </w:pPr>
      <w:r w:rsidRPr="005D5438">
        <w:rPr>
          <w:sz w:val="22"/>
          <w:szCs w:val="22"/>
        </w:rPr>
        <w:t xml:space="preserve">Odwołanie wnosi się ̨ do Prezesa Krajowej Izby Odwoławczej w formie pisemnej albo </w:t>
      </w:r>
      <w:r w:rsidR="000C1D6F" w:rsidRPr="005D5438">
        <w:rPr>
          <w:sz w:val="22"/>
          <w:szCs w:val="22"/>
        </w:rPr>
        <w:br/>
      </w:r>
      <w:r w:rsidRPr="005D5438">
        <w:rPr>
          <w:sz w:val="22"/>
          <w:szCs w:val="22"/>
        </w:rPr>
        <w:t>w formie elektronicznej albo w postaci elektronicznej opatrzone podpisem zaufanym.</w:t>
      </w:r>
    </w:p>
    <w:p w14:paraId="50386AD9" w14:textId="77777777" w:rsidR="00A05DE8" w:rsidRPr="005D5438" w:rsidRDefault="00A05DE8" w:rsidP="00F271FB">
      <w:pPr>
        <w:pStyle w:val="Akapitzlist"/>
        <w:numPr>
          <w:ilvl w:val="0"/>
          <w:numId w:val="21"/>
        </w:numPr>
        <w:ind w:left="426" w:hanging="426"/>
        <w:rPr>
          <w:sz w:val="22"/>
          <w:szCs w:val="22"/>
        </w:rPr>
      </w:pPr>
      <w:r w:rsidRPr="005D5438">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5D5438">
        <w:rPr>
          <w:sz w:val="22"/>
          <w:szCs w:val="22"/>
        </w:rPr>
        <w:t>, – sądu zamówień publicznych,</w:t>
      </w:r>
      <w:r w:rsidRPr="005D5438">
        <w:rPr>
          <w:sz w:val="22"/>
          <w:szCs w:val="22"/>
        </w:rPr>
        <w:t xml:space="preserve"> za pośrednictweḿ Prezesa Krajowej Izby Odwoławczej.</w:t>
      </w:r>
    </w:p>
    <w:p w14:paraId="1F67D775" w14:textId="77777777" w:rsidR="0055045B" w:rsidRPr="00322732" w:rsidRDefault="00A05DE8" w:rsidP="00F271FB">
      <w:pPr>
        <w:pStyle w:val="Akapitzlist"/>
        <w:numPr>
          <w:ilvl w:val="0"/>
          <w:numId w:val="21"/>
        </w:numPr>
        <w:ind w:left="426" w:hanging="426"/>
      </w:pPr>
      <w:r w:rsidRPr="00322732">
        <w:t>Szczegółowe informacje dotyczące środków ochrony prawnej określone są w Dziale IX „Środki ochrony prawnej” ustawy PZP.</w:t>
      </w:r>
    </w:p>
    <w:p w14:paraId="2492D4A6" w14:textId="77777777" w:rsidR="005D5438" w:rsidRDefault="005D5438" w:rsidP="009E3CD1">
      <w:pPr>
        <w:widowControl/>
        <w:suppressAutoHyphens w:val="0"/>
        <w:jc w:val="both"/>
        <w:rPr>
          <w:b/>
          <w:bCs/>
        </w:rPr>
      </w:pPr>
    </w:p>
    <w:p w14:paraId="2FC20F5F" w14:textId="72F4634F" w:rsidR="0055045B" w:rsidRPr="00322732" w:rsidRDefault="008463F6" w:rsidP="009E3CD1">
      <w:pPr>
        <w:widowControl/>
        <w:suppressAutoHyphens w:val="0"/>
        <w:jc w:val="both"/>
        <w:rPr>
          <w:b/>
          <w:bCs/>
        </w:rPr>
      </w:pPr>
      <w:r w:rsidRPr="00322732">
        <w:rPr>
          <w:b/>
          <w:bCs/>
        </w:rPr>
        <w:t xml:space="preserve">Rozdział XX - </w:t>
      </w:r>
      <w:r w:rsidR="0055045B" w:rsidRPr="00322732">
        <w:rPr>
          <w:b/>
          <w:bCs/>
        </w:rPr>
        <w:t>Postanowienia ogólne.</w:t>
      </w:r>
    </w:p>
    <w:p w14:paraId="42D4762B" w14:textId="693729F4" w:rsidR="00CB3F43" w:rsidRPr="007D7EC8" w:rsidRDefault="0055045B" w:rsidP="00CB3F43">
      <w:pPr>
        <w:widowControl/>
        <w:numPr>
          <w:ilvl w:val="0"/>
          <w:numId w:val="4"/>
        </w:numPr>
        <w:tabs>
          <w:tab w:val="clear" w:pos="720"/>
        </w:tabs>
        <w:suppressAutoHyphens w:val="0"/>
        <w:ind w:left="426" w:hanging="426"/>
        <w:jc w:val="both"/>
        <w:rPr>
          <w:sz w:val="22"/>
          <w:szCs w:val="22"/>
        </w:rPr>
      </w:pPr>
      <w:r w:rsidRPr="007D7EC8">
        <w:rPr>
          <w:sz w:val="22"/>
          <w:szCs w:val="22"/>
        </w:rPr>
        <w:t>Zamawiający nie dopuszcza składania ofert częściowych.</w:t>
      </w:r>
      <w:r w:rsidR="00CB3F43" w:rsidRPr="007D7EC8">
        <w:rPr>
          <w:sz w:val="22"/>
          <w:szCs w:val="22"/>
        </w:rPr>
        <w:t xml:space="preserve"> Zamawiający wskazuje iż, przedmiot zamówienia opisany jest jedną dokumentacją projektową i dotyczy</w:t>
      </w:r>
      <w:r w:rsidR="00CE6E26">
        <w:rPr>
          <w:sz w:val="22"/>
          <w:szCs w:val="22"/>
        </w:rPr>
        <w:t xml:space="preserve"> jednej inwestycji i jednego obiektu</w:t>
      </w:r>
      <w:r w:rsidR="00CB3F43" w:rsidRPr="007D7EC8">
        <w:rPr>
          <w:sz w:val="22"/>
          <w:szCs w:val="22"/>
        </w:rPr>
        <w:t>, tj.</w:t>
      </w:r>
      <w:r w:rsidR="00F235F1" w:rsidRPr="007D7EC8">
        <w:rPr>
          <w:sz w:val="22"/>
          <w:szCs w:val="22"/>
        </w:rPr>
        <w:t xml:space="preserve"> </w:t>
      </w:r>
      <w:r w:rsidR="00CE6E26">
        <w:rPr>
          <w:sz w:val="22"/>
          <w:szCs w:val="22"/>
        </w:rPr>
        <w:t>budynku Małopolskiego Centrum Biotechnologii</w:t>
      </w:r>
      <w:r w:rsidR="007D7EC8" w:rsidRPr="007D7EC8">
        <w:rPr>
          <w:sz w:val="22"/>
          <w:szCs w:val="22"/>
        </w:rPr>
        <w:t>.</w:t>
      </w:r>
      <w:r w:rsidR="00CB3F43" w:rsidRPr="007D7EC8">
        <w:rPr>
          <w:sz w:val="22"/>
          <w:szCs w:val="22"/>
        </w:rPr>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5D5438" w:rsidRDefault="0055045B" w:rsidP="009E3CD1">
      <w:pPr>
        <w:widowControl/>
        <w:numPr>
          <w:ilvl w:val="0"/>
          <w:numId w:val="4"/>
        </w:numPr>
        <w:tabs>
          <w:tab w:val="clear" w:pos="720"/>
        </w:tabs>
        <w:suppressAutoHyphens w:val="0"/>
        <w:ind w:left="426" w:hanging="426"/>
        <w:jc w:val="both"/>
        <w:rPr>
          <w:sz w:val="22"/>
          <w:szCs w:val="22"/>
        </w:rPr>
      </w:pPr>
      <w:r w:rsidRPr="005D5438">
        <w:rPr>
          <w:sz w:val="22"/>
          <w:szCs w:val="22"/>
        </w:rPr>
        <w:t>Zamawiający nie przewiduje możliwości zawarcia umowy ramowej.</w:t>
      </w:r>
    </w:p>
    <w:p w14:paraId="2DD7F288" w14:textId="52340B3F" w:rsidR="0055045B" w:rsidRPr="007D7EC8" w:rsidRDefault="0055045B" w:rsidP="009E3CD1">
      <w:pPr>
        <w:widowControl/>
        <w:numPr>
          <w:ilvl w:val="0"/>
          <w:numId w:val="4"/>
        </w:numPr>
        <w:tabs>
          <w:tab w:val="clear" w:pos="720"/>
        </w:tabs>
        <w:suppressAutoHyphens w:val="0"/>
        <w:ind w:left="426" w:hanging="426"/>
        <w:jc w:val="both"/>
        <w:rPr>
          <w:sz w:val="22"/>
          <w:szCs w:val="22"/>
        </w:rPr>
      </w:pPr>
      <w:r w:rsidRPr="007D7EC8">
        <w:rPr>
          <w:sz w:val="22"/>
          <w:szCs w:val="22"/>
        </w:rPr>
        <w:t>Zamawiający</w:t>
      </w:r>
      <w:r w:rsidR="009818CF" w:rsidRPr="007D7EC8">
        <w:rPr>
          <w:sz w:val="22"/>
          <w:szCs w:val="22"/>
        </w:rPr>
        <w:t xml:space="preserve"> nie</w:t>
      </w:r>
      <w:r w:rsidR="00AB4F65" w:rsidRPr="007D7EC8">
        <w:rPr>
          <w:sz w:val="22"/>
          <w:szCs w:val="22"/>
        </w:rPr>
        <w:t xml:space="preserve"> </w:t>
      </w:r>
      <w:r w:rsidRPr="007D7EC8">
        <w:rPr>
          <w:sz w:val="22"/>
          <w:szCs w:val="22"/>
        </w:rPr>
        <w:t xml:space="preserve">przewiduje </w:t>
      </w:r>
      <w:r w:rsidR="000D639E" w:rsidRPr="007D7EC8">
        <w:rPr>
          <w:sz w:val="22"/>
          <w:szCs w:val="22"/>
        </w:rPr>
        <w:t>możliwoś</w:t>
      </w:r>
      <w:r w:rsidR="009818CF" w:rsidRPr="007D7EC8">
        <w:rPr>
          <w:sz w:val="22"/>
          <w:szCs w:val="22"/>
        </w:rPr>
        <w:t>ci</w:t>
      </w:r>
      <w:r w:rsidR="00267B1A" w:rsidRPr="007D7EC8">
        <w:rPr>
          <w:sz w:val="22"/>
          <w:szCs w:val="22"/>
        </w:rPr>
        <w:t xml:space="preserve"> </w:t>
      </w:r>
      <w:r w:rsidRPr="007D7EC8">
        <w:rPr>
          <w:sz w:val="22"/>
          <w:szCs w:val="22"/>
        </w:rPr>
        <w:t>udzieleni</w:t>
      </w:r>
      <w:r w:rsidR="00FA4037" w:rsidRPr="007D7EC8">
        <w:rPr>
          <w:sz w:val="22"/>
          <w:szCs w:val="22"/>
        </w:rPr>
        <w:t>a</w:t>
      </w:r>
      <w:r w:rsidRPr="007D7EC8">
        <w:rPr>
          <w:sz w:val="22"/>
          <w:szCs w:val="22"/>
        </w:rPr>
        <w:t xml:space="preserve"> zamówienia </w:t>
      </w:r>
      <w:r w:rsidR="003114BE" w:rsidRPr="007D7EC8">
        <w:rPr>
          <w:sz w:val="22"/>
          <w:szCs w:val="22"/>
        </w:rPr>
        <w:t xml:space="preserve">polegającego </w:t>
      </w:r>
      <w:r w:rsidRPr="007D7EC8">
        <w:rPr>
          <w:sz w:val="22"/>
          <w:szCs w:val="22"/>
        </w:rPr>
        <w:t xml:space="preserve">na </w:t>
      </w:r>
      <w:r w:rsidR="003114BE" w:rsidRPr="007D7EC8">
        <w:rPr>
          <w:sz w:val="22"/>
          <w:szCs w:val="22"/>
        </w:rPr>
        <w:t>powtórzeniu</w:t>
      </w:r>
      <w:r w:rsidR="00121213" w:rsidRPr="007D7EC8">
        <w:rPr>
          <w:sz w:val="22"/>
          <w:szCs w:val="22"/>
        </w:rPr>
        <w:t xml:space="preserve"> podobnych robót budowlanych</w:t>
      </w:r>
      <w:r w:rsidR="00121213" w:rsidRPr="007D7EC8" w:rsidDel="00121213">
        <w:rPr>
          <w:sz w:val="22"/>
          <w:szCs w:val="22"/>
        </w:rPr>
        <w:t xml:space="preserve"> </w:t>
      </w:r>
      <w:r w:rsidR="008D5480" w:rsidRPr="007D7EC8">
        <w:rPr>
          <w:sz w:val="22"/>
          <w:szCs w:val="22"/>
        </w:rPr>
        <w:t xml:space="preserve">na podstawie art. 214 ust. 1 pkt </w:t>
      </w:r>
      <w:r w:rsidR="00121213" w:rsidRPr="007D7EC8">
        <w:rPr>
          <w:sz w:val="22"/>
          <w:szCs w:val="22"/>
        </w:rPr>
        <w:t>7</w:t>
      </w:r>
      <w:r w:rsidR="008D5480" w:rsidRPr="007D7EC8">
        <w:rPr>
          <w:sz w:val="22"/>
          <w:szCs w:val="22"/>
        </w:rPr>
        <w:t xml:space="preserve"> ustawy PZP</w:t>
      </w:r>
      <w:r w:rsidR="008F0629" w:rsidRPr="007D7EC8">
        <w:rPr>
          <w:sz w:val="22"/>
          <w:szCs w:val="22"/>
        </w:rPr>
        <w:t>.</w:t>
      </w:r>
    </w:p>
    <w:p w14:paraId="50800686" w14:textId="77777777" w:rsidR="0055045B" w:rsidRPr="005D5438" w:rsidRDefault="0055045B" w:rsidP="009E3CD1">
      <w:pPr>
        <w:widowControl/>
        <w:numPr>
          <w:ilvl w:val="0"/>
          <w:numId w:val="4"/>
        </w:numPr>
        <w:tabs>
          <w:tab w:val="clear" w:pos="720"/>
        </w:tabs>
        <w:suppressAutoHyphens w:val="0"/>
        <w:ind w:left="426" w:hanging="426"/>
        <w:jc w:val="both"/>
        <w:rPr>
          <w:sz w:val="22"/>
          <w:szCs w:val="22"/>
        </w:rPr>
      </w:pPr>
      <w:r w:rsidRPr="005D5438">
        <w:rPr>
          <w:sz w:val="22"/>
          <w:szCs w:val="22"/>
        </w:rPr>
        <w:t>Zamawiający nie dopuszcza składania ofert wariantowych.</w:t>
      </w:r>
    </w:p>
    <w:p w14:paraId="5A872895" w14:textId="77777777" w:rsidR="0055045B" w:rsidRPr="005D5438" w:rsidRDefault="0055045B" w:rsidP="009E3CD1">
      <w:pPr>
        <w:widowControl/>
        <w:numPr>
          <w:ilvl w:val="0"/>
          <w:numId w:val="4"/>
        </w:numPr>
        <w:tabs>
          <w:tab w:val="clear" w:pos="720"/>
        </w:tabs>
        <w:suppressAutoHyphens w:val="0"/>
        <w:ind w:left="426" w:hanging="426"/>
        <w:jc w:val="both"/>
        <w:rPr>
          <w:sz w:val="22"/>
          <w:szCs w:val="22"/>
        </w:rPr>
      </w:pPr>
      <w:r w:rsidRPr="005D5438">
        <w:rPr>
          <w:sz w:val="22"/>
          <w:szCs w:val="22"/>
        </w:rPr>
        <w:t xml:space="preserve">Rozliczenia pomiędzy Wykonawcą a Zamawiającym będą dokonywane w złotych polskich (PLN). </w:t>
      </w:r>
    </w:p>
    <w:p w14:paraId="0E2CB72C" w14:textId="77777777" w:rsidR="0055045B" w:rsidRPr="005D5438" w:rsidRDefault="0055045B" w:rsidP="009E3CD1">
      <w:pPr>
        <w:widowControl/>
        <w:numPr>
          <w:ilvl w:val="0"/>
          <w:numId w:val="4"/>
        </w:numPr>
        <w:tabs>
          <w:tab w:val="clear" w:pos="720"/>
        </w:tabs>
        <w:suppressAutoHyphens w:val="0"/>
        <w:ind w:left="426" w:hanging="426"/>
        <w:jc w:val="both"/>
        <w:rPr>
          <w:sz w:val="22"/>
          <w:szCs w:val="22"/>
        </w:rPr>
      </w:pPr>
      <w:r w:rsidRPr="005D5438">
        <w:rPr>
          <w:bCs/>
          <w:sz w:val="22"/>
          <w:szCs w:val="22"/>
        </w:rPr>
        <w:t>Zamawiający nie przewiduje aukcji elektronicznej.</w:t>
      </w:r>
    </w:p>
    <w:p w14:paraId="647BBAB2" w14:textId="77777777" w:rsidR="008432A9" w:rsidRPr="005D5438" w:rsidRDefault="0055045B" w:rsidP="00B8535B">
      <w:pPr>
        <w:widowControl/>
        <w:numPr>
          <w:ilvl w:val="0"/>
          <w:numId w:val="4"/>
        </w:numPr>
        <w:tabs>
          <w:tab w:val="clear" w:pos="720"/>
        </w:tabs>
        <w:suppressAutoHyphens w:val="0"/>
        <w:ind w:left="426" w:hanging="426"/>
        <w:jc w:val="both"/>
        <w:rPr>
          <w:sz w:val="22"/>
          <w:szCs w:val="22"/>
        </w:rPr>
      </w:pPr>
      <w:r w:rsidRPr="005D5438">
        <w:rPr>
          <w:bCs/>
          <w:sz w:val="22"/>
          <w:szCs w:val="22"/>
        </w:rPr>
        <w:t>Zamawiający nie przewiduje zwrotu kosztów udziału w postępowaniu.</w:t>
      </w:r>
    </w:p>
    <w:p w14:paraId="79B622D7" w14:textId="77777777" w:rsidR="008432A9" w:rsidRPr="00FA7F0E" w:rsidRDefault="008432A9" w:rsidP="008432A9">
      <w:pPr>
        <w:widowControl/>
        <w:suppressAutoHyphens w:val="0"/>
        <w:jc w:val="both"/>
      </w:pPr>
    </w:p>
    <w:p w14:paraId="5B638CB0" w14:textId="77777777" w:rsidR="008432A9" w:rsidRPr="005D5438" w:rsidRDefault="008432A9" w:rsidP="008432A9">
      <w:pPr>
        <w:widowControl/>
        <w:suppressAutoHyphens w:val="0"/>
        <w:jc w:val="both"/>
        <w:rPr>
          <w:b/>
          <w:bCs/>
          <w:sz w:val="22"/>
          <w:szCs w:val="22"/>
        </w:rPr>
      </w:pPr>
      <w:r w:rsidRPr="005D5438">
        <w:rPr>
          <w:b/>
          <w:bCs/>
          <w:sz w:val="22"/>
          <w:szCs w:val="22"/>
        </w:rPr>
        <w:t>Rozdział XXI</w:t>
      </w:r>
      <w:r w:rsidR="00267B1A" w:rsidRPr="005D5438">
        <w:rPr>
          <w:b/>
          <w:bCs/>
          <w:sz w:val="22"/>
          <w:szCs w:val="22"/>
        </w:rPr>
        <w:t xml:space="preserve"> – Wymagania dot. </w:t>
      </w:r>
      <w:r w:rsidR="005907C7" w:rsidRPr="005D5438">
        <w:rPr>
          <w:b/>
          <w:bCs/>
          <w:sz w:val="22"/>
          <w:szCs w:val="22"/>
        </w:rPr>
        <w:t xml:space="preserve">umów o </w:t>
      </w:r>
      <w:r w:rsidR="001B3B78" w:rsidRPr="005D5438">
        <w:rPr>
          <w:b/>
          <w:bCs/>
          <w:sz w:val="22"/>
          <w:szCs w:val="22"/>
        </w:rPr>
        <w:t>podwykonawstwo</w:t>
      </w:r>
    </w:p>
    <w:p w14:paraId="15191C13" w14:textId="77777777" w:rsidR="008432A9" w:rsidRPr="005D5438" w:rsidRDefault="008432A9" w:rsidP="00F271FB">
      <w:pPr>
        <w:widowControl/>
        <w:numPr>
          <w:ilvl w:val="0"/>
          <w:numId w:val="65"/>
        </w:numPr>
        <w:suppressAutoHyphens w:val="0"/>
        <w:jc w:val="both"/>
        <w:rPr>
          <w:sz w:val="22"/>
          <w:szCs w:val="22"/>
        </w:rPr>
      </w:pPr>
      <w:r w:rsidRPr="005D5438">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5D5438" w:rsidRDefault="008432A9" w:rsidP="00F271FB">
      <w:pPr>
        <w:pStyle w:val="Akapitzlist"/>
        <w:numPr>
          <w:ilvl w:val="1"/>
          <w:numId w:val="36"/>
        </w:numPr>
        <w:ind w:left="851" w:hanging="425"/>
        <w:rPr>
          <w:sz w:val="22"/>
          <w:szCs w:val="22"/>
        </w:rPr>
      </w:pPr>
      <w:r w:rsidRPr="005D5438">
        <w:rPr>
          <w:sz w:val="22"/>
          <w:szCs w:val="22"/>
        </w:rPr>
        <w:t xml:space="preserve">O obowiązku przedkładania przez podwykonawcę Wykonawcy projektu umowy </w:t>
      </w:r>
      <w:r w:rsidRPr="005D5438">
        <w:rPr>
          <w:sz w:val="22"/>
          <w:szCs w:val="22"/>
        </w:rPr>
        <w:br/>
        <w:t xml:space="preserve">o podwykonawstwo na roboty budowlane, dostawy lub usługi wykonywane w ramach robót budowlanych, a także projektu jej zmiany, oraz poświadczonej za zgodność </w:t>
      </w:r>
      <w:r w:rsidRPr="005D5438">
        <w:rPr>
          <w:sz w:val="22"/>
          <w:szCs w:val="22"/>
        </w:rPr>
        <w:br/>
        <w:t xml:space="preserve">z oryginałem kopii zawartej umowy o podwykonawstwo w ciągu 7 dni od sporządzenia projektu umowy albo zawarcia umowy o podwykonawstwo albo zmiany tej umowy. W razie </w:t>
      </w:r>
      <w:r w:rsidRPr="005D5438">
        <w:rPr>
          <w:sz w:val="22"/>
          <w:szCs w:val="22"/>
        </w:rPr>
        <w:lastRenderedPageBreak/>
        <w:t xml:space="preserve">niespełnienia przez projekt umowy albo umowy </w:t>
      </w:r>
      <w:r w:rsidRPr="005D5438">
        <w:rPr>
          <w:sz w:val="22"/>
          <w:szCs w:val="22"/>
        </w:rPr>
        <w:br/>
        <w:t xml:space="preserve">o podwykonawstwo wymagań zawartych w </w:t>
      </w:r>
      <w:r w:rsidR="000D7DAE" w:rsidRPr="005D5438">
        <w:rPr>
          <w:sz w:val="22"/>
          <w:szCs w:val="22"/>
        </w:rPr>
        <w:t>rozdziale XXI</w:t>
      </w:r>
      <w:r w:rsidRPr="005D5438">
        <w:rPr>
          <w:sz w:val="22"/>
          <w:szCs w:val="22"/>
        </w:rPr>
        <w:t xml:space="preserve"> </w:t>
      </w:r>
      <w:r w:rsidR="00B8535B" w:rsidRPr="005D5438">
        <w:rPr>
          <w:sz w:val="22"/>
          <w:szCs w:val="22"/>
        </w:rPr>
        <w:t xml:space="preserve">ust. 1 </w:t>
      </w:r>
      <w:r w:rsidR="000D7DAE" w:rsidRPr="005D5438">
        <w:rPr>
          <w:sz w:val="22"/>
          <w:szCs w:val="22"/>
        </w:rPr>
        <w:t>pkt</w:t>
      </w:r>
      <w:r w:rsidRPr="005D5438">
        <w:rPr>
          <w:sz w:val="22"/>
          <w:szCs w:val="22"/>
        </w:rPr>
        <w:t xml:space="preserve"> 2 –  12 SWZ Wykonawca może zgłosić podwykonawcy odpowiednio zastrzeżenia albo sprzeciw </w:t>
      </w:r>
      <w:r w:rsidR="00BA298B" w:rsidRPr="005D5438">
        <w:rPr>
          <w:sz w:val="22"/>
          <w:szCs w:val="22"/>
        </w:rPr>
        <w:br/>
      </w:r>
      <w:r w:rsidRPr="005D5438">
        <w:rPr>
          <w:sz w:val="22"/>
          <w:szCs w:val="22"/>
        </w:rPr>
        <w:t>w terminie 14 dni od daty przedłożenia mu projektu umowy o podwykonawstwo albo poświadczonej kopii przedmiotowej umowy.</w:t>
      </w:r>
    </w:p>
    <w:p w14:paraId="3D2E4FF0"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uzyskania zgody Zamawiającego na zawarcie umowy </w:t>
      </w:r>
      <w:r w:rsidRPr="005D5438">
        <w:rPr>
          <w:sz w:val="22"/>
          <w:szCs w:val="22"/>
        </w:rPr>
        <w:br/>
        <w:t>o podwykonawstwo z konkretnym podwykonawcą, przy czym zawarcie kolejnej umowy o podwykonawstwo pomiędzy podwykonawcą, a dalszym podwykonawcą wymaga również uzyskania zgody Wykonawcy.</w:t>
      </w:r>
    </w:p>
    <w:p w14:paraId="34BD7198"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posiadania przez podwykonawcę przez cały okres realizacji umowy </w:t>
      </w:r>
      <w:r w:rsidRPr="005D5438">
        <w:rPr>
          <w:sz w:val="22"/>
          <w:szCs w:val="22"/>
        </w:rPr>
        <w:br/>
        <w:t>o podwykonawstwo aktualnej polisy lub dokumentu ubezpieczenia od odpowiedzialności cywilnej w zakresie objętym niniejszym zamówieniem.</w:t>
      </w:r>
    </w:p>
    <w:p w14:paraId="62BBB207"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O odpowiedzialności Wykonawcy wobec Zamawiającego za działania lub zaniechania podwykonawcy, jak za własne działania i zaniechania.</w:t>
      </w:r>
    </w:p>
    <w:p w14:paraId="55A9A044"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5D5438">
        <w:rPr>
          <w:sz w:val="22"/>
          <w:szCs w:val="22"/>
        </w:rPr>
        <w:t>rozdziale VI</w:t>
      </w:r>
      <w:r w:rsidRPr="005D5438">
        <w:rPr>
          <w:sz w:val="22"/>
          <w:szCs w:val="22"/>
        </w:rPr>
        <w:t xml:space="preserve"> </w:t>
      </w:r>
      <w:r w:rsidR="00913094" w:rsidRPr="005D5438">
        <w:rPr>
          <w:sz w:val="22"/>
          <w:szCs w:val="22"/>
        </w:rPr>
        <w:t>SWZ</w:t>
      </w:r>
      <w:r w:rsidRPr="005D5438">
        <w:rPr>
          <w:sz w:val="22"/>
          <w:szCs w:val="22"/>
        </w:rPr>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5D5438">
        <w:rPr>
          <w:sz w:val="22"/>
          <w:szCs w:val="22"/>
        </w:rPr>
        <w:t>rozdziale XXI</w:t>
      </w:r>
      <w:r w:rsidR="00B8535B" w:rsidRPr="005D5438">
        <w:rPr>
          <w:sz w:val="22"/>
          <w:szCs w:val="22"/>
        </w:rPr>
        <w:t xml:space="preserve"> ust. 1</w:t>
      </w:r>
      <w:r w:rsidRPr="005D5438">
        <w:rPr>
          <w:sz w:val="22"/>
          <w:szCs w:val="22"/>
        </w:rPr>
        <w:t xml:space="preserve"> </w:t>
      </w:r>
      <w:r w:rsidR="00B8535B" w:rsidRPr="005D5438">
        <w:rPr>
          <w:sz w:val="22"/>
          <w:szCs w:val="22"/>
        </w:rPr>
        <w:t>pkt</w:t>
      </w:r>
      <w:r w:rsidRPr="005D5438">
        <w:rPr>
          <w:sz w:val="22"/>
          <w:szCs w:val="22"/>
        </w:rPr>
        <w:t>12</w:t>
      </w:r>
      <w:r w:rsidR="00B8535B" w:rsidRPr="005D5438">
        <w:rPr>
          <w:sz w:val="22"/>
          <w:szCs w:val="22"/>
        </w:rPr>
        <w:t xml:space="preserve"> lit a</w:t>
      </w:r>
      <w:r w:rsidRPr="005D5438">
        <w:rPr>
          <w:sz w:val="22"/>
          <w:szCs w:val="22"/>
        </w:rPr>
        <w:t xml:space="preserve"> </w:t>
      </w:r>
      <w:r w:rsidR="00913094" w:rsidRPr="005D5438">
        <w:rPr>
          <w:sz w:val="22"/>
          <w:szCs w:val="22"/>
        </w:rPr>
        <w:t>SWZ</w:t>
      </w:r>
      <w:r w:rsidRPr="005D5438">
        <w:rPr>
          <w:sz w:val="22"/>
          <w:szCs w:val="22"/>
        </w:rPr>
        <w:t>.</w:t>
      </w:r>
    </w:p>
    <w:p w14:paraId="3CFCF4A4"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O niżej wymienionych uprawnieniach Wykonawcy w razie wniesienia przez podwykonawcę pisemnych uwag do:</w:t>
      </w:r>
    </w:p>
    <w:p w14:paraId="2AA9FFE6" w14:textId="77777777" w:rsidR="008432A9" w:rsidRPr="005D5438" w:rsidRDefault="008432A9" w:rsidP="00F271FB">
      <w:pPr>
        <w:pStyle w:val="Akapitzlist"/>
        <w:numPr>
          <w:ilvl w:val="2"/>
          <w:numId w:val="37"/>
        </w:numPr>
        <w:ind w:left="1560" w:hanging="426"/>
        <w:rPr>
          <w:sz w:val="22"/>
          <w:szCs w:val="22"/>
        </w:rPr>
      </w:pPr>
      <w:r w:rsidRPr="005D5438">
        <w:rPr>
          <w:sz w:val="22"/>
          <w:szCs w:val="22"/>
        </w:rPr>
        <w:t>zaniechania przez niego bezpośredniej zapłaty wynagrodzenia dalszemu podwykonawcy w razie wykazania przez podwykonawcę niezasadności roszczenia dalszego podwykonawcy;</w:t>
      </w:r>
    </w:p>
    <w:p w14:paraId="56CAE28F" w14:textId="77777777" w:rsidR="008432A9" w:rsidRPr="005D5438" w:rsidRDefault="008432A9" w:rsidP="00F271FB">
      <w:pPr>
        <w:widowControl/>
        <w:numPr>
          <w:ilvl w:val="2"/>
          <w:numId w:val="37"/>
        </w:numPr>
        <w:suppressAutoHyphens w:val="0"/>
        <w:ind w:left="1560" w:hanging="426"/>
        <w:jc w:val="both"/>
        <w:rPr>
          <w:sz w:val="22"/>
          <w:szCs w:val="22"/>
        </w:rPr>
      </w:pPr>
      <w:r w:rsidRPr="005D5438">
        <w:rPr>
          <w:sz w:val="22"/>
          <w:szCs w:val="22"/>
        </w:rPr>
        <w:t>dokonania bezpośredniej zapłaty wynagrodzenia dalszemu podwykonawcy, jeżeli wykazał on zasadność takiej zapłaty udokumentowaną przedłożonymi Wykonawcy fakturami lub rachunkami;</w:t>
      </w:r>
    </w:p>
    <w:p w14:paraId="40627725" w14:textId="77777777" w:rsidR="008432A9" w:rsidRPr="005D5438" w:rsidRDefault="008432A9" w:rsidP="00F271FB">
      <w:pPr>
        <w:widowControl/>
        <w:numPr>
          <w:ilvl w:val="2"/>
          <w:numId w:val="37"/>
        </w:numPr>
        <w:suppressAutoHyphens w:val="0"/>
        <w:ind w:left="1560" w:hanging="426"/>
        <w:jc w:val="both"/>
        <w:rPr>
          <w:sz w:val="22"/>
          <w:szCs w:val="22"/>
        </w:rPr>
      </w:pPr>
      <w:r w:rsidRPr="005D5438">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5D5438" w:rsidRDefault="008432A9" w:rsidP="008432A9">
      <w:pPr>
        <w:widowControl/>
        <w:suppressAutoHyphens w:val="0"/>
        <w:jc w:val="both"/>
        <w:rPr>
          <w:sz w:val="22"/>
          <w:szCs w:val="22"/>
        </w:rPr>
      </w:pPr>
      <w:r w:rsidRPr="005D5438">
        <w:rPr>
          <w:sz w:val="22"/>
          <w:szCs w:val="22"/>
        </w:rPr>
        <w:t>- w terminie 7 dni od doręczenia mu pisma podwykonawcy zawierającego uwagi.</w:t>
      </w:r>
    </w:p>
    <w:p w14:paraId="315F5951"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uprawnieniu Wykonawcy do potrącenia kwoty wypłaconego wynagrodzenia </w:t>
      </w:r>
      <w:r w:rsidRPr="005D5438">
        <w:rPr>
          <w:sz w:val="22"/>
          <w:szCs w:val="22"/>
        </w:rPr>
        <w:br/>
        <w:t>z wynagrodzenia bez odsetek należnego podwykonawcy w przypadku dokonania bezpośredniej zapłaty dalszemu podwykonawcy przez Wykonawcę.</w:t>
      </w:r>
    </w:p>
    <w:p w14:paraId="31F23E56"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odstąpienia przez Wykonawcę od umowy o podwykonawstwo </w:t>
      </w:r>
      <w:r w:rsidR="00D541CD" w:rsidRPr="005D5438">
        <w:rPr>
          <w:sz w:val="22"/>
          <w:szCs w:val="22"/>
        </w:rPr>
        <w:br/>
      </w:r>
      <w:r w:rsidRPr="005D5438">
        <w:rPr>
          <w:sz w:val="22"/>
          <w:szCs w:val="22"/>
        </w:rPr>
        <w:t>w razie dokonania, co najmniej trzech bezpośrednich zapłat wynagrodzenia należnego dalszemu podwykonawcy.</w:t>
      </w:r>
    </w:p>
    <w:p w14:paraId="354E2EC7"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zapłaty kary umownej przez podwykonawcę na rzecz Wykonawcy </w:t>
      </w:r>
      <w:r w:rsidRPr="005D5438">
        <w:rPr>
          <w:sz w:val="22"/>
          <w:szCs w:val="22"/>
        </w:rPr>
        <w:br/>
        <w:t>w razie:</w:t>
      </w:r>
    </w:p>
    <w:p w14:paraId="1365515A" w14:textId="77777777" w:rsidR="008432A9" w:rsidRPr="005D5438" w:rsidRDefault="008432A9" w:rsidP="00F271FB">
      <w:pPr>
        <w:widowControl/>
        <w:numPr>
          <w:ilvl w:val="2"/>
          <w:numId w:val="69"/>
        </w:numPr>
        <w:suppressAutoHyphens w:val="0"/>
        <w:ind w:left="1560" w:hanging="426"/>
        <w:jc w:val="both"/>
        <w:rPr>
          <w:sz w:val="22"/>
          <w:szCs w:val="22"/>
        </w:rPr>
      </w:pPr>
      <w:r w:rsidRPr="005D5438">
        <w:rPr>
          <w:sz w:val="22"/>
          <w:szCs w:val="22"/>
        </w:rPr>
        <w:lastRenderedPageBreak/>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5D5438">
        <w:rPr>
          <w:sz w:val="22"/>
          <w:szCs w:val="22"/>
        </w:rPr>
        <w:t>rozdziale XXI</w:t>
      </w:r>
      <w:r w:rsidRPr="005D5438">
        <w:rPr>
          <w:sz w:val="22"/>
          <w:szCs w:val="22"/>
        </w:rPr>
        <w:t xml:space="preserve"> </w:t>
      </w:r>
      <w:r w:rsidR="00B8535B" w:rsidRPr="005D5438">
        <w:rPr>
          <w:sz w:val="22"/>
          <w:szCs w:val="22"/>
        </w:rPr>
        <w:t>ust. 1pkt 6</w:t>
      </w:r>
      <w:r w:rsidRPr="005D5438">
        <w:rPr>
          <w:sz w:val="22"/>
          <w:szCs w:val="22"/>
        </w:rPr>
        <w:t xml:space="preserve"> </w:t>
      </w:r>
      <w:r w:rsidR="00913094" w:rsidRPr="005D5438">
        <w:rPr>
          <w:sz w:val="22"/>
          <w:szCs w:val="22"/>
        </w:rPr>
        <w:t>SWZ</w:t>
      </w:r>
      <w:r w:rsidRPr="005D5438">
        <w:rPr>
          <w:sz w:val="22"/>
          <w:szCs w:val="22"/>
        </w:rPr>
        <w:t>;</w:t>
      </w:r>
    </w:p>
    <w:p w14:paraId="30EEA0FE" w14:textId="77777777" w:rsidR="008432A9" w:rsidRPr="005D5438" w:rsidRDefault="008432A9" w:rsidP="00F271FB">
      <w:pPr>
        <w:widowControl/>
        <w:numPr>
          <w:ilvl w:val="2"/>
          <w:numId w:val="69"/>
        </w:numPr>
        <w:suppressAutoHyphens w:val="0"/>
        <w:ind w:left="1560" w:hanging="426"/>
        <w:jc w:val="both"/>
        <w:rPr>
          <w:sz w:val="22"/>
          <w:szCs w:val="22"/>
        </w:rPr>
      </w:pPr>
      <w:r w:rsidRPr="005D5438">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5D5438" w:rsidRDefault="008432A9" w:rsidP="00F271FB">
      <w:pPr>
        <w:widowControl/>
        <w:numPr>
          <w:ilvl w:val="2"/>
          <w:numId w:val="69"/>
        </w:numPr>
        <w:suppressAutoHyphens w:val="0"/>
        <w:ind w:left="1560" w:hanging="426"/>
        <w:jc w:val="both"/>
        <w:rPr>
          <w:sz w:val="22"/>
          <w:szCs w:val="22"/>
        </w:rPr>
      </w:pPr>
      <w:r w:rsidRPr="005D5438">
        <w:rPr>
          <w:sz w:val="22"/>
          <w:szCs w:val="22"/>
        </w:rPr>
        <w:t xml:space="preserve">braku zmiany umowy o podwykonawstwo w zakresie terminu zapłaty wynagrodzenia dalszemu podwykonawcy poprzez jego skrócenie do terminu określonego w </w:t>
      </w:r>
      <w:r w:rsidR="00267B1A" w:rsidRPr="005D5438">
        <w:rPr>
          <w:sz w:val="22"/>
          <w:szCs w:val="22"/>
        </w:rPr>
        <w:t>rozdziale XXI</w:t>
      </w:r>
      <w:r w:rsidRPr="005D5438">
        <w:rPr>
          <w:sz w:val="22"/>
          <w:szCs w:val="22"/>
        </w:rPr>
        <w:t xml:space="preserve"> 1.6 </w:t>
      </w:r>
      <w:r w:rsidR="00913094" w:rsidRPr="005D5438">
        <w:rPr>
          <w:sz w:val="22"/>
          <w:szCs w:val="22"/>
        </w:rPr>
        <w:t>SWZ</w:t>
      </w:r>
      <w:r w:rsidRPr="005D5438">
        <w:rPr>
          <w:sz w:val="22"/>
          <w:szCs w:val="22"/>
        </w:rPr>
        <w:t>, pomimo wniesienia przez Wykonawcę zastrzeżeń albo sprzeciwu, w wysokości 0,2% wynagrodzenia brutto dalszego podwykonawcy ustalonego w umowie.</w:t>
      </w:r>
    </w:p>
    <w:p w14:paraId="031288D9" w14:textId="77777777" w:rsidR="008432A9" w:rsidRPr="00FA7F0E" w:rsidRDefault="008432A9" w:rsidP="00B8535B">
      <w:pPr>
        <w:widowControl/>
        <w:suppressAutoHyphens w:val="0"/>
        <w:jc w:val="both"/>
      </w:pPr>
    </w:p>
    <w:p w14:paraId="7918A7CC" w14:textId="3178ABA5" w:rsidR="00A90F09" w:rsidRPr="005D5438" w:rsidRDefault="008463F6" w:rsidP="009E3CD1">
      <w:pPr>
        <w:widowControl/>
        <w:suppressAutoHyphens w:val="0"/>
        <w:jc w:val="both"/>
        <w:rPr>
          <w:b/>
          <w:bCs/>
          <w:sz w:val="22"/>
          <w:szCs w:val="22"/>
        </w:rPr>
      </w:pPr>
      <w:r w:rsidRPr="005D5438">
        <w:rPr>
          <w:b/>
          <w:bCs/>
          <w:sz w:val="22"/>
          <w:szCs w:val="22"/>
        </w:rPr>
        <w:t>Rozdział XX</w:t>
      </w:r>
      <w:r w:rsidR="00A9714D" w:rsidRPr="005D5438">
        <w:rPr>
          <w:b/>
          <w:bCs/>
          <w:sz w:val="22"/>
          <w:szCs w:val="22"/>
        </w:rPr>
        <w:t>I</w:t>
      </w:r>
      <w:r w:rsidR="008432A9" w:rsidRPr="005D5438">
        <w:rPr>
          <w:b/>
          <w:bCs/>
          <w:sz w:val="22"/>
          <w:szCs w:val="22"/>
        </w:rPr>
        <w:t>I</w:t>
      </w:r>
      <w:r w:rsidRPr="005D5438">
        <w:rPr>
          <w:b/>
          <w:bCs/>
          <w:sz w:val="22"/>
          <w:szCs w:val="22"/>
        </w:rPr>
        <w:t xml:space="preserve"> - </w:t>
      </w:r>
      <w:r w:rsidR="00A90F09" w:rsidRPr="005D5438">
        <w:rPr>
          <w:b/>
          <w:bCs/>
          <w:sz w:val="22"/>
          <w:szCs w:val="22"/>
        </w:rPr>
        <w:t>Informacja o przetwarzaniu danych osobowych</w:t>
      </w:r>
    </w:p>
    <w:p w14:paraId="41EA3B71" w14:textId="00FBDEC7" w:rsidR="0000732F" w:rsidRPr="005D5438" w:rsidRDefault="0000732F" w:rsidP="0000732F">
      <w:pPr>
        <w:tabs>
          <w:tab w:val="left" w:pos="567"/>
        </w:tabs>
        <w:spacing w:before="60"/>
        <w:jc w:val="both"/>
        <w:rPr>
          <w:sz w:val="22"/>
          <w:szCs w:val="22"/>
        </w:rPr>
      </w:pPr>
      <w:r w:rsidRPr="005D5438">
        <w:rPr>
          <w:sz w:val="22"/>
          <w:szCs w:val="22"/>
        </w:rPr>
        <w:t xml:space="preserve">Zgodnie z art. 13 </w:t>
      </w:r>
      <w:r w:rsidR="006D28C1" w:rsidRPr="005D5438">
        <w:rPr>
          <w:sz w:val="22"/>
          <w:szCs w:val="22"/>
        </w:rPr>
        <w:t xml:space="preserve">i 14 </w:t>
      </w:r>
      <w:r w:rsidRPr="005D5438">
        <w:rPr>
          <w:sz w:val="22"/>
          <w:szCs w:val="22"/>
        </w:rPr>
        <w:t xml:space="preserve">Rozporządzenia Parlamentu Europejskiego i Rady (UE) 2016/679 </w:t>
      </w:r>
      <w:r w:rsidR="00BA298B" w:rsidRPr="005D5438">
        <w:rPr>
          <w:sz w:val="22"/>
          <w:szCs w:val="22"/>
        </w:rPr>
        <w:br/>
      </w:r>
      <w:r w:rsidRPr="005D5438">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5D5438" w:rsidRDefault="0000732F" w:rsidP="00F271FB">
      <w:pPr>
        <w:pStyle w:val="Akapitzlist"/>
        <w:numPr>
          <w:ilvl w:val="3"/>
          <w:numId w:val="11"/>
        </w:numPr>
        <w:rPr>
          <w:sz w:val="22"/>
          <w:szCs w:val="22"/>
        </w:rPr>
      </w:pPr>
      <w:r w:rsidRPr="005D5438">
        <w:rPr>
          <w:b/>
          <w:sz w:val="22"/>
          <w:szCs w:val="22"/>
        </w:rPr>
        <w:t>Administratorem</w:t>
      </w:r>
      <w:r w:rsidRPr="005D5438">
        <w:rPr>
          <w:sz w:val="22"/>
          <w:szCs w:val="22"/>
        </w:rPr>
        <w:t xml:space="preserve"> Pani/Pana danych osobowych jest Uniwersytet Jagielloński, </w:t>
      </w:r>
      <w:r w:rsidRPr="005D5438">
        <w:rPr>
          <w:sz w:val="22"/>
          <w:szCs w:val="22"/>
        </w:rPr>
        <w:br/>
        <w:t>ul. Gołębia 24, 31-007 Kraków, reprezentowany przez Rektora UJ.</w:t>
      </w:r>
    </w:p>
    <w:p w14:paraId="1347C197" w14:textId="77777777" w:rsidR="0000732F" w:rsidRPr="005D5438" w:rsidRDefault="0000732F" w:rsidP="00F271FB">
      <w:pPr>
        <w:pStyle w:val="Akapitzlist"/>
        <w:numPr>
          <w:ilvl w:val="3"/>
          <w:numId w:val="11"/>
        </w:numPr>
        <w:rPr>
          <w:sz w:val="22"/>
          <w:szCs w:val="22"/>
        </w:rPr>
      </w:pPr>
      <w:r w:rsidRPr="005D5438">
        <w:rPr>
          <w:b/>
          <w:sz w:val="22"/>
          <w:szCs w:val="22"/>
        </w:rPr>
        <w:t>Uniwersytet Jagielloński wyznaczył Inspektora Ochrony Danych</w:t>
      </w:r>
      <w:r w:rsidRPr="005D5438">
        <w:rPr>
          <w:sz w:val="22"/>
          <w:szCs w:val="22"/>
        </w:rPr>
        <w:t xml:space="preserve">, ul. Gołębia 24, </w:t>
      </w:r>
      <w:r w:rsidR="000C1D6F" w:rsidRPr="005D5438">
        <w:rPr>
          <w:sz w:val="22"/>
          <w:szCs w:val="22"/>
        </w:rPr>
        <w:br/>
      </w:r>
      <w:r w:rsidRPr="005D5438">
        <w:rPr>
          <w:sz w:val="22"/>
          <w:szCs w:val="22"/>
        </w:rPr>
        <w:t xml:space="preserve">31-007 Kraków, pokój nr 5. Kontakt z Inspektorem możliwy jest przez e-mail: </w:t>
      </w:r>
      <w:hyperlink r:id="rId45" w:history="1">
        <w:r w:rsidRPr="005D5438">
          <w:rPr>
            <w:rStyle w:val="Hipercze"/>
            <w:sz w:val="22"/>
            <w:szCs w:val="22"/>
          </w:rPr>
          <w:t>iod@uj.edu.pl</w:t>
        </w:r>
      </w:hyperlink>
      <w:r w:rsidRPr="005D5438">
        <w:rPr>
          <w:sz w:val="22"/>
          <w:szCs w:val="22"/>
        </w:rPr>
        <w:t xml:space="preserve"> lub pod nr telefonu +4812 663 12 25.</w:t>
      </w:r>
    </w:p>
    <w:p w14:paraId="42DA7F6B" w14:textId="1BA18BED" w:rsidR="0000732F" w:rsidRPr="005D5438" w:rsidRDefault="0000732F" w:rsidP="00F271FB">
      <w:pPr>
        <w:pStyle w:val="Akapitzlist"/>
        <w:numPr>
          <w:ilvl w:val="3"/>
          <w:numId w:val="11"/>
        </w:numPr>
        <w:rPr>
          <w:i/>
          <w:sz w:val="22"/>
          <w:szCs w:val="22"/>
        </w:rPr>
      </w:pPr>
      <w:r w:rsidRPr="005D5438">
        <w:rPr>
          <w:sz w:val="22"/>
          <w:szCs w:val="22"/>
        </w:rPr>
        <w:t xml:space="preserve">Pani/Pana dane osobowe przetwarzane będą na podstawie art. 6 ust. 1 lit. c) RODO </w:t>
      </w:r>
      <w:r w:rsidR="000C1D6F" w:rsidRPr="005D5438">
        <w:rPr>
          <w:sz w:val="22"/>
          <w:szCs w:val="22"/>
        </w:rPr>
        <w:br/>
      </w:r>
      <w:r w:rsidRPr="005D5438">
        <w:rPr>
          <w:sz w:val="22"/>
          <w:szCs w:val="22"/>
        </w:rPr>
        <w:t>w celu związanym z postępowaniem o udzielenie zamówienia publicznego</w:t>
      </w:r>
      <w:r w:rsidRPr="005D5438">
        <w:rPr>
          <w:i/>
          <w:sz w:val="22"/>
          <w:szCs w:val="22"/>
        </w:rPr>
        <w:t>, nr sprawy 80.272</w:t>
      </w:r>
      <w:r w:rsidR="004C68CE" w:rsidRPr="005D5438">
        <w:rPr>
          <w:i/>
          <w:sz w:val="22"/>
          <w:szCs w:val="22"/>
        </w:rPr>
        <w:t>.</w:t>
      </w:r>
      <w:r w:rsidR="00E16BD9">
        <w:rPr>
          <w:i/>
          <w:sz w:val="22"/>
          <w:szCs w:val="22"/>
        </w:rPr>
        <w:t>20</w:t>
      </w:r>
      <w:r w:rsidR="00A745B6" w:rsidRPr="005D5438">
        <w:rPr>
          <w:i/>
          <w:sz w:val="22"/>
          <w:szCs w:val="22"/>
        </w:rPr>
        <w:t>.202</w:t>
      </w:r>
      <w:r w:rsidR="007D7EC8">
        <w:rPr>
          <w:i/>
          <w:sz w:val="22"/>
          <w:szCs w:val="22"/>
        </w:rPr>
        <w:t>5</w:t>
      </w:r>
      <w:r w:rsidRPr="005D5438">
        <w:rPr>
          <w:sz w:val="22"/>
          <w:szCs w:val="22"/>
        </w:rPr>
        <w:t>.</w:t>
      </w:r>
    </w:p>
    <w:p w14:paraId="5357033D" w14:textId="77777777" w:rsidR="0000732F" w:rsidRPr="005D5438" w:rsidRDefault="0000732F" w:rsidP="00F271FB">
      <w:pPr>
        <w:pStyle w:val="Akapitzlist"/>
        <w:numPr>
          <w:ilvl w:val="3"/>
          <w:numId w:val="11"/>
        </w:numPr>
        <w:rPr>
          <w:sz w:val="22"/>
          <w:szCs w:val="22"/>
        </w:rPr>
      </w:pPr>
      <w:r w:rsidRPr="005D5438">
        <w:rPr>
          <w:sz w:val="22"/>
          <w:szCs w:val="22"/>
        </w:rPr>
        <w:t xml:space="preserve">Podanie przez Panią/Pana danych osobowych jest wymogiem ustawowym określonym </w:t>
      </w:r>
      <w:r w:rsidRPr="005D5438">
        <w:rPr>
          <w:sz w:val="22"/>
          <w:szCs w:val="22"/>
        </w:rPr>
        <w:br/>
        <w:t xml:space="preserve">w przepisach ustawy PZP związanym z udziałem w postępowaniu o udzielenie zamówienia publicznego. </w:t>
      </w:r>
    </w:p>
    <w:p w14:paraId="4C240D0E" w14:textId="77777777" w:rsidR="0000732F" w:rsidRPr="005D5438" w:rsidRDefault="0000732F" w:rsidP="00F271FB">
      <w:pPr>
        <w:pStyle w:val="Akapitzlist"/>
        <w:numPr>
          <w:ilvl w:val="3"/>
          <w:numId w:val="11"/>
        </w:numPr>
        <w:rPr>
          <w:sz w:val="22"/>
          <w:szCs w:val="22"/>
        </w:rPr>
      </w:pPr>
      <w:r w:rsidRPr="005D5438">
        <w:rPr>
          <w:sz w:val="22"/>
          <w:szCs w:val="22"/>
        </w:rPr>
        <w:t>Konsekwencje niepodania danych osobowych wynikają z ustawy PZP.</w:t>
      </w:r>
    </w:p>
    <w:p w14:paraId="1E15C062" w14:textId="77777777" w:rsidR="0000732F" w:rsidRPr="005D5438" w:rsidRDefault="0000732F" w:rsidP="00F271FB">
      <w:pPr>
        <w:pStyle w:val="Akapitzlist"/>
        <w:numPr>
          <w:ilvl w:val="3"/>
          <w:numId w:val="11"/>
        </w:numPr>
        <w:rPr>
          <w:sz w:val="22"/>
          <w:szCs w:val="22"/>
        </w:rPr>
      </w:pPr>
      <w:r w:rsidRPr="005D5438">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5D5438" w:rsidRDefault="0000732F" w:rsidP="00F271FB">
      <w:pPr>
        <w:pStyle w:val="Akapitzlist"/>
        <w:numPr>
          <w:ilvl w:val="3"/>
          <w:numId w:val="11"/>
        </w:numPr>
        <w:rPr>
          <w:sz w:val="22"/>
          <w:szCs w:val="22"/>
        </w:rPr>
      </w:pPr>
      <w:r w:rsidRPr="005D5438">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5D5438" w:rsidRDefault="0000732F" w:rsidP="00F271FB">
      <w:pPr>
        <w:pStyle w:val="Akapitzlist"/>
        <w:numPr>
          <w:ilvl w:val="3"/>
          <w:numId w:val="11"/>
        </w:numPr>
        <w:rPr>
          <w:sz w:val="22"/>
          <w:szCs w:val="22"/>
        </w:rPr>
      </w:pPr>
      <w:r w:rsidRPr="005D5438">
        <w:rPr>
          <w:sz w:val="22"/>
          <w:szCs w:val="22"/>
        </w:rPr>
        <w:t xml:space="preserve">Posiada Pani/Pan prawo do: </w:t>
      </w:r>
    </w:p>
    <w:p w14:paraId="2FA34696" w14:textId="77777777" w:rsidR="0000732F" w:rsidRPr="005D5438" w:rsidRDefault="0000732F" w:rsidP="00F271FB">
      <w:pPr>
        <w:pStyle w:val="Akapitzlist"/>
        <w:numPr>
          <w:ilvl w:val="0"/>
          <w:numId w:val="23"/>
        </w:numPr>
        <w:rPr>
          <w:sz w:val="22"/>
          <w:szCs w:val="22"/>
        </w:rPr>
      </w:pPr>
      <w:r w:rsidRPr="005D5438">
        <w:rPr>
          <w:sz w:val="22"/>
          <w:szCs w:val="22"/>
        </w:rPr>
        <w:t>na podstawie art. 15 RODO prawo dostępu do danych osobowych Pani/Pana dotyczących;</w:t>
      </w:r>
    </w:p>
    <w:p w14:paraId="25D7B200" w14:textId="77777777" w:rsidR="0000732F" w:rsidRPr="005D5438" w:rsidRDefault="0000732F" w:rsidP="00F271FB">
      <w:pPr>
        <w:pStyle w:val="Akapitzlist"/>
        <w:numPr>
          <w:ilvl w:val="0"/>
          <w:numId w:val="23"/>
        </w:numPr>
        <w:rPr>
          <w:sz w:val="22"/>
          <w:szCs w:val="22"/>
        </w:rPr>
      </w:pPr>
      <w:r w:rsidRPr="005D5438">
        <w:rPr>
          <w:sz w:val="22"/>
          <w:szCs w:val="22"/>
        </w:rPr>
        <w:t>na podstawie art. 16 RODO prawo do sprostowania Pani/Pana danych osobowych;</w:t>
      </w:r>
    </w:p>
    <w:p w14:paraId="5ED464BE" w14:textId="77777777" w:rsidR="0000732F" w:rsidRPr="005D5438" w:rsidRDefault="0000732F" w:rsidP="00F271FB">
      <w:pPr>
        <w:pStyle w:val="Akapitzlist"/>
        <w:numPr>
          <w:ilvl w:val="0"/>
          <w:numId w:val="23"/>
        </w:numPr>
        <w:rPr>
          <w:sz w:val="22"/>
          <w:szCs w:val="22"/>
        </w:rPr>
      </w:pPr>
      <w:r w:rsidRPr="005D5438">
        <w:rPr>
          <w:sz w:val="22"/>
          <w:szCs w:val="22"/>
        </w:rPr>
        <w:t>na podstawie art. 18 RODO prawo żądania od administratora ograniczenia przetwarzania danych osobowych,</w:t>
      </w:r>
    </w:p>
    <w:p w14:paraId="1529B673" w14:textId="77777777" w:rsidR="0000732F" w:rsidRPr="005D5438" w:rsidRDefault="0000732F" w:rsidP="00F271FB">
      <w:pPr>
        <w:pStyle w:val="Akapitzlist"/>
        <w:numPr>
          <w:ilvl w:val="0"/>
          <w:numId w:val="23"/>
        </w:numPr>
        <w:rPr>
          <w:sz w:val="22"/>
          <w:szCs w:val="22"/>
        </w:rPr>
      </w:pPr>
      <w:r w:rsidRPr="005D5438">
        <w:rPr>
          <w:sz w:val="22"/>
          <w:szCs w:val="22"/>
        </w:rPr>
        <w:t>prawo do wniesienia skargi do Prezesa Urzędu Ochrony Danych Osobowych, gdy uzna Pani/Pan, że przetwarzanie danych osobowych Pani/Pana dotyczących narusza przepisy RODO.</w:t>
      </w:r>
    </w:p>
    <w:p w14:paraId="7C49230E" w14:textId="77777777" w:rsidR="0000732F" w:rsidRPr="005D5438" w:rsidRDefault="0000732F" w:rsidP="00F271FB">
      <w:pPr>
        <w:pStyle w:val="Akapitzlist"/>
        <w:numPr>
          <w:ilvl w:val="3"/>
          <w:numId w:val="11"/>
        </w:numPr>
        <w:rPr>
          <w:sz w:val="22"/>
          <w:szCs w:val="22"/>
        </w:rPr>
      </w:pPr>
      <w:r w:rsidRPr="005D5438">
        <w:rPr>
          <w:sz w:val="22"/>
          <w:szCs w:val="22"/>
        </w:rPr>
        <w:t>Nie przysługuje Pani/Panu prawo do:</w:t>
      </w:r>
    </w:p>
    <w:p w14:paraId="1CD2C2A7" w14:textId="77777777" w:rsidR="0000732F" w:rsidRPr="005D5438" w:rsidRDefault="0000732F" w:rsidP="00F271FB">
      <w:pPr>
        <w:pStyle w:val="Akapitzlist"/>
        <w:numPr>
          <w:ilvl w:val="0"/>
          <w:numId w:val="24"/>
        </w:numPr>
        <w:rPr>
          <w:sz w:val="22"/>
          <w:szCs w:val="22"/>
        </w:rPr>
      </w:pPr>
      <w:r w:rsidRPr="005D5438">
        <w:rPr>
          <w:sz w:val="22"/>
          <w:szCs w:val="22"/>
        </w:rPr>
        <w:t>prawo do usunięcia danych osobowych w zw. z art. 17 ust. 3 lit. b), d) lub e) RODO,</w:t>
      </w:r>
    </w:p>
    <w:p w14:paraId="5C82502A" w14:textId="77777777" w:rsidR="0000732F" w:rsidRPr="005D5438" w:rsidRDefault="0000732F" w:rsidP="00F271FB">
      <w:pPr>
        <w:pStyle w:val="Akapitzlist"/>
        <w:numPr>
          <w:ilvl w:val="0"/>
          <w:numId w:val="24"/>
        </w:numPr>
        <w:rPr>
          <w:sz w:val="22"/>
          <w:szCs w:val="22"/>
        </w:rPr>
      </w:pPr>
      <w:r w:rsidRPr="005D5438">
        <w:rPr>
          <w:sz w:val="22"/>
          <w:szCs w:val="22"/>
        </w:rPr>
        <w:t>prawo do przenoszenia danych osobowych, o którym mowa w art. 20 RODO,</w:t>
      </w:r>
    </w:p>
    <w:p w14:paraId="0E4A50C0" w14:textId="77777777" w:rsidR="0000732F" w:rsidRPr="005D5438" w:rsidRDefault="0000732F" w:rsidP="00F271FB">
      <w:pPr>
        <w:pStyle w:val="Akapitzlist"/>
        <w:numPr>
          <w:ilvl w:val="0"/>
          <w:numId w:val="24"/>
        </w:numPr>
        <w:rPr>
          <w:sz w:val="22"/>
          <w:szCs w:val="22"/>
        </w:rPr>
      </w:pPr>
      <w:r w:rsidRPr="005D5438">
        <w:rPr>
          <w:sz w:val="22"/>
          <w:szCs w:val="22"/>
        </w:rPr>
        <w:t>prawo sprzeciwu, wobec przetwarzania danych osobowych, gdyż podstawą prawną przetwarzania Pani/Pana danych osobowych jest art. 6 ust. 1 lit. c) w zw. z art. 21 RODO.</w:t>
      </w:r>
    </w:p>
    <w:p w14:paraId="54088208" w14:textId="77777777" w:rsidR="0000732F" w:rsidRPr="005D5438" w:rsidRDefault="0000732F" w:rsidP="00F271FB">
      <w:pPr>
        <w:pStyle w:val="Akapitzlist"/>
        <w:numPr>
          <w:ilvl w:val="3"/>
          <w:numId w:val="11"/>
        </w:numPr>
        <w:rPr>
          <w:sz w:val="22"/>
          <w:szCs w:val="22"/>
        </w:rPr>
      </w:pPr>
      <w:r w:rsidRPr="005D5438">
        <w:rPr>
          <w:b/>
          <w:sz w:val="22"/>
          <w:szCs w:val="22"/>
        </w:rPr>
        <w:lastRenderedPageBreak/>
        <w:t>Pana/Pani dane osobowe, o których mowa w art. 10 RODO</w:t>
      </w:r>
      <w:r w:rsidRPr="005D5438">
        <w:rPr>
          <w:sz w:val="22"/>
          <w:szCs w:val="22"/>
        </w:rPr>
        <w:t>, mogą zostać udostępnione, w celu umożliwienia korzystania ze środków ochrony prawnej, o których mowa w Dziale IX ustawy PZP, do upływu terminu na ich wniesienie.</w:t>
      </w:r>
    </w:p>
    <w:p w14:paraId="65715428" w14:textId="77777777" w:rsidR="0000732F" w:rsidRPr="005D5438" w:rsidRDefault="0000732F" w:rsidP="00F271FB">
      <w:pPr>
        <w:pStyle w:val="Akapitzlist"/>
        <w:numPr>
          <w:ilvl w:val="3"/>
          <w:numId w:val="11"/>
        </w:numPr>
        <w:rPr>
          <w:sz w:val="22"/>
          <w:szCs w:val="22"/>
        </w:rPr>
      </w:pPr>
      <w:r w:rsidRPr="005D5438">
        <w:rPr>
          <w:sz w:val="22"/>
          <w:szCs w:val="22"/>
        </w:rPr>
        <w:t xml:space="preserve">Zamawiający informuje, że </w:t>
      </w:r>
      <w:r w:rsidRPr="005D5438">
        <w:rPr>
          <w:b/>
          <w:sz w:val="22"/>
          <w:szCs w:val="22"/>
        </w:rPr>
        <w:t>w odniesieniu do Pani/Pana danych osobowych</w:t>
      </w:r>
      <w:r w:rsidRPr="005D5438">
        <w:rPr>
          <w:sz w:val="22"/>
          <w:szCs w:val="22"/>
        </w:rPr>
        <w:t xml:space="preserve"> decyzje nie będą podejmowane w sposób zautomatyzowany, stosownie do art. 22 RODO.</w:t>
      </w:r>
    </w:p>
    <w:p w14:paraId="47B667E9" w14:textId="77777777" w:rsidR="0000732F" w:rsidRPr="005D5438" w:rsidRDefault="0000732F" w:rsidP="00F271FB">
      <w:pPr>
        <w:pStyle w:val="Akapitzlist"/>
        <w:numPr>
          <w:ilvl w:val="3"/>
          <w:numId w:val="11"/>
        </w:numPr>
        <w:rPr>
          <w:sz w:val="22"/>
          <w:szCs w:val="22"/>
        </w:rPr>
      </w:pPr>
      <w:r w:rsidRPr="005D5438">
        <w:rPr>
          <w:sz w:val="22"/>
          <w:szCs w:val="22"/>
        </w:rPr>
        <w:t xml:space="preserve">W przypadku gdy wykonanie obowiązków, o których mowa w art. 15 ust. 1 - 3 RODO, celem realizacji Pani/Pana uprawnienia wskazanego pkt 8 lit. a) powyżej, wymagałoby niewspółmiernie dużego wysiłku, </w:t>
      </w:r>
      <w:r w:rsidRPr="005D5438">
        <w:rPr>
          <w:b/>
          <w:sz w:val="22"/>
          <w:szCs w:val="22"/>
        </w:rPr>
        <w:t>Zamawiający może żądać od Pana/Pani</w:t>
      </w:r>
      <w:r w:rsidRPr="005D5438">
        <w:rPr>
          <w:sz w:val="22"/>
          <w:szCs w:val="22"/>
        </w:rPr>
        <w:t>, wskazania dodatkowych informacji mających na celu sprecyzowanie żądania, w szczególności podania nazwy lub daty wszczętego albo zakończonego postępowania o udzielenie zamówienia publicznego.</w:t>
      </w:r>
    </w:p>
    <w:p w14:paraId="3BBD2645" w14:textId="77777777" w:rsidR="0000732F" w:rsidRPr="005D5438" w:rsidRDefault="0000732F" w:rsidP="00F271FB">
      <w:pPr>
        <w:pStyle w:val="Akapitzlist"/>
        <w:numPr>
          <w:ilvl w:val="3"/>
          <w:numId w:val="11"/>
        </w:numPr>
        <w:rPr>
          <w:sz w:val="22"/>
          <w:szCs w:val="22"/>
        </w:rPr>
      </w:pPr>
      <w:r w:rsidRPr="005D5438">
        <w:rPr>
          <w:b/>
          <w:sz w:val="22"/>
          <w:szCs w:val="22"/>
        </w:rPr>
        <w:t>Skorzystanie przez Panią/Pana</w:t>
      </w:r>
      <w:r w:rsidRPr="005D5438">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14CCDF19" w:rsidR="0000732F" w:rsidRPr="005D5438" w:rsidRDefault="0000732F" w:rsidP="00F271FB">
      <w:pPr>
        <w:pStyle w:val="Akapitzlist"/>
        <w:numPr>
          <w:ilvl w:val="3"/>
          <w:numId w:val="11"/>
        </w:numPr>
        <w:rPr>
          <w:sz w:val="22"/>
          <w:szCs w:val="22"/>
        </w:rPr>
      </w:pPr>
      <w:r w:rsidRPr="005D5438">
        <w:rPr>
          <w:b/>
          <w:sz w:val="22"/>
          <w:szCs w:val="22"/>
        </w:rPr>
        <w:t>Skorzystanie przez Panią/Pana</w:t>
      </w:r>
      <w:r w:rsidRPr="005D5438">
        <w:rPr>
          <w:sz w:val="22"/>
          <w:szCs w:val="22"/>
        </w:rPr>
        <w:t>, z uprawnienia wskazanego pkt 8 lit. c) powyżej,</w:t>
      </w:r>
      <w:r w:rsidRPr="005D5438">
        <w:rPr>
          <w:b/>
          <w:sz w:val="22"/>
          <w:szCs w:val="22"/>
        </w:rPr>
        <w:t xml:space="preserve"> </w:t>
      </w:r>
      <w:r w:rsidRPr="005D5438">
        <w:rPr>
          <w:sz w:val="22"/>
          <w:szCs w:val="22"/>
        </w:rPr>
        <w:t>polegającym na</w:t>
      </w:r>
      <w:r w:rsidRPr="005D5438">
        <w:rPr>
          <w:b/>
          <w:sz w:val="22"/>
          <w:szCs w:val="22"/>
        </w:rPr>
        <w:t xml:space="preserve"> </w:t>
      </w:r>
      <w:r w:rsidRPr="005D5438">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5D5438">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D5438">
        <w:rPr>
          <w:sz w:val="22"/>
          <w:szCs w:val="22"/>
        </w:rPr>
        <w:t>).</w:t>
      </w:r>
    </w:p>
    <w:p w14:paraId="471C80AE" w14:textId="77777777" w:rsidR="00A90F09" w:rsidRPr="00FA7F0E" w:rsidRDefault="00A90F09" w:rsidP="00A90F09">
      <w:pPr>
        <w:widowControl/>
        <w:suppressAutoHyphens w:val="0"/>
        <w:jc w:val="both"/>
      </w:pPr>
    </w:p>
    <w:p w14:paraId="2B818015" w14:textId="77777777" w:rsidR="003A08E9" w:rsidRPr="005D5438" w:rsidRDefault="00551F59" w:rsidP="009E3CD1">
      <w:pPr>
        <w:widowControl/>
        <w:suppressAutoHyphens w:val="0"/>
        <w:jc w:val="both"/>
        <w:rPr>
          <w:b/>
          <w:bCs/>
          <w:sz w:val="22"/>
          <w:szCs w:val="22"/>
        </w:rPr>
      </w:pPr>
      <w:r w:rsidRPr="005D5438">
        <w:rPr>
          <w:b/>
          <w:bCs/>
          <w:sz w:val="22"/>
          <w:szCs w:val="22"/>
        </w:rPr>
        <w:t>Rozdział XXI</w:t>
      </w:r>
      <w:r w:rsidR="00A9714D" w:rsidRPr="005D5438">
        <w:rPr>
          <w:b/>
          <w:bCs/>
          <w:sz w:val="22"/>
          <w:szCs w:val="22"/>
        </w:rPr>
        <w:t>I</w:t>
      </w:r>
      <w:r w:rsidRPr="005D5438">
        <w:rPr>
          <w:b/>
          <w:bCs/>
          <w:sz w:val="22"/>
          <w:szCs w:val="22"/>
        </w:rPr>
        <w:t xml:space="preserve"> - </w:t>
      </w:r>
      <w:r w:rsidR="005D0FC0" w:rsidRPr="005D5438">
        <w:rPr>
          <w:b/>
          <w:bCs/>
          <w:sz w:val="22"/>
          <w:szCs w:val="22"/>
        </w:rPr>
        <w:t xml:space="preserve">Załączniki </w:t>
      </w:r>
      <w:r w:rsidR="003A08E9" w:rsidRPr="005D5438">
        <w:rPr>
          <w:b/>
          <w:bCs/>
          <w:sz w:val="22"/>
          <w:szCs w:val="22"/>
        </w:rPr>
        <w:t xml:space="preserve">do </w:t>
      </w:r>
      <w:r w:rsidR="001232D5" w:rsidRPr="005D5438">
        <w:rPr>
          <w:b/>
          <w:bCs/>
          <w:sz w:val="22"/>
          <w:szCs w:val="22"/>
        </w:rPr>
        <w:t>SWZ</w:t>
      </w:r>
    </w:p>
    <w:p w14:paraId="221B7C8C" w14:textId="77777777" w:rsidR="005D0FC0" w:rsidRPr="005D5438" w:rsidRDefault="005D0FC0" w:rsidP="003A08E9">
      <w:pPr>
        <w:widowControl/>
        <w:suppressAutoHyphens w:val="0"/>
        <w:jc w:val="both"/>
        <w:rPr>
          <w:sz w:val="22"/>
          <w:szCs w:val="22"/>
        </w:rPr>
      </w:pPr>
      <w:r w:rsidRPr="005D5438">
        <w:rPr>
          <w:sz w:val="22"/>
          <w:szCs w:val="22"/>
        </w:rPr>
        <w:t>Załącznik A – Opis Przedmiotu Zamówienia</w:t>
      </w:r>
    </w:p>
    <w:p w14:paraId="1385D550" w14:textId="77777777" w:rsidR="005D0FC0" w:rsidRPr="005D5438" w:rsidRDefault="005D0FC0" w:rsidP="003A08E9">
      <w:pPr>
        <w:widowControl/>
        <w:suppressAutoHyphens w:val="0"/>
        <w:jc w:val="both"/>
        <w:rPr>
          <w:sz w:val="22"/>
          <w:szCs w:val="22"/>
        </w:rPr>
      </w:pPr>
      <w:r w:rsidRPr="005D5438">
        <w:rPr>
          <w:sz w:val="22"/>
          <w:szCs w:val="22"/>
        </w:rPr>
        <w:t>Załącznik nr 1 – Formularz oferty</w:t>
      </w:r>
    </w:p>
    <w:p w14:paraId="1055185C" w14:textId="77777777" w:rsidR="003A08E9" w:rsidRPr="00322732" w:rsidRDefault="005D0FC0" w:rsidP="00D91BDC">
      <w:pPr>
        <w:widowControl/>
        <w:suppressAutoHyphens w:val="0"/>
        <w:jc w:val="both"/>
      </w:pPr>
      <w:r w:rsidRPr="005D5438">
        <w:rPr>
          <w:sz w:val="22"/>
          <w:szCs w:val="22"/>
        </w:rPr>
        <w:t xml:space="preserve">Załącznik nr </w:t>
      </w:r>
      <w:r w:rsidR="00503971" w:rsidRPr="005D5438">
        <w:rPr>
          <w:sz w:val="22"/>
          <w:szCs w:val="22"/>
        </w:rPr>
        <w:t>2</w:t>
      </w:r>
      <w:r w:rsidRPr="005D5438">
        <w:rPr>
          <w:sz w:val="22"/>
          <w:szCs w:val="22"/>
        </w:rPr>
        <w:t xml:space="preserve"> – </w:t>
      </w:r>
      <w:r w:rsidR="00323464" w:rsidRPr="005D5438">
        <w:rPr>
          <w:sz w:val="22"/>
          <w:szCs w:val="22"/>
        </w:rPr>
        <w:t>Projektowane postanowienia</w:t>
      </w:r>
      <w:r w:rsidRPr="005D5438">
        <w:rPr>
          <w:sz w:val="22"/>
          <w:szCs w:val="22"/>
        </w:rPr>
        <w:t xml:space="preserve"> umowy</w:t>
      </w:r>
      <w:r w:rsidR="003A08E9" w:rsidRPr="00322732">
        <w:br w:type="page"/>
      </w:r>
    </w:p>
    <w:p w14:paraId="2B94410A" w14:textId="77777777" w:rsidR="008D5480" w:rsidRPr="0045199D" w:rsidRDefault="008D5480">
      <w:pPr>
        <w:widowControl/>
        <w:suppressAutoHyphens w:val="0"/>
        <w:jc w:val="left"/>
        <w:rPr>
          <w:b/>
          <w:bCs/>
        </w:rPr>
      </w:pPr>
    </w:p>
    <w:p w14:paraId="718FD846" w14:textId="77777777" w:rsidR="00AD0041" w:rsidRPr="005D5438" w:rsidRDefault="00AD0041" w:rsidP="00AD0041">
      <w:pPr>
        <w:widowControl/>
        <w:suppressAutoHyphens w:val="0"/>
        <w:jc w:val="right"/>
        <w:rPr>
          <w:b/>
          <w:bCs/>
          <w:sz w:val="22"/>
          <w:szCs w:val="22"/>
          <w:u w:val="single"/>
        </w:rPr>
      </w:pPr>
      <w:r w:rsidRPr="005D5438">
        <w:rPr>
          <w:b/>
          <w:bCs/>
          <w:sz w:val="22"/>
          <w:szCs w:val="22"/>
        </w:rPr>
        <w:t>Załącznik nr 1 do SWZ</w:t>
      </w:r>
    </w:p>
    <w:p w14:paraId="3668E5C0" w14:textId="380BA333" w:rsidR="00AD0041" w:rsidRPr="005D5438" w:rsidRDefault="00AD0041" w:rsidP="00AD0041">
      <w:pPr>
        <w:widowControl/>
        <w:suppressAutoHyphens w:val="0"/>
        <w:rPr>
          <w:b/>
          <w:bCs/>
          <w:sz w:val="22"/>
          <w:szCs w:val="22"/>
        </w:rPr>
      </w:pPr>
      <w:r w:rsidRPr="005D5438">
        <w:rPr>
          <w:b/>
          <w:bCs/>
          <w:sz w:val="22"/>
          <w:szCs w:val="22"/>
          <w:u w:val="single"/>
        </w:rPr>
        <w:t xml:space="preserve">FORMULARZ  OFERTY </w:t>
      </w:r>
    </w:p>
    <w:p w14:paraId="7142B503" w14:textId="77777777" w:rsidR="00AD0041" w:rsidRPr="005D5438" w:rsidRDefault="00AD0041" w:rsidP="00AD0041">
      <w:pPr>
        <w:widowControl/>
        <w:suppressAutoHyphens w:val="0"/>
        <w:ind w:left="540"/>
        <w:jc w:val="both"/>
        <w:rPr>
          <w:b/>
          <w:bCs/>
          <w:sz w:val="22"/>
          <w:szCs w:val="22"/>
        </w:rPr>
      </w:pPr>
      <w:r w:rsidRPr="005D5438">
        <w:rPr>
          <w:b/>
          <w:bCs/>
          <w:sz w:val="22"/>
          <w:szCs w:val="22"/>
        </w:rPr>
        <w:t>________________________________________________________________</w:t>
      </w:r>
    </w:p>
    <w:p w14:paraId="2727321F" w14:textId="77777777" w:rsidR="00AD0041" w:rsidRPr="005D5438" w:rsidRDefault="00AD0041" w:rsidP="00AD0041">
      <w:pPr>
        <w:widowControl/>
        <w:suppressAutoHyphens w:val="0"/>
        <w:jc w:val="both"/>
        <w:outlineLvl w:val="0"/>
        <w:rPr>
          <w:b/>
          <w:bCs/>
          <w:sz w:val="22"/>
          <w:szCs w:val="22"/>
        </w:rPr>
      </w:pPr>
      <w:r w:rsidRPr="005D5438">
        <w:rPr>
          <w:i/>
          <w:iCs/>
          <w:sz w:val="22"/>
          <w:szCs w:val="22"/>
          <w:u w:val="single"/>
        </w:rPr>
        <w:t xml:space="preserve">ZAMAWIAJĄCY – </w:t>
      </w:r>
      <w:r w:rsidRPr="005D5438">
        <w:rPr>
          <w:b/>
          <w:bCs/>
          <w:sz w:val="22"/>
          <w:szCs w:val="22"/>
        </w:rPr>
        <w:t xml:space="preserve">Uniwersytet Jagielloński </w:t>
      </w:r>
    </w:p>
    <w:p w14:paraId="25BA96D2" w14:textId="77777777" w:rsidR="00AD0041" w:rsidRPr="005D5438" w:rsidRDefault="00AD0041" w:rsidP="00AD0041">
      <w:pPr>
        <w:widowControl/>
        <w:suppressAutoHyphens w:val="0"/>
        <w:jc w:val="both"/>
        <w:rPr>
          <w:i/>
          <w:iCs/>
          <w:sz w:val="22"/>
          <w:szCs w:val="22"/>
          <w:u w:val="single"/>
        </w:rPr>
      </w:pPr>
      <w:r w:rsidRPr="005D5438">
        <w:rPr>
          <w:b/>
          <w:bCs/>
          <w:sz w:val="22"/>
          <w:szCs w:val="22"/>
        </w:rPr>
        <w:t>Ul. Gołębia 24, 31 – 007 Kraków;</w:t>
      </w:r>
    </w:p>
    <w:p w14:paraId="0238BBAD" w14:textId="77777777" w:rsidR="00AD0041" w:rsidRPr="005D5438" w:rsidRDefault="00AD0041" w:rsidP="00AD0041">
      <w:pPr>
        <w:widowControl/>
        <w:suppressAutoHyphens w:val="0"/>
        <w:jc w:val="both"/>
        <w:rPr>
          <w:b/>
          <w:bCs/>
          <w:sz w:val="22"/>
          <w:szCs w:val="22"/>
        </w:rPr>
      </w:pPr>
      <w:r w:rsidRPr="005D5438">
        <w:rPr>
          <w:i/>
          <w:iCs/>
          <w:sz w:val="22"/>
          <w:szCs w:val="22"/>
          <w:u w:val="single"/>
        </w:rPr>
        <w:t xml:space="preserve">Jednostka prowadząca sprawę – </w:t>
      </w:r>
      <w:r w:rsidRPr="005D5438">
        <w:rPr>
          <w:b/>
          <w:bCs/>
          <w:sz w:val="22"/>
          <w:szCs w:val="22"/>
        </w:rPr>
        <w:t>Dział Zamówień Publicznych UJ</w:t>
      </w:r>
    </w:p>
    <w:p w14:paraId="558496F7" w14:textId="2210FBA3" w:rsidR="00AD0041" w:rsidRPr="005D5438" w:rsidRDefault="00AD0041" w:rsidP="00AD0041">
      <w:pPr>
        <w:widowControl/>
        <w:suppressAutoHyphens w:val="0"/>
        <w:jc w:val="both"/>
        <w:outlineLvl w:val="0"/>
        <w:rPr>
          <w:b/>
          <w:bCs/>
          <w:sz w:val="22"/>
          <w:szCs w:val="22"/>
        </w:rPr>
      </w:pPr>
      <w:r w:rsidRPr="005D5438">
        <w:rPr>
          <w:b/>
          <w:bCs/>
          <w:sz w:val="22"/>
          <w:szCs w:val="22"/>
        </w:rPr>
        <w:t>Ul. Straszewskiego 25/</w:t>
      </w:r>
      <w:r w:rsidR="00826941" w:rsidRPr="005D5438">
        <w:rPr>
          <w:b/>
          <w:bCs/>
          <w:sz w:val="22"/>
          <w:szCs w:val="22"/>
        </w:rPr>
        <w:t>3 i 4</w:t>
      </w:r>
      <w:r w:rsidRPr="005D5438">
        <w:rPr>
          <w:b/>
          <w:bCs/>
          <w:sz w:val="22"/>
          <w:szCs w:val="22"/>
        </w:rPr>
        <w:t xml:space="preserve">, </w:t>
      </w:r>
      <w:r w:rsidRPr="005D5438">
        <w:rPr>
          <w:b/>
          <w:sz w:val="22"/>
          <w:szCs w:val="22"/>
        </w:rPr>
        <w:t>31-113 Kraków</w:t>
      </w:r>
    </w:p>
    <w:p w14:paraId="5AA067A2" w14:textId="77777777" w:rsidR="00AD0041" w:rsidRPr="005D5438" w:rsidRDefault="00AD0041" w:rsidP="00AD0041">
      <w:pPr>
        <w:widowControl/>
        <w:tabs>
          <w:tab w:val="left" w:pos="540"/>
        </w:tabs>
        <w:suppressAutoHyphens w:val="0"/>
        <w:jc w:val="both"/>
        <w:rPr>
          <w:b/>
          <w:bCs/>
          <w:sz w:val="22"/>
          <w:szCs w:val="22"/>
        </w:rPr>
      </w:pPr>
      <w:r w:rsidRPr="005D5438">
        <w:rPr>
          <w:b/>
          <w:bCs/>
          <w:sz w:val="22"/>
          <w:szCs w:val="22"/>
        </w:rPr>
        <w:t>________________________________________________________________</w:t>
      </w:r>
    </w:p>
    <w:p w14:paraId="56B4A3E4" w14:textId="77777777" w:rsidR="00AD0041" w:rsidRPr="005D5438" w:rsidRDefault="00AD0041" w:rsidP="00AD0041">
      <w:pPr>
        <w:widowControl/>
        <w:suppressAutoHyphens w:val="0"/>
        <w:jc w:val="both"/>
        <w:rPr>
          <w:sz w:val="22"/>
          <w:szCs w:val="22"/>
        </w:rPr>
      </w:pPr>
      <w:r w:rsidRPr="005D5438">
        <w:rPr>
          <w:sz w:val="22"/>
          <w:szCs w:val="22"/>
        </w:rPr>
        <w:t xml:space="preserve">Nazwa (Firma) Wykonawcy – </w:t>
      </w:r>
    </w:p>
    <w:p w14:paraId="6B004D33" w14:textId="77777777" w:rsidR="00AD0041" w:rsidRPr="005D5438" w:rsidRDefault="00AD0041" w:rsidP="00AD0041">
      <w:pPr>
        <w:widowControl/>
        <w:suppressAutoHyphens w:val="0"/>
        <w:jc w:val="both"/>
        <w:rPr>
          <w:sz w:val="22"/>
          <w:szCs w:val="22"/>
        </w:rPr>
      </w:pPr>
    </w:p>
    <w:p w14:paraId="059E8289" w14:textId="77777777" w:rsidR="00AD0041" w:rsidRPr="005D5438" w:rsidRDefault="00AD0041" w:rsidP="00AD0041">
      <w:pPr>
        <w:widowControl/>
        <w:suppressAutoHyphens w:val="0"/>
        <w:jc w:val="both"/>
        <w:rPr>
          <w:sz w:val="22"/>
          <w:szCs w:val="22"/>
        </w:rPr>
      </w:pPr>
      <w:r w:rsidRPr="005D5438">
        <w:rPr>
          <w:sz w:val="22"/>
          <w:szCs w:val="22"/>
        </w:rPr>
        <w:t>………………………………………………………………………………….,</w:t>
      </w:r>
    </w:p>
    <w:p w14:paraId="2D026F8D" w14:textId="77777777" w:rsidR="00AD0041" w:rsidRPr="005D5438" w:rsidRDefault="00AD0041" w:rsidP="00AD0041">
      <w:pPr>
        <w:widowControl/>
        <w:suppressAutoHyphens w:val="0"/>
        <w:jc w:val="both"/>
        <w:rPr>
          <w:sz w:val="22"/>
          <w:szCs w:val="22"/>
        </w:rPr>
      </w:pPr>
      <w:r w:rsidRPr="005D5438">
        <w:rPr>
          <w:sz w:val="22"/>
          <w:szCs w:val="22"/>
        </w:rPr>
        <w:t xml:space="preserve">Adres siedziby – </w:t>
      </w:r>
    </w:p>
    <w:p w14:paraId="517E4D63" w14:textId="77777777" w:rsidR="00AD0041" w:rsidRPr="005D5438" w:rsidRDefault="00AD0041" w:rsidP="00AD0041">
      <w:pPr>
        <w:widowControl/>
        <w:suppressAutoHyphens w:val="0"/>
        <w:jc w:val="both"/>
        <w:rPr>
          <w:sz w:val="22"/>
          <w:szCs w:val="22"/>
        </w:rPr>
      </w:pPr>
    </w:p>
    <w:p w14:paraId="756BAEA5" w14:textId="77777777" w:rsidR="00AD0041" w:rsidRPr="005D5438" w:rsidRDefault="00AD0041" w:rsidP="00AD0041">
      <w:pPr>
        <w:widowControl/>
        <w:suppressAutoHyphens w:val="0"/>
        <w:jc w:val="both"/>
        <w:rPr>
          <w:sz w:val="22"/>
          <w:szCs w:val="22"/>
        </w:rPr>
      </w:pPr>
      <w:r w:rsidRPr="005D5438">
        <w:rPr>
          <w:sz w:val="22"/>
          <w:szCs w:val="22"/>
        </w:rPr>
        <w:t>……………………………………………………………………………………,</w:t>
      </w:r>
    </w:p>
    <w:p w14:paraId="3F17EE6C" w14:textId="77777777" w:rsidR="00AD0041" w:rsidRPr="005D5438" w:rsidRDefault="00AD0041" w:rsidP="00AD0041">
      <w:pPr>
        <w:widowControl/>
        <w:suppressAutoHyphens w:val="0"/>
        <w:jc w:val="both"/>
        <w:rPr>
          <w:sz w:val="22"/>
          <w:szCs w:val="22"/>
        </w:rPr>
      </w:pPr>
      <w:r w:rsidRPr="005D5438">
        <w:rPr>
          <w:sz w:val="22"/>
          <w:szCs w:val="22"/>
        </w:rPr>
        <w:t xml:space="preserve">Adres do korespondencji – </w:t>
      </w:r>
    </w:p>
    <w:p w14:paraId="14227017" w14:textId="77777777" w:rsidR="00AD0041" w:rsidRPr="005D5438" w:rsidRDefault="00AD0041" w:rsidP="00AD0041">
      <w:pPr>
        <w:widowControl/>
        <w:suppressAutoHyphens w:val="0"/>
        <w:jc w:val="both"/>
        <w:rPr>
          <w:sz w:val="22"/>
          <w:szCs w:val="22"/>
        </w:rPr>
      </w:pPr>
    </w:p>
    <w:p w14:paraId="0832E771" w14:textId="77777777" w:rsidR="00AD0041" w:rsidRPr="005D5438" w:rsidRDefault="00AD0041" w:rsidP="00AD0041">
      <w:pPr>
        <w:widowControl/>
        <w:suppressAutoHyphens w:val="0"/>
        <w:jc w:val="both"/>
        <w:rPr>
          <w:sz w:val="22"/>
          <w:szCs w:val="22"/>
          <w:lang w:val="pt-BR"/>
        </w:rPr>
      </w:pPr>
      <w:r w:rsidRPr="005D5438">
        <w:rPr>
          <w:sz w:val="22"/>
          <w:szCs w:val="22"/>
          <w:lang w:val="pt-BR"/>
        </w:rPr>
        <w:t>……………………………………………………………………………………,</w:t>
      </w:r>
    </w:p>
    <w:p w14:paraId="23E59FA9" w14:textId="77777777" w:rsidR="00AD0041" w:rsidRPr="005D5438" w:rsidRDefault="00AD0041" w:rsidP="00AD0041">
      <w:pPr>
        <w:widowControl/>
        <w:suppressAutoHyphens w:val="0"/>
        <w:jc w:val="both"/>
        <w:rPr>
          <w:sz w:val="22"/>
          <w:szCs w:val="22"/>
          <w:lang w:val="pt-BR"/>
        </w:rPr>
      </w:pPr>
    </w:p>
    <w:p w14:paraId="3B2AE66B" w14:textId="77777777" w:rsidR="00AD0041" w:rsidRPr="005D5438" w:rsidRDefault="00AD0041" w:rsidP="00AD0041">
      <w:pPr>
        <w:widowControl/>
        <w:suppressAutoHyphens w:val="0"/>
        <w:jc w:val="both"/>
        <w:outlineLvl w:val="0"/>
        <w:rPr>
          <w:sz w:val="22"/>
          <w:szCs w:val="22"/>
          <w:lang w:val="pt-BR"/>
        </w:rPr>
      </w:pPr>
      <w:r w:rsidRPr="005D5438">
        <w:rPr>
          <w:sz w:val="22"/>
          <w:szCs w:val="22"/>
          <w:lang w:val="pt-BR"/>
        </w:rPr>
        <w:t xml:space="preserve">Tel. - ......................................................; </w:t>
      </w:r>
    </w:p>
    <w:p w14:paraId="77D67068" w14:textId="77777777" w:rsidR="00AD0041" w:rsidRPr="005D5438" w:rsidRDefault="00AD0041" w:rsidP="00AD0041">
      <w:pPr>
        <w:widowControl/>
        <w:suppressAutoHyphens w:val="0"/>
        <w:jc w:val="both"/>
        <w:rPr>
          <w:sz w:val="22"/>
          <w:szCs w:val="22"/>
          <w:lang w:val="pt-BR"/>
        </w:rPr>
      </w:pPr>
    </w:p>
    <w:p w14:paraId="78A3484E" w14:textId="77777777" w:rsidR="00AD0041" w:rsidRPr="005D5438" w:rsidRDefault="00AD0041" w:rsidP="00AD0041">
      <w:pPr>
        <w:widowControl/>
        <w:suppressAutoHyphens w:val="0"/>
        <w:jc w:val="both"/>
        <w:outlineLvl w:val="0"/>
        <w:rPr>
          <w:sz w:val="22"/>
          <w:szCs w:val="22"/>
          <w:lang w:val="pt-BR"/>
        </w:rPr>
      </w:pPr>
      <w:r w:rsidRPr="005D5438">
        <w:rPr>
          <w:sz w:val="22"/>
          <w:szCs w:val="22"/>
          <w:lang w:val="pt-BR"/>
        </w:rPr>
        <w:t>E-mail: ..............................................................;</w:t>
      </w:r>
    </w:p>
    <w:p w14:paraId="2B19C25C" w14:textId="77777777" w:rsidR="00AD0041" w:rsidRPr="005D5438" w:rsidRDefault="00AD0041" w:rsidP="00AD0041">
      <w:pPr>
        <w:widowControl/>
        <w:suppressAutoHyphens w:val="0"/>
        <w:jc w:val="both"/>
        <w:rPr>
          <w:sz w:val="22"/>
          <w:szCs w:val="22"/>
          <w:lang w:val="pt-BR"/>
        </w:rPr>
      </w:pPr>
    </w:p>
    <w:p w14:paraId="16421E2A" w14:textId="77777777" w:rsidR="00AD0041" w:rsidRPr="005D5438" w:rsidRDefault="00AD0041" w:rsidP="00AD0041">
      <w:pPr>
        <w:widowControl/>
        <w:suppressAutoHyphens w:val="0"/>
        <w:jc w:val="both"/>
        <w:outlineLvl w:val="0"/>
        <w:rPr>
          <w:sz w:val="22"/>
          <w:szCs w:val="22"/>
          <w:lang w:val="pt-BR"/>
        </w:rPr>
      </w:pPr>
      <w:r w:rsidRPr="005D5438">
        <w:rPr>
          <w:sz w:val="22"/>
          <w:szCs w:val="22"/>
          <w:lang w:val="pt-BR"/>
        </w:rPr>
        <w:t>NIP - .................................................; REGON - .................................................;</w:t>
      </w:r>
    </w:p>
    <w:p w14:paraId="018BE377" w14:textId="77777777" w:rsidR="00AD0041" w:rsidRPr="005D5438" w:rsidRDefault="00AD0041" w:rsidP="00AD0041">
      <w:pPr>
        <w:widowControl/>
        <w:suppressAutoHyphens w:val="0"/>
        <w:jc w:val="both"/>
        <w:outlineLvl w:val="0"/>
        <w:rPr>
          <w:sz w:val="22"/>
          <w:szCs w:val="22"/>
          <w:lang w:val="pt-BR"/>
        </w:rPr>
      </w:pPr>
    </w:p>
    <w:p w14:paraId="52A1FC84" w14:textId="77777777" w:rsidR="00007481" w:rsidRDefault="00007481" w:rsidP="00007481">
      <w:pPr>
        <w:widowControl/>
        <w:jc w:val="both"/>
        <w:outlineLvl w:val="0"/>
        <w:rPr>
          <w:bCs/>
          <w:i/>
          <w:iCs/>
          <w:sz w:val="22"/>
          <w:szCs w:val="22"/>
        </w:rPr>
      </w:pPr>
      <w:r>
        <w:rPr>
          <w:bCs/>
          <w:i/>
          <w:iCs/>
          <w:sz w:val="22"/>
          <w:szCs w:val="22"/>
          <w:u w:val="single"/>
        </w:rPr>
        <w:t>Dane umożliwiające dostęp do dokumentów potwierdzających umocowanie osoby działającej w imieniu wykonawcy</w:t>
      </w:r>
      <w:r>
        <w:rPr>
          <w:bCs/>
          <w:i/>
          <w:iCs/>
          <w:sz w:val="22"/>
          <w:szCs w:val="22"/>
        </w:rPr>
        <w:t xml:space="preserve"> (należy zaznaczyć właściwe i ewentualnie uzupełnić): </w:t>
      </w:r>
    </w:p>
    <w:p w14:paraId="2B612301" w14:textId="77777777" w:rsidR="00007481" w:rsidRDefault="00007481" w:rsidP="00007481">
      <w:pPr>
        <w:jc w:val="both"/>
        <w:outlineLvl w:val="0"/>
        <w:rPr>
          <w:bCs/>
          <w:i/>
          <w:iCs/>
          <w:sz w:val="22"/>
          <w:szCs w:val="22"/>
        </w:rPr>
      </w:pPr>
      <w:r>
        <w:rPr>
          <w:rFonts w:ascii="MS Gothic" w:eastAsia="MS Gothic" w:hAnsi="MS Gothic" w:hint="eastAsia"/>
          <w:bCs/>
          <w:iCs/>
          <w:sz w:val="22"/>
          <w:szCs w:val="22"/>
        </w:rPr>
        <w:t>☐</w:t>
      </w:r>
      <w:r>
        <w:rPr>
          <w:bCs/>
          <w:iCs/>
          <w:sz w:val="22"/>
          <w:szCs w:val="22"/>
        </w:rPr>
        <w:t xml:space="preserve">   </w:t>
      </w:r>
      <w:r>
        <w:rPr>
          <w:bCs/>
          <w:i/>
          <w:iCs/>
          <w:sz w:val="22"/>
          <w:szCs w:val="22"/>
        </w:rPr>
        <w:t xml:space="preserve">wyszukiwarka KRS: </w:t>
      </w:r>
      <w:hyperlink r:id="rId46" w:history="1">
        <w:r>
          <w:rPr>
            <w:rStyle w:val="Hipercze"/>
            <w:bCs/>
            <w:i/>
            <w:iCs/>
            <w:sz w:val="22"/>
            <w:szCs w:val="22"/>
          </w:rPr>
          <w:t>https://ekrs.ms.gov.pl/web/wyszukiwarka-krs/strona-glowna/</w:t>
        </w:r>
      </w:hyperlink>
      <w:r>
        <w:rPr>
          <w:bCs/>
          <w:i/>
          <w:iCs/>
          <w:sz w:val="22"/>
          <w:szCs w:val="22"/>
        </w:rPr>
        <w:t>,</w:t>
      </w:r>
    </w:p>
    <w:p w14:paraId="4888A90A" w14:textId="77777777" w:rsidR="00007481" w:rsidRDefault="00007481" w:rsidP="00007481">
      <w:pPr>
        <w:jc w:val="both"/>
        <w:outlineLvl w:val="0"/>
        <w:rPr>
          <w:bCs/>
          <w:i/>
          <w:iCs/>
          <w:sz w:val="22"/>
          <w:szCs w:val="22"/>
        </w:rPr>
      </w:pPr>
      <w:r>
        <w:rPr>
          <w:rFonts w:ascii="MS Gothic" w:eastAsia="MS Gothic" w:hAnsi="MS Gothic" w:hint="eastAsia"/>
          <w:bCs/>
          <w:iCs/>
          <w:sz w:val="22"/>
          <w:szCs w:val="22"/>
        </w:rPr>
        <w:t>☐</w:t>
      </w:r>
      <w:r>
        <w:rPr>
          <w:bCs/>
          <w:iCs/>
          <w:sz w:val="22"/>
          <w:szCs w:val="22"/>
        </w:rPr>
        <w:t xml:space="preserve">   </w:t>
      </w:r>
      <w:r>
        <w:rPr>
          <w:bCs/>
          <w:i/>
          <w:iCs/>
          <w:sz w:val="22"/>
          <w:szCs w:val="22"/>
        </w:rPr>
        <w:t xml:space="preserve">przeglądanie wpisów CEIDG: </w:t>
      </w:r>
      <w:hyperlink r:id="rId47" w:history="1">
        <w:r>
          <w:rPr>
            <w:rStyle w:val="Hipercze"/>
            <w:bCs/>
            <w:i/>
            <w:iCs/>
            <w:sz w:val="22"/>
            <w:szCs w:val="22"/>
          </w:rPr>
          <w:t>https://aplikacja.ceidg.gov.pl/ceidg/ceidg.public.ui/search.aspx</w:t>
        </w:r>
      </w:hyperlink>
      <w:r>
        <w:rPr>
          <w:bCs/>
          <w:i/>
          <w:iCs/>
          <w:sz w:val="22"/>
          <w:szCs w:val="22"/>
        </w:rPr>
        <w:t xml:space="preserve">, </w:t>
      </w:r>
    </w:p>
    <w:p w14:paraId="3DC9D001" w14:textId="77777777" w:rsidR="00007481" w:rsidRDefault="00007481" w:rsidP="00007481">
      <w:pPr>
        <w:ind w:left="284" w:hanging="284"/>
        <w:jc w:val="left"/>
        <w:outlineLvl w:val="0"/>
        <w:rPr>
          <w:bCs/>
          <w:i/>
          <w:iCs/>
          <w:sz w:val="22"/>
          <w:szCs w:val="22"/>
        </w:rPr>
      </w:pPr>
      <w:r>
        <w:rPr>
          <w:rFonts w:ascii="MS Gothic" w:eastAsia="MS Gothic" w:hAnsi="MS Gothic" w:hint="eastAsia"/>
          <w:bCs/>
          <w:iCs/>
          <w:sz w:val="22"/>
          <w:szCs w:val="22"/>
        </w:rPr>
        <w:t>☐</w:t>
      </w:r>
      <w:r>
        <w:rPr>
          <w:bCs/>
          <w:iCs/>
          <w:sz w:val="22"/>
          <w:szCs w:val="22"/>
        </w:rPr>
        <w:t xml:space="preserve">   </w:t>
      </w:r>
      <w:r>
        <w:rPr>
          <w:bCs/>
          <w:i/>
          <w:iCs/>
          <w:sz w:val="22"/>
          <w:szCs w:val="22"/>
        </w:rPr>
        <w:t xml:space="preserve">znajdują się w bezpłatnych i ogólnodostępnych bazach danych dostępnych pod następującym </w:t>
      </w:r>
      <w:r>
        <w:rPr>
          <w:bCs/>
          <w:i/>
          <w:iCs/>
          <w:sz w:val="22"/>
          <w:szCs w:val="22"/>
        </w:rPr>
        <w:br/>
        <w:t xml:space="preserve">  adresem internetowym (podać adres internetowy): </w:t>
      </w:r>
      <w:r>
        <w:rPr>
          <w:bCs/>
          <w:i/>
          <w:iCs/>
          <w:sz w:val="22"/>
          <w:szCs w:val="22"/>
          <w:u w:val="single"/>
        </w:rPr>
        <w:t>https://........................................</w:t>
      </w:r>
      <w:r>
        <w:rPr>
          <w:bCs/>
          <w:i/>
          <w:iCs/>
          <w:sz w:val="22"/>
          <w:szCs w:val="22"/>
        </w:rPr>
        <w:t>,</w:t>
      </w:r>
    </w:p>
    <w:p w14:paraId="023D9B5F" w14:textId="77777777" w:rsidR="00007481" w:rsidRDefault="00007481" w:rsidP="00007481">
      <w:pPr>
        <w:ind w:left="284" w:hanging="284"/>
        <w:jc w:val="left"/>
        <w:outlineLvl w:val="0"/>
        <w:rPr>
          <w:bCs/>
          <w:i/>
          <w:iCs/>
          <w:sz w:val="22"/>
          <w:szCs w:val="22"/>
        </w:rPr>
      </w:pPr>
      <w:r>
        <w:rPr>
          <w:rFonts w:ascii="MS Gothic" w:eastAsia="MS Gothic" w:hAnsi="MS Gothic" w:hint="eastAsia"/>
          <w:bCs/>
          <w:iCs/>
          <w:sz w:val="22"/>
          <w:szCs w:val="22"/>
        </w:rPr>
        <w:t>☐</w:t>
      </w:r>
      <w:r>
        <w:rPr>
          <w:bCs/>
          <w:iCs/>
          <w:sz w:val="22"/>
          <w:szCs w:val="22"/>
        </w:rPr>
        <w:t xml:space="preserve">   </w:t>
      </w:r>
      <w:r>
        <w:rPr>
          <w:bCs/>
          <w:i/>
          <w:iCs/>
          <w:sz w:val="22"/>
          <w:szCs w:val="22"/>
        </w:rPr>
        <w:t>znajdują się w dokumencie/</w:t>
      </w:r>
      <w:proofErr w:type="spellStart"/>
      <w:r>
        <w:rPr>
          <w:bCs/>
          <w:i/>
          <w:iCs/>
          <w:sz w:val="22"/>
          <w:szCs w:val="22"/>
        </w:rPr>
        <w:t>tach</w:t>
      </w:r>
      <w:proofErr w:type="spellEnd"/>
      <w:r>
        <w:rPr>
          <w:bCs/>
          <w:i/>
          <w:iCs/>
          <w:sz w:val="22"/>
          <w:szCs w:val="22"/>
        </w:rPr>
        <w:t xml:space="preserve"> dołączonym/</w:t>
      </w:r>
      <w:proofErr w:type="spellStart"/>
      <w:r>
        <w:rPr>
          <w:bCs/>
          <w:i/>
          <w:iCs/>
          <w:sz w:val="22"/>
          <w:szCs w:val="22"/>
        </w:rPr>
        <w:t>ch</w:t>
      </w:r>
      <w:proofErr w:type="spellEnd"/>
      <w:r>
        <w:rPr>
          <w:bCs/>
          <w:i/>
          <w:iCs/>
          <w:sz w:val="22"/>
          <w:szCs w:val="22"/>
        </w:rPr>
        <w:t xml:space="preserve"> do oferty.</w:t>
      </w:r>
    </w:p>
    <w:p w14:paraId="75FB9665" w14:textId="77777777" w:rsidR="00007481" w:rsidRPr="00F271FB" w:rsidRDefault="00007481" w:rsidP="00AD0041">
      <w:pPr>
        <w:widowControl/>
        <w:suppressAutoHyphens w:val="0"/>
        <w:jc w:val="both"/>
        <w:outlineLvl w:val="0"/>
        <w:rPr>
          <w:sz w:val="22"/>
          <w:szCs w:val="22"/>
          <w:highlight w:val="yellow"/>
        </w:rPr>
      </w:pPr>
    </w:p>
    <w:p w14:paraId="531E0EFE" w14:textId="7134A2C1" w:rsidR="00AD0041" w:rsidRPr="002C7068" w:rsidRDefault="00AD0041" w:rsidP="0010483F">
      <w:pPr>
        <w:pStyle w:val="Nagwek"/>
        <w:spacing w:line="240" w:lineRule="auto"/>
        <w:jc w:val="both"/>
        <w:rPr>
          <w:rFonts w:ascii="Times New Roman" w:hAnsi="Times New Roman" w:cs="Times New Roman"/>
          <w:i/>
          <w:iCs/>
          <w:sz w:val="22"/>
          <w:szCs w:val="22"/>
          <w:u w:val="single"/>
        </w:rPr>
      </w:pPr>
      <w:r w:rsidRPr="00813FB1">
        <w:rPr>
          <w:rFonts w:ascii="Times New Roman" w:hAnsi="Times New Roman" w:cs="Times New Roman"/>
          <w:i/>
          <w:iCs/>
          <w:sz w:val="22"/>
          <w:szCs w:val="22"/>
          <w:u w:val="single"/>
        </w:rPr>
        <w:t xml:space="preserve">Nawiązując do ogłoszonego postępowania w trybie podstawowym bez możliwości negocjacji </w:t>
      </w:r>
      <w:r w:rsidRPr="00813FB1">
        <w:rPr>
          <w:rFonts w:ascii="Times New Roman" w:hAnsi="Times New Roman" w:cs="Times New Roman"/>
          <w:i/>
          <w:sz w:val="22"/>
          <w:szCs w:val="22"/>
          <w:u w:val="single"/>
        </w:rPr>
        <w:t>na</w:t>
      </w:r>
      <w:r w:rsidR="00A2155A" w:rsidRPr="00813FB1">
        <w:rPr>
          <w:rFonts w:ascii="Times New Roman" w:hAnsi="Times New Roman" w:cs="Times New Roman"/>
          <w:i/>
          <w:iCs/>
          <w:sz w:val="22"/>
          <w:szCs w:val="22"/>
          <w:u w:val="single"/>
        </w:rPr>
        <w:t xml:space="preserve"> </w:t>
      </w:r>
      <w:r w:rsidR="002C7068">
        <w:rPr>
          <w:rFonts w:ascii="Times New Roman" w:hAnsi="Times New Roman" w:cs="Times New Roman"/>
          <w:i/>
          <w:iCs/>
          <w:sz w:val="22"/>
          <w:szCs w:val="22"/>
          <w:u w:val="single"/>
        </w:rPr>
        <w:t>Dostosowanie Pracowni Mikrobiologii I do prowadzenia badań w klasie bezpieczeństwa mikrobiologicznego 3 (BSL3) w budynku Małopolskiego Centrum Biotechnologii UJ</w:t>
      </w:r>
      <w:r w:rsidR="00A2155A" w:rsidRPr="00813FB1">
        <w:rPr>
          <w:rFonts w:ascii="Times New Roman" w:hAnsi="Times New Roman" w:cs="Times New Roman"/>
          <w:i/>
          <w:iCs/>
          <w:sz w:val="22"/>
          <w:szCs w:val="22"/>
          <w:u w:val="single"/>
        </w:rPr>
        <w:t xml:space="preserve">, </w:t>
      </w:r>
      <w:r w:rsidRPr="00813FB1">
        <w:rPr>
          <w:rFonts w:ascii="Times New Roman" w:hAnsi="Times New Roman" w:cs="Times New Roman"/>
          <w:i/>
          <w:iCs/>
          <w:sz w:val="22"/>
          <w:szCs w:val="22"/>
          <w:u w:val="single"/>
        </w:rPr>
        <w:t>składamy poniższą ofertę:</w:t>
      </w:r>
    </w:p>
    <w:p w14:paraId="433208CE" w14:textId="77777777" w:rsidR="00AD0041" w:rsidRPr="005D5438" w:rsidRDefault="00AD0041" w:rsidP="00AD0041">
      <w:pPr>
        <w:widowControl/>
        <w:suppressAutoHyphens w:val="0"/>
        <w:ind w:left="426" w:hanging="426"/>
        <w:jc w:val="both"/>
        <w:rPr>
          <w:i/>
          <w:iCs/>
          <w:sz w:val="22"/>
          <w:szCs w:val="22"/>
          <w:u w:val="single"/>
        </w:rPr>
      </w:pPr>
    </w:p>
    <w:p w14:paraId="71889B34" w14:textId="6FE1171E" w:rsidR="00AD0041" w:rsidRPr="005D5438" w:rsidRDefault="00AD0041" w:rsidP="00A2155A">
      <w:pPr>
        <w:widowControl/>
        <w:numPr>
          <w:ilvl w:val="0"/>
          <w:numId w:val="3"/>
        </w:numPr>
        <w:tabs>
          <w:tab w:val="clear" w:pos="375"/>
          <w:tab w:val="num" w:pos="426"/>
        </w:tabs>
        <w:suppressAutoHyphens w:val="0"/>
        <w:ind w:left="426" w:hanging="426"/>
        <w:jc w:val="both"/>
        <w:rPr>
          <w:sz w:val="22"/>
          <w:szCs w:val="22"/>
        </w:rPr>
      </w:pPr>
      <w:r w:rsidRPr="005D5438">
        <w:rPr>
          <w:sz w:val="22"/>
          <w:szCs w:val="22"/>
        </w:rPr>
        <w:t xml:space="preserve">oferujemy cenę łączną za całość przedmiotu zamówienia (zgodnie z wyceną ofertową dla realizacji zamówienia) za maksymalną kwotę </w:t>
      </w:r>
      <w:r w:rsidRPr="005D5438">
        <w:rPr>
          <w:b/>
          <w:sz w:val="22"/>
          <w:szCs w:val="22"/>
        </w:rPr>
        <w:t>netto …………………</w:t>
      </w:r>
      <w:r w:rsidRPr="005D5438">
        <w:rPr>
          <w:b/>
          <w:i/>
          <w:iCs/>
          <w:sz w:val="22"/>
          <w:szCs w:val="22"/>
        </w:rPr>
        <w:t>*</w:t>
      </w:r>
      <w:r w:rsidRPr="005D5438">
        <w:rPr>
          <w:b/>
          <w:sz w:val="22"/>
          <w:szCs w:val="22"/>
        </w:rPr>
        <w:t>,</w:t>
      </w:r>
      <w:r w:rsidRPr="005D5438">
        <w:rPr>
          <w:sz w:val="22"/>
          <w:szCs w:val="22"/>
        </w:rPr>
        <w:t xml:space="preserve"> plus należny podatek VAT, co daje kwotę </w:t>
      </w:r>
      <w:r w:rsidRPr="005D5438">
        <w:rPr>
          <w:b/>
          <w:sz w:val="22"/>
          <w:szCs w:val="22"/>
        </w:rPr>
        <w:t>brutto ….......................</w:t>
      </w:r>
      <w:r w:rsidRPr="005D5438">
        <w:rPr>
          <w:i/>
          <w:iCs/>
          <w:sz w:val="22"/>
          <w:szCs w:val="22"/>
        </w:rPr>
        <w:t xml:space="preserve"> * </w:t>
      </w:r>
      <w:r w:rsidRPr="005D5438">
        <w:rPr>
          <w:sz w:val="22"/>
          <w:szCs w:val="22"/>
        </w:rPr>
        <w:t xml:space="preserve"> (słownie …………………………………....</w:t>
      </w:r>
      <w:r w:rsidRPr="005D5438">
        <w:rPr>
          <w:i/>
          <w:iCs/>
          <w:sz w:val="22"/>
          <w:szCs w:val="22"/>
        </w:rPr>
        <w:t xml:space="preserve"> *</w:t>
      </w:r>
      <w:r w:rsidRPr="005D5438">
        <w:rPr>
          <w:sz w:val="22"/>
          <w:szCs w:val="22"/>
        </w:rPr>
        <w:t>),</w:t>
      </w:r>
      <w:r w:rsidR="00AE20B9" w:rsidRPr="005D5438">
        <w:rPr>
          <w:sz w:val="22"/>
          <w:szCs w:val="22"/>
        </w:rPr>
        <w:t xml:space="preserve"> w tym:</w:t>
      </w:r>
    </w:p>
    <w:p w14:paraId="01F3D498" w14:textId="77777777" w:rsidR="00AE20B9" w:rsidRPr="005D5438" w:rsidRDefault="00AE20B9" w:rsidP="00AE20B9">
      <w:pPr>
        <w:widowControl/>
        <w:tabs>
          <w:tab w:val="num" w:pos="426"/>
        </w:tabs>
        <w:suppressAutoHyphens w:val="0"/>
        <w:ind w:left="426"/>
        <w:jc w:val="both"/>
        <w:rPr>
          <w:sz w:val="22"/>
          <w:szCs w:val="22"/>
        </w:rPr>
      </w:pPr>
      <w:r w:rsidRPr="005D5438">
        <w:rPr>
          <w:sz w:val="22"/>
          <w:szCs w:val="22"/>
        </w:rPr>
        <w:t xml:space="preserve">w tym: </w:t>
      </w:r>
    </w:p>
    <w:p w14:paraId="022F8418" w14:textId="46404770" w:rsidR="00AE20B9" w:rsidRPr="005D5438" w:rsidRDefault="000573FD" w:rsidP="002766A4">
      <w:pPr>
        <w:pStyle w:val="Akapitzlist"/>
        <w:numPr>
          <w:ilvl w:val="0"/>
          <w:numId w:val="0"/>
        </w:numPr>
        <w:ind w:left="375"/>
        <w:rPr>
          <w:sz w:val="22"/>
          <w:szCs w:val="22"/>
        </w:rPr>
      </w:pPr>
      <w:r w:rsidRPr="005D5438">
        <w:rPr>
          <w:sz w:val="22"/>
          <w:szCs w:val="22"/>
        </w:rPr>
        <w:t xml:space="preserve">a) </w:t>
      </w:r>
      <w:r w:rsidR="00AE20B9" w:rsidRPr="005D5438">
        <w:rPr>
          <w:sz w:val="22"/>
          <w:szCs w:val="22"/>
        </w:rPr>
        <w:t>stawk</w:t>
      </w:r>
      <w:r w:rsidRPr="005D5438">
        <w:rPr>
          <w:sz w:val="22"/>
          <w:szCs w:val="22"/>
        </w:rPr>
        <w:t>a</w:t>
      </w:r>
      <w:r w:rsidR="00AE20B9" w:rsidRPr="005D5438">
        <w:rPr>
          <w:sz w:val="22"/>
          <w:szCs w:val="22"/>
        </w:rPr>
        <w:t xml:space="preserve"> roboczogodziny ……. zł brutto. </w:t>
      </w:r>
    </w:p>
    <w:p w14:paraId="73EB3B06" w14:textId="06928FC0" w:rsidR="00AE20B9" w:rsidRPr="005D5438" w:rsidRDefault="000573FD" w:rsidP="002766A4">
      <w:pPr>
        <w:pStyle w:val="Akapitzlist"/>
        <w:numPr>
          <w:ilvl w:val="0"/>
          <w:numId w:val="0"/>
        </w:numPr>
        <w:ind w:left="375"/>
        <w:rPr>
          <w:sz w:val="22"/>
          <w:szCs w:val="22"/>
        </w:rPr>
      </w:pPr>
      <w:r w:rsidRPr="005D5438">
        <w:rPr>
          <w:sz w:val="22"/>
          <w:szCs w:val="22"/>
        </w:rPr>
        <w:t>b) k</w:t>
      </w:r>
      <w:r w:rsidR="00AE20B9" w:rsidRPr="005D5438">
        <w:rPr>
          <w:sz w:val="22"/>
          <w:szCs w:val="22"/>
        </w:rPr>
        <w:t xml:space="preserve">oszty pośrednie………….% </w:t>
      </w:r>
    </w:p>
    <w:p w14:paraId="49AF9474" w14:textId="38A026AD" w:rsidR="00AE20B9" w:rsidRPr="005D5438" w:rsidRDefault="000573FD" w:rsidP="00431C20">
      <w:pPr>
        <w:pStyle w:val="Akapitzlist"/>
        <w:numPr>
          <w:ilvl w:val="0"/>
          <w:numId w:val="0"/>
        </w:numPr>
        <w:ind w:left="375"/>
        <w:rPr>
          <w:sz w:val="22"/>
          <w:szCs w:val="22"/>
        </w:rPr>
      </w:pPr>
      <w:r w:rsidRPr="005D5438">
        <w:rPr>
          <w:sz w:val="22"/>
          <w:szCs w:val="22"/>
        </w:rPr>
        <w:t>c) z</w:t>
      </w:r>
      <w:r w:rsidR="00AE20B9" w:rsidRPr="005D5438">
        <w:rPr>
          <w:sz w:val="22"/>
          <w:szCs w:val="22"/>
        </w:rPr>
        <w:t>ysk……………….%</w:t>
      </w:r>
    </w:p>
    <w:p w14:paraId="20B707F6" w14:textId="77777777" w:rsidR="00AD0041" w:rsidRPr="005D5438" w:rsidRDefault="00AD0041" w:rsidP="00A2155A">
      <w:pPr>
        <w:widowControl/>
        <w:numPr>
          <w:ilvl w:val="0"/>
          <w:numId w:val="3"/>
        </w:numPr>
        <w:tabs>
          <w:tab w:val="clear" w:pos="375"/>
          <w:tab w:val="num" w:pos="426"/>
        </w:tabs>
        <w:suppressAutoHyphens w:val="0"/>
        <w:ind w:left="426" w:hanging="426"/>
        <w:jc w:val="both"/>
        <w:rPr>
          <w:sz w:val="22"/>
          <w:szCs w:val="22"/>
        </w:rPr>
      </w:pPr>
      <w:r w:rsidRPr="005D5438">
        <w:rPr>
          <w:sz w:val="22"/>
          <w:szCs w:val="22"/>
        </w:rPr>
        <w:t xml:space="preserve">oferujemy termin realizacji przedmiotu umowy </w:t>
      </w:r>
      <w:r w:rsidR="001B3B78" w:rsidRPr="005D5438">
        <w:rPr>
          <w:sz w:val="22"/>
          <w:szCs w:val="22"/>
        </w:rPr>
        <w:t xml:space="preserve">zgodnie z </w:t>
      </w:r>
      <w:r w:rsidRPr="005D5438">
        <w:rPr>
          <w:sz w:val="22"/>
          <w:szCs w:val="22"/>
        </w:rPr>
        <w:t>Rozdział</w:t>
      </w:r>
      <w:r w:rsidR="001B3B78" w:rsidRPr="005D5438">
        <w:rPr>
          <w:sz w:val="22"/>
          <w:szCs w:val="22"/>
        </w:rPr>
        <w:t>em</w:t>
      </w:r>
      <w:r w:rsidRPr="005D5438">
        <w:rPr>
          <w:sz w:val="22"/>
          <w:szCs w:val="22"/>
        </w:rPr>
        <w:t xml:space="preserve"> V SWZ i wzoru umowy.</w:t>
      </w:r>
    </w:p>
    <w:p w14:paraId="56D12915" w14:textId="3C70362C" w:rsidR="00476897" w:rsidRPr="00813FB1" w:rsidRDefault="00A2155A" w:rsidP="00813FB1">
      <w:pPr>
        <w:widowControl/>
        <w:numPr>
          <w:ilvl w:val="0"/>
          <w:numId w:val="3"/>
        </w:numPr>
        <w:tabs>
          <w:tab w:val="clear" w:pos="375"/>
          <w:tab w:val="num" w:pos="517"/>
          <w:tab w:val="num" w:pos="567"/>
        </w:tabs>
        <w:suppressAutoHyphens w:val="0"/>
        <w:jc w:val="both"/>
        <w:rPr>
          <w:sz w:val="22"/>
          <w:szCs w:val="22"/>
        </w:rPr>
      </w:pPr>
      <w:r w:rsidRPr="005D5438">
        <w:rPr>
          <w:sz w:val="22"/>
          <w:szCs w:val="22"/>
        </w:rPr>
        <w:t xml:space="preserve">oświadczamy, że zgodnie z zapisami SWZ, oferujemy usługi gwarancyjne na przedmiot zamówienia spełniające warunki i wymagania wynikające ze SWZ, </w:t>
      </w:r>
      <w:r w:rsidRPr="005D5438">
        <w:rPr>
          <w:sz w:val="22"/>
          <w:szCs w:val="22"/>
        </w:rPr>
        <w:br/>
        <w:t>w szczególności w odniesieniu do ich zakresu, formy realizacji oraz wymaganego okresu.</w:t>
      </w:r>
    </w:p>
    <w:p w14:paraId="6536880C" w14:textId="77777777" w:rsidR="00AD0041" w:rsidRPr="005D5438" w:rsidRDefault="00AD0041" w:rsidP="00A2155A">
      <w:pPr>
        <w:widowControl/>
        <w:numPr>
          <w:ilvl w:val="0"/>
          <w:numId w:val="3"/>
        </w:numPr>
        <w:tabs>
          <w:tab w:val="clear" w:pos="375"/>
          <w:tab w:val="num" w:pos="426"/>
        </w:tabs>
        <w:suppressAutoHyphens w:val="0"/>
        <w:ind w:left="426" w:hanging="426"/>
        <w:jc w:val="both"/>
        <w:rPr>
          <w:sz w:val="22"/>
          <w:szCs w:val="22"/>
        </w:rPr>
      </w:pPr>
      <w:r w:rsidRPr="005D5438">
        <w:rPr>
          <w:sz w:val="22"/>
          <w:szCs w:val="22"/>
        </w:rPr>
        <w:t>oświadczamy, że wybór oferty:</w:t>
      </w:r>
    </w:p>
    <w:p w14:paraId="780E16E3" w14:textId="77777777" w:rsidR="00AD0041" w:rsidRPr="005D5438" w:rsidRDefault="00AD0041" w:rsidP="00F271FB">
      <w:pPr>
        <w:widowControl/>
        <w:numPr>
          <w:ilvl w:val="0"/>
          <w:numId w:val="9"/>
        </w:numPr>
        <w:tabs>
          <w:tab w:val="left" w:pos="851"/>
        </w:tabs>
        <w:suppressAutoHyphens w:val="0"/>
        <w:ind w:left="851" w:hanging="425"/>
        <w:jc w:val="both"/>
        <w:rPr>
          <w:sz w:val="22"/>
          <w:szCs w:val="22"/>
        </w:rPr>
      </w:pPr>
      <w:r w:rsidRPr="005D5438">
        <w:rPr>
          <w:sz w:val="22"/>
          <w:szCs w:val="22"/>
        </w:rPr>
        <w:t>nie będzie prowadził do powstania u Zamawiającego obowiązku podatkowego zgodnie z przepisami o podatku od towarów i usług.*</w:t>
      </w:r>
    </w:p>
    <w:p w14:paraId="4F90FD32" w14:textId="77777777" w:rsidR="00AD0041" w:rsidRPr="005D5438" w:rsidRDefault="00AD0041" w:rsidP="00F271FB">
      <w:pPr>
        <w:widowControl/>
        <w:numPr>
          <w:ilvl w:val="0"/>
          <w:numId w:val="9"/>
        </w:numPr>
        <w:tabs>
          <w:tab w:val="left" w:pos="851"/>
        </w:tabs>
        <w:suppressAutoHyphens w:val="0"/>
        <w:ind w:left="851" w:hanging="425"/>
        <w:jc w:val="both"/>
        <w:rPr>
          <w:sz w:val="22"/>
          <w:szCs w:val="22"/>
        </w:rPr>
      </w:pPr>
      <w:r w:rsidRPr="005D5438">
        <w:rPr>
          <w:sz w:val="22"/>
          <w:szCs w:val="22"/>
        </w:rPr>
        <w:t xml:space="preserve">będzie prowadził do powstania u Zamawiającego obowiązku podatkowego zgodnie </w:t>
      </w:r>
      <w:r w:rsidRPr="005D5438">
        <w:rPr>
          <w:sz w:val="22"/>
          <w:szCs w:val="22"/>
        </w:rPr>
        <w:br/>
        <w:t xml:space="preserve">z przepisami o podatku od towarów i usług. Powyższy obowiązek podatkowy będzie dotyczył </w:t>
      </w:r>
      <w:r w:rsidRPr="005D5438">
        <w:rPr>
          <w:sz w:val="22"/>
          <w:szCs w:val="22"/>
        </w:rPr>
        <w:lastRenderedPageBreak/>
        <w:t>……………………………………… (</w:t>
      </w:r>
      <w:r w:rsidRPr="005D5438">
        <w:rPr>
          <w:i/>
          <w:sz w:val="22"/>
          <w:szCs w:val="22"/>
        </w:rPr>
        <w:t>Wpisać nazwę /rodzaj towaru lub usługi, które będą prowadziły do powstania u Zamawiającego obowiązku podatkowego zgodnie z przepisami o podatku od towarów i usług)</w:t>
      </w:r>
      <w:r w:rsidRPr="005D5438">
        <w:rPr>
          <w:i/>
          <w:sz w:val="22"/>
          <w:szCs w:val="22"/>
          <w:vertAlign w:val="superscript"/>
        </w:rPr>
        <w:t xml:space="preserve"> </w:t>
      </w:r>
      <w:r w:rsidRPr="005D5438">
        <w:rPr>
          <w:sz w:val="22"/>
          <w:szCs w:val="22"/>
        </w:rPr>
        <w:t>objętych przedmiotem zamówienia.*</w:t>
      </w:r>
    </w:p>
    <w:p w14:paraId="43657FC6" w14:textId="53EE96BD" w:rsidR="00824FBA" w:rsidRPr="002C7068" w:rsidRDefault="00AD0041" w:rsidP="002C7068">
      <w:pPr>
        <w:widowControl/>
        <w:numPr>
          <w:ilvl w:val="0"/>
          <w:numId w:val="3"/>
        </w:numPr>
        <w:tabs>
          <w:tab w:val="clear" w:pos="375"/>
          <w:tab w:val="num" w:pos="426"/>
        </w:tabs>
        <w:suppressAutoHyphens w:val="0"/>
        <w:ind w:left="426" w:hanging="426"/>
        <w:jc w:val="both"/>
        <w:rPr>
          <w:sz w:val="22"/>
          <w:szCs w:val="22"/>
        </w:rPr>
      </w:pPr>
      <w:r w:rsidRPr="005D5438">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27E39BE2" w14:textId="77777777" w:rsidR="00B8535B" w:rsidRPr="005D5438" w:rsidRDefault="00B8535B" w:rsidP="00A2155A">
      <w:pPr>
        <w:widowControl/>
        <w:numPr>
          <w:ilvl w:val="0"/>
          <w:numId w:val="3"/>
        </w:numPr>
        <w:suppressAutoHyphens w:val="0"/>
        <w:jc w:val="both"/>
        <w:rPr>
          <w:sz w:val="22"/>
          <w:szCs w:val="22"/>
        </w:rPr>
      </w:pPr>
      <w:r w:rsidRPr="005D5438">
        <w:rPr>
          <w:sz w:val="22"/>
          <w:szCs w:val="22"/>
        </w:rPr>
        <w:t xml:space="preserve">oświadczamy, że zobowiązujemy się do wniesienia tytułem zabezpieczenia należytego wykonania umowy równowartość 5% wartości ceny ofertowej nie później niż w dacie zawarcia umowy w formie: …………………………………………………………*, </w:t>
      </w:r>
      <w:r w:rsidRPr="005D5438">
        <w:rPr>
          <w:i/>
          <w:sz w:val="22"/>
          <w:szCs w:val="22"/>
        </w:rPr>
        <w:t xml:space="preserve">(pieniądze, poręczenia itp., zgodnie z </w:t>
      </w:r>
      <w:r w:rsidR="00D91BDC" w:rsidRPr="005D5438">
        <w:rPr>
          <w:i/>
          <w:sz w:val="22"/>
          <w:szCs w:val="22"/>
        </w:rPr>
        <w:t xml:space="preserve">Rozdziałem XVII </w:t>
      </w:r>
      <w:r w:rsidRPr="005D5438">
        <w:rPr>
          <w:i/>
          <w:sz w:val="22"/>
          <w:szCs w:val="22"/>
        </w:rPr>
        <w:t>SWZ)*,</w:t>
      </w:r>
    </w:p>
    <w:p w14:paraId="61DFF57B"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oświadczamy, że uważamy się za związanych niniejszą ofertą na czas wskazany w </w:t>
      </w:r>
      <w:r w:rsidR="001B3B78" w:rsidRPr="005D5438">
        <w:rPr>
          <w:sz w:val="22"/>
          <w:szCs w:val="22"/>
        </w:rPr>
        <w:t xml:space="preserve">Rozdziale XI </w:t>
      </w:r>
      <w:r w:rsidRPr="005D5438">
        <w:rPr>
          <w:sz w:val="22"/>
          <w:szCs w:val="22"/>
        </w:rPr>
        <w:t>SWZ,</w:t>
      </w:r>
    </w:p>
    <w:p w14:paraId="67D95B5A"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 xml:space="preserve">oświadczamy, że wypełniliśmy obowiązki informacyjne przewidziane w art. 13 lub art. 14 </w:t>
      </w:r>
      <w:r w:rsidRPr="005D5438">
        <w:rPr>
          <w:bCs/>
          <w:i/>
          <w:sz w:val="22"/>
          <w:szCs w:val="22"/>
        </w:rPr>
        <w:t xml:space="preserve">Rozporządzenia Parlamentu Europejskiego i Rady UE 2016/679 z dnia 27 kwietnia 2016 r. w sprawie ochrony osób fizycznych w związku z przetwarzaniem danych osobowych </w:t>
      </w:r>
      <w:r w:rsidR="00437EB1" w:rsidRPr="005D5438">
        <w:rPr>
          <w:bCs/>
          <w:i/>
          <w:sz w:val="22"/>
          <w:szCs w:val="22"/>
        </w:rPr>
        <w:br/>
      </w:r>
      <w:r w:rsidRPr="005D5438">
        <w:rPr>
          <w:bCs/>
          <w:i/>
          <w:sz w:val="22"/>
          <w:szCs w:val="22"/>
        </w:rPr>
        <w:t xml:space="preserve">i w sprawie swobodnego przepływu takich danych oraz uchylenia dyrektywy 95/46/WE </w:t>
      </w:r>
      <w:r w:rsidRPr="005D5438">
        <w:rPr>
          <w:bCs/>
          <w:sz w:val="22"/>
          <w:szCs w:val="22"/>
        </w:rPr>
        <w:t xml:space="preserve">wobec osób fizycznych, </w:t>
      </w:r>
      <w:r w:rsidRPr="005D5438">
        <w:rPr>
          <w:sz w:val="22"/>
          <w:szCs w:val="22"/>
        </w:rPr>
        <w:t>od których dane osobowe bezpośrednio lub pośrednio pozyskaliśmy w celu ubiegania się o udzielenie zamówienia publicznego w niniejszym postępowaniu,</w:t>
      </w:r>
    </w:p>
    <w:p w14:paraId="2ED6F7AE" w14:textId="1951B413" w:rsidR="008F52C0" w:rsidRPr="005D5438" w:rsidRDefault="008F52C0" w:rsidP="008F52C0">
      <w:pPr>
        <w:widowControl/>
        <w:numPr>
          <w:ilvl w:val="0"/>
          <w:numId w:val="3"/>
        </w:numPr>
        <w:suppressAutoHyphens w:val="0"/>
        <w:spacing w:line="276" w:lineRule="auto"/>
        <w:jc w:val="both"/>
        <w:rPr>
          <w:sz w:val="22"/>
          <w:szCs w:val="22"/>
        </w:rPr>
      </w:pPr>
      <w:r w:rsidRPr="005D5438">
        <w:rPr>
          <w:sz w:val="22"/>
          <w:szCs w:val="22"/>
        </w:rPr>
        <w:t xml:space="preserve">oświadczam, że jestem </w:t>
      </w:r>
      <w:r w:rsidRPr="005D5438">
        <w:rPr>
          <w:i/>
          <w:iCs/>
          <w:sz w:val="22"/>
          <w:szCs w:val="22"/>
        </w:rPr>
        <w:t>[</w:t>
      </w:r>
      <w:r w:rsidRPr="005D5438">
        <w:rPr>
          <w:i/>
          <w:iCs/>
          <w:sz w:val="22"/>
          <w:szCs w:val="22"/>
          <w:u w:val="single"/>
        </w:rPr>
        <w:t>należy wybrać z listy tj. zaznaczyć.</w:t>
      </w:r>
      <w:r w:rsidRPr="005D5438">
        <w:rPr>
          <w:i/>
          <w:iCs/>
          <w:sz w:val="22"/>
          <w:szCs w:val="22"/>
        </w:rPr>
        <w:t>]:</w:t>
      </w:r>
    </w:p>
    <w:p w14:paraId="07E895B2"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mikroprzedsiębiorstwem,</w:t>
      </w:r>
    </w:p>
    <w:p w14:paraId="00C38C15"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małym przedsiębiorstwem,</w:t>
      </w:r>
    </w:p>
    <w:p w14:paraId="68E1C0DE"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 xml:space="preserve">średnim przedsiębiorstwem, </w:t>
      </w:r>
    </w:p>
    <w:p w14:paraId="37B0EA2E"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 xml:space="preserve">jednoosobową działalność gospodarcza, </w:t>
      </w:r>
    </w:p>
    <w:p w14:paraId="1914AA60"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 xml:space="preserve">osoba fizyczna nieprowadząca działalności gospodarczej, </w:t>
      </w:r>
    </w:p>
    <w:p w14:paraId="48D8D92D"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inny rodzaj;</w:t>
      </w:r>
    </w:p>
    <w:p w14:paraId="4927A710"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 xml:space="preserve">w przypadku przyznania zamówienia - zobowiązujemy się do zawarcia umowy w miejscu </w:t>
      </w:r>
      <w:r w:rsidRPr="005D5438">
        <w:rPr>
          <w:sz w:val="22"/>
          <w:szCs w:val="22"/>
        </w:rPr>
        <w:br/>
        <w:t>i terminie wyznaczonym przez Zamawiającego,</w:t>
      </w:r>
    </w:p>
    <w:p w14:paraId="1140EB7B"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 xml:space="preserve">osobą upoważnioną do kontaktów z Zamawiającym w zakresie złożonej oferty oraz </w:t>
      </w:r>
      <w:r w:rsidRPr="005D5438">
        <w:rPr>
          <w:sz w:val="22"/>
          <w:szCs w:val="22"/>
        </w:rPr>
        <w:br/>
        <w:t>w sprawach dotyczących ewentualnej realizacji umowy jest: ……….…………….., e-mail: …………………., tel.: ………………….. (można wypełnić fakultatywnie),</w:t>
      </w:r>
    </w:p>
    <w:p w14:paraId="029678EC"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 xml:space="preserve">oferta liczy </w:t>
      </w:r>
      <w:r w:rsidRPr="005D5438">
        <w:rPr>
          <w:b/>
          <w:sz w:val="22"/>
          <w:szCs w:val="22"/>
          <w:u w:val="single"/>
        </w:rPr>
        <w:t>........................*</w:t>
      </w:r>
      <w:r w:rsidRPr="005D5438">
        <w:rPr>
          <w:sz w:val="22"/>
          <w:szCs w:val="22"/>
        </w:rPr>
        <w:t xml:space="preserve"> kolejno ponumerowanych kart,</w:t>
      </w:r>
    </w:p>
    <w:p w14:paraId="61A9A1CA"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załącznikami do niniejszego formularza oferty są:</w:t>
      </w:r>
    </w:p>
    <w:p w14:paraId="43B0BB18" w14:textId="77777777" w:rsidR="00AD0041" w:rsidRPr="005D5438" w:rsidRDefault="00AD0041" w:rsidP="00A2155A">
      <w:pPr>
        <w:widowControl/>
        <w:suppressAutoHyphens w:val="0"/>
        <w:ind w:left="517"/>
        <w:jc w:val="both"/>
        <w:rPr>
          <w:sz w:val="22"/>
          <w:szCs w:val="22"/>
        </w:rPr>
      </w:pPr>
    </w:p>
    <w:p w14:paraId="6E066A19" w14:textId="77777777" w:rsidR="00AD0041" w:rsidRPr="005D5438" w:rsidRDefault="00AD0041" w:rsidP="00A2155A">
      <w:pPr>
        <w:ind w:left="567" w:hanging="567"/>
        <w:jc w:val="both"/>
        <w:rPr>
          <w:sz w:val="22"/>
          <w:szCs w:val="22"/>
        </w:rPr>
      </w:pPr>
      <w:r w:rsidRPr="005D5438">
        <w:rPr>
          <w:sz w:val="22"/>
          <w:szCs w:val="22"/>
        </w:rPr>
        <w:t>załącznik nr 1a – oświadczenie Wykonawcy o</w:t>
      </w:r>
      <w:r w:rsidR="00AE5836" w:rsidRPr="005D5438">
        <w:rPr>
          <w:sz w:val="22"/>
          <w:szCs w:val="22"/>
        </w:rPr>
        <w:t xml:space="preserve"> niepodleganiu wykluczeniu</w:t>
      </w:r>
      <w:r w:rsidRPr="005D5438">
        <w:rPr>
          <w:sz w:val="22"/>
          <w:szCs w:val="22"/>
        </w:rPr>
        <w:t>,</w:t>
      </w:r>
    </w:p>
    <w:p w14:paraId="07212DE2" w14:textId="77777777" w:rsidR="00AD0041" w:rsidRPr="005D5438" w:rsidRDefault="00AD0041" w:rsidP="00A2155A">
      <w:pPr>
        <w:ind w:left="567" w:hanging="567"/>
        <w:jc w:val="both"/>
        <w:rPr>
          <w:sz w:val="22"/>
          <w:szCs w:val="22"/>
        </w:rPr>
      </w:pPr>
      <w:r w:rsidRPr="005D5438">
        <w:rPr>
          <w:sz w:val="22"/>
          <w:szCs w:val="22"/>
        </w:rPr>
        <w:t>załącznik nr 1b – oświadczenie Wykonawcy o spełnieniu warunków w postępowaniu,</w:t>
      </w:r>
    </w:p>
    <w:p w14:paraId="1EE9E0B0" w14:textId="31809B5E" w:rsidR="00AD0041" w:rsidRPr="005D5438" w:rsidRDefault="00AD0041" w:rsidP="00A2155A">
      <w:pPr>
        <w:ind w:left="567" w:hanging="567"/>
        <w:jc w:val="both"/>
        <w:rPr>
          <w:sz w:val="22"/>
          <w:szCs w:val="22"/>
        </w:rPr>
      </w:pPr>
      <w:r w:rsidRPr="005D5438">
        <w:rPr>
          <w:sz w:val="22"/>
          <w:szCs w:val="22"/>
        </w:rPr>
        <w:t>załącznik nr 2 – wycena ofertowa,</w:t>
      </w:r>
      <w:r w:rsidR="00B964A1" w:rsidRPr="005D5438">
        <w:rPr>
          <w:sz w:val="22"/>
          <w:szCs w:val="22"/>
        </w:rPr>
        <w:t xml:space="preserve"> (zgodna z rozdziałem XIV SWZ -kosztorys uproszczony )</w:t>
      </w:r>
    </w:p>
    <w:p w14:paraId="59CA6582" w14:textId="77777777" w:rsidR="00AD0041" w:rsidRPr="005D5438" w:rsidRDefault="00AD0041" w:rsidP="00A2155A">
      <w:pPr>
        <w:ind w:left="567" w:hanging="567"/>
        <w:jc w:val="both"/>
        <w:rPr>
          <w:sz w:val="22"/>
          <w:szCs w:val="22"/>
        </w:rPr>
      </w:pPr>
      <w:r w:rsidRPr="005D5438">
        <w:rPr>
          <w:sz w:val="22"/>
          <w:szCs w:val="22"/>
        </w:rPr>
        <w:t>załącznik nr 3 – wykaz podwykonawców (o ile dotyczy),</w:t>
      </w:r>
    </w:p>
    <w:p w14:paraId="44A515BA" w14:textId="77777777" w:rsidR="00AD0041" w:rsidRPr="005D5438" w:rsidRDefault="00AD0041" w:rsidP="00A2155A">
      <w:pPr>
        <w:ind w:left="567" w:hanging="567"/>
        <w:jc w:val="both"/>
        <w:rPr>
          <w:sz w:val="22"/>
          <w:szCs w:val="22"/>
        </w:rPr>
      </w:pPr>
      <w:r w:rsidRPr="005D5438">
        <w:rPr>
          <w:sz w:val="22"/>
          <w:szCs w:val="22"/>
        </w:rPr>
        <w:t>załącznik nr 4 –</w:t>
      </w:r>
      <w:r w:rsidR="001B3B78" w:rsidRPr="005D5438">
        <w:rPr>
          <w:sz w:val="22"/>
          <w:szCs w:val="22"/>
        </w:rPr>
        <w:t xml:space="preserve"> wzór </w:t>
      </w:r>
      <w:r w:rsidRPr="005D5438">
        <w:rPr>
          <w:sz w:val="22"/>
          <w:szCs w:val="22"/>
        </w:rPr>
        <w:t>oświadczeni</w:t>
      </w:r>
      <w:r w:rsidR="001B3B78" w:rsidRPr="005D5438">
        <w:rPr>
          <w:sz w:val="22"/>
          <w:szCs w:val="22"/>
        </w:rPr>
        <w:t>a</w:t>
      </w:r>
      <w:r w:rsidRPr="005D5438">
        <w:rPr>
          <w:sz w:val="22"/>
          <w:szCs w:val="22"/>
        </w:rPr>
        <w:t xml:space="preserve"> o </w:t>
      </w:r>
      <w:r w:rsidR="00AE5836" w:rsidRPr="005D5438">
        <w:rPr>
          <w:sz w:val="22"/>
          <w:szCs w:val="22"/>
        </w:rPr>
        <w:t>niepodleganiu wykluczeniu</w:t>
      </w:r>
      <w:r w:rsidRPr="005D5438">
        <w:rPr>
          <w:sz w:val="22"/>
          <w:szCs w:val="22"/>
        </w:rPr>
        <w:t xml:space="preserve"> podmiotu</w:t>
      </w:r>
      <w:r w:rsidR="00BF1934" w:rsidRPr="005D5438">
        <w:rPr>
          <w:sz w:val="22"/>
          <w:szCs w:val="22"/>
        </w:rPr>
        <w:t xml:space="preserve"> udostępniającego zasoby</w:t>
      </w:r>
      <w:r w:rsidRPr="005D5438">
        <w:rPr>
          <w:sz w:val="22"/>
          <w:szCs w:val="22"/>
        </w:rPr>
        <w:t xml:space="preserve"> </w:t>
      </w:r>
      <w:r w:rsidR="001B3B78" w:rsidRPr="005D5438">
        <w:rPr>
          <w:sz w:val="22"/>
          <w:szCs w:val="22"/>
        </w:rPr>
        <w:t xml:space="preserve">- </w:t>
      </w:r>
      <w:r w:rsidR="001B3B78" w:rsidRPr="005D5438">
        <w:rPr>
          <w:i/>
          <w:sz w:val="22"/>
          <w:szCs w:val="22"/>
        </w:rPr>
        <w:t xml:space="preserve">należy złożyć odrębnie dla każdego podmiotu - </w:t>
      </w:r>
      <w:r w:rsidR="001B3B78" w:rsidRPr="005D5438">
        <w:rPr>
          <w:sz w:val="22"/>
          <w:szCs w:val="22"/>
        </w:rPr>
        <w:t>(o ile dotyczy)</w:t>
      </w:r>
    </w:p>
    <w:p w14:paraId="0C3F50D2" w14:textId="77777777" w:rsidR="00AD0041" w:rsidRPr="005D5438" w:rsidRDefault="00AD0041" w:rsidP="00A2155A">
      <w:pPr>
        <w:pStyle w:val="Akapitzlist1"/>
        <w:numPr>
          <w:ilvl w:val="0"/>
          <w:numId w:val="0"/>
        </w:numPr>
        <w:ind w:left="567" w:hanging="567"/>
        <w:rPr>
          <w:rFonts w:eastAsia="Calibri" w:cs="Times New Roman"/>
          <w:sz w:val="22"/>
          <w:szCs w:val="22"/>
        </w:rPr>
      </w:pPr>
      <w:r w:rsidRPr="005D5438">
        <w:rPr>
          <w:rFonts w:cs="Times New Roman"/>
          <w:sz w:val="22"/>
          <w:szCs w:val="22"/>
        </w:rPr>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5D5438" w:rsidRDefault="00AD0041" w:rsidP="00A2155A">
      <w:pPr>
        <w:tabs>
          <w:tab w:val="num" w:pos="540"/>
        </w:tabs>
        <w:jc w:val="both"/>
        <w:rPr>
          <w:sz w:val="22"/>
          <w:szCs w:val="22"/>
        </w:rPr>
      </w:pPr>
      <w:r w:rsidRPr="005D5438">
        <w:rPr>
          <w:sz w:val="22"/>
          <w:szCs w:val="22"/>
        </w:rPr>
        <w:t>inne – .................................................................*.</w:t>
      </w:r>
    </w:p>
    <w:p w14:paraId="17741C50" w14:textId="77777777" w:rsidR="00AD0041" w:rsidRPr="005D5438" w:rsidRDefault="00AD0041" w:rsidP="00A2155A">
      <w:pPr>
        <w:widowControl/>
        <w:suppressAutoHyphens w:val="0"/>
        <w:jc w:val="both"/>
        <w:rPr>
          <w:b/>
          <w:bCs/>
          <w:i/>
          <w:iCs/>
          <w:sz w:val="22"/>
          <w:szCs w:val="22"/>
          <w:u w:val="single"/>
        </w:rPr>
      </w:pPr>
    </w:p>
    <w:p w14:paraId="5C6EEDC5" w14:textId="77777777" w:rsidR="00AD0041" w:rsidRPr="005D5438" w:rsidRDefault="00AD0041" w:rsidP="00D45C96">
      <w:pPr>
        <w:widowControl/>
        <w:suppressAutoHyphens w:val="0"/>
        <w:ind w:left="360"/>
        <w:jc w:val="both"/>
        <w:rPr>
          <w:b/>
          <w:bCs/>
          <w:sz w:val="22"/>
          <w:szCs w:val="22"/>
        </w:rPr>
      </w:pPr>
      <w:r w:rsidRPr="005D5438">
        <w:rPr>
          <w:b/>
          <w:bCs/>
          <w:i/>
          <w:iCs/>
          <w:sz w:val="22"/>
          <w:szCs w:val="22"/>
          <w:u w:val="single"/>
        </w:rPr>
        <w:t>Uwaga! Miejsca wykropkowane i/lub oznaczone „*” we wzorze formularza oferty i wzorach jego załączników Wykonawca zobowiązany jest odpowiednio do ich treści wypełnić lub skreślić.</w:t>
      </w:r>
    </w:p>
    <w:p w14:paraId="2D7D670B" w14:textId="77777777" w:rsidR="00813FB1" w:rsidRDefault="00AD0041" w:rsidP="00AD0041">
      <w:pPr>
        <w:widowControl/>
        <w:suppressAutoHyphens w:val="0"/>
        <w:jc w:val="right"/>
        <w:outlineLvl w:val="0"/>
        <w:rPr>
          <w:b/>
          <w:bCs/>
        </w:rPr>
      </w:pPr>
      <w:r w:rsidRPr="0045199D">
        <w:rPr>
          <w:b/>
          <w:bCs/>
        </w:rPr>
        <w:br w:type="page"/>
      </w:r>
    </w:p>
    <w:p w14:paraId="3AE30FE4" w14:textId="77777777" w:rsidR="00813FB1" w:rsidRDefault="00813FB1" w:rsidP="00AD0041">
      <w:pPr>
        <w:widowControl/>
        <w:suppressAutoHyphens w:val="0"/>
        <w:jc w:val="right"/>
        <w:outlineLvl w:val="0"/>
        <w:rPr>
          <w:b/>
          <w:bCs/>
        </w:rPr>
      </w:pPr>
    </w:p>
    <w:p w14:paraId="26A48E10" w14:textId="3EE6E4C4" w:rsidR="00AD0041" w:rsidRPr="005D5438" w:rsidRDefault="00AD0041" w:rsidP="00AD0041">
      <w:pPr>
        <w:widowControl/>
        <w:suppressAutoHyphens w:val="0"/>
        <w:jc w:val="right"/>
        <w:outlineLvl w:val="0"/>
        <w:rPr>
          <w:b/>
          <w:bCs/>
          <w:sz w:val="22"/>
          <w:szCs w:val="22"/>
        </w:rPr>
      </w:pPr>
      <w:r w:rsidRPr="005D5438">
        <w:rPr>
          <w:b/>
          <w:bCs/>
          <w:sz w:val="22"/>
          <w:szCs w:val="22"/>
        </w:rPr>
        <w:t>Załącznik nr 1a do formularza oferty</w:t>
      </w:r>
    </w:p>
    <w:p w14:paraId="11EABA15" w14:textId="77777777" w:rsidR="00AD0041" w:rsidRPr="005D5438" w:rsidRDefault="00AD0041" w:rsidP="00AD0041">
      <w:pPr>
        <w:widowControl/>
        <w:suppressAutoHyphens w:val="0"/>
        <w:jc w:val="right"/>
        <w:outlineLvl w:val="0"/>
        <w:rPr>
          <w:b/>
          <w:bCs/>
          <w:sz w:val="22"/>
          <w:szCs w:val="22"/>
        </w:rPr>
      </w:pPr>
    </w:p>
    <w:p w14:paraId="74F168EE" w14:textId="77777777" w:rsidR="00AD0041" w:rsidRPr="005D5438"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5D5438">
        <w:rPr>
          <w:rFonts w:ascii="Times New Roman" w:hAnsi="Times New Roman" w:cs="Times New Roman"/>
          <w:b/>
          <w:bCs/>
          <w:sz w:val="22"/>
          <w:szCs w:val="22"/>
        </w:rPr>
        <w:t>OŚWIADCZENIE</w:t>
      </w:r>
      <w:r w:rsidRPr="005D5438">
        <w:rPr>
          <w:rFonts w:ascii="Times New Roman" w:hAnsi="Times New Roman" w:cs="Times New Roman"/>
          <w:b/>
          <w:sz w:val="22"/>
          <w:szCs w:val="22"/>
          <w:u w:val="single"/>
        </w:rPr>
        <w:t xml:space="preserve"> </w:t>
      </w:r>
    </w:p>
    <w:p w14:paraId="6C53603A" w14:textId="77777777" w:rsidR="00AD0041" w:rsidRPr="005D5438" w:rsidRDefault="00AE5836" w:rsidP="00AD0041">
      <w:pPr>
        <w:pStyle w:val="Tekstpodstawowy"/>
        <w:spacing w:line="240" w:lineRule="auto"/>
        <w:ind w:left="540"/>
        <w:jc w:val="center"/>
        <w:outlineLvl w:val="0"/>
        <w:rPr>
          <w:rFonts w:ascii="Times New Roman" w:hAnsi="Times New Roman" w:cs="Times New Roman"/>
          <w:b/>
          <w:sz w:val="22"/>
          <w:szCs w:val="22"/>
          <w:u w:val="single"/>
        </w:rPr>
      </w:pPr>
      <w:r w:rsidRPr="005D5438">
        <w:rPr>
          <w:rFonts w:ascii="Times New Roman" w:hAnsi="Times New Roman" w:cs="Times New Roman"/>
          <w:b/>
          <w:sz w:val="22"/>
          <w:szCs w:val="22"/>
          <w:u w:val="single"/>
        </w:rPr>
        <w:t>O NIEPODLEGANIU WYKLUCZENIU Z POSTĘPOWANIA</w:t>
      </w:r>
    </w:p>
    <w:p w14:paraId="559F9551" w14:textId="77777777" w:rsidR="00AE5836" w:rsidRPr="005D5438" w:rsidRDefault="00AE5836" w:rsidP="00AD0041">
      <w:pPr>
        <w:pStyle w:val="Tekstpodstawowy"/>
        <w:spacing w:line="240" w:lineRule="auto"/>
        <w:ind w:left="540"/>
        <w:jc w:val="center"/>
        <w:outlineLvl w:val="0"/>
        <w:rPr>
          <w:rFonts w:ascii="Times New Roman" w:hAnsi="Times New Roman" w:cs="Times New Roman"/>
          <w:b/>
          <w:bCs/>
          <w:sz w:val="22"/>
          <w:szCs w:val="22"/>
        </w:rPr>
      </w:pPr>
    </w:p>
    <w:p w14:paraId="66303531" w14:textId="164C4A67" w:rsidR="00AD0041" w:rsidRPr="005D5438" w:rsidRDefault="00AD0041" w:rsidP="0010483F">
      <w:pPr>
        <w:pStyle w:val="Nagwek"/>
        <w:spacing w:line="240" w:lineRule="auto"/>
        <w:jc w:val="both"/>
        <w:rPr>
          <w:rFonts w:ascii="Times New Roman" w:hAnsi="Times New Roman" w:cs="Times New Roman"/>
          <w:i/>
          <w:sz w:val="22"/>
          <w:szCs w:val="22"/>
          <w:u w:val="single"/>
        </w:rPr>
      </w:pPr>
      <w:r w:rsidRPr="005D5438">
        <w:rPr>
          <w:rFonts w:ascii="Times New Roman" w:hAnsi="Times New Roman" w:cs="Times New Roman"/>
          <w:i/>
          <w:sz w:val="22"/>
          <w:szCs w:val="22"/>
          <w:u w:val="single"/>
        </w:rPr>
        <w:t xml:space="preserve">Składając ofertę w postępowaniu </w:t>
      </w:r>
      <w:r w:rsidR="00695EA0" w:rsidRPr="005D5438">
        <w:rPr>
          <w:rFonts w:ascii="Times New Roman" w:hAnsi="Times New Roman" w:cs="Times New Roman"/>
          <w:i/>
          <w:sz w:val="22"/>
          <w:szCs w:val="22"/>
          <w:u w:val="single"/>
        </w:rPr>
        <w:t>na</w:t>
      </w:r>
      <w:r w:rsidR="002C7068">
        <w:rPr>
          <w:rFonts w:ascii="Times New Roman" w:hAnsi="Times New Roman" w:cs="Times New Roman"/>
          <w:i/>
          <w:sz w:val="22"/>
          <w:szCs w:val="22"/>
          <w:u w:val="single"/>
        </w:rPr>
        <w:t xml:space="preserve"> dostosowanie Pracowni Mikrobiologii I do prowadzenia badań w klasie bezpieczeństwa mikrobiologicznego 3 (BSL3) w budynku Małopolskiego Centrum Biotechnologii UJ.</w:t>
      </w:r>
      <w:r w:rsidR="00695EA0" w:rsidRPr="005D5438">
        <w:rPr>
          <w:rFonts w:ascii="Times New Roman" w:hAnsi="Times New Roman" w:cs="Times New Roman"/>
          <w:i/>
          <w:sz w:val="22"/>
          <w:szCs w:val="22"/>
          <w:u w:val="single"/>
        </w:rPr>
        <w:t xml:space="preserve"> </w:t>
      </w:r>
      <w:r w:rsidRPr="005D5438">
        <w:rPr>
          <w:rFonts w:ascii="Times New Roman" w:hAnsi="Times New Roman" w:cs="Times New Roman"/>
          <w:i/>
          <w:sz w:val="22"/>
          <w:szCs w:val="22"/>
          <w:u w:val="single"/>
        </w:rPr>
        <w:t xml:space="preserve">                                    </w:t>
      </w:r>
    </w:p>
    <w:p w14:paraId="627580CD" w14:textId="77777777" w:rsidR="00AD0041" w:rsidRPr="005D5438" w:rsidRDefault="00AD0041" w:rsidP="00AD0041">
      <w:pPr>
        <w:spacing w:line="360" w:lineRule="auto"/>
        <w:jc w:val="both"/>
        <w:rPr>
          <w:sz w:val="22"/>
          <w:szCs w:val="22"/>
        </w:rPr>
      </w:pPr>
    </w:p>
    <w:p w14:paraId="622CD7BF" w14:textId="0A71746A" w:rsidR="00632C69" w:rsidRPr="00632C69" w:rsidRDefault="00AD0041" w:rsidP="00F271FB">
      <w:pPr>
        <w:numPr>
          <w:ilvl w:val="4"/>
          <w:numId w:val="10"/>
        </w:numPr>
        <w:spacing w:line="360" w:lineRule="auto"/>
        <w:ind w:left="0" w:firstLine="0"/>
        <w:jc w:val="both"/>
        <w:rPr>
          <w:b/>
          <w:sz w:val="22"/>
          <w:szCs w:val="22"/>
        </w:rPr>
      </w:pPr>
      <w:r w:rsidRPr="005D5438">
        <w:rPr>
          <w:b/>
          <w:sz w:val="22"/>
          <w:szCs w:val="22"/>
        </w:rPr>
        <w:t>OŚWIADCZENIA DOTYCZĄCE WYKONAWCY</w:t>
      </w:r>
    </w:p>
    <w:p w14:paraId="28A9BC53" w14:textId="77777777" w:rsidR="00632C69" w:rsidRPr="00464F85" w:rsidRDefault="00632C69" w:rsidP="00F271FB">
      <w:pPr>
        <w:pStyle w:val="Akapitzlist"/>
        <w:numPr>
          <w:ilvl w:val="0"/>
          <w:numId w:val="94"/>
        </w:numPr>
        <w:rPr>
          <w:sz w:val="22"/>
          <w:lang w:eastAsia="pl-PL"/>
        </w:rPr>
      </w:pPr>
      <w:r w:rsidRPr="00464F85">
        <w:rPr>
          <w:sz w:val="22"/>
          <w:lang w:eastAsia="pl-PL"/>
        </w:rPr>
        <w:t>Oświadczam, że nie podlegam wykluczeniu z postępowania na podstawie art. 108 ust. 1 ustawy PZP.</w:t>
      </w:r>
    </w:p>
    <w:p w14:paraId="12AA8A4E" w14:textId="77777777" w:rsidR="00632C69" w:rsidRPr="00464F85" w:rsidRDefault="00632C69" w:rsidP="00F271FB">
      <w:pPr>
        <w:pStyle w:val="Akapitzlist"/>
        <w:numPr>
          <w:ilvl w:val="0"/>
          <w:numId w:val="94"/>
        </w:numPr>
        <w:rPr>
          <w:sz w:val="22"/>
          <w:lang w:eastAsia="pl-PL"/>
        </w:rPr>
      </w:pPr>
      <w:r w:rsidRPr="00464F85">
        <w:rPr>
          <w:sz w:val="22"/>
          <w:lang w:eastAsia="pl-PL"/>
        </w:rPr>
        <w:t>Oświadczam, że nie podlegam wykluczeniu z postępowania na podstawie art. 109 ust. 1 pkt 1, 4. 5, i od 7 do 10 ustawy PZP.</w:t>
      </w:r>
    </w:p>
    <w:p w14:paraId="3388971F" w14:textId="77777777" w:rsidR="00632C69" w:rsidRPr="00464F85" w:rsidRDefault="00632C69" w:rsidP="00F271FB">
      <w:pPr>
        <w:pStyle w:val="Akapitzlist"/>
        <w:numPr>
          <w:ilvl w:val="0"/>
          <w:numId w:val="94"/>
        </w:numPr>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Pr>
          <w:sz w:val="22"/>
          <w:lang w:eastAsia="pl-PL"/>
        </w:rPr>
        <w:t>t. j. Dz. U. 2024 poz. 507 ze zm.</w:t>
      </w:r>
      <w:r w:rsidRPr="00464F85">
        <w:rPr>
          <w:sz w:val="22"/>
          <w:lang w:eastAsia="pl-PL"/>
        </w:rPr>
        <w:t>), tj.:</w:t>
      </w:r>
    </w:p>
    <w:p w14:paraId="1A1A505D" w14:textId="77777777" w:rsidR="00632C69" w:rsidRPr="00464F85" w:rsidRDefault="00632C69" w:rsidP="00F271FB">
      <w:pPr>
        <w:widowControl/>
        <w:numPr>
          <w:ilvl w:val="0"/>
          <w:numId w:val="105"/>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E89B9ED" w14:textId="77777777" w:rsidR="00632C69" w:rsidRPr="00464F85" w:rsidRDefault="00632C69" w:rsidP="00F271FB">
      <w:pPr>
        <w:widowControl/>
        <w:numPr>
          <w:ilvl w:val="0"/>
          <w:numId w:val="105"/>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w:t>
      </w:r>
      <w:r>
        <w:rPr>
          <w:sz w:val="22"/>
          <w:szCs w:val="22"/>
        </w:rPr>
        <w:t>3</w:t>
      </w:r>
      <w:r w:rsidRPr="00464F85">
        <w:rPr>
          <w:sz w:val="22"/>
          <w:szCs w:val="22"/>
        </w:rPr>
        <w:t xml:space="preserve"> r., poz. </w:t>
      </w:r>
      <w:r>
        <w:rPr>
          <w:sz w:val="22"/>
          <w:szCs w:val="22"/>
        </w:rPr>
        <w:t>1124, 1285,1723 i 1843</w:t>
      </w:r>
      <w:r w:rsidRPr="00464F8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4AEB781" w14:textId="77777777" w:rsidR="00632C69" w:rsidRPr="00464F85" w:rsidRDefault="00632C69" w:rsidP="00F271FB">
      <w:pPr>
        <w:widowControl/>
        <w:numPr>
          <w:ilvl w:val="0"/>
          <w:numId w:val="105"/>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w:t>
      </w:r>
      <w:r>
        <w:rPr>
          <w:sz w:val="22"/>
          <w:szCs w:val="22"/>
        </w:rPr>
        <w:t>3</w:t>
      </w:r>
      <w:r w:rsidRPr="00464F85">
        <w:rPr>
          <w:sz w:val="22"/>
          <w:szCs w:val="22"/>
        </w:rPr>
        <w:t xml:space="preserve"> r., poz. </w:t>
      </w:r>
      <w:r>
        <w:rPr>
          <w:sz w:val="22"/>
          <w:szCs w:val="22"/>
        </w:rPr>
        <w:t>120,295 i 1598</w:t>
      </w:r>
      <w:r w:rsidRPr="00464F8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C293D3" w14:textId="77777777" w:rsidR="00632C69" w:rsidRPr="00464F85" w:rsidRDefault="00632C69" w:rsidP="00632C69">
      <w:pPr>
        <w:spacing w:line="360" w:lineRule="auto"/>
        <w:ind w:left="5664" w:firstLine="708"/>
        <w:jc w:val="both"/>
        <w:rPr>
          <w:i/>
          <w:sz w:val="22"/>
          <w:szCs w:val="22"/>
        </w:rPr>
      </w:pPr>
    </w:p>
    <w:p w14:paraId="6CADD5D3" w14:textId="77777777" w:rsidR="00632C69" w:rsidRPr="00464F85" w:rsidRDefault="00632C69" w:rsidP="00632C69">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63F0E720" w14:textId="77777777" w:rsidR="00632C69" w:rsidRPr="00464F85" w:rsidRDefault="00632C69" w:rsidP="00632C69">
      <w:pPr>
        <w:spacing w:line="360" w:lineRule="auto"/>
        <w:jc w:val="both"/>
        <w:rPr>
          <w:sz w:val="22"/>
          <w:szCs w:val="22"/>
        </w:rPr>
      </w:pPr>
      <w:r w:rsidRPr="00464F85">
        <w:rPr>
          <w:sz w:val="22"/>
          <w:szCs w:val="22"/>
        </w:rPr>
        <w:t>…………………………………………………………………………………………..…………………...........…………………………………………………………………………………………………..…………………...........…………………………………………………………………………………</w:t>
      </w:r>
    </w:p>
    <w:p w14:paraId="2BDFB0FC" w14:textId="77777777" w:rsidR="00632C69" w:rsidRPr="00464F85" w:rsidRDefault="00632C69" w:rsidP="00632C69">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Pr>
          <w:sz w:val="22"/>
          <w:szCs w:val="22"/>
        </w:rPr>
        <w:t>t. j. Dz. U. 2024 poz. 507 ze zm.</w:t>
      </w:r>
      <w:r w:rsidRPr="00464F85">
        <w:rPr>
          <w:sz w:val="22"/>
          <w:szCs w:val="22"/>
        </w:rPr>
        <w:t xml:space="preserve">), </w:t>
      </w:r>
      <w:r w:rsidRPr="00464F85">
        <w:rPr>
          <w:i/>
          <w:sz w:val="22"/>
          <w:szCs w:val="22"/>
        </w:rPr>
        <w:t>(podać mającą zastosowanie podstawę wykluczenia spośród wskazanych powyżej)</w:t>
      </w:r>
    </w:p>
    <w:p w14:paraId="3F957EC6" w14:textId="77777777" w:rsidR="00632C69" w:rsidRPr="00464F85" w:rsidRDefault="00632C69" w:rsidP="00632C69">
      <w:pPr>
        <w:spacing w:line="276" w:lineRule="auto"/>
        <w:rPr>
          <w:sz w:val="22"/>
          <w:szCs w:val="22"/>
        </w:rPr>
      </w:pPr>
      <w:r w:rsidRPr="00464F85">
        <w:rPr>
          <w:sz w:val="22"/>
          <w:szCs w:val="22"/>
        </w:rPr>
        <w:t>…………………………………………………………………………………………..…………………...........……………………………….…………………………………………………………………</w:t>
      </w:r>
    </w:p>
    <w:p w14:paraId="3A45C428" w14:textId="77777777" w:rsidR="00632C69" w:rsidRDefault="00632C69" w:rsidP="00632C69">
      <w:pPr>
        <w:spacing w:line="360" w:lineRule="auto"/>
        <w:jc w:val="both"/>
        <w:rPr>
          <w:b/>
          <w:sz w:val="22"/>
          <w:szCs w:val="22"/>
        </w:rPr>
      </w:pPr>
    </w:p>
    <w:p w14:paraId="4CACD2F8" w14:textId="77777777" w:rsidR="00632C69" w:rsidRDefault="00632C69" w:rsidP="00632C69">
      <w:pPr>
        <w:spacing w:line="360" w:lineRule="auto"/>
        <w:jc w:val="both"/>
        <w:rPr>
          <w:b/>
          <w:sz w:val="22"/>
          <w:szCs w:val="22"/>
        </w:rPr>
      </w:pPr>
    </w:p>
    <w:p w14:paraId="3ABCB9E8" w14:textId="77777777" w:rsidR="00632C69" w:rsidRPr="00464F85" w:rsidRDefault="00632C69" w:rsidP="00F271FB">
      <w:pPr>
        <w:numPr>
          <w:ilvl w:val="4"/>
          <w:numId w:val="10"/>
        </w:numPr>
        <w:spacing w:line="276" w:lineRule="auto"/>
        <w:ind w:left="0" w:firstLine="0"/>
        <w:jc w:val="both"/>
        <w:rPr>
          <w:b/>
          <w:sz w:val="22"/>
          <w:szCs w:val="22"/>
        </w:rPr>
      </w:pPr>
      <w:r w:rsidRPr="00464F85">
        <w:rPr>
          <w:b/>
          <w:sz w:val="22"/>
          <w:szCs w:val="22"/>
        </w:rPr>
        <w:t>OŚWIADCZENIE DOTYCZĄCE PODWYKONAWCY NIEBĘDĄCEGO PODMIOTEM, NA KTÓREGO ZASOBY POWOŁUJE SIĘ WYKONAWCA*</w:t>
      </w:r>
    </w:p>
    <w:p w14:paraId="7534DA03" w14:textId="77777777" w:rsidR="00632C69" w:rsidRPr="00464F85" w:rsidRDefault="00632C69" w:rsidP="00632C69">
      <w:pPr>
        <w:spacing w:line="276" w:lineRule="auto"/>
        <w:jc w:val="both"/>
        <w:rPr>
          <w:sz w:val="22"/>
          <w:szCs w:val="22"/>
        </w:rPr>
      </w:pPr>
    </w:p>
    <w:p w14:paraId="079C920A" w14:textId="77777777" w:rsidR="00632C69" w:rsidRPr="00464F85" w:rsidRDefault="00632C69" w:rsidP="00632C69">
      <w:pPr>
        <w:spacing w:line="276" w:lineRule="auto"/>
        <w:jc w:val="both"/>
        <w:rPr>
          <w:sz w:val="22"/>
          <w:szCs w:val="22"/>
        </w:rPr>
      </w:pPr>
      <w:r w:rsidRPr="00464F85">
        <w:rPr>
          <w:sz w:val="22"/>
          <w:szCs w:val="22"/>
        </w:rPr>
        <w:t>Oświadczam, że w stosunku do następującego/</w:t>
      </w:r>
      <w:proofErr w:type="spellStart"/>
      <w:r w:rsidRPr="00464F85">
        <w:rPr>
          <w:sz w:val="22"/>
          <w:szCs w:val="22"/>
        </w:rPr>
        <w:t>ych</w:t>
      </w:r>
      <w:proofErr w:type="spellEnd"/>
      <w:r w:rsidRPr="00464F85">
        <w:rPr>
          <w:sz w:val="22"/>
          <w:szCs w:val="22"/>
        </w:rPr>
        <w:t xml:space="preserve"> podmiotu/</w:t>
      </w:r>
      <w:proofErr w:type="spellStart"/>
      <w:r w:rsidRPr="00464F85">
        <w:rPr>
          <w:sz w:val="22"/>
          <w:szCs w:val="22"/>
        </w:rPr>
        <w:t>tów</w:t>
      </w:r>
      <w:proofErr w:type="spellEnd"/>
      <w:r w:rsidRPr="00464F85">
        <w:rPr>
          <w:sz w:val="22"/>
          <w:szCs w:val="22"/>
        </w:rPr>
        <w:t>, będącego/</w:t>
      </w:r>
      <w:proofErr w:type="spellStart"/>
      <w:r w:rsidRPr="00464F85">
        <w:rPr>
          <w:sz w:val="22"/>
          <w:szCs w:val="22"/>
        </w:rPr>
        <w:t>ych</w:t>
      </w:r>
      <w:proofErr w:type="spellEnd"/>
      <w:r w:rsidRPr="00464F85">
        <w:rPr>
          <w:sz w:val="22"/>
          <w:szCs w:val="22"/>
        </w:rPr>
        <w:t xml:space="preserve"> podwykonawcą/</w:t>
      </w:r>
      <w:proofErr w:type="spellStart"/>
      <w:r w:rsidRPr="00464F85">
        <w:rPr>
          <w:sz w:val="22"/>
          <w:szCs w:val="22"/>
        </w:rPr>
        <w:t>ami</w:t>
      </w:r>
      <w:proofErr w:type="spellEnd"/>
      <w:r w:rsidRPr="00464F85">
        <w:rPr>
          <w:sz w:val="22"/>
          <w:szCs w:val="22"/>
        </w:rPr>
        <w:t xml:space="preserve">: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r w:rsidRPr="00464F85">
        <w:rPr>
          <w:sz w:val="22"/>
          <w:szCs w:val="22"/>
        </w:rPr>
        <w:t>,</w:t>
      </w:r>
    </w:p>
    <w:p w14:paraId="1C9B414F" w14:textId="77777777" w:rsidR="00632C69" w:rsidRPr="00464F85" w:rsidRDefault="00632C69" w:rsidP="00632C69">
      <w:pPr>
        <w:spacing w:line="276" w:lineRule="auto"/>
        <w:jc w:val="both"/>
        <w:rPr>
          <w:sz w:val="22"/>
          <w:szCs w:val="22"/>
        </w:rPr>
      </w:pPr>
      <w:r w:rsidRPr="00464F85">
        <w:rPr>
          <w:sz w:val="22"/>
          <w:szCs w:val="22"/>
        </w:rPr>
        <w:t xml:space="preserve"> ……………………………………………………………………..….…… </w:t>
      </w:r>
    </w:p>
    <w:p w14:paraId="0B25259B" w14:textId="77777777" w:rsidR="00632C69" w:rsidRPr="00464F85" w:rsidRDefault="00632C69" w:rsidP="00632C69">
      <w:pPr>
        <w:spacing w:line="276" w:lineRule="auto"/>
        <w:jc w:val="both"/>
        <w:rPr>
          <w:sz w:val="22"/>
          <w:szCs w:val="22"/>
        </w:rPr>
      </w:pPr>
      <w:r w:rsidRPr="00464F85">
        <w:rPr>
          <w:sz w:val="22"/>
          <w:szCs w:val="22"/>
        </w:rPr>
        <w:t>nie zachodzą podstawy wykluczenia z postępowania o udzielenie zamówienia.</w:t>
      </w:r>
    </w:p>
    <w:p w14:paraId="2B205DBD" w14:textId="77777777" w:rsidR="00632C69" w:rsidRPr="00464F85" w:rsidRDefault="00632C69" w:rsidP="00632C69">
      <w:pPr>
        <w:spacing w:line="360" w:lineRule="auto"/>
        <w:jc w:val="both"/>
        <w:rPr>
          <w:rFonts w:ascii="Arial" w:hAnsi="Arial" w:cs="Arial"/>
          <w:sz w:val="22"/>
          <w:szCs w:val="22"/>
        </w:rPr>
      </w:pPr>
    </w:p>
    <w:p w14:paraId="13B8D881" w14:textId="77777777" w:rsidR="00632C69" w:rsidRPr="00C24134" w:rsidRDefault="00632C69" w:rsidP="00632C69">
      <w:pPr>
        <w:pStyle w:val="Tekstpodstawowy"/>
        <w:spacing w:line="240" w:lineRule="auto"/>
        <w:jc w:val="center"/>
        <w:rPr>
          <w:rFonts w:ascii="Times New Roman" w:hAnsi="Times New Roman" w:cs="Times New Roman"/>
          <w:b/>
          <w:bCs/>
          <w:sz w:val="22"/>
          <w:szCs w:val="22"/>
        </w:rPr>
      </w:pPr>
      <w:r w:rsidRPr="00C24134">
        <w:rPr>
          <w:rFonts w:ascii="Times New Roman" w:hAnsi="Times New Roman" w:cs="Times New Roman"/>
          <w:b/>
          <w:bCs/>
          <w:sz w:val="22"/>
          <w:szCs w:val="22"/>
        </w:rPr>
        <w:t>OŚWIADCZENIE</w:t>
      </w:r>
    </w:p>
    <w:p w14:paraId="35569339" w14:textId="77777777" w:rsidR="00632C69" w:rsidRPr="00C24134" w:rsidRDefault="00632C69" w:rsidP="00632C69">
      <w:pPr>
        <w:pStyle w:val="Tekstpodstawowy"/>
        <w:spacing w:line="240" w:lineRule="auto"/>
        <w:ind w:left="540"/>
        <w:jc w:val="right"/>
        <w:rPr>
          <w:rFonts w:ascii="Times New Roman" w:hAnsi="Times New Roman" w:cs="Times New Roman"/>
          <w:i/>
          <w:sz w:val="22"/>
          <w:szCs w:val="22"/>
        </w:rPr>
      </w:pPr>
    </w:p>
    <w:p w14:paraId="555ABAB0" w14:textId="77777777" w:rsidR="00632C69" w:rsidRPr="00C24134" w:rsidRDefault="00632C69" w:rsidP="00632C69">
      <w:pPr>
        <w:spacing w:line="276" w:lineRule="auto"/>
        <w:jc w:val="both"/>
        <w:rPr>
          <w:i/>
          <w:sz w:val="22"/>
          <w:szCs w:val="22"/>
        </w:rPr>
      </w:pPr>
      <w:r w:rsidRPr="00C24134">
        <w:rPr>
          <w:sz w:val="22"/>
          <w:szCs w:val="22"/>
        </w:rPr>
        <w:t xml:space="preserve">Oświadczam, że w stosunku do podmiotu ……………… </w:t>
      </w:r>
      <w:r w:rsidRPr="00C24134">
        <w:rPr>
          <w:i/>
          <w:sz w:val="22"/>
          <w:szCs w:val="22"/>
        </w:rPr>
        <w:t>(należy podać pełną nazwę/firmę, adres, a także w zależności od podmiotu: NIP/PESEL, KRS/</w:t>
      </w:r>
      <w:proofErr w:type="spellStart"/>
      <w:r w:rsidRPr="00C24134">
        <w:rPr>
          <w:i/>
          <w:sz w:val="22"/>
          <w:szCs w:val="22"/>
        </w:rPr>
        <w:t>CEiDG</w:t>
      </w:r>
      <w:proofErr w:type="spellEnd"/>
      <w:r w:rsidRPr="00C24134">
        <w:rPr>
          <w:i/>
          <w:sz w:val="22"/>
          <w:szCs w:val="22"/>
        </w:rPr>
        <w:t>)</w:t>
      </w:r>
    </w:p>
    <w:p w14:paraId="14B8C8A2" w14:textId="77777777" w:rsidR="00632C69" w:rsidRPr="00C24134" w:rsidRDefault="00632C69" w:rsidP="00632C69">
      <w:pPr>
        <w:spacing w:line="276" w:lineRule="auto"/>
        <w:jc w:val="both"/>
        <w:rPr>
          <w:sz w:val="22"/>
          <w:szCs w:val="22"/>
        </w:rPr>
      </w:pPr>
      <w:r w:rsidRPr="00C24134">
        <w:rPr>
          <w:sz w:val="22"/>
          <w:szCs w:val="22"/>
        </w:rPr>
        <w:t xml:space="preserve">zachodzą podstawy wykluczenia z postępowania na podstawie art. …………. ustawy PZP </w:t>
      </w:r>
      <w:r w:rsidRPr="00C24134">
        <w:rPr>
          <w:i/>
          <w:sz w:val="22"/>
          <w:szCs w:val="22"/>
        </w:rPr>
        <w:t>(podać mającą zastosowanie podstawę wykluczenia spośród wskazanych powyżej).</w:t>
      </w:r>
      <w:r w:rsidRPr="00C24134">
        <w:rPr>
          <w:sz w:val="22"/>
          <w:szCs w:val="22"/>
        </w:rPr>
        <w:t xml:space="preserve"> Jednocześnie oświadczam, że w związku z ww. okolicznością, na podstawie art. 110 ust. 2 ustawy PZP podjęte zostały następujące środki naprawcze:</w:t>
      </w:r>
    </w:p>
    <w:p w14:paraId="0FF5A866" w14:textId="77777777" w:rsidR="00632C69" w:rsidRPr="00464F85" w:rsidRDefault="00632C69" w:rsidP="00632C69">
      <w:pPr>
        <w:spacing w:line="360" w:lineRule="auto"/>
        <w:jc w:val="both"/>
        <w:rPr>
          <w:rFonts w:ascii="Arial" w:hAnsi="Arial" w:cs="Arial"/>
          <w:b/>
          <w:sz w:val="22"/>
          <w:szCs w:val="22"/>
        </w:rPr>
      </w:pPr>
      <w:r w:rsidRPr="00464F85">
        <w:rPr>
          <w:sz w:val="22"/>
          <w:szCs w:val="22"/>
        </w:rPr>
        <w:t>…………………………………………………………………………………………..…………………...........…………………………………………………………………………………………………..…………………...........…………………………………………………………………………………………………..…………………...........………………………………………………………………...</w:t>
      </w:r>
    </w:p>
    <w:p w14:paraId="5E4A17B6" w14:textId="77777777" w:rsidR="00632C69" w:rsidRPr="00464F85" w:rsidRDefault="00632C69" w:rsidP="00632C69">
      <w:pPr>
        <w:spacing w:line="360" w:lineRule="auto"/>
        <w:jc w:val="both"/>
        <w:rPr>
          <w:rFonts w:ascii="Arial" w:hAnsi="Arial" w:cs="Arial"/>
          <w:b/>
          <w:sz w:val="22"/>
          <w:szCs w:val="22"/>
        </w:rPr>
      </w:pPr>
    </w:p>
    <w:p w14:paraId="5B7C85F8" w14:textId="77777777" w:rsidR="00632C69" w:rsidRPr="00464F85" w:rsidRDefault="00632C69" w:rsidP="00632C69">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5EACE33B" w14:textId="77777777" w:rsidR="00632C69" w:rsidRDefault="00632C69" w:rsidP="00632C69">
      <w:pPr>
        <w:spacing w:line="360" w:lineRule="auto"/>
        <w:jc w:val="both"/>
        <w:rPr>
          <w:b/>
          <w:sz w:val="22"/>
          <w:szCs w:val="22"/>
        </w:rPr>
      </w:pPr>
    </w:p>
    <w:p w14:paraId="3A987488" w14:textId="77777777" w:rsidR="00632C69" w:rsidRDefault="00632C69" w:rsidP="00632C69">
      <w:pPr>
        <w:spacing w:line="360" w:lineRule="auto"/>
        <w:jc w:val="both"/>
        <w:rPr>
          <w:b/>
          <w:sz w:val="22"/>
          <w:szCs w:val="22"/>
        </w:rPr>
      </w:pPr>
    </w:p>
    <w:p w14:paraId="7DDAA13B" w14:textId="77777777" w:rsidR="00632C69" w:rsidRDefault="00632C69" w:rsidP="00632C69">
      <w:pPr>
        <w:spacing w:line="360" w:lineRule="auto"/>
        <w:jc w:val="both"/>
        <w:rPr>
          <w:b/>
          <w:sz w:val="22"/>
          <w:szCs w:val="22"/>
        </w:rPr>
      </w:pPr>
    </w:p>
    <w:p w14:paraId="08614484" w14:textId="77777777" w:rsidR="00632C69" w:rsidRPr="005D5438" w:rsidRDefault="00632C69" w:rsidP="00632C69">
      <w:pPr>
        <w:spacing w:line="360" w:lineRule="auto"/>
        <w:jc w:val="both"/>
        <w:rPr>
          <w:b/>
          <w:sz w:val="22"/>
          <w:szCs w:val="22"/>
        </w:rPr>
      </w:pPr>
    </w:p>
    <w:p w14:paraId="646E3A21" w14:textId="77777777" w:rsidR="00632C69" w:rsidRDefault="00632C69" w:rsidP="00AD0041">
      <w:pPr>
        <w:widowControl/>
        <w:suppressAutoHyphens w:val="0"/>
        <w:jc w:val="right"/>
        <w:outlineLvl w:val="0"/>
        <w:rPr>
          <w:b/>
          <w:bCs/>
        </w:rPr>
      </w:pPr>
    </w:p>
    <w:p w14:paraId="17B54D96" w14:textId="77777777" w:rsidR="00632C69" w:rsidRDefault="00632C69" w:rsidP="00AD0041">
      <w:pPr>
        <w:widowControl/>
        <w:suppressAutoHyphens w:val="0"/>
        <w:jc w:val="right"/>
        <w:outlineLvl w:val="0"/>
        <w:rPr>
          <w:b/>
          <w:bCs/>
        </w:rPr>
      </w:pPr>
    </w:p>
    <w:p w14:paraId="1994CCDF" w14:textId="77777777" w:rsidR="00632C69" w:rsidRDefault="00632C69" w:rsidP="00AD0041">
      <w:pPr>
        <w:widowControl/>
        <w:suppressAutoHyphens w:val="0"/>
        <w:jc w:val="right"/>
        <w:outlineLvl w:val="0"/>
        <w:rPr>
          <w:b/>
          <w:bCs/>
        </w:rPr>
      </w:pPr>
    </w:p>
    <w:p w14:paraId="7B063993" w14:textId="77777777" w:rsidR="00632C69" w:rsidRDefault="00632C69" w:rsidP="00AD0041">
      <w:pPr>
        <w:widowControl/>
        <w:suppressAutoHyphens w:val="0"/>
        <w:jc w:val="right"/>
        <w:outlineLvl w:val="0"/>
        <w:rPr>
          <w:b/>
          <w:bCs/>
        </w:rPr>
      </w:pPr>
    </w:p>
    <w:p w14:paraId="5FEDE2EB" w14:textId="77777777" w:rsidR="00632C69" w:rsidRDefault="00632C69" w:rsidP="00AD0041">
      <w:pPr>
        <w:widowControl/>
        <w:suppressAutoHyphens w:val="0"/>
        <w:jc w:val="right"/>
        <w:outlineLvl w:val="0"/>
        <w:rPr>
          <w:b/>
          <w:bCs/>
        </w:rPr>
      </w:pPr>
    </w:p>
    <w:p w14:paraId="2ECE1B7D" w14:textId="77777777" w:rsidR="00632C69" w:rsidRDefault="00632C69" w:rsidP="00AD0041">
      <w:pPr>
        <w:widowControl/>
        <w:suppressAutoHyphens w:val="0"/>
        <w:jc w:val="right"/>
        <w:outlineLvl w:val="0"/>
        <w:rPr>
          <w:b/>
          <w:bCs/>
        </w:rPr>
      </w:pPr>
    </w:p>
    <w:p w14:paraId="30B847BB" w14:textId="77777777" w:rsidR="00632C69" w:rsidRDefault="00632C69" w:rsidP="00AD0041">
      <w:pPr>
        <w:widowControl/>
        <w:suppressAutoHyphens w:val="0"/>
        <w:jc w:val="right"/>
        <w:outlineLvl w:val="0"/>
        <w:rPr>
          <w:b/>
          <w:bCs/>
        </w:rPr>
      </w:pPr>
    </w:p>
    <w:p w14:paraId="4D9A7DBC" w14:textId="77777777" w:rsidR="00632C69" w:rsidRDefault="00632C69" w:rsidP="00AD0041">
      <w:pPr>
        <w:widowControl/>
        <w:suppressAutoHyphens w:val="0"/>
        <w:jc w:val="right"/>
        <w:outlineLvl w:val="0"/>
        <w:rPr>
          <w:b/>
          <w:bCs/>
        </w:rPr>
      </w:pPr>
    </w:p>
    <w:p w14:paraId="4F8C4239" w14:textId="77777777" w:rsidR="00632C69" w:rsidRDefault="00632C69" w:rsidP="00AD0041">
      <w:pPr>
        <w:widowControl/>
        <w:suppressAutoHyphens w:val="0"/>
        <w:jc w:val="right"/>
        <w:outlineLvl w:val="0"/>
        <w:rPr>
          <w:b/>
          <w:bCs/>
        </w:rPr>
      </w:pPr>
    </w:p>
    <w:p w14:paraId="5EB8911B" w14:textId="77777777" w:rsidR="00632C69" w:rsidRDefault="00632C69" w:rsidP="00AD0041">
      <w:pPr>
        <w:widowControl/>
        <w:suppressAutoHyphens w:val="0"/>
        <w:jc w:val="right"/>
        <w:outlineLvl w:val="0"/>
        <w:rPr>
          <w:b/>
          <w:bCs/>
        </w:rPr>
      </w:pPr>
    </w:p>
    <w:p w14:paraId="47E0E691" w14:textId="77777777" w:rsidR="00632C69" w:rsidRDefault="00632C69" w:rsidP="00AD0041">
      <w:pPr>
        <w:widowControl/>
        <w:suppressAutoHyphens w:val="0"/>
        <w:jc w:val="right"/>
        <w:outlineLvl w:val="0"/>
        <w:rPr>
          <w:b/>
          <w:bCs/>
        </w:rPr>
      </w:pPr>
    </w:p>
    <w:p w14:paraId="29E02C96" w14:textId="77777777" w:rsidR="00632C69" w:rsidRDefault="00632C69" w:rsidP="00AD0041">
      <w:pPr>
        <w:widowControl/>
        <w:suppressAutoHyphens w:val="0"/>
        <w:jc w:val="right"/>
        <w:outlineLvl w:val="0"/>
        <w:rPr>
          <w:b/>
          <w:bCs/>
        </w:rPr>
      </w:pPr>
    </w:p>
    <w:p w14:paraId="694A910B" w14:textId="77777777" w:rsidR="00632C69" w:rsidRDefault="00632C69" w:rsidP="00AD0041">
      <w:pPr>
        <w:widowControl/>
        <w:suppressAutoHyphens w:val="0"/>
        <w:jc w:val="right"/>
        <w:outlineLvl w:val="0"/>
        <w:rPr>
          <w:b/>
          <w:bCs/>
        </w:rPr>
      </w:pPr>
    </w:p>
    <w:p w14:paraId="7FE66843" w14:textId="77777777" w:rsidR="00632C69" w:rsidRDefault="00632C69" w:rsidP="00AD0041">
      <w:pPr>
        <w:widowControl/>
        <w:suppressAutoHyphens w:val="0"/>
        <w:jc w:val="right"/>
        <w:outlineLvl w:val="0"/>
        <w:rPr>
          <w:b/>
          <w:bCs/>
        </w:rPr>
      </w:pPr>
    </w:p>
    <w:p w14:paraId="7B4D4004" w14:textId="77777777" w:rsidR="00632C69" w:rsidRDefault="00632C69" w:rsidP="00AD0041">
      <w:pPr>
        <w:widowControl/>
        <w:suppressAutoHyphens w:val="0"/>
        <w:jc w:val="right"/>
        <w:outlineLvl w:val="0"/>
        <w:rPr>
          <w:b/>
          <w:bCs/>
        </w:rPr>
      </w:pPr>
    </w:p>
    <w:p w14:paraId="0D492179" w14:textId="77777777" w:rsidR="00632C69" w:rsidRDefault="00632C69" w:rsidP="00AD0041">
      <w:pPr>
        <w:widowControl/>
        <w:suppressAutoHyphens w:val="0"/>
        <w:jc w:val="right"/>
        <w:outlineLvl w:val="0"/>
        <w:rPr>
          <w:b/>
          <w:bCs/>
        </w:rPr>
      </w:pPr>
    </w:p>
    <w:p w14:paraId="51B02CBB" w14:textId="77777777" w:rsidR="00632C69" w:rsidRDefault="00632C69" w:rsidP="00C24134">
      <w:pPr>
        <w:widowControl/>
        <w:suppressAutoHyphens w:val="0"/>
        <w:jc w:val="both"/>
        <w:outlineLvl w:val="0"/>
        <w:rPr>
          <w:b/>
          <w:bCs/>
        </w:rPr>
      </w:pPr>
    </w:p>
    <w:p w14:paraId="5E9FD478" w14:textId="6EB0DFBE" w:rsidR="00AD0041" w:rsidRPr="00C24134" w:rsidRDefault="00AD0041" w:rsidP="00AD0041">
      <w:pPr>
        <w:widowControl/>
        <w:suppressAutoHyphens w:val="0"/>
        <w:jc w:val="right"/>
        <w:outlineLvl w:val="0"/>
        <w:rPr>
          <w:b/>
          <w:bCs/>
          <w:sz w:val="22"/>
          <w:szCs w:val="22"/>
        </w:rPr>
      </w:pPr>
      <w:r w:rsidRPr="00C24134">
        <w:rPr>
          <w:b/>
          <w:bCs/>
          <w:sz w:val="22"/>
          <w:szCs w:val="22"/>
        </w:rPr>
        <w:t>Załącznik nr 1</w:t>
      </w:r>
      <w:r w:rsidR="00632C69" w:rsidRPr="00C24134">
        <w:rPr>
          <w:b/>
          <w:bCs/>
          <w:sz w:val="22"/>
          <w:szCs w:val="22"/>
        </w:rPr>
        <w:t>b</w:t>
      </w:r>
      <w:r w:rsidRPr="00C24134">
        <w:rPr>
          <w:b/>
          <w:bCs/>
          <w:sz w:val="22"/>
          <w:szCs w:val="22"/>
        </w:rPr>
        <w:t xml:space="preserve"> do formularza oferty</w:t>
      </w:r>
    </w:p>
    <w:p w14:paraId="013DBA00" w14:textId="77777777" w:rsidR="00AD0041" w:rsidRPr="0045199D" w:rsidRDefault="00AD0041" w:rsidP="005D5438">
      <w:pPr>
        <w:pStyle w:val="Tekstpodstawowy"/>
        <w:spacing w:line="240" w:lineRule="auto"/>
        <w:outlineLvl w:val="0"/>
        <w:rPr>
          <w:rFonts w:ascii="Times New Roman" w:hAnsi="Times New Roman" w:cs="Times New Roman"/>
          <w:b/>
          <w:bCs/>
        </w:rPr>
      </w:pPr>
    </w:p>
    <w:p w14:paraId="38153358" w14:textId="77777777" w:rsidR="00AD0041" w:rsidRPr="005D5438"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5D5438">
        <w:rPr>
          <w:rFonts w:ascii="Times New Roman" w:hAnsi="Times New Roman" w:cs="Times New Roman"/>
          <w:b/>
          <w:bCs/>
          <w:sz w:val="22"/>
          <w:szCs w:val="22"/>
        </w:rPr>
        <w:t>OŚWIADCZENIE</w:t>
      </w:r>
      <w:r w:rsidRPr="005D5438">
        <w:rPr>
          <w:rFonts w:ascii="Times New Roman" w:hAnsi="Times New Roman" w:cs="Times New Roman"/>
          <w:b/>
          <w:sz w:val="22"/>
          <w:szCs w:val="22"/>
          <w:u w:val="single"/>
        </w:rPr>
        <w:t xml:space="preserve"> </w:t>
      </w:r>
    </w:p>
    <w:p w14:paraId="205F8A4B" w14:textId="77777777" w:rsidR="00AD0041" w:rsidRPr="005D5438" w:rsidRDefault="00AE5836" w:rsidP="00AD0041">
      <w:pPr>
        <w:pStyle w:val="Tekstpodstawowy"/>
        <w:spacing w:line="240" w:lineRule="auto"/>
        <w:ind w:left="540"/>
        <w:jc w:val="center"/>
        <w:outlineLvl w:val="0"/>
        <w:rPr>
          <w:rFonts w:ascii="Times New Roman" w:hAnsi="Times New Roman" w:cs="Times New Roman"/>
          <w:b/>
          <w:bCs/>
          <w:sz w:val="22"/>
          <w:szCs w:val="22"/>
        </w:rPr>
      </w:pPr>
      <w:r w:rsidRPr="005D5438">
        <w:rPr>
          <w:rFonts w:ascii="Times New Roman" w:hAnsi="Times New Roman" w:cs="Times New Roman"/>
          <w:b/>
          <w:bCs/>
          <w:sz w:val="22"/>
          <w:szCs w:val="22"/>
        </w:rPr>
        <w:t>O SPEŁNIENIU WARUNKÓW UDZIAŁU W POSTĘPOWANIU</w:t>
      </w:r>
    </w:p>
    <w:p w14:paraId="0C491D97" w14:textId="77777777" w:rsidR="00AD0041" w:rsidRPr="005D5438"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6C00E220" w14:textId="7CFD3405" w:rsidR="00AD0041" w:rsidRPr="0078251F" w:rsidRDefault="00AD0041" w:rsidP="0010483F">
      <w:pPr>
        <w:jc w:val="both"/>
        <w:rPr>
          <w:sz w:val="22"/>
          <w:szCs w:val="22"/>
        </w:rPr>
      </w:pPr>
      <w:r w:rsidRPr="0078251F">
        <w:rPr>
          <w:sz w:val="22"/>
          <w:szCs w:val="22"/>
        </w:rPr>
        <w:t>Składając ofertę w postępowaniu</w:t>
      </w:r>
      <w:r w:rsidR="005C0547" w:rsidRPr="0078251F">
        <w:rPr>
          <w:sz w:val="22"/>
          <w:szCs w:val="22"/>
        </w:rPr>
        <w:t xml:space="preserve"> na</w:t>
      </w:r>
      <w:r w:rsidRPr="0078251F">
        <w:rPr>
          <w:sz w:val="22"/>
          <w:szCs w:val="22"/>
        </w:rPr>
        <w:t xml:space="preserve"> </w:t>
      </w:r>
      <w:r w:rsidR="00C24134">
        <w:rPr>
          <w:sz w:val="22"/>
          <w:szCs w:val="22"/>
        </w:rPr>
        <w:t>dostosowanie Pracowni Mikrobiologii I do prowadzenia badań w klasie bezpieczeństwa mikrobiologicznego 3 (BSL3) w budynku Małopolskiego Centrum Biotechnologii UJ</w:t>
      </w:r>
      <w:r w:rsidR="00437EB1" w:rsidRPr="0078251F">
        <w:rPr>
          <w:i/>
          <w:iCs/>
          <w:sz w:val="22"/>
          <w:szCs w:val="22"/>
        </w:rPr>
        <w:t>,</w:t>
      </w:r>
      <w:r w:rsidRPr="0078251F">
        <w:rPr>
          <w:sz w:val="22"/>
          <w:szCs w:val="22"/>
        </w:rPr>
        <w:t xml:space="preserve"> oświadczam że spełniam warunki udziału w postępowaniu określone przez zamawiającego w Rozdziale VI SWZ, </w:t>
      </w:r>
    </w:p>
    <w:p w14:paraId="7150CE95" w14:textId="77777777" w:rsidR="0078251F" w:rsidRDefault="0078251F" w:rsidP="0078251F">
      <w:pPr>
        <w:pStyle w:val="Tekstpodstawowy"/>
        <w:spacing w:line="240" w:lineRule="auto"/>
        <w:rPr>
          <w:rFonts w:ascii="Times New Roman" w:hAnsi="Times New Roman" w:cs="Times New Roman"/>
          <w:sz w:val="22"/>
          <w:szCs w:val="22"/>
        </w:rPr>
      </w:pPr>
    </w:p>
    <w:p w14:paraId="63447B88" w14:textId="639EB261" w:rsidR="00C24134" w:rsidRPr="00C24134" w:rsidRDefault="00C24134" w:rsidP="00F271FB">
      <w:pPr>
        <w:numPr>
          <w:ilvl w:val="3"/>
          <w:numId w:val="111"/>
        </w:numPr>
        <w:suppressAutoHyphens w:val="0"/>
        <w:adjustRightInd w:val="0"/>
        <w:ind w:left="426" w:hanging="426"/>
        <w:jc w:val="both"/>
        <w:textAlignment w:val="baseline"/>
        <w:rPr>
          <w:sz w:val="22"/>
          <w:szCs w:val="22"/>
        </w:rPr>
      </w:pPr>
      <w:r w:rsidRPr="00C24134">
        <w:rPr>
          <w:sz w:val="22"/>
          <w:szCs w:val="22"/>
        </w:rPr>
        <w:t xml:space="preserve">w zakresie sytuacji ekonomicznej lub finansowej – jestem </w:t>
      </w:r>
      <w:r w:rsidRPr="00C24134">
        <w:rPr>
          <w:rFonts w:eastAsia="Calibri"/>
          <w:sz w:val="22"/>
          <w:szCs w:val="22"/>
        </w:rPr>
        <w:t>ubezpieczony od odpowiedzialności cywilnej w zakresie prowadzonej działalności gospodarczej związanej z przedmiotem zamówienia, przy czym kwota ubezpieczenia jest nie mniejsza niż</w:t>
      </w:r>
      <w:r>
        <w:rPr>
          <w:rFonts w:eastAsia="Calibri"/>
          <w:sz w:val="22"/>
          <w:szCs w:val="22"/>
        </w:rPr>
        <w:t xml:space="preserve"> </w:t>
      </w:r>
      <w:r w:rsidR="005B25C3">
        <w:rPr>
          <w:rFonts w:eastAsia="Calibri"/>
          <w:sz w:val="22"/>
          <w:szCs w:val="22"/>
        </w:rPr>
        <w:t>7</w:t>
      </w:r>
      <w:r w:rsidRPr="00C24134">
        <w:rPr>
          <w:sz w:val="22"/>
          <w:szCs w:val="22"/>
        </w:rPr>
        <w:t>0.000,00 PLN</w:t>
      </w:r>
      <w:r w:rsidRPr="00C24134">
        <w:rPr>
          <w:bCs/>
          <w:sz w:val="22"/>
          <w:szCs w:val="22"/>
        </w:rPr>
        <w:t xml:space="preserve"> (słownie: </w:t>
      </w:r>
      <w:r w:rsidR="005B25C3">
        <w:rPr>
          <w:bCs/>
          <w:sz w:val="22"/>
          <w:szCs w:val="22"/>
        </w:rPr>
        <w:t>siedemdziesiąt</w:t>
      </w:r>
      <w:r>
        <w:rPr>
          <w:bCs/>
          <w:sz w:val="22"/>
          <w:szCs w:val="22"/>
        </w:rPr>
        <w:t xml:space="preserve"> </w:t>
      </w:r>
      <w:r w:rsidRPr="00C24134">
        <w:rPr>
          <w:bCs/>
          <w:sz w:val="22"/>
          <w:szCs w:val="22"/>
        </w:rPr>
        <w:t xml:space="preserve"> tysięcy złotych 00/100</w:t>
      </w:r>
      <w:r w:rsidRPr="00C24134">
        <w:rPr>
          <w:rFonts w:eastAsia="Calibri"/>
          <w:sz w:val="22"/>
          <w:szCs w:val="22"/>
        </w:rPr>
        <w:t>)</w:t>
      </w:r>
      <w:r w:rsidRPr="00C24134">
        <w:rPr>
          <w:sz w:val="22"/>
          <w:szCs w:val="22"/>
        </w:rPr>
        <w:t xml:space="preserve">: </w:t>
      </w:r>
    </w:p>
    <w:p w14:paraId="554407C4" w14:textId="77777777" w:rsidR="00C24134" w:rsidRPr="00C24134" w:rsidRDefault="00C24134" w:rsidP="00C24134">
      <w:pPr>
        <w:pStyle w:val="Akapitzlist"/>
        <w:ind w:left="851" w:hanging="426"/>
        <w:rPr>
          <w:sz w:val="22"/>
          <w:szCs w:val="22"/>
        </w:rPr>
      </w:pPr>
      <w:r w:rsidRPr="00C24134">
        <w:rPr>
          <w:sz w:val="22"/>
          <w:szCs w:val="22"/>
        </w:rPr>
        <w:t xml:space="preserve">warunek ten spełniam samodzielnie – Tak w pełnym zakresie*/Tak, częściowo </w:t>
      </w:r>
      <w:r w:rsidRPr="00C24134">
        <w:rPr>
          <w:sz w:val="22"/>
          <w:szCs w:val="22"/>
        </w:rPr>
        <w:br/>
        <w:t>w zakresie ……………………………………./ Nie*,</w:t>
      </w:r>
    </w:p>
    <w:p w14:paraId="2DEAD19B" w14:textId="77777777" w:rsidR="00C24134" w:rsidRPr="00C24134" w:rsidRDefault="00C24134" w:rsidP="00C24134">
      <w:pPr>
        <w:pStyle w:val="Akapitzlist"/>
        <w:ind w:left="851" w:hanging="426"/>
        <w:rPr>
          <w:sz w:val="22"/>
          <w:szCs w:val="22"/>
        </w:rPr>
      </w:pPr>
      <w:r w:rsidRPr="00C24134">
        <w:rPr>
          <w:sz w:val="22"/>
          <w:szCs w:val="22"/>
        </w:rPr>
        <w:t>w celu spełnienia tego warunku polegam na zasadach określonych w art. 118 ustawy PZP, na następującym podmiocie*:</w:t>
      </w:r>
    </w:p>
    <w:p w14:paraId="2477F443" w14:textId="77777777" w:rsidR="00C24134" w:rsidRPr="00C24134" w:rsidRDefault="00C24134" w:rsidP="00C24134">
      <w:pPr>
        <w:pStyle w:val="Tekstpodstawowy"/>
        <w:spacing w:line="240" w:lineRule="auto"/>
        <w:ind w:left="851" w:firstLine="284"/>
        <w:rPr>
          <w:rFonts w:ascii="Times New Roman" w:hAnsi="Times New Roman" w:cs="Times New Roman"/>
          <w:sz w:val="22"/>
          <w:szCs w:val="22"/>
        </w:rPr>
      </w:pPr>
      <w:r w:rsidRPr="00C24134">
        <w:rPr>
          <w:rFonts w:ascii="Times New Roman" w:hAnsi="Times New Roman" w:cs="Times New Roman"/>
          <w:sz w:val="22"/>
          <w:szCs w:val="22"/>
        </w:rPr>
        <w:t>…………………………………………………………………..………………………</w:t>
      </w:r>
    </w:p>
    <w:p w14:paraId="28E276B9" w14:textId="77777777" w:rsidR="00C24134" w:rsidRPr="00C24134" w:rsidRDefault="00C24134" w:rsidP="00C24134">
      <w:pPr>
        <w:pStyle w:val="Tekstpodstawowy"/>
        <w:spacing w:line="240" w:lineRule="auto"/>
        <w:ind w:left="851"/>
        <w:rPr>
          <w:rFonts w:ascii="Times New Roman" w:hAnsi="Times New Roman" w:cs="Times New Roman"/>
          <w:sz w:val="22"/>
          <w:szCs w:val="22"/>
        </w:rPr>
      </w:pPr>
      <w:r w:rsidRPr="00C24134">
        <w:rPr>
          <w:rFonts w:ascii="Times New Roman" w:hAnsi="Times New Roman" w:cs="Times New Roman"/>
          <w:i/>
          <w:sz w:val="22"/>
          <w:szCs w:val="22"/>
        </w:rPr>
        <w:t>(należy podać pełną nazwę/firmę, adres, a także w zależności od podmiotu: NIP/PESEL, KRS/</w:t>
      </w:r>
      <w:proofErr w:type="spellStart"/>
      <w:r w:rsidRPr="00C24134">
        <w:rPr>
          <w:rFonts w:ascii="Times New Roman" w:hAnsi="Times New Roman" w:cs="Times New Roman"/>
          <w:i/>
          <w:sz w:val="22"/>
          <w:szCs w:val="22"/>
        </w:rPr>
        <w:t>CEiDG</w:t>
      </w:r>
      <w:proofErr w:type="spellEnd"/>
      <w:r w:rsidRPr="00C24134">
        <w:rPr>
          <w:rFonts w:ascii="Times New Roman" w:hAnsi="Times New Roman" w:cs="Times New Roman"/>
          <w:i/>
          <w:sz w:val="22"/>
          <w:szCs w:val="22"/>
        </w:rPr>
        <w:t>)</w:t>
      </w:r>
    </w:p>
    <w:p w14:paraId="12F15C85" w14:textId="77777777" w:rsidR="00C24134" w:rsidRPr="00C24134" w:rsidRDefault="00C24134" w:rsidP="00C24134">
      <w:pPr>
        <w:pStyle w:val="Tekstpodstawowy"/>
        <w:spacing w:line="240" w:lineRule="auto"/>
        <w:ind w:left="851"/>
        <w:rPr>
          <w:rFonts w:ascii="Times New Roman" w:hAnsi="Times New Roman" w:cs="Times New Roman"/>
          <w:sz w:val="22"/>
          <w:szCs w:val="22"/>
        </w:rPr>
      </w:pPr>
    </w:p>
    <w:p w14:paraId="50770E77" w14:textId="77777777" w:rsidR="00C24134" w:rsidRPr="00C24134" w:rsidRDefault="00C24134" w:rsidP="00C24134">
      <w:pPr>
        <w:pStyle w:val="Tekstpodstawowy"/>
        <w:spacing w:line="240" w:lineRule="auto"/>
        <w:ind w:left="851" w:hanging="425"/>
        <w:rPr>
          <w:rFonts w:ascii="Times New Roman" w:hAnsi="Times New Roman" w:cs="Times New Roman"/>
          <w:sz w:val="22"/>
          <w:szCs w:val="22"/>
        </w:rPr>
      </w:pPr>
      <w:r w:rsidRPr="00C24134">
        <w:rPr>
          <w:rFonts w:ascii="Times New Roman" w:hAnsi="Times New Roman" w:cs="Times New Roman"/>
          <w:sz w:val="22"/>
          <w:szCs w:val="22"/>
        </w:rPr>
        <w:t>w następującym zakresie:</w:t>
      </w:r>
    </w:p>
    <w:p w14:paraId="0272D542" w14:textId="77777777" w:rsidR="00C24134" w:rsidRPr="00C24134" w:rsidRDefault="00C24134" w:rsidP="00C24134">
      <w:pPr>
        <w:pStyle w:val="Tekstpodstawowy"/>
        <w:spacing w:line="240" w:lineRule="auto"/>
        <w:ind w:left="851" w:hanging="425"/>
        <w:rPr>
          <w:rFonts w:ascii="Times New Roman" w:hAnsi="Times New Roman" w:cs="Times New Roman"/>
          <w:sz w:val="22"/>
          <w:szCs w:val="22"/>
        </w:rPr>
      </w:pPr>
      <w:r w:rsidRPr="00C24134">
        <w:rPr>
          <w:rFonts w:ascii="Times New Roman" w:hAnsi="Times New Roman" w:cs="Times New Roman"/>
          <w:sz w:val="22"/>
          <w:szCs w:val="22"/>
        </w:rPr>
        <w:t>…………………………………………………………..</w:t>
      </w:r>
    </w:p>
    <w:p w14:paraId="0A6BF948" w14:textId="77777777" w:rsidR="00C24134" w:rsidRPr="00C24134" w:rsidRDefault="00C24134" w:rsidP="00C24134">
      <w:pPr>
        <w:pStyle w:val="Tekstpodstawowy"/>
        <w:spacing w:line="240" w:lineRule="auto"/>
        <w:ind w:left="851" w:hanging="255"/>
        <w:rPr>
          <w:rFonts w:ascii="Times New Roman" w:hAnsi="Times New Roman" w:cs="Times New Roman"/>
          <w:i/>
          <w:sz w:val="22"/>
          <w:szCs w:val="22"/>
          <w:u w:val="single"/>
        </w:rPr>
      </w:pPr>
      <w:r w:rsidRPr="00C24134">
        <w:rPr>
          <w:rFonts w:ascii="Times New Roman" w:hAnsi="Times New Roman" w:cs="Times New Roman"/>
          <w:i/>
          <w:sz w:val="22"/>
          <w:szCs w:val="22"/>
        </w:rPr>
        <w:t>* niepotrzebne skreślić</w:t>
      </w:r>
    </w:p>
    <w:p w14:paraId="1B01B798" w14:textId="77777777" w:rsidR="00C24134" w:rsidRDefault="00C24134" w:rsidP="0078251F">
      <w:pPr>
        <w:pStyle w:val="Tekstpodstawowy"/>
        <w:spacing w:line="240" w:lineRule="auto"/>
        <w:rPr>
          <w:rFonts w:ascii="Times New Roman" w:hAnsi="Times New Roman" w:cs="Times New Roman"/>
          <w:sz w:val="22"/>
          <w:szCs w:val="22"/>
        </w:rPr>
      </w:pPr>
    </w:p>
    <w:p w14:paraId="44121E7E" w14:textId="5C9762BA" w:rsidR="0078251F" w:rsidRPr="00C24134" w:rsidRDefault="00C24134" w:rsidP="00F271FB">
      <w:pPr>
        <w:pStyle w:val="Akapitzlist"/>
        <w:numPr>
          <w:ilvl w:val="3"/>
          <w:numId w:val="111"/>
        </w:numPr>
        <w:tabs>
          <w:tab w:val="clear" w:pos="2880"/>
        </w:tabs>
        <w:adjustRightInd w:val="0"/>
        <w:ind w:left="426" w:hanging="426"/>
        <w:textAlignment w:val="baseline"/>
        <w:rPr>
          <w:sz w:val="22"/>
          <w:szCs w:val="22"/>
        </w:rPr>
      </w:pPr>
      <w:r>
        <w:rPr>
          <w:sz w:val="22"/>
          <w:szCs w:val="22"/>
        </w:rPr>
        <w:t xml:space="preserve"> </w:t>
      </w:r>
      <w:r w:rsidR="0078251F" w:rsidRPr="00C24134">
        <w:rPr>
          <w:sz w:val="22"/>
          <w:szCs w:val="22"/>
        </w:rPr>
        <w:t xml:space="preserve">w zakresie zdolności technicznej i zawodowej - posiadam doświadczenie opisane przez Zamawiającego w Rozdziale VI ust. 4 </w:t>
      </w:r>
      <w:r w:rsidR="006C28A0" w:rsidRPr="00C24134">
        <w:rPr>
          <w:sz w:val="22"/>
          <w:szCs w:val="22"/>
        </w:rPr>
        <w:t>pkt 2</w:t>
      </w:r>
      <w:r w:rsidR="0078251F" w:rsidRPr="00C24134">
        <w:rPr>
          <w:sz w:val="22"/>
          <w:szCs w:val="22"/>
        </w:rPr>
        <w:t xml:space="preserve"> SWZ, w tym:</w:t>
      </w:r>
    </w:p>
    <w:p w14:paraId="0628A510" w14:textId="77777777" w:rsidR="0078251F" w:rsidRPr="00C24134" w:rsidRDefault="0078251F" w:rsidP="00F271FB">
      <w:pPr>
        <w:pStyle w:val="Akapitzlist"/>
        <w:numPr>
          <w:ilvl w:val="0"/>
          <w:numId w:val="112"/>
        </w:numPr>
        <w:rPr>
          <w:sz w:val="22"/>
          <w:szCs w:val="22"/>
        </w:rPr>
      </w:pPr>
      <w:r w:rsidRPr="00C24134">
        <w:rPr>
          <w:sz w:val="22"/>
          <w:szCs w:val="22"/>
        </w:rPr>
        <w:t xml:space="preserve">warunek ten spełniam samodzielnie – Tak w pełnym zakresie*/Tak, częściowo </w:t>
      </w:r>
      <w:r w:rsidRPr="00C24134">
        <w:rPr>
          <w:sz w:val="22"/>
          <w:szCs w:val="22"/>
        </w:rPr>
        <w:br/>
        <w:t>w zakresie ……………………………………./ Nie*,</w:t>
      </w:r>
    </w:p>
    <w:p w14:paraId="60510FC2" w14:textId="77777777" w:rsidR="0078251F" w:rsidRDefault="0078251F" w:rsidP="00F271FB">
      <w:pPr>
        <w:pStyle w:val="Akapitzlist"/>
        <w:numPr>
          <w:ilvl w:val="0"/>
          <w:numId w:val="113"/>
        </w:numPr>
        <w:rPr>
          <w:sz w:val="22"/>
          <w:szCs w:val="22"/>
        </w:rPr>
      </w:pPr>
      <w:r>
        <w:rPr>
          <w:sz w:val="22"/>
          <w:szCs w:val="22"/>
        </w:rPr>
        <w:t>w celu spełnienia tego warunku polegam na zasadach określonych w art. 118 ustawy PZP, na następującym podmiocie*:</w:t>
      </w:r>
    </w:p>
    <w:p w14:paraId="20D6611E"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t>
      </w:r>
    </w:p>
    <w:p w14:paraId="5B5874FE"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i/>
          <w:sz w:val="22"/>
          <w:szCs w:val="22"/>
        </w:rPr>
        <w:t>(należy podać pełną nazwę/firmę, adres, a także w zależności od podmiotu: NIP/PESEL, KRS/</w:t>
      </w:r>
      <w:proofErr w:type="spellStart"/>
      <w:r>
        <w:rPr>
          <w:rFonts w:ascii="Times New Roman" w:hAnsi="Times New Roman" w:cs="Times New Roman"/>
          <w:i/>
          <w:sz w:val="22"/>
          <w:szCs w:val="22"/>
        </w:rPr>
        <w:t>CEiDG</w:t>
      </w:r>
      <w:proofErr w:type="spellEnd"/>
      <w:r>
        <w:rPr>
          <w:rFonts w:ascii="Times New Roman" w:hAnsi="Times New Roman" w:cs="Times New Roman"/>
          <w:i/>
          <w:sz w:val="22"/>
          <w:szCs w:val="22"/>
        </w:rPr>
        <w:t>)</w:t>
      </w:r>
    </w:p>
    <w:p w14:paraId="6B8D1DD8" w14:textId="77777777" w:rsidR="0078251F" w:rsidRDefault="0078251F" w:rsidP="0078251F">
      <w:pPr>
        <w:pStyle w:val="Tekstpodstawowy"/>
        <w:spacing w:line="240" w:lineRule="auto"/>
        <w:rPr>
          <w:rFonts w:ascii="Times New Roman" w:hAnsi="Times New Roman" w:cs="Times New Roman"/>
          <w:sz w:val="22"/>
          <w:szCs w:val="22"/>
        </w:rPr>
      </w:pPr>
    </w:p>
    <w:p w14:paraId="1FBEE50D"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 następującym zakresie:</w:t>
      </w:r>
    </w:p>
    <w:p w14:paraId="7965E7AE"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t>
      </w:r>
    </w:p>
    <w:p w14:paraId="5575F4BF" w14:textId="77777777" w:rsidR="0078251F" w:rsidRDefault="0078251F" w:rsidP="0078251F">
      <w:pPr>
        <w:pStyle w:val="Tekstpodstawowy"/>
        <w:spacing w:line="240" w:lineRule="auto"/>
        <w:ind w:left="540"/>
        <w:rPr>
          <w:rFonts w:ascii="Times New Roman" w:hAnsi="Times New Roman" w:cs="Times New Roman"/>
          <w:sz w:val="22"/>
          <w:szCs w:val="22"/>
        </w:rPr>
      </w:pPr>
    </w:p>
    <w:p w14:paraId="293B2B04" w14:textId="77777777" w:rsidR="0078251F" w:rsidRDefault="0078251F" w:rsidP="0078251F">
      <w:pPr>
        <w:pStyle w:val="Tekstpodstawowy"/>
        <w:spacing w:line="240" w:lineRule="auto"/>
        <w:ind w:left="539"/>
        <w:rPr>
          <w:rFonts w:ascii="Times New Roman" w:hAnsi="Times New Roman" w:cs="Times New Roman"/>
          <w:i/>
          <w:sz w:val="22"/>
          <w:szCs w:val="22"/>
          <w:u w:val="single"/>
        </w:rPr>
      </w:pPr>
      <w:r>
        <w:rPr>
          <w:rFonts w:ascii="Times New Roman" w:hAnsi="Times New Roman" w:cs="Times New Roman"/>
          <w:i/>
          <w:sz w:val="22"/>
          <w:szCs w:val="22"/>
        </w:rPr>
        <w:t>* niepotrzebne skreślić</w:t>
      </w:r>
    </w:p>
    <w:p w14:paraId="5A10CDCA" w14:textId="77777777" w:rsidR="00C24134" w:rsidRDefault="00C24134" w:rsidP="00C24134">
      <w:pPr>
        <w:adjustRightInd w:val="0"/>
        <w:ind w:left="720" w:hanging="360"/>
        <w:textAlignment w:val="baseline"/>
        <w:rPr>
          <w:sz w:val="22"/>
          <w:szCs w:val="22"/>
        </w:rPr>
      </w:pPr>
    </w:p>
    <w:p w14:paraId="0CB46D4C" w14:textId="5F72DD59" w:rsidR="0078251F" w:rsidRPr="00C24134" w:rsidRDefault="0078251F" w:rsidP="00F271FB">
      <w:pPr>
        <w:pStyle w:val="Akapitzlist"/>
        <w:numPr>
          <w:ilvl w:val="3"/>
          <w:numId w:val="111"/>
        </w:numPr>
        <w:adjustRightInd w:val="0"/>
        <w:ind w:left="567" w:hanging="567"/>
        <w:textAlignment w:val="baseline"/>
        <w:rPr>
          <w:sz w:val="22"/>
          <w:szCs w:val="22"/>
        </w:rPr>
      </w:pPr>
      <w:r w:rsidRPr="00C24134">
        <w:rPr>
          <w:sz w:val="22"/>
          <w:szCs w:val="22"/>
        </w:rPr>
        <w:t xml:space="preserve">w zakresie zdolności technicznej i zawodowej - skieruję do realizacji zamówienia osoby zdolne do realizacji zamówienia, zgodnie z wymaganiami zawartymi w Rozdziale VI ust. 4 </w:t>
      </w:r>
      <w:r w:rsidR="006C28A0" w:rsidRPr="00C24134">
        <w:rPr>
          <w:sz w:val="22"/>
          <w:szCs w:val="22"/>
        </w:rPr>
        <w:t>pkt 1 lit. a-</w:t>
      </w:r>
      <w:r w:rsidR="00C24134">
        <w:rPr>
          <w:sz w:val="22"/>
          <w:szCs w:val="22"/>
        </w:rPr>
        <w:t>b</w:t>
      </w:r>
      <w:r w:rsidRPr="00C24134">
        <w:rPr>
          <w:sz w:val="22"/>
          <w:szCs w:val="22"/>
        </w:rPr>
        <w:t xml:space="preserve"> SWZ, w tym:</w:t>
      </w:r>
    </w:p>
    <w:p w14:paraId="00D1C30C" w14:textId="77777777" w:rsidR="0078251F" w:rsidRDefault="0078251F" w:rsidP="0078251F">
      <w:pPr>
        <w:suppressAutoHyphens w:val="0"/>
        <w:adjustRightInd w:val="0"/>
        <w:ind w:left="426"/>
        <w:jc w:val="both"/>
        <w:textAlignment w:val="baseline"/>
        <w:rPr>
          <w:sz w:val="22"/>
          <w:szCs w:val="22"/>
        </w:rPr>
      </w:pPr>
    </w:p>
    <w:p w14:paraId="0A344CF3" w14:textId="77777777" w:rsidR="0078251F" w:rsidRDefault="0078251F" w:rsidP="00F271FB">
      <w:pPr>
        <w:pStyle w:val="Akapitzlist"/>
        <w:numPr>
          <w:ilvl w:val="0"/>
          <w:numId w:val="110"/>
        </w:numPr>
        <w:rPr>
          <w:sz w:val="22"/>
          <w:szCs w:val="22"/>
        </w:rPr>
      </w:pPr>
      <w:r>
        <w:rPr>
          <w:sz w:val="22"/>
          <w:szCs w:val="22"/>
        </w:rPr>
        <w:t xml:space="preserve">warunek ten spełniam samodzielnie – Tak w pełnym zakresie*/Tak, częściowo </w:t>
      </w:r>
      <w:r>
        <w:rPr>
          <w:sz w:val="22"/>
          <w:szCs w:val="22"/>
        </w:rPr>
        <w:br/>
        <w:t>w zakresie ……………………………………./ Nie*,</w:t>
      </w:r>
    </w:p>
    <w:p w14:paraId="1378B27D" w14:textId="77777777" w:rsidR="0078251F" w:rsidRDefault="0078251F" w:rsidP="00F271FB">
      <w:pPr>
        <w:pStyle w:val="Akapitzlist"/>
        <w:numPr>
          <w:ilvl w:val="0"/>
          <w:numId w:val="114"/>
        </w:numPr>
        <w:rPr>
          <w:sz w:val="22"/>
          <w:szCs w:val="22"/>
        </w:rPr>
      </w:pPr>
      <w:r>
        <w:rPr>
          <w:sz w:val="22"/>
          <w:szCs w:val="22"/>
        </w:rPr>
        <w:t>w celu spełnienia tego warunku polegam na zasadach określonych w art. 118 ustawy PZP, na następującym podmiocie*:</w:t>
      </w:r>
    </w:p>
    <w:p w14:paraId="18642AD5"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t>
      </w:r>
    </w:p>
    <w:p w14:paraId="55CBFF2A"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i/>
          <w:sz w:val="22"/>
          <w:szCs w:val="22"/>
        </w:rPr>
        <w:t>(należy podać pełną nazwę/firmę, adres, a także w zależności od podmiotu: NIP/PESEL, KRS/</w:t>
      </w:r>
      <w:proofErr w:type="spellStart"/>
      <w:r>
        <w:rPr>
          <w:rFonts w:ascii="Times New Roman" w:hAnsi="Times New Roman" w:cs="Times New Roman"/>
          <w:i/>
          <w:sz w:val="22"/>
          <w:szCs w:val="22"/>
        </w:rPr>
        <w:t>CEiDG</w:t>
      </w:r>
      <w:proofErr w:type="spellEnd"/>
      <w:r>
        <w:rPr>
          <w:rFonts w:ascii="Times New Roman" w:hAnsi="Times New Roman" w:cs="Times New Roman"/>
          <w:i/>
          <w:sz w:val="22"/>
          <w:szCs w:val="22"/>
        </w:rPr>
        <w:t>)</w:t>
      </w:r>
    </w:p>
    <w:p w14:paraId="0E08BEEC" w14:textId="77777777" w:rsidR="0078251F" w:rsidRDefault="0078251F" w:rsidP="0078251F">
      <w:pPr>
        <w:pStyle w:val="Tekstpodstawowy"/>
        <w:spacing w:line="240" w:lineRule="auto"/>
        <w:rPr>
          <w:rFonts w:ascii="Times New Roman" w:hAnsi="Times New Roman" w:cs="Times New Roman"/>
          <w:sz w:val="22"/>
          <w:szCs w:val="22"/>
        </w:rPr>
      </w:pPr>
    </w:p>
    <w:p w14:paraId="009118A3"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 następującym zakresie:</w:t>
      </w:r>
    </w:p>
    <w:p w14:paraId="596AE1D5"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t>
      </w:r>
    </w:p>
    <w:p w14:paraId="74668031" w14:textId="77777777" w:rsidR="0078251F" w:rsidRDefault="0078251F" w:rsidP="0078251F">
      <w:pPr>
        <w:pStyle w:val="Tekstpodstawowy"/>
        <w:spacing w:line="240" w:lineRule="auto"/>
        <w:ind w:left="540"/>
        <w:rPr>
          <w:rFonts w:ascii="Times New Roman" w:hAnsi="Times New Roman" w:cs="Times New Roman"/>
          <w:sz w:val="22"/>
          <w:szCs w:val="22"/>
        </w:rPr>
      </w:pPr>
    </w:p>
    <w:p w14:paraId="1B50DEF9" w14:textId="77777777" w:rsidR="0078251F" w:rsidRDefault="0078251F" w:rsidP="0078251F">
      <w:pPr>
        <w:pStyle w:val="Tekstpodstawowy"/>
        <w:spacing w:line="240" w:lineRule="auto"/>
        <w:ind w:left="539"/>
        <w:rPr>
          <w:rFonts w:ascii="Times New Roman" w:hAnsi="Times New Roman" w:cs="Times New Roman"/>
          <w:i/>
          <w:sz w:val="22"/>
          <w:szCs w:val="22"/>
          <w:u w:val="single"/>
        </w:rPr>
      </w:pPr>
      <w:r>
        <w:rPr>
          <w:rFonts w:ascii="Times New Roman" w:hAnsi="Times New Roman" w:cs="Times New Roman"/>
          <w:i/>
          <w:sz w:val="22"/>
          <w:szCs w:val="22"/>
        </w:rPr>
        <w:t>* niepotrzebne skreślić</w:t>
      </w:r>
    </w:p>
    <w:p w14:paraId="0886C403" w14:textId="77777777" w:rsidR="0078251F" w:rsidRDefault="0078251F" w:rsidP="0078251F">
      <w:pPr>
        <w:adjustRightInd w:val="0"/>
        <w:jc w:val="both"/>
        <w:textAlignment w:val="baseline"/>
        <w:rPr>
          <w:sz w:val="22"/>
          <w:szCs w:val="22"/>
        </w:rPr>
      </w:pPr>
    </w:p>
    <w:p w14:paraId="4F0E5E7A" w14:textId="77777777" w:rsidR="0078251F" w:rsidRDefault="0078251F" w:rsidP="0078251F">
      <w:pPr>
        <w:adjustRightInd w:val="0"/>
        <w:jc w:val="both"/>
        <w:textAlignment w:val="baseline"/>
        <w:rPr>
          <w:sz w:val="22"/>
          <w:szCs w:val="22"/>
        </w:rPr>
      </w:pPr>
    </w:p>
    <w:p w14:paraId="754B4BD4" w14:textId="77777777" w:rsidR="0078251F" w:rsidRDefault="0078251F" w:rsidP="0078251F">
      <w:pPr>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14:paraId="64A8F83A" w14:textId="77777777" w:rsidR="0078251F" w:rsidRDefault="0078251F" w:rsidP="0078251F">
      <w:pPr>
        <w:pStyle w:val="Tekstpodstawowy"/>
        <w:spacing w:line="240" w:lineRule="auto"/>
        <w:ind w:left="540"/>
        <w:rPr>
          <w:sz w:val="22"/>
          <w:szCs w:val="22"/>
        </w:rPr>
      </w:pPr>
    </w:p>
    <w:p w14:paraId="4147BEC8" w14:textId="77777777" w:rsidR="0078251F" w:rsidRDefault="0078251F" w:rsidP="0078251F">
      <w:pPr>
        <w:widowControl/>
        <w:suppressAutoHyphens w:val="0"/>
        <w:ind w:left="540"/>
        <w:jc w:val="both"/>
        <w:outlineLvl w:val="0"/>
        <w:rPr>
          <w:i/>
          <w:iCs/>
          <w:sz w:val="22"/>
          <w:szCs w:val="22"/>
        </w:rPr>
      </w:pPr>
    </w:p>
    <w:p w14:paraId="7E91BFD3" w14:textId="77777777" w:rsidR="0078251F" w:rsidRPr="005D5438" w:rsidRDefault="0078251F" w:rsidP="0010483F">
      <w:pPr>
        <w:jc w:val="both"/>
        <w:rPr>
          <w:sz w:val="22"/>
          <w:szCs w:val="22"/>
          <w:highlight w:val="yellow"/>
        </w:rPr>
      </w:pPr>
    </w:p>
    <w:p w14:paraId="78EFCF45" w14:textId="77777777" w:rsidR="00AD0041" w:rsidRPr="005D5438" w:rsidRDefault="00AD0041" w:rsidP="00AD0041">
      <w:pPr>
        <w:jc w:val="both"/>
        <w:rPr>
          <w:sz w:val="22"/>
          <w:szCs w:val="22"/>
          <w:highlight w:val="yellow"/>
        </w:rPr>
      </w:pPr>
    </w:p>
    <w:p w14:paraId="6CE18CB4" w14:textId="77777777" w:rsidR="00AD0041" w:rsidRPr="0045199D" w:rsidRDefault="00AD0041" w:rsidP="00AD0041">
      <w:pPr>
        <w:widowControl/>
        <w:suppressAutoHyphens w:val="0"/>
        <w:ind w:left="540"/>
        <w:jc w:val="both"/>
        <w:outlineLvl w:val="0"/>
        <w:rPr>
          <w:i/>
          <w:iCs/>
        </w:rPr>
      </w:pPr>
    </w:p>
    <w:p w14:paraId="1E1662E3" w14:textId="77777777" w:rsidR="0078251F" w:rsidRDefault="0078251F" w:rsidP="002D65AD">
      <w:pPr>
        <w:widowControl/>
        <w:suppressAutoHyphens w:val="0"/>
        <w:jc w:val="right"/>
        <w:rPr>
          <w:b/>
          <w:bCs/>
          <w:sz w:val="22"/>
          <w:szCs w:val="22"/>
        </w:rPr>
      </w:pPr>
    </w:p>
    <w:p w14:paraId="2E011F12" w14:textId="77777777" w:rsidR="0078251F" w:rsidRDefault="0078251F" w:rsidP="002D65AD">
      <w:pPr>
        <w:widowControl/>
        <w:suppressAutoHyphens w:val="0"/>
        <w:jc w:val="right"/>
        <w:rPr>
          <w:b/>
          <w:bCs/>
          <w:sz w:val="22"/>
          <w:szCs w:val="22"/>
        </w:rPr>
      </w:pPr>
    </w:p>
    <w:p w14:paraId="4E9338D9" w14:textId="77777777" w:rsidR="0078251F" w:rsidRDefault="0078251F" w:rsidP="002D65AD">
      <w:pPr>
        <w:widowControl/>
        <w:suppressAutoHyphens w:val="0"/>
        <w:jc w:val="right"/>
        <w:rPr>
          <w:b/>
          <w:bCs/>
          <w:sz w:val="22"/>
          <w:szCs w:val="22"/>
        </w:rPr>
      </w:pPr>
    </w:p>
    <w:p w14:paraId="5E8ACCEB" w14:textId="77777777" w:rsidR="0078251F" w:rsidRDefault="0078251F" w:rsidP="002D65AD">
      <w:pPr>
        <w:widowControl/>
        <w:suppressAutoHyphens w:val="0"/>
        <w:jc w:val="right"/>
        <w:rPr>
          <w:b/>
          <w:bCs/>
          <w:sz w:val="22"/>
          <w:szCs w:val="22"/>
        </w:rPr>
      </w:pPr>
    </w:p>
    <w:p w14:paraId="050C14BE" w14:textId="77777777" w:rsidR="0078251F" w:rsidRDefault="0078251F" w:rsidP="002D65AD">
      <w:pPr>
        <w:widowControl/>
        <w:suppressAutoHyphens w:val="0"/>
        <w:jc w:val="right"/>
        <w:rPr>
          <w:b/>
          <w:bCs/>
          <w:sz w:val="22"/>
          <w:szCs w:val="22"/>
        </w:rPr>
      </w:pPr>
    </w:p>
    <w:p w14:paraId="6072ABFA" w14:textId="77777777" w:rsidR="0078251F" w:rsidRDefault="0078251F" w:rsidP="002D65AD">
      <w:pPr>
        <w:widowControl/>
        <w:suppressAutoHyphens w:val="0"/>
        <w:jc w:val="right"/>
        <w:rPr>
          <w:b/>
          <w:bCs/>
          <w:sz w:val="22"/>
          <w:szCs w:val="22"/>
        </w:rPr>
      </w:pPr>
    </w:p>
    <w:p w14:paraId="78C196A3" w14:textId="77777777" w:rsidR="00C24134" w:rsidRDefault="00C24134" w:rsidP="002D65AD">
      <w:pPr>
        <w:widowControl/>
        <w:suppressAutoHyphens w:val="0"/>
        <w:jc w:val="right"/>
        <w:rPr>
          <w:b/>
          <w:bCs/>
          <w:sz w:val="22"/>
          <w:szCs w:val="22"/>
        </w:rPr>
      </w:pPr>
    </w:p>
    <w:p w14:paraId="27C3661C" w14:textId="77777777" w:rsidR="00C24134" w:rsidRDefault="00C24134" w:rsidP="002D65AD">
      <w:pPr>
        <w:widowControl/>
        <w:suppressAutoHyphens w:val="0"/>
        <w:jc w:val="right"/>
        <w:rPr>
          <w:b/>
          <w:bCs/>
          <w:sz w:val="22"/>
          <w:szCs w:val="22"/>
        </w:rPr>
      </w:pPr>
    </w:p>
    <w:p w14:paraId="07B510D5" w14:textId="77777777" w:rsidR="00C24134" w:rsidRDefault="00C24134" w:rsidP="002D65AD">
      <w:pPr>
        <w:widowControl/>
        <w:suppressAutoHyphens w:val="0"/>
        <w:jc w:val="right"/>
        <w:rPr>
          <w:b/>
          <w:bCs/>
          <w:sz w:val="22"/>
          <w:szCs w:val="22"/>
        </w:rPr>
      </w:pPr>
    </w:p>
    <w:p w14:paraId="45156A9E" w14:textId="77777777" w:rsidR="00C24134" w:rsidRDefault="00C24134" w:rsidP="002D65AD">
      <w:pPr>
        <w:widowControl/>
        <w:suppressAutoHyphens w:val="0"/>
        <w:jc w:val="right"/>
        <w:rPr>
          <w:b/>
          <w:bCs/>
          <w:sz w:val="22"/>
          <w:szCs w:val="22"/>
        </w:rPr>
      </w:pPr>
    </w:p>
    <w:p w14:paraId="0599E4CB" w14:textId="77777777" w:rsidR="00C24134" w:rsidRDefault="00C24134" w:rsidP="002D65AD">
      <w:pPr>
        <w:widowControl/>
        <w:suppressAutoHyphens w:val="0"/>
        <w:jc w:val="right"/>
        <w:rPr>
          <w:b/>
          <w:bCs/>
          <w:sz w:val="22"/>
          <w:szCs w:val="22"/>
        </w:rPr>
      </w:pPr>
    </w:p>
    <w:p w14:paraId="00FFF22F" w14:textId="77777777" w:rsidR="00C24134" w:rsidRDefault="00C24134" w:rsidP="002D65AD">
      <w:pPr>
        <w:widowControl/>
        <w:suppressAutoHyphens w:val="0"/>
        <w:jc w:val="right"/>
        <w:rPr>
          <w:b/>
          <w:bCs/>
          <w:sz w:val="22"/>
          <w:szCs w:val="22"/>
        </w:rPr>
      </w:pPr>
    </w:p>
    <w:p w14:paraId="2A6C0E8E" w14:textId="77777777" w:rsidR="00C24134" w:rsidRDefault="00C24134" w:rsidP="002D65AD">
      <w:pPr>
        <w:widowControl/>
        <w:suppressAutoHyphens w:val="0"/>
        <w:jc w:val="right"/>
        <w:rPr>
          <w:b/>
          <w:bCs/>
          <w:sz w:val="22"/>
          <w:szCs w:val="22"/>
        </w:rPr>
      </w:pPr>
    </w:p>
    <w:p w14:paraId="0C62BB9F" w14:textId="77777777" w:rsidR="00C24134" w:rsidRDefault="00C24134" w:rsidP="002D65AD">
      <w:pPr>
        <w:widowControl/>
        <w:suppressAutoHyphens w:val="0"/>
        <w:jc w:val="right"/>
        <w:rPr>
          <w:b/>
          <w:bCs/>
          <w:sz w:val="22"/>
          <w:szCs w:val="22"/>
        </w:rPr>
      </w:pPr>
    </w:p>
    <w:p w14:paraId="063810FE" w14:textId="77777777" w:rsidR="00C24134" w:rsidRDefault="00C24134" w:rsidP="002D65AD">
      <w:pPr>
        <w:widowControl/>
        <w:suppressAutoHyphens w:val="0"/>
        <w:jc w:val="right"/>
        <w:rPr>
          <w:b/>
          <w:bCs/>
          <w:sz w:val="22"/>
          <w:szCs w:val="22"/>
        </w:rPr>
      </w:pPr>
    </w:p>
    <w:p w14:paraId="39391741" w14:textId="77777777" w:rsidR="00C24134" w:rsidRDefault="00C24134" w:rsidP="002D65AD">
      <w:pPr>
        <w:widowControl/>
        <w:suppressAutoHyphens w:val="0"/>
        <w:jc w:val="right"/>
        <w:rPr>
          <w:b/>
          <w:bCs/>
          <w:sz w:val="22"/>
          <w:szCs w:val="22"/>
        </w:rPr>
      </w:pPr>
    </w:p>
    <w:p w14:paraId="0751F76C" w14:textId="77777777" w:rsidR="00C24134" w:rsidRDefault="00C24134" w:rsidP="002D65AD">
      <w:pPr>
        <w:widowControl/>
        <w:suppressAutoHyphens w:val="0"/>
        <w:jc w:val="right"/>
        <w:rPr>
          <w:b/>
          <w:bCs/>
          <w:sz w:val="22"/>
          <w:szCs w:val="22"/>
        </w:rPr>
      </w:pPr>
    </w:p>
    <w:p w14:paraId="4B638FB8" w14:textId="77777777" w:rsidR="00C24134" w:rsidRDefault="00C24134" w:rsidP="002D65AD">
      <w:pPr>
        <w:widowControl/>
        <w:suppressAutoHyphens w:val="0"/>
        <w:jc w:val="right"/>
        <w:rPr>
          <w:b/>
          <w:bCs/>
          <w:sz w:val="22"/>
          <w:szCs w:val="22"/>
        </w:rPr>
      </w:pPr>
    </w:p>
    <w:p w14:paraId="5A889AA9" w14:textId="77777777" w:rsidR="00C24134" w:rsidRDefault="00C24134" w:rsidP="002D65AD">
      <w:pPr>
        <w:widowControl/>
        <w:suppressAutoHyphens w:val="0"/>
        <w:jc w:val="right"/>
        <w:rPr>
          <w:b/>
          <w:bCs/>
          <w:sz w:val="22"/>
          <w:szCs w:val="22"/>
        </w:rPr>
      </w:pPr>
    </w:p>
    <w:p w14:paraId="794FBE8D" w14:textId="77777777" w:rsidR="00C24134" w:rsidRDefault="00C24134" w:rsidP="002D65AD">
      <w:pPr>
        <w:widowControl/>
        <w:suppressAutoHyphens w:val="0"/>
        <w:jc w:val="right"/>
        <w:rPr>
          <w:b/>
          <w:bCs/>
          <w:sz w:val="22"/>
          <w:szCs w:val="22"/>
        </w:rPr>
      </w:pPr>
    </w:p>
    <w:p w14:paraId="651AF712" w14:textId="77777777" w:rsidR="00C24134" w:rsidRDefault="00C24134" w:rsidP="002D65AD">
      <w:pPr>
        <w:widowControl/>
        <w:suppressAutoHyphens w:val="0"/>
        <w:jc w:val="right"/>
        <w:rPr>
          <w:b/>
          <w:bCs/>
          <w:sz w:val="22"/>
          <w:szCs w:val="22"/>
        </w:rPr>
      </w:pPr>
    </w:p>
    <w:p w14:paraId="55F5B009" w14:textId="77777777" w:rsidR="00C24134" w:rsidRDefault="00C24134" w:rsidP="002D65AD">
      <w:pPr>
        <w:widowControl/>
        <w:suppressAutoHyphens w:val="0"/>
        <w:jc w:val="right"/>
        <w:rPr>
          <w:b/>
          <w:bCs/>
          <w:sz w:val="22"/>
          <w:szCs w:val="22"/>
        </w:rPr>
      </w:pPr>
    </w:p>
    <w:p w14:paraId="3E601B4A" w14:textId="77777777" w:rsidR="00C24134" w:rsidRDefault="00C24134" w:rsidP="002D65AD">
      <w:pPr>
        <w:widowControl/>
        <w:suppressAutoHyphens w:val="0"/>
        <w:jc w:val="right"/>
        <w:rPr>
          <w:b/>
          <w:bCs/>
          <w:sz w:val="22"/>
          <w:szCs w:val="22"/>
        </w:rPr>
      </w:pPr>
    </w:p>
    <w:p w14:paraId="11973CA0" w14:textId="77777777" w:rsidR="00C24134" w:rsidRDefault="00C24134" w:rsidP="002D65AD">
      <w:pPr>
        <w:widowControl/>
        <w:suppressAutoHyphens w:val="0"/>
        <w:jc w:val="right"/>
        <w:rPr>
          <w:b/>
          <w:bCs/>
          <w:sz w:val="22"/>
          <w:szCs w:val="22"/>
        </w:rPr>
      </w:pPr>
    </w:p>
    <w:p w14:paraId="2587CB1A" w14:textId="77777777" w:rsidR="00C24134" w:rsidRDefault="00C24134" w:rsidP="002D65AD">
      <w:pPr>
        <w:widowControl/>
        <w:suppressAutoHyphens w:val="0"/>
        <w:jc w:val="right"/>
        <w:rPr>
          <w:b/>
          <w:bCs/>
          <w:sz w:val="22"/>
          <w:szCs w:val="22"/>
        </w:rPr>
      </w:pPr>
    </w:p>
    <w:p w14:paraId="14DA43AF" w14:textId="77777777" w:rsidR="00C24134" w:rsidRDefault="00C24134" w:rsidP="002D65AD">
      <w:pPr>
        <w:widowControl/>
        <w:suppressAutoHyphens w:val="0"/>
        <w:jc w:val="right"/>
        <w:rPr>
          <w:b/>
          <w:bCs/>
          <w:sz w:val="22"/>
          <w:szCs w:val="22"/>
        </w:rPr>
      </w:pPr>
    </w:p>
    <w:p w14:paraId="41869DC1" w14:textId="77777777" w:rsidR="00C24134" w:rsidRDefault="00C24134" w:rsidP="002D65AD">
      <w:pPr>
        <w:widowControl/>
        <w:suppressAutoHyphens w:val="0"/>
        <w:jc w:val="right"/>
        <w:rPr>
          <w:b/>
          <w:bCs/>
          <w:sz w:val="22"/>
          <w:szCs w:val="22"/>
        </w:rPr>
      </w:pPr>
    </w:p>
    <w:p w14:paraId="236741A0" w14:textId="77777777" w:rsidR="00C24134" w:rsidRDefault="00C24134" w:rsidP="002D65AD">
      <w:pPr>
        <w:widowControl/>
        <w:suppressAutoHyphens w:val="0"/>
        <w:jc w:val="right"/>
        <w:rPr>
          <w:b/>
          <w:bCs/>
          <w:sz w:val="22"/>
          <w:szCs w:val="22"/>
        </w:rPr>
      </w:pPr>
    </w:p>
    <w:p w14:paraId="735B57C4" w14:textId="77777777" w:rsidR="00C24134" w:rsidRDefault="00C24134" w:rsidP="002D65AD">
      <w:pPr>
        <w:widowControl/>
        <w:suppressAutoHyphens w:val="0"/>
        <w:jc w:val="right"/>
        <w:rPr>
          <w:b/>
          <w:bCs/>
          <w:sz w:val="22"/>
          <w:szCs w:val="22"/>
        </w:rPr>
      </w:pPr>
    </w:p>
    <w:p w14:paraId="2A31EBB5" w14:textId="77777777" w:rsidR="00C24134" w:rsidRDefault="00C24134" w:rsidP="002D65AD">
      <w:pPr>
        <w:widowControl/>
        <w:suppressAutoHyphens w:val="0"/>
        <w:jc w:val="right"/>
        <w:rPr>
          <w:b/>
          <w:bCs/>
          <w:sz w:val="22"/>
          <w:szCs w:val="22"/>
        </w:rPr>
      </w:pPr>
    </w:p>
    <w:p w14:paraId="37723AD9" w14:textId="77777777" w:rsidR="00C24134" w:rsidRDefault="00C24134" w:rsidP="002D65AD">
      <w:pPr>
        <w:widowControl/>
        <w:suppressAutoHyphens w:val="0"/>
        <w:jc w:val="right"/>
        <w:rPr>
          <w:b/>
          <w:bCs/>
          <w:sz w:val="22"/>
          <w:szCs w:val="22"/>
        </w:rPr>
      </w:pPr>
    </w:p>
    <w:p w14:paraId="5B9596F4" w14:textId="77777777" w:rsidR="00C24134" w:rsidRDefault="00C24134" w:rsidP="002D65AD">
      <w:pPr>
        <w:widowControl/>
        <w:suppressAutoHyphens w:val="0"/>
        <w:jc w:val="right"/>
        <w:rPr>
          <w:b/>
          <w:bCs/>
          <w:sz w:val="22"/>
          <w:szCs w:val="22"/>
        </w:rPr>
      </w:pPr>
    </w:p>
    <w:p w14:paraId="180779EE" w14:textId="77777777" w:rsidR="00C24134" w:rsidRDefault="00C24134" w:rsidP="002D65AD">
      <w:pPr>
        <w:widowControl/>
        <w:suppressAutoHyphens w:val="0"/>
        <w:jc w:val="right"/>
        <w:rPr>
          <w:b/>
          <w:bCs/>
          <w:sz w:val="22"/>
          <w:szCs w:val="22"/>
        </w:rPr>
      </w:pPr>
    </w:p>
    <w:p w14:paraId="553356CB" w14:textId="77777777" w:rsidR="00C24134" w:rsidRDefault="00C24134" w:rsidP="002D65AD">
      <w:pPr>
        <w:widowControl/>
        <w:suppressAutoHyphens w:val="0"/>
        <w:jc w:val="right"/>
        <w:rPr>
          <w:b/>
          <w:bCs/>
          <w:sz w:val="22"/>
          <w:szCs w:val="22"/>
        </w:rPr>
      </w:pPr>
    </w:p>
    <w:p w14:paraId="5FCE3628" w14:textId="77777777" w:rsidR="00C24134" w:rsidRDefault="00C24134" w:rsidP="002D65AD">
      <w:pPr>
        <w:widowControl/>
        <w:suppressAutoHyphens w:val="0"/>
        <w:jc w:val="right"/>
        <w:rPr>
          <w:b/>
          <w:bCs/>
          <w:sz w:val="22"/>
          <w:szCs w:val="22"/>
        </w:rPr>
      </w:pPr>
    </w:p>
    <w:p w14:paraId="01450419" w14:textId="77777777" w:rsidR="00C24134" w:rsidRDefault="00C24134" w:rsidP="002D65AD">
      <w:pPr>
        <w:widowControl/>
        <w:suppressAutoHyphens w:val="0"/>
        <w:jc w:val="right"/>
        <w:rPr>
          <w:b/>
          <w:bCs/>
          <w:sz w:val="22"/>
          <w:szCs w:val="22"/>
        </w:rPr>
      </w:pPr>
    </w:p>
    <w:p w14:paraId="4E5FE250" w14:textId="77777777" w:rsidR="00C24134" w:rsidRDefault="00C24134" w:rsidP="002D65AD">
      <w:pPr>
        <w:widowControl/>
        <w:suppressAutoHyphens w:val="0"/>
        <w:jc w:val="right"/>
        <w:rPr>
          <w:b/>
          <w:bCs/>
          <w:sz w:val="22"/>
          <w:szCs w:val="22"/>
        </w:rPr>
      </w:pPr>
    </w:p>
    <w:p w14:paraId="16D6202B" w14:textId="77777777" w:rsidR="00C24134" w:rsidRDefault="00C24134" w:rsidP="002D65AD">
      <w:pPr>
        <w:widowControl/>
        <w:suppressAutoHyphens w:val="0"/>
        <w:jc w:val="right"/>
        <w:rPr>
          <w:b/>
          <w:bCs/>
          <w:sz w:val="22"/>
          <w:szCs w:val="22"/>
        </w:rPr>
      </w:pPr>
    </w:p>
    <w:p w14:paraId="2B988963" w14:textId="77777777" w:rsidR="00C24134" w:rsidRDefault="00C24134" w:rsidP="002D65AD">
      <w:pPr>
        <w:widowControl/>
        <w:suppressAutoHyphens w:val="0"/>
        <w:jc w:val="right"/>
        <w:rPr>
          <w:b/>
          <w:bCs/>
          <w:sz w:val="22"/>
          <w:szCs w:val="22"/>
        </w:rPr>
      </w:pPr>
    </w:p>
    <w:p w14:paraId="1B3D2121" w14:textId="77777777" w:rsidR="00C24134" w:rsidRDefault="00C24134" w:rsidP="002D65AD">
      <w:pPr>
        <w:widowControl/>
        <w:suppressAutoHyphens w:val="0"/>
        <w:jc w:val="right"/>
        <w:rPr>
          <w:b/>
          <w:bCs/>
          <w:sz w:val="22"/>
          <w:szCs w:val="22"/>
        </w:rPr>
      </w:pPr>
    </w:p>
    <w:p w14:paraId="32A95DAC" w14:textId="77777777" w:rsidR="00C24134" w:rsidRDefault="00C24134" w:rsidP="002D65AD">
      <w:pPr>
        <w:widowControl/>
        <w:suppressAutoHyphens w:val="0"/>
        <w:jc w:val="right"/>
        <w:rPr>
          <w:b/>
          <w:bCs/>
          <w:sz w:val="22"/>
          <w:szCs w:val="22"/>
        </w:rPr>
      </w:pPr>
    </w:p>
    <w:p w14:paraId="638234FE" w14:textId="77777777" w:rsidR="00C24134" w:rsidRDefault="00C24134" w:rsidP="002D65AD">
      <w:pPr>
        <w:widowControl/>
        <w:suppressAutoHyphens w:val="0"/>
        <w:jc w:val="right"/>
        <w:rPr>
          <w:b/>
          <w:bCs/>
          <w:sz w:val="22"/>
          <w:szCs w:val="22"/>
        </w:rPr>
      </w:pPr>
    </w:p>
    <w:p w14:paraId="1ADC49D6" w14:textId="77777777" w:rsidR="00C24134" w:rsidRDefault="00C24134" w:rsidP="002D65AD">
      <w:pPr>
        <w:widowControl/>
        <w:suppressAutoHyphens w:val="0"/>
        <w:jc w:val="right"/>
        <w:rPr>
          <w:b/>
          <w:bCs/>
          <w:sz w:val="22"/>
          <w:szCs w:val="22"/>
        </w:rPr>
      </w:pPr>
    </w:p>
    <w:p w14:paraId="581E5312" w14:textId="1537DB14" w:rsidR="00AD0041" w:rsidRPr="002D65AD" w:rsidRDefault="00AD0041" w:rsidP="002D65AD">
      <w:pPr>
        <w:widowControl/>
        <w:suppressAutoHyphens w:val="0"/>
        <w:jc w:val="right"/>
        <w:rPr>
          <w:b/>
          <w:bCs/>
          <w:sz w:val="22"/>
          <w:szCs w:val="22"/>
        </w:rPr>
      </w:pPr>
      <w:r w:rsidRPr="002D65AD">
        <w:rPr>
          <w:b/>
          <w:bCs/>
          <w:sz w:val="22"/>
          <w:szCs w:val="22"/>
        </w:rPr>
        <w:t>Załącznik nr 2 do formularza oferty</w:t>
      </w:r>
    </w:p>
    <w:p w14:paraId="1E65CF2E" w14:textId="77777777" w:rsidR="00AD0041" w:rsidRPr="002D65AD" w:rsidRDefault="00AD0041" w:rsidP="00AD0041">
      <w:pPr>
        <w:widowControl/>
        <w:suppressAutoHyphens w:val="0"/>
        <w:jc w:val="left"/>
        <w:rPr>
          <w:i/>
          <w:sz w:val="22"/>
          <w:szCs w:val="22"/>
        </w:rPr>
      </w:pPr>
    </w:p>
    <w:p w14:paraId="42C9D1EE" w14:textId="77777777" w:rsidR="00AD0041" w:rsidRPr="002D65AD" w:rsidRDefault="00AD0041" w:rsidP="00AD0041">
      <w:pPr>
        <w:pStyle w:val="Tekstpodstawowy"/>
        <w:spacing w:line="240" w:lineRule="auto"/>
        <w:jc w:val="center"/>
        <w:outlineLvl w:val="0"/>
        <w:rPr>
          <w:b/>
          <w:sz w:val="22"/>
          <w:szCs w:val="22"/>
        </w:rPr>
      </w:pPr>
    </w:p>
    <w:p w14:paraId="0ED8BFB9" w14:textId="1FFAA9F9" w:rsidR="00AD0041" w:rsidRPr="002D65AD" w:rsidRDefault="002F7499" w:rsidP="00AD0041">
      <w:pPr>
        <w:jc w:val="both"/>
        <w:rPr>
          <w:b/>
          <w:sz w:val="22"/>
          <w:szCs w:val="22"/>
        </w:rPr>
      </w:pPr>
      <w:r w:rsidRPr="002D65AD">
        <w:rPr>
          <w:b/>
          <w:bCs/>
          <w:sz w:val="22"/>
          <w:szCs w:val="22"/>
          <w:u w:val="single"/>
        </w:rPr>
        <w:t>Niniejszy załącznik zawiera wyliczoną cenę ryczałtową oferty, indywidualną kalkulację, przy uwzględnieniu zapisów SWZ i doświadczenia zawodowego Wykonawcy. Kalkulacja ma być w formie kosztorysu uproszczonego wraz z zestawieniem materiałów, urządzeń i wyposażenia oraz z nośnikami cenotwórczymi, stanowiącymi podstawę do wykonania kosztorysów.</w:t>
      </w:r>
    </w:p>
    <w:p w14:paraId="2C3FE5CA" w14:textId="77777777" w:rsidR="00AD0041" w:rsidRPr="0045199D" w:rsidRDefault="00AD0041" w:rsidP="00AD0041">
      <w:pPr>
        <w:pStyle w:val="Tekstpodstawowy"/>
        <w:spacing w:line="240" w:lineRule="auto"/>
        <w:ind w:left="539"/>
        <w:rPr>
          <w:i/>
        </w:rPr>
      </w:pPr>
    </w:p>
    <w:p w14:paraId="2A5F3819" w14:textId="77777777" w:rsidR="00AD0041" w:rsidRPr="0045199D" w:rsidRDefault="00AD0041" w:rsidP="00AD0041">
      <w:pPr>
        <w:pStyle w:val="Tekstpodstawowy"/>
        <w:spacing w:line="240" w:lineRule="auto"/>
        <w:ind w:left="539"/>
        <w:rPr>
          <w:i/>
        </w:rPr>
      </w:pPr>
    </w:p>
    <w:p w14:paraId="21F7D606" w14:textId="77777777" w:rsidR="00AD0041" w:rsidRPr="0045199D" w:rsidRDefault="00AD0041" w:rsidP="00AD0041">
      <w:pPr>
        <w:pStyle w:val="Tekstpodstawowy"/>
        <w:spacing w:line="240" w:lineRule="auto"/>
        <w:ind w:left="539"/>
        <w:rPr>
          <w:i/>
        </w:rPr>
      </w:pPr>
    </w:p>
    <w:p w14:paraId="3BDA6DD6" w14:textId="77777777" w:rsidR="00AD0041" w:rsidRPr="0045199D" w:rsidRDefault="00AD0041" w:rsidP="00AD0041">
      <w:pPr>
        <w:pStyle w:val="Tekstpodstawowy"/>
        <w:spacing w:line="240" w:lineRule="auto"/>
        <w:ind w:left="539"/>
        <w:rPr>
          <w:i/>
        </w:rPr>
      </w:pPr>
    </w:p>
    <w:p w14:paraId="45B4736C" w14:textId="77777777" w:rsidR="00AD0041" w:rsidRPr="0045199D" w:rsidRDefault="00AD0041" w:rsidP="00AD0041">
      <w:pPr>
        <w:pStyle w:val="Tekstpodstawowy"/>
        <w:spacing w:line="240" w:lineRule="auto"/>
        <w:ind w:left="539"/>
        <w:rPr>
          <w:i/>
        </w:rPr>
      </w:pPr>
    </w:p>
    <w:p w14:paraId="36BCD76B" w14:textId="77777777" w:rsidR="00AD0041" w:rsidRPr="0045199D" w:rsidRDefault="00AD0041" w:rsidP="00AD0041">
      <w:pPr>
        <w:pStyle w:val="Tekstpodstawowy"/>
        <w:spacing w:line="240" w:lineRule="auto"/>
        <w:ind w:left="539"/>
        <w:rPr>
          <w:i/>
        </w:rPr>
      </w:pPr>
    </w:p>
    <w:p w14:paraId="0252D5F9" w14:textId="77777777" w:rsidR="0078251F" w:rsidRDefault="00AD0041" w:rsidP="00AD0041">
      <w:pPr>
        <w:pStyle w:val="Tekstpodstawowy"/>
        <w:ind w:left="540"/>
        <w:jc w:val="right"/>
        <w:rPr>
          <w:rFonts w:ascii="Times New Roman" w:hAnsi="Times New Roman" w:cs="Times New Roman"/>
          <w:b/>
          <w:sz w:val="20"/>
          <w:szCs w:val="20"/>
        </w:rPr>
      </w:pPr>
      <w:r w:rsidRPr="0045199D">
        <w:rPr>
          <w:rFonts w:ascii="Times New Roman" w:hAnsi="Times New Roman" w:cs="Times New Roman"/>
          <w:b/>
          <w:sz w:val="20"/>
          <w:szCs w:val="20"/>
        </w:rPr>
        <w:br w:type="page"/>
      </w:r>
    </w:p>
    <w:p w14:paraId="2A98A884" w14:textId="77777777" w:rsidR="0078251F" w:rsidRDefault="0078251F" w:rsidP="00AD0041">
      <w:pPr>
        <w:pStyle w:val="Tekstpodstawowy"/>
        <w:ind w:left="540"/>
        <w:jc w:val="right"/>
        <w:rPr>
          <w:rFonts w:ascii="Times New Roman" w:hAnsi="Times New Roman" w:cs="Times New Roman"/>
          <w:b/>
          <w:sz w:val="20"/>
          <w:szCs w:val="20"/>
        </w:rPr>
      </w:pPr>
    </w:p>
    <w:p w14:paraId="05A0EDE7" w14:textId="0E749C30" w:rsidR="00AD0041" w:rsidRPr="002D65AD" w:rsidRDefault="00AD0041" w:rsidP="00AD0041">
      <w:pPr>
        <w:pStyle w:val="Tekstpodstawowy"/>
        <w:ind w:left="540"/>
        <w:jc w:val="right"/>
        <w:rPr>
          <w:rFonts w:ascii="Times New Roman" w:hAnsi="Times New Roman" w:cs="Times New Roman"/>
          <w:b/>
          <w:sz w:val="22"/>
          <w:szCs w:val="22"/>
        </w:rPr>
      </w:pPr>
      <w:r w:rsidRPr="002D65AD">
        <w:rPr>
          <w:rFonts w:ascii="Times New Roman" w:hAnsi="Times New Roman" w:cs="Times New Roman"/>
          <w:b/>
          <w:sz w:val="22"/>
          <w:szCs w:val="22"/>
        </w:rPr>
        <w:t>Załącznik nr 3 do formularza oferty</w:t>
      </w:r>
    </w:p>
    <w:p w14:paraId="09D37C15" w14:textId="77777777" w:rsidR="00AD0041" w:rsidRPr="002D65AD" w:rsidRDefault="00AD0041" w:rsidP="00AD0041">
      <w:pPr>
        <w:pStyle w:val="Tekstpodstawowy"/>
        <w:spacing w:line="240" w:lineRule="auto"/>
        <w:ind w:left="540"/>
        <w:rPr>
          <w:rFonts w:ascii="Times New Roman" w:hAnsi="Times New Roman" w:cs="Times New Roman"/>
          <w:i/>
          <w:sz w:val="22"/>
          <w:szCs w:val="22"/>
        </w:rPr>
      </w:pPr>
      <w:r w:rsidRPr="002D65AD">
        <w:rPr>
          <w:rFonts w:ascii="Times New Roman" w:hAnsi="Times New Roman" w:cs="Times New Roman"/>
          <w:i/>
          <w:sz w:val="22"/>
          <w:szCs w:val="22"/>
        </w:rPr>
        <w:t>(Pieczęć firmowa Wykonawcy)</w:t>
      </w:r>
    </w:p>
    <w:p w14:paraId="114BD7D8" w14:textId="77777777" w:rsidR="00AD0041" w:rsidRPr="002D65AD" w:rsidRDefault="00AD0041" w:rsidP="00AD0041">
      <w:pPr>
        <w:pStyle w:val="Tekstpodstawowy"/>
        <w:spacing w:line="240" w:lineRule="auto"/>
        <w:ind w:left="540"/>
        <w:rPr>
          <w:rFonts w:ascii="Times New Roman" w:hAnsi="Times New Roman" w:cs="Times New Roman"/>
          <w:i/>
          <w:sz w:val="22"/>
          <w:szCs w:val="22"/>
        </w:rPr>
      </w:pPr>
    </w:p>
    <w:p w14:paraId="25A4455F"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2A06276D" w14:textId="77777777" w:rsidR="00AD0041" w:rsidRPr="002D65AD"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2D65AD">
        <w:rPr>
          <w:rFonts w:ascii="Times New Roman" w:hAnsi="Times New Roman" w:cs="Times New Roman"/>
          <w:b/>
          <w:iCs/>
          <w:color w:val="000000"/>
          <w:sz w:val="22"/>
          <w:szCs w:val="22"/>
        </w:rPr>
        <w:t>OŚWIADCZENIE</w:t>
      </w:r>
    </w:p>
    <w:p w14:paraId="4923593D" w14:textId="77777777" w:rsidR="00AD0041" w:rsidRPr="002D65AD"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2D65AD">
        <w:rPr>
          <w:rFonts w:ascii="Times New Roman" w:hAnsi="Times New Roman" w:cs="Times New Roman"/>
          <w:b/>
          <w:iCs/>
          <w:color w:val="000000"/>
          <w:sz w:val="22"/>
          <w:szCs w:val="22"/>
        </w:rPr>
        <w:t>(wykaz podwykonawców)</w:t>
      </w:r>
    </w:p>
    <w:p w14:paraId="6C234E6D"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2184A090" w14:textId="77777777" w:rsidR="00AD0041" w:rsidRPr="002D65AD" w:rsidRDefault="00AD0041" w:rsidP="00AD0041">
      <w:pPr>
        <w:pStyle w:val="Tekstpodstawowy"/>
        <w:spacing w:line="240" w:lineRule="auto"/>
        <w:ind w:firstLine="540"/>
        <w:rPr>
          <w:rFonts w:ascii="Times New Roman" w:hAnsi="Times New Roman" w:cs="Times New Roman"/>
          <w:sz w:val="22"/>
          <w:szCs w:val="22"/>
        </w:rPr>
      </w:pPr>
      <w:r w:rsidRPr="002D65AD">
        <w:rPr>
          <w:rFonts w:ascii="Times New Roman" w:hAnsi="Times New Roman" w:cs="Times New Roman"/>
          <w:sz w:val="22"/>
          <w:szCs w:val="22"/>
        </w:rPr>
        <w:t>Oświadczamy, że:</w:t>
      </w:r>
    </w:p>
    <w:p w14:paraId="78107C9D"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2B899E1B" w14:textId="5038A395" w:rsidR="00AD0041" w:rsidRPr="002D65AD" w:rsidRDefault="00AD0041" w:rsidP="00AD0041">
      <w:pPr>
        <w:pStyle w:val="Tekstpodstawowy"/>
        <w:spacing w:line="240" w:lineRule="auto"/>
        <w:ind w:left="540"/>
        <w:rPr>
          <w:rFonts w:ascii="Times New Roman" w:hAnsi="Times New Roman" w:cs="Times New Roman"/>
          <w:sz w:val="22"/>
          <w:szCs w:val="22"/>
        </w:rPr>
      </w:pPr>
      <w:r w:rsidRPr="002D65AD">
        <w:rPr>
          <w:rFonts w:ascii="Times New Roman" w:hAnsi="Times New Roman" w:cs="Times New Roman"/>
          <w:sz w:val="22"/>
          <w:szCs w:val="22"/>
        </w:rPr>
        <w:t xml:space="preserve">- powierzamy* następującym podwykonawcom wykonanie następujących części (zakresu) </w:t>
      </w:r>
      <w:proofErr w:type="spellStart"/>
      <w:r w:rsidRPr="002D65AD">
        <w:rPr>
          <w:rFonts w:ascii="Times New Roman" w:hAnsi="Times New Roman" w:cs="Times New Roman"/>
          <w:sz w:val="22"/>
          <w:szCs w:val="22"/>
        </w:rPr>
        <w:t>zamenia</w:t>
      </w:r>
      <w:proofErr w:type="spellEnd"/>
    </w:p>
    <w:p w14:paraId="59832A14"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17F22AEB" w14:textId="1981DE81" w:rsidR="00AD0041" w:rsidRPr="002D65AD" w:rsidRDefault="00B055F4" w:rsidP="00826941">
      <w:pPr>
        <w:pStyle w:val="Tekstpodstawowy"/>
        <w:tabs>
          <w:tab w:val="left" w:pos="426"/>
        </w:tabs>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 xml:space="preserve">1. </w:t>
      </w:r>
      <w:r w:rsidR="00AD0041" w:rsidRPr="002D65AD">
        <w:rPr>
          <w:rFonts w:ascii="Times New Roman" w:hAnsi="Times New Roman" w:cs="Times New Roman"/>
          <w:sz w:val="22"/>
          <w:szCs w:val="22"/>
        </w:rPr>
        <w:t xml:space="preserve">Podwykonawca </w:t>
      </w:r>
      <w:r w:rsidR="00AD0041" w:rsidRPr="002D65AD">
        <w:rPr>
          <w:rFonts w:ascii="Times New Roman" w:hAnsi="Times New Roman" w:cs="Times New Roman"/>
          <w:i/>
          <w:sz w:val="22"/>
          <w:szCs w:val="22"/>
        </w:rPr>
        <w:t>(podać pełną nazwę/firmę, adres, a także w zależności od podmiotu: NIP/</w:t>
      </w:r>
      <w:proofErr w:type="spellStart"/>
      <w:r w:rsidR="00AD0041" w:rsidRPr="002D65AD">
        <w:rPr>
          <w:rFonts w:ascii="Times New Roman" w:hAnsi="Times New Roman" w:cs="Times New Roman"/>
          <w:i/>
          <w:sz w:val="22"/>
          <w:szCs w:val="22"/>
        </w:rPr>
        <w:t>PES</w:t>
      </w:r>
      <w:r w:rsidR="005A2FEF" w:rsidRPr="002D65AD">
        <w:rPr>
          <w:rFonts w:ascii="Times New Roman" w:hAnsi="Times New Roman" w:cs="Times New Roman"/>
          <w:i/>
          <w:sz w:val="22"/>
          <w:szCs w:val="22"/>
        </w:rPr>
        <w:t>e</w:t>
      </w:r>
      <w:r w:rsidR="00AD0041" w:rsidRPr="002D65AD">
        <w:rPr>
          <w:rFonts w:ascii="Times New Roman" w:hAnsi="Times New Roman" w:cs="Times New Roman"/>
          <w:i/>
          <w:sz w:val="22"/>
          <w:szCs w:val="22"/>
        </w:rPr>
        <w:t>L</w:t>
      </w:r>
      <w:proofErr w:type="spellEnd"/>
      <w:r w:rsidR="00AD0041" w:rsidRPr="002D65AD">
        <w:rPr>
          <w:rFonts w:ascii="Times New Roman" w:hAnsi="Times New Roman" w:cs="Times New Roman"/>
          <w:i/>
          <w:sz w:val="22"/>
          <w:szCs w:val="22"/>
        </w:rPr>
        <w:t>, KRS/</w:t>
      </w:r>
      <w:proofErr w:type="spellStart"/>
      <w:r w:rsidR="00AD0041" w:rsidRPr="002D65AD">
        <w:rPr>
          <w:rFonts w:ascii="Times New Roman" w:hAnsi="Times New Roman" w:cs="Times New Roman"/>
          <w:i/>
          <w:sz w:val="22"/>
          <w:szCs w:val="22"/>
        </w:rPr>
        <w:t>CEiDG</w:t>
      </w:r>
      <w:proofErr w:type="spellEnd"/>
      <w:r w:rsidR="00AD0041" w:rsidRPr="002D65AD">
        <w:rPr>
          <w:rFonts w:ascii="Times New Roman" w:hAnsi="Times New Roman" w:cs="Times New Roman"/>
          <w:i/>
          <w:sz w:val="22"/>
          <w:szCs w:val="22"/>
        </w:rPr>
        <w:t xml:space="preserve">) - </w:t>
      </w:r>
      <w:r w:rsidR="00AD0041" w:rsidRPr="002D65AD">
        <w:rPr>
          <w:rFonts w:ascii="Times New Roman" w:hAnsi="Times New Roman" w:cs="Times New Roman"/>
          <w:sz w:val="22"/>
          <w:szCs w:val="22"/>
        </w:rPr>
        <w:t>…………………………………………………………………………………………</w:t>
      </w:r>
    </w:p>
    <w:p w14:paraId="3A866F96" w14:textId="77777777" w:rsidR="00826941" w:rsidRPr="002D65AD" w:rsidRDefault="00AD0041" w:rsidP="00826941">
      <w:pPr>
        <w:pStyle w:val="Tekstpodstawowy"/>
        <w:spacing w:line="240" w:lineRule="auto"/>
        <w:ind w:left="720"/>
        <w:rPr>
          <w:rFonts w:ascii="Times New Roman" w:hAnsi="Times New Roman" w:cs="Times New Roman"/>
          <w:sz w:val="22"/>
          <w:szCs w:val="22"/>
        </w:rPr>
      </w:pPr>
      <w:r w:rsidRPr="002D65AD">
        <w:rPr>
          <w:rFonts w:ascii="Times New Roman" w:hAnsi="Times New Roman" w:cs="Times New Roman"/>
          <w:sz w:val="22"/>
          <w:szCs w:val="22"/>
        </w:rPr>
        <w:t xml:space="preserve">zakres zamówienia: </w:t>
      </w:r>
    </w:p>
    <w:p w14:paraId="0555CF9A" w14:textId="00BED2BA" w:rsidR="00AD0041" w:rsidRPr="002D65AD" w:rsidRDefault="00826941" w:rsidP="00826941">
      <w:pPr>
        <w:pStyle w:val="Tekstpodstawowy"/>
        <w:spacing w:line="240" w:lineRule="auto"/>
        <w:rPr>
          <w:rFonts w:ascii="Times New Roman" w:hAnsi="Times New Roman" w:cs="Times New Roman"/>
          <w:sz w:val="22"/>
          <w:szCs w:val="22"/>
        </w:rPr>
      </w:pPr>
      <w:r w:rsidRPr="002D65AD">
        <w:rPr>
          <w:rFonts w:ascii="Times New Roman" w:hAnsi="Times New Roman" w:cs="Times New Roman"/>
          <w:sz w:val="22"/>
          <w:szCs w:val="22"/>
        </w:rPr>
        <w:t xml:space="preserve">        </w:t>
      </w:r>
      <w:r w:rsidR="00AD0041" w:rsidRPr="002D65AD">
        <w:rPr>
          <w:rFonts w:ascii="Times New Roman" w:hAnsi="Times New Roman" w:cs="Times New Roman"/>
          <w:sz w:val="22"/>
          <w:szCs w:val="22"/>
        </w:rPr>
        <w:t xml:space="preserve">2.    Podwykonawca </w:t>
      </w:r>
      <w:r w:rsidR="00AD0041" w:rsidRPr="002D65AD">
        <w:rPr>
          <w:rFonts w:ascii="Times New Roman" w:hAnsi="Times New Roman" w:cs="Times New Roman"/>
          <w:i/>
          <w:sz w:val="22"/>
          <w:szCs w:val="22"/>
        </w:rPr>
        <w:t>(podać pełną nazwę/firmę, adres, a także w zależności od podmiotu: NIP/</w:t>
      </w:r>
      <w:proofErr w:type="spellStart"/>
      <w:r w:rsidR="00AD0041" w:rsidRPr="002D65AD">
        <w:rPr>
          <w:rFonts w:ascii="Times New Roman" w:hAnsi="Times New Roman" w:cs="Times New Roman"/>
          <w:i/>
          <w:sz w:val="22"/>
          <w:szCs w:val="22"/>
        </w:rPr>
        <w:t>PES</w:t>
      </w:r>
      <w:r w:rsidR="005A2FEF" w:rsidRPr="002D65AD">
        <w:rPr>
          <w:rFonts w:ascii="Times New Roman" w:hAnsi="Times New Roman" w:cs="Times New Roman"/>
          <w:i/>
          <w:sz w:val="22"/>
          <w:szCs w:val="22"/>
        </w:rPr>
        <w:t>e</w:t>
      </w:r>
      <w:r w:rsidR="00AD0041" w:rsidRPr="002D65AD">
        <w:rPr>
          <w:rFonts w:ascii="Times New Roman" w:hAnsi="Times New Roman" w:cs="Times New Roman"/>
          <w:i/>
          <w:sz w:val="22"/>
          <w:szCs w:val="22"/>
        </w:rPr>
        <w:t>L</w:t>
      </w:r>
      <w:proofErr w:type="spellEnd"/>
      <w:r w:rsidR="00AD0041" w:rsidRPr="002D65AD">
        <w:rPr>
          <w:rFonts w:ascii="Times New Roman" w:hAnsi="Times New Roman" w:cs="Times New Roman"/>
          <w:i/>
          <w:sz w:val="22"/>
          <w:szCs w:val="22"/>
        </w:rPr>
        <w:t>, KRS/</w:t>
      </w:r>
      <w:proofErr w:type="spellStart"/>
      <w:r w:rsidR="00AD0041" w:rsidRPr="002D65AD">
        <w:rPr>
          <w:rFonts w:ascii="Times New Roman" w:hAnsi="Times New Roman" w:cs="Times New Roman"/>
          <w:i/>
          <w:sz w:val="22"/>
          <w:szCs w:val="22"/>
        </w:rPr>
        <w:t>CEiDG</w:t>
      </w:r>
      <w:proofErr w:type="spellEnd"/>
      <w:r w:rsidR="00AD0041" w:rsidRPr="002D65AD">
        <w:rPr>
          <w:rFonts w:ascii="Times New Roman" w:hAnsi="Times New Roman" w:cs="Times New Roman"/>
          <w:i/>
          <w:sz w:val="22"/>
          <w:szCs w:val="22"/>
        </w:rPr>
        <w:t xml:space="preserve">) -             </w:t>
      </w:r>
    </w:p>
    <w:p w14:paraId="480A0642" w14:textId="77777777" w:rsidR="00AD0041" w:rsidRPr="002D65AD" w:rsidRDefault="00AD0041" w:rsidP="00AD0041">
      <w:pPr>
        <w:pStyle w:val="Tekstpodstawowy"/>
        <w:spacing w:line="240" w:lineRule="auto"/>
        <w:rPr>
          <w:rFonts w:ascii="Times New Roman" w:hAnsi="Times New Roman" w:cs="Times New Roman"/>
          <w:sz w:val="22"/>
          <w:szCs w:val="22"/>
        </w:rPr>
      </w:pPr>
      <w:r w:rsidRPr="002D65AD">
        <w:rPr>
          <w:rFonts w:ascii="Times New Roman" w:hAnsi="Times New Roman" w:cs="Times New Roman"/>
          <w:i/>
          <w:sz w:val="22"/>
          <w:szCs w:val="22"/>
        </w:rPr>
        <w:t xml:space="preserve">                   </w:t>
      </w:r>
      <w:r w:rsidRPr="002D65AD">
        <w:rPr>
          <w:rFonts w:ascii="Times New Roman" w:hAnsi="Times New Roman" w:cs="Times New Roman"/>
          <w:sz w:val="22"/>
          <w:szCs w:val="22"/>
        </w:rPr>
        <w:t>…………………………………………………………………………………………</w:t>
      </w:r>
    </w:p>
    <w:p w14:paraId="439EFE79" w14:textId="77777777" w:rsidR="00AD0041" w:rsidRPr="002D65AD" w:rsidRDefault="00AD0041" w:rsidP="00AD0041">
      <w:pPr>
        <w:pStyle w:val="Tekstpodstawowy"/>
        <w:spacing w:line="240" w:lineRule="auto"/>
        <w:ind w:left="720"/>
        <w:rPr>
          <w:rFonts w:ascii="Times New Roman" w:hAnsi="Times New Roman" w:cs="Times New Roman"/>
          <w:sz w:val="22"/>
          <w:szCs w:val="22"/>
        </w:rPr>
      </w:pPr>
      <w:r w:rsidRPr="002D65AD">
        <w:rPr>
          <w:rFonts w:ascii="Times New Roman" w:hAnsi="Times New Roman" w:cs="Times New Roman"/>
          <w:sz w:val="22"/>
          <w:szCs w:val="22"/>
        </w:rPr>
        <w:t xml:space="preserve">zakres zamówienia: </w:t>
      </w:r>
    </w:p>
    <w:p w14:paraId="45954265" w14:textId="77777777" w:rsidR="00AD0041" w:rsidRPr="002D65AD" w:rsidRDefault="00AD0041" w:rsidP="00AD0041">
      <w:pPr>
        <w:pStyle w:val="Tekstpodstawowy"/>
        <w:spacing w:line="240" w:lineRule="auto"/>
        <w:ind w:left="720"/>
        <w:rPr>
          <w:rFonts w:ascii="Times New Roman" w:hAnsi="Times New Roman" w:cs="Times New Roman"/>
          <w:sz w:val="22"/>
          <w:szCs w:val="22"/>
        </w:rPr>
      </w:pPr>
      <w:r w:rsidRPr="002D65AD">
        <w:rPr>
          <w:rFonts w:ascii="Times New Roman" w:hAnsi="Times New Roman" w:cs="Times New Roman"/>
          <w:sz w:val="22"/>
          <w:szCs w:val="22"/>
        </w:rPr>
        <w:t>………………………………………………..........................</w:t>
      </w:r>
    </w:p>
    <w:p w14:paraId="0A20FFC0"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2F00212C" w14:textId="77777777" w:rsidR="00AD0041" w:rsidRPr="002D65AD" w:rsidRDefault="00AD0041" w:rsidP="00AD0041">
      <w:pPr>
        <w:pStyle w:val="Tekstpodstawowy"/>
        <w:spacing w:line="240" w:lineRule="auto"/>
        <w:ind w:left="540"/>
        <w:rPr>
          <w:rFonts w:ascii="Times New Roman" w:hAnsi="Times New Roman" w:cs="Times New Roman"/>
          <w:sz w:val="22"/>
          <w:szCs w:val="22"/>
        </w:rPr>
      </w:pPr>
      <w:r w:rsidRPr="002D65AD">
        <w:rPr>
          <w:rFonts w:ascii="Times New Roman" w:hAnsi="Times New Roman" w:cs="Times New Roman"/>
          <w:sz w:val="22"/>
          <w:szCs w:val="22"/>
        </w:rPr>
        <w:t>-   nie powierzamy* podwykonawcom żadnej części (zakresu) zamówienia</w:t>
      </w:r>
    </w:p>
    <w:p w14:paraId="33056635"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712ED532" w14:textId="77777777" w:rsidR="00AD0041" w:rsidRPr="002D65AD" w:rsidRDefault="00AD0041" w:rsidP="00AD0041">
      <w:pPr>
        <w:pStyle w:val="Tekstpodstawowy"/>
        <w:spacing w:line="240" w:lineRule="auto"/>
        <w:ind w:left="540"/>
        <w:rPr>
          <w:rFonts w:ascii="Times New Roman" w:hAnsi="Times New Roman" w:cs="Times New Roman"/>
          <w:sz w:val="22"/>
          <w:szCs w:val="22"/>
        </w:rPr>
      </w:pPr>
      <w:r w:rsidRPr="002D65AD">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2CB5C61E"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547E368D" w14:textId="77777777" w:rsidR="00AD0041" w:rsidRPr="002D65AD" w:rsidRDefault="00AD0041" w:rsidP="00AD0041">
      <w:pPr>
        <w:pStyle w:val="Tekstpodstawowy"/>
        <w:ind w:left="540"/>
        <w:rPr>
          <w:rFonts w:ascii="Times New Roman" w:hAnsi="Times New Roman" w:cs="Times New Roman"/>
          <w:sz w:val="22"/>
          <w:szCs w:val="22"/>
        </w:rPr>
      </w:pPr>
    </w:p>
    <w:p w14:paraId="08FFAE45"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53CD47E2"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054B997F" w14:textId="77777777" w:rsidR="00AD0041" w:rsidRPr="002D65AD" w:rsidRDefault="00AD0041" w:rsidP="00AD0041">
      <w:pPr>
        <w:pStyle w:val="Tekstpodstawowy"/>
        <w:spacing w:line="240" w:lineRule="auto"/>
        <w:ind w:left="540"/>
        <w:rPr>
          <w:rFonts w:ascii="Times New Roman" w:hAnsi="Times New Roman" w:cs="Times New Roman"/>
          <w:i/>
          <w:iCs/>
          <w:sz w:val="22"/>
          <w:szCs w:val="22"/>
        </w:rPr>
      </w:pPr>
    </w:p>
    <w:p w14:paraId="404C624C" w14:textId="77777777" w:rsidR="00AD0041" w:rsidRPr="002D65AD" w:rsidRDefault="00AD0041" w:rsidP="00AD0041">
      <w:pPr>
        <w:pStyle w:val="Tekstpodstawowy"/>
        <w:spacing w:line="240" w:lineRule="auto"/>
        <w:ind w:left="539"/>
        <w:rPr>
          <w:rFonts w:ascii="Times New Roman" w:hAnsi="Times New Roman" w:cs="Times New Roman"/>
          <w:i/>
          <w:sz w:val="22"/>
          <w:szCs w:val="22"/>
          <w:u w:val="single"/>
        </w:rPr>
      </w:pPr>
      <w:r w:rsidRPr="002D65AD">
        <w:rPr>
          <w:rFonts w:ascii="Times New Roman" w:hAnsi="Times New Roman" w:cs="Times New Roman"/>
          <w:i/>
          <w:sz w:val="22"/>
          <w:szCs w:val="22"/>
        </w:rPr>
        <w:t>* niepotrzebne skreślić</w:t>
      </w:r>
    </w:p>
    <w:p w14:paraId="4D63CA30" w14:textId="77777777" w:rsidR="00AD0041" w:rsidRPr="002D65AD" w:rsidRDefault="00AD0041" w:rsidP="00AD0041">
      <w:pPr>
        <w:pStyle w:val="Tekstpodstawowy"/>
        <w:spacing w:line="240" w:lineRule="auto"/>
        <w:ind w:left="539"/>
        <w:jc w:val="right"/>
        <w:rPr>
          <w:rFonts w:ascii="Times New Roman" w:hAnsi="Times New Roman" w:cs="Times New Roman"/>
          <w:i/>
          <w:sz w:val="22"/>
          <w:szCs w:val="22"/>
        </w:rPr>
      </w:pPr>
    </w:p>
    <w:p w14:paraId="08505F58"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E66668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977D4F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55319045"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69789C07"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466E0D0A" w14:textId="77777777" w:rsidR="00BC152A" w:rsidRPr="002D65AD" w:rsidRDefault="00AD0041" w:rsidP="00BC152A">
      <w:pPr>
        <w:pStyle w:val="Tekstpodstawowy"/>
        <w:spacing w:line="240" w:lineRule="auto"/>
        <w:ind w:left="540"/>
        <w:jc w:val="right"/>
        <w:rPr>
          <w:rFonts w:ascii="Times New Roman" w:hAnsi="Times New Roman" w:cs="Times New Roman"/>
          <w:b/>
          <w:sz w:val="22"/>
          <w:szCs w:val="22"/>
        </w:rPr>
      </w:pPr>
      <w:r w:rsidRPr="0045199D">
        <w:rPr>
          <w:rFonts w:ascii="Times New Roman" w:hAnsi="Times New Roman" w:cs="Times New Roman"/>
          <w:b/>
        </w:rPr>
        <w:br w:type="page"/>
      </w:r>
      <w:r w:rsidR="00BC152A" w:rsidRPr="002D65AD">
        <w:rPr>
          <w:rFonts w:ascii="Times New Roman" w:hAnsi="Times New Roman" w:cs="Times New Roman"/>
          <w:b/>
          <w:sz w:val="22"/>
          <w:szCs w:val="22"/>
        </w:rPr>
        <w:lastRenderedPageBreak/>
        <w:t>Załącznik nr 4 do formularza oferty</w:t>
      </w:r>
    </w:p>
    <w:p w14:paraId="4F8F5D80" w14:textId="77777777" w:rsidR="00BC152A" w:rsidRPr="002D65AD" w:rsidRDefault="00BC152A" w:rsidP="00007481">
      <w:pPr>
        <w:widowControl/>
        <w:suppressAutoHyphens w:val="0"/>
        <w:jc w:val="both"/>
        <w:outlineLvl w:val="0"/>
        <w:rPr>
          <w:b/>
          <w:bCs/>
          <w:sz w:val="22"/>
          <w:szCs w:val="22"/>
        </w:rPr>
      </w:pPr>
    </w:p>
    <w:p w14:paraId="4A02CCC5" w14:textId="77777777" w:rsidR="00BC152A" w:rsidRPr="002D65AD" w:rsidRDefault="00BC152A" w:rsidP="00BC152A">
      <w:pPr>
        <w:widowControl/>
        <w:suppressAutoHyphens w:val="0"/>
        <w:outlineLvl w:val="0"/>
        <w:rPr>
          <w:b/>
          <w:bCs/>
          <w:sz w:val="22"/>
          <w:szCs w:val="22"/>
          <w:u w:val="single"/>
        </w:rPr>
      </w:pPr>
      <w:r w:rsidRPr="002D65AD">
        <w:rPr>
          <w:b/>
          <w:bCs/>
          <w:sz w:val="22"/>
          <w:szCs w:val="22"/>
          <w:u w:val="single"/>
        </w:rPr>
        <w:t xml:space="preserve">OŚWIADCZENIE </w:t>
      </w:r>
    </w:p>
    <w:p w14:paraId="78330809" w14:textId="4213CCF4" w:rsidR="00BC152A" w:rsidRPr="002D65AD" w:rsidRDefault="00BC152A" w:rsidP="00524E0A">
      <w:pPr>
        <w:widowControl/>
        <w:suppressAutoHyphens w:val="0"/>
        <w:outlineLvl w:val="0"/>
        <w:rPr>
          <w:b/>
          <w:bCs/>
          <w:sz w:val="22"/>
          <w:szCs w:val="22"/>
          <w:u w:val="single"/>
        </w:rPr>
      </w:pPr>
      <w:r w:rsidRPr="002D65AD">
        <w:rPr>
          <w:b/>
          <w:bCs/>
          <w:sz w:val="22"/>
          <w:szCs w:val="22"/>
          <w:u w:val="single"/>
        </w:rPr>
        <w:t>DOTYCZĄCE PODMIOTU UDOSTĘPNIAJĄCEGO ZASOBY WYKONAWCY</w:t>
      </w:r>
    </w:p>
    <w:p w14:paraId="403A4A8C" w14:textId="4A61A07E" w:rsidR="00524E0A" w:rsidRPr="002D65AD" w:rsidRDefault="00524E0A" w:rsidP="00524E0A">
      <w:pPr>
        <w:spacing w:before="60"/>
        <w:ind w:left="284"/>
        <w:rPr>
          <w:i/>
          <w:sz w:val="22"/>
          <w:szCs w:val="22"/>
          <w:u w:val="single"/>
        </w:rPr>
      </w:pPr>
      <w:r w:rsidRPr="002D65AD">
        <w:rPr>
          <w:bCs/>
          <w:i/>
          <w:sz w:val="22"/>
          <w:szCs w:val="22"/>
        </w:rPr>
        <w:t>(</w:t>
      </w:r>
      <w:r w:rsidRPr="002D65AD">
        <w:rPr>
          <w:i/>
          <w:sz w:val="22"/>
          <w:szCs w:val="22"/>
          <w:u w:val="single"/>
        </w:rPr>
        <w:t>należy przedstawić dla każdego podmiotu udostępniającego zasoby wykonawcy oddzielnie – oświadczenie składane przez podmiot udostępniający</w:t>
      </w:r>
      <w:r w:rsidRPr="002D65AD">
        <w:rPr>
          <w:bCs/>
          <w:i/>
          <w:sz w:val="22"/>
          <w:szCs w:val="22"/>
        </w:rPr>
        <w:t>)</w:t>
      </w:r>
    </w:p>
    <w:p w14:paraId="6B6406D1" w14:textId="77777777" w:rsidR="00007481" w:rsidRDefault="00007481" w:rsidP="00BC152A">
      <w:pPr>
        <w:autoSpaceDE w:val="0"/>
        <w:autoSpaceDN w:val="0"/>
        <w:adjustRightInd w:val="0"/>
        <w:jc w:val="left"/>
        <w:rPr>
          <w:sz w:val="22"/>
          <w:szCs w:val="22"/>
        </w:rPr>
      </w:pPr>
    </w:p>
    <w:p w14:paraId="04EC315C" w14:textId="77777777" w:rsidR="00007481" w:rsidRDefault="00007481" w:rsidP="00007481">
      <w:pPr>
        <w:autoSpaceDE w:val="0"/>
        <w:autoSpaceDN w:val="0"/>
        <w:adjustRightInd w:val="0"/>
        <w:jc w:val="left"/>
        <w:rPr>
          <w:sz w:val="22"/>
          <w:szCs w:val="22"/>
        </w:rPr>
      </w:pPr>
      <w:r>
        <w:rPr>
          <w:sz w:val="22"/>
          <w:szCs w:val="22"/>
        </w:rPr>
        <w:t>Ja (My) niżej podpisany (ni)</w:t>
      </w:r>
    </w:p>
    <w:p w14:paraId="742E5655" w14:textId="77777777" w:rsidR="00007481" w:rsidRDefault="00007481" w:rsidP="00007481">
      <w:pPr>
        <w:autoSpaceDE w:val="0"/>
        <w:autoSpaceDN w:val="0"/>
        <w:adjustRightInd w:val="0"/>
        <w:rPr>
          <w:sz w:val="22"/>
          <w:szCs w:val="22"/>
        </w:rPr>
      </w:pPr>
    </w:p>
    <w:p w14:paraId="30B2F8C2" w14:textId="77777777" w:rsidR="00007481" w:rsidRDefault="00007481" w:rsidP="00007481">
      <w:pPr>
        <w:autoSpaceDE w:val="0"/>
        <w:autoSpaceDN w:val="0"/>
        <w:adjustRightInd w:val="0"/>
        <w:rPr>
          <w:sz w:val="22"/>
          <w:szCs w:val="22"/>
        </w:rPr>
      </w:pPr>
      <w:r>
        <w:rPr>
          <w:sz w:val="22"/>
          <w:szCs w:val="22"/>
        </w:rPr>
        <w:t>……………………………………………………………………………………………………………</w:t>
      </w:r>
    </w:p>
    <w:p w14:paraId="5CFE0A4F" w14:textId="77777777" w:rsidR="00007481" w:rsidRDefault="00007481" w:rsidP="00007481">
      <w:pPr>
        <w:autoSpaceDE w:val="0"/>
        <w:autoSpaceDN w:val="0"/>
        <w:adjustRightInd w:val="0"/>
        <w:rPr>
          <w:sz w:val="22"/>
          <w:szCs w:val="22"/>
        </w:rPr>
      </w:pPr>
    </w:p>
    <w:p w14:paraId="18DE5EC1" w14:textId="77777777" w:rsidR="00007481" w:rsidRDefault="00007481" w:rsidP="00007481">
      <w:pPr>
        <w:autoSpaceDE w:val="0"/>
        <w:autoSpaceDN w:val="0"/>
        <w:adjustRightInd w:val="0"/>
        <w:jc w:val="left"/>
        <w:rPr>
          <w:sz w:val="22"/>
          <w:szCs w:val="22"/>
        </w:rPr>
      </w:pPr>
      <w:r>
        <w:rPr>
          <w:sz w:val="22"/>
          <w:szCs w:val="22"/>
        </w:rPr>
        <w:t xml:space="preserve">działając w imieniu i na rzecz: …………………………………………………………………………………………………………………………………………………………………………………………………………………………                             </w:t>
      </w:r>
    </w:p>
    <w:p w14:paraId="25E5D4BA" w14:textId="77777777" w:rsidR="00007481" w:rsidRDefault="00007481" w:rsidP="00007481">
      <w:pPr>
        <w:pStyle w:val="Nagwek"/>
        <w:spacing w:line="240" w:lineRule="auto"/>
        <w:jc w:val="both"/>
        <w:rPr>
          <w:rFonts w:ascii="Times New Roman" w:hAnsi="Times New Roman" w:cs="Times New Roman"/>
          <w:sz w:val="22"/>
          <w:szCs w:val="22"/>
        </w:rPr>
      </w:pPr>
      <w:r>
        <w:rPr>
          <w:rFonts w:ascii="Times New Roman" w:hAnsi="Times New Roman" w:cs="Times New Roman"/>
          <w:sz w:val="22"/>
          <w:szCs w:val="22"/>
        </w:rPr>
        <w:t>w związku tym, iż wykonawca:</w:t>
      </w:r>
    </w:p>
    <w:p w14:paraId="7D1EA966" w14:textId="77777777" w:rsidR="00007481" w:rsidRDefault="00007481" w:rsidP="00007481">
      <w:pPr>
        <w:autoSpaceDE w:val="0"/>
        <w:autoSpaceDN w:val="0"/>
        <w:adjustRightInd w:val="0"/>
        <w:rPr>
          <w:sz w:val="22"/>
          <w:szCs w:val="22"/>
        </w:rPr>
      </w:pPr>
      <w:r>
        <w:rPr>
          <w:sz w:val="22"/>
          <w:szCs w:val="22"/>
        </w:rPr>
        <w:t>………………………………………………………………………………………………………….</w:t>
      </w:r>
    </w:p>
    <w:p w14:paraId="1C55B959" w14:textId="77777777" w:rsidR="00007481" w:rsidRDefault="00007481" w:rsidP="00007481">
      <w:pPr>
        <w:autoSpaceDE w:val="0"/>
        <w:autoSpaceDN w:val="0"/>
        <w:adjustRightInd w:val="0"/>
        <w:rPr>
          <w:i/>
          <w:sz w:val="22"/>
          <w:szCs w:val="22"/>
        </w:rPr>
      </w:pPr>
      <w:r>
        <w:rPr>
          <w:i/>
          <w:sz w:val="22"/>
          <w:szCs w:val="22"/>
        </w:rPr>
        <w:t>(pełna nazwa wykonawcy i adres/siedziba wykonawcy)</w:t>
      </w:r>
    </w:p>
    <w:p w14:paraId="1FB45896" w14:textId="77777777" w:rsidR="00007481" w:rsidRDefault="00007481" w:rsidP="00007481">
      <w:pPr>
        <w:pStyle w:val="Tekstpodstawowy"/>
        <w:spacing w:line="240" w:lineRule="auto"/>
        <w:outlineLvl w:val="0"/>
        <w:rPr>
          <w:rFonts w:ascii="Times New Roman" w:hAnsi="Times New Roman" w:cs="Times New Roman"/>
          <w:b/>
          <w:sz w:val="22"/>
          <w:szCs w:val="22"/>
          <w:u w:val="single"/>
        </w:rPr>
      </w:pPr>
    </w:p>
    <w:p w14:paraId="64B73062" w14:textId="77777777" w:rsidR="00007481" w:rsidRDefault="00007481" w:rsidP="00007481">
      <w:pPr>
        <w:pStyle w:val="Tekstpodstawowy"/>
        <w:spacing w:line="240" w:lineRule="auto"/>
        <w:outlineLvl w:val="0"/>
        <w:rPr>
          <w:rFonts w:ascii="Times New Roman" w:hAnsi="Times New Roman" w:cs="Times New Roman"/>
          <w:b/>
          <w:sz w:val="22"/>
          <w:szCs w:val="22"/>
          <w:u w:val="single"/>
        </w:rPr>
      </w:pPr>
      <w:r>
        <w:rPr>
          <w:rFonts w:ascii="Times New Roman" w:hAnsi="Times New Roman" w:cs="Times New Roman"/>
          <w:b/>
          <w:sz w:val="22"/>
          <w:szCs w:val="22"/>
          <w:u w:val="single"/>
        </w:rPr>
        <w:t>polega na naszych zasobach oświadczam, że:</w:t>
      </w:r>
    </w:p>
    <w:p w14:paraId="62C7FACA" w14:textId="77777777" w:rsidR="00007481" w:rsidRDefault="00007481" w:rsidP="00007481">
      <w:pPr>
        <w:jc w:val="both"/>
        <w:rPr>
          <w:b/>
          <w:sz w:val="22"/>
          <w:szCs w:val="22"/>
          <w:u w:val="single"/>
        </w:rPr>
      </w:pPr>
    </w:p>
    <w:p w14:paraId="2CECF365" w14:textId="77777777" w:rsidR="00007481" w:rsidRDefault="00007481" w:rsidP="00F271FB">
      <w:pPr>
        <w:pStyle w:val="Akapitzlist"/>
        <w:numPr>
          <w:ilvl w:val="2"/>
          <w:numId w:val="106"/>
        </w:numPr>
        <w:ind w:left="426" w:hanging="426"/>
        <w:rPr>
          <w:i/>
          <w:sz w:val="22"/>
          <w:szCs w:val="22"/>
        </w:rPr>
      </w:pPr>
      <w:r>
        <w:rPr>
          <w:b/>
          <w:sz w:val="22"/>
          <w:szCs w:val="22"/>
          <w:u w:val="single"/>
        </w:rPr>
        <w:t>nie podlegam wykluczeniu</w:t>
      </w:r>
      <w:r>
        <w:rPr>
          <w:sz w:val="22"/>
          <w:szCs w:val="22"/>
        </w:rPr>
        <w:t xml:space="preserve"> z postępowania na podstawie art. 108 ust. 1 oraz art. 109 ust. 1 pkt 1, 4. 5, i 7-10 ustawy PZP.</w:t>
      </w:r>
    </w:p>
    <w:p w14:paraId="1E760676" w14:textId="77777777" w:rsidR="00007481" w:rsidRPr="00C23CE3" w:rsidRDefault="00007481" w:rsidP="00C23CE3">
      <w:pPr>
        <w:pStyle w:val="Akapitzlist"/>
        <w:numPr>
          <w:ilvl w:val="0"/>
          <w:numId w:val="0"/>
        </w:numPr>
        <w:ind w:left="426"/>
        <w:rPr>
          <w:i/>
          <w:sz w:val="22"/>
          <w:szCs w:val="22"/>
        </w:rPr>
      </w:pPr>
      <w:r w:rsidRPr="00C23CE3">
        <w:rPr>
          <w:sz w:val="22"/>
          <w:szCs w:val="22"/>
        </w:rPr>
        <w:t>Oświadczam, że zachodzą w stosunku do mnie podstawy wykluczenia z postępowania na podstawie art. …………. ustawy PZP [</w:t>
      </w:r>
      <w:r w:rsidRPr="00C23CE3">
        <w:rPr>
          <w:i/>
          <w:sz w:val="22"/>
          <w:szCs w:val="22"/>
        </w:rPr>
        <w:t>podać mającą zastosowanie podstawę wykluczenia spośród wskazanych powyżej].</w:t>
      </w:r>
    </w:p>
    <w:p w14:paraId="30E28F98" w14:textId="77777777" w:rsidR="00007481" w:rsidRDefault="00007481" w:rsidP="00007481">
      <w:pPr>
        <w:jc w:val="both"/>
        <w:rPr>
          <w:sz w:val="22"/>
          <w:szCs w:val="22"/>
        </w:rPr>
      </w:pPr>
      <w:r>
        <w:rPr>
          <w:sz w:val="22"/>
          <w:szCs w:val="22"/>
        </w:rPr>
        <w:t>Jednocześnie oświadczam, że w związku z ww. okolicznością, na podstawie art. 110 ust. 2 ustawy PZP podjąłem następujące środki naprawcze:</w:t>
      </w:r>
    </w:p>
    <w:p w14:paraId="7EAB92EE" w14:textId="77777777" w:rsidR="00007481" w:rsidRDefault="00007481" w:rsidP="00007481">
      <w:pPr>
        <w:pStyle w:val="Tekstpodstawowy"/>
        <w:spacing w:line="240" w:lineRule="auto"/>
        <w:ind w:left="540"/>
        <w:rPr>
          <w:rFonts w:ascii="Times New Roman" w:hAnsi="Times New Roman" w:cs="Times New Roman"/>
          <w:i/>
          <w:sz w:val="22"/>
          <w:szCs w:val="22"/>
        </w:rPr>
      </w:pPr>
      <w:r>
        <w:rPr>
          <w:rFonts w:ascii="Times New Roman" w:hAnsi="Times New Roman" w:cs="Times New Roman"/>
          <w:sz w:val="22"/>
          <w:szCs w:val="22"/>
        </w:rPr>
        <w:t>…………………………………………………………………………………………..…………………...........……………………………………………………………………………………...</w:t>
      </w:r>
    </w:p>
    <w:p w14:paraId="1730B710" w14:textId="77777777" w:rsidR="00007481" w:rsidRDefault="00007481" w:rsidP="00007481">
      <w:pPr>
        <w:pStyle w:val="Tekstpodstawowy"/>
        <w:spacing w:line="240" w:lineRule="auto"/>
        <w:rPr>
          <w:rFonts w:ascii="Times New Roman" w:hAnsi="Times New Roman" w:cs="Times New Roman"/>
          <w:i/>
          <w:sz w:val="22"/>
          <w:szCs w:val="22"/>
        </w:rPr>
      </w:pPr>
    </w:p>
    <w:p w14:paraId="42EBAB5E" w14:textId="2B10BAC5" w:rsidR="00007481" w:rsidRDefault="00007481" w:rsidP="00F271FB">
      <w:pPr>
        <w:pStyle w:val="Akapitzlist"/>
        <w:numPr>
          <w:ilvl w:val="2"/>
          <w:numId w:val="107"/>
        </w:numPr>
        <w:ind w:left="426" w:hanging="426"/>
        <w:rPr>
          <w:b/>
          <w:sz w:val="22"/>
          <w:szCs w:val="22"/>
          <w:u w:val="single"/>
        </w:rPr>
      </w:pPr>
      <w:r>
        <w:rPr>
          <w:b/>
          <w:bCs/>
          <w:iCs/>
          <w:sz w:val="22"/>
          <w:szCs w:val="22"/>
          <w:u w:val="single"/>
        </w:rPr>
        <w:t>nie podlegam wykluczeniu</w:t>
      </w:r>
      <w:r>
        <w:rPr>
          <w:iCs/>
          <w:sz w:val="22"/>
          <w:szCs w:val="22"/>
        </w:rPr>
        <w:t xml:space="preserve"> z postępowania na podstawie art. </w:t>
      </w:r>
      <w:r>
        <w:rPr>
          <w:bCs/>
          <w:sz w:val="22"/>
          <w:szCs w:val="22"/>
        </w:rPr>
        <w:t xml:space="preserve">7 ust. 1 ustawy </w:t>
      </w:r>
      <w:r>
        <w:rPr>
          <w:sz w:val="22"/>
          <w:szCs w:val="22"/>
        </w:rPr>
        <w:t>z dnia 13 kwietnia 2022 r. o szczególnych rozwiązaniach w zakresie przeciwdziałania wspieraniu agresji na Ukrainę oraz służących ochronie bezpieczeństwa narodowego (Dz.U. z 2024 r., poz. 507</w:t>
      </w:r>
      <w:r w:rsidR="00C57C8B">
        <w:rPr>
          <w:sz w:val="22"/>
          <w:szCs w:val="22"/>
        </w:rPr>
        <w:t xml:space="preserve"> ze zm.</w:t>
      </w:r>
      <w:r>
        <w:rPr>
          <w:sz w:val="22"/>
          <w:szCs w:val="22"/>
        </w:rPr>
        <w:t>), tj.:</w:t>
      </w:r>
    </w:p>
    <w:p w14:paraId="661A04B8" w14:textId="77777777" w:rsidR="00007481" w:rsidRDefault="00007481" w:rsidP="00F271FB">
      <w:pPr>
        <w:pStyle w:val="Akapitzlist"/>
        <w:numPr>
          <w:ilvl w:val="0"/>
          <w:numId w:val="108"/>
        </w:numPr>
        <w:tabs>
          <w:tab w:val="left" w:pos="1276"/>
        </w:tabs>
        <w:ind w:left="1134" w:hanging="425"/>
        <w:rPr>
          <w:sz w:val="22"/>
          <w:szCs w:val="22"/>
        </w:rPr>
      </w:pPr>
      <w:r>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F34034E" w14:textId="77777777" w:rsidR="00007481" w:rsidRDefault="00007481" w:rsidP="00F271FB">
      <w:pPr>
        <w:pStyle w:val="Akapitzlist"/>
        <w:numPr>
          <w:ilvl w:val="0"/>
          <w:numId w:val="108"/>
        </w:numPr>
        <w:tabs>
          <w:tab w:val="left" w:pos="1276"/>
        </w:tabs>
        <w:ind w:left="1134" w:hanging="425"/>
        <w:rPr>
          <w:sz w:val="22"/>
          <w:szCs w:val="22"/>
        </w:rPr>
      </w:pPr>
      <w:r>
        <w:rPr>
          <w:sz w:val="22"/>
          <w:szCs w:val="22"/>
        </w:rPr>
        <w:t xml:space="preserve">nie jestem wykonawcą, którego beneficjentem rzeczywistym w rozumieniu ustawy z dnia 1 marca 2018 r. o przeciwdziałaniu praniu pieniędzy oraz finansowaniu terroryzmu </w:t>
      </w:r>
      <w:r>
        <w:rPr>
          <w:sz w:val="22"/>
          <w:szCs w:val="22"/>
        </w:rPr>
        <w:br/>
        <w:t xml:space="preserve">(Dz.U z 2023  r., poz. 1124, 1285, 1723 i 1843) jest osoba wymieniona w wykazach określonych </w:t>
      </w:r>
      <w:r>
        <w:rPr>
          <w:sz w:val="22"/>
          <w:szCs w:val="22"/>
        </w:rPr>
        <w:b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Pr>
          <w:sz w:val="22"/>
          <w:szCs w:val="22"/>
        </w:rPr>
        <w:br/>
        <w:t>o którym mowa w art. 1 pkt 3 cyt. ustawy;</w:t>
      </w:r>
    </w:p>
    <w:p w14:paraId="596F6F7F" w14:textId="77777777" w:rsidR="00007481" w:rsidRDefault="00007481" w:rsidP="00F271FB">
      <w:pPr>
        <w:pStyle w:val="Akapitzlist"/>
        <w:numPr>
          <w:ilvl w:val="0"/>
          <w:numId w:val="108"/>
        </w:numPr>
        <w:tabs>
          <w:tab w:val="left" w:pos="1276"/>
        </w:tabs>
        <w:ind w:left="1134" w:hanging="425"/>
        <w:rPr>
          <w:sz w:val="22"/>
          <w:szCs w:val="22"/>
        </w:rPr>
      </w:pPr>
      <w:r>
        <w:rPr>
          <w:sz w:val="22"/>
          <w:szCs w:val="22"/>
        </w:rPr>
        <w:t xml:space="preserve">nie jestem wykonawcą, którego jednostką dominującą w rozumieniu art. 3 ust. 1 pkt 37 ustawy z dnia 29 września 1994 r. o rachunkowości ((Dz.U. z 2023 r., poz. 120, 295 </w:t>
      </w:r>
      <w:r>
        <w:rPr>
          <w:sz w:val="22"/>
          <w:szCs w:val="22"/>
        </w:rPr>
        <w:br/>
        <w:t xml:space="preserve">i 1598), jest podmiot wymieniony w wykazach określonych w rozporządzeniu 765/2006 </w:t>
      </w:r>
      <w:r>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31542C4" w14:textId="63D2EF88" w:rsidR="00007481" w:rsidRDefault="00007481" w:rsidP="00007481">
      <w:pPr>
        <w:pStyle w:val="Tekstpodstawowy"/>
        <w:spacing w:line="240" w:lineRule="auto"/>
        <w:outlineLvl w:val="0"/>
        <w:rPr>
          <w:rFonts w:ascii="Times New Roman" w:hAnsi="Times New Roman" w:cs="Times New Roman"/>
          <w:i/>
          <w:sz w:val="22"/>
          <w:szCs w:val="22"/>
        </w:rPr>
      </w:pPr>
      <w:r>
        <w:rPr>
          <w:rFonts w:ascii="Times New Roman" w:hAnsi="Times New Roman" w:cs="Times New Roman"/>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Pr>
          <w:rFonts w:ascii="Times New Roman" w:hAnsi="Times New Roman" w:cs="Times New Roman"/>
          <w:sz w:val="22"/>
          <w:szCs w:val="22"/>
        </w:rPr>
        <w:lastRenderedPageBreak/>
        <w:t>(Dz.U. z 2024 r., poz. 507</w:t>
      </w:r>
      <w:r w:rsidR="006C28A0">
        <w:rPr>
          <w:rFonts w:ascii="Times New Roman" w:hAnsi="Times New Roman" w:cs="Times New Roman"/>
          <w:sz w:val="22"/>
          <w:szCs w:val="22"/>
        </w:rPr>
        <w:t xml:space="preserve"> ze zm.</w:t>
      </w:r>
      <w:r>
        <w:rPr>
          <w:rFonts w:ascii="Times New Roman" w:hAnsi="Times New Roman" w:cs="Times New Roman"/>
          <w:sz w:val="22"/>
          <w:szCs w:val="22"/>
        </w:rPr>
        <w:t>) [</w:t>
      </w:r>
      <w:r>
        <w:rPr>
          <w:rFonts w:ascii="Times New Roman" w:hAnsi="Times New Roman" w:cs="Times New Roman"/>
          <w:i/>
          <w:sz w:val="22"/>
          <w:szCs w:val="22"/>
        </w:rPr>
        <w:t>podać mającą zastosowanie podstawę wykluczenia spośród wskazanych powyżej];</w:t>
      </w:r>
    </w:p>
    <w:p w14:paraId="01AF14B3" w14:textId="77777777" w:rsidR="00007481" w:rsidRDefault="00007481" w:rsidP="00007481">
      <w:pPr>
        <w:widowControl/>
        <w:suppressAutoHyphens w:val="0"/>
        <w:jc w:val="both"/>
        <w:rPr>
          <w:b/>
          <w:sz w:val="22"/>
          <w:szCs w:val="22"/>
          <w:u w:val="single"/>
        </w:rPr>
      </w:pPr>
    </w:p>
    <w:p w14:paraId="34B9D30C" w14:textId="77777777" w:rsidR="00007481" w:rsidRDefault="00007481" w:rsidP="00F271FB">
      <w:pPr>
        <w:pStyle w:val="Akapitzlist"/>
        <w:numPr>
          <w:ilvl w:val="2"/>
          <w:numId w:val="107"/>
        </w:numPr>
        <w:ind w:left="426" w:hanging="426"/>
        <w:rPr>
          <w:b/>
          <w:sz w:val="22"/>
          <w:szCs w:val="22"/>
          <w:u w:val="single"/>
        </w:rPr>
      </w:pPr>
      <w:r>
        <w:rPr>
          <w:b/>
          <w:sz w:val="22"/>
          <w:szCs w:val="22"/>
          <w:u w:val="single"/>
        </w:rPr>
        <w:t>zobowiązuję się udostępnić swoje zasoby ww. wykonawcy.</w:t>
      </w:r>
    </w:p>
    <w:p w14:paraId="57E239CB" w14:textId="77777777" w:rsidR="00007481" w:rsidRDefault="00007481" w:rsidP="00007481">
      <w:pPr>
        <w:autoSpaceDE w:val="0"/>
        <w:autoSpaceDN w:val="0"/>
        <w:adjustRightInd w:val="0"/>
        <w:rPr>
          <w:sz w:val="22"/>
          <w:szCs w:val="22"/>
        </w:rPr>
      </w:pPr>
    </w:p>
    <w:p w14:paraId="1CD007B3" w14:textId="77777777" w:rsidR="00007481" w:rsidRDefault="00007481" w:rsidP="00007481">
      <w:pPr>
        <w:autoSpaceDE w:val="0"/>
        <w:autoSpaceDN w:val="0"/>
        <w:adjustRightInd w:val="0"/>
        <w:jc w:val="both"/>
        <w:rPr>
          <w:sz w:val="22"/>
          <w:szCs w:val="22"/>
        </w:rPr>
      </w:pPr>
      <w:r>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3C42787" w14:textId="77777777" w:rsidR="00007481" w:rsidRDefault="00007481" w:rsidP="00007481">
      <w:pPr>
        <w:autoSpaceDE w:val="0"/>
        <w:autoSpaceDN w:val="0"/>
        <w:adjustRightInd w:val="0"/>
        <w:rPr>
          <w:sz w:val="22"/>
          <w:szCs w:val="22"/>
        </w:rPr>
      </w:pPr>
    </w:p>
    <w:p w14:paraId="472D6D83" w14:textId="77777777" w:rsidR="00007481" w:rsidRDefault="00007481" w:rsidP="00F271FB">
      <w:pPr>
        <w:widowControl/>
        <w:numPr>
          <w:ilvl w:val="0"/>
          <w:numId w:val="95"/>
        </w:numPr>
        <w:suppressAutoHyphens w:val="0"/>
        <w:autoSpaceDE w:val="0"/>
        <w:autoSpaceDN w:val="0"/>
        <w:adjustRightInd w:val="0"/>
        <w:ind w:hanging="1260"/>
        <w:jc w:val="left"/>
        <w:rPr>
          <w:sz w:val="22"/>
          <w:szCs w:val="22"/>
        </w:rPr>
      </w:pPr>
      <w:r>
        <w:rPr>
          <w:sz w:val="22"/>
          <w:szCs w:val="22"/>
        </w:rPr>
        <w:t>zakres moich zasobów dostępnych wykonawcy:</w:t>
      </w:r>
    </w:p>
    <w:p w14:paraId="34CF2404" w14:textId="77777777" w:rsidR="00007481" w:rsidRDefault="00007481" w:rsidP="00007481">
      <w:pPr>
        <w:autoSpaceDE w:val="0"/>
        <w:autoSpaceDN w:val="0"/>
        <w:adjustRightInd w:val="0"/>
        <w:ind w:left="567"/>
        <w:rPr>
          <w:sz w:val="22"/>
          <w:szCs w:val="22"/>
        </w:rPr>
      </w:pPr>
      <w:r>
        <w:rPr>
          <w:sz w:val="22"/>
          <w:szCs w:val="22"/>
        </w:rPr>
        <w:t>………………………………………………………………………………………………….</w:t>
      </w:r>
    </w:p>
    <w:p w14:paraId="09A576BD" w14:textId="77777777" w:rsidR="00007481" w:rsidRDefault="00007481" w:rsidP="00007481">
      <w:pPr>
        <w:autoSpaceDE w:val="0"/>
        <w:autoSpaceDN w:val="0"/>
        <w:adjustRightInd w:val="0"/>
        <w:ind w:left="567"/>
        <w:rPr>
          <w:sz w:val="22"/>
          <w:szCs w:val="22"/>
        </w:rPr>
      </w:pPr>
      <w:r>
        <w:rPr>
          <w:sz w:val="22"/>
          <w:szCs w:val="22"/>
        </w:rPr>
        <w:t>…………………………………………………………………………………………………</w:t>
      </w:r>
    </w:p>
    <w:p w14:paraId="2BC8D680" w14:textId="77777777" w:rsidR="00007481" w:rsidRDefault="00007481" w:rsidP="00007481">
      <w:pPr>
        <w:autoSpaceDE w:val="0"/>
        <w:autoSpaceDN w:val="0"/>
        <w:adjustRightInd w:val="0"/>
        <w:ind w:left="567"/>
        <w:rPr>
          <w:sz w:val="22"/>
          <w:szCs w:val="22"/>
        </w:rPr>
      </w:pPr>
    </w:p>
    <w:p w14:paraId="52D9BBEC" w14:textId="77777777" w:rsidR="00007481" w:rsidRDefault="00007481" w:rsidP="00F271FB">
      <w:pPr>
        <w:widowControl/>
        <w:numPr>
          <w:ilvl w:val="0"/>
          <w:numId w:val="95"/>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060B3B42" w14:textId="77777777" w:rsidR="00007481" w:rsidRDefault="00007481" w:rsidP="00007481">
      <w:pPr>
        <w:autoSpaceDE w:val="0"/>
        <w:autoSpaceDN w:val="0"/>
        <w:adjustRightInd w:val="0"/>
        <w:ind w:left="567"/>
        <w:rPr>
          <w:sz w:val="22"/>
          <w:szCs w:val="22"/>
        </w:rPr>
      </w:pPr>
      <w:r>
        <w:rPr>
          <w:sz w:val="22"/>
          <w:szCs w:val="22"/>
        </w:rPr>
        <w:t>……………………………………………………………………………………………………</w:t>
      </w:r>
    </w:p>
    <w:p w14:paraId="77ED0361" w14:textId="77777777" w:rsidR="00007481" w:rsidRDefault="00007481" w:rsidP="00007481">
      <w:pPr>
        <w:autoSpaceDE w:val="0"/>
        <w:autoSpaceDN w:val="0"/>
        <w:adjustRightInd w:val="0"/>
        <w:ind w:left="567"/>
        <w:rPr>
          <w:sz w:val="22"/>
          <w:szCs w:val="22"/>
        </w:rPr>
      </w:pPr>
      <w:r>
        <w:rPr>
          <w:sz w:val="22"/>
          <w:szCs w:val="22"/>
        </w:rPr>
        <w:t>……………………………………………………………………………………………………</w:t>
      </w:r>
    </w:p>
    <w:p w14:paraId="5AA7871D" w14:textId="77777777" w:rsidR="00007481" w:rsidRDefault="00007481" w:rsidP="00007481">
      <w:pPr>
        <w:autoSpaceDE w:val="0"/>
        <w:autoSpaceDN w:val="0"/>
        <w:adjustRightInd w:val="0"/>
        <w:ind w:left="567"/>
        <w:jc w:val="both"/>
        <w:rPr>
          <w:sz w:val="22"/>
          <w:szCs w:val="22"/>
        </w:rPr>
      </w:pPr>
    </w:p>
    <w:p w14:paraId="67F74C82" w14:textId="77777777" w:rsidR="00007481" w:rsidRDefault="00007481" w:rsidP="00F271FB">
      <w:pPr>
        <w:widowControl/>
        <w:numPr>
          <w:ilvl w:val="0"/>
          <w:numId w:val="95"/>
        </w:numPr>
        <w:suppressAutoHyphens w:val="0"/>
        <w:autoSpaceDE w:val="0"/>
        <w:autoSpaceDN w:val="0"/>
        <w:adjustRightInd w:val="0"/>
        <w:ind w:hanging="1260"/>
        <w:jc w:val="left"/>
        <w:rPr>
          <w:sz w:val="22"/>
          <w:szCs w:val="22"/>
        </w:rPr>
      </w:pPr>
      <w:r>
        <w:rPr>
          <w:sz w:val="22"/>
          <w:szCs w:val="22"/>
        </w:rPr>
        <w:t>charakteru stosunku, jaki będzie mnie łączył z wykonawcą:</w:t>
      </w:r>
    </w:p>
    <w:p w14:paraId="153F036D" w14:textId="77777777" w:rsidR="00007481" w:rsidRDefault="00007481" w:rsidP="00007481">
      <w:pPr>
        <w:autoSpaceDE w:val="0"/>
        <w:autoSpaceDN w:val="0"/>
        <w:adjustRightInd w:val="0"/>
        <w:ind w:left="567"/>
        <w:rPr>
          <w:sz w:val="22"/>
          <w:szCs w:val="22"/>
        </w:rPr>
      </w:pPr>
      <w:r>
        <w:rPr>
          <w:sz w:val="22"/>
          <w:szCs w:val="22"/>
        </w:rPr>
        <w:t>……………………………………………………………………………………………………</w:t>
      </w:r>
    </w:p>
    <w:p w14:paraId="2D732B2A" w14:textId="77777777" w:rsidR="00007481" w:rsidRDefault="00007481" w:rsidP="00007481">
      <w:pPr>
        <w:autoSpaceDE w:val="0"/>
        <w:autoSpaceDN w:val="0"/>
        <w:adjustRightInd w:val="0"/>
        <w:ind w:left="567"/>
        <w:rPr>
          <w:sz w:val="22"/>
          <w:szCs w:val="22"/>
        </w:rPr>
      </w:pPr>
      <w:r>
        <w:rPr>
          <w:sz w:val="22"/>
          <w:szCs w:val="22"/>
        </w:rPr>
        <w:t>……………………………………………………………………………………………………</w:t>
      </w:r>
    </w:p>
    <w:p w14:paraId="364BB76F" w14:textId="77777777" w:rsidR="00007481" w:rsidRDefault="00007481" w:rsidP="00007481">
      <w:pPr>
        <w:autoSpaceDE w:val="0"/>
        <w:autoSpaceDN w:val="0"/>
        <w:adjustRightInd w:val="0"/>
        <w:rPr>
          <w:sz w:val="22"/>
          <w:szCs w:val="22"/>
        </w:rPr>
      </w:pPr>
    </w:p>
    <w:p w14:paraId="11C8FA9D" w14:textId="77777777" w:rsidR="00007481" w:rsidRDefault="00007481" w:rsidP="00F271FB">
      <w:pPr>
        <w:widowControl/>
        <w:numPr>
          <w:ilvl w:val="0"/>
          <w:numId w:val="95"/>
        </w:numPr>
        <w:suppressAutoHyphens w:val="0"/>
        <w:autoSpaceDE w:val="0"/>
        <w:autoSpaceDN w:val="0"/>
        <w:adjustRightInd w:val="0"/>
        <w:ind w:hanging="1260"/>
        <w:jc w:val="left"/>
        <w:rPr>
          <w:sz w:val="22"/>
          <w:szCs w:val="22"/>
        </w:rPr>
      </w:pPr>
      <w:r>
        <w:rPr>
          <w:sz w:val="22"/>
          <w:szCs w:val="22"/>
        </w:rPr>
        <w:t>zakres i okres mojego udziału przy wykonywaniu zamówienia:</w:t>
      </w:r>
    </w:p>
    <w:p w14:paraId="664311FB" w14:textId="77777777" w:rsidR="00007481" w:rsidRDefault="00007481" w:rsidP="00007481">
      <w:pPr>
        <w:autoSpaceDE w:val="0"/>
        <w:autoSpaceDN w:val="0"/>
        <w:adjustRightInd w:val="0"/>
        <w:ind w:left="567"/>
        <w:rPr>
          <w:sz w:val="22"/>
          <w:szCs w:val="22"/>
        </w:rPr>
      </w:pPr>
      <w:r>
        <w:rPr>
          <w:sz w:val="22"/>
          <w:szCs w:val="22"/>
        </w:rPr>
        <w:t>……………………………………………………………………………………………………</w:t>
      </w:r>
    </w:p>
    <w:p w14:paraId="3615A5D2" w14:textId="77777777" w:rsidR="00007481" w:rsidRDefault="00007481" w:rsidP="00007481">
      <w:pPr>
        <w:autoSpaceDE w:val="0"/>
        <w:autoSpaceDN w:val="0"/>
        <w:adjustRightInd w:val="0"/>
        <w:ind w:left="567"/>
        <w:rPr>
          <w:sz w:val="22"/>
          <w:szCs w:val="22"/>
        </w:rPr>
      </w:pPr>
      <w:r>
        <w:rPr>
          <w:sz w:val="22"/>
          <w:szCs w:val="22"/>
        </w:rPr>
        <w:t>……………………………………………………………………………………………………</w:t>
      </w:r>
    </w:p>
    <w:p w14:paraId="778748BF" w14:textId="77777777" w:rsidR="00007481" w:rsidRDefault="00007481" w:rsidP="00007481">
      <w:pPr>
        <w:jc w:val="both"/>
        <w:rPr>
          <w:b/>
          <w:sz w:val="22"/>
          <w:szCs w:val="22"/>
        </w:rPr>
      </w:pPr>
    </w:p>
    <w:p w14:paraId="1BFEB0F7" w14:textId="77777777" w:rsidR="00007481" w:rsidRDefault="00007481" w:rsidP="00F271FB">
      <w:pPr>
        <w:pStyle w:val="Akapitzlist"/>
        <w:widowControl w:val="0"/>
        <w:numPr>
          <w:ilvl w:val="2"/>
          <w:numId w:val="107"/>
        </w:numPr>
        <w:tabs>
          <w:tab w:val="left" w:pos="426"/>
        </w:tabs>
        <w:suppressAutoHyphens/>
        <w:ind w:left="426"/>
        <w:rPr>
          <w:b/>
          <w:sz w:val="22"/>
          <w:szCs w:val="22"/>
          <w:u w:val="single"/>
        </w:rPr>
      </w:pPr>
      <w:r>
        <w:rPr>
          <w:b/>
          <w:sz w:val="22"/>
          <w:szCs w:val="22"/>
          <w:u w:val="single"/>
        </w:rPr>
        <w:t>spełniam warunki udziału w postępowaniu w zakresie, w którym mnie dotyczą, tj.:</w:t>
      </w:r>
    </w:p>
    <w:p w14:paraId="14D7A4A9" w14:textId="77777777" w:rsidR="00007481" w:rsidRDefault="00007481" w:rsidP="00007481">
      <w:pPr>
        <w:pStyle w:val="Akapitzlist"/>
        <w:numPr>
          <w:ilvl w:val="0"/>
          <w:numId w:val="0"/>
        </w:numPr>
        <w:tabs>
          <w:tab w:val="left" w:pos="426"/>
        </w:tabs>
        <w:ind w:left="426"/>
        <w:rPr>
          <w:sz w:val="22"/>
          <w:szCs w:val="22"/>
        </w:rPr>
      </w:pPr>
      <w:r>
        <w:rPr>
          <w:sz w:val="22"/>
          <w:szCs w:val="22"/>
        </w:rPr>
        <w:t>……………………………………………………………………………………………………….</w:t>
      </w:r>
    </w:p>
    <w:p w14:paraId="2ED04BE2" w14:textId="2FD4B253" w:rsidR="00007481" w:rsidRDefault="00007481" w:rsidP="00007481">
      <w:pPr>
        <w:autoSpaceDE w:val="0"/>
        <w:autoSpaceDN w:val="0"/>
        <w:adjustRightInd w:val="0"/>
        <w:jc w:val="left"/>
        <w:rPr>
          <w:sz w:val="22"/>
          <w:szCs w:val="22"/>
        </w:rPr>
      </w:pPr>
      <w:r>
        <w:rPr>
          <w:sz w:val="22"/>
          <w:szCs w:val="22"/>
        </w:rPr>
        <w:t>………………………………………………………………………………………………………………………………………………………………………………………………………………</w:t>
      </w:r>
    </w:p>
    <w:p w14:paraId="64C7F50E" w14:textId="77777777" w:rsidR="00007481" w:rsidRDefault="00007481" w:rsidP="00BC152A">
      <w:pPr>
        <w:autoSpaceDE w:val="0"/>
        <w:autoSpaceDN w:val="0"/>
        <w:adjustRightInd w:val="0"/>
        <w:jc w:val="left"/>
        <w:rPr>
          <w:sz w:val="22"/>
          <w:szCs w:val="22"/>
        </w:rPr>
      </w:pPr>
    </w:p>
    <w:p w14:paraId="33D7D7DB" w14:textId="77777777" w:rsidR="00007481" w:rsidRDefault="00007481" w:rsidP="00BC152A">
      <w:pPr>
        <w:autoSpaceDE w:val="0"/>
        <w:autoSpaceDN w:val="0"/>
        <w:adjustRightInd w:val="0"/>
        <w:jc w:val="left"/>
        <w:rPr>
          <w:sz w:val="22"/>
          <w:szCs w:val="22"/>
        </w:rPr>
      </w:pPr>
    </w:p>
    <w:p w14:paraId="38BE0EEF" w14:textId="77777777" w:rsidR="00007481" w:rsidRDefault="00007481" w:rsidP="00BC152A">
      <w:pPr>
        <w:autoSpaceDE w:val="0"/>
        <w:autoSpaceDN w:val="0"/>
        <w:adjustRightInd w:val="0"/>
        <w:jc w:val="left"/>
        <w:rPr>
          <w:sz w:val="22"/>
          <w:szCs w:val="22"/>
        </w:rPr>
      </w:pPr>
    </w:p>
    <w:p w14:paraId="0579819B" w14:textId="77777777" w:rsidR="00007481" w:rsidRDefault="00007481" w:rsidP="00BC152A">
      <w:pPr>
        <w:autoSpaceDE w:val="0"/>
        <w:autoSpaceDN w:val="0"/>
        <w:adjustRightInd w:val="0"/>
        <w:jc w:val="left"/>
        <w:rPr>
          <w:sz w:val="22"/>
          <w:szCs w:val="22"/>
        </w:rPr>
      </w:pPr>
    </w:p>
    <w:p w14:paraId="0B0C5E13" w14:textId="77777777" w:rsidR="00007481" w:rsidRDefault="00007481" w:rsidP="00BC152A">
      <w:pPr>
        <w:autoSpaceDE w:val="0"/>
        <w:autoSpaceDN w:val="0"/>
        <w:adjustRightInd w:val="0"/>
        <w:jc w:val="left"/>
        <w:rPr>
          <w:sz w:val="22"/>
          <w:szCs w:val="22"/>
        </w:rPr>
      </w:pPr>
    </w:p>
    <w:p w14:paraId="4806BD69" w14:textId="74F239D2" w:rsidR="00BC152A" w:rsidRPr="00BC152A" w:rsidRDefault="00BC152A" w:rsidP="00007481">
      <w:pPr>
        <w:widowControl/>
        <w:tabs>
          <w:tab w:val="left" w:pos="426"/>
        </w:tabs>
        <w:suppressAutoHyphens w:val="0"/>
        <w:contextualSpacing/>
        <w:jc w:val="both"/>
        <w:rPr>
          <w:rFonts w:eastAsia="Calibri"/>
          <w:sz w:val="22"/>
          <w:szCs w:val="22"/>
          <w:lang w:eastAsia="en-US"/>
        </w:rPr>
      </w:pPr>
    </w:p>
    <w:p w14:paraId="738BE974" w14:textId="459D48E0" w:rsidR="004C2002" w:rsidRPr="0045199D" w:rsidRDefault="004C2002" w:rsidP="00BC152A">
      <w:pPr>
        <w:pStyle w:val="Tekstpodstawowy"/>
        <w:spacing w:line="240" w:lineRule="auto"/>
        <w:ind w:left="540"/>
        <w:jc w:val="right"/>
        <w:rPr>
          <w:spacing w:val="-4"/>
        </w:rPr>
        <w:sectPr w:rsidR="004C2002" w:rsidRPr="0045199D" w:rsidSect="006F07C8">
          <w:headerReference w:type="even" r:id="rId48"/>
          <w:headerReference w:type="default" r:id="rId49"/>
          <w:footerReference w:type="even" r:id="rId50"/>
          <w:footerReference w:type="default" r:id="rId51"/>
          <w:headerReference w:type="first" r:id="rId52"/>
          <w:footerReference w:type="first" r:id="rId53"/>
          <w:pgSz w:w="11907" w:h="16840" w:code="9"/>
          <w:pgMar w:top="582" w:right="1418" w:bottom="1418" w:left="1418" w:header="568" w:footer="708" w:gutter="0"/>
          <w:cols w:space="708"/>
          <w:noEndnote/>
        </w:sectPr>
      </w:pPr>
    </w:p>
    <w:p w14:paraId="59880C36" w14:textId="77777777" w:rsidR="006B43AA" w:rsidRPr="0045199D" w:rsidRDefault="0036149D" w:rsidP="009E3CD1">
      <w:pPr>
        <w:widowControl/>
        <w:suppressAutoHyphens w:val="0"/>
        <w:jc w:val="right"/>
        <w:rPr>
          <w:b/>
          <w:bCs/>
        </w:rPr>
      </w:pPr>
      <w:r w:rsidRPr="0045199D">
        <w:rPr>
          <w:b/>
          <w:sz w:val="20"/>
          <w:szCs w:val="20"/>
        </w:rPr>
        <w:lastRenderedPageBreak/>
        <w:t xml:space="preserve">Załącznik nr </w:t>
      </w:r>
      <w:r w:rsidR="00AD2A47" w:rsidRPr="0045199D">
        <w:rPr>
          <w:b/>
          <w:sz w:val="20"/>
          <w:szCs w:val="20"/>
        </w:rPr>
        <w:t>2</w:t>
      </w:r>
      <w:r w:rsidRPr="0045199D">
        <w:rPr>
          <w:b/>
          <w:sz w:val="20"/>
          <w:szCs w:val="20"/>
        </w:rPr>
        <w:t xml:space="preserve"> do </w:t>
      </w:r>
      <w:r w:rsidR="001232D5" w:rsidRPr="0045199D">
        <w:rPr>
          <w:b/>
          <w:sz w:val="20"/>
          <w:szCs w:val="20"/>
        </w:rPr>
        <w:t>SWZ</w:t>
      </w:r>
    </w:p>
    <w:p w14:paraId="528C546E" w14:textId="77777777" w:rsidR="00A761DA" w:rsidRPr="0045199D" w:rsidRDefault="00A761DA" w:rsidP="00A761DA">
      <w:pPr>
        <w:widowControl/>
        <w:suppressAutoHyphens w:val="0"/>
        <w:ind w:left="360"/>
        <w:jc w:val="left"/>
        <w:outlineLvl w:val="0"/>
        <w:rPr>
          <w:noProof/>
          <w:color w:val="FF0000"/>
        </w:rPr>
      </w:pPr>
      <w:r w:rsidRPr="0045199D">
        <w:rPr>
          <w:noProof/>
          <w:color w:val="FF0000"/>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45199D">
        <w:rPr>
          <w:noProof/>
          <w:color w:val="FF0000"/>
        </w:rPr>
        <w:t xml:space="preserve">                 </w:t>
      </w:r>
    </w:p>
    <w:p w14:paraId="6C8FE75C" w14:textId="5F3448AA" w:rsidR="00A761DA" w:rsidRPr="002D65AD" w:rsidRDefault="00A761DA" w:rsidP="00A761DA">
      <w:pPr>
        <w:widowControl/>
        <w:suppressAutoHyphens w:val="0"/>
        <w:ind w:left="360"/>
        <w:outlineLvl w:val="0"/>
        <w:rPr>
          <w:b/>
          <w:bCs/>
          <w:sz w:val="22"/>
          <w:szCs w:val="22"/>
          <w:u w:val="single"/>
        </w:rPr>
      </w:pPr>
      <w:r w:rsidRPr="002D65AD">
        <w:rPr>
          <w:b/>
          <w:bCs/>
          <w:sz w:val="22"/>
          <w:szCs w:val="22"/>
          <w:u w:val="single"/>
        </w:rPr>
        <w:t>PROJEKTOWANE POSTANOWIENIA UMOWY nr 80.272</w:t>
      </w:r>
      <w:r w:rsidR="002209C1">
        <w:rPr>
          <w:b/>
          <w:bCs/>
          <w:sz w:val="22"/>
          <w:szCs w:val="22"/>
          <w:u w:val="single"/>
        </w:rPr>
        <w:t>.</w:t>
      </w:r>
      <w:r w:rsidR="00C24134">
        <w:rPr>
          <w:b/>
          <w:bCs/>
          <w:sz w:val="22"/>
          <w:szCs w:val="22"/>
          <w:u w:val="single"/>
        </w:rPr>
        <w:t>20</w:t>
      </w:r>
      <w:r w:rsidR="002209C1">
        <w:rPr>
          <w:b/>
          <w:bCs/>
          <w:sz w:val="22"/>
          <w:szCs w:val="22"/>
          <w:u w:val="single"/>
        </w:rPr>
        <w:t>.</w:t>
      </w:r>
      <w:r w:rsidR="00163865" w:rsidRPr="002D65AD">
        <w:rPr>
          <w:b/>
          <w:bCs/>
          <w:sz w:val="22"/>
          <w:szCs w:val="22"/>
          <w:u w:val="single"/>
        </w:rPr>
        <w:t>202</w:t>
      </w:r>
      <w:r w:rsidR="002209C1">
        <w:rPr>
          <w:b/>
          <w:bCs/>
          <w:sz w:val="22"/>
          <w:szCs w:val="22"/>
          <w:u w:val="single"/>
        </w:rPr>
        <w:t>5</w:t>
      </w:r>
    </w:p>
    <w:p w14:paraId="67ABA7BC" w14:textId="77777777" w:rsidR="00A761DA" w:rsidRPr="002D65AD" w:rsidRDefault="00A761DA" w:rsidP="00A761DA">
      <w:pPr>
        <w:pStyle w:val="Tekstpodstawowy"/>
        <w:spacing w:line="240" w:lineRule="auto"/>
        <w:ind w:left="360"/>
        <w:jc w:val="center"/>
        <w:outlineLvl w:val="0"/>
        <w:rPr>
          <w:rFonts w:ascii="Times New Roman" w:hAnsi="Times New Roman" w:cs="Times New Roman"/>
          <w:b/>
          <w:bCs/>
          <w:sz w:val="22"/>
          <w:szCs w:val="22"/>
          <w:u w:val="single"/>
        </w:rPr>
      </w:pPr>
    </w:p>
    <w:p w14:paraId="2471C75E" w14:textId="77777777" w:rsidR="002209C1" w:rsidRDefault="002209C1" w:rsidP="002209C1">
      <w:pPr>
        <w:widowControl/>
        <w:suppressAutoHyphens w:val="0"/>
        <w:jc w:val="both"/>
        <w:rPr>
          <w:b/>
          <w:bCs/>
          <w:i/>
          <w:iCs/>
          <w:sz w:val="22"/>
          <w:szCs w:val="22"/>
        </w:rPr>
      </w:pPr>
      <w:r>
        <w:rPr>
          <w:b/>
          <w:bCs/>
          <w:i/>
          <w:iCs/>
          <w:sz w:val="22"/>
          <w:szCs w:val="22"/>
        </w:rPr>
        <w:t>zawarta w Krakowie w dniu …............ …. r. pomiędzy:</w:t>
      </w:r>
    </w:p>
    <w:p w14:paraId="3BFA318C" w14:textId="77777777" w:rsidR="002209C1" w:rsidRDefault="002209C1" w:rsidP="002209C1">
      <w:pPr>
        <w:widowControl/>
        <w:suppressAutoHyphens w:val="0"/>
        <w:jc w:val="both"/>
        <w:rPr>
          <w:b/>
          <w:bCs/>
          <w:i/>
          <w:iCs/>
          <w:sz w:val="22"/>
          <w:szCs w:val="22"/>
        </w:rPr>
      </w:pPr>
      <w:r>
        <w:rPr>
          <w:b/>
          <w:bCs/>
          <w:i/>
          <w:iCs/>
          <w:sz w:val="22"/>
          <w:szCs w:val="22"/>
        </w:rPr>
        <w:t xml:space="preserve">Uniwersytetem Jagiellońskim z siedzibą przy ul. Gołębiej 24, 31-007 Kraków, </w:t>
      </w:r>
      <w:r>
        <w:rPr>
          <w:b/>
          <w:bCs/>
          <w:i/>
          <w:iCs/>
          <w:sz w:val="22"/>
          <w:szCs w:val="22"/>
        </w:rPr>
        <w:br/>
        <w:t xml:space="preserve">NIP 675-000-22-36, zwanym dalej „Zamawiającym”, reprezentowanym przez: </w:t>
      </w:r>
    </w:p>
    <w:p w14:paraId="084B9DE1" w14:textId="77777777" w:rsidR="002209C1" w:rsidRDefault="002209C1" w:rsidP="00F271FB">
      <w:pPr>
        <w:pStyle w:val="Akapitzlist"/>
        <w:numPr>
          <w:ilvl w:val="3"/>
          <w:numId w:val="107"/>
        </w:numPr>
        <w:ind w:left="426" w:hanging="426"/>
        <w:rPr>
          <w:b/>
          <w:bCs/>
          <w:i/>
          <w:iCs/>
          <w:sz w:val="22"/>
          <w:szCs w:val="22"/>
        </w:rPr>
      </w:pPr>
      <w:r>
        <w:rPr>
          <w:b/>
          <w:bCs/>
          <w:i/>
          <w:iCs/>
          <w:sz w:val="22"/>
          <w:szCs w:val="22"/>
        </w:rPr>
        <w:t xml:space="preserve">………. – …………….., </w:t>
      </w:r>
    </w:p>
    <w:p w14:paraId="57F4884B" w14:textId="77777777" w:rsidR="002209C1" w:rsidRDefault="002209C1" w:rsidP="00F271FB">
      <w:pPr>
        <w:pStyle w:val="Akapitzlist"/>
        <w:numPr>
          <w:ilvl w:val="3"/>
          <w:numId w:val="107"/>
        </w:numPr>
        <w:ind w:left="426" w:hanging="426"/>
        <w:rPr>
          <w:b/>
          <w:bCs/>
          <w:i/>
          <w:iCs/>
          <w:sz w:val="22"/>
          <w:szCs w:val="22"/>
        </w:rPr>
      </w:pPr>
      <w:r>
        <w:rPr>
          <w:b/>
          <w:bCs/>
          <w:i/>
          <w:iCs/>
          <w:sz w:val="22"/>
          <w:szCs w:val="22"/>
        </w:rPr>
        <w:t xml:space="preserve">………. – …………….., </w:t>
      </w:r>
    </w:p>
    <w:p w14:paraId="5B1D90FE" w14:textId="77777777" w:rsidR="002209C1" w:rsidRDefault="002209C1" w:rsidP="002209C1">
      <w:pPr>
        <w:pStyle w:val="Akapitzlist"/>
        <w:numPr>
          <w:ilvl w:val="0"/>
          <w:numId w:val="0"/>
        </w:numPr>
        <w:ind w:left="426"/>
        <w:rPr>
          <w:b/>
          <w:bCs/>
          <w:i/>
          <w:iCs/>
          <w:sz w:val="22"/>
          <w:szCs w:val="22"/>
        </w:rPr>
      </w:pPr>
      <w:r>
        <w:rPr>
          <w:b/>
          <w:bCs/>
          <w:i/>
          <w:iCs/>
          <w:sz w:val="22"/>
          <w:szCs w:val="22"/>
        </w:rPr>
        <w:t>przy kontrasygnacie finansowej Kwestora UJ,</w:t>
      </w:r>
    </w:p>
    <w:p w14:paraId="185041C2" w14:textId="77777777" w:rsidR="002209C1" w:rsidRDefault="002209C1" w:rsidP="002209C1">
      <w:pPr>
        <w:widowControl/>
        <w:suppressAutoHyphens w:val="0"/>
        <w:jc w:val="both"/>
        <w:rPr>
          <w:b/>
          <w:i/>
          <w:iCs/>
          <w:sz w:val="22"/>
          <w:szCs w:val="22"/>
        </w:rPr>
      </w:pPr>
      <w:r>
        <w:rPr>
          <w:b/>
          <w:i/>
          <w:iCs/>
          <w:sz w:val="22"/>
          <w:szCs w:val="22"/>
        </w:rPr>
        <w:t xml:space="preserve">a </w:t>
      </w:r>
    </w:p>
    <w:p w14:paraId="59F76F04" w14:textId="77777777" w:rsidR="002209C1" w:rsidRDefault="002209C1" w:rsidP="002209C1">
      <w:pPr>
        <w:pStyle w:val="Akapitzlist"/>
        <w:numPr>
          <w:ilvl w:val="0"/>
          <w:numId w:val="0"/>
        </w:numPr>
        <w:rPr>
          <w:b/>
          <w:i/>
          <w:iCs/>
          <w:sz w:val="22"/>
          <w:szCs w:val="22"/>
        </w:rPr>
      </w:pPr>
      <w:r>
        <w:rPr>
          <w:b/>
          <w:i/>
          <w:iCs/>
          <w:sz w:val="22"/>
          <w:szCs w:val="22"/>
        </w:rPr>
        <w:t xml:space="preserve">………………………, wpisanym do ………, zwanym dalej „Wykonawcą”, reprezentowanym przez: </w:t>
      </w:r>
    </w:p>
    <w:p w14:paraId="046AC77F" w14:textId="77777777" w:rsidR="002209C1" w:rsidRDefault="002209C1" w:rsidP="002209C1">
      <w:pPr>
        <w:pStyle w:val="Tekstpodstawowy2"/>
        <w:widowControl/>
        <w:rPr>
          <w:b/>
          <w:bCs/>
          <w:i/>
          <w:iCs/>
        </w:rPr>
      </w:pPr>
      <w:r>
        <w:rPr>
          <w:b/>
          <w:bCs/>
          <w:i/>
          <w:iCs/>
        </w:rPr>
        <w:t>………..</w:t>
      </w:r>
    </w:p>
    <w:p w14:paraId="0F73FADA" w14:textId="77777777" w:rsidR="002209C1" w:rsidRDefault="002209C1" w:rsidP="002209C1">
      <w:pPr>
        <w:pStyle w:val="Tekstpodstawowy"/>
        <w:spacing w:line="240" w:lineRule="auto"/>
        <w:rPr>
          <w:rFonts w:ascii="Times New Roman" w:hAnsi="Times New Roman" w:cs="Times New Roman"/>
          <w:i/>
          <w:sz w:val="22"/>
          <w:szCs w:val="22"/>
        </w:rPr>
      </w:pPr>
    </w:p>
    <w:p w14:paraId="6F6B3B02" w14:textId="77777777" w:rsidR="002209C1" w:rsidRDefault="002209C1" w:rsidP="002209C1">
      <w:pPr>
        <w:pStyle w:val="Tekstpodstawowy"/>
        <w:spacing w:line="240" w:lineRule="auto"/>
        <w:rPr>
          <w:rFonts w:ascii="Times New Roman" w:hAnsi="Times New Roman" w:cs="Times New Roman"/>
          <w:i/>
          <w:sz w:val="22"/>
          <w:szCs w:val="22"/>
        </w:rPr>
      </w:pPr>
      <w:r>
        <w:rPr>
          <w:rFonts w:ascii="Times New Roman" w:hAnsi="Times New Roman" w:cs="Times New Roman"/>
          <w:i/>
          <w:sz w:val="22"/>
          <w:szCs w:val="22"/>
        </w:rPr>
        <w:t xml:space="preserve">W wyniku przeprowadzenia postępowania w </w:t>
      </w:r>
      <w:r>
        <w:rPr>
          <w:rFonts w:ascii="Times New Roman" w:hAnsi="Times New Roman" w:cs="Times New Roman"/>
          <w:b/>
          <w:i/>
          <w:sz w:val="22"/>
          <w:szCs w:val="22"/>
        </w:rPr>
        <w:t xml:space="preserve">trybie podstawowym bez możliwości negocjacji </w:t>
      </w:r>
      <w:r>
        <w:rPr>
          <w:rFonts w:ascii="Times New Roman" w:hAnsi="Times New Roman" w:cs="Times New Roman"/>
          <w:i/>
          <w:sz w:val="22"/>
          <w:szCs w:val="22"/>
        </w:rPr>
        <w:t xml:space="preserve">na podstawie art. 275 pkt. 1 ustawy z dnia 11 września 2019 r. Prawo zamówień publicznych </w:t>
      </w:r>
      <w:r>
        <w:rPr>
          <w:rFonts w:ascii="Times New Roman" w:hAnsi="Times New Roman" w:cs="Times New Roman"/>
          <w:i/>
          <w:sz w:val="22"/>
          <w:szCs w:val="22"/>
        </w:rPr>
        <w:br/>
        <w:t xml:space="preserve">(Dz. U. z 2024 r. poz. 1320, z </w:t>
      </w:r>
      <w:proofErr w:type="spellStart"/>
      <w:r>
        <w:rPr>
          <w:rFonts w:ascii="Times New Roman" w:hAnsi="Times New Roman" w:cs="Times New Roman"/>
          <w:i/>
          <w:sz w:val="22"/>
          <w:szCs w:val="22"/>
        </w:rPr>
        <w:t>późn</w:t>
      </w:r>
      <w:proofErr w:type="spellEnd"/>
      <w:r>
        <w:rPr>
          <w:rFonts w:ascii="Times New Roman" w:hAnsi="Times New Roman" w:cs="Times New Roman"/>
          <w:i/>
          <w:sz w:val="22"/>
          <w:szCs w:val="22"/>
        </w:rPr>
        <w:t>. zm.), zawarto umowę następującej treści:</w:t>
      </w:r>
    </w:p>
    <w:p w14:paraId="1BC40AD5" w14:textId="77777777" w:rsidR="00A761DA" w:rsidRPr="002D65AD" w:rsidRDefault="00A761DA" w:rsidP="002209C1">
      <w:pPr>
        <w:widowControl/>
        <w:suppressAutoHyphens w:val="0"/>
        <w:jc w:val="both"/>
        <w:outlineLvl w:val="0"/>
        <w:rPr>
          <w:b/>
          <w:bCs/>
          <w:sz w:val="22"/>
          <w:szCs w:val="22"/>
        </w:rPr>
      </w:pPr>
    </w:p>
    <w:p w14:paraId="4AE03FE1" w14:textId="50B5B05E" w:rsidR="00A761DA" w:rsidRPr="002D65AD" w:rsidRDefault="00A761DA" w:rsidP="00A761DA">
      <w:pPr>
        <w:widowControl/>
        <w:tabs>
          <w:tab w:val="left" w:pos="720"/>
        </w:tabs>
        <w:suppressAutoHyphens w:val="0"/>
        <w:ind w:left="360"/>
        <w:rPr>
          <w:b/>
          <w:bCs/>
          <w:sz w:val="22"/>
          <w:szCs w:val="22"/>
        </w:rPr>
      </w:pPr>
      <w:r w:rsidRPr="002D65AD">
        <w:rPr>
          <w:b/>
          <w:bCs/>
          <w:sz w:val="22"/>
          <w:szCs w:val="22"/>
        </w:rPr>
        <w:t>§ 1</w:t>
      </w:r>
      <w:r w:rsidR="00910B0A" w:rsidRPr="002D65AD">
        <w:rPr>
          <w:b/>
          <w:bCs/>
          <w:sz w:val="22"/>
          <w:szCs w:val="22"/>
        </w:rPr>
        <w:t xml:space="preserve"> Przedmiot umowy</w:t>
      </w:r>
    </w:p>
    <w:p w14:paraId="17FF84EA" w14:textId="085D80A1" w:rsidR="00A761DA" w:rsidRPr="002209C1" w:rsidRDefault="00A761DA" w:rsidP="00F271FB">
      <w:pPr>
        <w:numPr>
          <w:ilvl w:val="0"/>
          <w:numId w:val="71"/>
        </w:numPr>
        <w:jc w:val="both"/>
        <w:rPr>
          <w:sz w:val="22"/>
          <w:szCs w:val="22"/>
        </w:rPr>
      </w:pPr>
      <w:r w:rsidRPr="002209C1">
        <w:rPr>
          <w:sz w:val="22"/>
          <w:szCs w:val="22"/>
        </w:rPr>
        <w:t xml:space="preserve">Przedmiotem umowy jest </w:t>
      </w:r>
      <w:r w:rsidR="00C24134">
        <w:rPr>
          <w:sz w:val="22"/>
          <w:szCs w:val="22"/>
        </w:rPr>
        <w:t>dostosowanie Pracowni Mikrobiologii I do prowadzenia badań w klasie bezpieczeństwa mikrobiologicznego 3 (BSL3)</w:t>
      </w:r>
      <w:r w:rsidR="00163865" w:rsidRPr="002209C1">
        <w:rPr>
          <w:sz w:val="22"/>
          <w:szCs w:val="22"/>
        </w:rPr>
        <w:t xml:space="preserve">  przy ul. </w:t>
      </w:r>
      <w:r w:rsidR="002209C1" w:rsidRPr="002209C1">
        <w:rPr>
          <w:sz w:val="22"/>
          <w:szCs w:val="22"/>
        </w:rPr>
        <w:t>Gronostajowej 7</w:t>
      </w:r>
      <w:r w:rsidR="00C24134">
        <w:rPr>
          <w:sz w:val="22"/>
          <w:szCs w:val="22"/>
        </w:rPr>
        <w:t>a</w:t>
      </w:r>
      <w:r w:rsidR="00163865" w:rsidRPr="002209C1">
        <w:rPr>
          <w:sz w:val="22"/>
          <w:szCs w:val="22"/>
        </w:rPr>
        <w:t xml:space="preserve"> w Krakowie.</w:t>
      </w:r>
    </w:p>
    <w:p w14:paraId="409AC73F" w14:textId="77777777" w:rsidR="00A761DA" w:rsidRPr="002D65AD" w:rsidRDefault="00A761DA" w:rsidP="00F271FB">
      <w:pPr>
        <w:widowControl/>
        <w:numPr>
          <w:ilvl w:val="0"/>
          <w:numId w:val="71"/>
        </w:numPr>
        <w:suppressAutoHyphens w:val="0"/>
        <w:jc w:val="both"/>
        <w:rPr>
          <w:sz w:val="22"/>
          <w:szCs w:val="22"/>
        </w:rPr>
      </w:pPr>
      <w:r w:rsidRPr="002D65AD">
        <w:rPr>
          <w:sz w:val="22"/>
          <w:szCs w:val="22"/>
        </w:rPr>
        <w:t xml:space="preserve">Zakres czynności i prac objętych niniejszą umową określony jest szczegółowo </w:t>
      </w:r>
      <w:r w:rsidRPr="002D65AD">
        <w:rPr>
          <w:sz w:val="22"/>
          <w:szCs w:val="22"/>
        </w:rPr>
        <w:br/>
        <w:t xml:space="preserve">w dokumentacji postępowania przetargowego, w szczególności w Specyfikacji Warunków Zamówienia oraz Załączniku A do SWZ, będącym jej integralną częścią. </w:t>
      </w:r>
    </w:p>
    <w:p w14:paraId="0CDA853F" w14:textId="77777777" w:rsidR="00A761DA" w:rsidRPr="002D65AD" w:rsidRDefault="00A761DA" w:rsidP="00F271FB">
      <w:pPr>
        <w:pStyle w:val="Akapitzlist"/>
        <w:numPr>
          <w:ilvl w:val="0"/>
          <w:numId w:val="75"/>
        </w:numPr>
        <w:rPr>
          <w:vanish/>
          <w:color w:val="FF0000"/>
          <w:sz w:val="22"/>
          <w:szCs w:val="22"/>
        </w:rPr>
      </w:pPr>
    </w:p>
    <w:p w14:paraId="36366EB2" w14:textId="77777777" w:rsidR="00A761DA" w:rsidRPr="002D65AD" w:rsidRDefault="00A761DA" w:rsidP="00F271FB">
      <w:pPr>
        <w:pStyle w:val="Akapitzlist"/>
        <w:numPr>
          <w:ilvl w:val="0"/>
          <w:numId w:val="75"/>
        </w:numPr>
        <w:rPr>
          <w:vanish/>
          <w:color w:val="FF0000"/>
          <w:sz w:val="22"/>
          <w:szCs w:val="22"/>
        </w:rPr>
      </w:pPr>
    </w:p>
    <w:p w14:paraId="61416DF7" w14:textId="77777777" w:rsidR="00A761DA" w:rsidRPr="002D65AD" w:rsidRDefault="00A761DA" w:rsidP="00F271FB">
      <w:pPr>
        <w:widowControl/>
        <w:numPr>
          <w:ilvl w:val="0"/>
          <w:numId w:val="71"/>
        </w:numPr>
        <w:suppressAutoHyphens w:val="0"/>
        <w:jc w:val="both"/>
        <w:rPr>
          <w:sz w:val="22"/>
          <w:szCs w:val="22"/>
        </w:rPr>
      </w:pPr>
      <w:r w:rsidRPr="002D65AD">
        <w:rPr>
          <w:sz w:val="22"/>
          <w:szCs w:val="22"/>
        </w:rPr>
        <w:t>Integralną częścią niniejszej umowy są:</w:t>
      </w:r>
    </w:p>
    <w:p w14:paraId="26248BA0" w14:textId="77777777" w:rsidR="00A761DA" w:rsidRPr="002D65AD" w:rsidRDefault="00A761DA" w:rsidP="00F271FB">
      <w:pPr>
        <w:widowControl/>
        <w:numPr>
          <w:ilvl w:val="0"/>
          <w:numId w:val="38"/>
        </w:numPr>
        <w:suppressAutoHyphens w:val="0"/>
        <w:ind w:left="786"/>
        <w:jc w:val="both"/>
        <w:rPr>
          <w:sz w:val="22"/>
          <w:szCs w:val="22"/>
        </w:rPr>
      </w:pPr>
      <w:r w:rsidRPr="002D65AD">
        <w:rPr>
          <w:sz w:val="22"/>
          <w:szCs w:val="22"/>
        </w:rPr>
        <w:t>dokumentacja postępowania przetargowego wraz z ofertą Wykonawcy;</w:t>
      </w:r>
    </w:p>
    <w:p w14:paraId="630D4C5E" w14:textId="77777777" w:rsidR="00A761DA" w:rsidRPr="002D65AD" w:rsidRDefault="00A761DA" w:rsidP="00F271FB">
      <w:pPr>
        <w:widowControl/>
        <w:numPr>
          <w:ilvl w:val="0"/>
          <w:numId w:val="38"/>
        </w:numPr>
        <w:suppressAutoHyphens w:val="0"/>
        <w:ind w:left="786"/>
        <w:jc w:val="both"/>
        <w:rPr>
          <w:sz w:val="22"/>
          <w:szCs w:val="22"/>
        </w:rPr>
      </w:pPr>
      <w:r w:rsidRPr="002D65AD">
        <w:rPr>
          <w:sz w:val="22"/>
          <w:szCs w:val="22"/>
        </w:rPr>
        <w:t>lista podwykonawców z określeniem zakresu i wartości robót przewidzianych do wykonania (załącznik nr 1), o ile są przewidziani na etapie zawarcia umowy.</w:t>
      </w:r>
    </w:p>
    <w:p w14:paraId="1037AAC9" w14:textId="77777777" w:rsidR="00A761DA" w:rsidRPr="002D65AD" w:rsidRDefault="00A761DA" w:rsidP="00A761DA">
      <w:pPr>
        <w:tabs>
          <w:tab w:val="left" w:pos="720"/>
        </w:tabs>
        <w:ind w:left="360"/>
        <w:rPr>
          <w:b/>
          <w:sz w:val="22"/>
          <w:szCs w:val="22"/>
        </w:rPr>
      </w:pPr>
    </w:p>
    <w:p w14:paraId="429FA56E" w14:textId="77777777" w:rsidR="00A761DA" w:rsidRPr="002D65AD" w:rsidRDefault="00A761DA" w:rsidP="00A761DA">
      <w:pPr>
        <w:tabs>
          <w:tab w:val="left" w:pos="720"/>
        </w:tabs>
        <w:ind w:left="360"/>
        <w:rPr>
          <w:b/>
          <w:sz w:val="22"/>
          <w:szCs w:val="22"/>
        </w:rPr>
      </w:pPr>
      <w:r w:rsidRPr="002D65AD">
        <w:rPr>
          <w:b/>
          <w:sz w:val="22"/>
          <w:szCs w:val="22"/>
        </w:rPr>
        <w:t>§ 2</w:t>
      </w:r>
    </w:p>
    <w:p w14:paraId="3F7E2621" w14:textId="77777777" w:rsidR="004669CA" w:rsidRPr="002D65AD" w:rsidRDefault="00037B4D"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lang w:val="x-none" w:eastAsia="en-US"/>
        </w:rPr>
        <w:t xml:space="preserve">Wykonawca oświadcza, że posiada odpowiednią wiedzę, doświadczenie i dysponuje stosowną bazą do wykonania przedmiotu umowy, </w:t>
      </w:r>
    </w:p>
    <w:p w14:paraId="75C8F150" w14:textId="77777777" w:rsidR="00DF6177" w:rsidRPr="002D65AD" w:rsidRDefault="000F03C4"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rPr>
        <w:t>W</w:t>
      </w:r>
      <w:r w:rsidR="00B87290" w:rsidRPr="002D65AD">
        <w:rPr>
          <w:sz w:val="22"/>
          <w:szCs w:val="22"/>
        </w:rPr>
        <w:t xml:space="preserve">ykonawca </w:t>
      </w:r>
      <w:r w:rsidR="00A761DA" w:rsidRPr="002D65AD">
        <w:rPr>
          <w:sz w:val="22"/>
          <w:szCs w:val="22"/>
        </w:rPr>
        <w:t>zobowiązuje się wykonać przedmiot umowy przy zachowaniu należytej zawodowej staranności zgodnie z prawem budowlanym i pod nadzorem uprawnionych osób.</w:t>
      </w:r>
    </w:p>
    <w:p w14:paraId="02B2794D" w14:textId="1E04F759" w:rsidR="00DF6177" w:rsidRPr="002D65AD" w:rsidRDefault="00DF6177"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rPr>
        <w:t>Wykonawca oświadcza, że w złożonej ofercie uwzględnił wszystkie koszty związane z realizacją niniejszej umowy</w:t>
      </w:r>
      <w:r w:rsidR="00D50277" w:rsidRPr="002D65AD">
        <w:rPr>
          <w:sz w:val="22"/>
          <w:szCs w:val="22"/>
        </w:rPr>
        <w:t>.</w:t>
      </w:r>
    </w:p>
    <w:p w14:paraId="02FC60FF" w14:textId="511E2F44" w:rsidR="004669CA" w:rsidRPr="002D65AD" w:rsidRDefault="00A761DA"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rPr>
        <w:t>Wykonawca zobowiązuje się, że osoby wykonujące czynności objęte przedmiotem zamówienia,</w:t>
      </w:r>
      <w:r w:rsidR="00AB6EA4" w:rsidRPr="002D65AD">
        <w:rPr>
          <w:sz w:val="22"/>
          <w:szCs w:val="22"/>
        </w:rPr>
        <w:t xml:space="preserve"> za wyjątkiem osób wskazanych w § </w:t>
      </w:r>
      <w:r w:rsidR="000100D2" w:rsidRPr="002D65AD">
        <w:rPr>
          <w:sz w:val="22"/>
          <w:szCs w:val="22"/>
        </w:rPr>
        <w:t>3</w:t>
      </w:r>
      <w:r w:rsidR="00AB6EA4" w:rsidRPr="002D65AD">
        <w:rPr>
          <w:sz w:val="22"/>
          <w:szCs w:val="22"/>
        </w:rPr>
        <w:t xml:space="preserve"> ust. 3 Umowy,</w:t>
      </w:r>
      <w:r w:rsidRPr="002D65AD">
        <w:rPr>
          <w:sz w:val="22"/>
          <w:szCs w:val="22"/>
        </w:rPr>
        <w:t xml:space="preserve"> będą zatrudnione przez Wykonawcę lub jego podwykonawcę jako jego pracownicy w rozumieniu przepisów ustawy z dnia 26 czerwca 1974 r. – Kodeks pracy (t. j. Dz.U. 202</w:t>
      </w:r>
      <w:r w:rsidR="0022402F" w:rsidRPr="002D65AD">
        <w:rPr>
          <w:sz w:val="22"/>
          <w:szCs w:val="22"/>
        </w:rPr>
        <w:t>3</w:t>
      </w:r>
      <w:r w:rsidRPr="002D65AD">
        <w:rPr>
          <w:sz w:val="22"/>
          <w:szCs w:val="22"/>
        </w:rPr>
        <w:t xml:space="preserve"> poz. </w:t>
      </w:r>
      <w:r w:rsidR="00FB7711" w:rsidRPr="002D65AD">
        <w:rPr>
          <w:sz w:val="22"/>
          <w:szCs w:val="22"/>
        </w:rPr>
        <w:t>1</w:t>
      </w:r>
      <w:r w:rsidR="0022402F" w:rsidRPr="002D65AD">
        <w:rPr>
          <w:sz w:val="22"/>
          <w:szCs w:val="22"/>
        </w:rPr>
        <w:t>465</w:t>
      </w:r>
      <w:r w:rsidRPr="002D65AD">
        <w:rPr>
          <w:sz w:val="22"/>
          <w:szCs w:val="22"/>
        </w:rPr>
        <w:t xml:space="preserve"> ze zm.), na odpowiednim do rodzaju ich pracy stanowisku, co najmniej przez okres realizacji niniejszej umowy.</w:t>
      </w:r>
      <w:r w:rsidR="00AB6EA4" w:rsidRPr="002D65AD">
        <w:rPr>
          <w:sz w:val="22"/>
          <w:szCs w:val="22"/>
        </w:rPr>
        <w:t xml:space="preserve"> </w:t>
      </w:r>
    </w:p>
    <w:p w14:paraId="4AB9D047" w14:textId="2EC8B77B" w:rsidR="00A761DA" w:rsidRPr="002D65AD" w:rsidRDefault="00A761DA"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rPr>
        <w:t xml:space="preserve">W trakcie realizacji zamówienia na każde wezwanie Zamawiającego w wyznaczonym </w:t>
      </w:r>
      <w:r w:rsidRPr="002D65AD">
        <w:rPr>
          <w:sz w:val="22"/>
          <w:szCs w:val="22"/>
        </w:rPr>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2D65AD">
        <w:rPr>
          <w:sz w:val="22"/>
          <w:szCs w:val="22"/>
        </w:rPr>
        <w:br/>
        <w:t xml:space="preserve">w </w:t>
      </w:r>
      <w:r w:rsidR="00E02E11" w:rsidRPr="002D65AD">
        <w:rPr>
          <w:sz w:val="22"/>
          <w:szCs w:val="22"/>
        </w:rPr>
        <w:t xml:space="preserve">ust </w:t>
      </w:r>
      <w:r w:rsidR="005F3D7F" w:rsidRPr="002D65AD">
        <w:rPr>
          <w:sz w:val="22"/>
          <w:szCs w:val="22"/>
        </w:rPr>
        <w:t>5</w:t>
      </w:r>
      <w:r w:rsidRPr="002D65AD">
        <w:rPr>
          <w:sz w:val="22"/>
          <w:szCs w:val="22"/>
        </w:rPr>
        <w:t xml:space="preserve"> czynności w trakcie realizacji zamówienia. Dowodami tymi mogą </w:t>
      </w:r>
      <w:r w:rsidRPr="002D65AD">
        <w:rPr>
          <w:sz w:val="22"/>
          <w:szCs w:val="22"/>
        </w:rPr>
        <w:br/>
        <w:t>w szczególności być:</w:t>
      </w:r>
    </w:p>
    <w:p w14:paraId="5577FF95" w14:textId="2BE7F842" w:rsidR="00A761DA" w:rsidRPr="002D65AD" w:rsidRDefault="00A761DA" w:rsidP="00F271FB">
      <w:pPr>
        <w:widowControl/>
        <w:numPr>
          <w:ilvl w:val="0"/>
          <w:numId w:val="93"/>
        </w:numPr>
        <w:tabs>
          <w:tab w:val="left" w:pos="1080"/>
        </w:tabs>
        <w:suppressAutoHyphens w:val="0"/>
        <w:jc w:val="both"/>
        <w:rPr>
          <w:sz w:val="22"/>
          <w:szCs w:val="22"/>
        </w:rPr>
      </w:pPr>
      <w:r w:rsidRPr="002D65AD">
        <w:rPr>
          <w:sz w:val="22"/>
          <w:szCs w:val="22"/>
        </w:rPr>
        <w:t xml:space="preserve">oświadczenie Wykonawcy lub Podwykonawcy o zatrudnieniu na podstawie umowy o pracę osób wykonujących czynności, których dotyczy wezwanie Zamawiającego. Oświadczenie </w:t>
      </w:r>
      <w:r w:rsidRPr="002D65AD">
        <w:rPr>
          <w:sz w:val="22"/>
          <w:szCs w:val="22"/>
        </w:rPr>
        <w:lastRenderedPageBreak/>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77777777" w:rsidR="00A761DA" w:rsidRPr="002D65AD" w:rsidRDefault="00A761DA" w:rsidP="00F271FB">
      <w:pPr>
        <w:widowControl/>
        <w:numPr>
          <w:ilvl w:val="0"/>
          <w:numId w:val="93"/>
        </w:numPr>
        <w:tabs>
          <w:tab w:val="left" w:pos="1080"/>
        </w:tabs>
        <w:suppressAutoHyphens w:val="0"/>
        <w:ind w:left="1080"/>
        <w:jc w:val="both"/>
        <w:rPr>
          <w:sz w:val="22"/>
          <w:szCs w:val="22"/>
        </w:rPr>
      </w:pPr>
      <w:r w:rsidRPr="002D65AD">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2D65AD">
        <w:rPr>
          <w:sz w:val="22"/>
          <w:szCs w:val="22"/>
        </w:rPr>
        <w:br/>
        <w:t>o pracę, zakres obowiązków tej osoby jako pracownika oraz czytelny podpis osoby składającej oświadczenie;</w:t>
      </w:r>
    </w:p>
    <w:p w14:paraId="2471DCA3" w14:textId="77777777" w:rsidR="00A761DA" w:rsidRPr="002D65AD" w:rsidRDefault="00A761DA" w:rsidP="00F271FB">
      <w:pPr>
        <w:widowControl/>
        <w:numPr>
          <w:ilvl w:val="0"/>
          <w:numId w:val="93"/>
        </w:numPr>
        <w:tabs>
          <w:tab w:val="left" w:pos="1080"/>
        </w:tabs>
        <w:suppressAutoHyphens w:val="0"/>
        <w:ind w:left="1080"/>
        <w:jc w:val="both"/>
        <w:rPr>
          <w:sz w:val="22"/>
          <w:szCs w:val="22"/>
        </w:rPr>
      </w:pPr>
      <w:r w:rsidRPr="002D65AD">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2D65AD">
        <w:rPr>
          <w:sz w:val="22"/>
          <w:szCs w:val="22"/>
        </w:rP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2D65AD">
        <w:rPr>
          <w:sz w:val="22"/>
          <w:szCs w:val="22"/>
        </w:rP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2D65AD" w:rsidRDefault="00A761DA" w:rsidP="00F271FB">
      <w:pPr>
        <w:pStyle w:val="Akapitzlist"/>
        <w:numPr>
          <w:ilvl w:val="0"/>
          <w:numId w:val="93"/>
        </w:numPr>
        <w:rPr>
          <w:bCs/>
          <w:sz w:val="22"/>
          <w:szCs w:val="22"/>
        </w:rPr>
      </w:pPr>
      <w:r w:rsidRPr="002D65AD">
        <w:rPr>
          <w:color w:val="000000"/>
          <w:sz w:val="22"/>
          <w:szCs w:val="22"/>
        </w:rPr>
        <w:t>inne dokumenty, zawierające informacje niezbędne do weryfikacji zatrudnienia na podstawie umowy o pracę, w tym w szczególności:</w:t>
      </w:r>
    </w:p>
    <w:p w14:paraId="4DA2980A" w14:textId="77777777" w:rsidR="00A761DA" w:rsidRPr="002D65AD" w:rsidRDefault="00A761DA" w:rsidP="00F271FB">
      <w:pPr>
        <w:pStyle w:val="Akapitzlist"/>
        <w:numPr>
          <w:ilvl w:val="0"/>
          <w:numId w:val="76"/>
        </w:numPr>
        <w:rPr>
          <w:color w:val="333333"/>
          <w:sz w:val="22"/>
          <w:szCs w:val="22"/>
          <w:shd w:val="clear" w:color="auto" w:fill="FFFFFF"/>
        </w:rPr>
      </w:pPr>
      <w:r w:rsidRPr="002D65AD">
        <w:rPr>
          <w:color w:val="333333"/>
          <w:sz w:val="22"/>
          <w:szCs w:val="22"/>
          <w:shd w:val="clear" w:color="auto" w:fill="FFFFFF"/>
        </w:rPr>
        <w:t xml:space="preserve">imię i nazwisko zatrudnionego pracownika, datę zawarcia umowy o pracę, rodzaj umowy o pracę i zakres obowiązków pracownika, </w:t>
      </w:r>
    </w:p>
    <w:p w14:paraId="71AF893A" w14:textId="77777777" w:rsidR="00A761DA" w:rsidRPr="002D65AD" w:rsidRDefault="00A761DA" w:rsidP="00F271FB">
      <w:pPr>
        <w:pStyle w:val="Akapitzlist"/>
        <w:numPr>
          <w:ilvl w:val="0"/>
          <w:numId w:val="76"/>
        </w:numPr>
        <w:rPr>
          <w:bCs/>
          <w:sz w:val="22"/>
          <w:szCs w:val="22"/>
        </w:rPr>
      </w:pPr>
      <w:r w:rsidRPr="002D65AD">
        <w:rPr>
          <w:color w:val="000000"/>
          <w:sz w:val="22"/>
          <w:szCs w:val="22"/>
        </w:rPr>
        <w:t>poświadczone za zgodność z oryginałem odpowiednio przez Wykonawcę lub podwykonawcę</w:t>
      </w:r>
      <w:r w:rsidRPr="002D65AD">
        <w:rPr>
          <w:bCs/>
          <w:i/>
          <w:color w:val="000000"/>
          <w:sz w:val="22"/>
          <w:szCs w:val="22"/>
        </w:rPr>
        <w:t xml:space="preserve"> </w:t>
      </w:r>
      <w:r w:rsidRPr="002D65AD">
        <w:rPr>
          <w:bCs/>
          <w:color w:val="000000"/>
          <w:sz w:val="22"/>
          <w:szCs w:val="22"/>
        </w:rPr>
        <w:t xml:space="preserve">kopie dokumentów </w:t>
      </w:r>
      <w:r w:rsidRPr="002D65AD">
        <w:rPr>
          <w:rFonts w:eastAsia="Tahoma"/>
          <w:bCs/>
          <w:color w:val="000000"/>
          <w:sz w:val="22"/>
          <w:szCs w:val="22"/>
        </w:rPr>
        <w:t xml:space="preserve">potwierdzających opłacanie składek na ubezpieczenia społeczne i zdrowotne z tytułu zatrudnienia na podstawie umów </w:t>
      </w:r>
      <w:r w:rsidRPr="002D65AD">
        <w:rPr>
          <w:rFonts w:eastAsia="Tahoma"/>
          <w:bCs/>
          <w:color w:val="000000"/>
          <w:sz w:val="22"/>
          <w:szCs w:val="22"/>
        </w:rPr>
        <w:br/>
        <w:t>o pracę (wraz z informacją o liczbie odprowadzonych składek) tj.:</w:t>
      </w:r>
    </w:p>
    <w:p w14:paraId="76306EDA" w14:textId="77777777" w:rsidR="00A761DA" w:rsidRPr="002D65AD" w:rsidRDefault="00A761DA" w:rsidP="00F271FB">
      <w:pPr>
        <w:pStyle w:val="Akapitzlist"/>
        <w:numPr>
          <w:ilvl w:val="0"/>
          <w:numId w:val="76"/>
        </w:numPr>
        <w:rPr>
          <w:bCs/>
          <w:sz w:val="22"/>
          <w:szCs w:val="22"/>
        </w:rPr>
      </w:pPr>
      <w:r w:rsidRPr="002D65AD">
        <w:rPr>
          <w:bCs/>
          <w:color w:val="000000"/>
          <w:sz w:val="22"/>
          <w:szCs w:val="22"/>
        </w:rPr>
        <w:t xml:space="preserve">zaświadczenie właściwego oddziału ZUS, potwierdzające opłacanie przez Wykonawcę, podwykonawcę składek na ubezpieczenia społeczne i zdrowotne </w:t>
      </w:r>
      <w:r w:rsidRPr="002D65AD">
        <w:rPr>
          <w:bCs/>
          <w:color w:val="000000"/>
          <w:sz w:val="22"/>
          <w:szCs w:val="22"/>
        </w:rPr>
        <w:br/>
        <w:t>z tytułu zatrudnienia na podstawie umów o pracę za ostatni okres rozliczeniowy lub</w:t>
      </w:r>
      <w:r w:rsidRPr="002D65AD">
        <w:rPr>
          <w:bCs/>
          <w:i/>
          <w:color w:val="000000"/>
          <w:sz w:val="22"/>
          <w:szCs w:val="22"/>
        </w:rPr>
        <w:t xml:space="preserve"> </w:t>
      </w:r>
      <w:r w:rsidRPr="002D65AD">
        <w:rPr>
          <w:bCs/>
          <w:color w:val="000000"/>
          <w:sz w:val="22"/>
          <w:szCs w:val="22"/>
        </w:rPr>
        <w:t xml:space="preserve">kopie dowodu potwierdzającego zgłoszenie pracownika do ubezpieczeń, </w:t>
      </w:r>
      <w:r w:rsidRPr="002D65AD">
        <w:rPr>
          <w:sz w:val="22"/>
          <w:szCs w:val="22"/>
        </w:rPr>
        <w:t xml:space="preserve">zanonimizowane w sposób zapewniający ochronę danych osobowych pracowników, zgodnie z przepisami powołanymi w ust.  lit c). </w:t>
      </w:r>
    </w:p>
    <w:p w14:paraId="3B1999E8" w14:textId="3AF280F8" w:rsidR="00A761DA" w:rsidRPr="002D65AD" w:rsidRDefault="0071772C" w:rsidP="00BA1AF6">
      <w:pPr>
        <w:widowControl/>
        <w:suppressAutoHyphens w:val="0"/>
        <w:ind w:left="720"/>
        <w:jc w:val="both"/>
        <w:rPr>
          <w:sz w:val="22"/>
          <w:szCs w:val="22"/>
        </w:rPr>
      </w:pPr>
      <w:r w:rsidRPr="002D65AD">
        <w:rPr>
          <w:sz w:val="22"/>
          <w:szCs w:val="22"/>
        </w:rPr>
        <w:t>6.</w:t>
      </w:r>
      <w:r w:rsidRPr="002D65AD">
        <w:rPr>
          <w:sz w:val="22"/>
          <w:szCs w:val="22"/>
        </w:rPr>
        <w:tab/>
      </w:r>
      <w:r w:rsidR="00A761DA" w:rsidRPr="002D65AD">
        <w:rPr>
          <w:sz w:val="22"/>
          <w:szCs w:val="22"/>
        </w:rPr>
        <w:t xml:space="preserve">Nieprzedłożenie przez Wykonawcę kopii dokumentów zawartych przez Wykonawcę </w:t>
      </w:r>
      <w:r w:rsidR="00A761DA" w:rsidRPr="002D65AD">
        <w:rPr>
          <w:sz w:val="22"/>
          <w:szCs w:val="22"/>
        </w:rPr>
        <w:br/>
        <w:t xml:space="preserve">z ww. pracownikami w terminie i zakresie wskazanym przez Zamawiającego zgodnie </w:t>
      </w:r>
      <w:r w:rsidR="00A761DA" w:rsidRPr="002D65AD">
        <w:rPr>
          <w:sz w:val="22"/>
          <w:szCs w:val="22"/>
        </w:rPr>
        <w:br/>
        <w:t xml:space="preserve">z ust. </w:t>
      </w:r>
      <w:r w:rsidR="00B43CD2" w:rsidRPr="002D65AD">
        <w:rPr>
          <w:sz w:val="22"/>
          <w:szCs w:val="22"/>
        </w:rPr>
        <w:t>5</w:t>
      </w:r>
      <w:r w:rsidR="00A761DA" w:rsidRPr="002D65AD">
        <w:rPr>
          <w:sz w:val="22"/>
          <w:szCs w:val="22"/>
        </w:rPr>
        <w:t>, będzie traktowane jako niewypełnienie obowiązku zatrudnienia pracowników na podstawie umowy o pracę, co będzie skutkować naliczeniem kar umownych zgodnie z § 16 ust. 2 lit. h) umowy.</w:t>
      </w:r>
    </w:p>
    <w:p w14:paraId="603224BB" w14:textId="0C3D22D2" w:rsidR="00A761DA" w:rsidRPr="002D65AD" w:rsidRDefault="00B43CD2" w:rsidP="00BA1AF6">
      <w:pPr>
        <w:widowControl/>
        <w:suppressAutoHyphens w:val="0"/>
        <w:ind w:left="720"/>
        <w:jc w:val="both"/>
        <w:rPr>
          <w:sz w:val="22"/>
          <w:szCs w:val="22"/>
        </w:rPr>
      </w:pPr>
      <w:r w:rsidRPr="002D65AD">
        <w:rPr>
          <w:sz w:val="22"/>
          <w:szCs w:val="22"/>
        </w:rPr>
        <w:t>7.</w:t>
      </w:r>
      <w:r w:rsidRPr="002D65AD">
        <w:rPr>
          <w:sz w:val="22"/>
          <w:szCs w:val="22"/>
        </w:rPr>
        <w:tab/>
      </w:r>
      <w:r w:rsidR="00A761DA" w:rsidRPr="002D65AD">
        <w:rPr>
          <w:sz w:val="22"/>
          <w:szCs w:val="22"/>
        </w:rPr>
        <w:t>W przypadku uzasadnionych wątpliwości co do przestrzegania prawa pracy przez Wykonawcę lub Podwykonawcę, Zamawiający może zwrócić się o przeprowadzenie stosownej kontroli przez Państwową Inspekcję Pracy.</w:t>
      </w:r>
    </w:p>
    <w:p w14:paraId="7EB816C3" w14:textId="67ADFB9A" w:rsidR="00A761DA" w:rsidRPr="002D65AD" w:rsidRDefault="00B43CD2" w:rsidP="00BA1AF6">
      <w:pPr>
        <w:widowControl/>
        <w:suppressAutoHyphens w:val="0"/>
        <w:ind w:left="720"/>
        <w:jc w:val="both"/>
        <w:rPr>
          <w:sz w:val="22"/>
          <w:szCs w:val="22"/>
        </w:rPr>
      </w:pPr>
      <w:r w:rsidRPr="002D65AD">
        <w:rPr>
          <w:sz w:val="22"/>
          <w:szCs w:val="22"/>
        </w:rPr>
        <w:t>8.</w:t>
      </w:r>
      <w:r w:rsidRPr="002D65AD">
        <w:rPr>
          <w:sz w:val="22"/>
          <w:szCs w:val="22"/>
        </w:rPr>
        <w:tab/>
      </w:r>
      <w:r w:rsidR="00A761DA" w:rsidRPr="002D65AD">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2D65AD" w:rsidRDefault="00A761DA" w:rsidP="00F271FB">
      <w:pPr>
        <w:widowControl/>
        <w:numPr>
          <w:ilvl w:val="0"/>
          <w:numId w:val="39"/>
        </w:numPr>
        <w:tabs>
          <w:tab w:val="left" w:pos="1080"/>
        </w:tabs>
        <w:suppressAutoHyphens w:val="0"/>
        <w:ind w:left="1080"/>
        <w:jc w:val="both"/>
        <w:rPr>
          <w:sz w:val="22"/>
          <w:szCs w:val="22"/>
        </w:rPr>
      </w:pPr>
      <w:r w:rsidRPr="002D65AD">
        <w:rPr>
          <w:sz w:val="22"/>
          <w:szCs w:val="22"/>
        </w:rPr>
        <w:lastRenderedPageBreak/>
        <w:t>żądania oświadczeń i dokumentów w zakresie potwierdzenia spełniania ww. wymogów i dokonywania ich oceny,</w:t>
      </w:r>
    </w:p>
    <w:p w14:paraId="0C694C5A" w14:textId="77777777" w:rsidR="00A761DA" w:rsidRPr="002D65AD" w:rsidRDefault="00A761DA" w:rsidP="00F271FB">
      <w:pPr>
        <w:widowControl/>
        <w:numPr>
          <w:ilvl w:val="0"/>
          <w:numId w:val="39"/>
        </w:numPr>
        <w:tabs>
          <w:tab w:val="left" w:pos="1080"/>
        </w:tabs>
        <w:suppressAutoHyphens w:val="0"/>
        <w:ind w:left="1080"/>
        <w:jc w:val="both"/>
        <w:rPr>
          <w:sz w:val="22"/>
          <w:szCs w:val="22"/>
        </w:rPr>
      </w:pPr>
      <w:r w:rsidRPr="002D65AD">
        <w:rPr>
          <w:sz w:val="22"/>
          <w:szCs w:val="22"/>
        </w:rPr>
        <w:t>żądania wyjaśnień w przypadku wątpliwości w zakresie potwierdzenia spełniania ww. wymogów,</w:t>
      </w:r>
    </w:p>
    <w:p w14:paraId="3EA2DD1B" w14:textId="77777777" w:rsidR="00A761DA" w:rsidRPr="002D65AD" w:rsidRDefault="00A761DA" w:rsidP="00F271FB">
      <w:pPr>
        <w:widowControl/>
        <w:numPr>
          <w:ilvl w:val="0"/>
          <w:numId w:val="39"/>
        </w:numPr>
        <w:tabs>
          <w:tab w:val="left" w:pos="1080"/>
        </w:tabs>
        <w:suppressAutoHyphens w:val="0"/>
        <w:ind w:left="1080"/>
        <w:jc w:val="both"/>
        <w:rPr>
          <w:sz w:val="22"/>
          <w:szCs w:val="22"/>
        </w:rPr>
      </w:pPr>
      <w:r w:rsidRPr="002D65AD">
        <w:rPr>
          <w:sz w:val="22"/>
          <w:szCs w:val="22"/>
        </w:rPr>
        <w:t>przeprowadzania kontroli na miejscu wykonywania świadczenia.</w:t>
      </w:r>
    </w:p>
    <w:p w14:paraId="6358B62A" w14:textId="7C7482D8" w:rsidR="006F5C78" w:rsidRPr="002D65AD" w:rsidRDefault="006F5C78" w:rsidP="00BA1AF6">
      <w:pPr>
        <w:pStyle w:val="Akapitzlist"/>
        <w:numPr>
          <w:ilvl w:val="0"/>
          <w:numId w:val="0"/>
        </w:numPr>
        <w:tabs>
          <w:tab w:val="left" w:pos="1080"/>
        </w:tabs>
        <w:ind w:left="720"/>
        <w:rPr>
          <w:sz w:val="22"/>
          <w:szCs w:val="22"/>
        </w:rPr>
      </w:pPr>
    </w:p>
    <w:p w14:paraId="0909286F" w14:textId="77777777" w:rsidR="00A761DA" w:rsidRPr="001C5478" w:rsidRDefault="00A761DA" w:rsidP="00A761DA">
      <w:pPr>
        <w:rPr>
          <w:sz w:val="14"/>
        </w:rPr>
      </w:pPr>
    </w:p>
    <w:p w14:paraId="416AD7E6" w14:textId="77777777" w:rsidR="00E32B47" w:rsidRPr="002D65AD" w:rsidRDefault="00E32B47" w:rsidP="00E32B47">
      <w:pPr>
        <w:pStyle w:val="Nagwek2"/>
        <w:tabs>
          <w:tab w:val="left" w:pos="720"/>
        </w:tabs>
        <w:spacing w:before="0" w:after="0" w:line="240" w:lineRule="auto"/>
        <w:ind w:left="360"/>
        <w:jc w:val="center"/>
        <w:rPr>
          <w:rFonts w:ascii="Times New Roman" w:hAnsi="Times New Roman"/>
          <w:i w:val="0"/>
          <w:sz w:val="22"/>
          <w:szCs w:val="22"/>
          <w:lang w:val="x-none" w:eastAsia="x-none"/>
        </w:rPr>
      </w:pPr>
      <w:r w:rsidRPr="002D65AD">
        <w:rPr>
          <w:rFonts w:ascii="Times New Roman" w:hAnsi="Times New Roman"/>
          <w:i w:val="0"/>
          <w:sz w:val="22"/>
          <w:szCs w:val="22"/>
        </w:rPr>
        <w:t>Przedstawiciele stron i uczestnicy procesu inwestycyjnego</w:t>
      </w:r>
    </w:p>
    <w:p w14:paraId="3AE964FA" w14:textId="77777777" w:rsidR="00E32B47" w:rsidRPr="002D65AD" w:rsidRDefault="00E32B47" w:rsidP="00E32B47">
      <w:pPr>
        <w:tabs>
          <w:tab w:val="left" w:pos="720"/>
        </w:tabs>
        <w:ind w:left="360"/>
        <w:rPr>
          <w:b/>
          <w:sz w:val="22"/>
          <w:szCs w:val="22"/>
        </w:rPr>
      </w:pPr>
      <w:r w:rsidRPr="002D65AD">
        <w:rPr>
          <w:b/>
          <w:sz w:val="22"/>
          <w:szCs w:val="22"/>
        </w:rPr>
        <w:t>§ 3</w:t>
      </w:r>
    </w:p>
    <w:p w14:paraId="26D39D2B" w14:textId="77777777" w:rsidR="00E32B47" w:rsidRPr="002D65AD" w:rsidRDefault="00E32B47" w:rsidP="00F271FB">
      <w:pPr>
        <w:widowControl/>
        <w:numPr>
          <w:ilvl w:val="0"/>
          <w:numId w:val="78"/>
        </w:numPr>
        <w:tabs>
          <w:tab w:val="clear" w:pos="360"/>
          <w:tab w:val="num" w:pos="426"/>
        </w:tabs>
        <w:suppressAutoHyphens w:val="0"/>
        <w:ind w:left="426"/>
        <w:jc w:val="both"/>
        <w:rPr>
          <w:sz w:val="22"/>
          <w:szCs w:val="22"/>
        </w:rPr>
      </w:pPr>
      <w:r w:rsidRPr="002D65AD">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1F414600" w14:textId="77777777" w:rsidR="00E32B47" w:rsidRPr="002D65AD" w:rsidRDefault="00E32B47" w:rsidP="00F271FB">
      <w:pPr>
        <w:widowControl/>
        <w:numPr>
          <w:ilvl w:val="0"/>
          <w:numId w:val="78"/>
        </w:numPr>
        <w:tabs>
          <w:tab w:val="clear" w:pos="360"/>
          <w:tab w:val="num" w:pos="426"/>
        </w:tabs>
        <w:suppressAutoHyphens w:val="0"/>
        <w:ind w:left="426"/>
        <w:jc w:val="both"/>
        <w:rPr>
          <w:sz w:val="22"/>
          <w:szCs w:val="22"/>
        </w:rPr>
      </w:pPr>
      <w:r w:rsidRPr="002D65AD">
        <w:rPr>
          <w:sz w:val="22"/>
          <w:szCs w:val="22"/>
        </w:rPr>
        <w:t>Strony ustalają, że przedstawicielami Zamawiającego w toku realizacji umowy będą:</w:t>
      </w:r>
    </w:p>
    <w:p w14:paraId="26273D80" w14:textId="77777777" w:rsidR="00E32B47" w:rsidRPr="002D65AD" w:rsidRDefault="00E32B47" w:rsidP="00F271FB">
      <w:pPr>
        <w:widowControl/>
        <w:numPr>
          <w:ilvl w:val="0"/>
          <w:numId w:val="79"/>
        </w:numPr>
        <w:tabs>
          <w:tab w:val="left" w:pos="720"/>
        </w:tabs>
        <w:suppressAutoHyphens w:val="0"/>
        <w:ind w:left="851"/>
        <w:jc w:val="both"/>
        <w:rPr>
          <w:sz w:val="22"/>
          <w:szCs w:val="22"/>
        </w:rPr>
      </w:pPr>
      <w:r w:rsidRPr="002D65AD">
        <w:rPr>
          <w:sz w:val="22"/>
          <w:szCs w:val="22"/>
        </w:rPr>
        <w:t xml:space="preserve">......................................................... </w:t>
      </w:r>
    </w:p>
    <w:p w14:paraId="4A6F26A0" w14:textId="77777777" w:rsidR="00E32B47" w:rsidRPr="002D65AD" w:rsidRDefault="00E32B47" w:rsidP="00F271FB">
      <w:pPr>
        <w:widowControl/>
        <w:numPr>
          <w:ilvl w:val="0"/>
          <w:numId w:val="79"/>
        </w:numPr>
        <w:tabs>
          <w:tab w:val="left" w:pos="720"/>
        </w:tabs>
        <w:suppressAutoHyphens w:val="0"/>
        <w:ind w:left="851"/>
        <w:jc w:val="both"/>
        <w:rPr>
          <w:sz w:val="22"/>
          <w:szCs w:val="22"/>
        </w:rPr>
      </w:pPr>
      <w:r w:rsidRPr="002D65AD">
        <w:rPr>
          <w:sz w:val="22"/>
          <w:szCs w:val="22"/>
        </w:rPr>
        <w:t>..........................................................</w:t>
      </w:r>
    </w:p>
    <w:p w14:paraId="25299AC6" w14:textId="77777777" w:rsidR="00E32B47" w:rsidRPr="002D65AD" w:rsidRDefault="00E32B47" w:rsidP="00F271FB">
      <w:pPr>
        <w:widowControl/>
        <w:numPr>
          <w:ilvl w:val="0"/>
          <w:numId w:val="79"/>
        </w:numPr>
        <w:tabs>
          <w:tab w:val="left" w:pos="720"/>
        </w:tabs>
        <w:suppressAutoHyphens w:val="0"/>
        <w:ind w:left="851"/>
        <w:jc w:val="both"/>
        <w:rPr>
          <w:sz w:val="22"/>
          <w:szCs w:val="22"/>
        </w:rPr>
      </w:pPr>
      <w:r w:rsidRPr="002D65AD">
        <w:rPr>
          <w:sz w:val="22"/>
          <w:szCs w:val="22"/>
        </w:rPr>
        <w:t>…………………………………….</w:t>
      </w:r>
    </w:p>
    <w:p w14:paraId="48235ED1" w14:textId="77777777" w:rsidR="00E32B47" w:rsidRPr="002D65AD" w:rsidRDefault="00E32B47" w:rsidP="00E32B47">
      <w:pPr>
        <w:widowControl/>
        <w:suppressAutoHyphens w:val="0"/>
        <w:ind w:left="426"/>
        <w:jc w:val="both"/>
        <w:rPr>
          <w:sz w:val="22"/>
          <w:szCs w:val="22"/>
        </w:rPr>
      </w:pPr>
      <w:r w:rsidRPr="002D65AD">
        <w:rPr>
          <w:sz w:val="22"/>
          <w:szCs w:val="22"/>
        </w:rPr>
        <w:t xml:space="preserve">Osoby wymienione w lit. a) do c) nie są upoważnione do podejmowania decyzji powodujących zmianę postanowień umowy, w szczególności wzrostu uzgodnionego wynagrodzenia </w:t>
      </w:r>
      <w:r w:rsidRPr="002D65AD">
        <w:rPr>
          <w:sz w:val="22"/>
          <w:szCs w:val="22"/>
        </w:rPr>
        <w:br/>
        <w:t>i zmiany zakresu czynności i prac objętych umową.</w:t>
      </w:r>
    </w:p>
    <w:p w14:paraId="0FF95D4F" w14:textId="77777777" w:rsidR="00E32B47" w:rsidRPr="002D65AD" w:rsidRDefault="00E32B47" w:rsidP="00F271FB">
      <w:pPr>
        <w:widowControl/>
        <w:numPr>
          <w:ilvl w:val="0"/>
          <w:numId w:val="78"/>
        </w:numPr>
        <w:suppressAutoHyphens w:val="0"/>
        <w:ind w:left="426"/>
        <w:jc w:val="both"/>
        <w:rPr>
          <w:sz w:val="22"/>
          <w:szCs w:val="22"/>
        </w:rPr>
      </w:pPr>
      <w:r w:rsidRPr="002D65AD">
        <w:rPr>
          <w:sz w:val="22"/>
          <w:szCs w:val="22"/>
        </w:rPr>
        <w:t>Strony ustalają, że przedstawicielami Wykonawcy w toku realizacji umowy będą:</w:t>
      </w:r>
    </w:p>
    <w:p w14:paraId="7E6133BA" w14:textId="63ABE748" w:rsidR="00E32B47" w:rsidRPr="002209C1" w:rsidRDefault="00E32B47" w:rsidP="00F271FB">
      <w:pPr>
        <w:pStyle w:val="Akapitzlist"/>
        <w:numPr>
          <w:ilvl w:val="3"/>
          <w:numId w:val="78"/>
        </w:numPr>
        <w:rPr>
          <w:sz w:val="22"/>
          <w:szCs w:val="22"/>
        </w:rPr>
      </w:pPr>
      <w:r w:rsidRPr="002209C1">
        <w:rPr>
          <w:sz w:val="22"/>
          <w:szCs w:val="22"/>
        </w:rPr>
        <w:t xml:space="preserve">Kierownik </w:t>
      </w:r>
      <w:r w:rsidR="00A76573" w:rsidRPr="002209C1">
        <w:rPr>
          <w:sz w:val="22"/>
          <w:szCs w:val="22"/>
        </w:rPr>
        <w:t>robót elektrycznych posiadając</w:t>
      </w:r>
      <w:r w:rsidR="001E31E0" w:rsidRPr="002209C1">
        <w:rPr>
          <w:sz w:val="22"/>
          <w:szCs w:val="22"/>
        </w:rPr>
        <w:t>y</w:t>
      </w:r>
      <w:r w:rsidR="00CB00C1" w:rsidRPr="002209C1">
        <w:rPr>
          <w:sz w:val="22"/>
          <w:szCs w:val="22"/>
        </w:rPr>
        <w:t xml:space="preserve">  </w:t>
      </w:r>
      <w:r w:rsidR="00A76573" w:rsidRPr="002209C1">
        <w:rPr>
          <w:sz w:val="22"/>
          <w:szCs w:val="22"/>
        </w:rPr>
        <w:t xml:space="preserve"> uprawnienia do kierowania robotami</w:t>
      </w:r>
      <w:r w:rsidR="002209C1">
        <w:rPr>
          <w:sz w:val="22"/>
          <w:szCs w:val="22"/>
        </w:rPr>
        <w:t xml:space="preserve"> w specjalności instalacyjnej</w:t>
      </w:r>
      <w:r w:rsidR="00A76573" w:rsidRPr="002209C1">
        <w:rPr>
          <w:sz w:val="22"/>
          <w:szCs w:val="22"/>
        </w:rPr>
        <w:t xml:space="preserve"> w zakresie</w:t>
      </w:r>
      <w:r w:rsidR="00B87F43" w:rsidRPr="002209C1">
        <w:rPr>
          <w:sz w:val="22"/>
          <w:szCs w:val="22"/>
        </w:rPr>
        <w:t xml:space="preserve"> sieci,</w:t>
      </w:r>
      <w:r w:rsidR="00A76573" w:rsidRPr="002209C1">
        <w:rPr>
          <w:sz w:val="22"/>
          <w:szCs w:val="22"/>
        </w:rPr>
        <w:t xml:space="preserve"> instalacji i urządzeń elektrycznych i elektroenergetycznych </w:t>
      </w:r>
      <w:r w:rsidR="00A76573" w:rsidRPr="005B25C3">
        <w:rPr>
          <w:sz w:val="22"/>
          <w:szCs w:val="22"/>
        </w:rPr>
        <w:t xml:space="preserve">bez ograniczeń </w:t>
      </w:r>
      <w:r w:rsidR="002209C1" w:rsidRPr="005B25C3">
        <w:rPr>
          <w:sz w:val="22"/>
          <w:szCs w:val="22"/>
        </w:rPr>
        <w:t>…………………………….</w:t>
      </w:r>
    </w:p>
    <w:p w14:paraId="0F44F1D8" w14:textId="6D4A8CF9" w:rsidR="00B87F43" w:rsidRPr="005B25C3" w:rsidRDefault="00B87F43" w:rsidP="00F271FB">
      <w:pPr>
        <w:pStyle w:val="Akapitzlist"/>
        <w:numPr>
          <w:ilvl w:val="3"/>
          <w:numId w:val="78"/>
        </w:numPr>
        <w:rPr>
          <w:sz w:val="22"/>
          <w:szCs w:val="22"/>
        </w:rPr>
      </w:pPr>
      <w:r w:rsidRPr="002209C1">
        <w:rPr>
          <w:sz w:val="22"/>
          <w:szCs w:val="22"/>
        </w:rPr>
        <w:t xml:space="preserve">Kierownik robót </w:t>
      </w:r>
      <w:r w:rsidR="006F5C78" w:rsidRPr="002209C1">
        <w:rPr>
          <w:sz w:val="22"/>
          <w:szCs w:val="22"/>
        </w:rPr>
        <w:t xml:space="preserve">sanitarnych </w:t>
      </w:r>
      <w:r w:rsidRPr="002209C1">
        <w:rPr>
          <w:sz w:val="22"/>
          <w:szCs w:val="22"/>
        </w:rPr>
        <w:t>posiadający uprawnienia budowlane do kierowania robotami sanitarnymi w specjalności instalacyjnej w zakresie sieci</w:t>
      </w:r>
      <w:r w:rsidR="002209C1">
        <w:rPr>
          <w:sz w:val="22"/>
          <w:szCs w:val="22"/>
        </w:rPr>
        <w:t>,</w:t>
      </w:r>
      <w:r w:rsidRPr="002209C1">
        <w:rPr>
          <w:sz w:val="22"/>
          <w:szCs w:val="22"/>
        </w:rPr>
        <w:t xml:space="preserve"> instalacji</w:t>
      </w:r>
      <w:r w:rsidR="009737D0">
        <w:rPr>
          <w:sz w:val="22"/>
          <w:szCs w:val="22"/>
        </w:rPr>
        <w:t xml:space="preserve"> i urządzeń </w:t>
      </w:r>
      <w:r w:rsidRPr="002209C1">
        <w:rPr>
          <w:sz w:val="22"/>
          <w:szCs w:val="22"/>
        </w:rPr>
        <w:t xml:space="preserve"> cieplnych, wentylacyjnych, </w:t>
      </w:r>
      <w:r w:rsidR="009737D0">
        <w:rPr>
          <w:sz w:val="22"/>
          <w:szCs w:val="22"/>
        </w:rPr>
        <w:t xml:space="preserve">gazowych, </w:t>
      </w:r>
      <w:r w:rsidRPr="002209C1">
        <w:rPr>
          <w:sz w:val="22"/>
          <w:szCs w:val="22"/>
        </w:rPr>
        <w:t xml:space="preserve">wodociągowych i kanalizacyjnych </w:t>
      </w:r>
      <w:r w:rsidRPr="005B25C3">
        <w:rPr>
          <w:sz w:val="22"/>
          <w:szCs w:val="22"/>
        </w:rPr>
        <w:t>bez ograniczeń</w:t>
      </w:r>
      <w:r w:rsidR="009737D0" w:rsidRPr="005B25C3">
        <w:rPr>
          <w:sz w:val="22"/>
          <w:szCs w:val="22"/>
        </w:rPr>
        <w:t xml:space="preserve"> ………………………………………</w:t>
      </w:r>
    </w:p>
    <w:p w14:paraId="123B4118" w14:textId="53D35A55" w:rsidR="00E32B47" w:rsidRPr="002D65AD" w:rsidRDefault="008C2651" w:rsidP="008C2651">
      <w:pPr>
        <w:pStyle w:val="Akapitzlist"/>
        <w:numPr>
          <w:ilvl w:val="0"/>
          <w:numId w:val="0"/>
        </w:numPr>
        <w:ind w:left="426"/>
        <w:rPr>
          <w:sz w:val="22"/>
          <w:szCs w:val="22"/>
        </w:rPr>
      </w:pPr>
      <w:r w:rsidRPr="002D65AD">
        <w:rPr>
          <w:sz w:val="22"/>
          <w:szCs w:val="22"/>
        </w:rPr>
        <w:t>-</w:t>
      </w:r>
      <w:r w:rsidR="00E32B47" w:rsidRPr="002D65AD">
        <w:rPr>
          <w:sz w:val="22"/>
          <w:szCs w:val="22"/>
        </w:rPr>
        <w:t>wskazani w ofercie Wykonawcy, przy czym Wykonawca oświadcza, iż wskazany</w:t>
      </w:r>
      <w:r w:rsidR="00964220">
        <w:rPr>
          <w:sz w:val="22"/>
          <w:szCs w:val="22"/>
        </w:rPr>
        <w:t xml:space="preserve"> </w:t>
      </w:r>
      <w:r w:rsidR="00E32B47" w:rsidRPr="002D65AD">
        <w:rPr>
          <w:sz w:val="22"/>
          <w:szCs w:val="22"/>
        </w:rPr>
        <w:t>kierownik robót będą obecni osobiście w trakcie realizacji prac przez minimum 6 godzin dziennie w dni robocze w okresie prowadzenia prac z danego zakresu.</w:t>
      </w:r>
    </w:p>
    <w:p w14:paraId="063CEC32" w14:textId="49806263" w:rsidR="00E32B47" w:rsidRPr="002D65AD" w:rsidRDefault="001D762D" w:rsidP="00F271FB">
      <w:pPr>
        <w:widowControl/>
        <w:numPr>
          <w:ilvl w:val="0"/>
          <w:numId w:val="78"/>
        </w:numPr>
        <w:suppressAutoHyphens w:val="0"/>
        <w:ind w:left="426"/>
        <w:jc w:val="both"/>
        <w:rPr>
          <w:sz w:val="22"/>
          <w:szCs w:val="22"/>
        </w:rPr>
      </w:pPr>
      <w:r w:rsidRPr="002D65AD">
        <w:rPr>
          <w:sz w:val="22"/>
          <w:szCs w:val="22"/>
        </w:rPr>
        <w:t xml:space="preserve"> </w:t>
      </w:r>
      <w:r w:rsidR="00E32B47" w:rsidRPr="002D65AD">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6A3DEFA9" w14:textId="3B25A8FB" w:rsidR="00E32B47" w:rsidRPr="002D65AD" w:rsidRDefault="001D762D" w:rsidP="00F271FB">
      <w:pPr>
        <w:widowControl/>
        <w:numPr>
          <w:ilvl w:val="0"/>
          <w:numId w:val="78"/>
        </w:numPr>
        <w:suppressAutoHyphens w:val="0"/>
        <w:ind w:left="426"/>
        <w:jc w:val="both"/>
        <w:rPr>
          <w:sz w:val="22"/>
          <w:szCs w:val="22"/>
        </w:rPr>
      </w:pPr>
      <w:r w:rsidRPr="002D65AD">
        <w:rPr>
          <w:sz w:val="22"/>
          <w:szCs w:val="22"/>
        </w:rPr>
        <w:t xml:space="preserve"> </w:t>
      </w:r>
      <w:r w:rsidR="00E32B47" w:rsidRPr="002D65AD">
        <w:rPr>
          <w:sz w:val="22"/>
          <w:szCs w:val="22"/>
        </w:rPr>
        <w:t xml:space="preserve">Strony zgodnie ustalają, że zmiana osób wskazanych w ust. 3 oraz przeznaczonych zgodnie </w:t>
      </w:r>
      <w:r w:rsidR="00E32B47" w:rsidRPr="002D65AD">
        <w:rPr>
          <w:sz w:val="22"/>
          <w:szCs w:val="22"/>
        </w:rPr>
        <w:br/>
        <w:t xml:space="preserve">z ofertą do realizacji umowy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w:t>
      </w:r>
      <w:r w:rsidR="009737D0">
        <w:rPr>
          <w:sz w:val="22"/>
          <w:szCs w:val="22"/>
        </w:rPr>
        <w:t xml:space="preserve">ust. 4 </w:t>
      </w:r>
      <w:r w:rsidR="00E32B47" w:rsidRPr="002D65AD">
        <w:rPr>
          <w:sz w:val="22"/>
          <w:szCs w:val="22"/>
        </w:rPr>
        <w:t xml:space="preserve">pkt </w:t>
      </w:r>
      <w:r w:rsidR="009737D0">
        <w:rPr>
          <w:sz w:val="22"/>
          <w:szCs w:val="22"/>
        </w:rPr>
        <w:t>1</w:t>
      </w:r>
      <w:r w:rsidR="00E32B47" w:rsidRPr="002D65AD">
        <w:rPr>
          <w:sz w:val="22"/>
          <w:szCs w:val="22"/>
        </w:rPr>
        <w:t xml:space="preserve"> SWZ. </w:t>
      </w:r>
    </w:p>
    <w:p w14:paraId="65201AC2" w14:textId="5CB4C3AA" w:rsidR="00E32B47" w:rsidRPr="002D65AD" w:rsidRDefault="00E32B47" w:rsidP="00F271FB">
      <w:pPr>
        <w:widowControl/>
        <w:numPr>
          <w:ilvl w:val="0"/>
          <w:numId w:val="78"/>
        </w:numPr>
        <w:suppressAutoHyphens w:val="0"/>
        <w:ind w:left="426"/>
        <w:jc w:val="both"/>
        <w:rPr>
          <w:sz w:val="22"/>
          <w:szCs w:val="22"/>
        </w:rPr>
      </w:pPr>
      <w:r w:rsidRPr="002D65AD">
        <w:rPr>
          <w:sz w:val="22"/>
          <w:szCs w:val="22"/>
        </w:rPr>
        <w:t>W przypadku zmiany przedstawiciela przez jedną ze stron zobowiązana jest ona powiadomić o tym na piśmie drugą stronę w terminie 3 dni.</w:t>
      </w:r>
    </w:p>
    <w:p w14:paraId="32CC2582" w14:textId="52E91B58" w:rsidR="00A761DA" w:rsidRPr="002D65AD" w:rsidRDefault="00E32B47" w:rsidP="00F271FB">
      <w:pPr>
        <w:widowControl/>
        <w:numPr>
          <w:ilvl w:val="0"/>
          <w:numId w:val="78"/>
        </w:numPr>
        <w:suppressAutoHyphens w:val="0"/>
        <w:ind w:left="426"/>
        <w:jc w:val="both"/>
        <w:rPr>
          <w:sz w:val="22"/>
          <w:szCs w:val="22"/>
        </w:rPr>
      </w:pPr>
      <w:r w:rsidRPr="002D65AD">
        <w:rPr>
          <w:sz w:val="22"/>
          <w:szCs w:val="22"/>
        </w:rPr>
        <w:t>Zmiana osób wymieniowych w ust. 2 nie stanowi zmiany umowy.</w:t>
      </w:r>
    </w:p>
    <w:p w14:paraId="5CC7BEDF" w14:textId="77777777" w:rsidR="00A761DA" w:rsidRPr="002D65AD" w:rsidRDefault="00A761DA" w:rsidP="00DB0640">
      <w:pPr>
        <w:tabs>
          <w:tab w:val="left" w:pos="720"/>
        </w:tabs>
        <w:ind w:left="360"/>
        <w:jc w:val="both"/>
        <w:rPr>
          <w:b/>
          <w:sz w:val="22"/>
          <w:szCs w:val="22"/>
        </w:rPr>
      </w:pPr>
    </w:p>
    <w:p w14:paraId="266FF61A" w14:textId="77777777" w:rsidR="00A761DA" w:rsidRPr="002D65AD" w:rsidRDefault="00A761DA" w:rsidP="00A761DA">
      <w:pPr>
        <w:tabs>
          <w:tab w:val="left" w:pos="720"/>
        </w:tabs>
        <w:ind w:left="360"/>
        <w:rPr>
          <w:b/>
          <w:sz w:val="22"/>
          <w:szCs w:val="22"/>
        </w:rPr>
      </w:pPr>
      <w:r w:rsidRPr="002D65AD">
        <w:rPr>
          <w:b/>
          <w:sz w:val="22"/>
          <w:szCs w:val="22"/>
        </w:rPr>
        <w:t>Wynagrodzenie</w:t>
      </w:r>
    </w:p>
    <w:p w14:paraId="3041017D" w14:textId="77777777" w:rsidR="00A761DA" w:rsidRPr="002D65AD" w:rsidRDefault="00A761DA" w:rsidP="00A761DA">
      <w:pPr>
        <w:tabs>
          <w:tab w:val="left" w:pos="720"/>
        </w:tabs>
        <w:ind w:left="360"/>
        <w:rPr>
          <w:b/>
          <w:sz w:val="22"/>
          <w:szCs w:val="22"/>
        </w:rPr>
      </w:pPr>
      <w:r w:rsidRPr="002D65AD">
        <w:rPr>
          <w:b/>
          <w:sz w:val="22"/>
          <w:szCs w:val="22"/>
        </w:rPr>
        <w:t>§ 4</w:t>
      </w:r>
    </w:p>
    <w:p w14:paraId="48E2DB2C" w14:textId="77777777" w:rsidR="00A761DA" w:rsidRPr="002D65AD"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1FEFAC1" w14:textId="77777777" w:rsidR="00A761DA" w:rsidRPr="002D65AD"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lastRenderedPageBreak/>
        <w:t>Wynagrodzenie za przedmiot umowy wynosi kwotę netto</w:t>
      </w:r>
      <w:r w:rsidRPr="002D65AD">
        <w:rPr>
          <w:b/>
          <w:sz w:val="22"/>
          <w:szCs w:val="22"/>
        </w:rPr>
        <w:t xml:space="preserve"> …………… PLN,</w:t>
      </w:r>
      <w:r w:rsidRPr="002D65AD">
        <w:rPr>
          <w:sz w:val="22"/>
          <w:szCs w:val="22"/>
        </w:rPr>
        <w:t xml:space="preserve"> (słownie: ……………………. złotych …/100), która po doliczeniu obowiązującej stawki podatku od towarów i usług VAT daje kwotę brutto: </w:t>
      </w:r>
      <w:r w:rsidRPr="002D65AD">
        <w:rPr>
          <w:b/>
          <w:sz w:val="22"/>
          <w:szCs w:val="22"/>
        </w:rPr>
        <w:t>……………………. PLN</w:t>
      </w:r>
      <w:r w:rsidRPr="002D65AD">
        <w:rPr>
          <w:sz w:val="22"/>
          <w:szCs w:val="22"/>
        </w:rPr>
        <w:t xml:space="preserve">, (słownie: ………………………….. złotych …/100). </w:t>
      </w:r>
    </w:p>
    <w:p w14:paraId="6DE69ACC" w14:textId="77777777" w:rsidR="00A761DA" w:rsidRPr="002D65AD"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t xml:space="preserve">Wynagrodzenie Wykonawcy może zostać obniżone proporcjonalnie do obniżenia jakości spowodowanej wadami przedmiotu umowy w przypadku gdy wady są nieusuwalne, albo </w:t>
      </w:r>
      <w:r w:rsidRPr="002D65AD">
        <w:rPr>
          <w:sz w:val="22"/>
          <w:szCs w:val="22"/>
        </w:rPr>
        <w:br/>
        <w:t xml:space="preserve">z okoliczności wynika, że Wykonawca nie zdoła wad usunąć w odpowiednim czasie, bądź ich nie usunął w wyznaczonym przez Zamawiającego terminie. </w:t>
      </w:r>
    </w:p>
    <w:p w14:paraId="42CD7866" w14:textId="77777777" w:rsidR="00A761DA" w:rsidRPr="002D65AD"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t>Stwierdzone wady jednych parametrów przedmiotu umowy nie mogą podlegać kompensacji polepszeniem jakości innych parametrów przedmiotu umowy.</w:t>
      </w:r>
    </w:p>
    <w:p w14:paraId="5F90B74C" w14:textId="77777777" w:rsidR="00A761DA"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t xml:space="preserve">Wynagrodzenie nie będzie podlegać waloryzacji i zmianom, za wyjątkiem przypadków opisanych w umowie, w szczególności ustawowej zmiany stawki podatku od towarów </w:t>
      </w:r>
      <w:r w:rsidRPr="002D65AD">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2D65AD">
        <w:rPr>
          <w:sz w:val="22"/>
          <w:szCs w:val="22"/>
        </w:rP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0D80D38E" w14:textId="77777777" w:rsidR="009737D0" w:rsidRPr="002D65AD" w:rsidRDefault="009737D0" w:rsidP="009737D0">
      <w:pPr>
        <w:widowControl/>
        <w:suppressAutoHyphens w:val="0"/>
        <w:ind w:left="426"/>
        <w:jc w:val="both"/>
        <w:rPr>
          <w:sz w:val="22"/>
          <w:szCs w:val="22"/>
        </w:rPr>
      </w:pPr>
    </w:p>
    <w:p w14:paraId="4DD4BB12" w14:textId="77777777" w:rsidR="00A761DA" w:rsidRPr="002D65AD" w:rsidRDefault="00A761DA" w:rsidP="00A761DA">
      <w:pPr>
        <w:tabs>
          <w:tab w:val="left" w:pos="720"/>
        </w:tabs>
        <w:ind w:left="360"/>
        <w:rPr>
          <w:b/>
          <w:sz w:val="22"/>
          <w:szCs w:val="22"/>
        </w:rPr>
      </w:pPr>
      <w:r w:rsidRPr="002D65AD">
        <w:rPr>
          <w:b/>
          <w:sz w:val="22"/>
          <w:szCs w:val="22"/>
        </w:rPr>
        <w:t>§ 5</w:t>
      </w:r>
    </w:p>
    <w:p w14:paraId="751980EB" w14:textId="258E6AE4" w:rsidR="00A761DA" w:rsidRPr="002D65AD" w:rsidRDefault="00A761DA" w:rsidP="00F271FB">
      <w:pPr>
        <w:widowControl/>
        <w:numPr>
          <w:ilvl w:val="0"/>
          <w:numId w:val="70"/>
        </w:numPr>
        <w:tabs>
          <w:tab w:val="clear" w:pos="360"/>
          <w:tab w:val="num" w:pos="426"/>
        </w:tabs>
        <w:suppressAutoHyphens w:val="0"/>
        <w:ind w:left="426"/>
        <w:jc w:val="both"/>
        <w:rPr>
          <w:sz w:val="22"/>
          <w:szCs w:val="22"/>
        </w:rPr>
      </w:pPr>
      <w:r w:rsidRPr="002D65AD">
        <w:rPr>
          <w:sz w:val="22"/>
          <w:szCs w:val="22"/>
        </w:rPr>
        <w:t>Przewiduje się możliwość obniżenia wynagrodzenia ryczałtowego o wartość robót niewykonanych</w:t>
      </w:r>
      <w:r w:rsidRPr="002D65AD">
        <w:rPr>
          <w:color w:val="FF0000"/>
          <w:sz w:val="22"/>
          <w:szCs w:val="22"/>
        </w:rPr>
        <w:t xml:space="preserve"> </w:t>
      </w:r>
      <w:r w:rsidRPr="002D65AD">
        <w:rPr>
          <w:sz w:val="22"/>
          <w:szCs w:val="22"/>
        </w:rPr>
        <w:t xml:space="preserve">uznanych przez Zamawiającego jako zbędne, choć objęte ofertą Wykonawcy oraz Specyfikacją Warunków Zamówienia, </w:t>
      </w:r>
      <w:r w:rsidR="000F24A4" w:rsidRPr="002D65AD">
        <w:rPr>
          <w:sz w:val="22"/>
          <w:szCs w:val="22"/>
        </w:rPr>
        <w:t xml:space="preserve">do 15% wartości określonej w § </w:t>
      </w:r>
      <w:r w:rsidR="00554D1A" w:rsidRPr="002D65AD">
        <w:rPr>
          <w:sz w:val="22"/>
          <w:szCs w:val="22"/>
        </w:rPr>
        <w:t>4</w:t>
      </w:r>
      <w:r w:rsidR="000F24A4" w:rsidRPr="002D65AD">
        <w:rPr>
          <w:sz w:val="22"/>
          <w:szCs w:val="22"/>
        </w:rPr>
        <w:t xml:space="preserve"> ust. 2 Umowy </w:t>
      </w:r>
      <w:r w:rsidRPr="002D65AD">
        <w:rPr>
          <w:sz w:val="22"/>
          <w:szCs w:val="22"/>
        </w:rPr>
        <w:t xml:space="preserve">przy czym ewentualne obniżenie wynagrodzenia nastąpi stosownie do wartości wynikających z kosztorysów uproszczonych wraz z zestawieniem materiałów stanowiących załącznik do oferty Wykonawcy. </w:t>
      </w:r>
    </w:p>
    <w:p w14:paraId="6E73C056" w14:textId="2240B578" w:rsidR="00A761DA" w:rsidRPr="002D65AD" w:rsidRDefault="00A761DA" w:rsidP="00F271FB">
      <w:pPr>
        <w:widowControl/>
        <w:numPr>
          <w:ilvl w:val="0"/>
          <w:numId w:val="70"/>
        </w:numPr>
        <w:suppressAutoHyphens w:val="0"/>
        <w:jc w:val="both"/>
        <w:rPr>
          <w:sz w:val="22"/>
          <w:szCs w:val="22"/>
        </w:rPr>
      </w:pPr>
      <w:r w:rsidRPr="002D65AD">
        <w:rPr>
          <w:sz w:val="22"/>
          <w:szCs w:val="22"/>
        </w:rP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2D65AD">
        <w:rPr>
          <w:sz w:val="22"/>
          <w:szCs w:val="22"/>
        </w:rPr>
        <w:br/>
        <w:t xml:space="preserve">z zasadami sztuki budowlanej. Łączna wartość robót zamiennych co do zasady nie powinna być wyższa niż wartość robót podstawowych podlegających zamianie, a jedynie </w:t>
      </w:r>
      <w:r w:rsidRPr="002D65AD">
        <w:rPr>
          <w:sz w:val="22"/>
          <w:szCs w:val="22"/>
        </w:rPr>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2D65AD">
        <w:rPr>
          <w:sz w:val="22"/>
          <w:szCs w:val="22"/>
        </w:rPr>
        <w:t>Sekocenbudu</w:t>
      </w:r>
      <w:proofErr w:type="spellEnd"/>
      <w:r w:rsidRPr="002D65AD">
        <w:rPr>
          <w:sz w:val="22"/>
          <w:szCs w:val="22"/>
        </w:rPr>
        <w:t xml:space="preserve"> z ostatniego kwartału poprzedzającego rozliczenie. W przypadku braku odniesienia rozliczenia zostaną dokonane według średnich cen </w:t>
      </w:r>
      <w:proofErr w:type="spellStart"/>
      <w:r w:rsidRPr="002D65AD">
        <w:rPr>
          <w:sz w:val="22"/>
          <w:szCs w:val="22"/>
        </w:rPr>
        <w:t>Sekocenbudu</w:t>
      </w:r>
      <w:proofErr w:type="spellEnd"/>
      <w:r w:rsidRPr="002D65AD">
        <w:rPr>
          <w:sz w:val="22"/>
          <w:szCs w:val="22"/>
        </w:rPr>
        <w:t xml:space="preserve"> z ostatniego kwartału poprzedzającego rozliczenie, przy czym w przypadku elementów wyposażenia pomocniczo dopuszcza się również ewentualność wyceny w oparciu o ceny rynkowe udokumentowane ofertami dostawców, producentów etc.</w:t>
      </w:r>
    </w:p>
    <w:p w14:paraId="39129B93" w14:textId="77777777" w:rsidR="00A761DA" w:rsidRPr="002D65AD" w:rsidRDefault="00A761DA" w:rsidP="00A761DA">
      <w:pPr>
        <w:widowControl/>
        <w:suppressAutoHyphens w:val="0"/>
        <w:ind w:left="360"/>
        <w:jc w:val="both"/>
        <w:rPr>
          <w:sz w:val="22"/>
          <w:szCs w:val="22"/>
        </w:rPr>
      </w:pPr>
    </w:p>
    <w:p w14:paraId="19E73111"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 xml:space="preserve">Termin realizacji umowy </w:t>
      </w:r>
    </w:p>
    <w:p w14:paraId="55522AC6" w14:textId="77777777" w:rsidR="00A761DA" w:rsidRPr="002D65AD" w:rsidRDefault="00A761DA" w:rsidP="00A761DA">
      <w:pPr>
        <w:tabs>
          <w:tab w:val="left" w:pos="720"/>
        </w:tabs>
        <w:ind w:left="360"/>
        <w:rPr>
          <w:b/>
          <w:sz w:val="22"/>
          <w:szCs w:val="22"/>
        </w:rPr>
      </w:pPr>
      <w:r w:rsidRPr="002D65AD">
        <w:rPr>
          <w:b/>
          <w:sz w:val="22"/>
          <w:szCs w:val="22"/>
        </w:rPr>
        <w:t>§ 6</w:t>
      </w:r>
    </w:p>
    <w:p w14:paraId="4C3FC05A" w14:textId="49CFD1B2" w:rsidR="00A761DA" w:rsidRPr="005B25C3" w:rsidRDefault="00A761DA" w:rsidP="00F271FB">
      <w:pPr>
        <w:pStyle w:val="Akapitzlist"/>
        <w:numPr>
          <w:ilvl w:val="0"/>
          <w:numId w:val="41"/>
        </w:numPr>
        <w:rPr>
          <w:sz w:val="22"/>
          <w:szCs w:val="22"/>
          <w:u w:val="single"/>
        </w:rPr>
      </w:pPr>
      <w:r w:rsidRPr="002D65AD">
        <w:rPr>
          <w:sz w:val="22"/>
          <w:szCs w:val="22"/>
        </w:rPr>
        <w:t xml:space="preserve">Wykonawca jest zobowiązany do wykonania przedmiotu umowy w terminie </w:t>
      </w:r>
      <w:r w:rsidR="00964220">
        <w:rPr>
          <w:sz w:val="22"/>
          <w:szCs w:val="22"/>
        </w:rPr>
        <w:t xml:space="preserve">do </w:t>
      </w:r>
      <w:r w:rsidR="00964220" w:rsidRPr="005B25C3">
        <w:rPr>
          <w:sz w:val="22"/>
          <w:szCs w:val="22"/>
          <w:u w:val="single"/>
        </w:rPr>
        <w:t>6 miesięcy od daty zawarcia umowy.</w:t>
      </w:r>
    </w:p>
    <w:p w14:paraId="44C30F0B" w14:textId="77777777" w:rsidR="00A761DA" w:rsidRPr="002D65AD" w:rsidRDefault="00A761DA" w:rsidP="00F271FB">
      <w:pPr>
        <w:widowControl/>
        <w:numPr>
          <w:ilvl w:val="0"/>
          <w:numId w:val="41"/>
        </w:numPr>
        <w:tabs>
          <w:tab w:val="clear" w:pos="360"/>
          <w:tab w:val="num" w:pos="426"/>
        </w:tabs>
        <w:suppressAutoHyphens w:val="0"/>
        <w:ind w:left="426"/>
        <w:jc w:val="both"/>
        <w:rPr>
          <w:sz w:val="22"/>
          <w:szCs w:val="22"/>
        </w:rPr>
      </w:pPr>
      <w:r w:rsidRPr="002D65AD">
        <w:rPr>
          <w:bCs/>
          <w:sz w:val="22"/>
          <w:szCs w:val="22"/>
        </w:rPr>
        <w:t xml:space="preserve">Strony dopuszczają możliwość zmiany terminu zakończenia realizacji przedmiotu umowy określonego w ust. 1 wyłącznie w przypadku: </w:t>
      </w:r>
    </w:p>
    <w:p w14:paraId="0A24E461"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działania siły wyższej w rozumieniu § 17 umowy,</w:t>
      </w:r>
    </w:p>
    <w:p w14:paraId="445A0660"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 xml:space="preserve">obniżenia lub braku finansowania przedmiotowego zadania, </w:t>
      </w:r>
    </w:p>
    <w:p w14:paraId="4CB36000"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lastRenderedPageBreak/>
        <w:t>udokumentowanego opóźnienia wprowadzenia Wykonawcy na budowę przez Zamawiającego lub wstrzymania realizacji robót przez Zamawiającego z przyczyn, za które Wykonawca nie odpowiada.</w:t>
      </w:r>
    </w:p>
    <w:p w14:paraId="1876B2A6"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zwłoki Zamawiającego w przekazaniu dokumentów niezbędnych do realizacji umowy,</w:t>
      </w:r>
    </w:p>
    <w:p w14:paraId="1CB04B32"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konieczności wykonania ostatecznych albo natychmiast wykonalnych decyzji administracyjnych, postanowień lub innych aktów organów i uprawnionych instytucji, wydanych z przyczyn, za które Wykonawca nie odpowiada,</w:t>
      </w:r>
    </w:p>
    <w:p w14:paraId="32417C2E"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1545C156"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wystąpienia konieczności wykonania robót dodatkowych, nieobjętych zamówieniem podstawowym, których Zamawiający nie był w stanie przewidzieć lub wprowadzenia robót zamiennych, o których mowa w § 5 ust. 2 umowy.</w:t>
      </w:r>
    </w:p>
    <w:p w14:paraId="3016C4CE" w14:textId="77777777" w:rsidR="00A761DA" w:rsidRPr="002D65AD" w:rsidRDefault="00A761DA" w:rsidP="00F271FB">
      <w:pPr>
        <w:widowControl/>
        <w:numPr>
          <w:ilvl w:val="0"/>
          <w:numId w:val="41"/>
        </w:numPr>
        <w:tabs>
          <w:tab w:val="clear" w:pos="360"/>
          <w:tab w:val="num" w:pos="426"/>
        </w:tabs>
        <w:suppressAutoHyphens w:val="0"/>
        <w:ind w:left="426"/>
        <w:jc w:val="both"/>
        <w:rPr>
          <w:bCs/>
          <w:sz w:val="22"/>
          <w:szCs w:val="22"/>
        </w:rPr>
      </w:pPr>
      <w:r w:rsidRPr="002D65AD">
        <w:rPr>
          <w:bCs/>
          <w:sz w:val="22"/>
          <w:szCs w:val="22"/>
        </w:rPr>
        <w:t xml:space="preserve">Ewentualne przedłużenie terminu </w:t>
      </w:r>
      <w:r w:rsidRPr="002D65AD">
        <w:rPr>
          <w:sz w:val="22"/>
          <w:szCs w:val="22"/>
        </w:rPr>
        <w:t xml:space="preserve">zakończenia realizacji przedmiotu umowy </w:t>
      </w:r>
      <w:r w:rsidRPr="002D65AD">
        <w:rPr>
          <w:bCs/>
          <w:sz w:val="22"/>
          <w:szCs w:val="22"/>
        </w:rPr>
        <w:t>winno zostać poprzedzone przygotowaniem protokołu konieczności i udokumentowaniem zaistnienia okoliczności wpływających na zmianę terminu, a następnie podpisaniem przez Strony aneksu do umowy.</w:t>
      </w:r>
    </w:p>
    <w:p w14:paraId="7488CE07" w14:textId="77777777" w:rsidR="00A761DA" w:rsidRPr="002D65AD" w:rsidRDefault="00A761DA" w:rsidP="00F271FB">
      <w:pPr>
        <w:widowControl/>
        <w:numPr>
          <w:ilvl w:val="0"/>
          <w:numId w:val="41"/>
        </w:numPr>
        <w:tabs>
          <w:tab w:val="clear" w:pos="360"/>
          <w:tab w:val="num" w:pos="426"/>
        </w:tabs>
        <w:suppressAutoHyphens w:val="0"/>
        <w:ind w:left="426"/>
        <w:jc w:val="both"/>
        <w:rPr>
          <w:bCs/>
          <w:sz w:val="22"/>
          <w:szCs w:val="22"/>
        </w:rPr>
      </w:pPr>
      <w:r w:rsidRPr="002D65AD">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9E5B79A" w14:textId="77777777" w:rsidR="00A30F47" w:rsidRDefault="00A30F47" w:rsidP="002D65AD">
      <w:pPr>
        <w:tabs>
          <w:tab w:val="left" w:pos="720"/>
        </w:tabs>
        <w:jc w:val="both"/>
        <w:rPr>
          <w:b/>
        </w:rPr>
      </w:pPr>
    </w:p>
    <w:p w14:paraId="33A5EC80" w14:textId="0FA2F6E0" w:rsidR="00A761DA" w:rsidRPr="002D65AD" w:rsidRDefault="00A761DA" w:rsidP="00A761DA">
      <w:pPr>
        <w:tabs>
          <w:tab w:val="left" w:pos="720"/>
        </w:tabs>
        <w:ind w:left="360"/>
        <w:rPr>
          <w:b/>
          <w:sz w:val="22"/>
          <w:szCs w:val="22"/>
        </w:rPr>
      </w:pPr>
      <w:r w:rsidRPr="002D65AD">
        <w:rPr>
          <w:b/>
          <w:sz w:val="22"/>
          <w:szCs w:val="22"/>
        </w:rPr>
        <w:t>Przekazanie terenu budowy</w:t>
      </w:r>
    </w:p>
    <w:p w14:paraId="7F6EBFEA" w14:textId="77777777" w:rsidR="00A761DA" w:rsidRPr="002D65AD" w:rsidRDefault="00A761DA" w:rsidP="00A761DA">
      <w:pPr>
        <w:tabs>
          <w:tab w:val="left" w:pos="720"/>
        </w:tabs>
        <w:ind w:left="360"/>
        <w:rPr>
          <w:b/>
          <w:sz w:val="22"/>
          <w:szCs w:val="22"/>
        </w:rPr>
      </w:pPr>
      <w:r w:rsidRPr="002D65AD">
        <w:rPr>
          <w:b/>
          <w:sz w:val="22"/>
          <w:szCs w:val="22"/>
        </w:rPr>
        <w:t>§ 7</w:t>
      </w:r>
    </w:p>
    <w:p w14:paraId="56C576E8" w14:textId="77777777" w:rsidR="00A761DA" w:rsidRPr="002D65AD" w:rsidRDefault="00A761DA" w:rsidP="00F271FB">
      <w:pPr>
        <w:widowControl/>
        <w:numPr>
          <w:ilvl w:val="0"/>
          <w:numId w:val="43"/>
        </w:numPr>
        <w:tabs>
          <w:tab w:val="left" w:pos="360"/>
        </w:tabs>
        <w:suppressAutoHyphens w:val="0"/>
        <w:jc w:val="both"/>
        <w:rPr>
          <w:sz w:val="22"/>
          <w:szCs w:val="22"/>
        </w:rPr>
      </w:pPr>
      <w:r w:rsidRPr="002D65AD">
        <w:rPr>
          <w:sz w:val="22"/>
          <w:szCs w:val="22"/>
        </w:rPr>
        <w:t>Zamawiający na podstawie pisemnego zgłoszenia przez Wykonawcę gotowości do rozpoczęcia prac przekaże protokolarnie plac budowy.</w:t>
      </w:r>
    </w:p>
    <w:p w14:paraId="706F88B5" w14:textId="77777777" w:rsidR="00A761DA" w:rsidRPr="002D65AD" w:rsidRDefault="00A761DA" w:rsidP="00F271FB">
      <w:pPr>
        <w:widowControl/>
        <w:numPr>
          <w:ilvl w:val="0"/>
          <w:numId w:val="43"/>
        </w:numPr>
        <w:tabs>
          <w:tab w:val="left" w:pos="360"/>
        </w:tabs>
        <w:suppressAutoHyphens w:val="0"/>
        <w:jc w:val="both"/>
        <w:rPr>
          <w:sz w:val="22"/>
          <w:szCs w:val="22"/>
        </w:rPr>
      </w:pPr>
      <w:r w:rsidRPr="002D65AD">
        <w:rPr>
          <w:sz w:val="22"/>
          <w:szCs w:val="22"/>
        </w:rPr>
        <w:t xml:space="preserve">Wykonawca we własnym zakresie i na własny koszt: </w:t>
      </w:r>
    </w:p>
    <w:p w14:paraId="01DC6D36" w14:textId="77777777" w:rsidR="00A761DA" w:rsidRPr="002D65AD" w:rsidRDefault="00A761DA" w:rsidP="00F271FB">
      <w:pPr>
        <w:widowControl/>
        <w:numPr>
          <w:ilvl w:val="0"/>
          <w:numId w:val="44"/>
        </w:numPr>
        <w:tabs>
          <w:tab w:val="left" w:pos="360"/>
        </w:tabs>
        <w:suppressAutoHyphens w:val="0"/>
        <w:ind w:left="851"/>
        <w:jc w:val="both"/>
        <w:rPr>
          <w:sz w:val="22"/>
          <w:szCs w:val="22"/>
        </w:rPr>
      </w:pPr>
      <w:r w:rsidRPr="002D65AD">
        <w:rPr>
          <w:sz w:val="22"/>
          <w:szCs w:val="22"/>
        </w:rPr>
        <w:t xml:space="preserve"> zapewni sprzęt i materiały niezbędne do realizacji przedmiotu umowy,</w:t>
      </w:r>
    </w:p>
    <w:p w14:paraId="00566200" w14:textId="77777777" w:rsidR="00A761DA" w:rsidRPr="002D65AD" w:rsidRDefault="00A761DA" w:rsidP="00F271FB">
      <w:pPr>
        <w:widowControl/>
        <w:numPr>
          <w:ilvl w:val="0"/>
          <w:numId w:val="44"/>
        </w:numPr>
        <w:tabs>
          <w:tab w:val="left" w:pos="360"/>
        </w:tabs>
        <w:suppressAutoHyphens w:val="0"/>
        <w:ind w:left="851"/>
        <w:jc w:val="both"/>
        <w:rPr>
          <w:sz w:val="22"/>
          <w:szCs w:val="22"/>
        </w:rPr>
      </w:pPr>
      <w:r w:rsidRPr="002D65AD">
        <w:rPr>
          <w:sz w:val="22"/>
          <w:szCs w:val="22"/>
        </w:rPr>
        <w:t xml:space="preserve">zapewni właściwą organizację robót zgodnie z przepisami bhp i p.poż., urządzenie placu budowy, obsługę oraz ponosi odpowiedzialność za naruszenie przepisów bhp </w:t>
      </w:r>
      <w:r w:rsidRPr="002D65AD">
        <w:rPr>
          <w:sz w:val="22"/>
          <w:szCs w:val="22"/>
        </w:rPr>
        <w:br/>
        <w:t>i p.poż.</w:t>
      </w:r>
    </w:p>
    <w:p w14:paraId="0CFA4204" w14:textId="30135F71" w:rsidR="00A761DA" w:rsidRPr="002D65AD" w:rsidRDefault="00A761DA" w:rsidP="00F271FB">
      <w:pPr>
        <w:widowControl/>
        <w:numPr>
          <w:ilvl w:val="0"/>
          <w:numId w:val="43"/>
        </w:numPr>
        <w:suppressAutoHyphens w:val="0"/>
        <w:jc w:val="both"/>
        <w:rPr>
          <w:sz w:val="22"/>
          <w:szCs w:val="22"/>
        </w:rPr>
      </w:pPr>
      <w:r w:rsidRPr="002D65AD">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r w:rsidR="00883B93" w:rsidRPr="002D65AD">
        <w:rPr>
          <w:sz w:val="22"/>
          <w:szCs w:val="22"/>
        </w:rPr>
        <w:t xml:space="preserve"> Ni</w:t>
      </w:r>
      <w:r w:rsidR="00B32086" w:rsidRPr="002D65AD">
        <w:rPr>
          <w:sz w:val="22"/>
          <w:szCs w:val="22"/>
        </w:rPr>
        <w:t xml:space="preserve">edopuszczalne jest </w:t>
      </w:r>
      <w:r w:rsidR="00883B93" w:rsidRPr="002D65AD">
        <w:rPr>
          <w:sz w:val="22"/>
          <w:szCs w:val="22"/>
        </w:rPr>
        <w:t>składowani</w:t>
      </w:r>
      <w:r w:rsidR="00B32086" w:rsidRPr="002D65AD">
        <w:rPr>
          <w:sz w:val="22"/>
          <w:szCs w:val="22"/>
        </w:rPr>
        <w:t>e</w:t>
      </w:r>
      <w:r w:rsidR="00883B93" w:rsidRPr="002D65AD">
        <w:rPr>
          <w:sz w:val="22"/>
          <w:szCs w:val="22"/>
        </w:rPr>
        <w:t xml:space="preserve"> jakichkolwiek materiałów budowlanych poza terenem budowy wewnątrz budynku i na zewnątrz. Wszelkie materiały wyburzeniowe mają być natychmiast usuwane z budowy.</w:t>
      </w:r>
    </w:p>
    <w:p w14:paraId="77C35DC6" w14:textId="2F4437C9" w:rsidR="00A761DA" w:rsidRPr="002D65AD" w:rsidRDefault="00A761DA" w:rsidP="00F271FB">
      <w:pPr>
        <w:widowControl/>
        <w:numPr>
          <w:ilvl w:val="0"/>
          <w:numId w:val="43"/>
        </w:numPr>
        <w:suppressAutoHyphens w:val="0"/>
        <w:jc w:val="both"/>
        <w:rPr>
          <w:sz w:val="22"/>
          <w:szCs w:val="22"/>
        </w:rPr>
      </w:pPr>
      <w:r w:rsidRPr="002D65AD">
        <w:rPr>
          <w:sz w:val="22"/>
          <w:szCs w:val="22"/>
        </w:rPr>
        <w:t>Wykonawca powinien przewidzieć możliwość realizacji części robót (prac szczególnie uciążliwych dla Użytkownika</w:t>
      </w:r>
      <w:r w:rsidR="00624D5E" w:rsidRPr="002D65AD">
        <w:rPr>
          <w:sz w:val="22"/>
          <w:szCs w:val="22"/>
        </w:rPr>
        <w:t>)</w:t>
      </w:r>
      <w:r w:rsidRPr="002D65AD">
        <w:rPr>
          <w:sz w:val="22"/>
          <w:szCs w:val="22"/>
        </w:rPr>
        <w:t xml:space="preserve">, np. takich, które będą powodować emisję hałasu uniemożliwiającą normalne użytkowanie obiektów Zamawiającego w porze nocnej oraz </w:t>
      </w:r>
      <w:r w:rsidRPr="002D65AD">
        <w:rPr>
          <w:sz w:val="22"/>
          <w:szCs w:val="22"/>
        </w:rPr>
        <w:br/>
        <w:t xml:space="preserve">w razie konieczności wystąpienia takich prac uzgodni wszelkie zagadnienia z nimi związane z </w:t>
      </w:r>
      <w:r w:rsidR="00624D5E" w:rsidRPr="002D65AD">
        <w:rPr>
          <w:sz w:val="22"/>
          <w:szCs w:val="22"/>
        </w:rPr>
        <w:t>Zamawiającym</w:t>
      </w:r>
      <w:r w:rsidR="005F0E17" w:rsidRPr="002D65AD">
        <w:rPr>
          <w:sz w:val="22"/>
          <w:szCs w:val="22"/>
        </w:rPr>
        <w:t>.</w:t>
      </w:r>
    </w:p>
    <w:p w14:paraId="1CF16C14" w14:textId="77777777" w:rsidR="00A761DA" w:rsidRPr="002D65AD" w:rsidRDefault="00A761DA" w:rsidP="00F271FB">
      <w:pPr>
        <w:widowControl/>
        <w:numPr>
          <w:ilvl w:val="0"/>
          <w:numId w:val="43"/>
        </w:numPr>
        <w:suppressAutoHyphens w:val="0"/>
        <w:jc w:val="both"/>
        <w:rPr>
          <w:sz w:val="22"/>
          <w:szCs w:val="22"/>
        </w:rPr>
      </w:pPr>
      <w:r w:rsidRPr="002D65AD">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w:t>
      </w:r>
      <w:r w:rsidRPr="002D65AD">
        <w:rPr>
          <w:sz w:val="22"/>
          <w:szCs w:val="22"/>
        </w:rPr>
        <w:br/>
        <w:t xml:space="preserve">u Zamawiającego i osób trzecich. Nie dotyczy to zakłóceń będących normalnym następstwem prowadzenia czynności i robót przewidzianych umową, których zgodnie </w:t>
      </w:r>
      <w:r w:rsidRPr="002D65AD">
        <w:rPr>
          <w:sz w:val="22"/>
          <w:szCs w:val="22"/>
        </w:rPr>
        <w:br/>
        <w:t xml:space="preserve">z rzetelną praktyką projektową i budowlaną Wykonawca nie mógł uniknąć. </w:t>
      </w:r>
    </w:p>
    <w:p w14:paraId="74CBF6AE" w14:textId="671CE3F9" w:rsidR="00A761DA" w:rsidRPr="002D65AD" w:rsidRDefault="00A761DA" w:rsidP="00F271FB">
      <w:pPr>
        <w:widowControl/>
        <w:numPr>
          <w:ilvl w:val="0"/>
          <w:numId w:val="43"/>
        </w:numPr>
        <w:tabs>
          <w:tab w:val="left" w:pos="360"/>
        </w:tabs>
        <w:suppressAutoHyphens w:val="0"/>
        <w:jc w:val="both"/>
        <w:rPr>
          <w:sz w:val="22"/>
          <w:szCs w:val="22"/>
        </w:rPr>
      </w:pPr>
      <w:r w:rsidRPr="002D65AD">
        <w:rPr>
          <w:sz w:val="22"/>
          <w:szCs w:val="22"/>
        </w:rPr>
        <w:t>Wykonawca jest zobowiązany do zabezpieczenia mienia Zamawiającego</w:t>
      </w:r>
      <w:r w:rsidR="00624D5E" w:rsidRPr="002D65AD">
        <w:rPr>
          <w:sz w:val="22"/>
          <w:szCs w:val="22"/>
        </w:rPr>
        <w:t xml:space="preserve"> </w:t>
      </w:r>
      <w:r w:rsidRPr="002D65AD">
        <w:rPr>
          <w:sz w:val="22"/>
          <w:szCs w:val="22"/>
        </w:rPr>
        <w:t xml:space="preserve">przed uszkodzeniem lub zniszczeniem, w tym niezwiązanego z wykonywaniem przedmiotu umowy. W razie uszkodzenia lub zniszczenia tego mienia przez Wykonawcę lub osoby, którymi Wykonawca posługuje się przy </w:t>
      </w:r>
      <w:r w:rsidRPr="002D65AD">
        <w:rPr>
          <w:sz w:val="22"/>
          <w:szCs w:val="22"/>
        </w:rPr>
        <w:lastRenderedPageBreak/>
        <w:t xml:space="preserve">wykonywaniu umowy, Wykonawca jest obowiązany do naprawienia szkody przed dokonaniem odbioru przedmiotu umowy. </w:t>
      </w:r>
    </w:p>
    <w:p w14:paraId="4FC372FC" w14:textId="77777777" w:rsidR="00A761DA" w:rsidRPr="001C5478" w:rsidRDefault="00A761DA" w:rsidP="00A761DA">
      <w:pPr>
        <w:pStyle w:val="Nagwek2"/>
        <w:tabs>
          <w:tab w:val="left" w:pos="720"/>
        </w:tabs>
        <w:spacing w:before="0" w:after="0" w:line="240" w:lineRule="auto"/>
        <w:ind w:left="360"/>
        <w:jc w:val="center"/>
        <w:rPr>
          <w:rFonts w:ascii="Times New Roman" w:hAnsi="Times New Roman"/>
          <w:i w:val="0"/>
          <w:sz w:val="16"/>
          <w:szCs w:val="24"/>
        </w:rPr>
      </w:pPr>
    </w:p>
    <w:p w14:paraId="181F1E77"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Realizacja umowy</w:t>
      </w:r>
    </w:p>
    <w:p w14:paraId="7CE08ACD"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Podwykonawcy</w:t>
      </w:r>
    </w:p>
    <w:p w14:paraId="4D39D6EE" w14:textId="77777777" w:rsidR="00A761DA" w:rsidRPr="002D65AD" w:rsidRDefault="00A761DA" w:rsidP="00A761DA">
      <w:pPr>
        <w:tabs>
          <w:tab w:val="left" w:pos="720"/>
        </w:tabs>
        <w:ind w:left="360"/>
        <w:rPr>
          <w:b/>
          <w:sz w:val="22"/>
          <w:szCs w:val="22"/>
        </w:rPr>
      </w:pPr>
      <w:r w:rsidRPr="002D65AD">
        <w:rPr>
          <w:b/>
          <w:sz w:val="22"/>
          <w:szCs w:val="22"/>
        </w:rPr>
        <w:t>§ 8</w:t>
      </w:r>
    </w:p>
    <w:p w14:paraId="3EF73710"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Wykonawca zobowiązuje się wykonać siłami własnymi przedmiot umowy za wyjątkiem czynności i prac powierzonego podwykonawcom.</w:t>
      </w:r>
    </w:p>
    <w:p w14:paraId="70F76752" w14:textId="7560AADC" w:rsidR="00BD257E" w:rsidRPr="002D65AD" w:rsidRDefault="00BD257E"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Zakres i wartość czynności, jak i prac przewidzianych do wykonania przez podwykonawców wraz z podaniem ich nazw (firm), wysokością należnego na ich rzecz wynagrodzenia stanowi lub będzie stanowił załącznik nr 1 do umowy i będzie podlegał aktualizacji sukcesywnie po zgłaszaniu Zamawiającemu przez Wykonawcę kolejnych podwykonawców w trakcie realizacji umowy.</w:t>
      </w:r>
    </w:p>
    <w:p w14:paraId="5E439585" w14:textId="77777777" w:rsidR="00BD257E" w:rsidRPr="002D65AD" w:rsidRDefault="00BD257E"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2D65AD">
        <w:rPr>
          <w:sz w:val="22"/>
          <w:szCs w:val="22"/>
        </w:rPr>
        <w:br/>
        <w:t xml:space="preserve">w ciągu 7 dni od sporządzenia projektu umowy albo zawarcia umowy </w:t>
      </w:r>
      <w:r w:rsidRPr="002D65AD">
        <w:rPr>
          <w:sz w:val="22"/>
          <w:szCs w:val="22"/>
        </w:rPr>
        <w:br/>
        <w:t xml:space="preserve">o podwykonawstwo albo zmiany tej umowy, z tym zastrzeżeniem, że w przypadku zawarcia umów o podwykonawstwo przed dniem zawarcia niniejszej umowy Wykonawca jest zobowiązany do ich przedłożenia w terminie 14 dni od zawarcia umowy z Zamawiającym.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2D65AD">
        <w:rPr>
          <w:sz w:val="22"/>
          <w:szCs w:val="22"/>
        </w:rPr>
        <w:br/>
        <w:t xml:space="preserve">w powyższym terminie uważa się za wyrażenie przez niego zgody na zawarciu umowy </w:t>
      </w:r>
      <w:r w:rsidRPr="002D65AD">
        <w:rPr>
          <w:sz w:val="22"/>
          <w:szCs w:val="22"/>
        </w:rP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F8DB0B1"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2D65AD">
        <w:rPr>
          <w:sz w:val="22"/>
          <w:szCs w:val="22"/>
        </w:rPr>
        <w:br/>
        <w:t xml:space="preserve">z podwykonawcą (dalszym podwykonawcą) lub zmiany podwykonawcy (dalszego podwykonawcy). Wniosek ten ww. podmioty przedkładają Zamawiającemu wraz </w:t>
      </w:r>
      <w:r w:rsidRPr="002D65AD">
        <w:rPr>
          <w:sz w:val="22"/>
          <w:szCs w:val="22"/>
        </w:rPr>
        <w:br/>
        <w:t xml:space="preserve">z projektem umowy o podwykonawstwo na roboty budowlane, dostawy lub usługi wykonywane w ramach robót budowlanych, a także projektem jej zmiany, oraz poświadczonej za zgodność z oryginałem kopii zawartej umowy o podwykonawstwo </w:t>
      </w:r>
      <w:r w:rsidRPr="002D65AD">
        <w:rPr>
          <w:sz w:val="22"/>
          <w:szCs w:val="22"/>
        </w:rPr>
        <w:br/>
        <w:t>w terminie określonym w ust. 3 zdanie 1. niniejszego paragrafu umowy.</w:t>
      </w:r>
    </w:p>
    <w:p w14:paraId="49C03936"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W przypadku, gdy Wykonawca zawrze umowę z podwykonawcą odpowiada wobec Zamawiającego za działania lub zaniechania podwykonawcy, jak za własne działania </w:t>
      </w:r>
      <w:r w:rsidRPr="002D65AD">
        <w:rPr>
          <w:sz w:val="22"/>
          <w:szCs w:val="22"/>
        </w:rPr>
        <w:br/>
        <w:t>i zaniechania.</w:t>
      </w:r>
    </w:p>
    <w:p w14:paraId="6E5FAE52"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Podwykonawca (dalszy podwykonawca) nie może przystąpić do realizacji robót przed uzyskaniem przez Wykonawcę zgody Zamawiającego na zawarcie z podwykonawcą (dalszym podwykonawcą) umowy.</w:t>
      </w:r>
    </w:p>
    <w:p w14:paraId="51FF0E55"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7777777" w:rsidR="00A761DA" w:rsidRPr="002D65AD" w:rsidRDefault="00A761DA" w:rsidP="00F271FB">
      <w:pPr>
        <w:widowControl/>
        <w:numPr>
          <w:ilvl w:val="0"/>
          <w:numId w:val="46"/>
        </w:numPr>
        <w:tabs>
          <w:tab w:val="left" w:pos="720"/>
        </w:tabs>
        <w:suppressAutoHyphens w:val="0"/>
        <w:ind w:left="709"/>
        <w:jc w:val="both"/>
        <w:rPr>
          <w:sz w:val="22"/>
          <w:szCs w:val="22"/>
        </w:rPr>
      </w:pPr>
      <w:r w:rsidRPr="002D65AD">
        <w:rPr>
          <w:sz w:val="22"/>
          <w:szCs w:val="22"/>
        </w:rPr>
        <w:lastRenderedPageBreak/>
        <w:t xml:space="preserve">Wykonawca zobowiązany będzie zapłacić Zamawiającemu karę umowną </w:t>
      </w:r>
      <w:r w:rsidRPr="002D65AD">
        <w:rPr>
          <w:sz w:val="22"/>
          <w:szCs w:val="22"/>
        </w:rPr>
        <w:br/>
        <w:t>w wysokości 5% wynagrodzenia umownego brutto, o którym mowa w § 4 ust. 2 umowy,</w:t>
      </w:r>
    </w:p>
    <w:p w14:paraId="5FC306DA" w14:textId="77777777" w:rsidR="00A761DA" w:rsidRPr="002D65AD" w:rsidRDefault="00A761DA" w:rsidP="00F271FB">
      <w:pPr>
        <w:widowControl/>
        <w:numPr>
          <w:ilvl w:val="0"/>
          <w:numId w:val="46"/>
        </w:numPr>
        <w:tabs>
          <w:tab w:val="left" w:pos="720"/>
        </w:tabs>
        <w:suppressAutoHyphens w:val="0"/>
        <w:ind w:left="709"/>
        <w:jc w:val="both"/>
        <w:rPr>
          <w:sz w:val="22"/>
          <w:szCs w:val="22"/>
        </w:rPr>
      </w:pPr>
      <w:r w:rsidRPr="002D65AD">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2D65AD">
        <w:rPr>
          <w:sz w:val="22"/>
          <w:szCs w:val="22"/>
        </w:rP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77777777" w:rsidR="00A761DA" w:rsidRPr="002D65AD" w:rsidRDefault="00A761DA" w:rsidP="00F271FB">
      <w:pPr>
        <w:widowControl/>
        <w:numPr>
          <w:ilvl w:val="0"/>
          <w:numId w:val="46"/>
        </w:numPr>
        <w:tabs>
          <w:tab w:val="left" w:pos="720"/>
          <w:tab w:val="left" w:pos="851"/>
        </w:tabs>
        <w:suppressAutoHyphens w:val="0"/>
        <w:ind w:left="709"/>
        <w:jc w:val="both"/>
        <w:rPr>
          <w:sz w:val="22"/>
          <w:szCs w:val="22"/>
        </w:rPr>
      </w:pPr>
      <w:r w:rsidRPr="002D65AD">
        <w:rPr>
          <w:sz w:val="22"/>
          <w:szCs w:val="22"/>
        </w:rP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2D65AD">
        <w:rPr>
          <w:sz w:val="22"/>
          <w:szCs w:val="22"/>
        </w:rPr>
        <w:br/>
        <w:t xml:space="preserve">o podwykonawstwo lub projekcie umowy o podwykonawstwo z podwykonawcą (dalszym podwykonawcą) i uzyskania przez Wykonawcę zgody na zawarcia umowy </w:t>
      </w:r>
      <w:r w:rsidRPr="002D65AD">
        <w:rPr>
          <w:sz w:val="22"/>
          <w:szCs w:val="22"/>
        </w:rPr>
        <w:br/>
        <w:t>o podwykonawstwo z podwykonawcą (dalszym podwykonawcą).</w:t>
      </w:r>
    </w:p>
    <w:p w14:paraId="63560142"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W przypadku przystąpienia podwykonawcy do robót na inwestycji pomimo nieuzyskania przez Wykonawcę (podwykonawcę) zgody na zawarcie umowy o podwykonawstwo </w:t>
      </w:r>
      <w:r w:rsidRPr="002D65AD">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2D65AD">
        <w:rPr>
          <w:sz w:val="22"/>
          <w:szCs w:val="22"/>
        </w:rPr>
        <w:br/>
        <w:t>z montażem lub umowy zlecenia) na terenie budowy, z wyłączeniem kierownika robót.</w:t>
      </w:r>
    </w:p>
    <w:p w14:paraId="0F812CF0"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2D65AD">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2D65AD">
        <w:rPr>
          <w:sz w:val="22"/>
          <w:szCs w:val="22"/>
        </w:rPr>
        <w:t xml:space="preserve"> </w:t>
      </w:r>
    </w:p>
    <w:p w14:paraId="11C6E724" w14:textId="77777777" w:rsidR="00A761DA" w:rsidRPr="0045199D" w:rsidRDefault="00A761DA" w:rsidP="00A761DA">
      <w:pPr>
        <w:tabs>
          <w:tab w:val="left" w:pos="720"/>
        </w:tabs>
        <w:ind w:left="360"/>
        <w:rPr>
          <w:b/>
          <w:sz w:val="16"/>
        </w:rPr>
      </w:pPr>
    </w:p>
    <w:p w14:paraId="169E11F1" w14:textId="77777777" w:rsidR="00A761DA" w:rsidRPr="002D65AD" w:rsidRDefault="00A761DA" w:rsidP="00A761DA">
      <w:pPr>
        <w:tabs>
          <w:tab w:val="left" w:pos="720"/>
        </w:tabs>
        <w:ind w:left="360"/>
        <w:rPr>
          <w:b/>
          <w:sz w:val="22"/>
          <w:szCs w:val="22"/>
        </w:rPr>
      </w:pPr>
      <w:r w:rsidRPr="002D65AD">
        <w:rPr>
          <w:b/>
          <w:sz w:val="22"/>
          <w:szCs w:val="22"/>
        </w:rPr>
        <w:t>Materiały</w:t>
      </w:r>
    </w:p>
    <w:p w14:paraId="4923176D" w14:textId="77777777" w:rsidR="00A761DA" w:rsidRPr="002D65AD" w:rsidRDefault="00A761DA" w:rsidP="00A761DA">
      <w:pPr>
        <w:tabs>
          <w:tab w:val="left" w:pos="720"/>
        </w:tabs>
        <w:ind w:left="360"/>
        <w:rPr>
          <w:b/>
          <w:sz w:val="22"/>
          <w:szCs w:val="22"/>
        </w:rPr>
      </w:pPr>
      <w:r w:rsidRPr="002D65AD">
        <w:rPr>
          <w:b/>
          <w:sz w:val="22"/>
          <w:szCs w:val="22"/>
        </w:rPr>
        <w:t>§ 9</w:t>
      </w:r>
    </w:p>
    <w:p w14:paraId="6246985F" w14:textId="548BCD66"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 xml:space="preserve">Wykonawca zobowiązany jest do używania materiałów wyłącznie o jakości odpowiadającej opisowi zawartemu w SWZ i jej załącznikach, a szczególnie w projekcie </w:t>
      </w:r>
      <w:r w:rsidRPr="002D65AD">
        <w:rPr>
          <w:sz w:val="22"/>
          <w:szCs w:val="22"/>
        </w:rPr>
        <w:br/>
        <w:t>i Specyfikacji Technicznej Wykonania i Odbioru Robót</w:t>
      </w:r>
      <w:r w:rsidR="00BD6000">
        <w:rPr>
          <w:sz w:val="22"/>
          <w:szCs w:val="22"/>
        </w:rPr>
        <w:t xml:space="preserve"> Budowlanych</w:t>
      </w:r>
      <w:r w:rsidRPr="002D65AD">
        <w:rPr>
          <w:sz w:val="22"/>
          <w:szCs w:val="22"/>
        </w:rPr>
        <w:t xml:space="preserve"> (</w:t>
      </w:r>
      <w:proofErr w:type="spellStart"/>
      <w:r w:rsidRPr="002D65AD">
        <w:rPr>
          <w:sz w:val="22"/>
          <w:szCs w:val="22"/>
        </w:rPr>
        <w:t>STWiOR</w:t>
      </w:r>
      <w:r w:rsidR="00BD6000">
        <w:rPr>
          <w:sz w:val="22"/>
          <w:szCs w:val="22"/>
        </w:rPr>
        <w:t>B</w:t>
      </w:r>
      <w:proofErr w:type="spellEnd"/>
      <w:r w:rsidRPr="002D65AD">
        <w:rPr>
          <w:sz w:val="22"/>
          <w:szCs w:val="22"/>
        </w:rPr>
        <w:t xml:space="preserve">) oraz normom zawartym w dokumentacji technicznej, projektowej oraz specyfikacjach technicznych, mających </w:t>
      </w:r>
      <w:r w:rsidRPr="002D65AD">
        <w:rPr>
          <w:sz w:val="22"/>
          <w:szCs w:val="22"/>
        </w:rPr>
        <w:lastRenderedPageBreak/>
        <w:t>wymagane przez powszechnie obowiązujące przepisy prawa RP oraz Unii Europejskiej, atesty, świadectwa i certyfikaty dopuszczające je do stosowania.</w:t>
      </w:r>
    </w:p>
    <w:p w14:paraId="4950644E" w14:textId="77777777"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Wykonawca ma obowiązek przedstawić i przekazać Zamawiającemu świadectwa i inne dokumenty stwierdzające jakość użytych materiałów i wyrobów najpóźniej na 7 dni przed ich wbudowaniem.</w:t>
      </w:r>
    </w:p>
    <w:p w14:paraId="2C24DE7A" w14:textId="77777777"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147ADEC6" w14:textId="2F522972"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p>
    <w:p w14:paraId="48C0FB4A" w14:textId="77777777"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2E7529EA" w14:textId="77777777" w:rsidR="00A761DA" w:rsidRPr="0045199D" w:rsidRDefault="00A761DA" w:rsidP="00A761DA">
      <w:pPr>
        <w:rPr>
          <w:sz w:val="16"/>
        </w:rPr>
      </w:pPr>
    </w:p>
    <w:p w14:paraId="5FD5BC4A" w14:textId="77777777" w:rsidR="00A761DA" w:rsidRPr="002D65AD" w:rsidRDefault="00A761DA" w:rsidP="00A761DA">
      <w:pPr>
        <w:pStyle w:val="Nagwek2"/>
        <w:tabs>
          <w:tab w:val="left" w:pos="720"/>
        </w:tabs>
        <w:spacing w:before="0" w:after="0" w:line="240" w:lineRule="auto"/>
        <w:jc w:val="center"/>
        <w:rPr>
          <w:rFonts w:ascii="Times New Roman" w:hAnsi="Times New Roman"/>
          <w:i w:val="0"/>
          <w:sz w:val="22"/>
          <w:szCs w:val="22"/>
        </w:rPr>
      </w:pPr>
      <w:r w:rsidRPr="002D65AD">
        <w:rPr>
          <w:rFonts w:ascii="Times New Roman" w:hAnsi="Times New Roman"/>
          <w:i w:val="0"/>
          <w:sz w:val="22"/>
          <w:szCs w:val="22"/>
        </w:rPr>
        <w:t>Odbiór robót budowlanych</w:t>
      </w:r>
    </w:p>
    <w:p w14:paraId="25A54B43" w14:textId="77777777" w:rsidR="00A761DA" w:rsidRPr="002D65AD" w:rsidRDefault="00A761DA" w:rsidP="00A761DA">
      <w:pPr>
        <w:tabs>
          <w:tab w:val="left" w:pos="720"/>
        </w:tabs>
        <w:rPr>
          <w:b/>
          <w:sz w:val="22"/>
          <w:szCs w:val="22"/>
        </w:rPr>
      </w:pPr>
      <w:r w:rsidRPr="002D65AD">
        <w:rPr>
          <w:b/>
          <w:sz w:val="22"/>
          <w:szCs w:val="22"/>
        </w:rPr>
        <w:t>§ 10</w:t>
      </w:r>
    </w:p>
    <w:p w14:paraId="5144FDCA" w14:textId="5D4F561E" w:rsidR="00A761DA" w:rsidRPr="002D65AD" w:rsidRDefault="00A761DA" w:rsidP="00F271FB">
      <w:pPr>
        <w:widowControl/>
        <w:numPr>
          <w:ilvl w:val="0"/>
          <w:numId w:val="48"/>
        </w:numPr>
        <w:tabs>
          <w:tab w:val="left" w:pos="426"/>
          <w:tab w:val="num" w:pos="1495"/>
        </w:tabs>
        <w:suppressAutoHyphens w:val="0"/>
        <w:ind w:left="426"/>
        <w:jc w:val="both"/>
        <w:rPr>
          <w:sz w:val="22"/>
          <w:szCs w:val="22"/>
        </w:rPr>
      </w:pPr>
      <w:r w:rsidRPr="002D65AD">
        <w:rPr>
          <w:sz w:val="22"/>
          <w:szCs w:val="22"/>
        </w:rPr>
        <w:t xml:space="preserve">Roboty zanikające i ulegające zakryciu winny być zgłoszone do odbioru Zamawiającemu, </w:t>
      </w:r>
      <w:r w:rsidR="00624D5E" w:rsidRPr="002D65AD">
        <w:rPr>
          <w:sz w:val="22"/>
          <w:szCs w:val="22"/>
        </w:rPr>
        <w:t>pisemnie lub drogą elektroniczną</w:t>
      </w:r>
      <w:r w:rsidRPr="002D65AD">
        <w:rPr>
          <w:sz w:val="22"/>
          <w:szCs w:val="22"/>
        </w:rPr>
        <w:t xml:space="preserve">,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4F4829C5" w:rsidR="00A761DA" w:rsidRPr="002D65AD" w:rsidRDefault="00A761DA" w:rsidP="00F271FB">
      <w:pPr>
        <w:widowControl/>
        <w:numPr>
          <w:ilvl w:val="0"/>
          <w:numId w:val="48"/>
        </w:numPr>
        <w:tabs>
          <w:tab w:val="left" w:pos="426"/>
          <w:tab w:val="num" w:pos="1495"/>
        </w:tabs>
        <w:suppressAutoHyphens w:val="0"/>
        <w:ind w:left="426"/>
        <w:jc w:val="both"/>
        <w:rPr>
          <w:sz w:val="22"/>
          <w:szCs w:val="22"/>
        </w:rPr>
      </w:pPr>
      <w:r w:rsidRPr="002D65AD">
        <w:rPr>
          <w:sz w:val="22"/>
          <w:szCs w:val="22"/>
        </w:rPr>
        <w:t xml:space="preserve">Odbiorom częściowym podlegają roboty oraz dostawy wyszczególnione w kosztorysie ofertowym, zakończone w 100%. Odbiory winny być dokonane przez przedstawicieli Zamawiającego i Wykonawcy w terminie nie dłuższym niż 7 dni roboczych od daty </w:t>
      </w:r>
      <w:r w:rsidR="002D0DC0" w:rsidRPr="002D65AD">
        <w:rPr>
          <w:sz w:val="22"/>
          <w:szCs w:val="22"/>
        </w:rPr>
        <w:t xml:space="preserve">pisemnego </w:t>
      </w:r>
      <w:r w:rsidRPr="002D65AD">
        <w:rPr>
          <w:sz w:val="22"/>
          <w:szCs w:val="22"/>
        </w:rPr>
        <w:t>zgłoszenia</w:t>
      </w:r>
      <w:r w:rsidR="002D0DC0" w:rsidRPr="002D65AD">
        <w:rPr>
          <w:sz w:val="22"/>
          <w:szCs w:val="22"/>
        </w:rPr>
        <w:t xml:space="preserve">. </w:t>
      </w:r>
    </w:p>
    <w:p w14:paraId="6227BA8C" w14:textId="77777777" w:rsidR="00A761DA" w:rsidRPr="002D65AD" w:rsidRDefault="00A761DA" w:rsidP="00F271FB">
      <w:pPr>
        <w:widowControl/>
        <w:numPr>
          <w:ilvl w:val="0"/>
          <w:numId w:val="48"/>
        </w:numPr>
        <w:tabs>
          <w:tab w:val="left" w:pos="426"/>
          <w:tab w:val="num" w:pos="1495"/>
        </w:tabs>
        <w:suppressAutoHyphens w:val="0"/>
        <w:ind w:left="426"/>
        <w:jc w:val="both"/>
        <w:rPr>
          <w:sz w:val="22"/>
          <w:szCs w:val="22"/>
        </w:rPr>
      </w:pPr>
      <w:r w:rsidRPr="002D65AD">
        <w:rPr>
          <w:sz w:val="22"/>
          <w:szCs w:val="22"/>
        </w:rPr>
        <w:t xml:space="preserve">Przedmiotem odbioru końcowego jest wykonanie całego przedmiotu umowy, </w:t>
      </w:r>
      <w:r w:rsidRPr="002D65AD">
        <w:rPr>
          <w:sz w:val="22"/>
          <w:szCs w:val="22"/>
        </w:rPr>
        <w:br/>
        <w:t>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wpis do dziennika budowy. Dla dokonania odbioru końcowego Wykonawca przedłoży Inspektorowi nadzoru niezbędne dokumenty wskazane w ust. 5 niniejszego paragrafu umowy.</w:t>
      </w:r>
    </w:p>
    <w:p w14:paraId="292C8652" w14:textId="44AC65F1" w:rsidR="00A761DA" w:rsidRPr="002D65AD" w:rsidRDefault="00A761DA" w:rsidP="00F271FB">
      <w:pPr>
        <w:widowControl/>
        <w:numPr>
          <w:ilvl w:val="0"/>
          <w:numId w:val="48"/>
        </w:numPr>
        <w:tabs>
          <w:tab w:val="left" w:pos="426"/>
          <w:tab w:val="num" w:pos="1495"/>
        </w:tabs>
        <w:suppressAutoHyphens w:val="0"/>
        <w:ind w:left="426"/>
        <w:jc w:val="both"/>
        <w:rPr>
          <w:sz w:val="22"/>
          <w:szCs w:val="22"/>
        </w:rPr>
      </w:pPr>
      <w:r w:rsidRPr="002D65AD">
        <w:rPr>
          <w:sz w:val="22"/>
          <w:szCs w:val="22"/>
        </w:rPr>
        <w:t xml:space="preserve">W razie braku zgody Zamawiającego na odbiór końcowy, tj. odbiór przedmiotu umowy, </w:t>
      </w:r>
      <w:r w:rsidRPr="002D65AD">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2C29BC20" w14:textId="77777777" w:rsidR="00A761DA" w:rsidRPr="002D65AD" w:rsidRDefault="00A761DA" w:rsidP="00F271FB">
      <w:pPr>
        <w:widowControl/>
        <w:numPr>
          <w:ilvl w:val="0"/>
          <w:numId w:val="48"/>
        </w:numPr>
        <w:suppressAutoHyphens w:val="0"/>
        <w:ind w:left="426"/>
        <w:jc w:val="both"/>
        <w:rPr>
          <w:sz w:val="22"/>
          <w:szCs w:val="22"/>
        </w:rPr>
      </w:pPr>
      <w:r w:rsidRPr="002D65AD">
        <w:rPr>
          <w:sz w:val="22"/>
          <w:szCs w:val="22"/>
        </w:rPr>
        <w:t xml:space="preserve">Przy odbiorze końcowym Wykonawca zobowiązany jest dołączyć dokumenty, </w:t>
      </w:r>
      <w:r w:rsidRPr="002D65AD">
        <w:rPr>
          <w:sz w:val="22"/>
          <w:szCs w:val="22"/>
        </w:rPr>
        <w:br/>
        <w:t xml:space="preserve">w szczególności: </w:t>
      </w:r>
    </w:p>
    <w:p w14:paraId="5822E447" w14:textId="77777777" w:rsidR="00A761DA" w:rsidRPr="002D65AD" w:rsidRDefault="00A761DA" w:rsidP="00F271FB">
      <w:pPr>
        <w:widowControl/>
        <w:numPr>
          <w:ilvl w:val="0"/>
          <w:numId w:val="49"/>
        </w:numPr>
        <w:suppressAutoHyphens w:val="0"/>
        <w:jc w:val="both"/>
        <w:rPr>
          <w:sz w:val="22"/>
          <w:szCs w:val="22"/>
        </w:rPr>
      </w:pPr>
      <w:r w:rsidRPr="002D65AD">
        <w:rPr>
          <w:sz w:val="22"/>
          <w:szCs w:val="22"/>
        </w:rPr>
        <w:t>dokumentację powykonawczą (2 egzemplarze wersji papierowej oraz w formie elektronicznej po jednym egzemplarzu w formacie .</w:t>
      </w:r>
      <w:proofErr w:type="spellStart"/>
      <w:r w:rsidRPr="002D65AD">
        <w:rPr>
          <w:sz w:val="22"/>
          <w:szCs w:val="22"/>
        </w:rPr>
        <w:t>doc</w:t>
      </w:r>
      <w:proofErr w:type="spellEnd"/>
      <w:r w:rsidRPr="002D65AD">
        <w:rPr>
          <w:sz w:val="22"/>
          <w:szCs w:val="22"/>
        </w:rPr>
        <w:t>, .pdf oraz .</w:t>
      </w:r>
      <w:proofErr w:type="spellStart"/>
      <w:r w:rsidRPr="002D65AD">
        <w:rPr>
          <w:sz w:val="22"/>
          <w:szCs w:val="22"/>
        </w:rPr>
        <w:t>dwg</w:t>
      </w:r>
      <w:proofErr w:type="spellEnd"/>
      <w:r w:rsidRPr="002D65AD">
        <w:rPr>
          <w:sz w:val="22"/>
          <w:szCs w:val="22"/>
        </w:rPr>
        <w:t>),</w:t>
      </w:r>
    </w:p>
    <w:p w14:paraId="4D9C4AAA" w14:textId="77777777" w:rsidR="00A761DA" w:rsidRPr="002D65AD" w:rsidRDefault="00A761DA" w:rsidP="00F271FB">
      <w:pPr>
        <w:widowControl/>
        <w:numPr>
          <w:ilvl w:val="0"/>
          <w:numId w:val="49"/>
        </w:numPr>
        <w:suppressAutoHyphens w:val="0"/>
        <w:jc w:val="both"/>
        <w:rPr>
          <w:sz w:val="22"/>
          <w:szCs w:val="22"/>
        </w:rPr>
      </w:pPr>
      <w:r w:rsidRPr="002D65AD">
        <w:rPr>
          <w:sz w:val="22"/>
          <w:szCs w:val="22"/>
        </w:rPr>
        <w:t xml:space="preserve">świadectwa jakości, deklaracje zgodności, certyfikaty, świadectwa wykonanych prób </w:t>
      </w:r>
      <w:r w:rsidRPr="002D65AD">
        <w:rPr>
          <w:sz w:val="22"/>
          <w:szCs w:val="22"/>
        </w:rPr>
        <w:br/>
        <w:t xml:space="preserve">i atesty, dotyczące odbieranego elementu robót dokumenty gwarancyjne, instrukcje obsługi, </w:t>
      </w:r>
      <w:r w:rsidRPr="002D65AD">
        <w:rPr>
          <w:sz w:val="22"/>
          <w:szCs w:val="22"/>
        </w:rPr>
        <w:lastRenderedPageBreak/>
        <w:t>eksploatacji, konserwacji, bądź inne dokumenty dotyczące użytkowania zamontowanych urządzeń i wyposażenia.</w:t>
      </w:r>
    </w:p>
    <w:p w14:paraId="69A07092" w14:textId="6BE85972" w:rsidR="009A1A2F" w:rsidRPr="005B25C3" w:rsidRDefault="005B25C3" w:rsidP="00F271FB">
      <w:pPr>
        <w:widowControl/>
        <w:numPr>
          <w:ilvl w:val="0"/>
          <w:numId w:val="49"/>
        </w:numPr>
        <w:suppressAutoHyphens w:val="0"/>
        <w:jc w:val="both"/>
        <w:rPr>
          <w:sz w:val="22"/>
          <w:szCs w:val="22"/>
        </w:rPr>
      </w:pPr>
      <w:r>
        <w:rPr>
          <w:sz w:val="22"/>
          <w:szCs w:val="22"/>
        </w:rPr>
        <w:t>z</w:t>
      </w:r>
      <w:r w:rsidR="009A1A2F" w:rsidRPr="005B25C3">
        <w:rPr>
          <w:sz w:val="22"/>
          <w:szCs w:val="22"/>
        </w:rPr>
        <w:t>estawienie wyposażenia .</w:t>
      </w:r>
    </w:p>
    <w:p w14:paraId="4E0EFB3E" w14:textId="1613C3FE" w:rsidR="00B32086" w:rsidRPr="00DC3E4E" w:rsidRDefault="005B25C3" w:rsidP="00F271FB">
      <w:pPr>
        <w:widowControl/>
        <w:numPr>
          <w:ilvl w:val="0"/>
          <w:numId w:val="49"/>
        </w:numPr>
        <w:suppressAutoHyphens w:val="0"/>
        <w:jc w:val="both"/>
        <w:rPr>
          <w:sz w:val="22"/>
          <w:szCs w:val="22"/>
        </w:rPr>
      </w:pPr>
      <w:r>
        <w:rPr>
          <w:rStyle w:val="cf01"/>
          <w:rFonts w:ascii="Times New Roman" w:hAnsi="Times New Roman" w:cs="Times New Roman"/>
          <w:sz w:val="22"/>
          <w:szCs w:val="22"/>
        </w:rPr>
        <w:t>i</w:t>
      </w:r>
      <w:r w:rsidR="002D0DC0" w:rsidRPr="002D65AD">
        <w:rPr>
          <w:rStyle w:val="cf01"/>
          <w:rFonts w:ascii="Times New Roman" w:hAnsi="Times New Roman" w:cs="Times New Roman"/>
          <w:sz w:val="22"/>
          <w:szCs w:val="22"/>
        </w:rPr>
        <w:t>nstrukcje obsługi i eksploatacji, wykaz czynności gwarancyjnych.</w:t>
      </w:r>
    </w:p>
    <w:p w14:paraId="7FE9318C" w14:textId="77777777" w:rsidR="00A761DA" w:rsidRPr="002D65AD" w:rsidRDefault="00A761DA" w:rsidP="00F271FB">
      <w:pPr>
        <w:widowControl/>
        <w:numPr>
          <w:ilvl w:val="0"/>
          <w:numId w:val="48"/>
        </w:numPr>
        <w:tabs>
          <w:tab w:val="num" w:pos="426"/>
        </w:tabs>
        <w:suppressAutoHyphens w:val="0"/>
        <w:ind w:left="426"/>
        <w:jc w:val="both"/>
        <w:rPr>
          <w:sz w:val="22"/>
          <w:szCs w:val="22"/>
        </w:rPr>
      </w:pPr>
      <w:r w:rsidRPr="002D65AD">
        <w:rPr>
          <w:sz w:val="22"/>
          <w:szCs w:val="22"/>
        </w:rPr>
        <w:t>Jeżeli w trakcie dokonywania odbioru przedmiotu umowy stwierdzono wady nieistotne, Zamawiający wyznaczy Wykonawcy stosowny termin do ich usunięcia.</w:t>
      </w:r>
    </w:p>
    <w:p w14:paraId="301EC73D" w14:textId="7D6D53E3" w:rsidR="00A761DA" w:rsidRPr="002D65AD" w:rsidRDefault="00A761DA" w:rsidP="00F271FB">
      <w:pPr>
        <w:widowControl/>
        <w:numPr>
          <w:ilvl w:val="0"/>
          <w:numId w:val="48"/>
        </w:numPr>
        <w:tabs>
          <w:tab w:val="num" w:pos="426"/>
        </w:tabs>
        <w:suppressAutoHyphens w:val="0"/>
        <w:ind w:left="426"/>
        <w:jc w:val="both"/>
        <w:rPr>
          <w:sz w:val="22"/>
          <w:szCs w:val="22"/>
        </w:rPr>
      </w:pPr>
      <w:r w:rsidRPr="002D65AD">
        <w:rPr>
          <w:sz w:val="22"/>
          <w:szCs w:val="22"/>
        </w:rPr>
        <w:t xml:space="preserve">W sytuacji określonej w § 4 ust. </w:t>
      </w:r>
      <w:r w:rsidR="004F6063" w:rsidRPr="002D65AD">
        <w:rPr>
          <w:sz w:val="22"/>
          <w:szCs w:val="22"/>
        </w:rPr>
        <w:t>3</w:t>
      </w:r>
      <w:r w:rsidRPr="002D65AD">
        <w:rPr>
          <w:sz w:val="22"/>
          <w:szCs w:val="22"/>
        </w:rPr>
        <w:t xml:space="preserve"> Zamawiający może żądać obniżenia wynagrodzenia należnego Wykonawcy. </w:t>
      </w:r>
    </w:p>
    <w:p w14:paraId="27CE40E9" w14:textId="2B6E5DEA" w:rsidR="00A761DA" w:rsidRPr="002D65AD" w:rsidRDefault="00A761DA" w:rsidP="00F271FB">
      <w:pPr>
        <w:widowControl/>
        <w:numPr>
          <w:ilvl w:val="0"/>
          <w:numId w:val="48"/>
        </w:numPr>
        <w:tabs>
          <w:tab w:val="num" w:pos="426"/>
        </w:tabs>
        <w:suppressAutoHyphens w:val="0"/>
        <w:ind w:left="426"/>
        <w:jc w:val="both"/>
        <w:rPr>
          <w:sz w:val="22"/>
          <w:szCs w:val="22"/>
        </w:rPr>
      </w:pPr>
      <w:r w:rsidRPr="002D65AD">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3D30F5FA" w14:textId="3051EBEE" w:rsidR="00674687" w:rsidRPr="002D65AD" w:rsidRDefault="00674687" w:rsidP="00F271FB">
      <w:pPr>
        <w:widowControl/>
        <w:numPr>
          <w:ilvl w:val="0"/>
          <w:numId w:val="48"/>
        </w:numPr>
        <w:tabs>
          <w:tab w:val="num" w:pos="426"/>
        </w:tabs>
        <w:suppressAutoHyphens w:val="0"/>
        <w:ind w:left="426"/>
        <w:jc w:val="both"/>
        <w:rPr>
          <w:sz w:val="22"/>
          <w:szCs w:val="22"/>
        </w:rPr>
      </w:pPr>
      <w:r w:rsidRPr="002D65AD">
        <w:rPr>
          <w:sz w:val="22"/>
          <w:szCs w:val="22"/>
        </w:rPr>
        <w:t xml:space="preserve">Wykonawca zobowiązany jest do przekazania Zamawiającemu w celach archiwalnych </w:t>
      </w:r>
      <w:r w:rsidR="002251F3" w:rsidRPr="002D65AD">
        <w:rPr>
          <w:sz w:val="22"/>
          <w:szCs w:val="22"/>
        </w:rPr>
        <w:t xml:space="preserve">dwóch </w:t>
      </w:r>
      <w:r w:rsidRPr="002D65AD">
        <w:rPr>
          <w:sz w:val="22"/>
          <w:szCs w:val="22"/>
        </w:rPr>
        <w:t>egzemplarzy dokumentacji konserwatorskiej w wersji papierowej i elektronicznej na CD, dotyczącej realizacji prac z udziałem środków pochodzących z udzielonej na realizację zadania dotacji – w terminie do dwóch miesięcy po ich zakończeniu.</w:t>
      </w:r>
    </w:p>
    <w:p w14:paraId="73420BD8" w14:textId="77777777" w:rsidR="00A761DA" w:rsidRPr="0045199D" w:rsidRDefault="00A761DA" w:rsidP="00A761DA">
      <w:pPr>
        <w:jc w:val="both"/>
        <w:rPr>
          <w:sz w:val="16"/>
          <w:szCs w:val="16"/>
        </w:rPr>
      </w:pPr>
    </w:p>
    <w:p w14:paraId="47CD501C"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Zasady rozliczeń</w:t>
      </w:r>
    </w:p>
    <w:p w14:paraId="2A8718B7" w14:textId="77777777" w:rsidR="00A761DA" w:rsidRPr="002D65AD" w:rsidRDefault="00A761DA" w:rsidP="00A761DA">
      <w:pPr>
        <w:tabs>
          <w:tab w:val="left" w:pos="720"/>
        </w:tabs>
        <w:ind w:left="360"/>
        <w:rPr>
          <w:b/>
          <w:sz w:val="22"/>
          <w:szCs w:val="22"/>
        </w:rPr>
      </w:pPr>
      <w:r w:rsidRPr="002D65AD">
        <w:rPr>
          <w:b/>
          <w:sz w:val="22"/>
          <w:szCs w:val="22"/>
        </w:rPr>
        <w:t>§ 11</w:t>
      </w:r>
    </w:p>
    <w:p w14:paraId="50EB0611" w14:textId="77777777" w:rsidR="002F0A93" w:rsidRPr="002D65AD" w:rsidRDefault="002F0A93" w:rsidP="00F271FB">
      <w:pPr>
        <w:numPr>
          <w:ilvl w:val="0"/>
          <w:numId w:val="50"/>
        </w:numPr>
        <w:ind w:left="426"/>
        <w:jc w:val="both"/>
        <w:rPr>
          <w:sz w:val="22"/>
          <w:szCs w:val="22"/>
        </w:rPr>
      </w:pPr>
      <w:r w:rsidRPr="002D65AD">
        <w:rPr>
          <w:sz w:val="22"/>
          <w:szCs w:val="22"/>
        </w:rPr>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7ABA8F09" w14:textId="4F136373" w:rsidR="00A761DA" w:rsidRPr="002D65AD" w:rsidRDefault="00A761DA" w:rsidP="00F271FB">
      <w:pPr>
        <w:numPr>
          <w:ilvl w:val="0"/>
          <w:numId w:val="50"/>
        </w:numPr>
        <w:ind w:left="426"/>
        <w:jc w:val="both"/>
        <w:rPr>
          <w:strike/>
          <w:sz w:val="22"/>
          <w:szCs w:val="22"/>
        </w:rPr>
      </w:pPr>
      <w:r w:rsidRPr="002D65AD">
        <w:rPr>
          <w:sz w:val="22"/>
          <w:szCs w:val="22"/>
        </w:rPr>
        <w:t xml:space="preserve">W przypadku wystawiania przez Wykonawcę ustrukturyzowanych faktur elektronicznych </w:t>
      </w:r>
      <w:r w:rsidRPr="002D65AD">
        <w:rPr>
          <w:sz w:val="22"/>
          <w:szCs w:val="22"/>
        </w:rPr>
        <w:br/>
        <w:t xml:space="preserve">w rozumieniu art. 6 ust. 1 ustawy z dnia 9 listopada 2018 r. o elektronicznym fakturowaniu </w:t>
      </w:r>
      <w:r w:rsidRPr="002D65AD">
        <w:rPr>
          <w:sz w:val="22"/>
          <w:szCs w:val="22"/>
        </w:rPr>
        <w:br/>
        <w:t xml:space="preserve">w zamówieniach publicznych, koncesjach na roboty budowlane lub usługi oraz partnerstwie publiczno-prywatnym (Dz. U. </w:t>
      </w:r>
      <w:r w:rsidR="00281E53" w:rsidRPr="002D65AD">
        <w:rPr>
          <w:sz w:val="22"/>
          <w:szCs w:val="22"/>
        </w:rPr>
        <w:t xml:space="preserve">2020 </w:t>
      </w:r>
      <w:r w:rsidRPr="002D65AD">
        <w:rPr>
          <w:sz w:val="22"/>
          <w:szCs w:val="22"/>
        </w:rPr>
        <w:t xml:space="preserve">poz. </w:t>
      </w:r>
      <w:r w:rsidR="00BF40AE" w:rsidRPr="002D65AD">
        <w:rPr>
          <w:sz w:val="22"/>
          <w:szCs w:val="22"/>
        </w:rPr>
        <w:t>1666</w:t>
      </w:r>
      <w:r w:rsidR="00281E53" w:rsidRPr="002D65AD">
        <w:rPr>
          <w:sz w:val="22"/>
          <w:szCs w:val="22"/>
        </w:rPr>
        <w:t xml:space="preserve"> </w:t>
      </w:r>
      <w:r w:rsidRPr="002D65AD">
        <w:rPr>
          <w:sz w:val="22"/>
          <w:szCs w:val="22"/>
        </w:rPr>
        <w:t xml:space="preserve">ze zm.) za pośrednictwem Platformy Elektronicznego Fakturowania dostępnej pod adresem: </w:t>
      </w:r>
      <w:hyperlink r:id="rId55" w:history="1">
        <w:r w:rsidRPr="002D65AD">
          <w:rPr>
            <w:rStyle w:val="Hipercze"/>
            <w:sz w:val="22"/>
            <w:szCs w:val="22"/>
          </w:rPr>
          <w:t>https://efaktura.gov.pl/</w:t>
        </w:r>
      </w:hyperlink>
      <w:r w:rsidRPr="002D65AD">
        <w:rPr>
          <w:sz w:val="22"/>
          <w:szCs w:val="22"/>
        </w:rPr>
        <w:t xml:space="preserve">, w polu „referencja”, Wykonawca wpisze następujący adres e-mail: …………………… </w:t>
      </w:r>
    </w:p>
    <w:p w14:paraId="620E56BC" w14:textId="35534C4C" w:rsidR="00A761DA" w:rsidRPr="002D65AD" w:rsidRDefault="005531A3" w:rsidP="00F271FB">
      <w:pPr>
        <w:widowControl/>
        <w:numPr>
          <w:ilvl w:val="0"/>
          <w:numId w:val="50"/>
        </w:numPr>
        <w:suppressAutoHyphens w:val="0"/>
        <w:ind w:left="426"/>
        <w:jc w:val="both"/>
        <w:rPr>
          <w:sz w:val="22"/>
          <w:szCs w:val="22"/>
        </w:rPr>
      </w:pPr>
      <w:r w:rsidRPr="002D65AD">
        <w:rPr>
          <w:sz w:val="22"/>
          <w:szCs w:val="22"/>
        </w:rPr>
        <w:t>Podstawą do ustalenia kwoty faktury częściowej będzie kosztorys ofertowy</w:t>
      </w:r>
      <w:r w:rsidR="009366EE" w:rsidRPr="002D65AD">
        <w:rPr>
          <w:sz w:val="22"/>
          <w:szCs w:val="22"/>
        </w:rPr>
        <w:t xml:space="preserve"> lub harmonogram r</w:t>
      </w:r>
      <w:r w:rsidR="00B357F8" w:rsidRPr="002D65AD">
        <w:rPr>
          <w:sz w:val="22"/>
          <w:szCs w:val="22"/>
        </w:rPr>
        <w:t>z</w:t>
      </w:r>
      <w:r w:rsidR="009366EE" w:rsidRPr="002D65AD">
        <w:rPr>
          <w:sz w:val="22"/>
          <w:szCs w:val="22"/>
        </w:rPr>
        <w:t>eczowo-finansowy</w:t>
      </w:r>
      <w:r w:rsidRPr="002D65AD">
        <w:rPr>
          <w:sz w:val="22"/>
          <w:szCs w:val="22"/>
        </w:rPr>
        <w:t>. Protokół odbioru części prac dla ich zafakturowania sporządza Wykonawca a podpisują kierownik robót i inspektorzy nadzoru ze strony Zamawiającego</w:t>
      </w:r>
      <w:r w:rsidR="00A761DA" w:rsidRPr="002D65AD">
        <w:rPr>
          <w:sz w:val="22"/>
          <w:szCs w:val="22"/>
        </w:rPr>
        <w:t>.</w:t>
      </w:r>
    </w:p>
    <w:p w14:paraId="5B225DE9" w14:textId="77777777" w:rsidR="00A761DA" w:rsidRPr="002D65AD" w:rsidRDefault="00A761DA" w:rsidP="00F271FB">
      <w:pPr>
        <w:numPr>
          <w:ilvl w:val="0"/>
          <w:numId w:val="50"/>
        </w:numPr>
        <w:ind w:left="426"/>
        <w:jc w:val="both"/>
        <w:rPr>
          <w:sz w:val="22"/>
          <w:szCs w:val="22"/>
        </w:rPr>
      </w:pPr>
      <w:r w:rsidRPr="002D65AD">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3F5D6598" w:rsidR="00A761DA" w:rsidRPr="002D65AD" w:rsidRDefault="00A761DA" w:rsidP="00F271FB">
      <w:pPr>
        <w:numPr>
          <w:ilvl w:val="0"/>
          <w:numId w:val="50"/>
        </w:numPr>
        <w:ind w:left="426"/>
        <w:jc w:val="both"/>
        <w:rPr>
          <w:sz w:val="22"/>
          <w:szCs w:val="22"/>
        </w:rPr>
      </w:pPr>
      <w:r w:rsidRPr="002D65AD">
        <w:rPr>
          <w:sz w:val="22"/>
          <w:szCs w:val="22"/>
        </w:rPr>
        <w:t xml:space="preserve">W przypadku niedołączenia do faktury protokołu odbioru końcowego bez </w:t>
      </w:r>
      <w:r w:rsidR="009366EE" w:rsidRPr="002D65AD">
        <w:rPr>
          <w:sz w:val="22"/>
          <w:szCs w:val="22"/>
        </w:rPr>
        <w:t xml:space="preserve">wad istotnych </w:t>
      </w:r>
      <w:r w:rsidRPr="002D65AD">
        <w:rPr>
          <w:sz w:val="22"/>
          <w:szCs w:val="22"/>
        </w:rPr>
        <w:t>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63C52DBE" w14:textId="77777777" w:rsidR="00A761DA" w:rsidRPr="002D65AD" w:rsidRDefault="00A761DA" w:rsidP="00F271FB">
      <w:pPr>
        <w:numPr>
          <w:ilvl w:val="0"/>
          <w:numId w:val="50"/>
        </w:numPr>
        <w:ind w:left="426"/>
        <w:jc w:val="both"/>
        <w:rPr>
          <w:sz w:val="22"/>
          <w:szCs w:val="22"/>
        </w:rPr>
      </w:pPr>
      <w:r w:rsidRPr="002D65AD">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w:t>
      </w:r>
      <w:r w:rsidRPr="002D65AD">
        <w:rPr>
          <w:sz w:val="22"/>
          <w:szCs w:val="22"/>
        </w:rPr>
        <w:lastRenderedPageBreak/>
        <w:t xml:space="preserve">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Pr="002D65AD">
        <w:rPr>
          <w:sz w:val="22"/>
          <w:szCs w:val="22"/>
        </w:rPr>
        <w:br/>
        <w:t>W przypadku opisanym w zdaniu poprzednim Zamawiający dokona weryfikacji przedłożonych przez Wykonawcę dokumentów i wyjaśnień w terminie 14 dni od chwili ich przedłożenia.</w:t>
      </w:r>
      <w:r w:rsidRPr="002D65AD">
        <w:rPr>
          <w:rFonts w:ascii="Courier New" w:hAnsi="Courier New" w:cs="Courier New"/>
          <w:sz w:val="22"/>
          <w:szCs w:val="22"/>
        </w:rPr>
        <w:t xml:space="preserve"> </w:t>
      </w:r>
      <w:r w:rsidRPr="002D65AD">
        <w:rPr>
          <w:sz w:val="22"/>
          <w:szCs w:val="22"/>
        </w:rP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77777777" w:rsidR="00A761DA" w:rsidRPr="002D65AD" w:rsidRDefault="00A761DA" w:rsidP="00F271FB">
      <w:pPr>
        <w:numPr>
          <w:ilvl w:val="0"/>
          <w:numId w:val="50"/>
        </w:numPr>
        <w:ind w:left="426"/>
        <w:jc w:val="both"/>
        <w:rPr>
          <w:sz w:val="22"/>
          <w:szCs w:val="22"/>
        </w:rPr>
      </w:pPr>
      <w:r w:rsidRPr="002D65AD">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2D65AD">
        <w:rPr>
          <w:sz w:val="22"/>
          <w:szCs w:val="22"/>
        </w:rPr>
        <w:br/>
        <w:t>o powyższym zamiarze.</w:t>
      </w:r>
    </w:p>
    <w:p w14:paraId="16B96B36" w14:textId="77777777" w:rsidR="00A761DA" w:rsidRPr="002D65AD" w:rsidRDefault="00A761DA" w:rsidP="00F271FB">
      <w:pPr>
        <w:numPr>
          <w:ilvl w:val="0"/>
          <w:numId w:val="50"/>
        </w:numPr>
        <w:ind w:left="426"/>
        <w:jc w:val="both"/>
        <w:rPr>
          <w:sz w:val="22"/>
          <w:szCs w:val="22"/>
        </w:rPr>
      </w:pPr>
      <w:r w:rsidRPr="002D65AD">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2D65AD" w:rsidRDefault="00A761DA" w:rsidP="00F271FB">
      <w:pPr>
        <w:numPr>
          <w:ilvl w:val="0"/>
          <w:numId w:val="51"/>
        </w:numPr>
        <w:tabs>
          <w:tab w:val="left" w:pos="851"/>
        </w:tabs>
        <w:ind w:left="851"/>
        <w:jc w:val="both"/>
        <w:rPr>
          <w:sz w:val="22"/>
          <w:szCs w:val="22"/>
        </w:rPr>
      </w:pPr>
      <w:r w:rsidRPr="002D65AD">
        <w:rPr>
          <w:sz w:val="22"/>
          <w:szCs w:val="22"/>
        </w:rPr>
        <w:t xml:space="preserve">zaniechania przez niego bezpośredniej zapłaty wynagrodzenia podwykonawcy </w:t>
      </w:r>
      <w:r w:rsidRPr="002D65AD">
        <w:rPr>
          <w:sz w:val="22"/>
          <w:szCs w:val="22"/>
        </w:rPr>
        <w:br/>
        <w:t>w razie wykazanie przez Wykonawcę niezasadności roszczenia podwykonawcy;</w:t>
      </w:r>
    </w:p>
    <w:p w14:paraId="179954CD" w14:textId="77777777" w:rsidR="00A761DA" w:rsidRPr="002D65AD" w:rsidRDefault="00A761DA" w:rsidP="00F271FB">
      <w:pPr>
        <w:numPr>
          <w:ilvl w:val="0"/>
          <w:numId w:val="51"/>
        </w:numPr>
        <w:tabs>
          <w:tab w:val="left" w:pos="851"/>
        </w:tabs>
        <w:ind w:left="851"/>
        <w:jc w:val="both"/>
        <w:rPr>
          <w:sz w:val="22"/>
          <w:szCs w:val="22"/>
        </w:rPr>
      </w:pPr>
      <w:r w:rsidRPr="002D65AD">
        <w:rPr>
          <w:sz w:val="22"/>
          <w:szCs w:val="22"/>
        </w:rPr>
        <w:t>dokonania bezpośredniej zapłaty wynagrodzenia podwykonawcy, jeżeli wykazał on zasadność takiej zapłaty udokumentowaną przedłożonymi Wykonawcy fakturami lub rachunkami;</w:t>
      </w:r>
    </w:p>
    <w:p w14:paraId="7056EED2" w14:textId="77777777" w:rsidR="00A761DA" w:rsidRPr="002D65AD" w:rsidRDefault="00A761DA" w:rsidP="00F271FB">
      <w:pPr>
        <w:numPr>
          <w:ilvl w:val="0"/>
          <w:numId w:val="51"/>
        </w:numPr>
        <w:tabs>
          <w:tab w:val="left" w:pos="851"/>
        </w:tabs>
        <w:ind w:left="851"/>
        <w:jc w:val="both"/>
        <w:rPr>
          <w:sz w:val="22"/>
          <w:szCs w:val="22"/>
        </w:rPr>
      </w:pPr>
      <w:r w:rsidRPr="002D65AD">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214F0E3" w14:textId="77777777" w:rsidR="00A761DA" w:rsidRPr="002D65AD" w:rsidRDefault="00A761DA" w:rsidP="00F271FB">
      <w:pPr>
        <w:numPr>
          <w:ilvl w:val="0"/>
          <w:numId w:val="50"/>
        </w:numPr>
        <w:ind w:left="426"/>
        <w:jc w:val="both"/>
        <w:rPr>
          <w:sz w:val="22"/>
          <w:szCs w:val="22"/>
        </w:rPr>
      </w:pPr>
      <w:r w:rsidRPr="002D65AD">
        <w:rPr>
          <w:sz w:val="22"/>
          <w:szCs w:val="22"/>
        </w:rPr>
        <w:t xml:space="preserve">Zamawiający dokona potrącenia kwoty wypłaconego wynagrodzenia bez odsetek bezpośrednio podwykonawcy z wynagrodzenia wskazanego w § 4 ust. 2 niniejszej </w:t>
      </w:r>
      <w:r w:rsidRPr="002D65AD">
        <w:rPr>
          <w:sz w:val="22"/>
          <w:szCs w:val="22"/>
        </w:rPr>
        <w:br/>
        <w:t>w przypadku dokonania bezpośredniej zapłaty podwykonawcy przez Zamawiającego.</w:t>
      </w:r>
    </w:p>
    <w:p w14:paraId="086A2563" w14:textId="77777777" w:rsidR="00A761DA" w:rsidRPr="002D65AD" w:rsidRDefault="00A761DA" w:rsidP="00F271FB">
      <w:pPr>
        <w:numPr>
          <w:ilvl w:val="0"/>
          <w:numId w:val="50"/>
        </w:numPr>
        <w:ind w:left="426"/>
        <w:jc w:val="both"/>
        <w:rPr>
          <w:sz w:val="22"/>
          <w:szCs w:val="22"/>
        </w:rPr>
      </w:pPr>
      <w:r w:rsidRPr="002D65AD">
        <w:rPr>
          <w:sz w:val="22"/>
          <w:szCs w:val="22"/>
        </w:rPr>
        <w:t xml:space="preserve">Wykonawca w umowach z podwykonawcami ustali termin płatności tak, aby przed zapłatą przez Zamawiającego faktury końcowej, zostały zapłacone przez Wykonawcę wszystkie faktury podwykonawców. </w:t>
      </w:r>
    </w:p>
    <w:p w14:paraId="6B28F02C" w14:textId="77777777" w:rsidR="00A761DA" w:rsidRPr="002D65AD" w:rsidRDefault="00A761DA" w:rsidP="00F271FB">
      <w:pPr>
        <w:numPr>
          <w:ilvl w:val="0"/>
          <w:numId w:val="50"/>
        </w:numPr>
        <w:ind w:left="426"/>
        <w:jc w:val="both"/>
        <w:rPr>
          <w:sz w:val="22"/>
          <w:szCs w:val="22"/>
        </w:rPr>
      </w:pPr>
      <w:r w:rsidRPr="002D65AD">
        <w:rPr>
          <w:sz w:val="22"/>
          <w:szCs w:val="22"/>
        </w:rPr>
        <w:t>Strony uznają, że zgodnie z istotą wiążącego ich stosunku prawnego Wykonawca, na zasadzie art. 647</w:t>
      </w:r>
      <w:r w:rsidRPr="002D65AD">
        <w:rPr>
          <w:sz w:val="22"/>
          <w:szCs w:val="22"/>
          <w:vertAlign w:val="superscript"/>
        </w:rPr>
        <w:t>1</w:t>
      </w:r>
      <w:r w:rsidRPr="002D65AD">
        <w:rPr>
          <w:sz w:val="22"/>
          <w:szCs w:val="22"/>
        </w:rPr>
        <w:t xml:space="preserve"> § 5 KC w zw. z art. 14 ust. 1 ustawy PZP, jest współodpowiedzialny </w:t>
      </w:r>
      <w:r w:rsidRPr="002D65AD">
        <w:rPr>
          <w:sz w:val="22"/>
          <w:szCs w:val="22"/>
        </w:rP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rsidRPr="002D65AD">
        <w:rPr>
          <w:sz w:val="22"/>
          <w:szCs w:val="22"/>
        </w:rPr>
        <w:br/>
        <w:t xml:space="preserve">w płatności, uzasadnione i poniesione koszty obsługi prawnej Zamawiającego, </w:t>
      </w:r>
      <w:r w:rsidRPr="002D65AD">
        <w:rPr>
          <w:sz w:val="22"/>
          <w:szCs w:val="22"/>
        </w:rPr>
        <w:br/>
      </w:r>
      <w:r w:rsidRPr="002D65AD">
        <w:rPr>
          <w:sz w:val="22"/>
          <w:szCs w:val="22"/>
        </w:rPr>
        <w:lastRenderedPageBreak/>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2D65AD">
        <w:rPr>
          <w:sz w:val="22"/>
          <w:szCs w:val="22"/>
        </w:rPr>
        <w:br/>
        <w:t>z zabezpieczenia należytego wykonania umowy.</w:t>
      </w:r>
    </w:p>
    <w:p w14:paraId="1C92C471" w14:textId="77777777" w:rsidR="00A761DA" w:rsidRPr="002D65AD" w:rsidRDefault="00A761DA" w:rsidP="00F271FB">
      <w:pPr>
        <w:numPr>
          <w:ilvl w:val="0"/>
          <w:numId w:val="50"/>
        </w:numPr>
        <w:ind w:left="426"/>
        <w:jc w:val="both"/>
        <w:rPr>
          <w:sz w:val="22"/>
          <w:szCs w:val="22"/>
        </w:rPr>
      </w:pPr>
      <w:r w:rsidRPr="002D65AD">
        <w:rPr>
          <w:sz w:val="22"/>
          <w:szCs w:val="22"/>
        </w:rPr>
        <w:t xml:space="preserve">Wykonawca zobowiązany jest do wskazania numeru rachunku, który został ujawniony </w:t>
      </w:r>
      <w:r w:rsidRPr="002D65AD">
        <w:rPr>
          <w:sz w:val="22"/>
          <w:szCs w:val="22"/>
        </w:rPr>
        <w:br/>
        <w:t>w wykazie podmiotów zarejestrowanych jako podatnicy VAT, niezarejestrowanych oraz wykreślonych i przywróconych do rejestru VAT prowadzonym przez Szefa Krajowej Administracji Skarbowej (dalej: „Biała lista”).</w:t>
      </w:r>
    </w:p>
    <w:p w14:paraId="4586F1A7" w14:textId="72DF4FFA" w:rsidR="00A761DA" w:rsidRPr="002D65AD" w:rsidRDefault="00A761DA" w:rsidP="00F271FB">
      <w:pPr>
        <w:numPr>
          <w:ilvl w:val="0"/>
          <w:numId w:val="50"/>
        </w:numPr>
        <w:ind w:left="426"/>
        <w:jc w:val="both"/>
        <w:rPr>
          <w:sz w:val="22"/>
          <w:szCs w:val="22"/>
        </w:rPr>
      </w:pPr>
      <w:r w:rsidRPr="002D65AD">
        <w:rPr>
          <w:rFonts w:eastAsia="Microsoft Sans Serif"/>
          <w:bCs/>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2D65AD">
        <w:rPr>
          <w:rFonts w:eastAsia="Microsoft Sans Serif"/>
          <w:bCs/>
          <w:sz w:val="22"/>
          <w:szCs w:val="22"/>
        </w:rPr>
        <w:br/>
        <w:t>z dnia 11 marca 2004 r. o podatku od towarów i usług (t. j. Dz. U. 202</w:t>
      </w:r>
      <w:r w:rsidR="008D5B9C" w:rsidRPr="002D65AD">
        <w:rPr>
          <w:rFonts w:eastAsia="Microsoft Sans Serif"/>
          <w:bCs/>
          <w:sz w:val="22"/>
          <w:szCs w:val="22"/>
        </w:rPr>
        <w:t xml:space="preserve">3 r. </w:t>
      </w:r>
      <w:r w:rsidRPr="002D65AD">
        <w:rPr>
          <w:rFonts w:eastAsia="Microsoft Sans Serif"/>
          <w:bCs/>
          <w:sz w:val="22"/>
          <w:szCs w:val="22"/>
        </w:rPr>
        <w:t xml:space="preserve"> poz. </w:t>
      </w:r>
      <w:r w:rsidR="008D5B9C" w:rsidRPr="002D65AD">
        <w:rPr>
          <w:rFonts w:eastAsia="Microsoft Sans Serif"/>
          <w:bCs/>
          <w:sz w:val="22"/>
          <w:szCs w:val="22"/>
        </w:rPr>
        <w:t>1570</w:t>
      </w:r>
      <w:r w:rsidRPr="002D65AD">
        <w:rPr>
          <w:rFonts w:eastAsia="Microsoft Sans Serif"/>
          <w:bCs/>
          <w:sz w:val="22"/>
          <w:szCs w:val="22"/>
        </w:rPr>
        <w:t xml:space="preserve"> ze zm.). Postanowień zdania 1. nie stosuje się, gdy przedmiot umowy stanowi czynność zwolnioną z podatku VAT albo jest on objęty 0% stawką podatku VAT.</w:t>
      </w:r>
    </w:p>
    <w:p w14:paraId="64F15BE6" w14:textId="77777777" w:rsidR="00A761DA" w:rsidRPr="002D65AD" w:rsidRDefault="00A761DA" w:rsidP="00F271FB">
      <w:pPr>
        <w:numPr>
          <w:ilvl w:val="0"/>
          <w:numId w:val="50"/>
        </w:numPr>
        <w:ind w:left="426"/>
        <w:jc w:val="both"/>
        <w:rPr>
          <w:sz w:val="22"/>
          <w:szCs w:val="22"/>
        </w:rPr>
      </w:pPr>
      <w:r w:rsidRPr="002D65AD">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2D65AD" w:rsidRDefault="00A761DA" w:rsidP="00F271FB">
      <w:pPr>
        <w:numPr>
          <w:ilvl w:val="0"/>
          <w:numId w:val="50"/>
        </w:numPr>
        <w:ind w:left="426"/>
        <w:jc w:val="both"/>
        <w:rPr>
          <w:sz w:val="22"/>
          <w:szCs w:val="22"/>
        </w:rPr>
      </w:pPr>
      <w:r w:rsidRPr="002D65AD">
        <w:rPr>
          <w:rFonts w:eastAsia="Microsoft Sans Serif"/>
          <w:bCs/>
          <w:sz w:val="22"/>
          <w:szCs w:val="22"/>
        </w:rPr>
        <w:t>Zamawiający dokona płatności wynagrodzenia przelewem z rachunku Zamawiającego, na rachunek bankowy Wykonawcy wskazany w fakturze, z zastrzeżeniem postanowień ust 13</w:t>
      </w:r>
    </w:p>
    <w:p w14:paraId="58974DA3" w14:textId="77777777" w:rsidR="00A761DA" w:rsidRPr="002D65AD" w:rsidRDefault="00A761DA" w:rsidP="00F271FB">
      <w:pPr>
        <w:widowControl/>
        <w:numPr>
          <w:ilvl w:val="0"/>
          <w:numId w:val="50"/>
        </w:numPr>
        <w:autoSpaceDE w:val="0"/>
        <w:ind w:left="426"/>
        <w:jc w:val="both"/>
        <w:rPr>
          <w:sz w:val="22"/>
          <w:szCs w:val="22"/>
        </w:rPr>
      </w:pPr>
      <w:r w:rsidRPr="002D65AD">
        <w:rPr>
          <w:sz w:val="22"/>
          <w:szCs w:val="22"/>
        </w:rPr>
        <w:t>Faktura winna być wystawiana w następujący sposób:</w:t>
      </w:r>
    </w:p>
    <w:p w14:paraId="3F8A4F7D" w14:textId="77777777" w:rsidR="00A761DA" w:rsidRPr="002D65AD" w:rsidRDefault="00A761DA" w:rsidP="00A761DA">
      <w:pPr>
        <w:widowControl/>
        <w:autoSpaceDE w:val="0"/>
        <w:ind w:left="426"/>
        <w:jc w:val="both"/>
        <w:rPr>
          <w:sz w:val="22"/>
          <w:szCs w:val="22"/>
        </w:rPr>
      </w:pPr>
      <w:r w:rsidRPr="002D65AD">
        <w:rPr>
          <w:sz w:val="22"/>
          <w:szCs w:val="22"/>
        </w:rPr>
        <w:t xml:space="preserve">Uniwersytet Jagielloński, ul. Gołębia 24, 31-007 Kraków, </w:t>
      </w:r>
    </w:p>
    <w:p w14:paraId="3818501E" w14:textId="77777777" w:rsidR="00A761DA" w:rsidRPr="002D65AD" w:rsidRDefault="00A761DA" w:rsidP="00A761DA">
      <w:pPr>
        <w:widowControl/>
        <w:autoSpaceDE w:val="0"/>
        <w:ind w:left="426"/>
        <w:jc w:val="both"/>
        <w:rPr>
          <w:sz w:val="22"/>
          <w:szCs w:val="22"/>
        </w:rPr>
      </w:pPr>
      <w:r w:rsidRPr="002D65AD">
        <w:rPr>
          <w:sz w:val="22"/>
          <w:szCs w:val="22"/>
        </w:rPr>
        <w:t xml:space="preserve">NIP: 675-000-22-36, REGON: 000001270 </w:t>
      </w:r>
    </w:p>
    <w:p w14:paraId="17C66358" w14:textId="77777777" w:rsidR="00A761DA" w:rsidRPr="002D65AD" w:rsidRDefault="00A761DA" w:rsidP="00A761DA">
      <w:pPr>
        <w:widowControl/>
        <w:autoSpaceDE w:val="0"/>
        <w:ind w:left="426"/>
        <w:jc w:val="both"/>
        <w:rPr>
          <w:sz w:val="22"/>
          <w:szCs w:val="22"/>
        </w:rPr>
      </w:pPr>
      <w:r w:rsidRPr="002D65AD">
        <w:rPr>
          <w:sz w:val="22"/>
          <w:szCs w:val="22"/>
        </w:rPr>
        <w:t xml:space="preserve">i opatrzona dopiskiem, dla jakiej Jednostki Zamawiającego zamówienie zrealizowano, numer i data umowy, adres prac. </w:t>
      </w:r>
    </w:p>
    <w:p w14:paraId="30DDF5A5" w14:textId="77777777" w:rsidR="00A761DA" w:rsidRPr="002D65AD" w:rsidRDefault="00A761DA" w:rsidP="00F271FB">
      <w:pPr>
        <w:numPr>
          <w:ilvl w:val="0"/>
          <w:numId w:val="50"/>
        </w:numPr>
        <w:ind w:left="426"/>
        <w:jc w:val="both"/>
        <w:rPr>
          <w:sz w:val="22"/>
          <w:szCs w:val="22"/>
        </w:rPr>
      </w:pPr>
      <w:r w:rsidRPr="002D65AD">
        <w:rPr>
          <w:sz w:val="22"/>
          <w:szCs w:val="22"/>
        </w:rPr>
        <w:t>Miejscem płatności jest Bank Zamawiającego, a zapłata następuje w dniu zlecenia przelewu przez Zamawiającego.</w:t>
      </w:r>
    </w:p>
    <w:p w14:paraId="4E258A24" w14:textId="77777777" w:rsidR="00A761DA" w:rsidRPr="0045199D" w:rsidRDefault="00A761DA" w:rsidP="00A761DA">
      <w:pPr>
        <w:ind w:left="426"/>
        <w:jc w:val="both"/>
        <w:rPr>
          <w:sz w:val="16"/>
        </w:rPr>
      </w:pPr>
    </w:p>
    <w:p w14:paraId="530E528A" w14:textId="77777777" w:rsidR="001B02D6" w:rsidRDefault="001B02D6" w:rsidP="002D65AD">
      <w:pPr>
        <w:tabs>
          <w:tab w:val="left" w:pos="720"/>
        </w:tabs>
        <w:jc w:val="both"/>
        <w:rPr>
          <w:b/>
        </w:rPr>
      </w:pPr>
    </w:p>
    <w:p w14:paraId="113160B2" w14:textId="31FD0750" w:rsidR="00A761DA" w:rsidRPr="002D65AD" w:rsidRDefault="00A761DA" w:rsidP="00A761DA">
      <w:pPr>
        <w:tabs>
          <w:tab w:val="left" w:pos="720"/>
        </w:tabs>
        <w:rPr>
          <w:b/>
          <w:sz w:val="22"/>
          <w:szCs w:val="22"/>
        </w:rPr>
      </w:pPr>
      <w:r w:rsidRPr="002D65AD">
        <w:rPr>
          <w:b/>
          <w:sz w:val="22"/>
          <w:szCs w:val="22"/>
        </w:rPr>
        <w:t>Zabezpieczenie należytego wykonania umowy</w:t>
      </w:r>
    </w:p>
    <w:p w14:paraId="2E57496F" w14:textId="77777777" w:rsidR="00A761DA" w:rsidRPr="002D65AD" w:rsidRDefault="00A761DA" w:rsidP="00A761DA">
      <w:pPr>
        <w:tabs>
          <w:tab w:val="left" w:pos="720"/>
        </w:tabs>
        <w:rPr>
          <w:b/>
          <w:sz w:val="22"/>
          <w:szCs w:val="22"/>
        </w:rPr>
      </w:pPr>
      <w:r w:rsidRPr="002D65AD">
        <w:rPr>
          <w:b/>
          <w:sz w:val="22"/>
          <w:szCs w:val="22"/>
        </w:rPr>
        <w:t>§ 12</w:t>
      </w:r>
    </w:p>
    <w:p w14:paraId="65A8E6B6"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Wykonawca złożył przed podpisaniem umowy zabezpieczenie należytego wykonania umowy w wysokości 5% kwoty brutto wynagrodzenia umownego, tj. w wysokości …………….. PLN (słownie: …………………………… złote 00/100).</w:t>
      </w:r>
    </w:p>
    <w:p w14:paraId="1BA7C796"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Zabezpieczenie należytego wykonania umowy zostało złożone w formie …………………….. (w przypadku zabezpieczenia składane w formie innej niż pieniężna musi być ono bezwarunkowe oraz nieodwołalne).</w:t>
      </w:r>
    </w:p>
    <w:p w14:paraId="0EA07573" w14:textId="45128FDF"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w:t>
      </w:r>
      <w:r w:rsidR="0052730A" w:rsidRPr="002D65AD">
        <w:rPr>
          <w:sz w:val="22"/>
          <w:szCs w:val="22"/>
        </w:rPr>
        <w:t xml:space="preserve"> lub </w:t>
      </w:r>
      <w:r w:rsidR="00555C16" w:rsidRPr="002D65AD">
        <w:rPr>
          <w:sz w:val="22"/>
          <w:szCs w:val="22"/>
        </w:rPr>
        <w:t xml:space="preserve">gwarancji </w:t>
      </w:r>
      <w:r w:rsidRPr="002D65AD">
        <w:rPr>
          <w:sz w:val="22"/>
          <w:szCs w:val="22"/>
        </w:rPr>
        <w:t>, które zwróci Wykonawcy nie później niż w 15 dniu po upływie okresu rękojmi za wady</w:t>
      </w:r>
      <w:r w:rsidR="00555C16" w:rsidRPr="002D65AD">
        <w:rPr>
          <w:sz w:val="22"/>
          <w:szCs w:val="22"/>
        </w:rPr>
        <w:t xml:space="preserve"> lub gwarancji (w zależności </w:t>
      </w:r>
      <w:r w:rsidR="00D01575" w:rsidRPr="002D65AD">
        <w:rPr>
          <w:sz w:val="22"/>
          <w:szCs w:val="22"/>
        </w:rPr>
        <w:t xml:space="preserve">od tego </w:t>
      </w:r>
      <w:r w:rsidR="00555C16" w:rsidRPr="002D65AD">
        <w:rPr>
          <w:sz w:val="22"/>
          <w:szCs w:val="22"/>
        </w:rPr>
        <w:t>co nastąpi później)</w:t>
      </w:r>
      <w:r w:rsidRPr="002D65AD">
        <w:rPr>
          <w:sz w:val="22"/>
          <w:szCs w:val="22"/>
        </w:rPr>
        <w:t>.</w:t>
      </w:r>
    </w:p>
    <w:p w14:paraId="3CC679D8"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3882654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Wykonawca, w przypadku, gdy wniesione zabezpieczenie nie obejmuje również okresu rękojmi za wady</w:t>
      </w:r>
      <w:r w:rsidR="00035249" w:rsidRPr="002D65AD">
        <w:rPr>
          <w:sz w:val="22"/>
          <w:szCs w:val="22"/>
        </w:rPr>
        <w:t xml:space="preserve"> lub gwarancji</w:t>
      </w:r>
      <w:r w:rsidRPr="002D65AD">
        <w:rPr>
          <w:sz w:val="22"/>
          <w:szCs w:val="22"/>
        </w:rPr>
        <w:t xml:space="preserve">, jest zobowiązany w terminie do 30 dni przed upływem ważności zabezpieczenia ustanowić nowe zabezpieczenie należytego wykonania umowy z tytułu rękojmi za wady </w:t>
      </w:r>
      <w:r w:rsidR="00035249" w:rsidRPr="002D65AD">
        <w:rPr>
          <w:sz w:val="22"/>
          <w:szCs w:val="22"/>
        </w:rPr>
        <w:t xml:space="preserve">lub gwarancji </w:t>
      </w:r>
      <w:r w:rsidRPr="002D65AD">
        <w:rPr>
          <w:sz w:val="22"/>
          <w:szCs w:val="22"/>
        </w:rPr>
        <w:t xml:space="preserve">w wysokości </w:t>
      </w:r>
      <w:r w:rsidR="00CD278B" w:rsidRPr="002D65AD">
        <w:rPr>
          <w:sz w:val="22"/>
          <w:szCs w:val="22"/>
        </w:rPr>
        <w:t>1,5</w:t>
      </w:r>
      <w:r w:rsidRPr="002D65AD">
        <w:rPr>
          <w:sz w:val="22"/>
          <w:szCs w:val="22"/>
        </w:rPr>
        <w:t>% wynagrodzenia brutto w formie przewidzianej jako obligatoryjna zgodnie z art. 450 ust. 1 PZP.</w:t>
      </w:r>
    </w:p>
    <w:p w14:paraId="37369EEA"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 xml:space="preserve">W przypadku nieprzedłużenia lub niewniesienia nowego zabezpieczenia najpóźniej </w:t>
      </w:r>
      <w:r w:rsidRPr="002D65AD">
        <w:rPr>
          <w:sz w:val="22"/>
          <w:szCs w:val="22"/>
        </w:rPr>
        <w:br/>
        <w:t xml:space="preserve">w terminie wskazanym w ust. 5 niniejszego paragrafu umowy, Zamawiający zmienia formę </w:t>
      </w:r>
      <w:r w:rsidRPr="002D65AD">
        <w:rPr>
          <w:sz w:val="22"/>
          <w:szCs w:val="22"/>
        </w:rPr>
        <w:lastRenderedPageBreak/>
        <w:t>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2D65AD">
        <w:rPr>
          <w:sz w:val="22"/>
          <w:szCs w:val="22"/>
        </w:rP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2D65AD">
        <w:rPr>
          <w:sz w:val="22"/>
          <w:szCs w:val="22"/>
        </w:rPr>
        <w:br/>
        <w:t xml:space="preserve">w imieniu gwaranta do dokonania czynności objętej tym dokumentem. </w:t>
      </w:r>
    </w:p>
    <w:p w14:paraId="268BC9FF" w14:textId="77777777" w:rsidR="00A761DA" w:rsidRPr="0045199D" w:rsidRDefault="00A761DA" w:rsidP="00A761DA">
      <w:pPr>
        <w:widowControl/>
        <w:tabs>
          <w:tab w:val="left" w:pos="720"/>
        </w:tabs>
        <w:suppressAutoHyphens w:val="0"/>
        <w:rPr>
          <w:b/>
          <w:sz w:val="14"/>
        </w:rPr>
      </w:pPr>
    </w:p>
    <w:p w14:paraId="5BD11134" w14:textId="77777777" w:rsidR="00A761DA" w:rsidRPr="002D65AD" w:rsidRDefault="00A761DA" w:rsidP="00A761DA">
      <w:pPr>
        <w:widowControl/>
        <w:tabs>
          <w:tab w:val="left" w:pos="720"/>
        </w:tabs>
        <w:suppressAutoHyphens w:val="0"/>
        <w:rPr>
          <w:b/>
          <w:sz w:val="22"/>
          <w:szCs w:val="22"/>
        </w:rPr>
      </w:pPr>
      <w:r w:rsidRPr="002D65AD">
        <w:rPr>
          <w:b/>
          <w:sz w:val="22"/>
          <w:szCs w:val="22"/>
        </w:rPr>
        <w:t>Rękojmia za wady</w:t>
      </w:r>
    </w:p>
    <w:p w14:paraId="7E8DE25C" w14:textId="77777777" w:rsidR="00A761DA" w:rsidRPr="002D65AD" w:rsidRDefault="00A761DA" w:rsidP="00A761DA">
      <w:pPr>
        <w:widowControl/>
        <w:tabs>
          <w:tab w:val="left" w:pos="720"/>
        </w:tabs>
        <w:suppressAutoHyphens w:val="0"/>
        <w:rPr>
          <w:b/>
          <w:sz w:val="22"/>
          <w:szCs w:val="22"/>
        </w:rPr>
      </w:pPr>
      <w:r w:rsidRPr="002D65AD">
        <w:rPr>
          <w:b/>
          <w:sz w:val="22"/>
          <w:szCs w:val="22"/>
        </w:rPr>
        <w:t>§ 13</w:t>
      </w:r>
    </w:p>
    <w:p w14:paraId="2431E7E6" w14:textId="2C7F3C3A" w:rsidR="00A761DA" w:rsidRPr="002D65AD" w:rsidRDefault="00A761DA" w:rsidP="00F271FB">
      <w:pPr>
        <w:widowControl/>
        <w:numPr>
          <w:ilvl w:val="0"/>
          <w:numId w:val="53"/>
        </w:numPr>
        <w:tabs>
          <w:tab w:val="left" w:pos="426"/>
        </w:tabs>
        <w:suppressAutoHyphens w:val="0"/>
        <w:ind w:left="426"/>
        <w:jc w:val="both"/>
        <w:rPr>
          <w:sz w:val="22"/>
          <w:szCs w:val="22"/>
        </w:rPr>
      </w:pPr>
      <w:r w:rsidRPr="002D65AD">
        <w:rPr>
          <w:sz w:val="22"/>
          <w:szCs w:val="22"/>
        </w:rPr>
        <w:t xml:space="preserve">Wykonawca odpowiada z tytułu rękojmi za wady przedmiotu umowy, które ujawnią się </w:t>
      </w:r>
      <w:r w:rsidRPr="002D65AD">
        <w:rPr>
          <w:sz w:val="22"/>
          <w:szCs w:val="22"/>
        </w:rPr>
        <w:br/>
        <w:t xml:space="preserve">w terminie </w:t>
      </w:r>
      <w:r w:rsidR="00964220" w:rsidRPr="005B25C3">
        <w:rPr>
          <w:sz w:val="22"/>
          <w:szCs w:val="22"/>
        </w:rPr>
        <w:t>60</w:t>
      </w:r>
      <w:r w:rsidRPr="005B25C3">
        <w:rPr>
          <w:b/>
          <w:sz w:val="22"/>
          <w:szCs w:val="22"/>
        </w:rPr>
        <w:t xml:space="preserve"> </w:t>
      </w:r>
      <w:r w:rsidRPr="005B25C3">
        <w:rPr>
          <w:sz w:val="22"/>
          <w:szCs w:val="22"/>
        </w:rPr>
        <w:t xml:space="preserve">miesięcy </w:t>
      </w:r>
      <w:r w:rsidRPr="002D65AD">
        <w:rPr>
          <w:sz w:val="22"/>
          <w:szCs w:val="22"/>
        </w:rPr>
        <w:t>liczonych od dnia zakończenia realizacji przedmiotu umowy potwierdzonego odbiorem końcowym.</w:t>
      </w:r>
    </w:p>
    <w:p w14:paraId="299A1B6D" w14:textId="77777777" w:rsidR="00A761DA" w:rsidRPr="002D65AD" w:rsidRDefault="00A761DA" w:rsidP="00F271FB">
      <w:pPr>
        <w:widowControl/>
        <w:numPr>
          <w:ilvl w:val="0"/>
          <w:numId w:val="53"/>
        </w:numPr>
        <w:tabs>
          <w:tab w:val="left" w:pos="426"/>
        </w:tabs>
        <w:suppressAutoHyphens w:val="0"/>
        <w:ind w:left="426"/>
        <w:jc w:val="both"/>
        <w:rPr>
          <w:sz w:val="22"/>
          <w:szCs w:val="22"/>
        </w:rPr>
      </w:pPr>
      <w:r w:rsidRPr="002D65AD">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6C9ED148" w14:textId="19CCA5D7" w:rsidR="005C0547" w:rsidRPr="002D65AD" w:rsidRDefault="005C0547" w:rsidP="000D4C5D">
      <w:pPr>
        <w:widowControl/>
        <w:tabs>
          <w:tab w:val="left" w:pos="720"/>
        </w:tabs>
        <w:suppressAutoHyphens w:val="0"/>
        <w:jc w:val="both"/>
        <w:rPr>
          <w:b/>
          <w:sz w:val="22"/>
          <w:szCs w:val="22"/>
        </w:rPr>
      </w:pPr>
    </w:p>
    <w:p w14:paraId="5DD98948" w14:textId="41120D8E" w:rsidR="00A761DA" w:rsidRPr="002D65AD" w:rsidRDefault="00A761DA" w:rsidP="00A761DA">
      <w:pPr>
        <w:widowControl/>
        <w:tabs>
          <w:tab w:val="left" w:pos="720"/>
        </w:tabs>
        <w:suppressAutoHyphens w:val="0"/>
        <w:ind w:left="360"/>
        <w:rPr>
          <w:b/>
          <w:sz w:val="22"/>
          <w:szCs w:val="22"/>
        </w:rPr>
      </w:pPr>
      <w:r w:rsidRPr="002D65AD">
        <w:rPr>
          <w:b/>
          <w:sz w:val="22"/>
          <w:szCs w:val="22"/>
        </w:rPr>
        <w:t>Gwarancja</w:t>
      </w:r>
    </w:p>
    <w:p w14:paraId="7D74785A" w14:textId="77777777" w:rsidR="00A761DA" w:rsidRPr="002D65AD" w:rsidRDefault="00A761DA" w:rsidP="00A761DA">
      <w:pPr>
        <w:tabs>
          <w:tab w:val="left" w:pos="720"/>
        </w:tabs>
        <w:ind w:left="360"/>
        <w:rPr>
          <w:b/>
          <w:sz w:val="22"/>
          <w:szCs w:val="22"/>
        </w:rPr>
      </w:pPr>
      <w:r w:rsidRPr="002D65AD">
        <w:rPr>
          <w:b/>
          <w:sz w:val="22"/>
          <w:szCs w:val="22"/>
        </w:rPr>
        <w:t>§ 14</w:t>
      </w:r>
    </w:p>
    <w:p w14:paraId="783A15CB" w14:textId="2D1EC726" w:rsidR="00A761DA" w:rsidRPr="002D65AD" w:rsidRDefault="00A761DA" w:rsidP="00F271FB">
      <w:pPr>
        <w:widowControl/>
        <w:numPr>
          <w:ilvl w:val="0"/>
          <w:numId w:val="54"/>
        </w:numPr>
        <w:suppressAutoHyphens w:val="0"/>
        <w:jc w:val="both"/>
        <w:rPr>
          <w:strike/>
          <w:sz w:val="22"/>
          <w:szCs w:val="22"/>
        </w:rPr>
      </w:pPr>
      <w:r w:rsidRPr="002D65AD">
        <w:rPr>
          <w:sz w:val="22"/>
          <w:szCs w:val="22"/>
        </w:rPr>
        <w:t xml:space="preserve">Wykonawca udziela Zamawiającemu </w:t>
      </w:r>
      <w:r w:rsidR="00964220" w:rsidRPr="00773CDA">
        <w:rPr>
          <w:b/>
          <w:bCs/>
          <w:sz w:val="22"/>
          <w:szCs w:val="22"/>
        </w:rPr>
        <w:t>60</w:t>
      </w:r>
      <w:r w:rsidR="00DC3E4E" w:rsidRPr="00773CDA">
        <w:rPr>
          <w:sz w:val="22"/>
          <w:szCs w:val="22"/>
        </w:rPr>
        <w:t xml:space="preserve"> </w:t>
      </w:r>
      <w:r w:rsidRPr="00773CDA">
        <w:rPr>
          <w:b/>
          <w:sz w:val="22"/>
          <w:szCs w:val="22"/>
        </w:rPr>
        <w:t>miesięczny</w:t>
      </w:r>
      <w:r w:rsidRPr="00773CDA">
        <w:rPr>
          <w:sz w:val="22"/>
          <w:szCs w:val="22"/>
        </w:rPr>
        <w:t xml:space="preserve"> </w:t>
      </w:r>
      <w:r w:rsidRPr="002D65AD">
        <w:rPr>
          <w:sz w:val="22"/>
          <w:szCs w:val="22"/>
        </w:rPr>
        <w:t>okres gwarancji na przedmiot umowy, liczony od daty odbioru końcowego przedmiotu umowy.</w:t>
      </w:r>
    </w:p>
    <w:p w14:paraId="67630BBF"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 xml:space="preserve">Wykonawca będzie usuwał wady (usterki) w okresie odpowiedzialności swoim kosztem </w:t>
      </w:r>
      <w:r w:rsidRPr="002D65AD">
        <w:rPr>
          <w:sz w:val="22"/>
          <w:szCs w:val="22"/>
        </w:rPr>
        <w:br/>
        <w:t>i staraniem.</w:t>
      </w:r>
    </w:p>
    <w:p w14:paraId="5DC69A18"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Zamawiający jest uprawniony do wykonywania uprawnień z gwarancji niezależnie od przysługujących mu uprawnień z tytułu rękojmi.</w:t>
      </w:r>
    </w:p>
    <w:p w14:paraId="2712604A"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t xml:space="preserve">Naprawa gwarancyjna będzie wykonana w terminie nie dłuższym niż 14 dni z wyłączeniem dni ustawowo wolnych od pracy, licząc od dnia przyjęcia zgłoszenia przez serwis </w:t>
      </w:r>
      <w:r w:rsidRPr="002D65AD">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t>Okres gwarancji na naprawiane elementy ulega automatycznemu przedłużeniu o okres naprawy, tj. czas liczony od zgłoszenia do usunięcia awarii czy usterki.</w:t>
      </w:r>
    </w:p>
    <w:p w14:paraId="345DFC6A"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lastRenderedPageBreak/>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45199D" w:rsidRDefault="00A761DA" w:rsidP="00A761DA">
      <w:pPr>
        <w:tabs>
          <w:tab w:val="left" w:pos="720"/>
        </w:tabs>
        <w:ind w:left="360"/>
        <w:rPr>
          <w:b/>
          <w:sz w:val="16"/>
        </w:rPr>
      </w:pPr>
    </w:p>
    <w:p w14:paraId="4642CF67" w14:textId="77777777" w:rsidR="00A761DA" w:rsidRPr="002D65AD" w:rsidRDefault="00A761DA" w:rsidP="00A761DA">
      <w:pPr>
        <w:tabs>
          <w:tab w:val="left" w:pos="720"/>
        </w:tabs>
        <w:ind w:left="360"/>
        <w:rPr>
          <w:b/>
          <w:sz w:val="22"/>
          <w:szCs w:val="22"/>
        </w:rPr>
      </w:pPr>
      <w:r w:rsidRPr="002D65AD">
        <w:rPr>
          <w:b/>
          <w:sz w:val="22"/>
          <w:szCs w:val="22"/>
        </w:rPr>
        <w:t xml:space="preserve">Odstąpienie od umowy </w:t>
      </w:r>
    </w:p>
    <w:p w14:paraId="0C1B7524" w14:textId="77777777" w:rsidR="00A761DA" w:rsidRPr="002D65AD" w:rsidRDefault="00A761DA" w:rsidP="00A761DA">
      <w:pPr>
        <w:tabs>
          <w:tab w:val="left" w:pos="720"/>
        </w:tabs>
        <w:ind w:left="360"/>
        <w:rPr>
          <w:b/>
          <w:sz w:val="22"/>
          <w:szCs w:val="22"/>
        </w:rPr>
      </w:pPr>
      <w:r w:rsidRPr="002D65AD">
        <w:rPr>
          <w:b/>
          <w:sz w:val="22"/>
          <w:szCs w:val="22"/>
        </w:rPr>
        <w:t>§ 15</w:t>
      </w:r>
    </w:p>
    <w:p w14:paraId="1469ADF0" w14:textId="77777777" w:rsidR="00A761DA" w:rsidRPr="002D65AD" w:rsidRDefault="00A761DA" w:rsidP="00F271FB">
      <w:pPr>
        <w:widowControl/>
        <w:numPr>
          <w:ilvl w:val="0"/>
          <w:numId w:val="55"/>
        </w:numPr>
        <w:suppressAutoHyphens w:val="0"/>
        <w:ind w:left="426"/>
        <w:jc w:val="both"/>
        <w:rPr>
          <w:sz w:val="22"/>
          <w:szCs w:val="22"/>
        </w:rPr>
      </w:pPr>
      <w:r w:rsidRPr="002D65AD">
        <w:rPr>
          <w:sz w:val="22"/>
          <w:szCs w:val="22"/>
        </w:rPr>
        <w:t>Oprócz przypadków wymienionych w Kodeksie cywilnym Stronom przysługuje prawo odstąpienia od niniejszej umowy w razie zaistnienia okoliczności wskazanych w ust. 2.</w:t>
      </w:r>
    </w:p>
    <w:p w14:paraId="35428B15" w14:textId="77777777" w:rsidR="00A761DA" w:rsidRPr="002D65AD" w:rsidRDefault="00A761DA" w:rsidP="00F271FB">
      <w:pPr>
        <w:widowControl/>
        <w:numPr>
          <w:ilvl w:val="0"/>
          <w:numId w:val="55"/>
        </w:numPr>
        <w:suppressAutoHyphens w:val="0"/>
        <w:ind w:left="426"/>
        <w:jc w:val="both"/>
        <w:rPr>
          <w:sz w:val="22"/>
          <w:szCs w:val="22"/>
        </w:rPr>
      </w:pPr>
      <w:r w:rsidRPr="002D65AD">
        <w:rPr>
          <w:sz w:val="22"/>
          <w:szCs w:val="22"/>
        </w:rPr>
        <w:t>Zamawiający może odstąpić od umowy, nie wcześniej niż w terminie 7 (siedmiu) dni i nie później niż w terminie 60 dni od dnia powzięcia wiadomości o tym, że:</w:t>
      </w:r>
    </w:p>
    <w:p w14:paraId="54DE75A0"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Wykonawca na skutek swojej niewypłacalności nie wykonuje zobowiązań pieniężnych przez okres co najmniej 3 miesięcy,</w:t>
      </w:r>
    </w:p>
    <w:p w14:paraId="75536286"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została podjęta likwidacja Wykonawcy,</w:t>
      </w:r>
    </w:p>
    <w:p w14:paraId="1AF7A1FF"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wystąpiło u Wykonawcy znaczne zadłużenie, w szczególności skierowanie przeciwko Wykonawcy zajęć komorniczych lub innych zajęć uprawnionych organów o łącznej wartości przekraczającej 200 000,00 PLN (</w:t>
      </w:r>
      <w:r w:rsidRPr="002D65AD">
        <w:rPr>
          <w:sz w:val="22"/>
          <w:szCs w:val="22"/>
          <w:u w:val="single"/>
        </w:rPr>
        <w:t>słownie:</w:t>
      </w:r>
      <w:r w:rsidRPr="002D65AD">
        <w:rPr>
          <w:sz w:val="22"/>
          <w:szCs w:val="22"/>
        </w:rPr>
        <w:t xml:space="preserve"> dwieście tysięcy złotych),</w:t>
      </w:r>
    </w:p>
    <w:p w14:paraId="290E7C18"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Wykonawca zaniechał realizacji przedmiotu umowy, tj. w sposób nieprzerwany nie realizuje go przez okres 30 dni, z przyczyn, za które odpowiada Wykonawca,</w:t>
      </w:r>
    </w:p>
    <w:p w14:paraId="2BBB70FF"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Wykonawca wykonuje przedmiot umowy wadliwie oraz nie reaguje na polecenia Zamawiającego dotyczące poprawek i zmian sposobu wykonania w wyznaczonym mu na piśmie przez Zamawiającego terminie,</w:t>
      </w:r>
    </w:p>
    <w:p w14:paraId="58629FF1"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Wykonawca spowodował zwłokę w wykonaniu przedmiotu umowy w stosunku do terminu realizacji powyżej 1 miesiąca,</w:t>
      </w:r>
    </w:p>
    <w:p w14:paraId="5A9EB7B1"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5F9E4A9" w14:textId="2BD60C90"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 xml:space="preserve">Wykonawca nie zastosował się do żądania Zamawiającego, o którym mowa w § </w:t>
      </w:r>
      <w:r w:rsidR="00A10218" w:rsidRPr="002D65AD">
        <w:rPr>
          <w:sz w:val="22"/>
          <w:szCs w:val="22"/>
        </w:rPr>
        <w:t>2</w:t>
      </w:r>
      <w:r w:rsidRPr="002D65AD">
        <w:rPr>
          <w:sz w:val="22"/>
          <w:szCs w:val="22"/>
        </w:rPr>
        <w:t xml:space="preserve"> ust. </w:t>
      </w:r>
      <w:r w:rsidR="00A10218" w:rsidRPr="002D65AD">
        <w:rPr>
          <w:sz w:val="22"/>
          <w:szCs w:val="22"/>
        </w:rPr>
        <w:t>6</w:t>
      </w:r>
      <w:r w:rsidRPr="002D65AD">
        <w:rPr>
          <w:sz w:val="22"/>
          <w:szCs w:val="22"/>
        </w:rPr>
        <w:t>,</w:t>
      </w:r>
    </w:p>
    <w:p w14:paraId="2EC5D554"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zaistniały okoliczności wskazane w § 10 ust. 8 umowy,</w:t>
      </w:r>
    </w:p>
    <w:p w14:paraId="7695B840"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Zamawiający, dokonał trzech bezpośrednich zapłat wynagrodzenia należnego podwykonawcy - w przypadkach określonych w niniejszej umowie.</w:t>
      </w:r>
    </w:p>
    <w:p w14:paraId="68CA6D0D" w14:textId="4DACB4B9"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 xml:space="preserve"> Wysokość kar umownych przekroczyła </w:t>
      </w:r>
      <w:r w:rsidR="00DA2DBA" w:rsidRPr="002D65AD">
        <w:rPr>
          <w:sz w:val="22"/>
          <w:szCs w:val="22"/>
        </w:rPr>
        <w:t>2</w:t>
      </w:r>
      <w:r w:rsidRPr="002D65AD">
        <w:rPr>
          <w:sz w:val="22"/>
          <w:szCs w:val="22"/>
        </w:rPr>
        <w:t xml:space="preserve">5% wynagrodzenia, o którym mowa w § 4 ust. 2  </w:t>
      </w:r>
    </w:p>
    <w:p w14:paraId="38C68B07" w14:textId="77777777" w:rsidR="00A761DA" w:rsidRPr="002D65AD" w:rsidRDefault="00A761DA" w:rsidP="00F271FB">
      <w:pPr>
        <w:widowControl/>
        <w:numPr>
          <w:ilvl w:val="0"/>
          <w:numId w:val="55"/>
        </w:numPr>
        <w:suppressAutoHyphens w:val="0"/>
        <w:ind w:left="426"/>
        <w:jc w:val="both"/>
        <w:rPr>
          <w:sz w:val="22"/>
          <w:szCs w:val="22"/>
          <w:shd w:val="clear" w:color="auto" w:fill="FFFFFF"/>
        </w:rPr>
      </w:pPr>
      <w:r w:rsidRPr="002D65AD">
        <w:rPr>
          <w:sz w:val="22"/>
          <w:szCs w:val="22"/>
          <w:shd w:val="clear" w:color="auto" w:fill="FFFFFF"/>
        </w:rPr>
        <w:t>Zamawiający może odstąpić od umowy:</w:t>
      </w:r>
    </w:p>
    <w:p w14:paraId="33D05653" w14:textId="77777777" w:rsidR="00A761DA" w:rsidRPr="002D65AD" w:rsidRDefault="00A761DA" w:rsidP="00F271FB">
      <w:pPr>
        <w:pStyle w:val="Akapitzlist"/>
        <w:numPr>
          <w:ilvl w:val="3"/>
          <w:numId w:val="40"/>
        </w:numPr>
        <w:rPr>
          <w:sz w:val="22"/>
          <w:szCs w:val="22"/>
        </w:rPr>
      </w:pPr>
      <w:r w:rsidRPr="002D65AD">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2D65AD" w:rsidRDefault="00A761DA" w:rsidP="00F271FB">
      <w:pPr>
        <w:pStyle w:val="Akapitzlist"/>
        <w:numPr>
          <w:ilvl w:val="3"/>
          <w:numId w:val="40"/>
        </w:numPr>
        <w:rPr>
          <w:sz w:val="22"/>
          <w:szCs w:val="22"/>
        </w:rPr>
      </w:pPr>
      <w:r w:rsidRPr="002D65AD">
        <w:rPr>
          <w:sz w:val="22"/>
          <w:szCs w:val="22"/>
          <w:shd w:val="clear" w:color="auto" w:fill="FFFFFF"/>
        </w:rPr>
        <w:t>gdy dokonano zmiany umowy z naruszeniem art. 454 i art. 455 PZP),</w:t>
      </w:r>
    </w:p>
    <w:p w14:paraId="58225CCB" w14:textId="77777777" w:rsidR="00A761DA" w:rsidRPr="002D65AD" w:rsidRDefault="00A761DA" w:rsidP="00F271FB">
      <w:pPr>
        <w:pStyle w:val="Akapitzlist"/>
        <w:numPr>
          <w:ilvl w:val="3"/>
          <w:numId w:val="40"/>
        </w:numPr>
        <w:rPr>
          <w:color w:val="333333"/>
          <w:sz w:val="22"/>
          <w:szCs w:val="22"/>
        </w:rPr>
      </w:pPr>
      <w:r w:rsidRPr="002D65AD">
        <w:rPr>
          <w:color w:val="333333"/>
          <w:sz w:val="22"/>
          <w:szCs w:val="22"/>
        </w:rPr>
        <w:t>wykonawca w chwili zawarcia umowy podlegał wykluczeniu na podstawie art. 108 PZP,</w:t>
      </w:r>
    </w:p>
    <w:p w14:paraId="394ECDC2" w14:textId="77777777" w:rsidR="00A761DA" w:rsidRPr="002D65AD" w:rsidRDefault="00A761DA" w:rsidP="00F271FB">
      <w:pPr>
        <w:pStyle w:val="Akapitzlist"/>
        <w:numPr>
          <w:ilvl w:val="3"/>
          <w:numId w:val="40"/>
        </w:numPr>
        <w:rPr>
          <w:color w:val="333333"/>
          <w:sz w:val="22"/>
          <w:szCs w:val="22"/>
        </w:rPr>
      </w:pPr>
      <w:r w:rsidRPr="002D65AD">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2D65AD">
        <w:rPr>
          <w:sz w:val="22"/>
          <w:szCs w:val="22"/>
        </w:rPr>
        <w:t xml:space="preserve"> </w:t>
      </w:r>
      <w:r w:rsidRPr="002D65AD">
        <w:rPr>
          <w:color w:val="333333"/>
          <w:sz w:val="22"/>
          <w:szCs w:val="22"/>
        </w:rPr>
        <w:t>2014/25/UE i dyrektywy</w:t>
      </w:r>
      <w:r w:rsidRPr="002D65AD">
        <w:rPr>
          <w:sz w:val="22"/>
          <w:szCs w:val="22"/>
        </w:rPr>
        <w:t xml:space="preserve"> </w:t>
      </w:r>
      <w:r w:rsidRPr="002D65AD">
        <w:rPr>
          <w:color w:val="333333"/>
          <w:sz w:val="22"/>
          <w:szCs w:val="22"/>
        </w:rPr>
        <w:t>2009/81/WE, z uwagi na to, że zamawiający udzielił zamówienia z naruszeniem prawa Unii Europejskiej.</w:t>
      </w:r>
    </w:p>
    <w:p w14:paraId="1F38688A" w14:textId="77777777" w:rsidR="00A761DA" w:rsidRPr="002D65AD" w:rsidRDefault="00A761DA" w:rsidP="00F271FB">
      <w:pPr>
        <w:widowControl/>
        <w:numPr>
          <w:ilvl w:val="0"/>
          <w:numId w:val="55"/>
        </w:numPr>
        <w:suppressAutoHyphens w:val="0"/>
        <w:ind w:left="426"/>
        <w:jc w:val="both"/>
        <w:rPr>
          <w:sz w:val="22"/>
          <w:szCs w:val="22"/>
        </w:rPr>
      </w:pPr>
      <w:r w:rsidRPr="002D65AD">
        <w:rPr>
          <w:sz w:val="22"/>
          <w:szCs w:val="22"/>
        </w:rPr>
        <w:lastRenderedPageBreak/>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2D65AD" w:rsidRDefault="00A761DA" w:rsidP="00F271FB">
      <w:pPr>
        <w:widowControl/>
        <w:numPr>
          <w:ilvl w:val="0"/>
          <w:numId w:val="55"/>
        </w:numPr>
        <w:suppressAutoHyphens w:val="0"/>
        <w:ind w:left="426"/>
        <w:jc w:val="both"/>
        <w:rPr>
          <w:color w:val="000000"/>
          <w:sz w:val="22"/>
          <w:szCs w:val="22"/>
        </w:rPr>
      </w:pPr>
      <w:r w:rsidRPr="002D65AD">
        <w:rPr>
          <w:sz w:val="22"/>
          <w:szCs w:val="22"/>
        </w:rPr>
        <w:t>W razie odstąpienia od umowy albo jej rozwiązania Wykonawca:</w:t>
      </w:r>
    </w:p>
    <w:p w14:paraId="2E2BAFC5" w14:textId="77777777" w:rsidR="00A761DA" w:rsidRPr="002D65AD" w:rsidRDefault="00A761DA" w:rsidP="00F271FB">
      <w:pPr>
        <w:widowControl/>
        <w:numPr>
          <w:ilvl w:val="0"/>
          <w:numId w:val="57"/>
        </w:numPr>
        <w:tabs>
          <w:tab w:val="left" w:pos="709"/>
        </w:tabs>
        <w:suppressAutoHyphens w:val="0"/>
        <w:ind w:left="851" w:hanging="425"/>
        <w:jc w:val="both"/>
        <w:rPr>
          <w:sz w:val="22"/>
          <w:szCs w:val="22"/>
        </w:rPr>
      </w:pPr>
      <w:r w:rsidRPr="002D65AD">
        <w:rPr>
          <w:sz w:val="22"/>
          <w:szCs w:val="22"/>
        </w:rPr>
        <w:t xml:space="preserve"> przy udziale Zamawiającego sporządzi szczegółowy protokół inwentaryzacji robót </w:t>
      </w:r>
      <w:r w:rsidRPr="002D65AD">
        <w:rPr>
          <w:sz w:val="22"/>
          <w:szCs w:val="22"/>
        </w:rPr>
        <w:br/>
        <w:t>w toku wg stanu na dzień odstąpienia,</w:t>
      </w:r>
    </w:p>
    <w:p w14:paraId="5D02F6E6" w14:textId="77777777" w:rsidR="00A761DA" w:rsidRPr="002D65AD" w:rsidRDefault="00A761DA" w:rsidP="00F271FB">
      <w:pPr>
        <w:widowControl/>
        <w:numPr>
          <w:ilvl w:val="0"/>
          <w:numId w:val="57"/>
        </w:numPr>
        <w:tabs>
          <w:tab w:val="left" w:pos="709"/>
        </w:tabs>
        <w:suppressAutoHyphens w:val="0"/>
        <w:ind w:left="851" w:hanging="425"/>
        <w:jc w:val="both"/>
        <w:rPr>
          <w:sz w:val="22"/>
          <w:szCs w:val="22"/>
        </w:rPr>
      </w:pPr>
      <w:r w:rsidRPr="002D65AD">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2D65AD" w:rsidRDefault="00A761DA" w:rsidP="00F271FB">
      <w:pPr>
        <w:widowControl/>
        <w:numPr>
          <w:ilvl w:val="0"/>
          <w:numId w:val="57"/>
        </w:numPr>
        <w:tabs>
          <w:tab w:val="left" w:pos="709"/>
        </w:tabs>
        <w:suppressAutoHyphens w:val="0"/>
        <w:ind w:left="851" w:hanging="425"/>
        <w:jc w:val="both"/>
        <w:rPr>
          <w:sz w:val="22"/>
          <w:szCs w:val="22"/>
        </w:rPr>
      </w:pPr>
      <w:r w:rsidRPr="002D65AD">
        <w:rPr>
          <w:sz w:val="22"/>
          <w:szCs w:val="22"/>
        </w:rPr>
        <w:t xml:space="preserve"> zgłosi do dokonania przez Zamawiającego odbiór robót przerwanych oraz zabezpieczających, jeżeli odstąpienie od umowy nastąpiło z przyczyn, za które odpowiada Wykonawca.</w:t>
      </w:r>
    </w:p>
    <w:p w14:paraId="463479F8" w14:textId="77777777" w:rsidR="00A761DA" w:rsidRPr="002D65AD" w:rsidRDefault="00A761DA" w:rsidP="00F271FB">
      <w:pPr>
        <w:widowControl/>
        <w:numPr>
          <w:ilvl w:val="0"/>
          <w:numId w:val="55"/>
        </w:numPr>
        <w:suppressAutoHyphens w:val="0"/>
        <w:ind w:left="426"/>
        <w:jc w:val="both"/>
        <w:rPr>
          <w:sz w:val="22"/>
          <w:szCs w:val="22"/>
        </w:rPr>
      </w:pPr>
      <w:r w:rsidRPr="002D65AD">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2D65AD" w:rsidRDefault="00A761DA" w:rsidP="00F271FB">
      <w:pPr>
        <w:widowControl/>
        <w:numPr>
          <w:ilvl w:val="0"/>
          <w:numId w:val="58"/>
        </w:numPr>
        <w:tabs>
          <w:tab w:val="left" w:pos="284"/>
        </w:tabs>
        <w:suppressAutoHyphens w:val="0"/>
        <w:ind w:left="426" w:hanging="425"/>
        <w:jc w:val="both"/>
        <w:rPr>
          <w:sz w:val="22"/>
          <w:szCs w:val="22"/>
        </w:rPr>
      </w:pPr>
      <w:r w:rsidRPr="002D65AD">
        <w:rPr>
          <w:sz w:val="22"/>
          <w:szCs w:val="22"/>
        </w:rPr>
        <w:t xml:space="preserve"> Odstąpienie od umowy albo rozwiązanie niniejszej umowy powinno nastąpić w formie pisemnej pod rygorem nieważności takiego oświadczenia i powinno zawierać uzasadnienie.</w:t>
      </w:r>
      <w:r w:rsidRPr="002D65AD">
        <w:rPr>
          <w:color w:val="000000"/>
          <w:sz w:val="22"/>
          <w:szCs w:val="22"/>
        </w:rPr>
        <w:t xml:space="preserve"> </w:t>
      </w:r>
    </w:p>
    <w:p w14:paraId="0DF687BF" w14:textId="77777777" w:rsidR="00A761DA" w:rsidRPr="002D65AD" w:rsidRDefault="00A761DA" w:rsidP="00F271FB">
      <w:pPr>
        <w:widowControl/>
        <w:numPr>
          <w:ilvl w:val="0"/>
          <w:numId w:val="58"/>
        </w:numPr>
        <w:tabs>
          <w:tab w:val="left" w:pos="284"/>
        </w:tabs>
        <w:suppressAutoHyphens w:val="0"/>
        <w:ind w:left="426" w:hanging="425"/>
        <w:jc w:val="both"/>
        <w:rPr>
          <w:sz w:val="22"/>
          <w:szCs w:val="22"/>
        </w:rPr>
      </w:pPr>
      <w:r w:rsidRPr="002D65AD">
        <w:rPr>
          <w:sz w:val="22"/>
          <w:szCs w:val="22"/>
        </w:rPr>
        <w:t xml:space="preserve">Odstąpienie od umowy albo rozwiązania niniejszej umowy nie wpływa na istnienie </w:t>
      </w:r>
      <w:r w:rsidRPr="002D65AD">
        <w:rPr>
          <w:sz w:val="22"/>
          <w:szCs w:val="22"/>
        </w:rPr>
        <w:br/>
        <w:t>i skuteczność roszczeń o zapłatę kar umownych.</w:t>
      </w:r>
    </w:p>
    <w:p w14:paraId="07238758" w14:textId="77777777" w:rsidR="009A1A2F" w:rsidRPr="0045199D" w:rsidRDefault="009A1A2F" w:rsidP="002D65AD">
      <w:pPr>
        <w:widowControl/>
        <w:tabs>
          <w:tab w:val="left" w:pos="0"/>
        </w:tabs>
        <w:suppressAutoHyphens w:val="0"/>
        <w:jc w:val="both"/>
        <w:rPr>
          <w:b/>
          <w:sz w:val="16"/>
        </w:rPr>
      </w:pPr>
    </w:p>
    <w:p w14:paraId="4EF63DAB" w14:textId="77777777" w:rsidR="00A761DA" w:rsidRPr="002D65AD" w:rsidRDefault="00A761DA" w:rsidP="00A761DA">
      <w:pPr>
        <w:widowControl/>
        <w:tabs>
          <w:tab w:val="left" w:pos="0"/>
        </w:tabs>
        <w:suppressAutoHyphens w:val="0"/>
        <w:rPr>
          <w:sz w:val="22"/>
          <w:szCs w:val="22"/>
        </w:rPr>
      </w:pPr>
      <w:r w:rsidRPr="002D65AD">
        <w:rPr>
          <w:b/>
          <w:sz w:val="22"/>
          <w:szCs w:val="22"/>
        </w:rPr>
        <w:t>Kary umowne</w:t>
      </w:r>
    </w:p>
    <w:p w14:paraId="57A8AF52" w14:textId="77777777" w:rsidR="00A761DA" w:rsidRPr="002D65AD" w:rsidRDefault="00A761DA" w:rsidP="00A761DA">
      <w:pPr>
        <w:tabs>
          <w:tab w:val="left" w:pos="0"/>
        </w:tabs>
        <w:rPr>
          <w:b/>
          <w:sz w:val="22"/>
          <w:szCs w:val="22"/>
        </w:rPr>
      </w:pPr>
      <w:r w:rsidRPr="002D65AD">
        <w:rPr>
          <w:b/>
          <w:sz w:val="22"/>
          <w:szCs w:val="22"/>
        </w:rPr>
        <w:t>§ 16</w:t>
      </w:r>
    </w:p>
    <w:p w14:paraId="7D5AD3B2" w14:textId="0A9BF7BF" w:rsidR="00A761DA" w:rsidRPr="002D65AD" w:rsidRDefault="00A761DA" w:rsidP="00F271FB">
      <w:pPr>
        <w:pStyle w:val="Tekstpodstawowy"/>
        <w:numPr>
          <w:ilvl w:val="0"/>
          <w:numId w:val="59"/>
        </w:numPr>
        <w:tabs>
          <w:tab w:val="left" w:pos="426"/>
        </w:tabs>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 xml:space="preserve">Strony zastrzegają sobie prawo do naliczania i dochodzenia kar umownych za niewykonanie lub nienależyte wykonanie zobowiązań wynikających z umowy, przy czym łączne kary umowne z wszystkich tytułów określonych w umowie nie mogą przekroczyć </w:t>
      </w:r>
      <w:r w:rsidR="0010445B" w:rsidRPr="002D65AD">
        <w:rPr>
          <w:rFonts w:ascii="Times New Roman" w:hAnsi="Times New Roman" w:cs="Times New Roman"/>
          <w:sz w:val="22"/>
          <w:szCs w:val="22"/>
        </w:rPr>
        <w:t>30</w:t>
      </w:r>
      <w:r w:rsidRPr="002D65AD">
        <w:rPr>
          <w:rFonts w:ascii="Times New Roman" w:hAnsi="Times New Roman" w:cs="Times New Roman"/>
          <w:sz w:val="22"/>
          <w:szCs w:val="22"/>
        </w:rPr>
        <w:t>% wynagrodzenia brutto ustalonego w § 4 ust. 2 umowy.</w:t>
      </w:r>
    </w:p>
    <w:p w14:paraId="20785DFC" w14:textId="77777777" w:rsidR="00A761DA" w:rsidRPr="002D65AD" w:rsidRDefault="00A761DA" w:rsidP="00F271FB">
      <w:pPr>
        <w:pStyle w:val="Tekstpodstawowy"/>
        <w:numPr>
          <w:ilvl w:val="0"/>
          <w:numId w:val="59"/>
        </w:numPr>
        <w:tabs>
          <w:tab w:val="left" w:pos="426"/>
        </w:tabs>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Wykonawca zapłaci Zamawiającemu, niezależne od okoliczności wskazanej w § 8 ust. 8 lit. a) lub § 8 ust. 9 umowy, karę umowną w przypadku:</w:t>
      </w:r>
    </w:p>
    <w:p w14:paraId="44BA4C03" w14:textId="77777777" w:rsidR="00A761DA" w:rsidRPr="002D65AD" w:rsidRDefault="00A761DA" w:rsidP="00F271FB">
      <w:pPr>
        <w:pStyle w:val="Tekstpodstawowy"/>
        <w:numPr>
          <w:ilvl w:val="0"/>
          <w:numId w:val="60"/>
        </w:numPr>
        <w:spacing w:line="240" w:lineRule="auto"/>
        <w:ind w:left="709" w:hanging="283"/>
        <w:rPr>
          <w:rFonts w:ascii="Times New Roman" w:hAnsi="Times New Roman" w:cs="Times New Roman"/>
          <w:sz w:val="22"/>
          <w:szCs w:val="22"/>
        </w:rPr>
      </w:pPr>
      <w:r w:rsidRPr="002D65AD">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A02E329"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 xml:space="preserve">zwłoki w wykonaniu przedmiotu umowy w wysokości 0,5 % wynagrodzenia brutto ustalonego w § 4 ust. 2 umowy za każdy dzień zwłoki w odniesieniu do terminu zakończenia realizacji przedmiotu umowy, określonego w § 6 ust. 1 umowy, </w:t>
      </w:r>
    </w:p>
    <w:p w14:paraId="1BD16E18"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 xml:space="preserve">zwłoki w usunięciu wad i usterek stwierdzonych w okresie gwarancji lub rękojmi </w:t>
      </w:r>
      <w:r w:rsidRPr="002D65AD">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 xml:space="preserve">braku zapłaty lub zwłoki w zapłacie wymagalnego wynagrodzenia należnego podwykonawcy </w:t>
      </w:r>
      <w:bookmarkStart w:id="5" w:name="_Hlk139028027"/>
      <w:r w:rsidRPr="002D65AD">
        <w:rPr>
          <w:rFonts w:ascii="Times New Roman" w:hAnsi="Times New Roman" w:cs="Times New Roman"/>
          <w:sz w:val="22"/>
          <w:szCs w:val="22"/>
        </w:rPr>
        <w:t>w wysokości 0,2 % wynagrodzenia brutto ustalonego w § 4 ust. 2, za każdy dzień zwłok</w:t>
      </w:r>
      <w:bookmarkEnd w:id="5"/>
      <w:r w:rsidRPr="002D65AD">
        <w:rPr>
          <w:rFonts w:ascii="Times New Roman" w:hAnsi="Times New Roman" w:cs="Times New Roman"/>
          <w:sz w:val="22"/>
          <w:szCs w:val="22"/>
        </w:rPr>
        <w:t>i w odniesieniu do terminu płatności, określonego w § 11 ust 1,</w:t>
      </w:r>
    </w:p>
    <w:p w14:paraId="0ECB7398"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2D65AD" w:rsidRDefault="00A761DA" w:rsidP="00F271FB">
      <w:pPr>
        <w:pStyle w:val="Tekstpodstawowy"/>
        <w:numPr>
          <w:ilvl w:val="0"/>
          <w:numId w:val="60"/>
        </w:numPr>
        <w:tabs>
          <w:tab w:val="left" w:pos="720"/>
        </w:tabs>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6BE03151" w:rsidR="00A761DA" w:rsidRPr="002D65AD" w:rsidRDefault="00A761DA" w:rsidP="00F271FB">
      <w:pPr>
        <w:pStyle w:val="Tekstpodstawowy"/>
        <w:numPr>
          <w:ilvl w:val="0"/>
          <w:numId w:val="60"/>
        </w:numPr>
        <w:tabs>
          <w:tab w:val="left" w:pos="720"/>
        </w:tabs>
        <w:spacing w:line="240" w:lineRule="auto"/>
        <w:ind w:left="709"/>
        <w:rPr>
          <w:rFonts w:ascii="Times New Roman" w:hAnsi="Times New Roman" w:cs="Times New Roman"/>
          <w:b/>
          <w:sz w:val="22"/>
          <w:szCs w:val="22"/>
        </w:rPr>
      </w:pPr>
      <w:r w:rsidRPr="002D65AD">
        <w:rPr>
          <w:rFonts w:ascii="Times New Roman" w:hAnsi="Times New Roman" w:cs="Times New Roman"/>
          <w:sz w:val="22"/>
          <w:szCs w:val="22"/>
        </w:rPr>
        <w:t xml:space="preserve">zwłoki w przedłożeniu zanonimizowanych kopii dokumentów pracowników wykonujących czynności wskazane w § 2 ust. </w:t>
      </w:r>
      <w:r w:rsidR="00333915" w:rsidRPr="002D65AD">
        <w:rPr>
          <w:rFonts w:ascii="Times New Roman" w:hAnsi="Times New Roman" w:cs="Times New Roman"/>
          <w:sz w:val="22"/>
          <w:szCs w:val="22"/>
        </w:rPr>
        <w:t>5</w:t>
      </w:r>
      <w:r w:rsidRPr="002D65AD">
        <w:rPr>
          <w:rFonts w:ascii="Times New Roman" w:hAnsi="Times New Roman" w:cs="Times New Roman"/>
          <w:sz w:val="22"/>
          <w:szCs w:val="22"/>
        </w:rPr>
        <w:t xml:space="preserve"> umowy w wysokości 500,00 PLN (słownie: pięćset złotych) za każdy dzień opóźnienia licząc od dnia następnego po upływie </w:t>
      </w:r>
      <w:r w:rsidR="006274EA" w:rsidRPr="002D65AD">
        <w:rPr>
          <w:rFonts w:ascii="Times New Roman" w:hAnsi="Times New Roman" w:cs="Times New Roman"/>
          <w:sz w:val="22"/>
          <w:szCs w:val="22"/>
        </w:rPr>
        <w:t xml:space="preserve">wyznaczonego </w:t>
      </w:r>
      <w:r w:rsidRPr="002D65AD">
        <w:rPr>
          <w:rFonts w:ascii="Times New Roman" w:hAnsi="Times New Roman" w:cs="Times New Roman"/>
          <w:sz w:val="22"/>
          <w:szCs w:val="22"/>
        </w:rPr>
        <w:t xml:space="preserve">terminu </w:t>
      </w:r>
    </w:p>
    <w:p w14:paraId="5C5AFDE8" w14:textId="12D0DF8C" w:rsidR="0010445B" w:rsidRPr="002D65AD" w:rsidRDefault="0010445B" w:rsidP="00F271FB">
      <w:pPr>
        <w:pStyle w:val="Tekstpodstawowy"/>
        <w:numPr>
          <w:ilvl w:val="0"/>
          <w:numId w:val="60"/>
        </w:numPr>
        <w:tabs>
          <w:tab w:val="left" w:pos="720"/>
        </w:tabs>
        <w:spacing w:line="240" w:lineRule="auto"/>
        <w:ind w:left="709"/>
        <w:rPr>
          <w:rFonts w:ascii="Times New Roman" w:hAnsi="Times New Roman" w:cs="Times New Roman"/>
          <w:b/>
          <w:sz w:val="22"/>
          <w:szCs w:val="22"/>
        </w:rPr>
      </w:pPr>
      <w:r w:rsidRPr="002D65AD">
        <w:rPr>
          <w:rFonts w:ascii="Times New Roman" w:hAnsi="Times New Roman" w:cs="Times New Roman"/>
          <w:bCs/>
          <w:sz w:val="22"/>
          <w:szCs w:val="22"/>
        </w:rPr>
        <w:lastRenderedPageBreak/>
        <w:t xml:space="preserve">zwłoki w wykonaniu dokumentacji konserwatorskiej w terminie przewidzianym w § 10 ust. </w:t>
      </w:r>
      <w:r w:rsidR="006274EA" w:rsidRPr="002D65AD">
        <w:rPr>
          <w:rFonts w:ascii="Times New Roman" w:hAnsi="Times New Roman" w:cs="Times New Roman"/>
          <w:bCs/>
          <w:sz w:val="22"/>
          <w:szCs w:val="22"/>
        </w:rPr>
        <w:t>9</w:t>
      </w:r>
      <w:r w:rsidRPr="002D65AD">
        <w:rPr>
          <w:rFonts w:ascii="Times New Roman" w:hAnsi="Times New Roman" w:cs="Times New Roman"/>
          <w:bCs/>
          <w:sz w:val="22"/>
          <w:szCs w:val="22"/>
        </w:rPr>
        <w:t xml:space="preserve"> -w wysokości</w:t>
      </w:r>
      <w:r w:rsidRPr="002D65AD">
        <w:rPr>
          <w:rFonts w:ascii="Times New Roman" w:hAnsi="Times New Roman" w:cs="Times New Roman"/>
          <w:b/>
          <w:sz w:val="22"/>
          <w:szCs w:val="22"/>
        </w:rPr>
        <w:t xml:space="preserve"> </w:t>
      </w:r>
      <w:r w:rsidRPr="002D65AD">
        <w:rPr>
          <w:rFonts w:ascii="Times New Roman" w:hAnsi="Times New Roman" w:cs="Times New Roman"/>
          <w:bCs/>
          <w:sz w:val="22"/>
          <w:szCs w:val="22"/>
        </w:rPr>
        <w:t xml:space="preserve">w wysokości 0,2 % wynagrodzenia brutto ustalonego w § 4 ust. 2, za każdy dzień </w:t>
      </w:r>
      <w:r w:rsidR="00217B89" w:rsidRPr="002D65AD">
        <w:rPr>
          <w:rFonts w:ascii="Times New Roman" w:hAnsi="Times New Roman" w:cs="Times New Roman"/>
          <w:bCs/>
          <w:sz w:val="22"/>
          <w:szCs w:val="22"/>
        </w:rPr>
        <w:t xml:space="preserve">zwłoki </w:t>
      </w:r>
    </w:p>
    <w:p w14:paraId="5734F3AC" w14:textId="77777777" w:rsidR="00A761DA" w:rsidRPr="002D65AD" w:rsidRDefault="00A761DA" w:rsidP="00F271FB">
      <w:pPr>
        <w:pStyle w:val="Tekstpodstawowy"/>
        <w:numPr>
          <w:ilvl w:val="0"/>
          <w:numId w:val="59"/>
        </w:numPr>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2D65AD" w:rsidRDefault="00A761DA" w:rsidP="00F271FB">
      <w:pPr>
        <w:pStyle w:val="Tekstpodstawowy"/>
        <w:numPr>
          <w:ilvl w:val="0"/>
          <w:numId w:val="59"/>
        </w:numPr>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 xml:space="preserve">Strony mogą dochodzić na zasadach ogólnych odszkodowania przewyższającego wysokość zastrzeżonych kar umownych, przy czym kary umowne określone w ust. 1 oraz 2 mają charakter </w:t>
      </w:r>
      <w:proofErr w:type="spellStart"/>
      <w:r w:rsidRPr="002D65AD">
        <w:rPr>
          <w:rFonts w:ascii="Times New Roman" w:hAnsi="Times New Roman" w:cs="Times New Roman"/>
          <w:sz w:val="22"/>
          <w:szCs w:val="22"/>
        </w:rPr>
        <w:t>zaliczalny</w:t>
      </w:r>
      <w:proofErr w:type="spellEnd"/>
      <w:r w:rsidRPr="002D65AD">
        <w:rPr>
          <w:rFonts w:ascii="Times New Roman" w:hAnsi="Times New Roman" w:cs="Times New Roman"/>
          <w:sz w:val="22"/>
          <w:szCs w:val="22"/>
        </w:rPr>
        <w:t xml:space="preserve"> na poczet przedmiotowego odszkodowania uzupełniającego dochodzonego przez daną Stronę.</w:t>
      </w:r>
    </w:p>
    <w:p w14:paraId="0FCCF8FC" w14:textId="77777777" w:rsidR="00A761DA" w:rsidRPr="002D65AD" w:rsidRDefault="00A761DA" w:rsidP="00F271FB">
      <w:pPr>
        <w:pStyle w:val="Tekstpodstawowy"/>
        <w:numPr>
          <w:ilvl w:val="0"/>
          <w:numId w:val="59"/>
        </w:numPr>
        <w:tabs>
          <w:tab w:val="left" w:pos="426"/>
        </w:tabs>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2D65AD" w:rsidRDefault="00A761DA" w:rsidP="00F271FB">
      <w:pPr>
        <w:pStyle w:val="Tekstpodstawowy"/>
        <w:numPr>
          <w:ilvl w:val="0"/>
          <w:numId w:val="59"/>
        </w:numPr>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3D922529" w14:textId="77777777" w:rsidR="00A761DA" w:rsidRPr="002D65AD" w:rsidRDefault="00A761DA" w:rsidP="00F271FB">
      <w:pPr>
        <w:widowControl/>
        <w:numPr>
          <w:ilvl w:val="0"/>
          <w:numId w:val="59"/>
        </w:numPr>
        <w:tabs>
          <w:tab w:val="left" w:pos="426"/>
        </w:tabs>
        <w:suppressAutoHyphens w:val="0"/>
        <w:ind w:left="426"/>
        <w:jc w:val="both"/>
        <w:rPr>
          <w:iCs/>
          <w:sz w:val="22"/>
          <w:szCs w:val="22"/>
        </w:rPr>
      </w:pPr>
      <w:r w:rsidRPr="002D65AD">
        <w:rPr>
          <w:sz w:val="22"/>
          <w:szCs w:val="22"/>
        </w:rPr>
        <w:t>Zapłata kar umownych nie zwalnia Wykonawcy od obowiązku wykonania umowy.</w:t>
      </w:r>
    </w:p>
    <w:p w14:paraId="2AA879C7" w14:textId="77777777" w:rsidR="00A761DA" w:rsidRPr="0045199D" w:rsidRDefault="00A761DA" w:rsidP="00A761DA">
      <w:pPr>
        <w:widowControl/>
        <w:tabs>
          <w:tab w:val="left" w:pos="426"/>
        </w:tabs>
        <w:suppressAutoHyphens w:val="0"/>
        <w:ind w:left="426"/>
        <w:jc w:val="both"/>
        <w:rPr>
          <w:iCs/>
          <w:sz w:val="16"/>
          <w:szCs w:val="16"/>
        </w:rPr>
      </w:pPr>
    </w:p>
    <w:p w14:paraId="1C547FA4"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Siła wyższa</w:t>
      </w:r>
    </w:p>
    <w:p w14:paraId="70B180D4"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 17</w:t>
      </w:r>
    </w:p>
    <w:p w14:paraId="64A84571" w14:textId="7D9E9AD6" w:rsidR="00A761DA" w:rsidRPr="002D65AD" w:rsidRDefault="00A761DA" w:rsidP="00F271FB">
      <w:pPr>
        <w:widowControl/>
        <w:numPr>
          <w:ilvl w:val="0"/>
          <w:numId w:val="61"/>
        </w:numPr>
        <w:suppressAutoHyphens w:val="0"/>
        <w:ind w:left="426"/>
        <w:jc w:val="both"/>
        <w:rPr>
          <w:sz w:val="22"/>
          <w:szCs w:val="22"/>
        </w:rPr>
      </w:pPr>
      <w:r w:rsidRPr="002D65AD">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2D65AD">
        <w:rPr>
          <w:sz w:val="22"/>
          <w:szCs w:val="22"/>
        </w:rPr>
        <w:br/>
        <w:t xml:space="preserve">a które uniemożliwiają Wykonawcy wykonanie w części lub w całości jego zobowiązania wynikającego z niniejszej umowy albo mającej bezpośredni wpływ na terminowość </w:t>
      </w:r>
      <w:r w:rsidRPr="002D65AD">
        <w:rPr>
          <w:sz w:val="22"/>
          <w:szCs w:val="22"/>
        </w:rPr>
        <w:br/>
        <w:t xml:space="preserve">i sposób wykonywanych umowy. Strony za okoliczności siły wyższej uznają </w:t>
      </w:r>
      <w:r w:rsidRPr="002D65AD">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267CE6C8" w14:textId="77777777" w:rsidR="00A761DA" w:rsidRPr="002D65AD" w:rsidRDefault="00A761DA" w:rsidP="00F271FB">
      <w:pPr>
        <w:widowControl/>
        <w:numPr>
          <w:ilvl w:val="0"/>
          <w:numId w:val="61"/>
        </w:numPr>
        <w:suppressAutoHyphens w:val="0"/>
        <w:ind w:left="426"/>
        <w:jc w:val="both"/>
        <w:rPr>
          <w:sz w:val="22"/>
          <w:szCs w:val="22"/>
        </w:rPr>
      </w:pPr>
      <w:r w:rsidRPr="002D65AD">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2D65AD" w:rsidRDefault="00A761DA" w:rsidP="00F271FB">
      <w:pPr>
        <w:widowControl/>
        <w:numPr>
          <w:ilvl w:val="0"/>
          <w:numId w:val="61"/>
        </w:numPr>
        <w:suppressAutoHyphens w:val="0"/>
        <w:ind w:left="426"/>
        <w:jc w:val="both"/>
        <w:rPr>
          <w:sz w:val="22"/>
          <w:szCs w:val="22"/>
        </w:rPr>
      </w:pPr>
      <w:r w:rsidRPr="002D65AD">
        <w:rPr>
          <w:sz w:val="22"/>
          <w:szCs w:val="22"/>
        </w:rPr>
        <w:t>Bieg terminów określonych w niniejszej umowie ulega zawieszeniu przez czas trwania przeszkody spowodowanej siłą wyższą.</w:t>
      </w:r>
    </w:p>
    <w:p w14:paraId="57241A15" w14:textId="77777777" w:rsidR="00A761DA" w:rsidRPr="0045199D" w:rsidRDefault="00A761DA" w:rsidP="00A761DA">
      <w:pPr>
        <w:tabs>
          <w:tab w:val="left" w:pos="720"/>
        </w:tabs>
        <w:ind w:left="360"/>
        <w:rPr>
          <w:b/>
          <w:sz w:val="16"/>
          <w:szCs w:val="16"/>
        </w:rPr>
      </w:pPr>
    </w:p>
    <w:p w14:paraId="1F097FEE" w14:textId="77777777" w:rsidR="00A761DA" w:rsidRPr="002D65AD" w:rsidRDefault="00A761DA" w:rsidP="00A761DA">
      <w:pPr>
        <w:tabs>
          <w:tab w:val="left" w:pos="720"/>
        </w:tabs>
        <w:ind w:left="360"/>
        <w:rPr>
          <w:b/>
          <w:sz w:val="22"/>
          <w:szCs w:val="22"/>
        </w:rPr>
      </w:pPr>
      <w:r w:rsidRPr="002D65AD">
        <w:rPr>
          <w:b/>
          <w:sz w:val="22"/>
          <w:szCs w:val="22"/>
        </w:rPr>
        <w:t>Poufność</w:t>
      </w:r>
    </w:p>
    <w:p w14:paraId="4A7DA14E" w14:textId="77777777" w:rsidR="00A761DA" w:rsidRPr="002D65AD" w:rsidRDefault="00A761DA" w:rsidP="00A761DA">
      <w:pPr>
        <w:tabs>
          <w:tab w:val="left" w:pos="720"/>
        </w:tabs>
        <w:ind w:left="360"/>
        <w:rPr>
          <w:b/>
          <w:sz w:val="22"/>
          <w:szCs w:val="22"/>
        </w:rPr>
      </w:pPr>
      <w:r w:rsidRPr="002D65AD">
        <w:rPr>
          <w:b/>
          <w:sz w:val="22"/>
          <w:szCs w:val="22"/>
        </w:rPr>
        <w:t>§ 18</w:t>
      </w:r>
    </w:p>
    <w:p w14:paraId="50A210FD" w14:textId="77777777" w:rsidR="00A761DA" w:rsidRPr="002D65AD" w:rsidRDefault="00A761DA" w:rsidP="00F271FB">
      <w:pPr>
        <w:numPr>
          <w:ilvl w:val="0"/>
          <w:numId w:val="62"/>
        </w:numPr>
        <w:tabs>
          <w:tab w:val="left" w:pos="360"/>
        </w:tabs>
        <w:ind w:left="284"/>
        <w:jc w:val="both"/>
        <w:rPr>
          <w:sz w:val="22"/>
          <w:szCs w:val="22"/>
        </w:rPr>
      </w:pPr>
      <w:r w:rsidRPr="002D65AD">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472AA13" w14:textId="77777777" w:rsidR="00A761DA" w:rsidRPr="002D65AD" w:rsidRDefault="00A761DA" w:rsidP="00F271FB">
      <w:pPr>
        <w:numPr>
          <w:ilvl w:val="0"/>
          <w:numId w:val="62"/>
        </w:numPr>
        <w:tabs>
          <w:tab w:val="left" w:pos="284"/>
        </w:tabs>
        <w:ind w:left="284"/>
        <w:jc w:val="both"/>
        <w:rPr>
          <w:sz w:val="22"/>
          <w:szCs w:val="22"/>
        </w:rPr>
      </w:pPr>
      <w:r w:rsidRPr="002D65AD">
        <w:rPr>
          <w:sz w:val="22"/>
          <w:szCs w:val="22"/>
        </w:rPr>
        <w:t xml:space="preserve">Wykonawca zobowiązuje się do utrzymania w ścisłej tajemnicy wszelkich informacji, </w:t>
      </w:r>
    </w:p>
    <w:p w14:paraId="6DF397E1" w14:textId="77777777" w:rsidR="00A761DA" w:rsidRPr="002D65AD" w:rsidRDefault="00A761DA" w:rsidP="00A761DA">
      <w:pPr>
        <w:tabs>
          <w:tab w:val="left" w:pos="360"/>
        </w:tabs>
        <w:ind w:left="284"/>
        <w:jc w:val="both"/>
        <w:rPr>
          <w:sz w:val="22"/>
          <w:szCs w:val="22"/>
        </w:rPr>
      </w:pPr>
      <w:r w:rsidRPr="002D65AD">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2D65AD" w:rsidRDefault="00A761DA" w:rsidP="00F271FB">
      <w:pPr>
        <w:numPr>
          <w:ilvl w:val="0"/>
          <w:numId w:val="62"/>
        </w:numPr>
        <w:tabs>
          <w:tab w:val="left" w:pos="284"/>
        </w:tabs>
        <w:ind w:left="284"/>
        <w:jc w:val="both"/>
        <w:rPr>
          <w:sz w:val="22"/>
          <w:szCs w:val="22"/>
        </w:rPr>
      </w:pPr>
      <w:r w:rsidRPr="002D65AD">
        <w:rPr>
          <w:sz w:val="22"/>
          <w:szCs w:val="22"/>
        </w:rPr>
        <w:t xml:space="preserve">Strony podejmą odpowiednie kroki dla zachowania poufności przez osoby wykonujące </w:t>
      </w:r>
    </w:p>
    <w:p w14:paraId="3DED7ADA" w14:textId="77777777" w:rsidR="00A761DA" w:rsidRPr="002D65AD" w:rsidRDefault="00A761DA" w:rsidP="00A761DA">
      <w:pPr>
        <w:tabs>
          <w:tab w:val="left" w:pos="360"/>
        </w:tabs>
        <w:ind w:left="284"/>
        <w:jc w:val="both"/>
        <w:rPr>
          <w:sz w:val="22"/>
          <w:szCs w:val="22"/>
        </w:rPr>
      </w:pPr>
      <w:r w:rsidRPr="002D65AD">
        <w:rPr>
          <w:sz w:val="22"/>
          <w:szCs w:val="22"/>
        </w:rPr>
        <w:t>w ich imieniu obowiązki w ramach umowy.</w:t>
      </w:r>
    </w:p>
    <w:p w14:paraId="5A8EC247" w14:textId="77777777" w:rsidR="00A761DA" w:rsidRPr="002D65AD" w:rsidRDefault="00A761DA" w:rsidP="00F271FB">
      <w:pPr>
        <w:numPr>
          <w:ilvl w:val="0"/>
          <w:numId w:val="62"/>
        </w:numPr>
        <w:tabs>
          <w:tab w:val="left" w:pos="284"/>
        </w:tabs>
        <w:ind w:left="284"/>
        <w:jc w:val="both"/>
        <w:rPr>
          <w:sz w:val="22"/>
          <w:szCs w:val="22"/>
        </w:rPr>
      </w:pPr>
      <w:r w:rsidRPr="002D65AD">
        <w:rPr>
          <w:sz w:val="22"/>
          <w:szCs w:val="22"/>
        </w:rPr>
        <w:t xml:space="preserve">Wykonawca zobowiązuje się do zachowania w tajemnicy wszelkich informacji uzyskanych </w:t>
      </w:r>
      <w:r w:rsidRPr="002D65AD">
        <w:rPr>
          <w:sz w:val="22"/>
          <w:szCs w:val="22"/>
        </w:rPr>
        <w:br/>
        <w:t>w trakcie realizacji umowy.</w:t>
      </w:r>
    </w:p>
    <w:p w14:paraId="6C5DC4BF" w14:textId="77777777" w:rsidR="00DC3E4E" w:rsidRDefault="00DC3E4E" w:rsidP="00A761DA">
      <w:pPr>
        <w:tabs>
          <w:tab w:val="left" w:pos="720"/>
        </w:tabs>
        <w:ind w:left="360"/>
        <w:rPr>
          <w:b/>
          <w:sz w:val="22"/>
          <w:szCs w:val="22"/>
        </w:rPr>
      </w:pPr>
    </w:p>
    <w:p w14:paraId="31C009C4" w14:textId="1E1D7D54" w:rsidR="00A761DA" w:rsidRPr="002D65AD" w:rsidRDefault="00A761DA" w:rsidP="00A761DA">
      <w:pPr>
        <w:tabs>
          <w:tab w:val="left" w:pos="720"/>
        </w:tabs>
        <w:ind w:left="360"/>
        <w:rPr>
          <w:b/>
          <w:sz w:val="22"/>
          <w:szCs w:val="22"/>
        </w:rPr>
      </w:pPr>
      <w:r w:rsidRPr="002D65AD">
        <w:rPr>
          <w:b/>
          <w:sz w:val="22"/>
          <w:szCs w:val="22"/>
        </w:rPr>
        <w:t>Zmiana umowy</w:t>
      </w:r>
    </w:p>
    <w:p w14:paraId="2F43743A" w14:textId="77777777" w:rsidR="00A761DA" w:rsidRPr="002D65AD" w:rsidRDefault="00A761DA" w:rsidP="00A761DA">
      <w:pPr>
        <w:tabs>
          <w:tab w:val="left" w:pos="720"/>
        </w:tabs>
        <w:ind w:left="360"/>
        <w:rPr>
          <w:b/>
          <w:sz w:val="22"/>
          <w:szCs w:val="22"/>
        </w:rPr>
      </w:pPr>
      <w:r w:rsidRPr="002D65AD">
        <w:rPr>
          <w:b/>
          <w:sz w:val="22"/>
          <w:szCs w:val="22"/>
        </w:rPr>
        <w:t>§ 19</w:t>
      </w:r>
    </w:p>
    <w:p w14:paraId="49CEAE9C" w14:textId="6451CD4B" w:rsidR="00A761DA" w:rsidRPr="002D65AD" w:rsidRDefault="00A761DA" w:rsidP="00F271FB">
      <w:pPr>
        <w:pStyle w:val="Lista"/>
        <w:numPr>
          <w:ilvl w:val="0"/>
          <w:numId w:val="74"/>
        </w:numPr>
        <w:ind w:left="284"/>
        <w:jc w:val="both"/>
        <w:rPr>
          <w:sz w:val="22"/>
          <w:szCs w:val="22"/>
        </w:rPr>
      </w:pPr>
      <w:r w:rsidRPr="002D65AD">
        <w:rPr>
          <w:sz w:val="22"/>
          <w:szCs w:val="22"/>
        </w:rPr>
        <w:t xml:space="preserve">Strony dopuszczają, poza zmianami wskazanymi w art. 455 Ustawy, możliwość zmiany umowy bez </w:t>
      </w:r>
      <w:r w:rsidRPr="002D65AD">
        <w:rPr>
          <w:sz w:val="22"/>
          <w:szCs w:val="22"/>
        </w:rPr>
        <w:lastRenderedPageBreak/>
        <w:t>obowiązku przeprowadzania nowego postępowania w następujących przypadkach i zakresach:</w:t>
      </w:r>
    </w:p>
    <w:p w14:paraId="190D72D6" w14:textId="4D4770CC" w:rsidR="00A761DA" w:rsidRPr="002D65AD" w:rsidRDefault="00A761DA" w:rsidP="00F271FB">
      <w:pPr>
        <w:pStyle w:val="Lista2"/>
        <w:numPr>
          <w:ilvl w:val="0"/>
          <w:numId w:val="73"/>
        </w:numPr>
        <w:ind w:left="567"/>
        <w:jc w:val="both"/>
        <w:rPr>
          <w:sz w:val="22"/>
          <w:szCs w:val="22"/>
          <w:shd w:val="clear" w:color="auto" w:fill="FFFFFF"/>
        </w:rPr>
      </w:pPr>
      <w:r w:rsidRPr="002D65AD">
        <w:rPr>
          <w:sz w:val="22"/>
          <w:szCs w:val="22"/>
        </w:rPr>
        <w:t xml:space="preserve">zmiana terminu wykonania zamówienia, </w:t>
      </w:r>
      <w:r w:rsidRPr="002D65AD">
        <w:rPr>
          <w:sz w:val="22"/>
          <w:szCs w:val="22"/>
          <w:shd w:val="clear" w:color="auto" w:fill="FFFFFF"/>
        </w:rPr>
        <w:t xml:space="preserve">lub innych postanowień umowy (w tym zmiana sposobu wykonywania umowy, zmiana zakresu świadczenia wykonawcy </w:t>
      </w:r>
      <w:r w:rsidRPr="002D65AD">
        <w:rPr>
          <w:sz w:val="22"/>
          <w:szCs w:val="22"/>
          <w:shd w:val="clear" w:color="auto" w:fill="FFFFFF"/>
        </w:rPr>
        <w:br/>
        <w:t>i odpowiadająca mu zmiana wynagrodzenia wykonawcy) wywołana wystąpieniem siły wyższej mającej bezpośredni wpływ na terminowość i sposób wykonania niniejszej umowy</w:t>
      </w:r>
      <w:r w:rsidR="00D156C1" w:rsidRPr="002D65AD">
        <w:rPr>
          <w:sz w:val="22"/>
          <w:szCs w:val="22"/>
          <w:shd w:val="clear" w:color="auto" w:fill="FFFFFF"/>
        </w:rPr>
        <w:t xml:space="preserve"> lub</w:t>
      </w:r>
      <w:r w:rsidR="00815D63" w:rsidRPr="002D65AD">
        <w:rPr>
          <w:sz w:val="22"/>
          <w:szCs w:val="22"/>
          <w:shd w:val="clear" w:color="auto" w:fill="FFFFFF"/>
        </w:rPr>
        <w:t xml:space="preserve"> wynikająca z przyczyn organizacyjnych le</w:t>
      </w:r>
      <w:r w:rsidR="0015618D" w:rsidRPr="002D65AD">
        <w:rPr>
          <w:sz w:val="22"/>
          <w:szCs w:val="22"/>
          <w:shd w:val="clear" w:color="auto" w:fill="FFFFFF"/>
        </w:rPr>
        <w:t>ż</w:t>
      </w:r>
      <w:r w:rsidR="00815D63" w:rsidRPr="002D65AD">
        <w:rPr>
          <w:sz w:val="22"/>
          <w:szCs w:val="22"/>
          <w:shd w:val="clear" w:color="auto" w:fill="FFFFFF"/>
        </w:rPr>
        <w:t xml:space="preserve">ących po stronie Zamawiającego </w:t>
      </w:r>
      <w:r w:rsidR="0015618D" w:rsidRPr="002D65AD">
        <w:rPr>
          <w:sz w:val="22"/>
          <w:szCs w:val="22"/>
          <w:shd w:val="clear" w:color="auto" w:fill="FFFFFF"/>
        </w:rPr>
        <w:t xml:space="preserve">a związanych z zapewnieniem prawidłowego funkcjonowania </w:t>
      </w:r>
      <w:r w:rsidR="005F0E17" w:rsidRPr="002D65AD">
        <w:rPr>
          <w:sz w:val="22"/>
          <w:szCs w:val="22"/>
          <w:shd w:val="clear" w:color="auto" w:fill="FFFFFF"/>
        </w:rPr>
        <w:t>terenu na</w:t>
      </w:r>
      <w:r w:rsidR="0015618D" w:rsidRPr="002D65AD">
        <w:rPr>
          <w:sz w:val="22"/>
          <w:szCs w:val="22"/>
          <w:shd w:val="clear" w:color="auto" w:fill="FFFFFF"/>
        </w:rPr>
        <w:t xml:space="preserve"> któr</w:t>
      </w:r>
      <w:r w:rsidR="004F4822" w:rsidRPr="002D65AD">
        <w:rPr>
          <w:sz w:val="22"/>
          <w:szCs w:val="22"/>
          <w:shd w:val="clear" w:color="auto" w:fill="FFFFFF"/>
        </w:rPr>
        <w:t>ym</w:t>
      </w:r>
      <w:r w:rsidR="0015618D" w:rsidRPr="002D65AD">
        <w:rPr>
          <w:sz w:val="22"/>
          <w:szCs w:val="22"/>
          <w:shd w:val="clear" w:color="auto" w:fill="FFFFFF"/>
        </w:rPr>
        <w:t xml:space="preserve"> przedmiot umowy jest wykonywany</w:t>
      </w:r>
      <w:r w:rsidR="004F4822" w:rsidRPr="002D65AD">
        <w:rPr>
          <w:sz w:val="22"/>
          <w:szCs w:val="22"/>
          <w:shd w:val="clear" w:color="auto" w:fill="FFFFFF"/>
        </w:rPr>
        <w:t>.</w:t>
      </w:r>
    </w:p>
    <w:p w14:paraId="33FB3F41" w14:textId="77777777" w:rsidR="00A761DA" w:rsidRPr="002D65AD" w:rsidRDefault="00A761DA" w:rsidP="00F271FB">
      <w:pPr>
        <w:pStyle w:val="Lista2"/>
        <w:numPr>
          <w:ilvl w:val="0"/>
          <w:numId w:val="73"/>
        </w:numPr>
        <w:ind w:left="567"/>
        <w:jc w:val="both"/>
        <w:rPr>
          <w:sz w:val="22"/>
          <w:szCs w:val="22"/>
        </w:rPr>
      </w:pPr>
      <w:r w:rsidRPr="002D65AD">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2D65AD" w:rsidRDefault="00A761DA" w:rsidP="00F271FB">
      <w:pPr>
        <w:pStyle w:val="Lista2"/>
        <w:numPr>
          <w:ilvl w:val="0"/>
          <w:numId w:val="73"/>
        </w:numPr>
        <w:ind w:left="567"/>
        <w:jc w:val="both"/>
        <w:rPr>
          <w:sz w:val="22"/>
          <w:szCs w:val="22"/>
        </w:rPr>
      </w:pPr>
      <w:r w:rsidRPr="002D65AD">
        <w:rPr>
          <w:sz w:val="22"/>
          <w:szCs w:val="22"/>
        </w:rPr>
        <w:t>zmiany postanowień umowy związane ze:</w:t>
      </w:r>
    </w:p>
    <w:p w14:paraId="198D7C72" w14:textId="77777777" w:rsidR="00A761DA" w:rsidRPr="002D65AD" w:rsidRDefault="00A761DA" w:rsidP="00A761DA">
      <w:pPr>
        <w:pStyle w:val="Lista3"/>
        <w:jc w:val="both"/>
        <w:rPr>
          <w:sz w:val="22"/>
          <w:szCs w:val="22"/>
        </w:rPr>
      </w:pPr>
      <w:r w:rsidRPr="002D65AD">
        <w:rPr>
          <w:sz w:val="22"/>
          <w:szCs w:val="22"/>
        </w:rPr>
        <w:t>a)</w:t>
      </w:r>
      <w:r w:rsidRPr="002D65AD">
        <w:rPr>
          <w:sz w:val="22"/>
          <w:szCs w:val="22"/>
        </w:rPr>
        <w:tab/>
        <w:t>zmianą danych identyfikacyjnych (w tym adresowych i teleadresowych) Strony umowy i osób reprezentujących Strony (w szczególności z powodu nieprzewidzianych zmian organizacyjnych, choroby, wypadków losowych),</w:t>
      </w:r>
    </w:p>
    <w:p w14:paraId="63EBF316" w14:textId="77777777" w:rsidR="00A761DA" w:rsidRPr="002D65AD" w:rsidRDefault="00A761DA" w:rsidP="00A761DA">
      <w:pPr>
        <w:pStyle w:val="Lista3"/>
        <w:jc w:val="both"/>
        <w:rPr>
          <w:sz w:val="22"/>
          <w:szCs w:val="22"/>
        </w:rPr>
      </w:pPr>
      <w:r w:rsidRPr="002D65AD">
        <w:rPr>
          <w:sz w:val="22"/>
          <w:szCs w:val="22"/>
        </w:rPr>
        <w:t>b)</w:t>
      </w:r>
      <w:r w:rsidRPr="002D65AD">
        <w:rPr>
          <w:sz w:val="22"/>
          <w:szCs w:val="22"/>
        </w:rPr>
        <w:tab/>
        <w:t>zmianą numeru rachunku bankowego Wykonawcy wskazanego w niniejszej umowie,</w:t>
      </w:r>
    </w:p>
    <w:p w14:paraId="6DD96C61" w14:textId="77777777" w:rsidR="00A761DA" w:rsidRPr="002D65AD" w:rsidRDefault="00A761DA" w:rsidP="00A761DA">
      <w:pPr>
        <w:pStyle w:val="Lista3"/>
        <w:jc w:val="both"/>
        <w:rPr>
          <w:sz w:val="22"/>
          <w:szCs w:val="22"/>
        </w:rPr>
      </w:pPr>
      <w:r w:rsidRPr="002D65AD">
        <w:rPr>
          <w:sz w:val="22"/>
          <w:szCs w:val="22"/>
        </w:rPr>
        <w:t>c)</w:t>
      </w:r>
      <w:r w:rsidRPr="002D65AD">
        <w:rPr>
          <w:sz w:val="22"/>
          <w:szCs w:val="22"/>
        </w:rPr>
        <w:tab/>
        <w:t>wystąpieniem oczywistych omyłek pisarskich i rachunkowych w treści niniejszej umowy,</w:t>
      </w:r>
    </w:p>
    <w:p w14:paraId="491FB9D4" w14:textId="77777777" w:rsidR="00A761DA" w:rsidRPr="002D65AD" w:rsidRDefault="00A761DA" w:rsidP="00A761DA">
      <w:pPr>
        <w:pStyle w:val="Lista3"/>
        <w:jc w:val="both"/>
        <w:rPr>
          <w:sz w:val="22"/>
          <w:szCs w:val="22"/>
        </w:rPr>
      </w:pPr>
      <w:r w:rsidRPr="002D65AD">
        <w:rPr>
          <w:sz w:val="22"/>
          <w:szCs w:val="22"/>
        </w:rPr>
        <w:t>d)</w:t>
      </w:r>
      <w:r w:rsidRPr="002D65AD">
        <w:rPr>
          <w:sz w:val="22"/>
          <w:szCs w:val="22"/>
        </w:rPr>
        <w:tab/>
        <w:t xml:space="preserve">zmianą w KRS, wpisie do </w:t>
      </w:r>
      <w:proofErr w:type="spellStart"/>
      <w:r w:rsidRPr="002D65AD">
        <w:rPr>
          <w:sz w:val="22"/>
          <w:szCs w:val="22"/>
        </w:rPr>
        <w:t>CEiDG</w:t>
      </w:r>
      <w:proofErr w:type="spellEnd"/>
      <w:r w:rsidRPr="002D65AD">
        <w:rPr>
          <w:sz w:val="22"/>
          <w:szCs w:val="22"/>
        </w:rPr>
        <w:t xml:space="preserve"> w trakcie realizacji zamówienia dotyczące Wykonawcy,</w:t>
      </w:r>
    </w:p>
    <w:p w14:paraId="6128C5C4" w14:textId="77777777" w:rsidR="00A761DA" w:rsidRPr="002D65AD" w:rsidRDefault="00A761DA" w:rsidP="00A761DA">
      <w:pPr>
        <w:pStyle w:val="Lista3"/>
        <w:jc w:val="both"/>
        <w:rPr>
          <w:sz w:val="22"/>
          <w:szCs w:val="22"/>
        </w:rPr>
      </w:pPr>
      <w:r w:rsidRPr="002D65AD">
        <w:rPr>
          <w:sz w:val="22"/>
          <w:szCs w:val="22"/>
        </w:rPr>
        <w:t>e)</w:t>
      </w:r>
      <w:r w:rsidRPr="002D65AD">
        <w:rPr>
          <w:sz w:val="22"/>
          <w:szCs w:val="22"/>
        </w:rPr>
        <w:tab/>
        <w:t>zmianą formy zabezpieczenia należytego wykonania umowy,</w:t>
      </w:r>
    </w:p>
    <w:p w14:paraId="7437E28A" w14:textId="77777777" w:rsidR="00A761DA" w:rsidRPr="002D65AD" w:rsidRDefault="00A761DA" w:rsidP="00A761DA">
      <w:pPr>
        <w:pStyle w:val="Lista3"/>
        <w:jc w:val="both"/>
        <w:rPr>
          <w:sz w:val="22"/>
          <w:szCs w:val="22"/>
        </w:rPr>
      </w:pPr>
      <w:r w:rsidRPr="002D65AD">
        <w:rPr>
          <w:sz w:val="22"/>
          <w:szCs w:val="22"/>
        </w:rPr>
        <w:t>f)</w:t>
      </w:r>
      <w:r w:rsidRPr="002D65AD">
        <w:rPr>
          <w:sz w:val="22"/>
          <w:szCs w:val="22"/>
        </w:rPr>
        <w:tab/>
        <w:t>zmianą zabezpieczenia należytego wykonania umowy w związku ze zmianą warunków realizacji umowy,</w:t>
      </w:r>
    </w:p>
    <w:p w14:paraId="1EFACF61" w14:textId="77777777" w:rsidR="00A761DA" w:rsidRPr="002D65AD" w:rsidRDefault="00A761DA" w:rsidP="00F271FB">
      <w:pPr>
        <w:pStyle w:val="Lista2"/>
        <w:numPr>
          <w:ilvl w:val="0"/>
          <w:numId w:val="73"/>
        </w:numPr>
        <w:ind w:left="567"/>
        <w:jc w:val="both"/>
        <w:rPr>
          <w:sz w:val="22"/>
          <w:szCs w:val="22"/>
          <w:lang w:eastAsia="ar-SA"/>
        </w:rPr>
      </w:pPr>
      <w:r w:rsidRPr="002D65AD">
        <w:rPr>
          <w:sz w:val="22"/>
          <w:szCs w:val="22"/>
          <w:lang w:eastAsia="ar-SA"/>
        </w:rPr>
        <w:t>zmiany terminu wykonania zamówienia wskutek wystąpienia okoliczności leżących wyłącznie po stronie Zamawiającego, w tym w szczególności wstrzymanie realizacji umowy,</w:t>
      </w:r>
    </w:p>
    <w:p w14:paraId="16F290D6" w14:textId="77777777" w:rsidR="00A761DA" w:rsidRPr="002D65AD" w:rsidRDefault="00A761DA" w:rsidP="00F271FB">
      <w:pPr>
        <w:pStyle w:val="Lista2"/>
        <w:numPr>
          <w:ilvl w:val="0"/>
          <w:numId w:val="73"/>
        </w:numPr>
        <w:ind w:left="567"/>
        <w:jc w:val="both"/>
        <w:rPr>
          <w:sz w:val="22"/>
          <w:szCs w:val="22"/>
          <w:lang w:eastAsia="ar-SA"/>
        </w:rPr>
      </w:pPr>
      <w:r w:rsidRPr="002D65AD">
        <w:rPr>
          <w:sz w:val="22"/>
          <w:szCs w:val="22"/>
          <w:lang w:eastAsia="ar-SA"/>
        </w:rPr>
        <w:t xml:space="preserve">zmiany terminu wykonania zamówienia wskutek opóźnień w udostępnieniu poszczególnych lokali przez ich użytkowników.  </w:t>
      </w:r>
    </w:p>
    <w:p w14:paraId="72AB17FD" w14:textId="77777777" w:rsidR="00A761DA" w:rsidRPr="002D65AD" w:rsidRDefault="00A761DA" w:rsidP="00F271FB">
      <w:pPr>
        <w:pStyle w:val="Lista2"/>
        <w:numPr>
          <w:ilvl w:val="0"/>
          <w:numId w:val="73"/>
        </w:numPr>
        <w:ind w:left="567"/>
        <w:jc w:val="both"/>
        <w:rPr>
          <w:sz w:val="22"/>
          <w:szCs w:val="22"/>
          <w:lang w:eastAsia="ar-SA"/>
        </w:rPr>
      </w:pPr>
      <w:r w:rsidRPr="002D65AD">
        <w:rPr>
          <w:sz w:val="22"/>
          <w:szCs w:val="22"/>
          <w:lang w:eastAsia="ar-SA"/>
        </w:rPr>
        <w:t>zmiana terminu wykonania zamówienia, zmiana postanowień umowy wskutek zmiany przepisów prawa Unii Europejskiej lub prawa krajowego.</w:t>
      </w:r>
    </w:p>
    <w:p w14:paraId="28C4323B" w14:textId="77777777" w:rsidR="00A761DA" w:rsidRPr="002D65AD" w:rsidRDefault="00A761DA" w:rsidP="00F271FB">
      <w:pPr>
        <w:pStyle w:val="Lista"/>
        <w:numPr>
          <w:ilvl w:val="0"/>
          <w:numId w:val="74"/>
        </w:numPr>
        <w:ind w:left="284"/>
        <w:jc w:val="both"/>
        <w:rPr>
          <w:color w:val="FF0000"/>
          <w:sz w:val="22"/>
          <w:szCs w:val="22"/>
        </w:rPr>
      </w:pPr>
      <w:r w:rsidRPr="002D65AD">
        <w:rPr>
          <w:sz w:val="22"/>
          <w:szCs w:val="22"/>
        </w:rPr>
        <w:t xml:space="preserve">Strona występująca o zmianę postanowień niniejszej umowy zobowiązana jest do udokumentowania zaistnienia okoliczności, o których mowa w ust. 1. Wniosek o zmianę postanowień niniejszej umowy musi być wyrażony </w:t>
      </w:r>
      <w:r w:rsidRPr="002D65AD">
        <w:rPr>
          <w:rFonts w:eastAsia="Palatino Linotype"/>
          <w:sz w:val="22"/>
          <w:szCs w:val="22"/>
        </w:rPr>
        <w:t>w formie pisemnej</w:t>
      </w:r>
      <w:r w:rsidRPr="002D65AD">
        <w:rPr>
          <w:sz w:val="22"/>
          <w:szCs w:val="22"/>
        </w:rPr>
        <w:t xml:space="preserve"> na zasadach wskazanych w art. 78 lub 78</w:t>
      </w:r>
      <w:r w:rsidRPr="002D65AD">
        <w:rPr>
          <w:sz w:val="22"/>
          <w:szCs w:val="22"/>
          <w:vertAlign w:val="superscript"/>
        </w:rPr>
        <w:t>1</w:t>
      </w:r>
      <w:r w:rsidRPr="002D65AD">
        <w:rPr>
          <w:sz w:val="22"/>
          <w:szCs w:val="22"/>
        </w:rPr>
        <w:t xml:space="preserve"> Kodeksu cywilnego.</w:t>
      </w:r>
    </w:p>
    <w:p w14:paraId="07FC644D" w14:textId="77777777" w:rsidR="00DF03D4" w:rsidRDefault="00DF03D4" w:rsidP="002D65AD">
      <w:pPr>
        <w:tabs>
          <w:tab w:val="left" w:pos="720"/>
        </w:tabs>
        <w:jc w:val="both"/>
        <w:rPr>
          <w:b/>
        </w:rPr>
      </w:pPr>
    </w:p>
    <w:p w14:paraId="534ADD11" w14:textId="14EA9FAD" w:rsidR="00A761DA" w:rsidRPr="002D65AD" w:rsidRDefault="00A761DA" w:rsidP="00A761DA">
      <w:pPr>
        <w:tabs>
          <w:tab w:val="left" w:pos="720"/>
        </w:tabs>
        <w:ind w:left="360"/>
        <w:rPr>
          <w:b/>
          <w:sz w:val="22"/>
          <w:szCs w:val="22"/>
        </w:rPr>
      </w:pPr>
      <w:r w:rsidRPr="002D65AD">
        <w:rPr>
          <w:b/>
          <w:sz w:val="22"/>
          <w:szCs w:val="22"/>
        </w:rPr>
        <w:t>Postanowienia końcowe</w:t>
      </w:r>
    </w:p>
    <w:p w14:paraId="7A0FB3F5" w14:textId="77777777" w:rsidR="00A761DA" w:rsidRPr="002D65AD" w:rsidRDefault="00A761DA" w:rsidP="00A761DA">
      <w:pPr>
        <w:tabs>
          <w:tab w:val="left" w:pos="720"/>
        </w:tabs>
        <w:ind w:left="360"/>
        <w:rPr>
          <w:b/>
          <w:sz w:val="22"/>
          <w:szCs w:val="22"/>
        </w:rPr>
      </w:pPr>
      <w:r w:rsidRPr="002D65AD">
        <w:rPr>
          <w:b/>
          <w:sz w:val="22"/>
          <w:szCs w:val="22"/>
        </w:rPr>
        <w:t>§ 20</w:t>
      </w:r>
    </w:p>
    <w:p w14:paraId="4777B597"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Wszelkie zmiany, w tym uzupełnienia niniejszej umowy, rozwiązanie lub odstąpienie od umowy wymagają formy pisemnej pod rygorem nieważności.</w:t>
      </w:r>
    </w:p>
    <w:p w14:paraId="432F7410"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Wykonawca pokryje wszelkie koszty i opłaty związane z realizacją umowy między innymi: przeglądów, odbiorów oraz uzyska niezbędne zezwolenia od zarządcy dróg na przejazd pojazdami budowy.</w:t>
      </w:r>
    </w:p>
    <w:p w14:paraId="057D2B89"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Wykonawca przedłoży Zamawiającemu listy pracowników upoważnionych do wykonywania prac oraz zapewni odzież roboczą, jak i identyfikatory pozwalające na jednoznaczną identyfikację pracowników.</w:t>
      </w:r>
    </w:p>
    <w:p w14:paraId="2DFBE9D5"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lastRenderedPageBreak/>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 xml:space="preserve">Strony ustalają, iż pod pojęciem dni roboczych rozumieją dni od poniedziałku do piątku, </w:t>
      </w:r>
      <w:r w:rsidRPr="002D65AD">
        <w:rPr>
          <w:sz w:val="22"/>
          <w:szCs w:val="22"/>
        </w:rPr>
        <w:br/>
        <w:t xml:space="preserve">z wyłączeniem dni ustawowo wolnych od pracy . </w:t>
      </w:r>
    </w:p>
    <w:p w14:paraId="31CFD1E2"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Wszelkie spory wynikające z niniejszej umowy będą rozstrzygane przez Sąd właściwy dla siedziby Zamawiającego.</w:t>
      </w:r>
    </w:p>
    <w:p w14:paraId="2B22C6F6" w14:textId="6591364F" w:rsidR="00DC3E4E" w:rsidRDefault="00DC3E4E" w:rsidP="00F271FB">
      <w:pPr>
        <w:widowControl/>
        <w:numPr>
          <w:ilvl w:val="0"/>
          <w:numId w:val="63"/>
        </w:numPr>
        <w:tabs>
          <w:tab w:val="left" w:pos="284"/>
        </w:tabs>
        <w:suppressAutoHyphens w:val="0"/>
        <w:ind w:left="284"/>
        <w:jc w:val="both"/>
        <w:rPr>
          <w:sz w:val="22"/>
          <w:szCs w:val="22"/>
        </w:rPr>
      </w:pPr>
      <w:r w:rsidRPr="00DC3E4E">
        <w:rPr>
          <w:sz w:val="22"/>
          <w:szCs w:val="22"/>
        </w:rPr>
        <w:t>W sprawach nieunormowanych niniejszą umową mają zastosowanie przepisy ustawy z dnia 23 kwietnia 1964 r. – Kodeks cywilny (t. j. Dz. U. 202</w:t>
      </w:r>
      <w:r w:rsidR="00316358">
        <w:rPr>
          <w:sz w:val="22"/>
          <w:szCs w:val="22"/>
        </w:rPr>
        <w:t>4</w:t>
      </w:r>
      <w:r w:rsidRPr="00DC3E4E">
        <w:rPr>
          <w:sz w:val="22"/>
          <w:szCs w:val="22"/>
        </w:rPr>
        <w:t xml:space="preserve"> poz. 1</w:t>
      </w:r>
      <w:r w:rsidR="002B4B6F">
        <w:rPr>
          <w:sz w:val="22"/>
          <w:szCs w:val="22"/>
        </w:rPr>
        <w:t>061</w:t>
      </w:r>
      <w:r w:rsidRPr="00DC3E4E">
        <w:rPr>
          <w:sz w:val="22"/>
          <w:szCs w:val="22"/>
        </w:rPr>
        <w:t xml:space="preserve"> z </w:t>
      </w:r>
      <w:proofErr w:type="spellStart"/>
      <w:r w:rsidRPr="00DC3E4E">
        <w:rPr>
          <w:sz w:val="22"/>
          <w:szCs w:val="22"/>
        </w:rPr>
        <w:t>późn</w:t>
      </w:r>
      <w:proofErr w:type="spellEnd"/>
      <w:r w:rsidRPr="00DC3E4E">
        <w:rPr>
          <w:sz w:val="22"/>
          <w:szCs w:val="22"/>
        </w:rPr>
        <w:t xml:space="preserve">. zm.), ustawy </w:t>
      </w:r>
      <w:r w:rsidRPr="00DC3E4E">
        <w:rPr>
          <w:sz w:val="22"/>
          <w:szCs w:val="22"/>
        </w:rPr>
        <w:br/>
        <w:t xml:space="preserve">z dnia 11 września 2019 r. – Prawo zamówień publicznych (t. j. Dz. U. 2024 poz. 1320 </w:t>
      </w:r>
      <w:r w:rsidRPr="00DC3E4E">
        <w:rPr>
          <w:sz w:val="22"/>
          <w:szCs w:val="22"/>
        </w:rPr>
        <w:br/>
        <w:t xml:space="preserve">z </w:t>
      </w:r>
      <w:proofErr w:type="spellStart"/>
      <w:r w:rsidRPr="00DC3E4E">
        <w:rPr>
          <w:sz w:val="22"/>
          <w:szCs w:val="22"/>
        </w:rPr>
        <w:t>późn</w:t>
      </w:r>
      <w:proofErr w:type="spellEnd"/>
      <w:r w:rsidRPr="00DC3E4E">
        <w:rPr>
          <w:sz w:val="22"/>
          <w:szCs w:val="22"/>
        </w:rPr>
        <w:t>. zm.), ustawy z dnia 7 lipca 1994 r. – Prawo budowlane (t. j. Dz. U. 202</w:t>
      </w:r>
      <w:r>
        <w:rPr>
          <w:sz w:val="22"/>
          <w:szCs w:val="22"/>
        </w:rPr>
        <w:t>4</w:t>
      </w:r>
      <w:r w:rsidRPr="00DC3E4E">
        <w:rPr>
          <w:sz w:val="22"/>
          <w:szCs w:val="22"/>
        </w:rPr>
        <w:t xml:space="preserve"> poz. </w:t>
      </w:r>
      <w:r>
        <w:rPr>
          <w:sz w:val="22"/>
          <w:szCs w:val="22"/>
        </w:rPr>
        <w:t>725</w:t>
      </w:r>
      <w:r w:rsidRPr="00DC3E4E">
        <w:rPr>
          <w:sz w:val="22"/>
          <w:szCs w:val="22"/>
        </w:rPr>
        <w:t xml:space="preserve"> z </w:t>
      </w:r>
      <w:proofErr w:type="spellStart"/>
      <w:r w:rsidRPr="00DC3E4E">
        <w:rPr>
          <w:sz w:val="22"/>
          <w:szCs w:val="22"/>
        </w:rPr>
        <w:t>późn</w:t>
      </w:r>
      <w:proofErr w:type="spellEnd"/>
      <w:r w:rsidRPr="00DC3E4E">
        <w:rPr>
          <w:sz w:val="22"/>
          <w:szCs w:val="22"/>
        </w:rPr>
        <w:t>. zm.).</w:t>
      </w:r>
    </w:p>
    <w:p w14:paraId="6255BF87" w14:textId="77777777" w:rsidR="00A761DA" w:rsidRDefault="00A761DA" w:rsidP="00F271FB">
      <w:pPr>
        <w:widowControl/>
        <w:numPr>
          <w:ilvl w:val="0"/>
          <w:numId w:val="63"/>
        </w:numPr>
        <w:tabs>
          <w:tab w:val="left" w:pos="284"/>
        </w:tabs>
        <w:suppressAutoHyphens w:val="0"/>
        <w:ind w:left="284"/>
        <w:jc w:val="both"/>
        <w:rPr>
          <w:sz w:val="22"/>
          <w:szCs w:val="22"/>
        </w:rPr>
      </w:pPr>
      <w:r w:rsidRPr="00DC3E4E">
        <w:rPr>
          <w:sz w:val="22"/>
          <w:szCs w:val="22"/>
        </w:rPr>
        <w:t>Umowę sporządzono w dwóch jednobrzmiących egzemplarzach, po jednym dla każdej ze Stron.</w:t>
      </w:r>
    </w:p>
    <w:p w14:paraId="0EA17DE1" w14:textId="77777777" w:rsidR="00A761DA" w:rsidRPr="00DC3E4E" w:rsidRDefault="00A761DA" w:rsidP="00F271FB">
      <w:pPr>
        <w:widowControl/>
        <w:numPr>
          <w:ilvl w:val="0"/>
          <w:numId w:val="63"/>
        </w:numPr>
        <w:tabs>
          <w:tab w:val="left" w:pos="284"/>
        </w:tabs>
        <w:suppressAutoHyphens w:val="0"/>
        <w:ind w:left="284"/>
        <w:jc w:val="both"/>
        <w:rPr>
          <w:sz w:val="22"/>
          <w:szCs w:val="22"/>
        </w:rPr>
      </w:pPr>
      <w:r w:rsidRPr="00DC3E4E">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45199D" w:rsidRDefault="00A761DA" w:rsidP="00A761DA">
      <w:pPr>
        <w:widowControl/>
        <w:suppressAutoHyphens w:val="0"/>
        <w:jc w:val="both"/>
        <w:rPr>
          <w:i/>
          <w:u w:val="single"/>
        </w:rPr>
      </w:pPr>
    </w:p>
    <w:p w14:paraId="59BC9E92" w14:textId="77777777" w:rsidR="00A761DA" w:rsidRPr="002D65AD" w:rsidRDefault="00A761DA" w:rsidP="00A761DA">
      <w:pPr>
        <w:widowControl/>
        <w:suppressAutoHyphens w:val="0"/>
        <w:jc w:val="both"/>
        <w:rPr>
          <w:i/>
          <w:sz w:val="22"/>
          <w:szCs w:val="22"/>
          <w:u w:val="single"/>
        </w:rPr>
      </w:pPr>
      <w:r w:rsidRPr="002D65AD">
        <w:rPr>
          <w:i/>
          <w:sz w:val="22"/>
          <w:szCs w:val="22"/>
          <w:u w:val="single"/>
        </w:rPr>
        <w:t>Załączniki do umowy:</w:t>
      </w:r>
    </w:p>
    <w:p w14:paraId="341C333D" w14:textId="77777777" w:rsidR="00A761DA" w:rsidRPr="002D65AD" w:rsidRDefault="00A761DA" w:rsidP="00F271FB">
      <w:pPr>
        <w:widowControl/>
        <w:numPr>
          <w:ilvl w:val="0"/>
          <w:numId w:val="64"/>
        </w:numPr>
        <w:suppressAutoHyphens w:val="0"/>
        <w:jc w:val="both"/>
        <w:rPr>
          <w:i/>
          <w:sz w:val="22"/>
          <w:szCs w:val="22"/>
        </w:rPr>
      </w:pPr>
      <w:r w:rsidRPr="002D65AD">
        <w:rPr>
          <w:i/>
          <w:sz w:val="22"/>
          <w:szCs w:val="22"/>
        </w:rPr>
        <w:t>Załącznik nr 1 – lista podwykonawców z określeniem zakresu i wartości robót przewidzianych do wykonania, o ile są przewidziani na etapie zawarcia umowy.</w:t>
      </w:r>
    </w:p>
    <w:p w14:paraId="38E669BA" w14:textId="77777777" w:rsidR="00A761DA" w:rsidRPr="0045199D" w:rsidRDefault="00A761DA" w:rsidP="00A761DA">
      <w:pPr>
        <w:widowControl/>
        <w:tabs>
          <w:tab w:val="left" w:pos="720"/>
        </w:tabs>
        <w:suppressAutoHyphens w:val="0"/>
        <w:ind w:left="360"/>
        <w:jc w:val="both"/>
        <w:rPr>
          <w:i/>
        </w:rPr>
      </w:pPr>
    </w:p>
    <w:p w14:paraId="7A72D1BE" w14:textId="77777777" w:rsidR="00A761DA" w:rsidRPr="0045199D" w:rsidRDefault="00A761DA" w:rsidP="00A761DA">
      <w:pPr>
        <w:widowControl/>
        <w:tabs>
          <w:tab w:val="left" w:pos="720"/>
        </w:tabs>
        <w:suppressAutoHyphens w:val="0"/>
        <w:ind w:left="360"/>
        <w:jc w:val="both"/>
      </w:pPr>
    </w:p>
    <w:p w14:paraId="21E569AD" w14:textId="37B332CB" w:rsidR="00A761DA" w:rsidRPr="0045199D" w:rsidRDefault="00A761DA" w:rsidP="00A761DA">
      <w:pPr>
        <w:widowControl/>
        <w:tabs>
          <w:tab w:val="left" w:pos="720"/>
        </w:tabs>
        <w:suppressAutoHyphens w:val="0"/>
        <w:ind w:left="360"/>
        <w:jc w:val="both"/>
      </w:pPr>
      <w:r w:rsidRPr="0045199D">
        <w:t xml:space="preserve">  </w:t>
      </w:r>
      <w:r w:rsidR="002D65AD">
        <w:t xml:space="preserve"> </w:t>
      </w:r>
      <w:r w:rsidRPr="0045199D">
        <w:t xml:space="preserve"> ………………………………                                 ………………………………</w:t>
      </w:r>
    </w:p>
    <w:p w14:paraId="11236A92" w14:textId="4B27D092" w:rsidR="002D1BF9" w:rsidRDefault="00A761DA" w:rsidP="004266B6">
      <w:pPr>
        <w:widowControl/>
        <w:suppressAutoHyphens w:val="0"/>
        <w:ind w:left="360"/>
        <w:jc w:val="left"/>
        <w:outlineLvl w:val="0"/>
        <w:rPr>
          <w:b/>
          <w:u w:val="single"/>
        </w:rPr>
      </w:pPr>
      <w:r w:rsidRPr="0045199D">
        <w:rPr>
          <w:i/>
        </w:rPr>
        <w:tab/>
      </w:r>
      <w:r w:rsidRPr="0045199D">
        <w:rPr>
          <w:i/>
        </w:rPr>
        <w:tab/>
        <w:t>Zamawiający</w:t>
      </w:r>
      <w:r w:rsidRPr="0045199D">
        <w:rPr>
          <w:i/>
        </w:rPr>
        <w:tab/>
      </w:r>
      <w:r w:rsidRPr="0045199D">
        <w:rPr>
          <w:i/>
        </w:rPr>
        <w:tab/>
      </w:r>
      <w:r w:rsidRPr="0045199D">
        <w:rPr>
          <w:i/>
        </w:rPr>
        <w:tab/>
      </w:r>
      <w:r w:rsidRPr="0045199D">
        <w:rPr>
          <w:i/>
        </w:rPr>
        <w:tab/>
      </w:r>
      <w:r w:rsidRPr="0045199D">
        <w:rPr>
          <w:i/>
        </w:rPr>
        <w:tab/>
        <w:t xml:space="preserve">      Wykonawca</w:t>
      </w:r>
    </w:p>
    <w:sectPr w:rsidR="002D1BF9" w:rsidSect="006F07C8">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ED9AF" w14:textId="77777777" w:rsidR="007D0697" w:rsidRDefault="007D0697">
      <w:pPr>
        <w:widowControl/>
        <w:suppressAutoHyphens w:val="0"/>
        <w:spacing w:line="360" w:lineRule="auto"/>
        <w:jc w:val="left"/>
        <w:rPr>
          <w:rFonts w:ascii="Arial" w:hAnsi="Arial" w:cs="Arial"/>
        </w:rPr>
      </w:pPr>
      <w:r>
        <w:rPr>
          <w:rFonts w:ascii="Arial" w:hAnsi="Arial" w:cs="Arial"/>
        </w:rPr>
        <w:separator/>
      </w:r>
    </w:p>
    <w:p w14:paraId="71F1FB4B" w14:textId="77777777" w:rsidR="007D0697" w:rsidRDefault="007D0697"/>
  </w:endnote>
  <w:endnote w:type="continuationSeparator" w:id="0">
    <w:p w14:paraId="6BC086B2" w14:textId="77777777" w:rsidR="007D0697" w:rsidRDefault="007D0697">
      <w:pPr>
        <w:widowControl/>
        <w:suppressAutoHyphens w:val="0"/>
        <w:spacing w:line="360" w:lineRule="auto"/>
        <w:jc w:val="left"/>
        <w:rPr>
          <w:rFonts w:ascii="Arial" w:hAnsi="Arial" w:cs="Arial"/>
        </w:rPr>
      </w:pPr>
      <w:r>
        <w:rPr>
          <w:rFonts w:ascii="Arial" w:hAnsi="Arial" w:cs="Arial"/>
        </w:rPr>
        <w:continuationSeparator/>
      </w:r>
    </w:p>
    <w:p w14:paraId="53FC4895" w14:textId="77777777" w:rsidR="007D0697" w:rsidRDefault="007D0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3E6456" w:rsidRPr="009328EB" w14:paraId="10573354" w14:textId="77777777" w:rsidTr="006420BC">
      <w:tc>
        <w:tcPr>
          <w:tcW w:w="5570" w:type="dxa"/>
        </w:tcPr>
        <w:p w14:paraId="6021B76C" w14:textId="77777777" w:rsidR="003E6456" w:rsidRPr="009328EB" w:rsidRDefault="003E6456"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3E6456" w:rsidRPr="009328EB" w:rsidRDefault="003E6456"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3E6456" w:rsidRPr="009328EB" w:rsidRDefault="003E6456"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3E6456" w:rsidRPr="009328EB" w:rsidRDefault="003E6456"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3E6456" w:rsidRDefault="003E64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66E6" w14:textId="77777777" w:rsidR="003E6456" w:rsidRPr="00A76BCB" w:rsidRDefault="003E6456"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10CD8ABD" w:rsidR="003E6456" w:rsidRPr="00CE7D23" w:rsidRDefault="003E6456"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B87F43">
      <w:rPr>
        <w:rFonts w:ascii="Times New Roman" w:hAnsi="Times New Roman" w:cs="Times New Roman"/>
        <w:b/>
        <w:i/>
        <w:noProof/>
        <w:sz w:val="20"/>
        <w:szCs w:val="20"/>
      </w:rPr>
      <w:t>54</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B87F43">
      <w:rPr>
        <w:rFonts w:ascii="Times New Roman" w:hAnsi="Times New Roman" w:cs="Times New Roman"/>
        <w:b/>
        <w:i/>
        <w:noProof/>
        <w:sz w:val="20"/>
        <w:szCs w:val="20"/>
      </w:rPr>
      <w:t>55</w:t>
    </w:r>
    <w:r w:rsidRPr="00CE7D23">
      <w:rPr>
        <w:rFonts w:ascii="Times New Roman" w:hAnsi="Times New Roman" w:cs="Times New Roman"/>
        <w:b/>
        <w:i/>
        <w:sz w:val="20"/>
        <w:szCs w:val="20"/>
      </w:rPr>
      <w:fldChar w:fldCharType="end"/>
    </w:r>
  </w:p>
  <w:p w14:paraId="3290D4C8" w14:textId="77777777" w:rsidR="003E6456" w:rsidRPr="00B773B4" w:rsidRDefault="003E6456"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1134" w14:textId="77777777" w:rsidR="00555886" w:rsidRDefault="00555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E3AF6" w14:textId="77777777" w:rsidR="007D0697" w:rsidRDefault="007D0697">
      <w:pPr>
        <w:widowControl/>
        <w:suppressAutoHyphens w:val="0"/>
        <w:spacing w:line="360" w:lineRule="auto"/>
        <w:jc w:val="left"/>
        <w:rPr>
          <w:rFonts w:ascii="Arial" w:hAnsi="Arial" w:cs="Arial"/>
        </w:rPr>
      </w:pPr>
      <w:r>
        <w:rPr>
          <w:rFonts w:ascii="Arial" w:hAnsi="Arial" w:cs="Arial"/>
        </w:rPr>
        <w:separator/>
      </w:r>
    </w:p>
    <w:p w14:paraId="7E98D9FD" w14:textId="77777777" w:rsidR="007D0697" w:rsidRDefault="007D0697"/>
  </w:footnote>
  <w:footnote w:type="continuationSeparator" w:id="0">
    <w:p w14:paraId="2D812FF1" w14:textId="77777777" w:rsidR="007D0697" w:rsidRDefault="007D0697">
      <w:pPr>
        <w:widowControl/>
        <w:suppressAutoHyphens w:val="0"/>
        <w:spacing w:line="360" w:lineRule="auto"/>
        <w:jc w:val="left"/>
        <w:rPr>
          <w:rFonts w:ascii="Arial" w:hAnsi="Arial" w:cs="Arial"/>
        </w:rPr>
      </w:pPr>
      <w:r>
        <w:rPr>
          <w:rFonts w:ascii="Arial" w:hAnsi="Arial" w:cs="Arial"/>
        </w:rPr>
        <w:continuationSeparator/>
      </w:r>
    </w:p>
    <w:p w14:paraId="501908D1" w14:textId="77777777" w:rsidR="007D0697" w:rsidRDefault="007D0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D9D0" w14:textId="77777777" w:rsidR="00555886" w:rsidRDefault="005558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46F4" w14:textId="69CAB004" w:rsidR="003E6456" w:rsidRPr="00435A64" w:rsidRDefault="003E6456" w:rsidP="000F1A2F">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w:t>
    </w:r>
    <w:bookmarkStart w:id="4" w:name="_Hlk74310899"/>
    <w:r w:rsidRPr="00C518FE">
      <w:rPr>
        <w:rFonts w:eastAsia="Calibri"/>
        <w:u w:val="single"/>
        <w:lang w:eastAsia="en-US"/>
      </w:rPr>
      <w:t xml:space="preserve"> </w:t>
    </w:r>
    <w:bookmarkEnd w:id="4"/>
    <w:r w:rsidR="008362A4">
      <w:rPr>
        <w:i/>
        <w:iCs/>
        <w:sz w:val="20"/>
        <w:szCs w:val="20"/>
        <w:u w:val="single"/>
      </w:rPr>
      <w:t>Dostosowanie Pracowni Mikrobiologii I do prowadzenia badań w klasie bezpieczeństwa mikrobiologicznego 3 (BSL3) w budynku Małopolskiego Centrum Biotechnologii UJ</w:t>
    </w:r>
    <w:r>
      <w:rPr>
        <w:i/>
        <w:iCs/>
        <w:sz w:val="20"/>
        <w:szCs w:val="20"/>
        <w:u w:val="single"/>
      </w:rPr>
      <w:t>.</w:t>
    </w:r>
  </w:p>
  <w:p w14:paraId="09125339" w14:textId="77777777" w:rsidR="005D5438" w:rsidRDefault="003E6456" w:rsidP="000F1A2F">
    <w:pPr>
      <w:widowControl/>
      <w:tabs>
        <w:tab w:val="center" w:pos="4536"/>
        <w:tab w:val="right" w:pos="9072"/>
      </w:tabs>
      <w:suppressAutoHyphens w:val="0"/>
      <w:jc w:val="both"/>
      <w:rPr>
        <w:sz w:val="20"/>
      </w:rPr>
    </w:pPr>
    <w:r>
      <w:rPr>
        <w:sz w:val="20"/>
      </w:rPr>
      <w:tab/>
    </w:r>
    <w:r>
      <w:rPr>
        <w:sz w:val="20"/>
      </w:rPr>
      <w:tab/>
      <w:t xml:space="preserve">   </w:t>
    </w:r>
  </w:p>
  <w:p w14:paraId="41F7C4A0" w14:textId="6A6D1829" w:rsidR="003E6456" w:rsidRPr="00323EEA" w:rsidRDefault="003E6456" w:rsidP="005D5438">
    <w:pPr>
      <w:widowControl/>
      <w:tabs>
        <w:tab w:val="center" w:pos="4536"/>
        <w:tab w:val="right" w:pos="9072"/>
      </w:tabs>
      <w:suppressAutoHyphens w:val="0"/>
      <w:jc w:val="right"/>
      <w:rPr>
        <w:sz w:val="20"/>
        <w:szCs w:val="20"/>
      </w:rPr>
    </w:pPr>
    <w:r>
      <w:rPr>
        <w:sz w:val="20"/>
      </w:rPr>
      <w:t>Nr sprawy: 80.272</w:t>
    </w:r>
    <w:r w:rsidR="003F715D">
      <w:rPr>
        <w:sz w:val="20"/>
      </w:rPr>
      <w:t>.</w:t>
    </w:r>
    <w:r w:rsidR="008362A4">
      <w:rPr>
        <w:sz w:val="20"/>
      </w:rPr>
      <w:t>20</w:t>
    </w:r>
    <w:r w:rsidR="003F715D">
      <w:rPr>
        <w:sz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0FB5" w14:textId="77777777" w:rsidR="00555886" w:rsidRDefault="005558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7A1731"/>
    <w:multiLevelType w:val="hybridMultilevel"/>
    <w:tmpl w:val="F0686A4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55949C8"/>
    <w:multiLevelType w:val="hybridMultilevel"/>
    <w:tmpl w:val="65E6C9D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7"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06D55480"/>
    <w:multiLevelType w:val="hybridMultilevel"/>
    <w:tmpl w:val="80D00B86"/>
    <w:lvl w:ilvl="0" w:tplc="84F075FC">
      <w:start w:val="1"/>
      <w:numFmt w:val="decimal"/>
      <w:pStyle w:val="Akapitz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3" w15:restartNumberingAfterBreak="0">
    <w:nsid w:val="10D03A98"/>
    <w:multiLevelType w:val="hybridMultilevel"/>
    <w:tmpl w:val="DE10B9EE"/>
    <w:lvl w:ilvl="0" w:tplc="5EA8DF44">
      <w:start w:val="1"/>
      <w:numFmt w:val="decimal"/>
      <w:lvlText w:val="%1."/>
      <w:lvlJc w:val="left"/>
      <w:pPr>
        <w:tabs>
          <w:tab w:val="num" w:pos="360"/>
        </w:tabs>
        <w:ind w:left="360" w:hanging="360"/>
      </w:pPr>
      <w:rPr>
        <w:rFonts w:cs="Times New Roman"/>
        <w:i w:val="0"/>
        <w:iCs/>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5B5C427A">
      <w:start w:val="1"/>
      <w:numFmt w:val="upperRoman"/>
      <w:lvlText w:val="%4."/>
      <w:lvlJc w:val="left"/>
      <w:pPr>
        <w:tabs>
          <w:tab w:val="num" w:pos="2880"/>
        </w:tabs>
        <w:ind w:left="2880" w:hanging="360"/>
      </w:pPr>
      <w:rPr>
        <w:b/>
      </w:rPr>
    </w:lvl>
    <w:lvl w:ilvl="4" w:tplc="04150019">
      <w:start w:val="1"/>
      <w:numFmt w:val="decimal"/>
      <w:lvlText w:val="%5."/>
      <w:lvlJc w:val="left"/>
      <w:pPr>
        <w:tabs>
          <w:tab w:val="num" w:pos="360"/>
        </w:tabs>
        <w:ind w:left="36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24F1D24"/>
    <w:multiLevelType w:val="hybridMultilevel"/>
    <w:tmpl w:val="77E04E34"/>
    <w:lvl w:ilvl="0" w:tplc="149AB5DE">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6"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7653253"/>
    <w:multiLevelType w:val="hybridMultilevel"/>
    <w:tmpl w:val="CD48E0C2"/>
    <w:lvl w:ilvl="0" w:tplc="F516DBC0">
      <w:start w:val="1"/>
      <w:numFmt w:val="decimal"/>
      <w:lvlText w:val="%1."/>
      <w:lvlJc w:val="left"/>
      <w:pPr>
        <w:ind w:left="7165"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7747547"/>
    <w:multiLevelType w:val="multilevel"/>
    <w:tmpl w:val="D116DDBA"/>
    <w:lvl w:ilvl="0">
      <w:start w:val="2"/>
      <w:numFmt w:val="decimal"/>
      <w:lvlText w:val="%1."/>
      <w:lvlJc w:val="left"/>
      <w:pPr>
        <w:ind w:left="1070" w:hanging="360"/>
      </w:pPr>
      <w:rPr>
        <w:rFonts w:cs="Times New Roman" w:hint="default"/>
      </w:rPr>
    </w:lvl>
    <w:lvl w:ilvl="1">
      <w:start w:val="1"/>
      <w:numFmt w:val="decimal"/>
      <w:isLgl/>
      <w:lvlText w:val="%2)"/>
      <w:lvlJc w:val="left"/>
      <w:pPr>
        <w:tabs>
          <w:tab w:val="num" w:pos="928"/>
        </w:tabs>
        <w:ind w:left="928" w:hanging="360"/>
      </w:pPr>
      <w:rPr>
        <w:rFonts w:ascii="Times New Roman" w:eastAsia="Calibri" w:hAnsi="Times New Roman" w:cs="Calibri"/>
        <w:b w:val="0"/>
        <w:i w:val="0"/>
      </w:rPr>
    </w:lvl>
    <w:lvl w:ilvl="2">
      <w:start w:val="1"/>
      <w:numFmt w:val="lowerLetter"/>
      <w:lvlText w:val="%3)"/>
      <w:lvlJc w:val="left"/>
      <w:pPr>
        <w:ind w:left="360" w:hanging="360"/>
      </w:pPr>
      <w:rPr>
        <w:rFonts w:ascii="Times New Roman" w:eastAsia="Calibri" w:hAnsi="Times New Roman" w:cs="Times New Roman"/>
      </w:rPr>
    </w:lvl>
    <w:lvl w:ilvl="3">
      <w:start w:val="1"/>
      <w:numFmt w:val="decimal"/>
      <w:isLgl/>
      <w:lvlText w:val="%1.%2.%3.%4"/>
      <w:lvlJc w:val="left"/>
      <w:pPr>
        <w:tabs>
          <w:tab w:val="num" w:pos="1430"/>
        </w:tabs>
        <w:ind w:left="1430" w:hanging="720"/>
      </w:pPr>
      <w:rPr>
        <w:rFonts w:cs="Times New Roman" w:hint="default"/>
      </w:rPr>
    </w:lvl>
    <w:lvl w:ilvl="4">
      <w:start w:val="1"/>
      <w:numFmt w:val="decimal"/>
      <w:isLgl/>
      <w:lvlText w:val="%1.%2.%3.%4.%5"/>
      <w:lvlJc w:val="left"/>
      <w:pPr>
        <w:tabs>
          <w:tab w:val="num" w:pos="1790"/>
        </w:tabs>
        <w:ind w:left="1790"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150"/>
        </w:tabs>
        <w:ind w:left="2150" w:hanging="1440"/>
      </w:pPr>
      <w:rPr>
        <w:rFonts w:cs="Times New Roman" w:hint="default"/>
      </w:rPr>
    </w:lvl>
    <w:lvl w:ilvl="7">
      <w:start w:val="1"/>
      <w:numFmt w:val="decimal"/>
      <w:isLgl/>
      <w:lvlText w:val="%1.%2.%3.%4.%5.%6.%7.%8"/>
      <w:lvlJc w:val="left"/>
      <w:pPr>
        <w:tabs>
          <w:tab w:val="num" w:pos="2150"/>
        </w:tabs>
        <w:ind w:left="2150" w:hanging="1440"/>
      </w:pPr>
      <w:rPr>
        <w:rFonts w:cs="Times New Roman" w:hint="default"/>
      </w:rPr>
    </w:lvl>
    <w:lvl w:ilvl="8">
      <w:start w:val="1"/>
      <w:numFmt w:val="decimal"/>
      <w:isLgl/>
      <w:lvlText w:val="%1.%2.%3.%4.%5.%6.%7.%8.%9"/>
      <w:lvlJc w:val="left"/>
      <w:pPr>
        <w:tabs>
          <w:tab w:val="num" w:pos="2510"/>
        </w:tabs>
        <w:ind w:left="2510" w:hanging="1800"/>
      </w:pPr>
      <w:rPr>
        <w:rFonts w:cs="Times New Roman" w:hint="default"/>
      </w:rPr>
    </w:lvl>
  </w:abstractNum>
  <w:abstractNum w:abstractNumId="30" w15:restartNumberingAfterBreak="0">
    <w:nsid w:val="177A6885"/>
    <w:multiLevelType w:val="hybridMultilevel"/>
    <w:tmpl w:val="66508172"/>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8" w15:restartNumberingAfterBreak="0">
    <w:nsid w:val="1F6A4D65"/>
    <w:multiLevelType w:val="hybridMultilevel"/>
    <w:tmpl w:val="4930481A"/>
    <w:lvl w:ilvl="0" w:tplc="6E9608E2">
      <w:start w:val="1"/>
      <w:numFmt w:val="decimal"/>
      <w:lvlText w:val="%1)"/>
      <w:lvlJc w:val="left"/>
      <w:pPr>
        <w:tabs>
          <w:tab w:val="num" w:pos="720"/>
        </w:tabs>
        <w:ind w:left="720" w:hanging="360"/>
      </w:pPr>
      <w:rPr>
        <w:rFonts w:cs="Times New Roman"/>
        <w:color w:val="auto"/>
      </w:rPr>
    </w:lvl>
    <w:lvl w:ilvl="1" w:tplc="9C8C424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F7632B6"/>
    <w:multiLevelType w:val="multilevel"/>
    <w:tmpl w:val="69BE0C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5"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6"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0"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3"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6" w15:restartNumberingAfterBreak="0">
    <w:nsid w:val="37F57533"/>
    <w:multiLevelType w:val="hybridMultilevel"/>
    <w:tmpl w:val="92F69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941201"/>
    <w:multiLevelType w:val="hybridMultilevel"/>
    <w:tmpl w:val="A3C0AC76"/>
    <w:lvl w:ilvl="0" w:tplc="C7104E54">
      <w:start w:val="1"/>
      <w:numFmt w:val="decimal"/>
      <w:lvlText w:val="%1)"/>
      <w:lvlJc w:val="left"/>
      <w:pPr>
        <w:ind w:left="1020" w:hanging="360"/>
      </w:pPr>
    </w:lvl>
    <w:lvl w:ilvl="1" w:tplc="6DC6A500">
      <w:start w:val="1"/>
      <w:numFmt w:val="decimal"/>
      <w:lvlText w:val="%2)"/>
      <w:lvlJc w:val="left"/>
      <w:pPr>
        <w:ind w:left="1020" w:hanging="360"/>
      </w:pPr>
    </w:lvl>
    <w:lvl w:ilvl="2" w:tplc="8E302D42">
      <w:start w:val="1"/>
      <w:numFmt w:val="decimal"/>
      <w:lvlText w:val="%3)"/>
      <w:lvlJc w:val="left"/>
      <w:pPr>
        <w:ind w:left="1020" w:hanging="360"/>
      </w:pPr>
    </w:lvl>
    <w:lvl w:ilvl="3" w:tplc="9BD26C00">
      <w:start w:val="1"/>
      <w:numFmt w:val="decimal"/>
      <w:lvlText w:val="%4)"/>
      <w:lvlJc w:val="left"/>
      <w:pPr>
        <w:ind w:left="1020" w:hanging="360"/>
      </w:pPr>
    </w:lvl>
    <w:lvl w:ilvl="4" w:tplc="D68435D2">
      <w:start w:val="1"/>
      <w:numFmt w:val="decimal"/>
      <w:lvlText w:val="%5)"/>
      <w:lvlJc w:val="left"/>
      <w:pPr>
        <w:ind w:left="1020" w:hanging="360"/>
      </w:pPr>
    </w:lvl>
    <w:lvl w:ilvl="5" w:tplc="21B4658A">
      <w:start w:val="1"/>
      <w:numFmt w:val="decimal"/>
      <w:lvlText w:val="%6)"/>
      <w:lvlJc w:val="left"/>
      <w:pPr>
        <w:ind w:left="1020" w:hanging="360"/>
      </w:pPr>
    </w:lvl>
    <w:lvl w:ilvl="6" w:tplc="B56EB01A">
      <w:start w:val="1"/>
      <w:numFmt w:val="decimal"/>
      <w:lvlText w:val="%7)"/>
      <w:lvlJc w:val="left"/>
      <w:pPr>
        <w:ind w:left="1020" w:hanging="360"/>
      </w:pPr>
    </w:lvl>
    <w:lvl w:ilvl="7" w:tplc="8B1EA0AC">
      <w:start w:val="1"/>
      <w:numFmt w:val="decimal"/>
      <w:lvlText w:val="%8)"/>
      <w:lvlJc w:val="left"/>
      <w:pPr>
        <w:ind w:left="1020" w:hanging="360"/>
      </w:pPr>
    </w:lvl>
    <w:lvl w:ilvl="8" w:tplc="8744D12A">
      <w:start w:val="1"/>
      <w:numFmt w:val="decimal"/>
      <w:lvlText w:val="%9)"/>
      <w:lvlJc w:val="left"/>
      <w:pPr>
        <w:ind w:left="1020" w:hanging="360"/>
      </w:pPr>
    </w:lvl>
  </w:abstractNum>
  <w:abstractNum w:abstractNumId="61"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5"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7"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7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4524491C"/>
    <w:multiLevelType w:val="hybridMultilevel"/>
    <w:tmpl w:val="EA52028C"/>
    <w:lvl w:ilvl="0" w:tplc="95C4110E">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5" w15:restartNumberingAfterBreak="0">
    <w:nsid w:val="46BB2CA3"/>
    <w:multiLevelType w:val="hybridMultilevel"/>
    <w:tmpl w:val="3A02CC02"/>
    <w:lvl w:ilvl="0" w:tplc="CAB892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2F2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0" w15:restartNumberingAfterBreak="0">
    <w:nsid w:val="4D7559F4"/>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81"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4"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6"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Zero"/>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208" w:hanging="1440"/>
      </w:pPr>
    </w:lvl>
  </w:abstractNum>
  <w:abstractNum w:abstractNumId="87"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8" w15:restartNumberingAfterBreak="0">
    <w:nsid w:val="5984568D"/>
    <w:multiLevelType w:val="multilevel"/>
    <w:tmpl w:val="70CCAB02"/>
    <w:lvl w:ilvl="0">
      <w:start w:val="4"/>
      <w:numFmt w:val="decimal"/>
      <w:lvlText w:val="%1."/>
      <w:lvlJc w:val="left"/>
      <w:pPr>
        <w:tabs>
          <w:tab w:val="num" w:pos="644"/>
        </w:tabs>
        <w:ind w:left="644" w:hanging="360"/>
      </w:pPr>
      <w:rPr>
        <w:rFonts w:cs="Times New Roman"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124" w:hanging="1440"/>
      </w:pPr>
      <w:rPr>
        <w:rFonts w:hint="default"/>
      </w:rPr>
    </w:lvl>
  </w:abstractNum>
  <w:abstractNum w:abstractNumId="89"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90"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6" w15:restartNumberingAfterBreak="0">
    <w:nsid w:val="698C7079"/>
    <w:multiLevelType w:val="multilevel"/>
    <w:tmpl w:val="51D4B644"/>
    <w:lvl w:ilvl="0">
      <w:start w:val="1"/>
      <w:numFmt w:val="decimal"/>
      <w:lvlText w:val="%1."/>
      <w:lvlJc w:val="left"/>
      <w:pPr>
        <w:ind w:left="720" w:hanging="360"/>
      </w:pPr>
      <w:rPr>
        <w:color w:val="auto"/>
      </w:rPr>
    </w:lvl>
    <w:lvl w:ilvl="1">
      <w:start w:val="1"/>
      <w:numFmt w:val="decimal"/>
      <w:isLgl/>
      <w:lvlText w:val="%1.%2"/>
      <w:lvlJc w:val="left"/>
      <w:pPr>
        <w:ind w:left="1410" w:hanging="690"/>
      </w:pPr>
      <w:rPr>
        <w:sz w:val="22"/>
        <w:szCs w:val="22"/>
      </w:r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9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9"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2"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3" w15:restartNumberingAfterBreak="0">
    <w:nsid w:val="6F1D0755"/>
    <w:multiLevelType w:val="hybridMultilevel"/>
    <w:tmpl w:val="FD009232"/>
    <w:lvl w:ilvl="0" w:tplc="AEC42A44">
      <w:start w:val="1"/>
      <w:numFmt w:val="lowerLetter"/>
      <w:lvlText w:val="%1)"/>
      <w:lvlJc w:val="left"/>
      <w:pPr>
        <w:ind w:left="1070" w:hanging="360"/>
      </w:pPr>
      <w:rPr>
        <w:rFonts w:cs="Times New Roman"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104"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6B2369"/>
    <w:multiLevelType w:val="hybridMultilevel"/>
    <w:tmpl w:val="414A1D92"/>
    <w:lvl w:ilvl="0" w:tplc="DE0CF1CA">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AE3BF6"/>
    <w:multiLevelType w:val="hybridMultilevel"/>
    <w:tmpl w:val="9342CBD4"/>
    <w:lvl w:ilvl="0" w:tplc="2EC47E5C">
      <w:start w:val="1"/>
      <w:numFmt w:val="decimal"/>
      <w:lvlText w:val="%1."/>
      <w:lvlJc w:val="left"/>
      <w:pPr>
        <w:ind w:left="6740" w:hanging="360"/>
      </w:pPr>
      <w:rPr>
        <w:b w:val="0"/>
        <w:color w:val="auto"/>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07" w15:restartNumberingAfterBreak="0">
    <w:nsid w:val="744E133F"/>
    <w:multiLevelType w:val="hybridMultilevel"/>
    <w:tmpl w:val="AB2E7A9C"/>
    <w:lvl w:ilvl="0" w:tplc="1EFC350C">
      <w:start w:val="1"/>
      <w:numFmt w:val="decimal"/>
      <w:lvlText w:val="%1)"/>
      <w:lvlJc w:val="left"/>
      <w:pPr>
        <w:ind w:left="786" w:hanging="360"/>
      </w:pPr>
      <w:rPr>
        <w:rFonts w:ascii="Times New Roman" w:hAnsi="Times New Roman" w:cs="Times New Roman" w:hint="default"/>
        <w:b w:val="0"/>
        <w:color w:val="auto"/>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79EE7589"/>
    <w:multiLevelType w:val="multilevel"/>
    <w:tmpl w:val="41A4A16E"/>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rPr>
        <w:rFonts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110"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1"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CBB7266"/>
    <w:multiLevelType w:val="hybridMultilevel"/>
    <w:tmpl w:val="C48A8998"/>
    <w:lvl w:ilvl="0" w:tplc="0D803FD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15"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2648020">
    <w:abstractNumId w:val="38"/>
  </w:num>
  <w:num w:numId="2" w16cid:durableId="585309861">
    <w:abstractNumId w:val="102"/>
    <w:lvlOverride w:ilvl="0">
      <w:lvl w:ilvl="0" w:tplc="EEEEAE54">
        <w:start w:val="1"/>
        <w:numFmt w:val="decimal"/>
        <w:lvlText w:val="%1."/>
        <w:lvlJc w:val="left"/>
        <w:pPr>
          <w:tabs>
            <w:tab w:val="num" w:pos="720"/>
          </w:tabs>
          <w:ind w:left="720" w:hanging="360"/>
        </w:pPr>
        <w:rPr>
          <w:rFonts w:cs="Times New Roman"/>
          <w:b w:val="0"/>
        </w:rPr>
      </w:lvl>
    </w:lvlOverride>
  </w:num>
  <w:num w:numId="3" w16cid:durableId="18553968">
    <w:abstractNumId w:val="25"/>
  </w:num>
  <w:num w:numId="4" w16cid:durableId="93021702">
    <w:abstractNumId w:val="30"/>
  </w:num>
  <w:num w:numId="5" w16cid:durableId="146556801">
    <w:abstractNumId w:val="78"/>
  </w:num>
  <w:num w:numId="6" w16cid:durableId="412095511">
    <w:abstractNumId w:val="50"/>
  </w:num>
  <w:num w:numId="7" w16cid:durableId="20859478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260530">
    <w:abstractNumId w:val="97"/>
  </w:num>
  <w:num w:numId="9" w16cid:durableId="1845320266">
    <w:abstractNumId w:val="98"/>
  </w:num>
  <w:num w:numId="10" w16cid:durableId="1449085307">
    <w:abstractNumId w:val="62"/>
  </w:num>
  <w:num w:numId="11" w16cid:durableId="872839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7692596">
    <w:abstractNumId w:val="102"/>
  </w:num>
  <w:num w:numId="13" w16cid:durableId="697777449">
    <w:abstractNumId w:val="67"/>
  </w:num>
  <w:num w:numId="14" w16cid:durableId="1625576842">
    <w:abstractNumId w:val="31"/>
  </w:num>
  <w:num w:numId="15" w16cid:durableId="899754162">
    <w:abstractNumId w:val="71"/>
  </w:num>
  <w:num w:numId="16" w16cid:durableId="363988429">
    <w:abstractNumId w:val="46"/>
  </w:num>
  <w:num w:numId="17" w16cid:durableId="247931706">
    <w:abstractNumId w:val="41"/>
  </w:num>
  <w:num w:numId="18" w16cid:durableId="1259408513">
    <w:abstractNumId w:val="93"/>
  </w:num>
  <w:num w:numId="19" w16cid:durableId="278031407">
    <w:abstractNumId w:val="107"/>
  </w:num>
  <w:num w:numId="20" w16cid:durableId="526799235">
    <w:abstractNumId w:val="94"/>
  </w:num>
  <w:num w:numId="21" w16cid:durableId="1037048892">
    <w:abstractNumId w:val="17"/>
  </w:num>
  <w:num w:numId="22" w16cid:durableId="980813851">
    <w:abstractNumId w:val="59"/>
  </w:num>
  <w:num w:numId="23" w16cid:durableId="384137616">
    <w:abstractNumId w:val="27"/>
  </w:num>
  <w:num w:numId="24" w16cid:durableId="1857113720">
    <w:abstractNumId w:val="8"/>
  </w:num>
  <w:num w:numId="25" w16cid:durableId="1525248581">
    <w:abstractNumId w:val="104"/>
  </w:num>
  <w:num w:numId="26" w16cid:durableId="23606246">
    <w:abstractNumId w:val="84"/>
  </w:num>
  <w:num w:numId="27" w16cid:durableId="768738275">
    <w:abstractNumId w:val="54"/>
  </w:num>
  <w:num w:numId="28" w16cid:durableId="1609044906">
    <w:abstractNumId w:val="100"/>
  </w:num>
  <w:num w:numId="29" w16cid:durableId="2001883062">
    <w:abstractNumId w:val="35"/>
  </w:num>
  <w:num w:numId="30" w16cid:durableId="6266631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9428059">
    <w:abstractNumId w:val="56"/>
  </w:num>
  <w:num w:numId="32" w16cid:durableId="979726259">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73467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8360031">
    <w:abstractNumId w:val="115"/>
  </w:num>
  <w:num w:numId="35" w16cid:durableId="32246798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96607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9102955">
    <w:abstractNumId w:val="6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0503708">
    <w:abstractNumId w:val="21"/>
  </w:num>
  <w:num w:numId="39" w16cid:durableId="7068349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753391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60680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751147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3628101">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1479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30528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80227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3857559">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9001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17133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6081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96712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674904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17682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43025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43932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4888693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8585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26260299">
    <w:abstractNumId w:val="8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04823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51160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110397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5422966">
    <w:abstractNumId w:val="72"/>
  </w:num>
  <w:num w:numId="63" w16cid:durableId="11559512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743196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4296725">
    <w:abstractNumId w:val="45"/>
  </w:num>
  <w:num w:numId="66" w16cid:durableId="4110059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76455134">
    <w:abstractNumId w:val="108"/>
  </w:num>
  <w:num w:numId="68" w16cid:durableId="391271878">
    <w:abstractNumId w:val="90"/>
  </w:num>
  <w:num w:numId="69" w16cid:durableId="1662926478">
    <w:abstractNumId w:val="53"/>
  </w:num>
  <w:num w:numId="70" w16cid:durableId="153172474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91217391">
    <w:abstractNumId w:val="44"/>
  </w:num>
  <w:num w:numId="72" w16cid:durableId="1087775862">
    <w:abstractNumId w:val="69"/>
  </w:num>
  <w:num w:numId="73" w16cid:durableId="425612734">
    <w:abstractNumId w:val="68"/>
  </w:num>
  <w:num w:numId="74" w16cid:durableId="547035919">
    <w:abstractNumId w:val="7"/>
  </w:num>
  <w:num w:numId="75" w16cid:durableId="966207238">
    <w:abstractNumId w:val="13"/>
  </w:num>
  <w:num w:numId="76" w16cid:durableId="1526557732">
    <w:abstractNumId w:val="33"/>
  </w:num>
  <w:num w:numId="77" w16cid:durableId="130593646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3816628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142609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582474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74440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767172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478106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793260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246176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486695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122959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6969084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77199618">
    <w:abstractNumId w:val="1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5936400">
    <w:abstractNumId w:val="16"/>
  </w:num>
  <w:num w:numId="91" w16cid:durableId="1964262920">
    <w:abstractNumId w:val="29"/>
  </w:num>
  <w:num w:numId="92" w16cid:durableId="23481744">
    <w:abstractNumId w:val="39"/>
    <w:lvlOverride w:ilvl="0">
      <w:startOverride w:val="1"/>
    </w:lvlOverride>
    <w:lvlOverride w:ilvl="1"/>
    <w:lvlOverride w:ilvl="2"/>
    <w:lvlOverride w:ilvl="3"/>
    <w:lvlOverride w:ilvl="4"/>
    <w:lvlOverride w:ilvl="5"/>
    <w:lvlOverride w:ilvl="6"/>
    <w:lvlOverride w:ilvl="7"/>
    <w:lvlOverride w:ilvl="8"/>
  </w:num>
  <w:num w:numId="93" w16cid:durableId="518393075">
    <w:abstractNumId w:val="103"/>
  </w:num>
  <w:num w:numId="94" w16cid:durableId="93600333">
    <w:abstractNumId w:val="14"/>
  </w:num>
  <w:num w:numId="95" w16cid:durableId="178175617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81215400">
    <w:abstractNumId w:val="76"/>
  </w:num>
  <w:num w:numId="97" w16cid:durableId="1826429472">
    <w:abstractNumId w:val="75"/>
  </w:num>
  <w:num w:numId="98" w16cid:durableId="2042896358">
    <w:abstractNumId w:val="70"/>
  </w:num>
  <w:num w:numId="99" w16cid:durableId="11699773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67799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3353470">
    <w:abstractNumId w:val="112"/>
  </w:num>
  <w:num w:numId="102" w16cid:durableId="1914001782">
    <w:abstractNumId w:val="88"/>
  </w:num>
  <w:num w:numId="103" w16cid:durableId="18398052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11950024">
    <w:abstractNumId w:val="109"/>
  </w:num>
  <w:num w:numId="105" w16cid:durableId="1212351177">
    <w:abstractNumId w:val="99"/>
  </w:num>
  <w:num w:numId="106" w16cid:durableId="1812363402">
    <w:abstractNumId w:val="102"/>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25045CD0">
        <w:start w:val="1"/>
        <w:numFmt w:val="decimal"/>
        <w:lvlText w:val="%2."/>
        <w:lvlJc w:val="left"/>
        <w:pPr>
          <w:tabs>
            <w:tab w:val="num" w:pos="360"/>
          </w:tabs>
          <w:ind w:left="360" w:hanging="360"/>
        </w:pPr>
        <w:rPr>
          <w:rFonts w:cs="Times New Roman"/>
          <w:b/>
          <w:bCs/>
          <w:i w:val="0"/>
          <w:iCs/>
        </w:rPr>
      </w:lvl>
    </w:lvlOverride>
    <w:lvlOverride w:ilvl="2">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lvl w:ilvl="3" w:tplc="0415000F">
        <w:start w:val="1"/>
        <w:numFmt w:val="decimal"/>
        <w:lvlText w:val=""/>
        <w:lvlJc w:val="left"/>
        <w:pPr>
          <w:ind w:left="0" w:firstLine="0"/>
        </w:pPr>
        <w:rPr>
          <w:rFonts w:cs="Times New Roman"/>
        </w:rPr>
      </w:lvl>
    </w:lvlOverride>
    <w:lvlOverride w:ilvl="4">
      <w:lvl w:ilvl="4" w:tplc="04150019">
        <w:start w:val="1"/>
        <w:numFmt w:val="decimal"/>
        <w:lvlText w:val=""/>
        <w:lvlJc w:val="left"/>
        <w:pPr>
          <w:ind w:left="0" w:firstLine="0"/>
        </w:pPr>
        <w:rPr>
          <w:rFonts w:cs="Times New Roman"/>
        </w:rPr>
      </w:lvl>
    </w:lvlOverride>
    <w:lvlOverride w:ilvl="5">
      <w:lvl w:ilvl="5" w:tplc="0415001B">
        <w:start w:val="1"/>
        <w:numFmt w:val="decimal"/>
        <w:lvlText w:val=""/>
        <w:lvlJc w:val="left"/>
        <w:pPr>
          <w:ind w:left="0" w:firstLine="0"/>
        </w:pPr>
        <w:rPr>
          <w:rFonts w:cs="Times New Roman"/>
        </w:rPr>
      </w:lvl>
    </w:lvlOverride>
    <w:lvlOverride w:ilvl="6">
      <w:lvl w:ilvl="6" w:tplc="0415000F">
        <w:start w:val="1"/>
        <w:numFmt w:val="decimal"/>
        <w:lvlText w:val=""/>
        <w:lvlJc w:val="left"/>
        <w:pPr>
          <w:ind w:left="0" w:firstLine="0"/>
        </w:pPr>
        <w:rPr>
          <w:rFonts w:cs="Times New Roman"/>
        </w:rPr>
      </w:lvl>
    </w:lvlOverride>
    <w:lvlOverride w:ilvl="7">
      <w:lvl w:ilvl="7" w:tplc="04150019">
        <w:start w:val="1"/>
        <w:numFmt w:val="decimal"/>
        <w:lvlText w:val=""/>
        <w:lvlJc w:val="left"/>
        <w:pPr>
          <w:ind w:left="0" w:firstLine="0"/>
        </w:pPr>
        <w:rPr>
          <w:rFonts w:cs="Times New Roman"/>
        </w:rPr>
      </w:lvl>
    </w:lvlOverride>
    <w:lvlOverride w:ilvl="8">
      <w:lvl w:ilvl="8" w:tplc="0415001B">
        <w:start w:val="1"/>
        <w:numFmt w:val="decimal"/>
        <w:lvlText w:val=""/>
        <w:lvlJc w:val="left"/>
        <w:pPr>
          <w:ind w:left="0" w:firstLine="0"/>
        </w:pPr>
        <w:rPr>
          <w:rFonts w:cs="Times New Roman"/>
        </w:rPr>
      </w:lvl>
    </w:lvlOverride>
  </w:num>
  <w:num w:numId="107" w16cid:durableId="1304118437">
    <w:abstractNumId w:val="102"/>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8" w16cid:durableId="1407723538">
    <w:abstractNumId w:val="80"/>
  </w:num>
  <w:num w:numId="109" w16cid:durableId="1692877758">
    <w:abstractNumId w:val="18"/>
  </w:num>
  <w:num w:numId="110" w16cid:durableId="1669676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06519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76111799">
    <w:abstractNumId w:val="18"/>
    <w:lvlOverride w:ilvl="0">
      <w:startOverride w:val="1"/>
    </w:lvlOverride>
  </w:num>
  <w:num w:numId="113" w16cid:durableId="1244335207">
    <w:abstractNumId w:val="105"/>
  </w:num>
  <w:num w:numId="114" w16cid:durableId="1402287909">
    <w:abstractNumId w:val="73"/>
  </w:num>
  <w:num w:numId="115" w16cid:durableId="2052920597">
    <w:abstractNumId w:val="6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E4D"/>
    <w:rsid w:val="0000732F"/>
    <w:rsid w:val="00007481"/>
    <w:rsid w:val="00007BD8"/>
    <w:rsid w:val="000100D2"/>
    <w:rsid w:val="0001190B"/>
    <w:rsid w:val="000119D5"/>
    <w:rsid w:val="000119E0"/>
    <w:rsid w:val="000122AC"/>
    <w:rsid w:val="000137AA"/>
    <w:rsid w:val="00013A64"/>
    <w:rsid w:val="000140B8"/>
    <w:rsid w:val="0001433C"/>
    <w:rsid w:val="000171B1"/>
    <w:rsid w:val="00022EFE"/>
    <w:rsid w:val="00024864"/>
    <w:rsid w:val="000253C0"/>
    <w:rsid w:val="00026D93"/>
    <w:rsid w:val="000316C4"/>
    <w:rsid w:val="000337F4"/>
    <w:rsid w:val="00033AC7"/>
    <w:rsid w:val="00035097"/>
    <w:rsid w:val="00035249"/>
    <w:rsid w:val="00035E3C"/>
    <w:rsid w:val="0003649F"/>
    <w:rsid w:val="00036CFA"/>
    <w:rsid w:val="00037B4D"/>
    <w:rsid w:val="00037D83"/>
    <w:rsid w:val="0004021A"/>
    <w:rsid w:val="00041589"/>
    <w:rsid w:val="0004213E"/>
    <w:rsid w:val="00042580"/>
    <w:rsid w:val="00042D0E"/>
    <w:rsid w:val="00042F84"/>
    <w:rsid w:val="00044549"/>
    <w:rsid w:val="000449B4"/>
    <w:rsid w:val="00045579"/>
    <w:rsid w:val="0004572D"/>
    <w:rsid w:val="00046276"/>
    <w:rsid w:val="0005016A"/>
    <w:rsid w:val="000510C6"/>
    <w:rsid w:val="000512CC"/>
    <w:rsid w:val="00051CB3"/>
    <w:rsid w:val="000526E5"/>
    <w:rsid w:val="00054768"/>
    <w:rsid w:val="00054B03"/>
    <w:rsid w:val="000573FD"/>
    <w:rsid w:val="00057BB4"/>
    <w:rsid w:val="0006067E"/>
    <w:rsid w:val="00060869"/>
    <w:rsid w:val="000609E0"/>
    <w:rsid w:val="0006313D"/>
    <w:rsid w:val="00063D40"/>
    <w:rsid w:val="00063EBF"/>
    <w:rsid w:val="000700FD"/>
    <w:rsid w:val="00070AE8"/>
    <w:rsid w:val="00071D8C"/>
    <w:rsid w:val="00072BA6"/>
    <w:rsid w:val="00072F41"/>
    <w:rsid w:val="00073068"/>
    <w:rsid w:val="000759DD"/>
    <w:rsid w:val="0007771B"/>
    <w:rsid w:val="000801C2"/>
    <w:rsid w:val="000808A6"/>
    <w:rsid w:val="00080C08"/>
    <w:rsid w:val="000813C0"/>
    <w:rsid w:val="000821BD"/>
    <w:rsid w:val="000829C9"/>
    <w:rsid w:val="0008313B"/>
    <w:rsid w:val="00084F1D"/>
    <w:rsid w:val="000852F8"/>
    <w:rsid w:val="0008607C"/>
    <w:rsid w:val="00086644"/>
    <w:rsid w:val="0008699F"/>
    <w:rsid w:val="00087D00"/>
    <w:rsid w:val="0009012C"/>
    <w:rsid w:val="0009168B"/>
    <w:rsid w:val="00093375"/>
    <w:rsid w:val="00095F0C"/>
    <w:rsid w:val="0009662C"/>
    <w:rsid w:val="00097F3A"/>
    <w:rsid w:val="000A00BB"/>
    <w:rsid w:val="000A0173"/>
    <w:rsid w:val="000A0941"/>
    <w:rsid w:val="000A0E93"/>
    <w:rsid w:val="000A2346"/>
    <w:rsid w:val="000A332A"/>
    <w:rsid w:val="000A378F"/>
    <w:rsid w:val="000A38B0"/>
    <w:rsid w:val="000A5217"/>
    <w:rsid w:val="000A59D6"/>
    <w:rsid w:val="000A61DF"/>
    <w:rsid w:val="000A6969"/>
    <w:rsid w:val="000A7123"/>
    <w:rsid w:val="000A77EA"/>
    <w:rsid w:val="000B0C1C"/>
    <w:rsid w:val="000B1341"/>
    <w:rsid w:val="000B21BD"/>
    <w:rsid w:val="000B21C2"/>
    <w:rsid w:val="000B30F8"/>
    <w:rsid w:val="000B3C52"/>
    <w:rsid w:val="000B3CF8"/>
    <w:rsid w:val="000B5D15"/>
    <w:rsid w:val="000B5F61"/>
    <w:rsid w:val="000B74F4"/>
    <w:rsid w:val="000C17BD"/>
    <w:rsid w:val="000C1D6F"/>
    <w:rsid w:val="000C37BC"/>
    <w:rsid w:val="000C4A3C"/>
    <w:rsid w:val="000C4C36"/>
    <w:rsid w:val="000C5131"/>
    <w:rsid w:val="000C588F"/>
    <w:rsid w:val="000C5FC4"/>
    <w:rsid w:val="000C62A3"/>
    <w:rsid w:val="000C62A8"/>
    <w:rsid w:val="000D037D"/>
    <w:rsid w:val="000D12E9"/>
    <w:rsid w:val="000D1887"/>
    <w:rsid w:val="000D2356"/>
    <w:rsid w:val="000D26F0"/>
    <w:rsid w:val="000D4C5D"/>
    <w:rsid w:val="000D639E"/>
    <w:rsid w:val="000D777C"/>
    <w:rsid w:val="000D79D3"/>
    <w:rsid w:val="000D7DAE"/>
    <w:rsid w:val="000E0831"/>
    <w:rsid w:val="000E148A"/>
    <w:rsid w:val="000E1C79"/>
    <w:rsid w:val="000E23EF"/>
    <w:rsid w:val="000E2575"/>
    <w:rsid w:val="000E2ACA"/>
    <w:rsid w:val="000E4520"/>
    <w:rsid w:val="000E74E0"/>
    <w:rsid w:val="000F03C4"/>
    <w:rsid w:val="000F1A2F"/>
    <w:rsid w:val="000F24A4"/>
    <w:rsid w:val="000F2FF3"/>
    <w:rsid w:val="000F3297"/>
    <w:rsid w:val="000F443B"/>
    <w:rsid w:val="000F6733"/>
    <w:rsid w:val="000F67D9"/>
    <w:rsid w:val="000F71D2"/>
    <w:rsid w:val="00101154"/>
    <w:rsid w:val="00102743"/>
    <w:rsid w:val="00103A8B"/>
    <w:rsid w:val="0010406F"/>
    <w:rsid w:val="0010445B"/>
    <w:rsid w:val="0010456C"/>
    <w:rsid w:val="0010483F"/>
    <w:rsid w:val="0010521D"/>
    <w:rsid w:val="00105E8D"/>
    <w:rsid w:val="00106AA0"/>
    <w:rsid w:val="0010766E"/>
    <w:rsid w:val="00110782"/>
    <w:rsid w:val="00112078"/>
    <w:rsid w:val="001125C0"/>
    <w:rsid w:val="0011420A"/>
    <w:rsid w:val="00114352"/>
    <w:rsid w:val="00115A0C"/>
    <w:rsid w:val="00115CF8"/>
    <w:rsid w:val="00116B77"/>
    <w:rsid w:val="00121213"/>
    <w:rsid w:val="00121474"/>
    <w:rsid w:val="00121D75"/>
    <w:rsid w:val="001232D5"/>
    <w:rsid w:val="00125830"/>
    <w:rsid w:val="00125E05"/>
    <w:rsid w:val="00130D40"/>
    <w:rsid w:val="00130F93"/>
    <w:rsid w:val="0013340F"/>
    <w:rsid w:val="0013530A"/>
    <w:rsid w:val="0013569A"/>
    <w:rsid w:val="001363DE"/>
    <w:rsid w:val="00137703"/>
    <w:rsid w:val="00140EBD"/>
    <w:rsid w:val="00141E0E"/>
    <w:rsid w:val="0014277C"/>
    <w:rsid w:val="001435D4"/>
    <w:rsid w:val="001440C9"/>
    <w:rsid w:val="00145E16"/>
    <w:rsid w:val="00146251"/>
    <w:rsid w:val="00147888"/>
    <w:rsid w:val="001503CC"/>
    <w:rsid w:val="001506F2"/>
    <w:rsid w:val="00150D5D"/>
    <w:rsid w:val="001511C0"/>
    <w:rsid w:val="00152A10"/>
    <w:rsid w:val="001532DB"/>
    <w:rsid w:val="001536E4"/>
    <w:rsid w:val="00153B36"/>
    <w:rsid w:val="0015453C"/>
    <w:rsid w:val="0015618D"/>
    <w:rsid w:val="001563D0"/>
    <w:rsid w:val="00156F77"/>
    <w:rsid w:val="00157009"/>
    <w:rsid w:val="00157F0F"/>
    <w:rsid w:val="0016245E"/>
    <w:rsid w:val="00163865"/>
    <w:rsid w:val="001668DD"/>
    <w:rsid w:val="00166CED"/>
    <w:rsid w:val="001676F5"/>
    <w:rsid w:val="00167FCF"/>
    <w:rsid w:val="00170EC7"/>
    <w:rsid w:val="00172AEF"/>
    <w:rsid w:val="00172DDC"/>
    <w:rsid w:val="00173DF7"/>
    <w:rsid w:val="001746F2"/>
    <w:rsid w:val="00174AFB"/>
    <w:rsid w:val="001767ED"/>
    <w:rsid w:val="001778EE"/>
    <w:rsid w:val="00177BED"/>
    <w:rsid w:val="00180526"/>
    <w:rsid w:val="00180C5B"/>
    <w:rsid w:val="00182D02"/>
    <w:rsid w:val="00182D32"/>
    <w:rsid w:val="00184E7D"/>
    <w:rsid w:val="001858B9"/>
    <w:rsid w:val="00186596"/>
    <w:rsid w:val="001879A0"/>
    <w:rsid w:val="00190078"/>
    <w:rsid w:val="00190F78"/>
    <w:rsid w:val="00191F7A"/>
    <w:rsid w:val="00192371"/>
    <w:rsid w:val="00192A60"/>
    <w:rsid w:val="00192F3F"/>
    <w:rsid w:val="00193066"/>
    <w:rsid w:val="001949BB"/>
    <w:rsid w:val="001959E7"/>
    <w:rsid w:val="00195D41"/>
    <w:rsid w:val="00197675"/>
    <w:rsid w:val="001A0566"/>
    <w:rsid w:val="001A0595"/>
    <w:rsid w:val="001A1EB1"/>
    <w:rsid w:val="001A23DD"/>
    <w:rsid w:val="001A251D"/>
    <w:rsid w:val="001A2906"/>
    <w:rsid w:val="001A483D"/>
    <w:rsid w:val="001A4FC2"/>
    <w:rsid w:val="001B0255"/>
    <w:rsid w:val="001B02D6"/>
    <w:rsid w:val="001B0CE2"/>
    <w:rsid w:val="001B1751"/>
    <w:rsid w:val="001B17EE"/>
    <w:rsid w:val="001B2C9A"/>
    <w:rsid w:val="001B3681"/>
    <w:rsid w:val="001B3B78"/>
    <w:rsid w:val="001B3BFB"/>
    <w:rsid w:val="001B3ECF"/>
    <w:rsid w:val="001B42CA"/>
    <w:rsid w:val="001B4AB4"/>
    <w:rsid w:val="001B5A8C"/>
    <w:rsid w:val="001B739C"/>
    <w:rsid w:val="001C073F"/>
    <w:rsid w:val="001C0759"/>
    <w:rsid w:val="001C0B42"/>
    <w:rsid w:val="001C12B3"/>
    <w:rsid w:val="001C17B5"/>
    <w:rsid w:val="001C229D"/>
    <w:rsid w:val="001C22DE"/>
    <w:rsid w:val="001C2A21"/>
    <w:rsid w:val="001C3901"/>
    <w:rsid w:val="001C3C68"/>
    <w:rsid w:val="001C5478"/>
    <w:rsid w:val="001C5701"/>
    <w:rsid w:val="001C6B8E"/>
    <w:rsid w:val="001C6E83"/>
    <w:rsid w:val="001C744B"/>
    <w:rsid w:val="001D07A3"/>
    <w:rsid w:val="001D0B7F"/>
    <w:rsid w:val="001D1FB0"/>
    <w:rsid w:val="001D25CB"/>
    <w:rsid w:val="001D298A"/>
    <w:rsid w:val="001D355F"/>
    <w:rsid w:val="001D4B6A"/>
    <w:rsid w:val="001D68A0"/>
    <w:rsid w:val="001D6A40"/>
    <w:rsid w:val="001D762D"/>
    <w:rsid w:val="001D7FDA"/>
    <w:rsid w:val="001E0F1D"/>
    <w:rsid w:val="001E1977"/>
    <w:rsid w:val="001E31E0"/>
    <w:rsid w:val="001E37A8"/>
    <w:rsid w:val="001E3AF8"/>
    <w:rsid w:val="001E54F2"/>
    <w:rsid w:val="001E75A5"/>
    <w:rsid w:val="001E7721"/>
    <w:rsid w:val="001E78A7"/>
    <w:rsid w:val="001F0300"/>
    <w:rsid w:val="001F222B"/>
    <w:rsid w:val="001F2BAC"/>
    <w:rsid w:val="001F39F9"/>
    <w:rsid w:val="001F4F33"/>
    <w:rsid w:val="001F5457"/>
    <w:rsid w:val="001F57F1"/>
    <w:rsid w:val="001F59D0"/>
    <w:rsid w:val="001F5A92"/>
    <w:rsid w:val="001F72F7"/>
    <w:rsid w:val="001F75E1"/>
    <w:rsid w:val="001F7882"/>
    <w:rsid w:val="00200483"/>
    <w:rsid w:val="00201A2C"/>
    <w:rsid w:val="00201CDF"/>
    <w:rsid w:val="00202EB5"/>
    <w:rsid w:val="00203AE6"/>
    <w:rsid w:val="00205681"/>
    <w:rsid w:val="00205D8D"/>
    <w:rsid w:val="002071FA"/>
    <w:rsid w:val="00212B63"/>
    <w:rsid w:val="00214A4A"/>
    <w:rsid w:val="00214E8F"/>
    <w:rsid w:val="00217B89"/>
    <w:rsid w:val="002209C1"/>
    <w:rsid w:val="0022159D"/>
    <w:rsid w:val="002230A8"/>
    <w:rsid w:val="0022402F"/>
    <w:rsid w:val="00224030"/>
    <w:rsid w:val="002251F3"/>
    <w:rsid w:val="00226A5D"/>
    <w:rsid w:val="0022739A"/>
    <w:rsid w:val="002277FB"/>
    <w:rsid w:val="00227A47"/>
    <w:rsid w:val="002302AB"/>
    <w:rsid w:val="00231CA5"/>
    <w:rsid w:val="0023220C"/>
    <w:rsid w:val="00233931"/>
    <w:rsid w:val="00235CA8"/>
    <w:rsid w:val="00236916"/>
    <w:rsid w:val="00236C1E"/>
    <w:rsid w:val="00241368"/>
    <w:rsid w:val="00241AA2"/>
    <w:rsid w:val="002421B1"/>
    <w:rsid w:val="0024238D"/>
    <w:rsid w:val="00246DC4"/>
    <w:rsid w:val="00246FCC"/>
    <w:rsid w:val="002472A2"/>
    <w:rsid w:val="00247939"/>
    <w:rsid w:val="00247ACB"/>
    <w:rsid w:val="00251B2E"/>
    <w:rsid w:val="002523D4"/>
    <w:rsid w:val="00252CBB"/>
    <w:rsid w:val="002535B9"/>
    <w:rsid w:val="00254BD9"/>
    <w:rsid w:val="00256CB5"/>
    <w:rsid w:val="00261783"/>
    <w:rsid w:val="00262F49"/>
    <w:rsid w:val="0026312C"/>
    <w:rsid w:val="002651A6"/>
    <w:rsid w:val="00267B1A"/>
    <w:rsid w:val="00267D4D"/>
    <w:rsid w:val="00270A3E"/>
    <w:rsid w:val="00270DCE"/>
    <w:rsid w:val="00271637"/>
    <w:rsid w:val="00272150"/>
    <w:rsid w:val="002735BA"/>
    <w:rsid w:val="00273CE3"/>
    <w:rsid w:val="00274721"/>
    <w:rsid w:val="002752C5"/>
    <w:rsid w:val="0027663E"/>
    <w:rsid w:val="002766A4"/>
    <w:rsid w:val="00276A17"/>
    <w:rsid w:val="00276D78"/>
    <w:rsid w:val="00277A2B"/>
    <w:rsid w:val="00281E53"/>
    <w:rsid w:val="00281F82"/>
    <w:rsid w:val="00282249"/>
    <w:rsid w:val="0028265A"/>
    <w:rsid w:val="002826F7"/>
    <w:rsid w:val="00284A37"/>
    <w:rsid w:val="00284D5C"/>
    <w:rsid w:val="00285C08"/>
    <w:rsid w:val="00285C0D"/>
    <w:rsid w:val="00285CDB"/>
    <w:rsid w:val="00286036"/>
    <w:rsid w:val="002862A0"/>
    <w:rsid w:val="002879DA"/>
    <w:rsid w:val="00292DD8"/>
    <w:rsid w:val="00293E4B"/>
    <w:rsid w:val="002953B3"/>
    <w:rsid w:val="0029566C"/>
    <w:rsid w:val="00296CED"/>
    <w:rsid w:val="002A06D8"/>
    <w:rsid w:val="002A0C49"/>
    <w:rsid w:val="002A2BAD"/>
    <w:rsid w:val="002A3A4B"/>
    <w:rsid w:val="002A5D3A"/>
    <w:rsid w:val="002A5F1A"/>
    <w:rsid w:val="002A6F06"/>
    <w:rsid w:val="002A7FD0"/>
    <w:rsid w:val="002B0296"/>
    <w:rsid w:val="002B04FA"/>
    <w:rsid w:val="002B2191"/>
    <w:rsid w:val="002B2AA9"/>
    <w:rsid w:val="002B2CCE"/>
    <w:rsid w:val="002B30ED"/>
    <w:rsid w:val="002B4562"/>
    <w:rsid w:val="002B4B6F"/>
    <w:rsid w:val="002B55E6"/>
    <w:rsid w:val="002B5640"/>
    <w:rsid w:val="002B59AE"/>
    <w:rsid w:val="002B5ECD"/>
    <w:rsid w:val="002C07A2"/>
    <w:rsid w:val="002C08B4"/>
    <w:rsid w:val="002C24A0"/>
    <w:rsid w:val="002C25C3"/>
    <w:rsid w:val="002C3CB4"/>
    <w:rsid w:val="002C4DEA"/>
    <w:rsid w:val="002C66B6"/>
    <w:rsid w:val="002C7068"/>
    <w:rsid w:val="002C7320"/>
    <w:rsid w:val="002C7C55"/>
    <w:rsid w:val="002D0DC0"/>
    <w:rsid w:val="002D1BF9"/>
    <w:rsid w:val="002D241A"/>
    <w:rsid w:val="002D2E2F"/>
    <w:rsid w:val="002D3396"/>
    <w:rsid w:val="002D33EF"/>
    <w:rsid w:val="002D3BB2"/>
    <w:rsid w:val="002D3D17"/>
    <w:rsid w:val="002D3F2D"/>
    <w:rsid w:val="002D432F"/>
    <w:rsid w:val="002D4904"/>
    <w:rsid w:val="002D5422"/>
    <w:rsid w:val="002D56F0"/>
    <w:rsid w:val="002D65AD"/>
    <w:rsid w:val="002D740B"/>
    <w:rsid w:val="002D78FF"/>
    <w:rsid w:val="002D7957"/>
    <w:rsid w:val="002E038B"/>
    <w:rsid w:val="002E0FAB"/>
    <w:rsid w:val="002E1DD1"/>
    <w:rsid w:val="002E2E6F"/>
    <w:rsid w:val="002E7BD4"/>
    <w:rsid w:val="002F0A93"/>
    <w:rsid w:val="002F3490"/>
    <w:rsid w:val="002F5054"/>
    <w:rsid w:val="002F5A0C"/>
    <w:rsid w:val="002F7499"/>
    <w:rsid w:val="002F767E"/>
    <w:rsid w:val="002F7A88"/>
    <w:rsid w:val="002F7CAF"/>
    <w:rsid w:val="0030251B"/>
    <w:rsid w:val="003028D1"/>
    <w:rsid w:val="00303F82"/>
    <w:rsid w:val="003054F7"/>
    <w:rsid w:val="00306E86"/>
    <w:rsid w:val="00307632"/>
    <w:rsid w:val="0030799F"/>
    <w:rsid w:val="0031116F"/>
    <w:rsid w:val="003114BE"/>
    <w:rsid w:val="00314990"/>
    <w:rsid w:val="00314C95"/>
    <w:rsid w:val="00316358"/>
    <w:rsid w:val="0032253F"/>
    <w:rsid w:val="00322732"/>
    <w:rsid w:val="00323395"/>
    <w:rsid w:val="00323464"/>
    <w:rsid w:val="00323880"/>
    <w:rsid w:val="00323EEA"/>
    <w:rsid w:val="00324826"/>
    <w:rsid w:val="00324F92"/>
    <w:rsid w:val="00325C16"/>
    <w:rsid w:val="003264AD"/>
    <w:rsid w:val="00327584"/>
    <w:rsid w:val="00331549"/>
    <w:rsid w:val="0033177F"/>
    <w:rsid w:val="00331FCD"/>
    <w:rsid w:val="00332D19"/>
    <w:rsid w:val="00333915"/>
    <w:rsid w:val="00333B41"/>
    <w:rsid w:val="003344F3"/>
    <w:rsid w:val="003347DE"/>
    <w:rsid w:val="00334D9F"/>
    <w:rsid w:val="00335DD7"/>
    <w:rsid w:val="00337D67"/>
    <w:rsid w:val="00340DE3"/>
    <w:rsid w:val="00341593"/>
    <w:rsid w:val="00343E90"/>
    <w:rsid w:val="0034595C"/>
    <w:rsid w:val="003462F9"/>
    <w:rsid w:val="00347690"/>
    <w:rsid w:val="003503BA"/>
    <w:rsid w:val="00351EB9"/>
    <w:rsid w:val="003537AA"/>
    <w:rsid w:val="00355364"/>
    <w:rsid w:val="003557F0"/>
    <w:rsid w:val="00356D71"/>
    <w:rsid w:val="00357818"/>
    <w:rsid w:val="00357BD7"/>
    <w:rsid w:val="00357C5D"/>
    <w:rsid w:val="0036149D"/>
    <w:rsid w:val="003619EF"/>
    <w:rsid w:val="00362A6A"/>
    <w:rsid w:val="00362E0D"/>
    <w:rsid w:val="00362E83"/>
    <w:rsid w:val="00363BAC"/>
    <w:rsid w:val="00363E59"/>
    <w:rsid w:val="00366885"/>
    <w:rsid w:val="00366D48"/>
    <w:rsid w:val="00370B18"/>
    <w:rsid w:val="00371856"/>
    <w:rsid w:val="00375515"/>
    <w:rsid w:val="0037637D"/>
    <w:rsid w:val="003769ED"/>
    <w:rsid w:val="00380A4A"/>
    <w:rsid w:val="00382CAB"/>
    <w:rsid w:val="00382CC6"/>
    <w:rsid w:val="0038337B"/>
    <w:rsid w:val="00391A42"/>
    <w:rsid w:val="00392E5C"/>
    <w:rsid w:val="003930A1"/>
    <w:rsid w:val="00393388"/>
    <w:rsid w:val="00393D53"/>
    <w:rsid w:val="00394A04"/>
    <w:rsid w:val="00395B3F"/>
    <w:rsid w:val="00396230"/>
    <w:rsid w:val="003970C6"/>
    <w:rsid w:val="003A08E9"/>
    <w:rsid w:val="003A0DA3"/>
    <w:rsid w:val="003A21A9"/>
    <w:rsid w:val="003A3961"/>
    <w:rsid w:val="003A66F4"/>
    <w:rsid w:val="003B01EB"/>
    <w:rsid w:val="003B0F3F"/>
    <w:rsid w:val="003B16B9"/>
    <w:rsid w:val="003B259E"/>
    <w:rsid w:val="003B3108"/>
    <w:rsid w:val="003B69FC"/>
    <w:rsid w:val="003C051A"/>
    <w:rsid w:val="003C37C5"/>
    <w:rsid w:val="003C5937"/>
    <w:rsid w:val="003D0278"/>
    <w:rsid w:val="003D0C9C"/>
    <w:rsid w:val="003D5D5B"/>
    <w:rsid w:val="003D74BD"/>
    <w:rsid w:val="003D7575"/>
    <w:rsid w:val="003E00A8"/>
    <w:rsid w:val="003E04C5"/>
    <w:rsid w:val="003E225B"/>
    <w:rsid w:val="003E2642"/>
    <w:rsid w:val="003E2E1A"/>
    <w:rsid w:val="003E4BA9"/>
    <w:rsid w:val="003E4E08"/>
    <w:rsid w:val="003E632F"/>
    <w:rsid w:val="003E6456"/>
    <w:rsid w:val="003E6BD0"/>
    <w:rsid w:val="003E72E5"/>
    <w:rsid w:val="003E7443"/>
    <w:rsid w:val="003F0972"/>
    <w:rsid w:val="003F232C"/>
    <w:rsid w:val="003F5D8B"/>
    <w:rsid w:val="003F6DAB"/>
    <w:rsid w:val="003F7011"/>
    <w:rsid w:val="003F715D"/>
    <w:rsid w:val="004008C0"/>
    <w:rsid w:val="00400F08"/>
    <w:rsid w:val="004022ED"/>
    <w:rsid w:val="0040236A"/>
    <w:rsid w:val="00402647"/>
    <w:rsid w:val="00403852"/>
    <w:rsid w:val="00404F6D"/>
    <w:rsid w:val="00405074"/>
    <w:rsid w:val="0041064C"/>
    <w:rsid w:val="004110A7"/>
    <w:rsid w:val="00411814"/>
    <w:rsid w:val="00414389"/>
    <w:rsid w:val="00416006"/>
    <w:rsid w:val="00416691"/>
    <w:rsid w:val="0041766E"/>
    <w:rsid w:val="00421E87"/>
    <w:rsid w:val="00423A61"/>
    <w:rsid w:val="00423CAE"/>
    <w:rsid w:val="0042519D"/>
    <w:rsid w:val="00426048"/>
    <w:rsid w:val="004261F0"/>
    <w:rsid w:val="004266B6"/>
    <w:rsid w:val="00430057"/>
    <w:rsid w:val="00431125"/>
    <w:rsid w:val="00431C20"/>
    <w:rsid w:val="00433069"/>
    <w:rsid w:val="00433502"/>
    <w:rsid w:val="00433BAA"/>
    <w:rsid w:val="00433E24"/>
    <w:rsid w:val="00433F29"/>
    <w:rsid w:val="004367B0"/>
    <w:rsid w:val="00436E3C"/>
    <w:rsid w:val="00437EB1"/>
    <w:rsid w:val="00440146"/>
    <w:rsid w:val="0044052A"/>
    <w:rsid w:val="00441C4B"/>
    <w:rsid w:val="00442894"/>
    <w:rsid w:val="0044550F"/>
    <w:rsid w:val="004457D4"/>
    <w:rsid w:val="00445AC5"/>
    <w:rsid w:val="00446E48"/>
    <w:rsid w:val="00447EA3"/>
    <w:rsid w:val="00450FE2"/>
    <w:rsid w:val="0045199D"/>
    <w:rsid w:val="00454AAE"/>
    <w:rsid w:val="00455991"/>
    <w:rsid w:val="00457343"/>
    <w:rsid w:val="00457C19"/>
    <w:rsid w:val="00457C81"/>
    <w:rsid w:val="0046095E"/>
    <w:rsid w:val="004624E9"/>
    <w:rsid w:val="00462768"/>
    <w:rsid w:val="00463EAB"/>
    <w:rsid w:val="004652EB"/>
    <w:rsid w:val="00465340"/>
    <w:rsid w:val="00465B21"/>
    <w:rsid w:val="00465C30"/>
    <w:rsid w:val="00465C76"/>
    <w:rsid w:val="004669CA"/>
    <w:rsid w:val="00470D62"/>
    <w:rsid w:val="00471050"/>
    <w:rsid w:val="00471889"/>
    <w:rsid w:val="00473BDB"/>
    <w:rsid w:val="00475848"/>
    <w:rsid w:val="00476897"/>
    <w:rsid w:val="0047710D"/>
    <w:rsid w:val="00477594"/>
    <w:rsid w:val="00480117"/>
    <w:rsid w:val="00480BA1"/>
    <w:rsid w:val="00483FDF"/>
    <w:rsid w:val="004848D3"/>
    <w:rsid w:val="00485115"/>
    <w:rsid w:val="00491E99"/>
    <w:rsid w:val="004924C1"/>
    <w:rsid w:val="004925DD"/>
    <w:rsid w:val="00493E0B"/>
    <w:rsid w:val="004942B6"/>
    <w:rsid w:val="00495EE8"/>
    <w:rsid w:val="004960E4"/>
    <w:rsid w:val="0049729F"/>
    <w:rsid w:val="004A17AD"/>
    <w:rsid w:val="004A187E"/>
    <w:rsid w:val="004A3780"/>
    <w:rsid w:val="004A5ED3"/>
    <w:rsid w:val="004A6E4A"/>
    <w:rsid w:val="004A6F2E"/>
    <w:rsid w:val="004B3A50"/>
    <w:rsid w:val="004B407C"/>
    <w:rsid w:val="004B4FBA"/>
    <w:rsid w:val="004B54EB"/>
    <w:rsid w:val="004B599F"/>
    <w:rsid w:val="004B5C80"/>
    <w:rsid w:val="004B656F"/>
    <w:rsid w:val="004B6686"/>
    <w:rsid w:val="004C0AE2"/>
    <w:rsid w:val="004C2002"/>
    <w:rsid w:val="004C288B"/>
    <w:rsid w:val="004C288C"/>
    <w:rsid w:val="004C31BD"/>
    <w:rsid w:val="004C33A6"/>
    <w:rsid w:val="004C3DFE"/>
    <w:rsid w:val="004C48FE"/>
    <w:rsid w:val="004C68CE"/>
    <w:rsid w:val="004C7530"/>
    <w:rsid w:val="004D24A5"/>
    <w:rsid w:val="004D4F92"/>
    <w:rsid w:val="004D5B5E"/>
    <w:rsid w:val="004D667C"/>
    <w:rsid w:val="004D6C2E"/>
    <w:rsid w:val="004D7CDA"/>
    <w:rsid w:val="004D7E53"/>
    <w:rsid w:val="004E0190"/>
    <w:rsid w:val="004E082E"/>
    <w:rsid w:val="004E0903"/>
    <w:rsid w:val="004E1583"/>
    <w:rsid w:val="004E1A97"/>
    <w:rsid w:val="004E1EB0"/>
    <w:rsid w:val="004E2CC4"/>
    <w:rsid w:val="004E33DC"/>
    <w:rsid w:val="004E3E82"/>
    <w:rsid w:val="004E3EFB"/>
    <w:rsid w:val="004E56F6"/>
    <w:rsid w:val="004E5C93"/>
    <w:rsid w:val="004E63EC"/>
    <w:rsid w:val="004E6C78"/>
    <w:rsid w:val="004E7281"/>
    <w:rsid w:val="004F002A"/>
    <w:rsid w:val="004F34E4"/>
    <w:rsid w:val="004F4822"/>
    <w:rsid w:val="004F5C92"/>
    <w:rsid w:val="004F6063"/>
    <w:rsid w:val="004F78AE"/>
    <w:rsid w:val="0050020E"/>
    <w:rsid w:val="00501155"/>
    <w:rsid w:val="005011FF"/>
    <w:rsid w:val="00502999"/>
    <w:rsid w:val="00503971"/>
    <w:rsid w:val="005043BE"/>
    <w:rsid w:val="005053BC"/>
    <w:rsid w:val="005058AF"/>
    <w:rsid w:val="005079FD"/>
    <w:rsid w:val="005107E6"/>
    <w:rsid w:val="00510FE8"/>
    <w:rsid w:val="00511EEF"/>
    <w:rsid w:val="00513084"/>
    <w:rsid w:val="00513449"/>
    <w:rsid w:val="00513628"/>
    <w:rsid w:val="00513A53"/>
    <w:rsid w:val="005141BC"/>
    <w:rsid w:val="00515FB5"/>
    <w:rsid w:val="0052112B"/>
    <w:rsid w:val="00521DFA"/>
    <w:rsid w:val="00522DAE"/>
    <w:rsid w:val="00522DEF"/>
    <w:rsid w:val="005237AF"/>
    <w:rsid w:val="00524E0A"/>
    <w:rsid w:val="0052511E"/>
    <w:rsid w:val="00525343"/>
    <w:rsid w:val="00525708"/>
    <w:rsid w:val="00525DFD"/>
    <w:rsid w:val="00526959"/>
    <w:rsid w:val="0052730A"/>
    <w:rsid w:val="00527DEF"/>
    <w:rsid w:val="00531817"/>
    <w:rsid w:val="005328A8"/>
    <w:rsid w:val="00533AA0"/>
    <w:rsid w:val="0053419F"/>
    <w:rsid w:val="005355A1"/>
    <w:rsid w:val="00537D98"/>
    <w:rsid w:val="00540E96"/>
    <w:rsid w:val="00540F9D"/>
    <w:rsid w:val="00541028"/>
    <w:rsid w:val="005419A0"/>
    <w:rsid w:val="00544358"/>
    <w:rsid w:val="00545026"/>
    <w:rsid w:val="0054592A"/>
    <w:rsid w:val="0054774D"/>
    <w:rsid w:val="00547A25"/>
    <w:rsid w:val="00547F04"/>
    <w:rsid w:val="0055045B"/>
    <w:rsid w:val="00550D68"/>
    <w:rsid w:val="005518A1"/>
    <w:rsid w:val="00551F59"/>
    <w:rsid w:val="005531A3"/>
    <w:rsid w:val="0055340F"/>
    <w:rsid w:val="00554D1A"/>
    <w:rsid w:val="005555C6"/>
    <w:rsid w:val="00555886"/>
    <w:rsid w:val="00555B62"/>
    <w:rsid w:val="00555C16"/>
    <w:rsid w:val="00556F9B"/>
    <w:rsid w:val="00557DB5"/>
    <w:rsid w:val="00561696"/>
    <w:rsid w:val="00562BDF"/>
    <w:rsid w:val="00562CD6"/>
    <w:rsid w:val="0056316C"/>
    <w:rsid w:val="00563A5A"/>
    <w:rsid w:val="00566EE2"/>
    <w:rsid w:val="005704FB"/>
    <w:rsid w:val="005711D3"/>
    <w:rsid w:val="0057196F"/>
    <w:rsid w:val="00571AC1"/>
    <w:rsid w:val="00572A9F"/>
    <w:rsid w:val="0057331E"/>
    <w:rsid w:val="00574D2D"/>
    <w:rsid w:val="00577C7F"/>
    <w:rsid w:val="00580121"/>
    <w:rsid w:val="0058580C"/>
    <w:rsid w:val="00585CA9"/>
    <w:rsid w:val="00586126"/>
    <w:rsid w:val="0058669E"/>
    <w:rsid w:val="00586B6F"/>
    <w:rsid w:val="005875C6"/>
    <w:rsid w:val="00590215"/>
    <w:rsid w:val="005907C7"/>
    <w:rsid w:val="00592E8A"/>
    <w:rsid w:val="005936BF"/>
    <w:rsid w:val="00594312"/>
    <w:rsid w:val="00596BEE"/>
    <w:rsid w:val="00597DDC"/>
    <w:rsid w:val="005A0997"/>
    <w:rsid w:val="005A0B13"/>
    <w:rsid w:val="005A27FE"/>
    <w:rsid w:val="005A2FEF"/>
    <w:rsid w:val="005A442D"/>
    <w:rsid w:val="005A4A1D"/>
    <w:rsid w:val="005A4CCD"/>
    <w:rsid w:val="005A5DAB"/>
    <w:rsid w:val="005A5EB1"/>
    <w:rsid w:val="005A60E3"/>
    <w:rsid w:val="005A71A2"/>
    <w:rsid w:val="005B01A1"/>
    <w:rsid w:val="005B0B37"/>
    <w:rsid w:val="005B1955"/>
    <w:rsid w:val="005B1A41"/>
    <w:rsid w:val="005B1D17"/>
    <w:rsid w:val="005B25C3"/>
    <w:rsid w:val="005B3BD9"/>
    <w:rsid w:val="005B7402"/>
    <w:rsid w:val="005C0547"/>
    <w:rsid w:val="005C2F05"/>
    <w:rsid w:val="005C3713"/>
    <w:rsid w:val="005C385E"/>
    <w:rsid w:val="005C4DD4"/>
    <w:rsid w:val="005C5A33"/>
    <w:rsid w:val="005C5CA0"/>
    <w:rsid w:val="005D0FC0"/>
    <w:rsid w:val="005D27AC"/>
    <w:rsid w:val="005D4624"/>
    <w:rsid w:val="005D4A42"/>
    <w:rsid w:val="005D4A9C"/>
    <w:rsid w:val="005D5176"/>
    <w:rsid w:val="005D5438"/>
    <w:rsid w:val="005D548B"/>
    <w:rsid w:val="005D6D0D"/>
    <w:rsid w:val="005D7610"/>
    <w:rsid w:val="005E0B31"/>
    <w:rsid w:val="005E271C"/>
    <w:rsid w:val="005E376D"/>
    <w:rsid w:val="005E41D4"/>
    <w:rsid w:val="005E43ED"/>
    <w:rsid w:val="005E563B"/>
    <w:rsid w:val="005E58A0"/>
    <w:rsid w:val="005E5EC9"/>
    <w:rsid w:val="005E67C2"/>
    <w:rsid w:val="005F0E17"/>
    <w:rsid w:val="005F1903"/>
    <w:rsid w:val="005F31E9"/>
    <w:rsid w:val="005F362C"/>
    <w:rsid w:val="005F3D7F"/>
    <w:rsid w:val="005F503A"/>
    <w:rsid w:val="005F5CA7"/>
    <w:rsid w:val="005F5E43"/>
    <w:rsid w:val="005F695A"/>
    <w:rsid w:val="00600114"/>
    <w:rsid w:val="006007A9"/>
    <w:rsid w:val="00602862"/>
    <w:rsid w:val="006045EF"/>
    <w:rsid w:val="0060530B"/>
    <w:rsid w:val="00606B0A"/>
    <w:rsid w:val="0060788C"/>
    <w:rsid w:val="00610244"/>
    <w:rsid w:val="00610E7B"/>
    <w:rsid w:val="00613622"/>
    <w:rsid w:val="00613E2B"/>
    <w:rsid w:val="00617EB7"/>
    <w:rsid w:val="006211BD"/>
    <w:rsid w:val="00624D5E"/>
    <w:rsid w:val="00625EFD"/>
    <w:rsid w:val="006272F5"/>
    <w:rsid w:val="006274EA"/>
    <w:rsid w:val="00627736"/>
    <w:rsid w:val="00630286"/>
    <w:rsid w:val="00630404"/>
    <w:rsid w:val="0063151F"/>
    <w:rsid w:val="0063167B"/>
    <w:rsid w:val="00632843"/>
    <w:rsid w:val="00632C69"/>
    <w:rsid w:val="00632F1E"/>
    <w:rsid w:val="006332DC"/>
    <w:rsid w:val="00633492"/>
    <w:rsid w:val="00633FC2"/>
    <w:rsid w:val="006342AC"/>
    <w:rsid w:val="00635088"/>
    <w:rsid w:val="00640887"/>
    <w:rsid w:val="0064092E"/>
    <w:rsid w:val="00640EF8"/>
    <w:rsid w:val="00640F11"/>
    <w:rsid w:val="00641EFE"/>
    <w:rsid w:val="006420BC"/>
    <w:rsid w:val="00645AD7"/>
    <w:rsid w:val="00646C40"/>
    <w:rsid w:val="00647B80"/>
    <w:rsid w:val="00650DE4"/>
    <w:rsid w:val="00651192"/>
    <w:rsid w:val="0065122E"/>
    <w:rsid w:val="00651267"/>
    <w:rsid w:val="006518A6"/>
    <w:rsid w:val="00652697"/>
    <w:rsid w:val="00652825"/>
    <w:rsid w:val="00652DCF"/>
    <w:rsid w:val="00653761"/>
    <w:rsid w:val="00653F79"/>
    <w:rsid w:val="006547E1"/>
    <w:rsid w:val="00654E99"/>
    <w:rsid w:val="00655BBD"/>
    <w:rsid w:val="006562A7"/>
    <w:rsid w:val="00657D89"/>
    <w:rsid w:val="00660514"/>
    <w:rsid w:val="006615BA"/>
    <w:rsid w:val="00662FB0"/>
    <w:rsid w:val="00664552"/>
    <w:rsid w:val="00664DDE"/>
    <w:rsid w:val="006655A7"/>
    <w:rsid w:val="00666D28"/>
    <w:rsid w:val="006678F1"/>
    <w:rsid w:val="00671C18"/>
    <w:rsid w:val="00673745"/>
    <w:rsid w:val="00673D53"/>
    <w:rsid w:val="00674687"/>
    <w:rsid w:val="00674CE9"/>
    <w:rsid w:val="006754D6"/>
    <w:rsid w:val="00676444"/>
    <w:rsid w:val="00676AD8"/>
    <w:rsid w:val="0067707C"/>
    <w:rsid w:val="006776F6"/>
    <w:rsid w:val="00680F6A"/>
    <w:rsid w:val="00683103"/>
    <w:rsid w:val="0068310F"/>
    <w:rsid w:val="00683B17"/>
    <w:rsid w:val="00685DF9"/>
    <w:rsid w:val="006875C9"/>
    <w:rsid w:val="00687E7C"/>
    <w:rsid w:val="00692C5B"/>
    <w:rsid w:val="00693E53"/>
    <w:rsid w:val="00693E94"/>
    <w:rsid w:val="0069485A"/>
    <w:rsid w:val="00695592"/>
    <w:rsid w:val="00695EA0"/>
    <w:rsid w:val="0069605D"/>
    <w:rsid w:val="00696DBC"/>
    <w:rsid w:val="00696E7F"/>
    <w:rsid w:val="006A0B17"/>
    <w:rsid w:val="006A23BF"/>
    <w:rsid w:val="006A30FD"/>
    <w:rsid w:val="006A414C"/>
    <w:rsid w:val="006A43FE"/>
    <w:rsid w:val="006A4962"/>
    <w:rsid w:val="006A5C33"/>
    <w:rsid w:val="006A5C54"/>
    <w:rsid w:val="006A5EEF"/>
    <w:rsid w:val="006A6266"/>
    <w:rsid w:val="006A6E1F"/>
    <w:rsid w:val="006A6EA8"/>
    <w:rsid w:val="006A75D2"/>
    <w:rsid w:val="006B124A"/>
    <w:rsid w:val="006B1E83"/>
    <w:rsid w:val="006B2716"/>
    <w:rsid w:val="006B43AA"/>
    <w:rsid w:val="006B664F"/>
    <w:rsid w:val="006C1C28"/>
    <w:rsid w:val="006C28A0"/>
    <w:rsid w:val="006C2A0C"/>
    <w:rsid w:val="006C461C"/>
    <w:rsid w:val="006C4854"/>
    <w:rsid w:val="006C4F71"/>
    <w:rsid w:val="006C6010"/>
    <w:rsid w:val="006C637C"/>
    <w:rsid w:val="006C7759"/>
    <w:rsid w:val="006C7953"/>
    <w:rsid w:val="006C7A04"/>
    <w:rsid w:val="006D0270"/>
    <w:rsid w:val="006D1F85"/>
    <w:rsid w:val="006D28C1"/>
    <w:rsid w:val="006D2B9B"/>
    <w:rsid w:val="006D3A2F"/>
    <w:rsid w:val="006D6BB2"/>
    <w:rsid w:val="006D6E53"/>
    <w:rsid w:val="006D6F6D"/>
    <w:rsid w:val="006D7528"/>
    <w:rsid w:val="006D7D6E"/>
    <w:rsid w:val="006E0491"/>
    <w:rsid w:val="006E1DF8"/>
    <w:rsid w:val="006E64F6"/>
    <w:rsid w:val="006F07C8"/>
    <w:rsid w:val="006F1071"/>
    <w:rsid w:val="006F31D1"/>
    <w:rsid w:val="006F3C01"/>
    <w:rsid w:val="006F4A4A"/>
    <w:rsid w:val="006F5C78"/>
    <w:rsid w:val="006F6297"/>
    <w:rsid w:val="006F6CB8"/>
    <w:rsid w:val="007005D5"/>
    <w:rsid w:val="00701943"/>
    <w:rsid w:val="00702456"/>
    <w:rsid w:val="00702B35"/>
    <w:rsid w:val="00702EFD"/>
    <w:rsid w:val="00703DC4"/>
    <w:rsid w:val="00703E8B"/>
    <w:rsid w:val="00704297"/>
    <w:rsid w:val="00707D9A"/>
    <w:rsid w:val="007121BB"/>
    <w:rsid w:val="007132ED"/>
    <w:rsid w:val="00714358"/>
    <w:rsid w:val="007157A5"/>
    <w:rsid w:val="00717568"/>
    <w:rsid w:val="0071769E"/>
    <w:rsid w:val="0071772C"/>
    <w:rsid w:val="00717D7B"/>
    <w:rsid w:val="007206D0"/>
    <w:rsid w:val="0072078B"/>
    <w:rsid w:val="0072143F"/>
    <w:rsid w:val="00722BB7"/>
    <w:rsid w:val="00724566"/>
    <w:rsid w:val="007249D8"/>
    <w:rsid w:val="00726173"/>
    <w:rsid w:val="007272B4"/>
    <w:rsid w:val="00727F6B"/>
    <w:rsid w:val="00731990"/>
    <w:rsid w:val="00732971"/>
    <w:rsid w:val="007330A8"/>
    <w:rsid w:val="00734968"/>
    <w:rsid w:val="007361EA"/>
    <w:rsid w:val="007365CB"/>
    <w:rsid w:val="00736B17"/>
    <w:rsid w:val="007408FD"/>
    <w:rsid w:val="00740C77"/>
    <w:rsid w:val="00742164"/>
    <w:rsid w:val="00743D45"/>
    <w:rsid w:val="00746362"/>
    <w:rsid w:val="0074785F"/>
    <w:rsid w:val="00747AF1"/>
    <w:rsid w:val="00750607"/>
    <w:rsid w:val="00750A5A"/>
    <w:rsid w:val="00751534"/>
    <w:rsid w:val="00752C4D"/>
    <w:rsid w:val="0075326D"/>
    <w:rsid w:val="007548FC"/>
    <w:rsid w:val="0075664D"/>
    <w:rsid w:val="00756EE8"/>
    <w:rsid w:val="00761232"/>
    <w:rsid w:val="00762361"/>
    <w:rsid w:val="00763114"/>
    <w:rsid w:val="0076350A"/>
    <w:rsid w:val="00765B0D"/>
    <w:rsid w:val="00773CDA"/>
    <w:rsid w:val="007741FC"/>
    <w:rsid w:val="00775AC7"/>
    <w:rsid w:val="0077603F"/>
    <w:rsid w:val="007771D8"/>
    <w:rsid w:val="00780AFD"/>
    <w:rsid w:val="0078251F"/>
    <w:rsid w:val="007831E8"/>
    <w:rsid w:val="007840CD"/>
    <w:rsid w:val="007849D5"/>
    <w:rsid w:val="00785B01"/>
    <w:rsid w:val="00786F61"/>
    <w:rsid w:val="0078761A"/>
    <w:rsid w:val="0079047F"/>
    <w:rsid w:val="00790E6D"/>
    <w:rsid w:val="00793EAB"/>
    <w:rsid w:val="0079505D"/>
    <w:rsid w:val="00796088"/>
    <w:rsid w:val="007960B8"/>
    <w:rsid w:val="00797029"/>
    <w:rsid w:val="007A00E7"/>
    <w:rsid w:val="007A0259"/>
    <w:rsid w:val="007A1E73"/>
    <w:rsid w:val="007A27E9"/>
    <w:rsid w:val="007A4048"/>
    <w:rsid w:val="007A4566"/>
    <w:rsid w:val="007B1CCE"/>
    <w:rsid w:val="007B2249"/>
    <w:rsid w:val="007B64E5"/>
    <w:rsid w:val="007B6C46"/>
    <w:rsid w:val="007B6DC9"/>
    <w:rsid w:val="007C1D0F"/>
    <w:rsid w:val="007C3A9D"/>
    <w:rsid w:val="007C3D47"/>
    <w:rsid w:val="007C5827"/>
    <w:rsid w:val="007C60DF"/>
    <w:rsid w:val="007C641D"/>
    <w:rsid w:val="007C6F80"/>
    <w:rsid w:val="007C7CDA"/>
    <w:rsid w:val="007D00E2"/>
    <w:rsid w:val="007D0697"/>
    <w:rsid w:val="007D2478"/>
    <w:rsid w:val="007D5897"/>
    <w:rsid w:val="007D6EBB"/>
    <w:rsid w:val="007D6ECE"/>
    <w:rsid w:val="007D7EC8"/>
    <w:rsid w:val="007E0AB0"/>
    <w:rsid w:val="007E21FB"/>
    <w:rsid w:val="007E232D"/>
    <w:rsid w:val="007E2BD4"/>
    <w:rsid w:val="007E3431"/>
    <w:rsid w:val="007E357D"/>
    <w:rsid w:val="007E4402"/>
    <w:rsid w:val="007E5444"/>
    <w:rsid w:val="007E591E"/>
    <w:rsid w:val="007E6254"/>
    <w:rsid w:val="007E71CB"/>
    <w:rsid w:val="007E7E5D"/>
    <w:rsid w:val="007F030F"/>
    <w:rsid w:val="007F0345"/>
    <w:rsid w:val="007F1D41"/>
    <w:rsid w:val="007F1F8E"/>
    <w:rsid w:val="007F732C"/>
    <w:rsid w:val="007F73EF"/>
    <w:rsid w:val="007F7EDC"/>
    <w:rsid w:val="00801AF8"/>
    <w:rsid w:val="00804285"/>
    <w:rsid w:val="00805A9F"/>
    <w:rsid w:val="00805BC2"/>
    <w:rsid w:val="008063E0"/>
    <w:rsid w:val="00806479"/>
    <w:rsid w:val="008064C3"/>
    <w:rsid w:val="0080775B"/>
    <w:rsid w:val="00807767"/>
    <w:rsid w:val="00812219"/>
    <w:rsid w:val="0081335E"/>
    <w:rsid w:val="00813712"/>
    <w:rsid w:val="00813D42"/>
    <w:rsid w:val="00813FB1"/>
    <w:rsid w:val="00814073"/>
    <w:rsid w:val="008149C4"/>
    <w:rsid w:val="00815D63"/>
    <w:rsid w:val="0081713A"/>
    <w:rsid w:val="00821984"/>
    <w:rsid w:val="00821C6D"/>
    <w:rsid w:val="00822D91"/>
    <w:rsid w:val="00823136"/>
    <w:rsid w:val="00823339"/>
    <w:rsid w:val="0082447D"/>
    <w:rsid w:val="00824FBA"/>
    <w:rsid w:val="00826941"/>
    <w:rsid w:val="008276FB"/>
    <w:rsid w:val="0083008E"/>
    <w:rsid w:val="00830B8B"/>
    <w:rsid w:val="0083100C"/>
    <w:rsid w:val="00832094"/>
    <w:rsid w:val="008362A4"/>
    <w:rsid w:val="008362B6"/>
    <w:rsid w:val="0083636C"/>
    <w:rsid w:val="00836EB9"/>
    <w:rsid w:val="0084087C"/>
    <w:rsid w:val="008417BD"/>
    <w:rsid w:val="008432A9"/>
    <w:rsid w:val="00843A6D"/>
    <w:rsid w:val="0084461C"/>
    <w:rsid w:val="0084588F"/>
    <w:rsid w:val="008463F6"/>
    <w:rsid w:val="00847875"/>
    <w:rsid w:val="00850317"/>
    <w:rsid w:val="008524D0"/>
    <w:rsid w:val="008539A4"/>
    <w:rsid w:val="008578DD"/>
    <w:rsid w:val="00860F20"/>
    <w:rsid w:val="0086324C"/>
    <w:rsid w:val="00863256"/>
    <w:rsid w:val="0086368D"/>
    <w:rsid w:val="00863FDF"/>
    <w:rsid w:val="0086420F"/>
    <w:rsid w:val="0086529D"/>
    <w:rsid w:val="0086582D"/>
    <w:rsid w:val="00865C69"/>
    <w:rsid w:val="00867995"/>
    <w:rsid w:val="00873BBF"/>
    <w:rsid w:val="00876AB6"/>
    <w:rsid w:val="00880983"/>
    <w:rsid w:val="00880A3E"/>
    <w:rsid w:val="0088101E"/>
    <w:rsid w:val="00882709"/>
    <w:rsid w:val="008832E3"/>
    <w:rsid w:val="00883B93"/>
    <w:rsid w:val="00884403"/>
    <w:rsid w:val="00884771"/>
    <w:rsid w:val="00884F3B"/>
    <w:rsid w:val="00885D8B"/>
    <w:rsid w:val="00890DD3"/>
    <w:rsid w:val="00892893"/>
    <w:rsid w:val="00894A7C"/>
    <w:rsid w:val="008962CC"/>
    <w:rsid w:val="008A406C"/>
    <w:rsid w:val="008A42E3"/>
    <w:rsid w:val="008A47FE"/>
    <w:rsid w:val="008A6210"/>
    <w:rsid w:val="008B083E"/>
    <w:rsid w:val="008B0878"/>
    <w:rsid w:val="008B13BF"/>
    <w:rsid w:val="008B25C0"/>
    <w:rsid w:val="008B3C9F"/>
    <w:rsid w:val="008C2651"/>
    <w:rsid w:val="008C312E"/>
    <w:rsid w:val="008C41F8"/>
    <w:rsid w:val="008C42DB"/>
    <w:rsid w:val="008C562C"/>
    <w:rsid w:val="008C57DF"/>
    <w:rsid w:val="008C684A"/>
    <w:rsid w:val="008C69E5"/>
    <w:rsid w:val="008C722A"/>
    <w:rsid w:val="008C7F05"/>
    <w:rsid w:val="008D0E56"/>
    <w:rsid w:val="008D0F34"/>
    <w:rsid w:val="008D155A"/>
    <w:rsid w:val="008D23E6"/>
    <w:rsid w:val="008D36F0"/>
    <w:rsid w:val="008D3E2A"/>
    <w:rsid w:val="008D3E9B"/>
    <w:rsid w:val="008D3F58"/>
    <w:rsid w:val="008D42F9"/>
    <w:rsid w:val="008D5480"/>
    <w:rsid w:val="008D5B9C"/>
    <w:rsid w:val="008D7864"/>
    <w:rsid w:val="008E05FF"/>
    <w:rsid w:val="008E08BE"/>
    <w:rsid w:val="008E0E32"/>
    <w:rsid w:val="008E0E6A"/>
    <w:rsid w:val="008E1A8F"/>
    <w:rsid w:val="008E2D29"/>
    <w:rsid w:val="008E310C"/>
    <w:rsid w:val="008E3544"/>
    <w:rsid w:val="008E57AF"/>
    <w:rsid w:val="008E703D"/>
    <w:rsid w:val="008F0629"/>
    <w:rsid w:val="008F0935"/>
    <w:rsid w:val="008F16F3"/>
    <w:rsid w:val="008F1741"/>
    <w:rsid w:val="008F2B8F"/>
    <w:rsid w:val="008F52C0"/>
    <w:rsid w:val="008F6051"/>
    <w:rsid w:val="008F613B"/>
    <w:rsid w:val="008F614B"/>
    <w:rsid w:val="00901B41"/>
    <w:rsid w:val="00902155"/>
    <w:rsid w:val="009032A8"/>
    <w:rsid w:val="009036F9"/>
    <w:rsid w:val="009040A3"/>
    <w:rsid w:val="0090487E"/>
    <w:rsid w:val="00906436"/>
    <w:rsid w:val="009068E8"/>
    <w:rsid w:val="00907F6E"/>
    <w:rsid w:val="00910B0A"/>
    <w:rsid w:val="00911D18"/>
    <w:rsid w:val="00913094"/>
    <w:rsid w:val="00913CA0"/>
    <w:rsid w:val="00914098"/>
    <w:rsid w:val="00915D3C"/>
    <w:rsid w:val="009163E0"/>
    <w:rsid w:val="009171FC"/>
    <w:rsid w:val="0092088E"/>
    <w:rsid w:val="0092155B"/>
    <w:rsid w:val="00922037"/>
    <w:rsid w:val="0092252B"/>
    <w:rsid w:val="00922C1C"/>
    <w:rsid w:val="00922C66"/>
    <w:rsid w:val="00925B99"/>
    <w:rsid w:val="00926480"/>
    <w:rsid w:val="00927ED4"/>
    <w:rsid w:val="00930105"/>
    <w:rsid w:val="00931641"/>
    <w:rsid w:val="00931AF0"/>
    <w:rsid w:val="00932B4C"/>
    <w:rsid w:val="00932ED8"/>
    <w:rsid w:val="00934CF2"/>
    <w:rsid w:val="009350AE"/>
    <w:rsid w:val="009357BA"/>
    <w:rsid w:val="00935D4E"/>
    <w:rsid w:val="00935EBD"/>
    <w:rsid w:val="00936471"/>
    <w:rsid w:val="009366EE"/>
    <w:rsid w:val="00936A5F"/>
    <w:rsid w:val="0093706F"/>
    <w:rsid w:val="0093720B"/>
    <w:rsid w:val="00941119"/>
    <w:rsid w:val="00942678"/>
    <w:rsid w:val="00942749"/>
    <w:rsid w:val="00942969"/>
    <w:rsid w:val="00942D51"/>
    <w:rsid w:val="0094324B"/>
    <w:rsid w:val="00943EA0"/>
    <w:rsid w:val="0094465D"/>
    <w:rsid w:val="00945C6D"/>
    <w:rsid w:val="00945D03"/>
    <w:rsid w:val="0094606A"/>
    <w:rsid w:val="009475C4"/>
    <w:rsid w:val="00947662"/>
    <w:rsid w:val="00947C84"/>
    <w:rsid w:val="00950B61"/>
    <w:rsid w:val="00954005"/>
    <w:rsid w:val="0095658B"/>
    <w:rsid w:val="009577DC"/>
    <w:rsid w:val="0096084F"/>
    <w:rsid w:val="00961B5A"/>
    <w:rsid w:val="0096213E"/>
    <w:rsid w:val="00963D78"/>
    <w:rsid w:val="00964220"/>
    <w:rsid w:val="00964C27"/>
    <w:rsid w:val="0096561C"/>
    <w:rsid w:val="009669A1"/>
    <w:rsid w:val="00970A40"/>
    <w:rsid w:val="00971695"/>
    <w:rsid w:val="009737D0"/>
    <w:rsid w:val="00973DE4"/>
    <w:rsid w:val="00975678"/>
    <w:rsid w:val="00975FB3"/>
    <w:rsid w:val="009773B2"/>
    <w:rsid w:val="0097751D"/>
    <w:rsid w:val="009818CF"/>
    <w:rsid w:val="00981DE9"/>
    <w:rsid w:val="0098361D"/>
    <w:rsid w:val="009849F1"/>
    <w:rsid w:val="00984B8F"/>
    <w:rsid w:val="00985456"/>
    <w:rsid w:val="00985D0F"/>
    <w:rsid w:val="00986C4F"/>
    <w:rsid w:val="00987128"/>
    <w:rsid w:val="009907CA"/>
    <w:rsid w:val="00994BA1"/>
    <w:rsid w:val="00994E1B"/>
    <w:rsid w:val="00995866"/>
    <w:rsid w:val="00996857"/>
    <w:rsid w:val="00996F5A"/>
    <w:rsid w:val="009975D7"/>
    <w:rsid w:val="009A0473"/>
    <w:rsid w:val="009A1A2F"/>
    <w:rsid w:val="009A2626"/>
    <w:rsid w:val="009A2D31"/>
    <w:rsid w:val="009A3417"/>
    <w:rsid w:val="009A3AAA"/>
    <w:rsid w:val="009A402E"/>
    <w:rsid w:val="009A4126"/>
    <w:rsid w:val="009A4D3C"/>
    <w:rsid w:val="009A53F8"/>
    <w:rsid w:val="009A548D"/>
    <w:rsid w:val="009B0422"/>
    <w:rsid w:val="009B3943"/>
    <w:rsid w:val="009B50A5"/>
    <w:rsid w:val="009B605A"/>
    <w:rsid w:val="009B6CE6"/>
    <w:rsid w:val="009C1130"/>
    <w:rsid w:val="009C3504"/>
    <w:rsid w:val="009C412B"/>
    <w:rsid w:val="009C5856"/>
    <w:rsid w:val="009C5B44"/>
    <w:rsid w:val="009C6AD3"/>
    <w:rsid w:val="009C7364"/>
    <w:rsid w:val="009C74CB"/>
    <w:rsid w:val="009C7A42"/>
    <w:rsid w:val="009D0EB5"/>
    <w:rsid w:val="009D1DA2"/>
    <w:rsid w:val="009D5A1C"/>
    <w:rsid w:val="009D7A4B"/>
    <w:rsid w:val="009D7E1A"/>
    <w:rsid w:val="009E00F0"/>
    <w:rsid w:val="009E01B1"/>
    <w:rsid w:val="009E3B55"/>
    <w:rsid w:val="009E3CD1"/>
    <w:rsid w:val="009E602E"/>
    <w:rsid w:val="009E64F6"/>
    <w:rsid w:val="009E77A4"/>
    <w:rsid w:val="009F07E1"/>
    <w:rsid w:val="009F0CB1"/>
    <w:rsid w:val="009F1002"/>
    <w:rsid w:val="009F1E71"/>
    <w:rsid w:val="009F2808"/>
    <w:rsid w:val="009F2EEC"/>
    <w:rsid w:val="009F334C"/>
    <w:rsid w:val="009F44D6"/>
    <w:rsid w:val="009F512B"/>
    <w:rsid w:val="00A011FF"/>
    <w:rsid w:val="00A014C8"/>
    <w:rsid w:val="00A02A12"/>
    <w:rsid w:val="00A02C7F"/>
    <w:rsid w:val="00A035EB"/>
    <w:rsid w:val="00A04ADF"/>
    <w:rsid w:val="00A05DE8"/>
    <w:rsid w:val="00A06F09"/>
    <w:rsid w:val="00A076C0"/>
    <w:rsid w:val="00A07DB9"/>
    <w:rsid w:val="00A10218"/>
    <w:rsid w:val="00A11064"/>
    <w:rsid w:val="00A12F82"/>
    <w:rsid w:val="00A1356D"/>
    <w:rsid w:val="00A14750"/>
    <w:rsid w:val="00A14AC0"/>
    <w:rsid w:val="00A16EF1"/>
    <w:rsid w:val="00A16FAD"/>
    <w:rsid w:val="00A17529"/>
    <w:rsid w:val="00A179AE"/>
    <w:rsid w:val="00A17AB9"/>
    <w:rsid w:val="00A2155A"/>
    <w:rsid w:val="00A21FD7"/>
    <w:rsid w:val="00A2211B"/>
    <w:rsid w:val="00A259C7"/>
    <w:rsid w:val="00A25DD7"/>
    <w:rsid w:val="00A264F1"/>
    <w:rsid w:val="00A2666B"/>
    <w:rsid w:val="00A30F47"/>
    <w:rsid w:val="00A32258"/>
    <w:rsid w:val="00A3313B"/>
    <w:rsid w:val="00A336D8"/>
    <w:rsid w:val="00A33F29"/>
    <w:rsid w:val="00A3562D"/>
    <w:rsid w:val="00A35771"/>
    <w:rsid w:val="00A3654E"/>
    <w:rsid w:val="00A368C9"/>
    <w:rsid w:val="00A36C92"/>
    <w:rsid w:val="00A375AE"/>
    <w:rsid w:val="00A3783A"/>
    <w:rsid w:val="00A4088E"/>
    <w:rsid w:val="00A410AC"/>
    <w:rsid w:val="00A43328"/>
    <w:rsid w:val="00A43CAF"/>
    <w:rsid w:val="00A46C59"/>
    <w:rsid w:val="00A5115E"/>
    <w:rsid w:val="00A5283F"/>
    <w:rsid w:val="00A52A17"/>
    <w:rsid w:val="00A54440"/>
    <w:rsid w:val="00A554BC"/>
    <w:rsid w:val="00A55D6C"/>
    <w:rsid w:val="00A560A7"/>
    <w:rsid w:val="00A56C33"/>
    <w:rsid w:val="00A61F89"/>
    <w:rsid w:val="00A62A89"/>
    <w:rsid w:val="00A62D23"/>
    <w:rsid w:val="00A631BE"/>
    <w:rsid w:val="00A671FB"/>
    <w:rsid w:val="00A679FD"/>
    <w:rsid w:val="00A70DEE"/>
    <w:rsid w:val="00A70F94"/>
    <w:rsid w:val="00A745B6"/>
    <w:rsid w:val="00A753FC"/>
    <w:rsid w:val="00A761DA"/>
    <w:rsid w:val="00A76573"/>
    <w:rsid w:val="00A822C6"/>
    <w:rsid w:val="00A83AE1"/>
    <w:rsid w:val="00A84906"/>
    <w:rsid w:val="00A84A19"/>
    <w:rsid w:val="00A84F11"/>
    <w:rsid w:val="00A904CE"/>
    <w:rsid w:val="00A906D1"/>
    <w:rsid w:val="00A90F09"/>
    <w:rsid w:val="00A931D3"/>
    <w:rsid w:val="00A94320"/>
    <w:rsid w:val="00A94BEE"/>
    <w:rsid w:val="00A94F67"/>
    <w:rsid w:val="00A96395"/>
    <w:rsid w:val="00A9714D"/>
    <w:rsid w:val="00A97BCB"/>
    <w:rsid w:val="00A97C9D"/>
    <w:rsid w:val="00AA0378"/>
    <w:rsid w:val="00AA0916"/>
    <w:rsid w:val="00AA1428"/>
    <w:rsid w:val="00AA223F"/>
    <w:rsid w:val="00AA2CD6"/>
    <w:rsid w:val="00AA4195"/>
    <w:rsid w:val="00AA59E9"/>
    <w:rsid w:val="00AA75C9"/>
    <w:rsid w:val="00AB4484"/>
    <w:rsid w:val="00AB45FE"/>
    <w:rsid w:val="00AB4F65"/>
    <w:rsid w:val="00AB55B5"/>
    <w:rsid w:val="00AB6EA4"/>
    <w:rsid w:val="00AB7ADC"/>
    <w:rsid w:val="00AB7E23"/>
    <w:rsid w:val="00AC0010"/>
    <w:rsid w:val="00AC037E"/>
    <w:rsid w:val="00AC0A02"/>
    <w:rsid w:val="00AC124D"/>
    <w:rsid w:val="00AC1549"/>
    <w:rsid w:val="00AC2DE6"/>
    <w:rsid w:val="00AC36DD"/>
    <w:rsid w:val="00AC721F"/>
    <w:rsid w:val="00AD0041"/>
    <w:rsid w:val="00AD1546"/>
    <w:rsid w:val="00AD1A22"/>
    <w:rsid w:val="00AD2A47"/>
    <w:rsid w:val="00AD3A2F"/>
    <w:rsid w:val="00AD3AF6"/>
    <w:rsid w:val="00AD5F3F"/>
    <w:rsid w:val="00AD68C5"/>
    <w:rsid w:val="00AD6C1F"/>
    <w:rsid w:val="00AE0BA1"/>
    <w:rsid w:val="00AE141C"/>
    <w:rsid w:val="00AE14BE"/>
    <w:rsid w:val="00AE1709"/>
    <w:rsid w:val="00AE20B9"/>
    <w:rsid w:val="00AE21C5"/>
    <w:rsid w:val="00AE21EE"/>
    <w:rsid w:val="00AE5836"/>
    <w:rsid w:val="00AE5BAE"/>
    <w:rsid w:val="00AE6275"/>
    <w:rsid w:val="00AE6F02"/>
    <w:rsid w:val="00AE78EF"/>
    <w:rsid w:val="00AF0CCA"/>
    <w:rsid w:val="00AF2EC2"/>
    <w:rsid w:val="00AF2FD4"/>
    <w:rsid w:val="00AF5E88"/>
    <w:rsid w:val="00B005B3"/>
    <w:rsid w:val="00B01864"/>
    <w:rsid w:val="00B03535"/>
    <w:rsid w:val="00B05590"/>
    <w:rsid w:val="00B055F4"/>
    <w:rsid w:val="00B06C8D"/>
    <w:rsid w:val="00B10D5B"/>
    <w:rsid w:val="00B1117C"/>
    <w:rsid w:val="00B133B6"/>
    <w:rsid w:val="00B14506"/>
    <w:rsid w:val="00B1553E"/>
    <w:rsid w:val="00B15A98"/>
    <w:rsid w:val="00B15AE8"/>
    <w:rsid w:val="00B200AC"/>
    <w:rsid w:val="00B20889"/>
    <w:rsid w:val="00B20A3D"/>
    <w:rsid w:val="00B214B1"/>
    <w:rsid w:val="00B2194A"/>
    <w:rsid w:val="00B2500E"/>
    <w:rsid w:val="00B27880"/>
    <w:rsid w:val="00B279F6"/>
    <w:rsid w:val="00B31270"/>
    <w:rsid w:val="00B31A7F"/>
    <w:rsid w:val="00B32086"/>
    <w:rsid w:val="00B357F8"/>
    <w:rsid w:val="00B37C26"/>
    <w:rsid w:val="00B40E31"/>
    <w:rsid w:val="00B4131D"/>
    <w:rsid w:val="00B42FDE"/>
    <w:rsid w:val="00B4303E"/>
    <w:rsid w:val="00B430EC"/>
    <w:rsid w:val="00B437C2"/>
    <w:rsid w:val="00B43CD2"/>
    <w:rsid w:val="00B440C7"/>
    <w:rsid w:val="00B44DDF"/>
    <w:rsid w:val="00B44E2C"/>
    <w:rsid w:val="00B45620"/>
    <w:rsid w:val="00B47A8E"/>
    <w:rsid w:val="00B47DAC"/>
    <w:rsid w:val="00B506E2"/>
    <w:rsid w:val="00B511D5"/>
    <w:rsid w:val="00B51B05"/>
    <w:rsid w:val="00B51CCD"/>
    <w:rsid w:val="00B5245E"/>
    <w:rsid w:val="00B546EF"/>
    <w:rsid w:val="00B547F7"/>
    <w:rsid w:val="00B564C7"/>
    <w:rsid w:val="00B609C9"/>
    <w:rsid w:val="00B6182B"/>
    <w:rsid w:val="00B619BA"/>
    <w:rsid w:val="00B6329D"/>
    <w:rsid w:val="00B63566"/>
    <w:rsid w:val="00B64377"/>
    <w:rsid w:val="00B65500"/>
    <w:rsid w:val="00B65F36"/>
    <w:rsid w:val="00B66326"/>
    <w:rsid w:val="00B6795F"/>
    <w:rsid w:val="00B72A8E"/>
    <w:rsid w:val="00B759E7"/>
    <w:rsid w:val="00B805A9"/>
    <w:rsid w:val="00B81FE4"/>
    <w:rsid w:val="00B82A7C"/>
    <w:rsid w:val="00B834A2"/>
    <w:rsid w:val="00B839EC"/>
    <w:rsid w:val="00B83EE7"/>
    <w:rsid w:val="00B841DD"/>
    <w:rsid w:val="00B84627"/>
    <w:rsid w:val="00B8535B"/>
    <w:rsid w:val="00B86A66"/>
    <w:rsid w:val="00B86E60"/>
    <w:rsid w:val="00B87290"/>
    <w:rsid w:val="00B875F0"/>
    <w:rsid w:val="00B87F43"/>
    <w:rsid w:val="00B90668"/>
    <w:rsid w:val="00B90ECA"/>
    <w:rsid w:val="00B922DA"/>
    <w:rsid w:val="00B92CFF"/>
    <w:rsid w:val="00B9377C"/>
    <w:rsid w:val="00B93935"/>
    <w:rsid w:val="00B94C6E"/>
    <w:rsid w:val="00B964A1"/>
    <w:rsid w:val="00BA0515"/>
    <w:rsid w:val="00BA0997"/>
    <w:rsid w:val="00BA14A9"/>
    <w:rsid w:val="00BA1714"/>
    <w:rsid w:val="00BA1AF6"/>
    <w:rsid w:val="00BA298B"/>
    <w:rsid w:val="00BA3B3F"/>
    <w:rsid w:val="00BA6295"/>
    <w:rsid w:val="00BA7688"/>
    <w:rsid w:val="00BA7FFC"/>
    <w:rsid w:val="00BB078D"/>
    <w:rsid w:val="00BB0C21"/>
    <w:rsid w:val="00BB2234"/>
    <w:rsid w:val="00BB23AB"/>
    <w:rsid w:val="00BB28E7"/>
    <w:rsid w:val="00BB5B48"/>
    <w:rsid w:val="00BB6294"/>
    <w:rsid w:val="00BB6483"/>
    <w:rsid w:val="00BB6D4D"/>
    <w:rsid w:val="00BC0C20"/>
    <w:rsid w:val="00BC0F90"/>
    <w:rsid w:val="00BC152A"/>
    <w:rsid w:val="00BC2D48"/>
    <w:rsid w:val="00BC33C1"/>
    <w:rsid w:val="00BC4919"/>
    <w:rsid w:val="00BC558C"/>
    <w:rsid w:val="00BC584C"/>
    <w:rsid w:val="00BC61AB"/>
    <w:rsid w:val="00BC686F"/>
    <w:rsid w:val="00BD0B5B"/>
    <w:rsid w:val="00BD257E"/>
    <w:rsid w:val="00BD31B8"/>
    <w:rsid w:val="00BD3931"/>
    <w:rsid w:val="00BD3C39"/>
    <w:rsid w:val="00BD421F"/>
    <w:rsid w:val="00BD425A"/>
    <w:rsid w:val="00BD5B60"/>
    <w:rsid w:val="00BD5C31"/>
    <w:rsid w:val="00BD6000"/>
    <w:rsid w:val="00BD6AB0"/>
    <w:rsid w:val="00BE07D0"/>
    <w:rsid w:val="00BE0A65"/>
    <w:rsid w:val="00BE302C"/>
    <w:rsid w:val="00BE34EF"/>
    <w:rsid w:val="00BE527C"/>
    <w:rsid w:val="00BE5CA9"/>
    <w:rsid w:val="00BE6DDB"/>
    <w:rsid w:val="00BE79AF"/>
    <w:rsid w:val="00BF0669"/>
    <w:rsid w:val="00BF1934"/>
    <w:rsid w:val="00BF2154"/>
    <w:rsid w:val="00BF2D65"/>
    <w:rsid w:val="00BF3E32"/>
    <w:rsid w:val="00BF40AE"/>
    <w:rsid w:val="00BF59BA"/>
    <w:rsid w:val="00BF5BD7"/>
    <w:rsid w:val="00C0022E"/>
    <w:rsid w:val="00C00C1C"/>
    <w:rsid w:val="00C02B5B"/>
    <w:rsid w:val="00C02EB4"/>
    <w:rsid w:val="00C03548"/>
    <w:rsid w:val="00C03D5F"/>
    <w:rsid w:val="00C0422A"/>
    <w:rsid w:val="00C04E33"/>
    <w:rsid w:val="00C06984"/>
    <w:rsid w:val="00C148D3"/>
    <w:rsid w:val="00C17836"/>
    <w:rsid w:val="00C22980"/>
    <w:rsid w:val="00C22C0E"/>
    <w:rsid w:val="00C23CE3"/>
    <w:rsid w:val="00C24134"/>
    <w:rsid w:val="00C3299A"/>
    <w:rsid w:val="00C33403"/>
    <w:rsid w:val="00C3452E"/>
    <w:rsid w:val="00C34A59"/>
    <w:rsid w:val="00C370A0"/>
    <w:rsid w:val="00C3730A"/>
    <w:rsid w:val="00C37E3A"/>
    <w:rsid w:val="00C40826"/>
    <w:rsid w:val="00C408BB"/>
    <w:rsid w:val="00C44D48"/>
    <w:rsid w:val="00C4680E"/>
    <w:rsid w:val="00C468BB"/>
    <w:rsid w:val="00C4723E"/>
    <w:rsid w:val="00C47792"/>
    <w:rsid w:val="00C50399"/>
    <w:rsid w:val="00C50ADE"/>
    <w:rsid w:val="00C51049"/>
    <w:rsid w:val="00C518FE"/>
    <w:rsid w:val="00C5287A"/>
    <w:rsid w:val="00C52A84"/>
    <w:rsid w:val="00C52F05"/>
    <w:rsid w:val="00C5318F"/>
    <w:rsid w:val="00C53CFD"/>
    <w:rsid w:val="00C56770"/>
    <w:rsid w:val="00C57775"/>
    <w:rsid w:val="00C57C8B"/>
    <w:rsid w:val="00C57F1D"/>
    <w:rsid w:val="00C60574"/>
    <w:rsid w:val="00C60EA0"/>
    <w:rsid w:val="00C60F36"/>
    <w:rsid w:val="00C610A5"/>
    <w:rsid w:val="00C624BA"/>
    <w:rsid w:val="00C65C72"/>
    <w:rsid w:val="00C661D9"/>
    <w:rsid w:val="00C66618"/>
    <w:rsid w:val="00C678DB"/>
    <w:rsid w:val="00C67BB6"/>
    <w:rsid w:val="00C72665"/>
    <w:rsid w:val="00C76ABB"/>
    <w:rsid w:val="00C776A1"/>
    <w:rsid w:val="00C77A94"/>
    <w:rsid w:val="00C77C4C"/>
    <w:rsid w:val="00C77CE8"/>
    <w:rsid w:val="00C80CDC"/>
    <w:rsid w:val="00C8183F"/>
    <w:rsid w:val="00C81C09"/>
    <w:rsid w:val="00C83FBB"/>
    <w:rsid w:val="00C90061"/>
    <w:rsid w:val="00C9049F"/>
    <w:rsid w:val="00C91FD1"/>
    <w:rsid w:val="00C9327E"/>
    <w:rsid w:val="00C93C45"/>
    <w:rsid w:val="00C945B9"/>
    <w:rsid w:val="00C94A1B"/>
    <w:rsid w:val="00C94D76"/>
    <w:rsid w:val="00C954B2"/>
    <w:rsid w:val="00CA172C"/>
    <w:rsid w:val="00CA2401"/>
    <w:rsid w:val="00CA2691"/>
    <w:rsid w:val="00CA2B8A"/>
    <w:rsid w:val="00CA42EB"/>
    <w:rsid w:val="00CA662E"/>
    <w:rsid w:val="00CA7C1B"/>
    <w:rsid w:val="00CB00C1"/>
    <w:rsid w:val="00CB123A"/>
    <w:rsid w:val="00CB1E67"/>
    <w:rsid w:val="00CB372A"/>
    <w:rsid w:val="00CB3F43"/>
    <w:rsid w:val="00CB5048"/>
    <w:rsid w:val="00CB5BC2"/>
    <w:rsid w:val="00CB5C7C"/>
    <w:rsid w:val="00CB5CD2"/>
    <w:rsid w:val="00CB67FD"/>
    <w:rsid w:val="00CB71DF"/>
    <w:rsid w:val="00CB77EE"/>
    <w:rsid w:val="00CC0EB1"/>
    <w:rsid w:val="00CC1811"/>
    <w:rsid w:val="00CC2FB6"/>
    <w:rsid w:val="00CC4AF8"/>
    <w:rsid w:val="00CC5D98"/>
    <w:rsid w:val="00CD1A14"/>
    <w:rsid w:val="00CD278B"/>
    <w:rsid w:val="00CD5107"/>
    <w:rsid w:val="00CD5445"/>
    <w:rsid w:val="00CE02D3"/>
    <w:rsid w:val="00CE0DBC"/>
    <w:rsid w:val="00CE1924"/>
    <w:rsid w:val="00CE23EE"/>
    <w:rsid w:val="00CE450D"/>
    <w:rsid w:val="00CE49FC"/>
    <w:rsid w:val="00CE5F4A"/>
    <w:rsid w:val="00CE6654"/>
    <w:rsid w:val="00CE6C5F"/>
    <w:rsid w:val="00CE6E26"/>
    <w:rsid w:val="00CE7AD8"/>
    <w:rsid w:val="00CE7D23"/>
    <w:rsid w:val="00CF1348"/>
    <w:rsid w:val="00CF1A83"/>
    <w:rsid w:val="00CF1B5C"/>
    <w:rsid w:val="00CF39B9"/>
    <w:rsid w:val="00CF46A5"/>
    <w:rsid w:val="00CF694E"/>
    <w:rsid w:val="00CF76AA"/>
    <w:rsid w:val="00D00146"/>
    <w:rsid w:val="00D00369"/>
    <w:rsid w:val="00D005E4"/>
    <w:rsid w:val="00D01575"/>
    <w:rsid w:val="00D027E9"/>
    <w:rsid w:val="00D05362"/>
    <w:rsid w:val="00D0570E"/>
    <w:rsid w:val="00D05DFC"/>
    <w:rsid w:val="00D06049"/>
    <w:rsid w:val="00D066E8"/>
    <w:rsid w:val="00D07030"/>
    <w:rsid w:val="00D07067"/>
    <w:rsid w:val="00D1106B"/>
    <w:rsid w:val="00D1186A"/>
    <w:rsid w:val="00D13188"/>
    <w:rsid w:val="00D13227"/>
    <w:rsid w:val="00D14E73"/>
    <w:rsid w:val="00D156C1"/>
    <w:rsid w:val="00D169C6"/>
    <w:rsid w:val="00D16E7C"/>
    <w:rsid w:val="00D17CD6"/>
    <w:rsid w:val="00D201EE"/>
    <w:rsid w:val="00D21259"/>
    <w:rsid w:val="00D22793"/>
    <w:rsid w:val="00D229D1"/>
    <w:rsid w:val="00D23A55"/>
    <w:rsid w:val="00D248FA"/>
    <w:rsid w:val="00D249FD"/>
    <w:rsid w:val="00D25385"/>
    <w:rsid w:val="00D26289"/>
    <w:rsid w:val="00D2664C"/>
    <w:rsid w:val="00D26C2F"/>
    <w:rsid w:val="00D2702C"/>
    <w:rsid w:val="00D274F0"/>
    <w:rsid w:val="00D30D55"/>
    <w:rsid w:val="00D33F3A"/>
    <w:rsid w:val="00D34DC6"/>
    <w:rsid w:val="00D34F5A"/>
    <w:rsid w:val="00D35623"/>
    <w:rsid w:val="00D35D21"/>
    <w:rsid w:val="00D36357"/>
    <w:rsid w:val="00D40DFF"/>
    <w:rsid w:val="00D41D79"/>
    <w:rsid w:val="00D43F88"/>
    <w:rsid w:val="00D44066"/>
    <w:rsid w:val="00D457FB"/>
    <w:rsid w:val="00D45C96"/>
    <w:rsid w:val="00D46404"/>
    <w:rsid w:val="00D50277"/>
    <w:rsid w:val="00D52451"/>
    <w:rsid w:val="00D52DBB"/>
    <w:rsid w:val="00D5304C"/>
    <w:rsid w:val="00D541CD"/>
    <w:rsid w:val="00D54631"/>
    <w:rsid w:val="00D54ACB"/>
    <w:rsid w:val="00D55E8F"/>
    <w:rsid w:val="00D55EEB"/>
    <w:rsid w:val="00D55F64"/>
    <w:rsid w:val="00D560FE"/>
    <w:rsid w:val="00D56BB4"/>
    <w:rsid w:val="00D573F2"/>
    <w:rsid w:val="00D57FBB"/>
    <w:rsid w:val="00D6012F"/>
    <w:rsid w:val="00D61057"/>
    <w:rsid w:val="00D61354"/>
    <w:rsid w:val="00D61C64"/>
    <w:rsid w:val="00D629B4"/>
    <w:rsid w:val="00D63787"/>
    <w:rsid w:val="00D63BB2"/>
    <w:rsid w:val="00D63FCA"/>
    <w:rsid w:val="00D64B66"/>
    <w:rsid w:val="00D669EF"/>
    <w:rsid w:val="00D7068A"/>
    <w:rsid w:val="00D70BDD"/>
    <w:rsid w:val="00D723D9"/>
    <w:rsid w:val="00D7248C"/>
    <w:rsid w:val="00D75076"/>
    <w:rsid w:val="00D77BE7"/>
    <w:rsid w:val="00D803D9"/>
    <w:rsid w:val="00D81332"/>
    <w:rsid w:val="00D82FA2"/>
    <w:rsid w:val="00D83703"/>
    <w:rsid w:val="00D877FB"/>
    <w:rsid w:val="00D901E9"/>
    <w:rsid w:val="00D91BDC"/>
    <w:rsid w:val="00D91F20"/>
    <w:rsid w:val="00D95CD5"/>
    <w:rsid w:val="00D95F2F"/>
    <w:rsid w:val="00D97035"/>
    <w:rsid w:val="00D97A9E"/>
    <w:rsid w:val="00DA0053"/>
    <w:rsid w:val="00DA0BFC"/>
    <w:rsid w:val="00DA1792"/>
    <w:rsid w:val="00DA1CC9"/>
    <w:rsid w:val="00DA2A65"/>
    <w:rsid w:val="00DA2DBA"/>
    <w:rsid w:val="00DA2F1B"/>
    <w:rsid w:val="00DA3E72"/>
    <w:rsid w:val="00DA40DA"/>
    <w:rsid w:val="00DA49B9"/>
    <w:rsid w:val="00DA50E7"/>
    <w:rsid w:val="00DA5223"/>
    <w:rsid w:val="00DA6580"/>
    <w:rsid w:val="00DA759F"/>
    <w:rsid w:val="00DB0640"/>
    <w:rsid w:val="00DB41AE"/>
    <w:rsid w:val="00DB42F6"/>
    <w:rsid w:val="00DB4AF2"/>
    <w:rsid w:val="00DB502E"/>
    <w:rsid w:val="00DB5349"/>
    <w:rsid w:val="00DB5783"/>
    <w:rsid w:val="00DB6692"/>
    <w:rsid w:val="00DB6B34"/>
    <w:rsid w:val="00DB73CD"/>
    <w:rsid w:val="00DB748A"/>
    <w:rsid w:val="00DB7F2D"/>
    <w:rsid w:val="00DC01AE"/>
    <w:rsid w:val="00DC0A86"/>
    <w:rsid w:val="00DC0F1E"/>
    <w:rsid w:val="00DC240D"/>
    <w:rsid w:val="00DC25AD"/>
    <w:rsid w:val="00DC31EB"/>
    <w:rsid w:val="00DC331E"/>
    <w:rsid w:val="00DC3E4E"/>
    <w:rsid w:val="00DC5BB4"/>
    <w:rsid w:val="00DC6A8E"/>
    <w:rsid w:val="00DD21DD"/>
    <w:rsid w:val="00DD37D1"/>
    <w:rsid w:val="00DD5E6A"/>
    <w:rsid w:val="00DE0AC0"/>
    <w:rsid w:val="00DE152B"/>
    <w:rsid w:val="00DE24EB"/>
    <w:rsid w:val="00DE4A2B"/>
    <w:rsid w:val="00DE5860"/>
    <w:rsid w:val="00DE7280"/>
    <w:rsid w:val="00DF03D4"/>
    <w:rsid w:val="00DF0BC1"/>
    <w:rsid w:val="00DF1689"/>
    <w:rsid w:val="00DF284B"/>
    <w:rsid w:val="00DF2C52"/>
    <w:rsid w:val="00DF2CD7"/>
    <w:rsid w:val="00DF4955"/>
    <w:rsid w:val="00DF51B5"/>
    <w:rsid w:val="00DF5C0D"/>
    <w:rsid w:val="00DF6177"/>
    <w:rsid w:val="00DF6D68"/>
    <w:rsid w:val="00E005DA"/>
    <w:rsid w:val="00E02E11"/>
    <w:rsid w:val="00E0400F"/>
    <w:rsid w:val="00E0483E"/>
    <w:rsid w:val="00E04C34"/>
    <w:rsid w:val="00E0529F"/>
    <w:rsid w:val="00E05430"/>
    <w:rsid w:val="00E1070B"/>
    <w:rsid w:val="00E108F2"/>
    <w:rsid w:val="00E10E26"/>
    <w:rsid w:val="00E115B3"/>
    <w:rsid w:val="00E11A78"/>
    <w:rsid w:val="00E12323"/>
    <w:rsid w:val="00E12F61"/>
    <w:rsid w:val="00E13D8E"/>
    <w:rsid w:val="00E14176"/>
    <w:rsid w:val="00E14207"/>
    <w:rsid w:val="00E16AE9"/>
    <w:rsid w:val="00E16BD9"/>
    <w:rsid w:val="00E1780A"/>
    <w:rsid w:val="00E17C5B"/>
    <w:rsid w:val="00E20FAF"/>
    <w:rsid w:val="00E2171C"/>
    <w:rsid w:val="00E21804"/>
    <w:rsid w:val="00E30333"/>
    <w:rsid w:val="00E32B47"/>
    <w:rsid w:val="00E33346"/>
    <w:rsid w:val="00E336A1"/>
    <w:rsid w:val="00E3424A"/>
    <w:rsid w:val="00E345FE"/>
    <w:rsid w:val="00E358C1"/>
    <w:rsid w:val="00E360EB"/>
    <w:rsid w:val="00E362B6"/>
    <w:rsid w:val="00E404F4"/>
    <w:rsid w:val="00E41697"/>
    <w:rsid w:val="00E41E25"/>
    <w:rsid w:val="00E41E45"/>
    <w:rsid w:val="00E4316D"/>
    <w:rsid w:val="00E43566"/>
    <w:rsid w:val="00E454F4"/>
    <w:rsid w:val="00E456F5"/>
    <w:rsid w:val="00E45918"/>
    <w:rsid w:val="00E459EE"/>
    <w:rsid w:val="00E46039"/>
    <w:rsid w:val="00E47CA4"/>
    <w:rsid w:val="00E50631"/>
    <w:rsid w:val="00E506C2"/>
    <w:rsid w:val="00E50EC9"/>
    <w:rsid w:val="00E54A07"/>
    <w:rsid w:val="00E55E3F"/>
    <w:rsid w:val="00E56286"/>
    <w:rsid w:val="00E5649D"/>
    <w:rsid w:val="00E5742A"/>
    <w:rsid w:val="00E6016D"/>
    <w:rsid w:val="00E60BC6"/>
    <w:rsid w:val="00E61C0C"/>
    <w:rsid w:val="00E63DA1"/>
    <w:rsid w:val="00E65318"/>
    <w:rsid w:val="00E665DD"/>
    <w:rsid w:val="00E67B51"/>
    <w:rsid w:val="00E67ED9"/>
    <w:rsid w:val="00E71D64"/>
    <w:rsid w:val="00E73261"/>
    <w:rsid w:val="00E73CB3"/>
    <w:rsid w:val="00E77A35"/>
    <w:rsid w:val="00E804DB"/>
    <w:rsid w:val="00E8203F"/>
    <w:rsid w:val="00E82523"/>
    <w:rsid w:val="00E82E74"/>
    <w:rsid w:val="00E851CC"/>
    <w:rsid w:val="00E86E06"/>
    <w:rsid w:val="00E870B1"/>
    <w:rsid w:val="00E8711C"/>
    <w:rsid w:val="00E8736F"/>
    <w:rsid w:val="00E87C4A"/>
    <w:rsid w:val="00E87D27"/>
    <w:rsid w:val="00E90D95"/>
    <w:rsid w:val="00E940F8"/>
    <w:rsid w:val="00E94D32"/>
    <w:rsid w:val="00E9522F"/>
    <w:rsid w:val="00EA0B18"/>
    <w:rsid w:val="00EA24A2"/>
    <w:rsid w:val="00EA3067"/>
    <w:rsid w:val="00EA34A3"/>
    <w:rsid w:val="00EA38C5"/>
    <w:rsid w:val="00EA3DE4"/>
    <w:rsid w:val="00EA438C"/>
    <w:rsid w:val="00EA4F89"/>
    <w:rsid w:val="00EA5266"/>
    <w:rsid w:val="00EA6013"/>
    <w:rsid w:val="00EA60D5"/>
    <w:rsid w:val="00EA6A5A"/>
    <w:rsid w:val="00EA74DC"/>
    <w:rsid w:val="00EB0B87"/>
    <w:rsid w:val="00EB11D6"/>
    <w:rsid w:val="00EB3A64"/>
    <w:rsid w:val="00EB6BEA"/>
    <w:rsid w:val="00EB6BF6"/>
    <w:rsid w:val="00EC1B7F"/>
    <w:rsid w:val="00EC4118"/>
    <w:rsid w:val="00EC4AE1"/>
    <w:rsid w:val="00EC5534"/>
    <w:rsid w:val="00EC6D1F"/>
    <w:rsid w:val="00ED03CF"/>
    <w:rsid w:val="00ED0653"/>
    <w:rsid w:val="00ED1C5B"/>
    <w:rsid w:val="00ED427C"/>
    <w:rsid w:val="00ED55C3"/>
    <w:rsid w:val="00ED73C6"/>
    <w:rsid w:val="00EE0903"/>
    <w:rsid w:val="00EE25DF"/>
    <w:rsid w:val="00EE3395"/>
    <w:rsid w:val="00EE456F"/>
    <w:rsid w:val="00EE5330"/>
    <w:rsid w:val="00EE6A36"/>
    <w:rsid w:val="00EF0360"/>
    <w:rsid w:val="00EF0A84"/>
    <w:rsid w:val="00EF0AF5"/>
    <w:rsid w:val="00EF0D71"/>
    <w:rsid w:val="00EF1AD4"/>
    <w:rsid w:val="00EF1BCB"/>
    <w:rsid w:val="00EF454C"/>
    <w:rsid w:val="00EF5912"/>
    <w:rsid w:val="00EF687C"/>
    <w:rsid w:val="00EF7AA7"/>
    <w:rsid w:val="00F005D7"/>
    <w:rsid w:val="00F00F5F"/>
    <w:rsid w:val="00F0182F"/>
    <w:rsid w:val="00F03194"/>
    <w:rsid w:val="00F03542"/>
    <w:rsid w:val="00F03779"/>
    <w:rsid w:val="00F0431B"/>
    <w:rsid w:val="00F04371"/>
    <w:rsid w:val="00F05A2A"/>
    <w:rsid w:val="00F06AAC"/>
    <w:rsid w:val="00F10BAA"/>
    <w:rsid w:val="00F11A3D"/>
    <w:rsid w:val="00F12593"/>
    <w:rsid w:val="00F134E9"/>
    <w:rsid w:val="00F13A6C"/>
    <w:rsid w:val="00F146D8"/>
    <w:rsid w:val="00F15BFC"/>
    <w:rsid w:val="00F162DD"/>
    <w:rsid w:val="00F168FB"/>
    <w:rsid w:val="00F17C07"/>
    <w:rsid w:val="00F22264"/>
    <w:rsid w:val="00F22FB7"/>
    <w:rsid w:val="00F22FBE"/>
    <w:rsid w:val="00F235F1"/>
    <w:rsid w:val="00F23BAD"/>
    <w:rsid w:val="00F24ABF"/>
    <w:rsid w:val="00F25BA6"/>
    <w:rsid w:val="00F26A71"/>
    <w:rsid w:val="00F26C42"/>
    <w:rsid w:val="00F271FB"/>
    <w:rsid w:val="00F30E37"/>
    <w:rsid w:val="00F323D9"/>
    <w:rsid w:val="00F32F9A"/>
    <w:rsid w:val="00F35031"/>
    <w:rsid w:val="00F352CA"/>
    <w:rsid w:val="00F35409"/>
    <w:rsid w:val="00F36424"/>
    <w:rsid w:val="00F4012B"/>
    <w:rsid w:val="00F428C8"/>
    <w:rsid w:val="00F45AB6"/>
    <w:rsid w:val="00F47835"/>
    <w:rsid w:val="00F51F4F"/>
    <w:rsid w:val="00F5319C"/>
    <w:rsid w:val="00F53540"/>
    <w:rsid w:val="00F5438A"/>
    <w:rsid w:val="00F54CBF"/>
    <w:rsid w:val="00F57506"/>
    <w:rsid w:val="00F575B2"/>
    <w:rsid w:val="00F57F76"/>
    <w:rsid w:val="00F61608"/>
    <w:rsid w:val="00F61F8A"/>
    <w:rsid w:val="00F62C28"/>
    <w:rsid w:val="00F65198"/>
    <w:rsid w:val="00F66950"/>
    <w:rsid w:val="00F66E1E"/>
    <w:rsid w:val="00F6723E"/>
    <w:rsid w:val="00F67419"/>
    <w:rsid w:val="00F7204F"/>
    <w:rsid w:val="00F726C1"/>
    <w:rsid w:val="00F72B3A"/>
    <w:rsid w:val="00F72D3F"/>
    <w:rsid w:val="00F72DAA"/>
    <w:rsid w:val="00F730E7"/>
    <w:rsid w:val="00F7339F"/>
    <w:rsid w:val="00F733F6"/>
    <w:rsid w:val="00F7348D"/>
    <w:rsid w:val="00F7401F"/>
    <w:rsid w:val="00F7549C"/>
    <w:rsid w:val="00F75A86"/>
    <w:rsid w:val="00F76AC6"/>
    <w:rsid w:val="00F77EF4"/>
    <w:rsid w:val="00F80708"/>
    <w:rsid w:val="00F8097F"/>
    <w:rsid w:val="00F810CF"/>
    <w:rsid w:val="00F8340F"/>
    <w:rsid w:val="00F84A16"/>
    <w:rsid w:val="00F84DF5"/>
    <w:rsid w:val="00F86170"/>
    <w:rsid w:val="00F911B9"/>
    <w:rsid w:val="00F913F8"/>
    <w:rsid w:val="00F919EB"/>
    <w:rsid w:val="00F91F21"/>
    <w:rsid w:val="00F927D5"/>
    <w:rsid w:val="00F92C78"/>
    <w:rsid w:val="00F93A4C"/>
    <w:rsid w:val="00F95D86"/>
    <w:rsid w:val="00F965C5"/>
    <w:rsid w:val="00F965DD"/>
    <w:rsid w:val="00F9723C"/>
    <w:rsid w:val="00FA0197"/>
    <w:rsid w:val="00FA0332"/>
    <w:rsid w:val="00FA0692"/>
    <w:rsid w:val="00FA08DD"/>
    <w:rsid w:val="00FA0D0E"/>
    <w:rsid w:val="00FA23EF"/>
    <w:rsid w:val="00FA3F74"/>
    <w:rsid w:val="00FA4037"/>
    <w:rsid w:val="00FA4178"/>
    <w:rsid w:val="00FA4C7C"/>
    <w:rsid w:val="00FA6A49"/>
    <w:rsid w:val="00FA6A94"/>
    <w:rsid w:val="00FA768D"/>
    <w:rsid w:val="00FA7BCC"/>
    <w:rsid w:val="00FA7F0E"/>
    <w:rsid w:val="00FB2B89"/>
    <w:rsid w:val="00FB4817"/>
    <w:rsid w:val="00FB48EA"/>
    <w:rsid w:val="00FB51BE"/>
    <w:rsid w:val="00FB5610"/>
    <w:rsid w:val="00FB5FFF"/>
    <w:rsid w:val="00FB64E5"/>
    <w:rsid w:val="00FB683D"/>
    <w:rsid w:val="00FB7711"/>
    <w:rsid w:val="00FC043F"/>
    <w:rsid w:val="00FC0733"/>
    <w:rsid w:val="00FC201E"/>
    <w:rsid w:val="00FC47E0"/>
    <w:rsid w:val="00FC4A92"/>
    <w:rsid w:val="00FC4B86"/>
    <w:rsid w:val="00FC6CC6"/>
    <w:rsid w:val="00FD0E4E"/>
    <w:rsid w:val="00FD47A5"/>
    <w:rsid w:val="00FD47B4"/>
    <w:rsid w:val="00FD48C5"/>
    <w:rsid w:val="00FD74B7"/>
    <w:rsid w:val="00FE15EA"/>
    <w:rsid w:val="00FE1FF2"/>
    <w:rsid w:val="00FE203A"/>
    <w:rsid w:val="00FE22F6"/>
    <w:rsid w:val="00FE333F"/>
    <w:rsid w:val="00FE3B90"/>
    <w:rsid w:val="00FE45CA"/>
    <w:rsid w:val="00FE500C"/>
    <w:rsid w:val="00FE5FF6"/>
    <w:rsid w:val="00FE667C"/>
    <w:rsid w:val="00FF024B"/>
    <w:rsid w:val="00FF02E9"/>
    <w:rsid w:val="00FF1313"/>
    <w:rsid w:val="00FF402D"/>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26"/>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6"/>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99"/>
    <w:qFormat/>
    <w:rsid w:val="00B63566"/>
    <w:pPr>
      <w:widowControl/>
      <w:numPr>
        <w:numId w:val="109"/>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Podsis rysunku Znak1,Akapit z listą numerowaną Znak1,lp1 Znak1,Bullet List Znak1,FooterText Znak1"/>
    <w:uiPriority w:val="99"/>
    <w:locked/>
    <w:rsid w:val="00F51F4F"/>
    <w:rPr>
      <w:sz w:val="22"/>
      <w:lang w:val="pl-PL" w:eastAsia="en-US"/>
    </w:rPr>
  </w:style>
  <w:style w:type="paragraph" w:customStyle="1" w:styleId="Moje1">
    <w:name w:val="Moje 1"/>
    <w:basedOn w:val="Normalny"/>
    <w:rsid w:val="00080C08"/>
    <w:pPr>
      <w:numPr>
        <w:numId w:val="14"/>
      </w:numPr>
    </w:pPr>
  </w:style>
  <w:style w:type="paragraph" w:customStyle="1" w:styleId="moje21">
    <w:name w:val="moje 2.1"/>
    <w:basedOn w:val="Normalny"/>
    <w:rsid w:val="00080C08"/>
    <w:pPr>
      <w:numPr>
        <w:ilvl w:val="1"/>
        <w:numId w:val="14"/>
      </w:numPr>
    </w:pPr>
  </w:style>
  <w:style w:type="paragraph" w:customStyle="1" w:styleId="Moje222">
    <w:name w:val="Moje 2.2.2"/>
    <w:basedOn w:val="Normalny"/>
    <w:rsid w:val="00080C08"/>
    <w:pPr>
      <w:numPr>
        <w:ilvl w:val="2"/>
        <w:numId w:val="14"/>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Akapitzlist5">
    <w:name w:val="Akapit z listą5"/>
    <w:basedOn w:val="Normalny"/>
    <w:rsid w:val="00B922DA"/>
    <w:pPr>
      <w:widowControl/>
      <w:suppressAutoHyphens w:val="0"/>
      <w:spacing w:after="200" w:line="276" w:lineRule="auto"/>
      <w:ind w:left="720"/>
      <w:jc w:val="left"/>
    </w:pPr>
    <w:rPr>
      <w:rFonts w:ascii="Calibri" w:hAnsi="Calibri"/>
      <w:sz w:val="22"/>
      <w:szCs w:val="22"/>
      <w:lang w:eastAsia="en-US"/>
    </w:rPr>
  </w:style>
  <w:style w:type="numbering" w:customStyle="1" w:styleId="1111112">
    <w:name w:val="1 / 1.1 / 1.1.12"/>
    <w:basedOn w:val="Bezlisty"/>
    <w:next w:val="111111"/>
    <w:uiPriority w:val="99"/>
    <w:semiHidden/>
    <w:unhideWhenUsed/>
    <w:rsid w:val="00BC152A"/>
  </w:style>
  <w:style w:type="character" w:customStyle="1" w:styleId="Nierozpoznanawzmianka4">
    <w:name w:val="Nierozpoznana wzmianka4"/>
    <w:basedOn w:val="Domylnaczcionkaakapitu"/>
    <w:uiPriority w:val="99"/>
    <w:semiHidden/>
    <w:unhideWhenUsed/>
    <w:rsid w:val="00E05430"/>
    <w:rPr>
      <w:color w:val="605E5C"/>
      <w:shd w:val="clear" w:color="auto" w:fill="E1DFDD"/>
    </w:rPr>
  </w:style>
  <w:style w:type="character" w:customStyle="1" w:styleId="Nierozpoznanawzmianka5">
    <w:name w:val="Nierozpoznana wzmianka5"/>
    <w:basedOn w:val="Domylnaczcionkaakapitu"/>
    <w:uiPriority w:val="99"/>
    <w:semiHidden/>
    <w:unhideWhenUsed/>
    <w:rsid w:val="00A32258"/>
    <w:rPr>
      <w:color w:val="605E5C"/>
      <w:shd w:val="clear" w:color="auto" w:fill="E1DFDD"/>
    </w:rPr>
  </w:style>
  <w:style w:type="character" w:customStyle="1" w:styleId="cf01">
    <w:name w:val="cf01"/>
    <w:basedOn w:val="Domylnaczcionkaakapitu"/>
    <w:rsid w:val="002D0DC0"/>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9327E"/>
    <w:rPr>
      <w:color w:val="605E5C"/>
      <w:shd w:val="clear" w:color="auto" w:fill="E1DFDD"/>
    </w:rPr>
  </w:style>
  <w:style w:type="paragraph" w:customStyle="1" w:styleId="Default">
    <w:name w:val="Default"/>
    <w:rsid w:val="00D52DBB"/>
    <w:pPr>
      <w:autoSpaceDE w:val="0"/>
      <w:autoSpaceDN w:val="0"/>
      <w:adjustRightInd w:val="0"/>
    </w:pPr>
    <w:rPr>
      <w:color w:val="000000"/>
      <w:sz w:val="24"/>
      <w:szCs w:val="24"/>
    </w:rPr>
  </w:style>
  <w:style w:type="character" w:customStyle="1" w:styleId="lrzxr">
    <w:name w:val="lrzxr"/>
    <w:basedOn w:val="Domylnaczcionkaakapitu"/>
    <w:rsid w:val="00104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9994">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95642632">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56116389">
      <w:bodyDiv w:val="1"/>
      <w:marLeft w:val="0"/>
      <w:marRight w:val="0"/>
      <w:marTop w:val="0"/>
      <w:marBottom w:val="0"/>
      <w:divBdr>
        <w:top w:val="none" w:sz="0" w:space="0" w:color="auto"/>
        <w:left w:val="none" w:sz="0" w:space="0" w:color="auto"/>
        <w:bottom w:val="none" w:sz="0" w:space="0" w:color="auto"/>
        <w:right w:val="none" w:sz="0" w:space="0" w:color="auto"/>
      </w:divBdr>
    </w:div>
    <w:div w:id="194315403">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4575206">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49166140">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27998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9474184">
      <w:bodyDiv w:val="1"/>
      <w:marLeft w:val="0"/>
      <w:marRight w:val="0"/>
      <w:marTop w:val="0"/>
      <w:marBottom w:val="0"/>
      <w:divBdr>
        <w:top w:val="none" w:sz="0" w:space="0" w:color="auto"/>
        <w:left w:val="none" w:sz="0" w:space="0" w:color="auto"/>
        <w:bottom w:val="none" w:sz="0" w:space="0" w:color="auto"/>
        <w:right w:val="none" w:sz="0" w:space="0" w:color="auto"/>
      </w:divBdr>
    </w:div>
    <w:div w:id="790050408">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00751309">
      <w:bodyDiv w:val="1"/>
      <w:marLeft w:val="0"/>
      <w:marRight w:val="0"/>
      <w:marTop w:val="0"/>
      <w:marBottom w:val="0"/>
      <w:divBdr>
        <w:top w:val="none" w:sz="0" w:space="0" w:color="auto"/>
        <w:left w:val="none" w:sz="0" w:space="0" w:color="auto"/>
        <w:bottom w:val="none" w:sz="0" w:space="0" w:color="auto"/>
        <w:right w:val="none" w:sz="0" w:space="0" w:color="auto"/>
      </w:divBdr>
    </w:div>
    <w:div w:id="906765879">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2145299">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5398932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4946173">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69586302">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564635662">
      <w:bodyDiv w:val="1"/>
      <w:marLeft w:val="0"/>
      <w:marRight w:val="0"/>
      <w:marTop w:val="0"/>
      <w:marBottom w:val="0"/>
      <w:divBdr>
        <w:top w:val="none" w:sz="0" w:space="0" w:color="auto"/>
        <w:left w:val="none" w:sz="0" w:space="0" w:color="auto"/>
        <w:bottom w:val="none" w:sz="0" w:space="0" w:color="auto"/>
        <w:right w:val="none" w:sz="0" w:space="0" w:color="auto"/>
      </w:divBdr>
    </w:div>
    <w:div w:id="1638679079">
      <w:bodyDiv w:val="1"/>
      <w:marLeft w:val="0"/>
      <w:marRight w:val="0"/>
      <w:marTop w:val="0"/>
      <w:marBottom w:val="0"/>
      <w:divBdr>
        <w:top w:val="none" w:sz="0" w:space="0" w:color="auto"/>
        <w:left w:val="none" w:sz="0" w:space="0" w:color="auto"/>
        <w:bottom w:val="none" w:sz="0" w:space="0" w:color="auto"/>
        <w:right w:val="none" w:sz="0" w:space="0" w:color="auto"/>
      </w:divBdr>
    </w:div>
    <w:div w:id="1654405591">
      <w:bodyDiv w:val="1"/>
      <w:marLeft w:val="0"/>
      <w:marRight w:val="0"/>
      <w:marTop w:val="0"/>
      <w:marBottom w:val="0"/>
      <w:divBdr>
        <w:top w:val="none" w:sz="0" w:space="0" w:color="auto"/>
        <w:left w:val="none" w:sz="0" w:space="0" w:color="auto"/>
        <w:bottom w:val="none" w:sz="0" w:space="0" w:color="auto"/>
        <w:right w:val="none" w:sz="0" w:space="0" w:color="auto"/>
      </w:divBdr>
    </w:div>
    <w:div w:id="1654673029">
      <w:bodyDiv w:val="1"/>
      <w:marLeft w:val="0"/>
      <w:marRight w:val="0"/>
      <w:marTop w:val="0"/>
      <w:marBottom w:val="0"/>
      <w:divBdr>
        <w:top w:val="none" w:sz="0" w:space="0" w:color="auto"/>
        <w:left w:val="none" w:sz="0" w:space="0" w:color="auto"/>
        <w:bottom w:val="none" w:sz="0" w:space="0" w:color="auto"/>
        <w:right w:val="none" w:sz="0" w:space="0" w:color="auto"/>
      </w:divBdr>
    </w:div>
    <w:div w:id="1739283838">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047869777">
      <w:bodyDiv w:val="1"/>
      <w:marLeft w:val="0"/>
      <w:marRight w:val="0"/>
      <w:marTop w:val="0"/>
      <w:marBottom w:val="0"/>
      <w:divBdr>
        <w:top w:val="none" w:sz="0" w:space="0" w:color="auto"/>
        <w:left w:val="none" w:sz="0" w:space="0" w:color="auto"/>
        <w:bottom w:val="none" w:sz="0" w:space="0" w:color="auto"/>
        <w:right w:val="none" w:sz="0" w:space="0" w:color="auto"/>
      </w:divBdr>
    </w:div>
    <w:div w:id="2051876433">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1.xml"/><Relationship Id="rId55"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97518"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header" Target="header2.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DE3A8-2656-450E-85C1-493C120FB1BA}">
  <ds:schemaRefs>
    <ds:schemaRef ds:uri="http://schemas.openxmlformats.org/officeDocument/2006/bibliography"/>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48</Pages>
  <Words>22392</Words>
  <Characters>134356</Characters>
  <Application>Microsoft Office Word</Application>
  <DocSecurity>0</DocSecurity>
  <Lines>1119</Lines>
  <Paragraphs>312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156436</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Piotr Porębski</cp:lastModifiedBy>
  <cp:revision>16</cp:revision>
  <cp:lastPrinted>2024-08-07T10:50:00Z</cp:lastPrinted>
  <dcterms:created xsi:type="dcterms:W3CDTF">2025-03-26T09:38:00Z</dcterms:created>
  <dcterms:modified xsi:type="dcterms:W3CDTF">2025-04-17T11:01:00Z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