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1E01E2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1E01E2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  <w:r w:rsidRPr="001E01E2">
        <w:rPr>
          <w:rFonts w:ascii="Times New Roman" w:eastAsia="Arial" w:hAnsi="Times New Roman" w:cs="Times New Roman"/>
          <w:sz w:val="24"/>
        </w:rPr>
        <w:tab/>
        <w:t xml:space="preserve"> </w:t>
      </w:r>
      <w:r w:rsidRPr="001E01E2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1E01E2" w:rsidRDefault="001E01E2">
      <w:pPr>
        <w:spacing w:after="19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ZAPYTANIE OFERTOWE </w:t>
      </w:r>
    </w:p>
    <w:p w:rsidR="009D4B0A" w:rsidRPr="001E01E2" w:rsidRDefault="001E01E2">
      <w:pPr>
        <w:spacing w:after="118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1E01E2" w:rsidRDefault="001E01E2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>2. Regionalna Baza Logistyczna zwraca się do Państwa z wnioskiem o złożenie oferty cenowej na</w:t>
      </w:r>
      <w:r w:rsidR="007F002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77351">
        <w:rPr>
          <w:rFonts w:ascii="Times New Roman" w:eastAsia="Times New Roman" w:hAnsi="Times New Roman" w:cs="Times New Roman"/>
          <w:b/>
          <w:sz w:val="24"/>
        </w:rPr>
        <w:t xml:space="preserve">dostawę </w:t>
      </w:r>
      <w:r w:rsidR="008A0AF5">
        <w:rPr>
          <w:rFonts w:ascii="Times New Roman" w:eastAsia="Times New Roman" w:hAnsi="Times New Roman" w:cs="Times New Roman"/>
          <w:b/>
          <w:sz w:val="24"/>
        </w:rPr>
        <w:t>kombajnu do betonu</w:t>
      </w:r>
      <w:r w:rsidR="00011919">
        <w:rPr>
          <w:rFonts w:ascii="Times New Roman" w:eastAsia="Times New Roman" w:hAnsi="Times New Roman" w:cs="Times New Roman"/>
          <w:b/>
          <w:sz w:val="24"/>
        </w:rPr>
        <w:t>,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E01E2">
        <w:rPr>
          <w:rFonts w:ascii="Times New Roman" w:eastAsia="Times New Roman" w:hAnsi="Times New Roman" w:cs="Times New Roman"/>
          <w:sz w:val="24"/>
        </w:rPr>
        <w:t xml:space="preserve">zgodnie z załącznikiem nr 1, w terminie </w:t>
      </w:r>
      <w:r w:rsidR="00EF4710">
        <w:rPr>
          <w:rFonts w:ascii="Times New Roman" w:eastAsia="Times New Roman" w:hAnsi="Times New Roman" w:cs="Times New Roman"/>
          <w:sz w:val="24"/>
        </w:rPr>
        <w:br/>
      </w:r>
      <w:r w:rsidR="00E12F91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8A0AF5">
        <w:rPr>
          <w:rFonts w:ascii="Times New Roman" w:eastAsia="Times New Roman" w:hAnsi="Times New Roman" w:cs="Times New Roman"/>
          <w:b/>
          <w:sz w:val="24"/>
        </w:rPr>
        <w:t>13</w:t>
      </w:r>
      <w:r w:rsidR="007F0025">
        <w:rPr>
          <w:rFonts w:ascii="Times New Roman" w:eastAsia="Times New Roman" w:hAnsi="Times New Roman" w:cs="Times New Roman"/>
          <w:b/>
          <w:sz w:val="24"/>
        </w:rPr>
        <w:t>.0</w:t>
      </w:r>
      <w:r w:rsidR="008A0AF5">
        <w:rPr>
          <w:rFonts w:ascii="Times New Roman" w:eastAsia="Times New Roman" w:hAnsi="Times New Roman" w:cs="Times New Roman"/>
          <w:b/>
          <w:sz w:val="24"/>
        </w:rPr>
        <w:t>6</w:t>
      </w:r>
      <w:r w:rsidRPr="001E01E2">
        <w:rPr>
          <w:rFonts w:ascii="Times New Roman" w:eastAsia="Times New Roman" w:hAnsi="Times New Roman" w:cs="Times New Roman"/>
          <w:b/>
          <w:sz w:val="24"/>
        </w:rPr>
        <w:t>.202</w:t>
      </w:r>
      <w:r w:rsidR="00011919">
        <w:rPr>
          <w:rFonts w:ascii="Times New Roman" w:eastAsia="Times New Roman" w:hAnsi="Times New Roman" w:cs="Times New Roman"/>
          <w:b/>
          <w:sz w:val="24"/>
        </w:rPr>
        <w:t>5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 r.</w:t>
      </w:r>
      <w:r w:rsidRPr="001E01E2">
        <w:rPr>
          <w:rFonts w:ascii="Times New Roman" w:eastAsia="Times New Roman" w:hAnsi="Times New Roman" w:cs="Times New Roman"/>
          <w:sz w:val="24"/>
        </w:rPr>
        <w:t xml:space="preserve"> za pośrednictwem platformy zakupowej </w:t>
      </w:r>
      <w:hyperlink r:id="rId8">
        <w:r w:rsidRPr="001E01E2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https://platformazakupowa.pl/pn/2rblog</w:t>
        </w:r>
      </w:hyperlink>
      <w:hyperlink r:id="rId9">
        <w:r w:rsidRPr="001E01E2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1E01E2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Złożenie niniejszego zapytania nie stanowi oferty w rozumieniu przepisów kodeksu cywilnego i otrzymanie w jego konsekwencji informacji nie jest równorzędne  ze złożeniem zamówienia przez 2. Regionalną Bazę Logistyczną i nie stanowi podstawy do roszczenia sobie prawa ze strony dostawcy do realizacji przedmiotu zapytania. </w:t>
      </w:r>
    </w:p>
    <w:p w:rsidR="009D4B0A" w:rsidRPr="001E01E2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2. Regionalną Bazę </w:t>
      </w:r>
      <w:r w:rsidRPr="001E01E2">
        <w:rPr>
          <w:rFonts w:ascii="Times New Roman" w:hAnsi="Times New Roman" w:cs="Times New Roman"/>
        </w:rPr>
        <w:t xml:space="preserve"> </w:t>
      </w:r>
      <w:r w:rsidRPr="001E01E2">
        <w:rPr>
          <w:rFonts w:ascii="Times New Roman" w:eastAsia="Times New Roman" w:hAnsi="Times New Roman" w:cs="Times New Roman"/>
          <w:sz w:val="24"/>
        </w:rPr>
        <w:t xml:space="preserve">Logistyczną z siedzibą w Warszawie ul. Marsa 110, 04-470 Warszawa NIP: 952-209-95-97, REGON 142665905 w ramach postępowań niewymagających stosowania ustawy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a także złożenia sprzeciwu. Pełna informacja o ochronie danych osobowych na podstawie RODO znajduje się na stronie internetowej pod adresem https://2rblog.wp.mil.pl/ </w:t>
      </w:r>
    </w:p>
    <w:p w:rsidR="009D4B0A" w:rsidRPr="001E01E2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2rblog.iod@ron.mil.pl </w:t>
      </w:r>
    </w:p>
    <w:p w:rsidR="009D4B0A" w:rsidRPr="001E01E2" w:rsidRDefault="001E01E2">
      <w:pPr>
        <w:spacing w:after="80"/>
        <w:ind w:left="566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17"/>
        <w:rPr>
          <w:rFonts w:ascii="Times New Roman" w:eastAsia="Arial" w:hAnsi="Times New Roman" w:cs="Times New Roman"/>
          <w:sz w:val="20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C319D2" w:rsidRPr="001E01E2" w:rsidRDefault="00C319D2">
      <w:pPr>
        <w:spacing w:after="17"/>
        <w:rPr>
          <w:rFonts w:ascii="Times New Roman" w:hAnsi="Times New Roman" w:cs="Times New Roman"/>
        </w:rPr>
      </w:pPr>
    </w:p>
    <w:p w:rsidR="009D4B0A" w:rsidRPr="001E01E2" w:rsidRDefault="001E01E2">
      <w:pPr>
        <w:spacing w:after="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4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617A6B">
      <w:pPr>
        <w:spacing w:after="19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 xml:space="preserve">Załącznik 1 na </w:t>
      </w:r>
      <w:r w:rsidR="00BC28CF">
        <w:rPr>
          <w:rFonts w:ascii="Times New Roman" w:eastAsia="Arial" w:hAnsi="Times New Roman" w:cs="Times New Roman"/>
          <w:sz w:val="24"/>
          <w:u w:val="single" w:color="000000"/>
        </w:rPr>
        <w:t>9</w:t>
      </w:r>
      <w:bookmarkStart w:id="0" w:name="_GoBack"/>
      <w:bookmarkEnd w:id="0"/>
      <w:r w:rsidR="001E01E2" w:rsidRPr="001E01E2">
        <w:rPr>
          <w:rFonts w:ascii="Times New Roman" w:eastAsia="Arial" w:hAnsi="Times New Roman" w:cs="Times New Roman"/>
          <w:sz w:val="24"/>
          <w:u w:val="single" w:color="000000"/>
        </w:rPr>
        <w:t xml:space="preserve"> str.</w:t>
      </w:r>
      <w:r w:rsidR="001E01E2"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– formularz ofertowy </w:t>
      </w:r>
    </w:p>
    <w:p w:rsidR="00C319D2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3F306C" w:rsidRDefault="003F306C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Pr="001E01E2" w:rsidRDefault="007F0025" w:rsidP="00C319D2">
      <w:pPr>
        <w:spacing w:after="0"/>
        <w:rPr>
          <w:rFonts w:ascii="Times New Roman" w:hAnsi="Times New Roman" w:cs="Times New Roman"/>
        </w:rPr>
      </w:pPr>
    </w:p>
    <w:p w:rsidR="00C319D2" w:rsidRPr="001E01E2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1E01E2">
        <w:rPr>
          <w:rFonts w:ascii="Times New Roman" w:eastAsia="Arial" w:hAnsi="Times New Roman" w:cs="Times New Roman"/>
        </w:rPr>
        <w:t xml:space="preserve">        </w:t>
      </w:r>
      <w:r w:rsidRPr="001E01E2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1E01E2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1E01E2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1E01E2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>…………................................................</w:t>
      </w:r>
    </w:p>
    <w:p w:rsidR="009D4B0A" w:rsidRPr="001E01E2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/nazwa, adres, nr tel. nr fax Wykonawcy/ </w:t>
      </w:r>
    </w:p>
    <w:p w:rsidR="009D4B0A" w:rsidRPr="001E01E2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C319D2" w:rsidRPr="001E01E2" w:rsidRDefault="00C319D2">
      <w:pPr>
        <w:spacing w:after="0"/>
        <w:rPr>
          <w:rFonts w:ascii="Times New Roman" w:hAnsi="Times New Roman" w:cs="Times New Roman"/>
        </w:rPr>
      </w:pP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9D4B0A" w:rsidRPr="001E01E2" w:rsidRDefault="001E01E2">
      <w:pPr>
        <w:spacing w:after="0"/>
        <w:ind w:left="314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9D4B0A" w:rsidRPr="001E01E2" w:rsidRDefault="001E01E2">
      <w:pPr>
        <w:spacing w:after="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leGrid"/>
        <w:tblW w:w="9470" w:type="dxa"/>
        <w:tblInd w:w="-285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1672"/>
        <w:gridCol w:w="2232"/>
        <w:gridCol w:w="2234"/>
        <w:gridCol w:w="3332"/>
      </w:tblGrid>
      <w:tr w:rsidR="007F0025" w:rsidRPr="001E01E2" w:rsidTr="00333411">
        <w:trPr>
          <w:trHeight w:val="137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Nazwa przedmiotu zamówienia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7F0025" w:rsidRPr="001E01E2" w:rsidRDefault="007F0025">
            <w:pPr>
              <w:ind w:right="5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netto 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7F0025" w:rsidRPr="001E01E2" w:rsidRDefault="007F0025">
            <w:pPr>
              <w:ind w:right="5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brutto </w:t>
            </w:r>
          </w:p>
        </w:tc>
      </w:tr>
      <w:tr w:rsidR="007F0025" w:rsidRPr="001E01E2" w:rsidTr="00333411">
        <w:trPr>
          <w:trHeight w:val="56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25" w:rsidRPr="00E142AF" w:rsidRDefault="008A0AF5" w:rsidP="00E142AF">
            <w:pPr>
              <w:spacing w:after="26"/>
              <w:ind w:left="-5" w:hanging="10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</w:rPr>
              <w:t>Kombajn do betonu</w:t>
            </w:r>
            <w:r w:rsidR="00C734D3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0E53D7">
              <w:rPr>
                <w:rFonts w:ascii="Times New Roman" w:eastAsia="Arial" w:hAnsi="Times New Roman" w:cs="Times New Roman"/>
                <w:b/>
              </w:rPr>
              <w:t xml:space="preserve">(zgodnie z OPZ)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0025" w:rsidRPr="001E01E2" w:rsidRDefault="007F0025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</w:tr>
      <w:tr w:rsidR="00011919" w:rsidRPr="001E01E2" w:rsidTr="006B1375">
        <w:trPr>
          <w:trHeight w:val="400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1919" w:rsidRPr="001E01E2" w:rsidRDefault="00011919">
            <w:pPr>
              <w:ind w:right="50"/>
              <w:jc w:val="center"/>
              <w:rPr>
                <w:rFonts w:ascii="Times New Roman" w:eastAsia="Arial" w:hAnsi="Times New Roman" w:cs="Times New Roman"/>
                <w:b/>
              </w:rPr>
            </w:pPr>
            <w:bookmarkStart w:id="1" w:name="_Hlk198558705"/>
            <w:r w:rsidRPr="001E01E2">
              <w:rPr>
                <w:rFonts w:ascii="Times New Roman" w:eastAsia="Arial" w:hAnsi="Times New Roman" w:cs="Times New Roman"/>
                <w:b/>
              </w:rPr>
              <w:t xml:space="preserve">OPIS PRZEDMIOTU ZAMÓWIENIA </w:t>
            </w:r>
          </w:p>
        </w:tc>
      </w:tr>
      <w:tr w:rsidR="00011919" w:rsidRPr="001E01E2" w:rsidTr="00C66297">
        <w:trPr>
          <w:trHeight w:val="3276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ADA" w:rsidRPr="009E4E32" w:rsidRDefault="004B2ADA" w:rsidP="008A0AF5">
            <w:pPr>
              <w:rPr>
                <w:rFonts w:ascii="Arial" w:hAnsi="Arial" w:cs="Arial"/>
                <w:b/>
              </w:rPr>
            </w:pPr>
          </w:p>
          <w:p w:rsidR="005F5387" w:rsidRPr="0075224B" w:rsidRDefault="005F5387" w:rsidP="005F5387">
            <w:pPr>
              <w:numPr>
                <w:ilvl w:val="0"/>
                <w:numId w:val="37"/>
              </w:numPr>
              <w:spacing w:line="360" w:lineRule="auto"/>
              <w:ind w:left="426" w:hanging="426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b/>
                <w:szCs w:val="24"/>
              </w:rPr>
              <w:t>Przeznaczenie.</w:t>
            </w:r>
          </w:p>
          <w:p w:rsidR="005F5387" w:rsidRPr="0075224B" w:rsidRDefault="005F5387" w:rsidP="005F5387">
            <w:pPr>
              <w:spacing w:line="360" w:lineRule="auto"/>
              <w:ind w:left="426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5224B">
              <w:rPr>
                <w:rFonts w:ascii="Times New Roman" w:hAnsi="Times New Roman"/>
                <w:szCs w:val="24"/>
              </w:rPr>
              <w:t xml:space="preserve">Przedmiotem zamówienia jest kombajn do betonu z silnikiem wysokoprężnym </w:t>
            </w:r>
            <w:r w:rsidRPr="0075224B">
              <w:rPr>
                <w:rFonts w:ascii="Times New Roman" w:hAnsi="Times New Roman"/>
                <w:szCs w:val="24"/>
                <w:lang w:eastAsia="en-US"/>
              </w:rPr>
              <w:t>na podwoziu kołowym, z obrotową ramą z wysuwanymi podporami stabilizującymi oraz wysięgnikiem z głowicą do wygładzania i profilowania wylewki betonowej</w:t>
            </w:r>
            <w:r w:rsidRPr="0075224B">
              <w:rPr>
                <w:rFonts w:ascii="Times New Roman" w:hAnsi="Times New Roman"/>
                <w:szCs w:val="24"/>
              </w:rPr>
              <w:t>.</w:t>
            </w:r>
            <w:r w:rsidRPr="0075224B">
              <w:rPr>
                <w:rFonts w:ascii="Times New Roman" w:hAnsi="Times New Roman"/>
                <w:bCs/>
                <w:szCs w:val="24"/>
              </w:rPr>
              <w:t xml:space="preserve"> Urządzenie ma być przystosowane do pracy w różnych warunkach atmosferycznych i terenowych, charakteryzujące się dużą zwrotnością oraz dalekim wysięgiem.</w:t>
            </w:r>
          </w:p>
          <w:p w:rsidR="005F5387" w:rsidRPr="0075224B" w:rsidRDefault="005F5387" w:rsidP="005F538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b/>
                <w:szCs w:val="24"/>
              </w:rPr>
              <w:t>Wymagania techniczne.</w:t>
            </w:r>
          </w:p>
          <w:p w:rsidR="005F5387" w:rsidRPr="0075224B" w:rsidRDefault="005F5387" w:rsidP="005F5387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b/>
                <w:szCs w:val="24"/>
              </w:rPr>
              <w:t xml:space="preserve"> Parametry pracy i wymiary:</w:t>
            </w:r>
          </w:p>
          <w:p w:rsidR="005F5387" w:rsidRPr="0075224B" w:rsidRDefault="005F5387" w:rsidP="005F5387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spacing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24B">
              <w:rPr>
                <w:rFonts w:ascii="Times New Roman" w:hAnsi="Times New Roman"/>
                <w:sz w:val="24"/>
                <w:szCs w:val="24"/>
              </w:rPr>
              <w:t>wysięg ramienia od 5 m – do 6 m;</w:t>
            </w:r>
          </w:p>
          <w:p w:rsidR="005F5387" w:rsidRPr="0075224B" w:rsidRDefault="005F5387" w:rsidP="005F5387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spacing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24B">
              <w:rPr>
                <w:rFonts w:ascii="Times New Roman" w:hAnsi="Times New Roman"/>
                <w:sz w:val="24"/>
                <w:szCs w:val="24"/>
              </w:rPr>
              <w:t>szerokość głowicy od 3,5 m – do 4 m;</w:t>
            </w:r>
          </w:p>
          <w:p w:rsidR="005F5387" w:rsidRPr="0075224B" w:rsidRDefault="005F5387" w:rsidP="005F5387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spacing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24B">
              <w:rPr>
                <w:rFonts w:ascii="Times New Roman" w:hAnsi="Times New Roman"/>
                <w:sz w:val="24"/>
                <w:szCs w:val="24"/>
              </w:rPr>
              <w:t>moc znamionowa silnika spalinowego od 25 – do 27 kW;</w:t>
            </w:r>
          </w:p>
          <w:p w:rsidR="005F5387" w:rsidRPr="0075224B" w:rsidRDefault="005F5387" w:rsidP="005F5387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spacing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24B">
              <w:rPr>
                <w:rFonts w:ascii="Times New Roman" w:hAnsi="Times New Roman"/>
                <w:sz w:val="24"/>
                <w:szCs w:val="24"/>
              </w:rPr>
              <w:t>silnik spalinowy wysokoprężny z elektrycznym rozruchem, o mocy nie mniejszej niż 18 kW;</w:t>
            </w:r>
          </w:p>
          <w:p w:rsidR="005F5387" w:rsidRPr="0075224B" w:rsidRDefault="005F5387" w:rsidP="005F5387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spacing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24B">
              <w:rPr>
                <w:rFonts w:ascii="Times New Roman" w:hAnsi="Times New Roman"/>
                <w:sz w:val="24"/>
                <w:szCs w:val="24"/>
              </w:rPr>
              <w:t xml:space="preserve">norma spalinowa min. </w:t>
            </w:r>
            <w:proofErr w:type="spellStart"/>
            <w:r w:rsidRPr="0075224B">
              <w:rPr>
                <w:rFonts w:ascii="Times New Roman" w:hAnsi="Times New Roman"/>
                <w:sz w:val="24"/>
                <w:szCs w:val="24"/>
              </w:rPr>
              <w:t>Tier</w:t>
            </w:r>
            <w:proofErr w:type="spellEnd"/>
            <w:r w:rsidRPr="0075224B">
              <w:rPr>
                <w:rFonts w:ascii="Times New Roman" w:hAnsi="Times New Roman"/>
                <w:sz w:val="24"/>
                <w:szCs w:val="24"/>
              </w:rPr>
              <w:t xml:space="preserve"> 4/</w:t>
            </w:r>
            <w:proofErr w:type="spellStart"/>
            <w:r w:rsidRPr="0075224B">
              <w:rPr>
                <w:rFonts w:ascii="Times New Roman" w:hAnsi="Times New Roman"/>
                <w:sz w:val="24"/>
                <w:szCs w:val="24"/>
              </w:rPr>
              <w:t>Stage</w:t>
            </w:r>
            <w:proofErr w:type="spellEnd"/>
            <w:r w:rsidRPr="0075224B">
              <w:rPr>
                <w:rFonts w:ascii="Times New Roman" w:hAnsi="Times New Roman"/>
                <w:sz w:val="24"/>
                <w:szCs w:val="24"/>
              </w:rPr>
              <w:t xml:space="preserve"> 3A;</w:t>
            </w:r>
          </w:p>
          <w:p w:rsidR="005F5387" w:rsidRPr="0075224B" w:rsidRDefault="005F5387" w:rsidP="005F5387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spacing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24B">
              <w:rPr>
                <w:rFonts w:ascii="Times New Roman" w:hAnsi="Times New Roman"/>
                <w:sz w:val="24"/>
                <w:szCs w:val="24"/>
              </w:rPr>
              <w:t>typ sterowania maszyną: bezprzewodowe sterowanie;</w:t>
            </w:r>
          </w:p>
          <w:p w:rsidR="005F5387" w:rsidRPr="0075224B" w:rsidRDefault="005F5387" w:rsidP="005F5387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spacing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24B">
              <w:rPr>
                <w:rFonts w:ascii="Times New Roman" w:hAnsi="Times New Roman"/>
                <w:sz w:val="24"/>
                <w:szCs w:val="24"/>
              </w:rPr>
              <w:t>zdalne operowanie maszyną;</w:t>
            </w:r>
          </w:p>
          <w:p w:rsidR="005F5387" w:rsidRPr="0075224B" w:rsidRDefault="005F5387" w:rsidP="005F5387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spacing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24B">
              <w:rPr>
                <w:rFonts w:ascii="Times New Roman" w:hAnsi="Times New Roman"/>
                <w:sz w:val="24"/>
                <w:szCs w:val="24"/>
              </w:rPr>
              <w:t>rama napędowa podwozia z możliwością obrotu o 90</w:t>
            </w:r>
            <w:r w:rsidRPr="0075224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o </w:t>
            </w:r>
            <w:r w:rsidRPr="007522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5387" w:rsidRPr="0075224B" w:rsidRDefault="005F5387" w:rsidP="005F5387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b/>
                <w:szCs w:val="24"/>
              </w:rPr>
              <w:t xml:space="preserve"> Wyposażenie dodatkowe:</w:t>
            </w:r>
          </w:p>
          <w:p w:rsidR="005F5387" w:rsidRPr="0075224B" w:rsidRDefault="005F5387" w:rsidP="005F5387">
            <w:pPr>
              <w:numPr>
                <w:ilvl w:val="0"/>
                <w:numId w:val="3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  <w:shd w:val="clear" w:color="auto" w:fill="FFFFFF"/>
              </w:rPr>
              <w:t>obrotowe światło ostrzegawcze (lampa błyskowa);</w:t>
            </w:r>
          </w:p>
          <w:p w:rsidR="005F5387" w:rsidRPr="0075224B" w:rsidRDefault="005F5387" w:rsidP="005F5387">
            <w:pPr>
              <w:numPr>
                <w:ilvl w:val="0"/>
                <w:numId w:val="3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</w:rPr>
              <w:t>kask ochronny (żółty) – 1 szt.;</w:t>
            </w:r>
          </w:p>
          <w:p w:rsidR="005F5387" w:rsidRPr="0075224B" w:rsidRDefault="005F5387" w:rsidP="005F5387">
            <w:pPr>
              <w:numPr>
                <w:ilvl w:val="0"/>
                <w:numId w:val="3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</w:rPr>
              <w:t>rękawice ochronne – 1 szt.;</w:t>
            </w:r>
          </w:p>
          <w:p w:rsidR="005F5387" w:rsidRPr="0075224B" w:rsidRDefault="005F5387" w:rsidP="005F5387">
            <w:pPr>
              <w:numPr>
                <w:ilvl w:val="0"/>
                <w:numId w:val="3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</w:rPr>
              <w:t>kamizelka odblaskowa – 1 szt.;</w:t>
            </w:r>
          </w:p>
          <w:p w:rsidR="005F5387" w:rsidRPr="0075224B" w:rsidRDefault="005F5387" w:rsidP="005F5387">
            <w:pPr>
              <w:numPr>
                <w:ilvl w:val="0"/>
                <w:numId w:val="3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5224B">
              <w:rPr>
                <w:rFonts w:ascii="Times New Roman" w:hAnsi="Times New Roman"/>
                <w:szCs w:val="24"/>
                <w:shd w:val="clear" w:color="auto" w:fill="FFFFFF"/>
              </w:rPr>
              <w:t xml:space="preserve">skrzynka narzędziowa </w:t>
            </w:r>
            <w:r w:rsidRPr="0075224B">
              <w:rPr>
                <w:rFonts w:ascii="Times New Roman" w:hAnsi="Times New Roman"/>
                <w:szCs w:val="24"/>
              </w:rPr>
              <w:t>– 1 szt</w:t>
            </w:r>
            <w:r w:rsidRPr="0075224B">
              <w:rPr>
                <w:rFonts w:ascii="Times New Roman" w:hAnsi="Times New Roman"/>
                <w:szCs w:val="24"/>
                <w:shd w:val="clear" w:color="auto" w:fill="FFFFFF"/>
              </w:rPr>
              <w:t>.</w:t>
            </w:r>
          </w:p>
          <w:p w:rsidR="005F5387" w:rsidRPr="0075224B" w:rsidRDefault="005F5387" w:rsidP="005F5387">
            <w:pPr>
              <w:numPr>
                <w:ilvl w:val="0"/>
                <w:numId w:val="34"/>
              </w:numPr>
              <w:spacing w:line="360" w:lineRule="auto"/>
              <w:ind w:left="709" w:hanging="218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lastRenderedPageBreak/>
              <w:t xml:space="preserve">zestaw narzędzi dla operatora umożliwiający usunięcie typowych drobnych niesprawności mogących powstać podczas użytkowania oraz pozwalający na wykonanie podstawowych czynności obsługowych i konserwacyjnych, zgodnie </w:t>
            </w:r>
            <w:r w:rsidRPr="0075224B">
              <w:rPr>
                <w:rFonts w:ascii="Times New Roman" w:hAnsi="Times New Roman"/>
                <w:szCs w:val="24"/>
              </w:rPr>
              <w:br/>
              <w:t xml:space="preserve">z zaleceniami producenta – 1 </w:t>
            </w:r>
            <w:proofErr w:type="spellStart"/>
            <w:r w:rsidRPr="0075224B">
              <w:rPr>
                <w:rFonts w:ascii="Times New Roman" w:hAnsi="Times New Roman"/>
                <w:szCs w:val="24"/>
              </w:rPr>
              <w:t>kpl</w:t>
            </w:r>
            <w:proofErr w:type="spellEnd"/>
            <w:r w:rsidRPr="0075224B">
              <w:rPr>
                <w:rFonts w:ascii="Times New Roman" w:hAnsi="Times New Roman"/>
                <w:szCs w:val="24"/>
              </w:rPr>
              <w:t>.</w:t>
            </w:r>
          </w:p>
          <w:p w:rsidR="005F5387" w:rsidRPr="0075224B" w:rsidRDefault="005F5387" w:rsidP="005F5387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b/>
                <w:szCs w:val="24"/>
              </w:rPr>
              <w:t>Wymagania wykonawcze.</w:t>
            </w:r>
          </w:p>
          <w:p w:rsidR="005F5387" w:rsidRPr="0075224B" w:rsidRDefault="005F5387" w:rsidP="005F5387">
            <w:pPr>
              <w:numPr>
                <w:ilvl w:val="0"/>
                <w:numId w:val="34"/>
              </w:numPr>
              <w:spacing w:line="360" w:lineRule="auto"/>
              <w:ind w:left="709" w:hanging="218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szCs w:val="24"/>
                <w:lang w:eastAsia="en-US"/>
              </w:rPr>
              <w:t>przystosowany do pracy w zakresie temperatur od -30 °C do + 40 °C</w:t>
            </w:r>
            <w:r w:rsidRPr="0075224B">
              <w:rPr>
                <w:rFonts w:ascii="Times New Roman" w:hAnsi="Times New Roman"/>
                <w:szCs w:val="24"/>
              </w:rPr>
              <w:t>;</w:t>
            </w:r>
          </w:p>
          <w:p w:rsidR="005F5387" w:rsidRPr="0075224B" w:rsidRDefault="005F5387" w:rsidP="005F5387">
            <w:pPr>
              <w:numPr>
                <w:ilvl w:val="0"/>
                <w:numId w:val="34"/>
              </w:numPr>
              <w:spacing w:line="360" w:lineRule="auto"/>
              <w:ind w:left="709" w:hanging="218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fabrycznie nowy, pochodzący z bieżącej produkcji tj. nie starszy niż 12 miesięcy od daty dostawy;</w:t>
            </w:r>
          </w:p>
          <w:p w:rsidR="005F5387" w:rsidRPr="0075224B" w:rsidRDefault="005F5387" w:rsidP="005F5387">
            <w:pPr>
              <w:numPr>
                <w:ilvl w:val="0"/>
                <w:numId w:val="3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posiada deklarację zgodności WE (CE);</w:t>
            </w:r>
          </w:p>
          <w:p w:rsidR="005F5387" w:rsidRPr="0075224B" w:rsidRDefault="005F5387" w:rsidP="005F5387">
            <w:pPr>
              <w:numPr>
                <w:ilvl w:val="0"/>
                <w:numId w:val="3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gwarancja i rękojmia co najmniej 24 miesiące;</w:t>
            </w:r>
          </w:p>
          <w:p w:rsidR="005F5387" w:rsidRPr="0075224B" w:rsidRDefault="005F5387" w:rsidP="005F5387">
            <w:pPr>
              <w:numPr>
                <w:ilvl w:val="0"/>
                <w:numId w:val="3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75224B">
              <w:rPr>
                <w:rFonts w:ascii="Times New Roman" w:hAnsi="Times New Roman"/>
                <w:szCs w:val="24"/>
                <w:lang w:eastAsia="en-US"/>
              </w:rPr>
              <w:t>kolor standardowy producenta;</w:t>
            </w:r>
          </w:p>
          <w:p w:rsidR="005F5387" w:rsidRPr="0075224B" w:rsidRDefault="005F5387" w:rsidP="005F5387">
            <w:pPr>
              <w:numPr>
                <w:ilvl w:val="0"/>
                <w:numId w:val="34"/>
              </w:numPr>
              <w:spacing w:line="360" w:lineRule="auto"/>
              <w:ind w:left="709" w:hanging="218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75224B">
              <w:rPr>
                <w:rFonts w:ascii="Times New Roman" w:hAnsi="Times New Roman"/>
                <w:szCs w:val="24"/>
                <w:lang w:eastAsia="en-US"/>
              </w:rPr>
              <w:t>uzupełniony płynami eksploatacyjnymi do optymalnych poziomów zalecanych przez producenta, a zbiornik paliwa zatankowany do pełna;</w:t>
            </w:r>
          </w:p>
          <w:p w:rsidR="005F5387" w:rsidRPr="0075224B" w:rsidRDefault="005F5387" w:rsidP="005F5387">
            <w:pPr>
              <w:numPr>
                <w:ilvl w:val="0"/>
                <w:numId w:val="34"/>
              </w:numPr>
              <w:spacing w:line="360" w:lineRule="auto"/>
              <w:ind w:left="851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docelowa norma eksploatacji minimum 10 lat;</w:t>
            </w:r>
          </w:p>
          <w:p w:rsidR="005F5387" w:rsidRPr="0075224B" w:rsidRDefault="005F5387" w:rsidP="005F5387">
            <w:pPr>
              <w:numPr>
                <w:ilvl w:val="0"/>
                <w:numId w:val="34"/>
              </w:numPr>
              <w:spacing w:line="360" w:lineRule="auto"/>
              <w:ind w:left="709" w:hanging="218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 xml:space="preserve">tabliczka(-i) informacyjna(-e) z danymi urządzenia zamontowana trwale </w:t>
            </w:r>
            <w:r w:rsidRPr="0075224B">
              <w:rPr>
                <w:rFonts w:ascii="Times New Roman" w:hAnsi="Times New Roman"/>
                <w:szCs w:val="24"/>
              </w:rPr>
              <w:br/>
              <w:t>na urządzeniu.</w:t>
            </w:r>
          </w:p>
          <w:p w:rsidR="005F5387" w:rsidRPr="0075224B" w:rsidRDefault="005F5387" w:rsidP="005F5387">
            <w:pPr>
              <w:numPr>
                <w:ilvl w:val="0"/>
                <w:numId w:val="34"/>
              </w:numPr>
              <w:spacing w:line="360" w:lineRule="auto"/>
              <w:ind w:left="709" w:hanging="218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 xml:space="preserve">oznaczenia informacyjne, ostrzegawcze itp. wykonane w j. polskim i wg symboliki piktogramowej, szczególnie dokładne </w:t>
            </w:r>
            <w:r>
              <w:rPr>
                <w:rFonts w:ascii="Times New Roman" w:hAnsi="Times New Roman"/>
                <w:szCs w:val="24"/>
              </w:rPr>
              <w:t xml:space="preserve">oznakowanie elementów ruchomych </w:t>
            </w:r>
            <w:r w:rsidRPr="0075224B">
              <w:rPr>
                <w:rFonts w:ascii="Times New Roman" w:hAnsi="Times New Roman"/>
                <w:szCs w:val="24"/>
              </w:rPr>
              <w:t>(roboczych).</w:t>
            </w:r>
          </w:p>
          <w:p w:rsidR="005F5387" w:rsidRPr="0075224B" w:rsidRDefault="005F5387" w:rsidP="005F5387">
            <w:pPr>
              <w:numPr>
                <w:ilvl w:val="0"/>
                <w:numId w:val="34"/>
              </w:numPr>
              <w:spacing w:line="360" w:lineRule="auto"/>
              <w:ind w:left="709" w:hanging="218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 xml:space="preserve">posiada trwałe oznakowanie kodem kreskowym wykonane zgodnie z Decyzją </w:t>
            </w:r>
            <w:r>
              <w:rPr>
                <w:rFonts w:ascii="Times New Roman" w:hAnsi="Times New Roman"/>
                <w:szCs w:val="24"/>
              </w:rPr>
              <w:br/>
            </w:r>
            <w:r w:rsidRPr="0075224B">
              <w:rPr>
                <w:rFonts w:ascii="Times New Roman" w:hAnsi="Times New Roman"/>
                <w:szCs w:val="24"/>
              </w:rPr>
              <w:t>nr 3/MON Ministra Obrony Narodowej z dnia 3 stycznia 2014 r. w sprawie wytycznych określających wymagania w zakresie znakowania kodem kreskowym wyrobów dostarczanych do resortu obrony narodowej (Dz. Urz. MON z dnia 7 stycznia 2014 r. poz. 11).</w:t>
            </w:r>
          </w:p>
          <w:p w:rsidR="005F5387" w:rsidRPr="0075224B" w:rsidRDefault="005F5387" w:rsidP="005F5387">
            <w:pPr>
              <w:numPr>
                <w:ilvl w:val="0"/>
                <w:numId w:val="34"/>
              </w:numPr>
              <w:spacing w:line="360" w:lineRule="auto"/>
              <w:ind w:left="709" w:hanging="218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 xml:space="preserve">urządzenie powinno spełniać wymogi określone w Rozporządzeniu Ministra Gospodarki z dnia 21 października 2008 r. w sprawie zasadniczych wymagań dla maszyn (Dz. U. z 2008 nr 199, poz. 1228 z </w:t>
            </w:r>
            <w:proofErr w:type="spellStart"/>
            <w:r w:rsidRPr="0075224B">
              <w:rPr>
                <w:rFonts w:ascii="Times New Roman" w:hAnsi="Times New Roman"/>
                <w:szCs w:val="24"/>
              </w:rPr>
              <w:t>późn</w:t>
            </w:r>
            <w:proofErr w:type="spellEnd"/>
            <w:r w:rsidRPr="0075224B">
              <w:rPr>
                <w:rFonts w:ascii="Times New Roman" w:hAnsi="Times New Roman"/>
                <w:szCs w:val="24"/>
              </w:rPr>
              <w:t>. zm.);</w:t>
            </w:r>
          </w:p>
          <w:p w:rsidR="005F5387" w:rsidRPr="0075224B" w:rsidRDefault="005F5387" w:rsidP="005F5387">
            <w:pPr>
              <w:numPr>
                <w:ilvl w:val="0"/>
                <w:numId w:val="34"/>
              </w:numPr>
              <w:spacing w:line="360" w:lineRule="auto"/>
              <w:ind w:left="709" w:hanging="218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norma emisji spalin aktualnie obowiązująca w Polsce.</w:t>
            </w:r>
          </w:p>
          <w:p w:rsidR="005F5387" w:rsidRPr="0075224B" w:rsidRDefault="005F5387" w:rsidP="005F5387">
            <w:pPr>
              <w:numPr>
                <w:ilvl w:val="0"/>
                <w:numId w:val="39"/>
              </w:numPr>
              <w:tabs>
                <w:tab w:val="clear" w:pos="4200"/>
              </w:tabs>
              <w:spacing w:line="360" w:lineRule="auto"/>
              <w:ind w:left="284" w:hanging="373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b/>
                <w:szCs w:val="24"/>
              </w:rPr>
              <w:t xml:space="preserve">Zasady odbioru. </w:t>
            </w:r>
          </w:p>
          <w:p w:rsidR="005F5387" w:rsidRPr="0075224B" w:rsidRDefault="005F5387" w:rsidP="005F5387">
            <w:pPr>
              <w:pStyle w:val="a1"/>
              <w:numPr>
                <w:ilvl w:val="0"/>
                <w:numId w:val="0"/>
              </w:numPr>
              <w:spacing w:line="360" w:lineRule="auto"/>
              <w:ind w:left="284"/>
              <w:jc w:val="both"/>
            </w:pPr>
            <w:r w:rsidRPr="0075224B">
              <w:t>Podstawą odbioru maszyny jest Protokół odbioru, sporządzony na terenie Odbiorcy/Użytkownika, podpisany przez członków komisji oraz przedstawiciela</w:t>
            </w:r>
            <w:r w:rsidRPr="0075224B">
              <w:rPr>
                <w:b/>
              </w:rPr>
              <w:t xml:space="preserve"> </w:t>
            </w:r>
            <w:r w:rsidRPr="0075224B">
              <w:t xml:space="preserve">Wykonawcy. Protokół odbioru potwierdza spełnienie wymagań zawartych w opisie przedmiotu zamówienia w zakresie wymagań technicznych, wykonawczych wraz </w:t>
            </w:r>
            <w:r w:rsidRPr="0075224B">
              <w:br/>
              <w:t>z załączoną dokumentacją techniczną oraz jakościowych podlegających na sprawdzeniu parametrów technicznych, wymiarów oraz prawidłowego działania podzespołów, układów, itp., podczas próbnej pracy maszyny. Szczegółowe zasady odbioru określi Zamawiający.</w:t>
            </w:r>
          </w:p>
          <w:p w:rsidR="005F5387" w:rsidRPr="0075224B" w:rsidRDefault="005F5387" w:rsidP="005F5387">
            <w:pPr>
              <w:numPr>
                <w:ilvl w:val="0"/>
                <w:numId w:val="39"/>
              </w:numPr>
              <w:tabs>
                <w:tab w:val="clear" w:pos="4200"/>
                <w:tab w:val="num" w:pos="709"/>
              </w:tabs>
              <w:spacing w:line="360" w:lineRule="auto"/>
              <w:ind w:left="357" w:hanging="357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b/>
                <w:szCs w:val="24"/>
              </w:rPr>
              <w:t xml:space="preserve">Dokumentacja techniczna. </w:t>
            </w:r>
          </w:p>
          <w:p w:rsidR="005F5387" w:rsidRPr="0075224B" w:rsidRDefault="005F5387" w:rsidP="005F5387">
            <w:pPr>
              <w:spacing w:line="360" w:lineRule="auto"/>
              <w:ind w:left="284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t>Wykonawca wraz z każdym wyrobem dostarczy dokumentację w wydaniu książkowym oraz na nośniku CD lub DVD wydaną w języku polskim, zawierającą m.in. instrukcję budowy, użytkowania, obsługiwania, konserwacji, drobnych napraw, przechowywania, przepisy bezpieczeństwa oraz wykaz części zamiennych.</w:t>
            </w:r>
          </w:p>
          <w:p w:rsidR="005F5387" w:rsidRPr="0075224B" w:rsidRDefault="005F5387" w:rsidP="005F5387">
            <w:pPr>
              <w:spacing w:line="360" w:lineRule="auto"/>
              <w:ind w:left="284"/>
              <w:jc w:val="both"/>
              <w:rPr>
                <w:rFonts w:ascii="Times New Roman" w:hAnsi="Times New Roman"/>
                <w:szCs w:val="24"/>
              </w:rPr>
            </w:pPr>
            <w:r w:rsidRPr="0075224B">
              <w:rPr>
                <w:rFonts w:ascii="Times New Roman" w:hAnsi="Times New Roman"/>
                <w:szCs w:val="24"/>
              </w:rPr>
              <w:lastRenderedPageBreak/>
              <w:t xml:space="preserve">Ponadto Wykonawca dostarczy do Instytucji Eksperckiej (Szefa Infrastruktury </w:t>
            </w:r>
            <w:proofErr w:type="spellStart"/>
            <w:r w:rsidRPr="0075224B">
              <w:rPr>
                <w:rFonts w:ascii="Times New Roman" w:hAnsi="Times New Roman"/>
                <w:szCs w:val="24"/>
              </w:rPr>
              <w:t>IWsp</w:t>
            </w:r>
            <w:proofErr w:type="spellEnd"/>
            <w:r w:rsidRPr="0075224B">
              <w:rPr>
                <w:rFonts w:ascii="Times New Roman" w:hAnsi="Times New Roman"/>
                <w:szCs w:val="24"/>
              </w:rPr>
              <w:t xml:space="preserve"> SZ) na adres: Kancelaria Jawna nr 3 Inspektoratu Wsparcia Sił Zbrojnych, </w:t>
            </w:r>
            <w:r w:rsidRPr="0075224B">
              <w:rPr>
                <w:rFonts w:ascii="Times New Roman" w:eastAsia="Arial Unicode MS" w:hAnsi="Times New Roman"/>
                <w:szCs w:val="24"/>
              </w:rPr>
              <w:t xml:space="preserve">ul. Dwernickiego 1, </w:t>
            </w:r>
            <w:r>
              <w:rPr>
                <w:rFonts w:ascii="Times New Roman" w:eastAsia="Arial Unicode MS" w:hAnsi="Times New Roman"/>
                <w:szCs w:val="24"/>
              </w:rPr>
              <w:br/>
            </w:r>
            <w:r w:rsidRPr="0075224B">
              <w:rPr>
                <w:rFonts w:ascii="Times New Roman" w:eastAsia="Arial Unicode MS" w:hAnsi="Times New Roman"/>
                <w:szCs w:val="24"/>
              </w:rPr>
              <w:t xml:space="preserve">85-915 Bydgoszcz tel. </w:t>
            </w:r>
            <w:r w:rsidRPr="0075224B">
              <w:rPr>
                <w:rFonts w:ascii="Times New Roman" w:hAnsi="Times New Roman"/>
                <w:szCs w:val="24"/>
              </w:rPr>
              <w:t xml:space="preserve">261 416 387, 261 416 771, 261 416 373, </w:t>
            </w:r>
            <w:r w:rsidRPr="0075224B">
              <w:rPr>
                <w:rFonts w:ascii="Times New Roman" w:eastAsia="Arial Unicode MS" w:hAnsi="Times New Roman"/>
                <w:szCs w:val="24"/>
              </w:rPr>
              <w:t>fax</w:t>
            </w:r>
            <w:r w:rsidRPr="0075224B">
              <w:rPr>
                <w:rFonts w:ascii="Times New Roman" w:hAnsi="Times New Roman"/>
                <w:szCs w:val="24"/>
              </w:rPr>
              <w:t xml:space="preserve">. 261 416 233, mail: </w:t>
            </w:r>
            <w:hyperlink r:id="rId10" w:history="1">
              <w:r w:rsidRPr="0075224B">
                <w:rPr>
                  <w:rStyle w:val="Hipercze"/>
                  <w:rFonts w:ascii="Times New Roman" w:hAnsi="Times New Roman"/>
                  <w:szCs w:val="24"/>
                </w:rPr>
                <w:t>iwspsz.kancelaria@ron.mil.pl</w:t>
              </w:r>
            </w:hyperlink>
            <w:r w:rsidRPr="0075224B">
              <w:rPr>
                <w:rFonts w:ascii="Times New Roman" w:hAnsi="Times New Roman"/>
                <w:szCs w:val="24"/>
              </w:rPr>
              <w:t xml:space="preserve"> ww. dokumentację w formie papierowej oraz elektronicznej oraz wypełnioną  kartę informacyjną o sprzęcie zgodnie z wzorem (załącznik nr 2).</w:t>
            </w:r>
          </w:p>
          <w:p w:rsidR="005F5387" w:rsidRPr="0075224B" w:rsidRDefault="005F5387" w:rsidP="005F5387">
            <w:pPr>
              <w:numPr>
                <w:ilvl w:val="0"/>
                <w:numId w:val="39"/>
              </w:numPr>
              <w:tabs>
                <w:tab w:val="clear" w:pos="4200"/>
                <w:tab w:val="num" w:pos="709"/>
              </w:tabs>
              <w:spacing w:line="360" w:lineRule="auto"/>
              <w:ind w:left="357" w:hanging="357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b/>
                <w:szCs w:val="24"/>
              </w:rPr>
              <w:t>Wymagania szkoleniowe.</w:t>
            </w:r>
          </w:p>
          <w:p w:rsidR="005F5387" w:rsidRPr="0075224B" w:rsidRDefault="005F5387" w:rsidP="005F5387">
            <w:pPr>
              <w:pStyle w:val="Tekstpodstawowy"/>
              <w:spacing w:line="360" w:lineRule="auto"/>
              <w:ind w:left="284"/>
              <w:rPr>
                <w:szCs w:val="24"/>
              </w:rPr>
            </w:pPr>
            <w:r w:rsidRPr="0075224B">
              <w:rPr>
                <w:szCs w:val="24"/>
              </w:rPr>
              <w:t xml:space="preserve">Wykonawca w ramach umowy przeprowadzi na terenie odbiorcy, na dostarczonym sprzęcie szkolenie teoretyczne i praktyczne do 8 użytkowników (do czterech użytkowników przy zamówieniu podstawowymi do czterech użytkowników przy zamówieniu opcjonalnym). Dopuszcza się szkolenie przed dostawą wyrobów lub w terminie do 5 dni roboczych po dostawie. Wykonawca nie później niż na 5 dni przed terminem dostawy uzgodni </w:t>
            </w:r>
            <w:r w:rsidRPr="0075224B">
              <w:rPr>
                <w:szCs w:val="24"/>
              </w:rPr>
              <w:br/>
              <w:t>z Zamawiającym:</w:t>
            </w:r>
          </w:p>
          <w:p w:rsidR="005F5387" w:rsidRPr="0075224B" w:rsidRDefault="005F5387" w:rsidP="005F5387">
            <w:pPr>
              <w:pStyle w:val="Tekstpodstawowy"/>
              <w:spacing w:line="360" w:lineRule="auto"/>
              <w:ind w:left="709"/>
              <w:rPr>
                <w:szCs w:val="24"/>
              </w:rPr>
            </w:pPr>
            <w:r w:rsidRPr="0075224B">
              <w:rPr>
                <w:szCs w:val="24"/>
              </w:rPr>
              <w:t>a) termin, ilość szkolonych i miejsce przeprowadzenia szkolenia;</w:t>
            </w:r>
          </w:p>
          <w:p w:rsidR="005F5387" w:rsidRPr="0075224B" w:rsidRDefault="005F5387" w:rsidP="005F5387">
            <w:pPr>
              <w:pStyle w:val="Tekstpodstawowy"/>
              <w:spacing w:line="360" w:lineRule="auto"/>
              <w:ind w:left="709"/>
              <w:rPr>
                <w:szCs w:val="24"/>
              </w:rPr>
            </w:pPr>
            <w:r w:rsidRPr="0075224B">
              <w:rPr>
                <w:szCs w:val="24"/>
              </w:rPr>
              <w:t xml:space="preserve">b) program szkolenia, który powinien obejmować szczegółowe zagadnienia szkoleniowe oraz ilość godzin przeznaczonych na każde zagadnienie. Program powinien zawierać m.in. zagadnienia związane z budową, eksploatacją, obsługą </w:t>
            </w:r>
            <w:r w:rsidRPr="0075224B">
              <w:rPr>
                <w:szCs w:val="24"/>
              </w:rPr>
              <w:br/>
              <w:t>i przechowywaniem wyrobu oraz szczegółową tematykę szkolenia obejmującą:</w:t>
            </w:r>
          </w:p>
          <w:p w:rsidR="005F5387" w:rsidRPr="0075224B" w:rsidRDefault="005F5387" w:rsidP="005F5387">
            <w:pPr>
              <w:pStyle w:val="Akapitzlist"/>
              <w:numPr>
                <w:ilvl w:val="0"/>
                <w:numId w:val="33"/>
              </w:numPr>
              <w:suppressAutoHyphens/>
              <w:spacing w:line="360" w:lineRule="auto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24B">
              <w:rPr>
                <w:rFonts w:ascii="Times New Roman" w:hAnsi="Times New Roman"/>
                <w:sz w:val="24"/>
                <w:szCs w:val="24"/>
              </w:rPr>
              <w:t xml:space="preserve">czynności i obowiązki operatora w zakresie przygotowania, dostosowania </w:t>
            </w:r>
            <w:r w:rsidRPr="0075224B">
              <w:rPr>
                <w:rFonts w:ascii="Times New Roman" w:hAnsi="Times New Roman"/>
                <w:sz w:val="24"/>
                <w:szCs w:val="24"/>
              </w:rPr>
              <w:br/>
              <w:t>i praktycznej pracy sprzętem zgodnie z przeznaczeniem;</w:t>
            </w:r>
          </w:p>
          <w:p w:rsidR="005F5387" w:rsidRPr="0075224B" w:rsidRDefault="005F5387" w:rsidP="005F5387">
            <w:pPr>
              <w:pStyle w:val="Akapitzlist"/>
              <w:numPr>
                <w:ilvl w:val="0"/>
                <w:numId w:val="33"/>
              </w:numPr>
              <w:suppressAutoHyphens/>
              <w:spacing w:line="360" w:lineRule="auto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24B">
              <w:rPr>
                <w:rFonts w:ascii="Times New Roman" w:hAnsi="Times New Roman"/>
                <w:sz w:val="24"/>
                <w:szCs w:val="24"/>
              </w:rPr>
              <w:t xml:space="preserve">szkolenie logistyczne obejmujące budowę i eksploatację sprzętu, bezpieczeństwo </w:t>
            </w:r>
            <w:r w:rsidRPr="0075224B">
              <w:rPr>
                <w:rFonts w:ascii="Times New Roman" w:hAnsi="Times New Roman"/>
                <w:sz w:val="24"/>
                <w:szCs w:val="24"/>
              </w:rPr>
              <w:br/>
              <w:t>i higienę pracy, obsługiwanie sprzętu, technikę kierowania maszyną.</w:t>
            </w:r>
          </w:p>
          <w:p w:rsidR="005F5387" w:rsidRPr="0075224B" w:rsidRDefault="005F5387" w:rsidP="005F5387">
            <w:pPr>
              <w:pStyle w:val="Tekstpodstawowy"/>
              <w:spacing w:line="360" w:lineRule="auto"/>
              <w:ind w:left="284"/>
              <w:rPr>
                <w:rFonts w:eastAsia="Calibri"/>
                <w:szCs w:val="24"/>
                <w:lang w:eastAsia="en-US"/>
              </w:rPr>
            </w:pPr>
            <w:r w:rsidRPr="0075224B">
              <w:rPr>
                <w:szCs w:val="24"/>
              </w:rPr>
              <w:t xml:space="preserve">Szkolenie należy udokumentować protokołem, którego wzór jest określony </w:t>
            </w:r>
            <w:r w:rsidRPr="0075224B">
              <w:rPr>
                <w:szCs w:val="24"/>
              </w:rPr>
              <w:br/>
              <w:t>w załączniku nr 1 do niniejszych WET.</w:t>
            </w:r>
          </w:p>
          <w:p w:rsidR="005F5387" w:rsidRPr="0075224B" w:rsidRDefault="005F5387" w:rsidP="005F5387">
            <w:pPr>
              <w:pStyle w:val="Tekstpodstawowy"/>
              <w:spacing w:line="360" w:lineRule="auto"/>
              <w:ind w:left="284"/>
              <w:rPr>
                <w:szCs w:val="24"/>
              </w:rPr>
            </w:pPr>
            <w:r w:rsidRPr="0075224B">
              <w:rPr>
                <w:szCs w:val="24"/>
              </w:rPr>
              <w:t xml:space="preserve">Wykonawca nie ponosi kosztów związanych z przejazdem, wyżywieniem </w:t>
            </w:r>
            <w:r w:rsidRPr="0075224B">
              <w:rPr>
                <w:szCs w:val="24"/>
              </w:rPr>
              <w:br/>
              <w:t>i zakwaterowaniem uczestników szkoleń. Wykonawca zapewni szkolenie oraz wszystkie materiały szkoleniowe niezbędne do jego przeprowadzenia w języku polskim.</w:t>
            </w:r>
          </w:p>
          <w:p w:rsidR="005F5387" w:rsidRPr="0075224B" w:rsidRDefault="005F5387" w:rsidP="005F5387">
            <w:pPr>
              <w:numPr>
                <w:ilvl w:val="0"/>
                <w:numId w:val="6"/>
              </w:numPr>
              <w:tabs>
                <w:tab w:val="clear" w:pos="720"/>
              </w:tabs>
              <w:spacing w:line="360" w:lineRule="auto"/>
              <w:ind w:hanging="720"/>
              <w:jc w:val="both"/>
              <w:rPr>
                <w:rFonts w:ascii="Times New Roman" w:hAnsi="Times New Roman"/>
                <w:b/>
                <w:szCs w:val="24"/>
              </w:rPr>
            </w:pPr>
            <w:r w:rsidRPr="0075224B">
              <w:rPr>
                <w:rFonts w:ascii="Times New Roman" w:hAnsi="Times New Roman"/>
                <w:b/>
                <w:szCs w:val="24"/>
              </w:rPr>
              <w:t>Informacje dodatkowe.</w:t>
            </w:r>
          </w:p>
          <w:p w:rsidR="005F5387" w:rsidRPr="0075224B" w:rsidRDefault="005F5387" w:rsidP="005F5387">
            <w:pPr>
              <w:pStyle w:val="Akapitzlist"/>
              <w:numPr>
                <w:ilvl w:val="0"/>
                <w:numId w:val="4"/>
              </w:numPr>
              <w:spacing w:line="360" w:lineRule="auto"/>
              <w:contextualSpacing w:val="0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F5387" w:rsidRPr="0075224B" w:rsidRDefault="005F5387" w:rsidP="005F5387">
            <w:pPr>
              <w:pStyle w:val="Akapitzlist"/>
              <w:numPr>
                <w:ilvl w:val="0"/>
                <w:numId w:val="4"/>
              </w:numPr>
              <w:spacing w:line="360" w:lineRule="auto"/>
              <w:contextualSpacing w:val="0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F5387" w:rsidRPr="0075224B" w:rsidRDefault="005F5387" w:rsidP="005F5387">
            <w:pPr>
              <w:pStyle w:val="Akapitzlist"/>
              <w:numPr>
                <w:ilvl w:val="0"/>
                <w:numId w:val="4"/>
              </w:numPr>
              <w:spacing w:line="360" w:lineRule="auto"/>
              <w:contextualSpacing w:val="0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F5387" w:rsidRPr="0075224B" w:rsidRDefault="005F5387" w:rsidP="005F5387">
            <w:pPr>
              <w:pStyle w:val="Akapitzlist"/>
              <w:numPr>
                <w:ilvl w:val="0"/>
                <w:numId w:val="4"/>
              </w:numPr>
              <w:spacing w:line="360" w:lineRule="auto"/>
              <w:contextualSpacing w:val="0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F5387" w:rsidRPr="0075224B" w:rsidRDefault="005F5387" w:rsidP="005F5387">
            <w:pPr>
              <w:pStyle w:val="Akapitzlist"/>
              <w:numPr>
                <w:ilvl w:val="0"/>
                <w:numId w:val="4"/>
              </w:numPr>
              <w:spacing w:line="360" w:lineRule="auto"/>
              <w:contextualSpacing w:val="0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F5387" w:rsidRPr="0075224B" w:rsidRDefault="005F5387" w:rsidP="005F5387">
            <w:pPr>
              <w:pStyle w:val="Akapitzlist"/>
              <w:numPr>
                <w:ilvl w:val="0"/>
                <w:numId w:val="4"/>
              </w:numPr>
              <w:spacing w:line="360" w:lineRule="auto"/>
              <w:contextualSpacing w:val="0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F5387" w:rsidRPr="0075224B" w:rsidRDefault="005F5387" w:rsidP="005F5387">
            <w:pPr>
              <w:pStyle w:val="Akapitzlist"/>
              <w:numPr>
                <w:ilvl w:val="0"/>
                <w:numId w:val="4"/>
              </w:numPr>
              <w:spacing w:line="360" w:lineRule="auto"/>
              <w:contextualSpacing w:val="0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F5387" w:rsidRPr="0075224B" w:rsidRDefault="005F5387" w:rsidP="005F5387">
            <w:pPr>
              <w:pStyle w:val="Akapitzlist"/>
              <w:numPr>
                <w:ilvl w:val="0"/>
                <w:numId w:val="4"/>
              </w:numPr>
              <w:spacing w:line="360" w:lineRule="auto"/>
              <w:contextualSpacing w:val="0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F5387" w:rsidRPr="0075224B" w:rsidRDefault="005F5387" w:rsidP="005F5387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24B">
              <w:rPr>
                <w:rFonts w:ascii="Times New Roman" w:hAnsi="Times New Roman"/>
                <w:sz w:val="24"/>
                <w:szCs w:val="24"/>
              </w:rPr>
              <w:t>sprzęt produkowany wg dokumentacji technicznej producenta;</w:t>
            </w:r>
          </w:p>
          <w:p w:rsidR="005F5387" w:rsidRPr="0075224B" w:rsidRDefault="005F5387" w:rsidP="005F5387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ind w:left="99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24B">
              <w:rPr>
                <w:rFonts w:ascii="Times New Roman" w:hAnsi="Times New Roman"/>
                <w:sz w:val="24"/>
                <w:szCs w:val="24"/>
              </w:rPr>
              <w:t>ostateczny</w:t>
            </w:r>
            <w:r w:rsidRPr="0075224B">
              <w:rPr>
                <w:rFonts w:ascii="Times New Roman" w:hAnsi="Times New Roman"/>
                <w:bCs/>
                <w:sz w:val="24"/>
                <w:szCs w:val="24"/>
              </w:rPr>
              <w:t xml:space="preserve"> termin dostawy – do</w:t>
            </w:r>
            <w:r w:rsidRPr="0075224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75224B">
              <w:rPr>
                <w:rFonts w:ascii="Times New Roman" w:hAnsi="Times New Roman"/>
                <w:bCs/>
                <w:sz w:val="24"/>
                <w:szCs w:val="24"/>
              </w:rPr>
              <w:t>31.05.2025 r.;</w:t>
            </w:r>
          </w:p>
          <w:p w:rsidR="005F5387" w:rsidRPr="0075224B" w:rsidRDefault="005F5387" w:rsidP="005F5387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24B">
              <w:rPr>
                <w:rFonts w:ascii="Times New Roman" w:hAnsi="Times New Roman"/>
                <w:sz w:val="24"/>
                <w:szCs w:val="24"/>
              </w:rPr>
              <w:t>dokumentacja techniczna zgodna z pkt. 5 (1 egz.) wraz ze zdjęciami powinna być wymagana podczas składania ofert, w celu dokonania oceny wizualnej oferowanego urządzenia.</w:t>
            </w:r>
          </w:p>
          <w:p w:rsidR="005F5387" w:rsidRPr="0075224B" w:rsidRDefault="005F5387" w:rsidP="005F538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BC28CF" w:rsidRDefault="00BC28CF" w:rsidP="00212F67">
            <w:pPr>
              <w:spacing w:after="240"/>
              <w:jc w:val="right"/>
              <w:rPr>
                <w:rFonts w:ascii="Times New Roman" w:hAnsi="Times New Roman"/>
              </w:rPr>
            </w:pPr>
          </w:p>
          <w:p w:rsidR="00BC28CF" w:rsidRDefault="00BC28CF" w:rsidP="00212F67">
            <w:pPr>
              <w:spacing w:after="240"/>
              <w:jc w:val="right"/>
              <w:rPr>
                <w:rFonts w:ascii="Times New Roman" w:hAnsi="Times New Roman"/>
              </w:rPr>
            </w:pPr>
          </w:p>
          <w:p w:rsidR="00BC28CF" w:rsidRDefault="00BC28CF" w:rsidP="00212F67">
            <w:pPr>
              <w:spacing w:after="240"/>
              <w:jc w:val="right"/>
              <w:rPr>
                <w:rFonts w:ascii="Times New Roman" w:hAnsi="Times New Roman"/>
              </w:rPr>
            </w:pPr>
          </w:p>
          <w:p w:rsidR="00212F67" w:rsidRDefault="00212F67" w:rsidP="00212F67">
            <w:pPr>
              <w:spacing w:after="240"/>
              <w:jc w:val="right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Załącznik nr 1</w:t>
            </w:r>
          </w:p>
          <w:p w:rsidR="00212F67" w:rsidRPr="00212F67" w:rsidRDefault="00212F67" w:rsidP="00212F67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0"/>
              </w:rPr>
              <w:t>„WZÓR”</w:t>
            </w:r>
          </w:p>
          <w:p w:rsidR="00212F67" w:rsidRPr="00212F67" w:rsidRDefault="00212F67" w:rsidP="00212F67">
            <w:pPr>
              <w:spacing w:after="120"/>
              <w:ind w:left="7082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Egz. Nr ……..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72"/>
              <w:gridCol w:w="3173"/>
              <w:gridCol w:w="2867"/>
            </w:tblGrid>
            <w:tr w:rsidR="00212F67" w:rsidRPr="00212F67" w:rsidTr="0037738B">
              <w:tc>
                <w:tcPr>
                  <w:tcW w:w="3172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0"/>
                      <w:lang w:eastAsia="en-US"/>
                    </w:rPr>
                    <w:t>Z A T W I E R D Z A M</w:t>
                  </w:r>
                </w:p>
              </w:tc>
              <w:tc>
                <w:tcPr>
                  <w:tcW w:w="3173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2867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  <w:t>……………………</w:t>
                  </w:r>
                </w:p>
              </w:tc>
            </w:tr>
            <w:tr w:rsidR="00212F67" w:rsidRPr="00212F67" w:rsidTr="0037738B">
              <w:tc>
                <w:tcPr>
                  <w:tcW w:w="3172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2867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lang w:eastAsia="en-US"/>
                    </w:rPr>
                    <w:t>(miejscowość i data)</w:t>
                  </w:r>
                </w:p>
              </w:tc>
            </w:tr>
            <w:tr w:rsidR="00212F67" w:rsidRPr="00212F67" w:rsidTr="0037738B">
              <w:tc>
                <w:tcPr>
                  <w:tcW w:w="3172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  <w:t>………………….……….</w:t>
                  </w:r>
                </w:p>
              </w:tc>
              <w:tc>
                <w:tcPr>
                  <w:tcW w:w="3173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2867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212F67" w:rsidRPr="00212F67" w:rsidTr="0037738B">
              <w:tc>
                <w:tcPr>
                  <w:tcW w:w="3172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2867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212F67" w:rsidRPr="00212F67" w:rsidTr="0037738B">
              <w:tc>
                <w:tcPr>
                  <w:tcW w:w="3172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3173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2867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212F67" w:rsidRPr="00212F67" w:rsidTr="0037738B">
              <w:tc>
                <w:tcPr>
                  <w:tcW w:w="3172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0"/>
                      <w:lang w:eastAsia="en-US"/>
                    </w:rPr>
                    <w:t>(data i podpis)</w:t>
                  </w:r>
                </w:p>
              </w:tc>
              <w:tc>
                <w:tcPr>
                  <w:tcW w:w="3173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2867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</w:tr>
          </w:tbl>
          <w:p w:rsidR="00212F67" w:rsidRPr="00212F67" w:rsidRDefault="00212F67" w:rsidP="00212F67">
            <w:pPr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32"/>
              </w:rPr>
            </w:pPr>
          </w:p>
          <w:p w:rsidR="00212F67" w:rsidRPr="00212F67" w:rsidRDefault="00212F67" w:rsidP="00643A11">
            <w:pPr>
              <w:tabs>
                <w:tab w:val="left" w:pos="993"/>
              </w:tabs>
              <w:suppressAutoHyphens/>
              <w:spacing w:line="360" w:lineRule="auto"/>
              <w:ind w:left="993" w:hanging="99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PROTOKÓŁ</w:t>
            </w:r>
          </w:p>
          <w:p w:rsidR="00212F67" w:rsidRPr="00212F67" w:rsidRDefault="00212F67" w:rsidP="00212F6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212F67" w:rsidRPr="00212F67" w:rsidRDefault="00212F67" w:rsidP="00212F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Z PRZEPROWADZONEGO SZKOLENIA</w:t>
            </w:r>
          </w:p>
          <w:p w:rsidR="00212F67" w:rsidRPr="00212F67" w:rsidRDefault="00212F67" w:rsidP="00212F6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  <w:p w:rsidR="00212F67" w:rsidRPr="00212F67" w:rsidRDefault="00212F67" w:rsidP="00212F67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 xml:space="preserve">W ramach realizacji umowy nr……………..………z dnia………….w terminie </w:t>
            </w: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br/>
              <w:t xml:space="preserve">od ……....20….r. do ……..…20….r przeprowadzono szkolenie z zakresu eksploatacji i obsługi </w:t>
            </w:r>
            <w:r w:rsidRPr="00212F6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0"/>
              </w:rPr>
              <w:t>……………………………………..</w:t>
            </w: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.</w:t>
            </w:r>
          </w:p>
          <w:p w:rsidR="00212F67" w:rsidRPr="00212F67" w:rsidRDefault="00212F67" w:rsidP="00212F67">
            <w:pPr>
              <w:numPr>
                <w:ilvl w:val="0"/>
                <w:numId w:val="40"/>
              </w:numPr>
              <w:spacing w:before="12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Miejsce szkolenia ………………………………………………………………….</w:t>
            </w:r>
          </w:p>
          <w:p w:rsidR="00212F67" w:rsidRPr="00212F67" w:rsidRDefault="00212F67" w:rsidP="00212F67">
            <w:pPr>
              <w:ind w:left="284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(podać miejsce szkolenia)</w:t>
            </w:r>
          </w:p>
          <w:p w:rsidR="00212F67" w:rsidRPr="00212F67" w:rsidRDefault="00212F67" w:rsidP="00212F67">
            <w:pPr>
              <w:numPr>
                <w:ilvl w:val="0"/>
                <w:numId w:val="40"/>
              </w:numPr>
              <w:spacing w:before="12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Szkolenie przeprowadzone zostało zgodnie z zatwierdzonym, przez Zamawiającego, programem szkolenia obejmującym ………godzin szkoleniowych w tym ………. godzin praktycznych.</w:t>
            </w:r>
          </w:p>
          <w:p w:rsidR="00212F67" w:rsidRPr="00212F67" w:rsidRDefault="00212F67" w:rsidP="00212F67">
            <w:pPr>
              <w:numPr>
                <w:ilvl w:val="0"/>
                <w:numId w:val="40"/>
              </w:numPr>
              <w:spacing w:before="12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Ilość przeszkolonych osób:</w:t>
            </w:r>
          </w:p>
          <w:p w:rsidR="00212F67" w:rsidRPr="00212F67" w:rsidRDefault="00212F67" w:rsidP="00212F67">
            <w:pPr>
              <w:spacing w:before="120" w:line="276" w:lineRule="auto"/>
              <w:ind w:left="1077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Operatorów maszyny: ………………………………..………….</w:t>
            </w:r>
          </w:p>
          <w:p w:rsidR="00212F67" w:rsidRPr="00212F67" w:rsidRDefault="00212F67" w:rsidP="00212F67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Prowadzący szkolenie (wykładowca):</w:t>
            </w:r>
          </w:p>
          <w:p w:rsidR="00212F67" w:rsidRPr="00212F67" w:rsidRDefault="00212F67" w:rsidP="00212F6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96"/>
              <w:gridCol w:w="2699"/>
              <w:gridCol w:w="3216"/>
            </w:tblGrid>
            <w:tr w:rsidR="00212F67" w:rsidRPr="00212F67" w:rsidTr="0037738B">
              <w:tc>
                <w:tcPr>
                  <w:tcW w:w="3131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  <w:t>………………………………….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3071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  <w:t>………………………………..</w:t>
                  </w:r>
                </w:p>
              </w:tc>
            </w:tr>
            <w:tr w:rsidR="00212F67" w:rsidRPr="00212F67" w:rsidTr="0037738B">
              <w:tc>
                <w:tcPr>
                  <w:tcW w:w="3131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0"/>
                      <w:lang w:eastAsia="en-US"/>
                    </w:rPr>
                    <w:t>Miejscowość data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3071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0"/>
                      <w:lang w:eastAsia="en-US"/>
                    </w:rPr>
                    <w:t>Imię i nazwisko podpis</w:t>
                  </w:r>
                </w:p>
              </w:tc>
            </w:tr>
          </w:tbl>
          <w:p w:rsidR="00212F67" w:rsidRPr="00212F67" w:rsidRDefault="00212F67" w:rsidP="00212F67">
            <w:pPr>
              <w:tabs>
                <w:tab w:val="left" w:pos="421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  <w:p w:rsidR="00212F67" w:rsidRPr="00212F67" w:rsidRDefault="00212F67" w:rsidP="00212F67">
            <w:pPr>
              <w:tabs>
                <w:tab w:val="left" w:pos="421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Potwierdzam przeprowadzenie szkolenia: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96"/>
              <w:gridCol w:w="2519"/>
              <w:gridCol w:w="3396"/>
            </w:tblGrid>
            <w:tr w:rsidR="00212F67" w:rsidRPr="00212F67" w:rsidTr="0037738B">
              <w:tc>
                <w:tcPr>
                  <w:tcW w:w="3131" w:type="dxa"/>
                  <w:shd w:val="clear" w:color="auto" w:fill="auto"/>
                </w:tcPr>
                <w:p w:rsidR="00212F67" w:rsidRPr="00212F67" w:rsidRDefault="00212F67" w:rsidP="00212F67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3026" w:type="dxa"/>
                  <w:shd w:val="clear" w:color="auto" w:fill="auto"/>
                </w:tcPr>
                <w:p w:rsidR="00212F67" w:rsidRPr="00212F67" w:rsidRDefault="00212F67" w:rsidP="00212F67">
                  <w:pPr>
                    <w:tabs>
                      <w:tab w:val="left" w:pos="421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3131" w:type="dxa"/>
                  <w:shd w:val="clear" w:color="auto" w:fill="auto"/>
                </w:tcPr>
                <w:p w:rsidR="00212F67" w:rsidRPr="00212F67" w:rsidRDefault="00212F67" w:rsidP="00212F67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0"/>
                      <w:lang w:eastAsia="en-US"/>
                    </w:rPr>
                    <w:t>Komendant/ Dowódca/Inny</w:t>
                  </w:r>
                </w:p>
                <w:p w:rsidR="00212F67" w:rsidRPr="00212F67" w:rsidRDefault="00212F67" w:rsidP="00212F67">
                  <w:pPr>
                    <w:tabs>
                      <w:tab w:val="left" w:pos="421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212F67" w:rsidRPr="00212F67" w:rsidTr="0037738B">
              <w:tc>
                <w:tcPr>
                  <w:tcW w:w="3131" w:type="dxa"/>
                  <w:shd w:val="clear" w:color="auto" w:fill="auto"/>
                </w:tcPr>
                <w:p w:rsidR="00212F67" w:rsidRPr="00212F67" w:rsidRDefault="00212F67" w:rsidP="00212F67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  <w:t>………………………………….</w:t>
                  </w:r>
                </w:p>
              </w:tc>
              <w:tc>
                <w:tcPr>
                  <w:tcW w:w="3026" w:type="dxa"/>
                  <w:shd w:val="clear" w:color="auto" w:fill="auto"/>
                </w:tcPr>
                <w:p w:rsidR="00212F67" w:rsidRPr="00212F67" w:rsidRDefault="00212F67" w:rsidP="00212F67">
                  <w:pPr>
                    <w:tabs>
                      <w:tab w:val="left" w:pos="421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3131" w:type="dxa"/>
                  <w:shd w:val="clear" w:color="auto" w:fill="auto"/>
                </w:tcPr>
                <w:p w:rsidR="00212F67" w:rsidRPr="00212F67" w:rsidRDefault="00212F67" w:rsidP="00212F67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  <w:t>………………………………….</w:t>
                  </w:r>
                </w:p>
              </w:tc>
            </w:tr>
            <w:tr w:rsidR="00212F67" w:rsidRPr="00212F67" w:rsidTr="0037738B">
              <w:tc>
                <w:tcPr>
                  <w:tcW w:w="3131" w:type="dxa"/>
                  <w:shd w:val="clear" w:color="auto" w:fill="auto"/>
                </w:tcPr>
                <w:p w:rsidR="00212F67" w:rsidRPr="00212F67" w:rsidRDefault="00212F67" w:rsidP="00212F67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0"/>
                      <w:lang w:eastAsia="en-US"/>
                    </w:rPr>
                    <w:t xml:space="preserve">Miejscowość data </w:t>
                  </w:r>
                </w:p>
              </w:tc>
              <w:tc>
                <w:tcPr>
                  <w:tcW w:w="3026" w:type="dxa"/>
                  <w:shd w:val="clear" w:color="auto" w:fill="auto"/>
                </w:tcPr>
                <w:p w:rsidR="00212F67" w:rsidRPr="00212F67" w:rsidRDefault="00212F67" w:rsidP="00212F67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  <w:proofErr w:type="spellStart"/>
                  <w:r w:rsidRPr="00212F67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  <w:t>mp</w:t>
                  </w:r>
                  <w:proofErr w:type="spellEnd"/>
                  <w:r w:rsidRPr="00212F67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3131" w:type="dxa"/>
                  <w:shd w:val="clear" w:color="auto" w:fill="auto"/>
                </w:tcPr>
                <w:p w:rsidR="00212F67" w:rsidRPr="00212F67" w:rsidRDefault="00212F67" w:rsidP="00212F67">
                  <w:pPr>
                    <w:tabs>
                      <w:tab w:val="left" w:pos="421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0"/>
                      <w:lang w:eastAsia="en-US"/>
                    </w:rPr>
                    <w:t>imię i nazwisko podpis</w:t>
                  </w:r>
                </w:p>
              </w:tc>
            </w:tr>
          </w:tbl>
          <w:p w:rsidR="00212F67" w:rsidRPr="00212F67" w:rsidRDefault="00212F67" w:rsidP="00212F67">
            <w:pPr>
              <w:tabs>
                <w:tab w:val="left" w:pos="421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  <w:p w:rsidR="00212F67" w:rsidRPr="00212F67" w:rsidRDefault="00212F67" w:rsidP="00212F67">
            <w:pPr>
              <w:tabs>
                <w:tab w:val="left" w:pos="421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Wykonawca: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96"/>
              <w:gridCol w:w="1199"/>
              <w:gridCol w:w="4716"/>
            </w:tblGrid>
            <w:tr w:rsidR="00212F67" w:rsidRPr="00212F67" w:rsidTr="0037738B">
              <w:tc>
                <w:tcPr>
                  <w:tcW w:w="3131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  <w:t>………………………………….</w:t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</w:p>
              </w:tc>
              <w:tc>
                <w:tcPr>
                  <w:tcW w:w="4487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color w:val="auto"/>
                      <w:sz w:val="24"/>
                      <w:szCs w:val="20"/>
                      <w:lang w:eastAsia="en-US"/>
                    </w:rPr>
                    <w:t>……………………………….………………..</w:t>
                  </w:r>
                </w:p>
              </w:tc>
            </w:tr>
            <w:tr w:rsidR="00212F67" w:rsidRPr="00212F67" w:rsidTr="0037738B">
              <w:tc>
                <w:tcPr>
                  <w:tcW w:w="3131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0"/>
                      <w:lang w:eastAsia="en-US"/>
                    </w:rPr>
                    <w:t>Miejscowość data</w:t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4487" w:type="dxa"/>
                  <w:shd w:val="clear" w:color="auto" w:fill="auto"/>
                </w:tcPr>
                <w:p w:rsidR="00212F67" w:rsidRPr="00212F67" w:rsidRDefault="00212F67" w:rsidP="00212F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eastAsia="en-US"/>
                    </w:rPr>
                  </w:pPr>
                  <w:r w:rsidRPr="00212F67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20"/>
                      <w:lang w:eastAsia="en-US"/>
                    </w:rPr>
                    <w:t>Czytelny podpis lub podpis z pieczęcią imienną osoby/osób upoważnionych do reprezentowania Wykonawcy</w:t>
                  </w:r>
                </w:p>
              </w:tc>
            </w:tr>
          </w:tbl>
          <w:p w:rsidR="00212F67" w:rsidRPr="00212F67" w:rsidRDefault="00212F67" w:rsidP="00212F67">
            <w:pPr>
              <w:tabs>
                <w:tab w:val="left" w:pos="4214"/>
              </w:tabs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20"/>
              </w:rPr>
            </w:pPr>
          </w:p>
          <w:p w:rsidR="00212F67" w:rsidRPr="00212F67" w:rsidRDefault="00212F67" w:rsidP="00212F67">
            <w:pPr>
              <w:tabs>
                <w:tab w:val="left" w:pos="4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u w:val="single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u w:val="single"/>
              </w:rPr>
              <w:t>Wykonano w 3 egz.:</w:t>
            </w:r>
          </w:p>
          <w:p w:rsidR="00212F67" w:rsidRPr="00212F67" w:rsidRDefault="00212F67" w:rsidP="00212F67">
            <w:pPr>
              <w:tabs>
                <w:tab w:val="left" w:pos="4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Egz. Nr 1 – a/a</w:t>
            </w:r>
          </w:p>
          <w:p w:rsidR="00212F67" w:rsidRPr="00212F67" w:rsidRDefault="00212F67" w:rsidP="00212F67">
            <w:pPr>
              <w:tabs>
                <w:tab w:val="left" w:pos="4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Egz. Nr 2 – Instytucja Ekspercka </w:t>
            </w:r>
          </w:p>
          <w:p w:rsidR="00212F67" w:rsidRPr="00212F67" w:rsidRDefault="00212F67" w:rsidP="00212F67">
            <w:pPr>
              <w:tabs>
                <w:tab w:val="left" w:pos="4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212F67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Egz. Nr 3 – Zamawiający</w:t>
            </w:r>
          </w:p>
          <w:p w:rsidR="00C734D3" w:rsidRDefault="00C734D3" w:rsidP="008A0AF5">
            <w:pPr>
              <w:spacing w:after="120"/>
              <w:ind w:left="720"/>
              <w:jc w:val="both"/>
              <w:rPr>
                <w:rFonts w:ascii="Times New Roman" w:eastAsia="Arial" w:hAnsi="Times New Roman" w:cs="Times New Roman"/>
                <w:b/>
              </w:rPr>
            </w:pPr>
          </w:p>
          <w:p w:rsidR="00212F67" w:rsidRDefault="00212F67" w:rsidP="00212F67">
            <w:pPr>
              <w:tabs>
                <w:tab w:val="left" w:pos="993"/>
              </w:tabs>
              <w:suppressAutoHyphens/>
              <w:spacing w:line="360" w:lineRule="auto"/>
              <w:ind w:left="993" w:hanging="993"/>
              <w:jc w:val="right"/>
              <w:rPr>
                <w:rFonts w:ascii="Times New Roman" w:hAnsi="Times New Roman"/>
              </w:rPr>
            </w:pPr>
          </w:p>
          <w:p w:rsidR="00212F67" w:rsidRDefault="00212F67" w:rsidP="00212F67">
            <w:pPr>
              <w:tabs>
                <w:tab w:val="left" w:pos="993"/>
              </w:tabs>
              <w:suppressAutoHyphens/>
              <w:spacing w:line="360" w:lineRule="auto"/>
              <w:ind w:left="993" w:hanging="993"/>
              <w:jc w:val="right"/>
              <w:rPr>
                <w:rFonts w:ascii="Times New Roman" w:hAnsi="Times New Roman"/>
              </w:rPr>
            </w:pPr>
          </w:p>
          <w:p w:rsidR="00212F67" w:rsidRPr="00D66B5C" w:rsidRDefault="00212F67" w:rsidP="00212F67">
            <w:pPr>
              <w:tabs>
                <w:tab w:val="left" w:pos="993"/>
              </w:tabs>
              <w:suppressAutoHyphens/>
              <w:spacing w:line="360" w:lineRule="auto"/>
              <w:ind w:left="993" w:hanging="99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Załącznik nr 2</w:t>
            </w:r>
          </w:p>
          <w:tbl>
            <w:tblPr>
              <w:tblpPr w:leftFromText="141" w:rightFromText="141" w:vertAnchor="text" w:tblpY="1"/>
              <w:tblOverlap w:val="never"/>
              <w:tblW w:w="93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"/>
              <w:gridCol w:w="514"/>
              <w:gridCol w:w="141"/>
              <w:gridCol w:w="1560"/>
              <w:gridCol w:w="491"/>
              <w:gridCol w:w="1498"/>
              <w:gridCol w:w="709"/>
              <w:gridCol w:w="514"/>
              <w:gridCol w:w="336"/>
              <w:gridCol w:w="2387"/>
              <w:gridCol w:w="1157"/>
              <w:gridCol w:w="10"/>
            </w:tblGrid>
            <w:tr w:rsidR="00212F67" w:rsidRPr="0075224B" w:rsidTr="0037738B">
              <w:trPr>
                <w:gridBefore w:val="1"/>
                <w:wBefore w:w="15" w:type="dxa"/>
                <w:trHeight w:val="1120"/>
              </w:trPr>
              <w:tc>
                <w:tcPr>
                  <w:tcW w:w="9317" w:type="dxa"/>
                  <w:gridSpan w:val="11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5224B">
                    <w:rPr>
                      <w:rFonts w:ascii="Times New Roman" w:hAnsi="Times New Roman"/>
                      <w:b/>
                    </w:rPr>
                    <w:t>KARTA INFORMACYJNA - WZÓR</w:t>
                  </w:r>
                </w:p>
              </w:tc>
            </w:tr>
            <w:tr w:rsidR="00212F67" w:rsidRPr="0075224B" w:rsidTr="0037738B">
              <w:trPr>
                <w:gridBefore w:val="1"/>
                <w:wBefore w:w="15" w:type="dxa"/>
                <w:trHeight w:val="441"/>
              </w:trPr>
              <w:tc>
                <w:tcPr>
                  <w:tcW w:w="9317" w:type="dxa"/>
                  <w:gridSpan w:val="11"/>
                  <w:tcBorders>
                    <w:top w:val="single" w:sz="12" w:space="0" w:color="auto"/>
                  </w:tcBorders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  <w:r w:rsidRPr="0075224B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 xml:space="preserve">DANE IDENTYFIKACYJNE </w:t>
                  </w:r>
                  <w:proofErr w:type="spellStart"/>
                  <w:r w:rsidRPr="0075224B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>SpW</w:t>
                  </w:r>
                  <w:proofErr w:type="spellEnd"/>
                  <w:r w:rsidRPr="0075224B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 xml:space="preserve"> </w:t>
                  </w:r>
                </w:p>
              </w:tc>
            </w:tr>
            <w:tr w:rsidR="00212F67" w:rsidRPr="0075224B" w:rsidTr="0037738B">
              <w:trPr>
                <w:gridBefore w:val="1"/>
                <w:wBefore w:w="15" w:type="dxa"/>
                <w:trHeight w:val="1067"/>
              </w:trPr>
              <w:tc>
                <w:tcPr>
                  <w:tcW w:w="9317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32" w:hanging="21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>PEŁNA NAZWA:</w:t>
                  </w:r>
                </w:p>
                <w:p w:rsidR="00212F67" w:rsidRPr="0075224B" w:rsidRDefault="00212F67" w:rsidP="00212F67">
                  <w:pPr>
                    <w:pStyle w:val="Akapitzlist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Before w:val="1"/>
                <w:wBefore w:w="15" w:type="dxa"/>
                <w:trHeight w:val="1923"/>
              </w:trPr>
              <w:tc>
                <w:tcPr>
                  <w:tcW w:w="9317" w:type="dxa"/>
                  <w:gridSpan w:val="11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32" w:hanging="21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>PRODUCENT(numer wg oznaczeń producenta, nazwa producenta, jego kod NCAGE lub adres):</w:t>
                  </w:r>
                </w:p>
                <w:p w:rsidR="00212F67" w:rsidRPr="0075224B" w:rsidRDefault="00212F67" w:rsidP="00212F67">
                  <w:pPr>
                    <w:pStyle w:val="Akapitzlist"/>
                    <w:autoSpaceDE w:val="0"/>
                    <w:autoSpaceDN w:val="0"/>
                    <w:adjustRightInd w:val="0"/>
                    <w:ind w:left="132" w:hanging="218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314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</w:rPr>
                  </w:pPr>
                  <w:r w:rsidRPr="0075224B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 xml:space="preserve">PRZEZNACZENIE I OPIS </w:t>
                  </w:r>
                  <w:proofErr w:type="spellStart"/>
                  <w:r w:rsidRPr="0075224B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>SpW</w:t>
                  </w:r>
                  <w:proofErr w:type="spellEnd"/>
                  <w:r w:rsidRPr="0075224B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 xml:space="preserve">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276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PRZEZNACZENIE LUB ZASTOSOWANIE </w:t>
                  </w:r>
                  <w:proofErr w:type="spellStart"/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>SpW</w:t>
                  </w:r>
                  <w:proofErr w:type="spellEnd"/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2779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420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OPIS </w:t>
                  </w:r>
                  <w:proofErr w:type="spellStart"/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>SpW</w:t>
                  </w:r>
                  <w:proofErr w:type="spellEnd"/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 I JEGO WYPOSAŻENIA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2439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42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ZASADNICZE ZESPOŁY/PODZESPOŁY </w:t>
                  </w:r>
                  <w:proofErr w:type="spellStart"/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>SpW</w:t>
                  </w:r>
                  <w:proofErr w:type="spellEnd"/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 ORAZ JEGO OPROGRAMOWANIE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169"/>
              </w:trPr>
              <w:tc>
                <w:tcPr>
                  <w:tcW w:w="670" w:type="dxa"/>
                  <w:gridSpan w:val="3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560" w:type="dxa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198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Oznaczenie</w:t>
                  </w:r>
                </w:p>
              </w:tc>
              <w:tc>
                <w:tcPr>
                  <w:tcW w:w="709" w:type="dxa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J.m.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Liczba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Informacje dodatkowe (w tym numer indeksowy, inna instytucja ekspercka)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169"/>
              </w:trPr>
              <w:tc>
                <w:tcPr>
                  <w:tcW w:w="670" w:type="dxa"/>
                  <w:gridSpan w:val="3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98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169"/>
              </w:trPr>
              <w:tc>
                <w:tcPr>
                  <w:tcW w:w="670" w:type="dxa"/>
                  <w:gridSpan w:val="3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98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169"/>
              </w:trPr>
              <w:tc>
                <w:tcPr>
                  <w:tcW w:w="670" w:type="dxa"/>
                  <w:gridSpan w:val="3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98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311"/>
              </w:trPr>
              <w:tc>
                <w:tcPr>
                  <w:tcW w:w="670" w:type="dxa"/>
                  <w:gridSpan w:val="3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98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425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ZASADNICZE DANE TAKTYCZNO-TECHNICZNE </w:t>
                  </w:r>
                  <w:proofErr w:type="spellStart"/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>SpW</w:t>
                  </w:r>
                  <w:proofErr w:type="spellEnd"/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Parametr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Wartość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324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lastRenderedPageBreak/>
                    <w:t>Dane taktyczne:</w:t>
                  </w:r>
                  <w:r w:rsidRPr="0075224B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masa własna pojazdu                       [kg]                      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liczba miejsc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ładowność              [kg]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dopuszczalna masa całkowita [kg]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dopuszczalne obciążenie osi przednich  [kg]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dopuszczalne obciążenie osi tylnych  [kg]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dopuszczalna masa zestawu                 [kg]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długość                  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szerokość               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wysokość               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rozstaw osi             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rozstaw kół osi I </w:t>
                  </w:r>
                  <w:proofErr w:type="spellStart"/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i</w:t>
                  </w:r>
                  <w:proofErr w:type="spellEnd"/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 II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rozstaw kół osi III i IV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zwis przedni            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zwis tylny                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kąt natarcia                             [  °]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kąt zejścia                               [  °]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najmniejsza średnica zawracania w prawo / w  lewo                 [m]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głębokość brodzenia              [m]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prędkość maksymalna           [km/h]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minimalny prześwit              [mm]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302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Dane techniczne: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Silnik:</w:t>
                  </w:r>
                </w:p>
                <w:p w:rsidR="00212F67" w:rsidRPr="0075224B" w:rsidRDefault="00212F67" w:rsidP="00212F67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umiejscowienie</w:t>
                  </w:r>
                </w:p>
                <w:p w:rsidR="00212F67" w:rsidRPr="0075224B" w:rsidRDefault="00212F67" w:rsidP="00212F67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producent</w:t>
                  </w:r>
                </w:p>
                <w:p w:rsidR="00212F67" w:rsidRPr="0075224B" w:rsidRDefault="00212F67" w:rsidP="00212F67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typ</w:t>
                  </w:r>
                </w:p>
                <w:p w:rsidR="00212F67" w:rsidRPr="0075224B" w:rsidRDefault="00212F67" w:rsidP="00212F67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liczba i układ cylindrów</w:t>
                  </w:r>
                </w:p>
                <w:p w:rsidR="00212F67" w:rsidRPr="0075224B" w:rsidRDefault="00212F67" w:rsidP="00212F67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objętość skokowa silnika            [cm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vertAlign w:val="superscript"/>
                    </w:rPr>
                    <w:t xml:space="preserve">3 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]</w:t>
                  </w:r>
                </w:p>
                <w:p w:rsidR="00212F67" w:rsidRPr="0075224B" w:rsidRDefault="00212F67" w:rsidP="00212F67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stopień sprężania</w:t>
                  </w:r>
                </w:p>
                <w:p w:rsidR="00212F67" w:rsidRPr="0075224B" w:rsidRDefault="00212F67" w:rsidP="00212F67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maksymalna moc silnika            [kW]</w:t>
                  </w:r>
                </w:p>
                <w:p w:rsidR="00212F67" w:rsidRPr="0075224B" w:rsidRDefault="00212F67" w:rsidP="00212F67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obroty mocy maksymalnej      [</w:t>
                  </w:r>
                  <w:proofErr w:type="spellStart"/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obr</w:t>
                  </w:r>
                  <w:proofErr w:type="spellEnd"/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/min]</w:t>
                  </w:r>
                </w:p>
                <w:p w:rsidR="00212F67" w:rsidRPr="0075224B" w:rsidRDefault="00212F67" w:rsidP="00212F67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maksymalny moment obrotowy   [</w:t>
                  </w:r>
                  <w:proofErr w:type="spellStart"/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Nm</w:t>
                  </w:r>
                  <w:proofErr w:type="spellEnd"/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]</w:t>
                  </w:r>
                </w:p>
                <w:p w:rsidR="00212F67" w:rsidRPr="0075224B" w:rsidRDefault="00212F67" w:rsidP="00212F67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przy obrotach                           [</w:t>
                  </w:r>
                  <w:proofErr w:type="spellStart"/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obr</w:t>
                  </w:r>
                  <w:proofErr w:type="spellEnd"/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/min]</w:t>
                  </w:r>
                </w:p>
                <w:p w:rsidR="00212F67" w:rsidRPr="0075224B" w:rsidRDefault="00212F67" w:rsidP="00212F67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obroty biegu jałowego             [</w:t>
                  </w:r>
                  <w:proofErr w:type="spellStart"/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obr</w:t>
                  </w:r>
                  <w:proofErr w:type="spellEnd"/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/min]</w:t>
                  </w:r>
                </w:p>
                <w:p w:rsidR="00212F67" w:rsidRPr="0075224B" w:rsidRDefault="00212F67" w:rsidP="00212F67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kierunek obrotów</w:t>
                  </w:r>
                </w:p>
              </w:tc>
              <w:tc>
                <w:tcPr>
                  <w:tcW w:w="3544" w:type="dxa"/>
                  <w:gridSpan w:val="2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Rozrząd - rodzaj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Pompa wtryskowa 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Turbosprężarka-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Pompa paliwowa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Filtr paliwa 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Filtr powietrza 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Regulator obrotów 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Układ chłodzenia - typ pompy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Sprzęgło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Skrzynia biegów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Skrzynia rozdzielcza 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Napęd kół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Wały napędowe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Mosty napędowe</w:t>
                  </w:r>
                </w:p>
                <w:p w:rsidR="00212F67" w:rsidRPr="0075224B" w:rsidRDefault="00212F67" w:rsidP="00212F67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most przedni</w:t>
                  </w:r>
                </w:p>
                <w:p w:rsidR="00212F67" w:rsidRPr="0075224B" w:rsidRDefault="00212F67" w:rsidP="00212F67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oś przednia</w:t>
                  </w:r>
                </w:p>
                <w:p w:rsidR="00212F67" w:rsidRPr="0075224B" w:rsidRDefault="00212F67" w:rsidP="00212F67">
                  <w:pPr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mosty tylne</w:t>
                  </w: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ind w:left="34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Mechanizm sterowania blokadą - typ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Mechanizm kierowniczy – typ</w:t>
                  </w: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Przekładnia kierownicza – typ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Wspomaganie - typ pompy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Hamulec roboczy</w:t>
                  </w: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Hamulec awaryjny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Hamulec postojowy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Zawieszenie przednie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Zawieszenie tylne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Koła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Rama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Nadwozie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Instalacja elektryczna – typ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Akumulator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Alternator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Regulator napięcia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Rozrusznik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Podgrzewacz rozruchowy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….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353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Charakterystyka eksploatacyjna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Rodzaj paliwa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Olej silnikowy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Olej w skrzyni rozdzielczej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Olej w skrzyni biegów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Olej w przekładni głównej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Olej w układzie kierowniczym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Płyn hamulcowy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Płyn chłodzący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ab/>
                    <w:t>dm3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Smar stały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ab/>
                    <w:t>kg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Norma Zasadnicza zużycia paliwa</w:t>
                  </w:r>
                  <w:r w:rsidRPr="0075224B">
                    <w:rPr>
                      <w:rFonts w:ascii="Times New Roman" w:hAnsi="Times New Roman"/>
                    </w:rPr>
                    <w:t xml:space="preserve">          </w:t>
                  </w: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dm³/100 km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73"/>
              </w:trPr>
              <w:tc>
                <w:tcPr>
                  <w:tcW w:w="529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pStyle w:val="Akapitzlist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249" w:type="dxa"/>
                  <w:gridSpan w:val="7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….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333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DOKUMENTACJA TECHNICZNA </w:t>
                  </w:r>
                  <w:proofErr w:type="spellStart"/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>SpW</w:t>
                  </w:r>
                  <w:proofErr w:type="spellEnd"/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 I JEJ KLAUZULA TAJNOŚCI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169"/>
              </w:trPr>
              <w:tc>
                <w:tcPr>
                  <w:tcW w:w="5778" w:type="dxa"/>
                  <w:gridSpan w:val="9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Nazwa, forma, wydane orzeczenie o wprowadzeniu DT do zasobów MON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Miejsce przechowywania oryginału DT (jeśli jest inne niż Baza DT Agencji Uzbrojenia)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5778" w:type="dxa"/>
                  <w:gridSpan w:val="9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dokumentacja użytkowania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5778" w:type="dxa"/>
                  <w:gridSpan w:val="9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5778" w:type="dxa"/>
                  <w:gridSpan w:val="9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5778" w:type="dxa"/>
                  <w:gridSpan w:val="9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dokumentacja zabezpieczenia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5778" w:type="dxa"/>
                  <w:gridSpan w:val="9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5778" w:type="dxa"/>
                  <w:gridSpan w:val="9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5778" w:type="dxa"/>
                  <w:gridSpan w:val="9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dokumentacja konstrukcyjna 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5778" w:type="dxa"/>
                  <w:gridSpan w:val="9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5778" w:type="dxa"/>
                  <w:gridSpan w:val="9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289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WYMAGANIA DOTYCZĄCE UŻYTKOWANIA, OBSŁUGIWANIA, NAPRAW, PRZECHOWYWANIA, MASKOWANIA I TRANSPORTOWANIA Z UWZGLĘDNIENIEM ZAPEWNIENIA BEZPIECZEŃSTWA INFORMACJI NIEJAWNYCH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 użytkowanie: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Np. „Wymagania zgodnie z Instrukcją Użytkowania (pkt. …)”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obsługiwanie: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Np. „Wymagania zgodnie z Instrukcją Obsługiwania Technicznego (pkt. …)”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naprawy: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proofErr w:type="spellStart"/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j.w</w:t>
                  </w:r>
                  <w:proofErr w:type="spellEnd"/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.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przechowywanie: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j.w</w:t>
                  </w:r>
                  <w:proofErr w:type="spellEnd"/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.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maskowanie: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j.w</w:t>
                  </w:r>
                  <w:proofErr w:type="spellEnd"/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.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transportowanie: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81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j.w</w:t>
                  </w:r>
                  <w:proofErr w:type="spellEnd"/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.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288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WYMAGANIA W ZAKRESIE ZABEZPIECZENIA METROLOGICZNEGO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1529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(jeśli są na wyposażeniu takie przyrządy)</w:t>
                  </w: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268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WYMAGANIA W ZAKRESIE DOZORU TECHNICZNEGO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1700"/>
              </w:trPr>
              <w:tc>
                <w:tcPr>
                  <w:tcW w:w="9322" w:type="dxa"/>
                  <w:gridSpan w:val="11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(jeśli są na wyposażeniu takie urządzenia)</w:t>
                  </w: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276"/>
              </w:trPr>
              <w:tc>
                <w:tcPr>
                  <w:tcW w:w="9322" w:type="dxa"/>
                  <w:gridSpan w:val="11"/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WYMAGANIA W ZAKRESIE ZABEZPIECZENIA ENERGETYCZNEGO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1402"/>
              </w:trPr>
              <w:tc>
                <w:tcPr>
                  <w:tcW w:w="9322" w:type="dxa"/>
                  <w:gridSpan w:val="11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Na wyposażeniu pojazdu </w:t>
                  </w:r>
                  <w:r w:rsidRPr="0075224B"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  <w:t>znajdują/nie znajdują</w:t>
                  </w:r>
                  <w:r w:rsidRPr="0075224B">
                    <w:rPr>
                      <w:rFonts w:ascii="Times New Roman" w:hAnsi="Times New Roman"/>
                      <w:sz w:val="18"/>
                      <w:szCs w:val="18"/>
                    </w:rPr>
                    <w:t xml:space="preserve"> się przyrządy wymagające posiadania świadectw kwalifikacyjnych.*</w:t>
                  </w: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297"/>
              </w:trPr>
              <w:tc>
                <w:tcPr>
                  <w:tcW w:w="932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iCs/>
                      <w:sz w:val="18"/>
                      <w:szCs w:val="18"/>
                    </w:rPr>
                    <w:t xml:space="preserve">POTRZEBY PRZESZKOLENIA (PRZYGOTOWANIA) UŻYTKOWNIKÓW </w:t>
                  </w:r>
                  <w:proofErr w:type="spellStart"/>
                  <w:r w:rsidRPr="0075224B">
                    <w:rPr>
                      <w:rFonts w:ascii="Times New Roman" w:hAnsi="Times New Roman"/>
                      <w:iCs/>
                      <w:sz w:val="18"/>
                      <w:szCs w:val="18"/>
                    </w:rPr>
                    <w:t>SpW</w:t>
                  </w:r>
                  <w:proofErr w:type="spellEnd"/>
                  <w:r w:rsidRPr="0075224B">
                    <w:rPr>
                      <w:rFonts w:ascii="Times New Roman" w:hAnsi="Times New Roman"/>
                      <w:iCs/>
                      <w:sz w:val="18"/>
                      <w:szCs w:val="18"/>
                    </w:rPr>
                    <w:t xml:space="preserve"> i PERSONELU TECHNICZNEGO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1384"/>
              </w:trPr>
              <w:tc>
                <w:tcPr>
                  <w:tcW w:w="932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F67" w:rsidRPr="0075224B" w:rsidRDefault="00212F67" w:rsidP="00212F67">
                  <w:pPr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Np. wykaz niezbędnych uprawnień do eksploatacji i konserwacji pojazdu i urządzenia załadowczego</w:t>
                  </w: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ind w:left="340"/>
                    <w:jc w:val="both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ind w:left="340"/>
                    <w:jc w:val="both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172"/>
              </w:trPr>
              <w:tc>
                <w:tcPr>
                  <w:tcW w:w="932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Uwaga: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336"/>
              </w:trPr>
              <w:tc>
                <w:tcPr>
                  <w:tcW w:w="932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  <w:r w:rsidRPr="0075224B">
                    <w:rPr>
                      <w:rFonts w:ascii="Times New Roman" w:hAnsi="Times New Roman"/>
                      <w:iCs/>
                      <w:sz w:val="18"/>
                      <w:szCs w:val="18"/>
                    </w:rPr>
                    <w:t xml:space="preserve">INNE USTALENIA </w:t>
                  </w:r>
                </w:p>
              </w:tc>
            </w:tr>
            <w:tr w:rsidR="00212F67" w:rsidRPr="0075224B" w:rsidTr="0037738B">
              <w:trPr>
                <w:gridAfter w:val="1"/>
                <w:wAfter w:w="10" w:type="dxa"/>
                <w:trHeight w:val="2134"/>
              </w:trPr>
              <w:tc>
                <w:tcPr>
                  <w:tcW w:w="932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212F67" w:rsidRPr="0075224B" w:rsidTr="0037738B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1167" w:type="dxa"/>
                <w:trHeight w:val="73"/>
              </w:trPr>
              <w:tc>
                <w:tcPr>
                  <w:tcW w:w="2721" w:type="dxa"/>
                  <w:gridSpan w:val="5"/>
                </w:tcPr>
                <w:p w:rsidR="00212F67" w:rsidRPr="0075224B" w:rsidRDefault="00643A11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5224B">
                    <w:rPr>
                      <w:rFonts w:ascii="Times New Roman" w:hAnsi="Times New Roman"/>
                      <w:sz w:val="16"/>
                      <w:szCs w:val="16"/>
                    </w:rPr>
                    <w:t>Niepotrzebne skreślić</w:t>
                  </w:r>
                </w:p>
              </w:tc>
              <w:tc>
                <w:tcPr>
                  <w:tcW w:w="2721" w:type="dxa"/>
                  <w:gridSpan w:val="3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2"/>
                </w:tcPr>
                <w:p w:rsidR="00212F67" w:rsidRPr="0075224B" w:rsidRDefault="00212F67" w:rsidP="00212F6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212F67" w:rsidRPr="001E01E2" w:rsidRDefault="00212F67" w:rsidP="008A0AF5">
            <w:pPr>
              <w:spacing w:after="120"/>
              <w:ind w:left="720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</w:tr>
      <w:bookmarkEnd w:id="1"/>
    </w:tbl>
    <w:p w:rsidR="007F0025" w:rsidRPr="00617A6B" w:rsidRDefault="007F0025">
      <w:pPr>
        <w:spacing w:after="42"/>
        <w:rPr>
          <w:rFonts w:ascii="Times New Roman" w:eastAsia="Arial" w:hAnsi="Times New Roman" w:cs="Times New Roman"/>
          <w:b/>
          <w:sz w:val="24"/>
        </w:rPr>
      </w:pPr>
    </w:p>
    <w:p w:rsidR="00617A6B" w:rsidRDefault="00617A6B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7A6B" w:rsidRDefault="00617A6B" w:rsidP="003275F5">
      <w:pPr>
        <w:spacing w:after="26"/>
        <w:rPr>
          <w:rFonts w:ascii="Times New Roman" w:eastAsia="Arial" w:hAnsi="Times New Roman" w:cs="Times New Roman"/>
          <w:b/>
          <w:sz w:val="24"/>
        </w:rPr>
      </w:pPr>
    </w:p>
    <w:p w:rsidR="00617A6B" w:rsidRDefault="00617A6B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CF0DED" w:rsidRDefault="00CF0DED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CF0DED" w:rsidRDefault="00CF0DED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9D4B0A" w:rsidRPr="001E01E2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/miesiącach </w:t>
      </w:r>
      <w:r w:rsidR="00E12F91">
        <w:rPr>
          <w:rFonts w:ascii="Times New Roman" w:eastAsia="Arial" w:hAnsi="Times New Roman" w:cs="Times New Roman"/>
          <w:b/>
          <w:sz w:val="24"/>
        </w:rPr>
        <w:t>………………………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od dnia zawarcia umowy. </w:t>
      </w:r>
    </w:p>
    <w:p w:rsidR="00C319D2" w:rsidRDefault="001E01E2" w:rsidP="00617A6B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617A6B" w:rsidRPr="001E01E2" w:rsidRDefault="00617A6B" w:rsidP="00617A6B">
      <w:pPr>
        <w:spacing w:after="22"/>
        <w:rPr>
          <w:rFonts w:ascii="Times New Roman" w:eastAsia="Arial" w:hAnsi="Times New Roman" w:cs="Times New Roman"/>
          <w:b/>
          <w:sz w:val="24"/>
        </w:rPr>
      </w:pPr>
    </w:p>
    <w:p w:rsidR="009D4B0A" w:rsidRPr="001E01E2" w:rsidRDefault="001E01E2">
      <w:pPr>
        <w:spacing w:after="176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6"/>
        </w:rPr>
        <w:t>...............................                           ..........</w:t>
      </w:r>
      <w:r w:rsidR="00C319D2" w:rsidRPr="001E01E2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1E01E2">
        <w:rPr>
          <w:rFonts w:ascii="Times New Roman" w:eastAsia="Arial" w:hAnsi="Times New Roman" w:cs="Times New Roman"/>
          <w:sz w:val="26"/>
        </w:rPr>
        <w:t xml:space="preserve"> </w:t>
      </w:r>
    </w:p>
    <w:p w:rsidR="009D4B0A" w:rsidRPr="001E01E2" w:rsidRDefault="001E01E2" w:rsidP="00617A6B">
      <w:pPr>
        <w:spacing w:after="176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</w:rPr>
        <w:t>(</w:t>
      </w:r>
      <w:r w:rsidRPr="001E01E2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reprezentacji)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1E01E2" w:rsidRDefault="001E01E2" w:rsidP="00C319D2">
      <w:pPr>
        <w:spacing w:after="10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9D4B0A" w:rsidP="001E01E2">
      <w:pPr>
        <w:spacing w:after="0"/>
        <w:ind w:left="10" w:right="115" w:hanging="10"/>
        <w:jc w:val="right"/>
        <w:rPr>
          <w:rFonts w:ascii="Times New Roman" w:hAnsi="Times New Roman" w:cs="Times New Roman"/>
        </w:rPr>
      </w:pPr>
    </w:p>
    <w:sectPr w:rsidR="009D4B0A" w:rsidRPr="001E01E2"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4E3" w:rsidRDefault="00C934E3" w:rsidP="00C319D2">
      <w:pPr>
        <w:spacing w:after="0" w:line="240" w:lineRule="auto"/>
      </w:pPr>
      <w:r>
        <w:separator/>
      </w:r>
    </w:p>
  </w:endnote>
  <w:endnote w:type="continuationSeparator" w:id="0">
    <w:p w:rsidR="00C934E3" w:rsidRDefault="00C934E3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4E3" w:rsidRDefault="00C934E3" w:rsidP="00C319D2">
      <w:pPr>
        <w:spacing w:after="0" w:line="240" w:lineRule="auto"/>
      </w:pPr>
      <w:r>
        <w:separator/>
      </w:r>
    </w:p>
  </w:footnote>
  <w:footnote w:type="continuationSeparator" w:id="0">
    <w:p w:rsidR="00C934E3" w:rsidRDefault="00C934E3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D33"/>
    <w:multiLevelType w:val="multilevel"/>
    <w:tmpl w:val="613E01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649611E"/>
    <w:multiLevelType w:val="hybridMultilevel"/>
    <w:tmpl w:val="0A86172C"/>
    <w:lvl w:ilvl="0" w:tplc="A03CAE74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0B284036"/>
    <w:multiLevelType w:val="hybridMultilevel"/>
    <w:tmpl w:val="30EC4BF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6A0669"/>
    <w:multiLevelType w:val="hybridMultilevel"/>
    <w:tmpl w:val="23086AAC"/>
    <w:lvl w:ilvl="0" w:tplc="A03CAE74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0E0D280B"/>
    <w:multiLevelType w:val="hybridMultilevel"/>
    <w:tmpl w:val="B7828CDA"/>
    <w:lvl w:ilvl="0" w:tplc="FFFFFFFF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F3635BC"/>
    <w:multiLevelType w:val="hybridMultilevel"/>
    <w:tmpl w:val="C23E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D5CA8"/>
    <w:multiLevelType w:val="hybridMultilevel"/>
    <w:tmpl w:val="00283872"/>
    <w:lvl w:ilvl="0" w:tplc="B942C6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FA03E4"/>
    <w:multiLevelType w:val="hybridMultilevel"/>
    <w:tmpl w:val="F2A8CA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FD3AAB"/>
    <w:multiLevelType w:val="singleLevel"/>
    <w:tmpl w:val="596C1A06"/>
    <w:lvl w:ilvl="0">
      <w:start w:val="2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 w15:restartNumberingAfterBreak="0">
    <w:nsid w:val="1738076D"/>
    <w:multiLevelType w:val="hybridMultilevel"/>
    <w:tmpl w:val="1A8E34BE"/>
    <w:lvl w:ilvl="0" w:tplc="D57C759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A3CDA"/>
    <w:multiLevelType w:val="multilevel"/>
    <w:tmpl w:val="FFBC9CEC"/>
    <w:lvl w:ilvl="0">
      <w:start w:val="4"/>
      <w:numFmt w:val="decimal"/>
      <w:lvlText w:val="%1."/>
      <w:lvlJc w:val="left"/>
      <w:pPr>
        <w:tabs>
          <w:tab w:val="num" w:pos="4200"/>
        </w:tabs>
        <w:ind w:left="4200" w:hanging="6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4200"/>
        </w:tabs>
        <w:ind w:left="42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11" w15:restartNumberingAfterBreak="0">
    <w:nsid w:val="2290273C"/>
    <w:multiLevelType w:val="hybridMultilevel"/>
    <w:tmpl w:val="DB5C07F2"/>
    <w:lvl w:ilvl="0" w:tplc="745C53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ED43BC"/>
    <w:multiLevelType w:val="hybridMultilevel"/>
    <w:tmpl w:val="9224D752"/>
    <w:lvl w:ilvl="0" w:tplc="3A6C9DF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252241DA"/>
    <w:multiLevelType w:val="hybridMultilevel"/>
    <w:tmpl w:val="7FF8C2A8"/>
    <w:lvl w:ilvl="0" w:tplc="3BF2011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5AA2395"/>
    <w:multiLevelType w:val="multilevel"/>
    <w:tmpl w:val="0242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F85799"/>
    <w:multiLevelType w:val="hybridMultilevel"/>
    <w:tmpl w:val="1410FA5A"/>
    <w:lvl w:ilvl="0" w:tplc="56F0AE6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0D5390"/>
    <w:multiLevelType w:val="hybridMultilevel"/>
    <w:tmpl w:val="EBCEFF64"/>
    <w:lvl w:ilvl="0" w:tplc="A03CA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F35FA0"/>
    <w:multiLevelType w:val="hybridMultilevel"/>
    <w:tmpl w:val="35F68AAE"/>
    <w:lvl w:ilvl="0" w:tplc="18609E78">
      <w:start w:val="1"/>
      <w:numFmt w:val="decimal"/>
      <w:lvlText w:val="%1)"/>
      <w:lvlJc w:val="left"/>
      <w:pPr>
        <w:tabs>
          <w:tab w:val="num" w:pos="1551"/>
        </w:tabs>
        <w:ind w:left="1568" w:hanging="377"/>
      </w:pPr>
      <w:rPr>
        <w:rFonts w:hint="default"/>
      </w:rPr>
    </w:lvl>
    <w:lvl w:ilvl="1" w:tplc="621A1870">
      <w:start w:val="1"/>
      <w:numFmt w:val="bullet"/>
      <w:pStyle w:val="a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3" w:tplc="2CA8AA48">
      <w:start w:val="1"/>
      <w:numFmt w:val="bullet"/>
      <w:lvlText w:val="-"/>
      <w:lvlJc w:val="left"/>
      <w:pPr>
        <w:tabs>
          <w:tab w:val="num" w:pos="3711"/>
        </w:tabs>
        <w:ind w:left="3711" w:hanging="360"/>
      </w:pPr>
      <w:rPr>
        <w:rFonts w:ascii="Arial" w:eastAsia="SimSu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D9288340">
      <w:start w:val="4"/>
      <w:numFmt w:val="decimal"/>
      <w:lvlText w:val="%6."/>
      <w:lvlJc w:val="left"/>
      <w:pPr>
        <w:tabs>
          <w:tab w:val="num" w:pos="5331"/>
        </w:tabs>
        <w:ind w:left="5331" w:hanging="360"/>
      </w:pPr>
      <w:rPr>
        <w:rFonts w:hint="default"/>
        <w:color w:val="FF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9" w15:restartNumberingAfterBreak="0">
    <w:nsid w:val="34067B55"/>
    <w:multiLevelType w:val="hybridMultilevel"/>
    <w:tmpl w:val="575AA8BA"/>
    <w:lvl w:ilvl="0" w:tplc="8840809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B50B3"/>
    <w:multiLevelType w:val="hybridMultilevel"/>
    <w:tmpl w:val="37726A2A"/>
    <w:lvl w:ilvl="0" w:tplc="A03CA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80C8D"/>
    <w:multiLevelType w:val="hybridMultilevel"/>
    <w:tmpl w:val="58ECA912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ABC6CE3"/>
    <w:multiLevelType w:val="multilevel"/>
    <w:tmpl w:val="7AF694E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3B951321"/>
    <w:multiLevelType w:val="hybridMultilevel"/>
    <w:tmpl w:val="35428236"/>
    <w:lvl w:ilvl="0" w:tplc="91DADF66">
      <w:numFmt w:val="bullet"/>
      <w:lvlText w:val="-"/>
      <w:lvlJc w:val="left"/>
      <w:pPr>
        <w:ind w:left="720" w:hanging="360"/>
      </w:pPr>
      <w:rPr>
        <w:rFonts w:ascii="OpenSymbol" w:hAnsi="OpenSymbol"/>
        <w:color w:val="auto"/>
      </w:rPr>
    </w:lvl>
    <w:lvl w:ilvl="1" w:tplc="91DADF66">
      <w:numFmt w:val="bullet"/>
      <w:lvlText w:val="-"/>
      <w:lvlJc w:val="left"/>
      <w:pPr>
        <w:ind w:left="1440" w:hanging="360"/>
      </w:pPr>
      <w:rPr>
        <w:rFonts w:ascii="OpenSymbol" w:hAnsi="Open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A4577"/>
    <w:multiLevelType w:val="multilevel"/>
    <w:tmpl w:val="6E043252"/>
    <w:lvl w:ilvl="0">
      <w:start w:val="15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0C609B"/>
    <w:multiLevelType w:val="hybridMultilevel"/>
    <w:tmpl w:val="D58CE35E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435966E5"/>
    <w:multiLevelType w:val="hybridMultilevel"/>
    <w:tmpl w:val="3CB6641E"/>
    <w:lvl w:ilvl="0" w:tplc="A03CAE74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7" w15:restartNumberingAfterBreak="0">
    <w:nsid w:val="48F6524A"/>
    <w:multiLevelType w:val="singleLevel"/>
    <w:tmpl w:val="596C1A06"/>
    <w:lvl w:ilvl="0">
      <w:start w:val="2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8" w15:restartNumberingAfterBreak="0">
    <w:nsid w:val="4A9B4E10"/>
    <w:multiLevelType w:val="hybridMultilevel"/>
    <w:tmpl w:val="E31649DA"/>
    <w:lvl w:ilvl="0" w:tplc="FFFFFFFF">
      <w:start w:val="1"/>
      <w:numFmt w:val="bullet"/>
      <w:lvlText w:val="−"/>
      <w:lvlJc w:val="left"/>
      <w:pPr>
        <w:ind w:left="13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4A9E51DC"/>
    <w:multiLevelType w:val="hybridMultilevel"/>
    <w:tmpl w:val="77CADAEE"/>
    <w:lvl w:ilvl="0" w:tplc="D57C759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A12C8"/>
    <w:multiLevelType w:val="hybridMultilevel"/>
    <w:tmpl w:val="9008FB52"/>
    <w:lvl w:ilvl="0" w:tplc="C57E2D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DDF301F"/>
    <w:multiLevelType w:val="multilevel"/>
    <w:tmpl w:val="C97AFD8C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0F1642C"/>
    <w:multiLevelType w:val="multilevel"/>
    <w:tmpl w:val="7738FF70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73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/>
      </w:rPr>
    </w:lvl>
  </w:abstractNum>
  <w:abstractNum w:abstractNumId="33" w15:restartNumberingAfterBreak="0">
    <w:nsid w:val="56293AC8"/>
    <w:multiLevelType w:val="hybridMultilevel"/>
    <w:tmpl w:val="7A405B6E"/>
    <w:lvl w:ilvl="0" w:tplc="745C53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92C92"/>
    <w:multiLevelType w:val="hybridMultilevel"/>
    <w:tmpl w:val="48B25E82"/>
    <w:lvl w:ilvl="0" w:tplc="04150019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8BF64DA"/>
    <w:multiLevelType w:val="hybridMultilevel"/>
    <w:tmpl w:val="F0E4DF70"/>
    <w:lvl w:ilvl="0" w:tplc="7E24C40C">
      <w:start w:val="1"/>
      <w:numFmt w:val="lowerLetter"/>
      <w:lvlText w:val="%1)"/>
      <w:lvlJc w:val="left"/>
      <w:pPr>
        <w:ind w:left="1003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5B8A192D"/>
    <w:multiLevelType w:val="hybridMultilevel"/>
    <w:tmpl w:val="3210FC5A"/>
    <w:lvl w:ilvl="0" w:tplc="A03CAE74">
      <w:start w:val="1"/>
      <w:numFmt w:val="bullet"/>
      <w:lvlText w:val=""/>
      <w:lvlJc w:val="left"/>
      <w:pPr>
        <w:ind w:left="2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7" w15:restartNumberingAfterBreak="0">
    <w:nsid w:val="5C213AEC"/>
    <w:multiLevelType w:val="hybridMultilevel"/>
    <w:tmpl w:val="13F60968"/>
    <w:lvl w:ilvl="0" w:tplc="CD1E9F0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623E3EDF"/>
    <w:multiLevelType w:val="hybridMultilevel"/>
    <w:tmpl w:val="D8968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A6DDD"/>
    <w:multiLevelType w:val="multilevel"/>
    <w:tmpl w:val="B0D8C450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BC81942"/>
    <w:multiLevelType w:val="hybridMultilevel"/>
    <w:tmpl w:val="66009A90"/>
    <w:lvl w:ilvl="0" w:tplc="A03CAE7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6BF572B6"/>
    <w:multiLevelType w:val="hybridMultilevel"/>
    <w:tmpl w:val="193693CC"/>
    <w:lvl w:ilvl="0" w:tplc="56F0AE6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33B1F"/>
    <w:multiLevelType w:val="hybridMultilevel"/>
    <w:tmpl w:val="AF84D3F0"/>
    <w:lvl w:ilvl="0" w:tplc="AD2C02D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E16CF"/>
    <w:multiLevelType w:val="hybridMultilevel"/>
    <w:tmpl w:val="247E424A"/>
    <w:lvl w:ilvl="0" w:tplc="D57C759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60A38"/>
    <w:multiLevelType w:val="hybridMultilevel"/>
    <w:tmpl w:val="F2A8E240"/>
    <w:lvl w:ilvl="0" w:tplc="910284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B7B5F18"/>
    <w:multiLevelType w:val="multilevel"/>
    <w:tmpl w:val="795667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31"/>
  </w:num>
  <w:num w:numId="4">
    <w:abstractNumId w:val="39"/>
  </w:num>
  <w:num w:numId="5">
    <w:abstractNumId w:val="18"/>
  </w:num>
  <w:num w:numId="6">
    <w:abstractNumId w:val="45"/>
  </w:num>
  <w:num w:numId="7">
    <w:abstractNumId w:val="12"/>
  </w:num>
  <w:num w:numId="8">
    <w:abstractNumId w:val="40"/>
  </w:num>
  <w:num w:numId="9">
    <w:abstractNumId w:val="13"/>
  </w:num>
  <w:num w:numId="10">
    <w:abstractNumId w:val="1"/>
  </w:num>
  <w:num w:numId="11">
    <w:abstractNumId w:val="36"/>
  </w:num>
  <w:num w:numId="12">
    <w:abstractNumId w:val="16"/>
  </w:num>
  <w:num w:numId="13">
    <w:abstractNumId w:val="21"/>
  </w:num>
  <w:num w:numId="14">
    <w:abstractNumId w:val="26"/>
  </w:num>
  <w:num w:numId="15">
    <w:abstractNumId w:val="3"/>
  </w:num>
  <w:num w:numId="16">
    <w:abstractNumId w:val="20"/>
  </w:num>
  <w:num w:numId="17">
    <w:abstractNumId w:val="7"/>
  </w:num>
  <w:num w:numId="18">
    <w:abstractNumId w:val="35"/>
  </w:num>
  <w:num w:numId="19">
    <w:abstractNumId w:val="34"/>
  </w:num>
  <w:num w:numId="20">
    <w:abstractNumId w:val="19"/>
  </w:num>
  <w:num w:numId="21">
    <w:abstractNumId w:val="23"/>
  </w:num>
  <w:num w:numId="22">
    <w:abstractNumId w:val="0"/>
  </w:num>
  <w:num w:numId="23">
    <w:abstractNumId w:val="15"/>
  </w:num>
  <w:num w:numId="24">
    <w:abstractNumId w:val="41"/>
  </w:num>
  <w:num w:numId="25">
    <w:abstractNumId w:val="2"/>
  </w:num>
  <w:num w:numId="26">
    <w:abstractNumId w:val="44"/>
  </w:num>
  <w:num w:numId="27">
    <w:abstractNumId w:val="25"/>
  </w:num>
  <w:num w:numId="28">
    <w:abstractNumId w:val="11"/>
  </w:num>
  <w:num w:numId="29">
    <w:abstractNumId w:val="33"/>
  </w:num>
  <w:num w:numId="30">
    <w:abstractNumId w:val="42"/>
  </w:num>
  <w:num w:numId="31">
    <w:abstractNumId w:val="32"/>
  </w:num>
  <w:num w:numId="32">
    <w:abstractNumId w:val="24"/>
  </w:num>
  <w:num w:numId="33">
    <w:abstractNumId w:val="30"/>
  </w:num>
  <w:num w:numId="34">
    <w:abstractNumId w:val="6"/>
  </w:num>
  <w:num w:numId="35">
    <w:abstractNumId w:val="4"/>
  </w:num>
  <w:num w:numId="36">
    <w:abstractNumId w:val="28"/>
  </w:num>
  <w:num w:numId="37">
    <w:abstractNumId w:val="37"/>
  </w:num>
  <w:num w:numId="38">
    <w:abstractNumId w:val="22"/>
  </w:num>
  <w:num w:numId="39">
    <w:abstractNumId w:val="10"/>
  </w:num>
  <w:num w:numId="40">
    <w:abstractNumId w:val="5"/>
  </w:num>
  <w:num w:numId="41">
    <w:abstractNumId w:val="38"/>
  </w:num>
  <w:num w:numId="42">
    <w:abstractNumId w:val="9"/>
  </w:num>
  <w:num w:numId="43">
    <w:abstractNumId w:val="8"/>
  </w:num>
  <w:num w:numId="44">
    <w:abstractNumId w:val="43"/>
  </w:num>
  <w:num w:numId="45">
    <w:abstractNumId w:val="29"/>
  </w:num>
  <w:num w:numId="46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011919"/>
    <w:rsid w:val="00082EE2"/>
    <w:rsid w:val="000E53D7"/>
    <w:rsid w:val="00170CF7"/>
    <w:rsid w:val="001E01E2"/>
    <w:rsid w:val="00205AB9"/>
    <w:rsid w:val="00212F67"/>
    <w:rsid w:val="00223173"/>
    <w:rsid w:val="0027610A"/>
    <w:rsid w:val="00291DF3"/>
    <w:rsid w:val="002B532D"/>
    <w:rsid w:val="003275F5"/>
    <w:rsid w:val="00333411"/>
    <w:rsid w:val="003969E9"/>
    <w:rsid w:val="003F306C"/>
    <w:rsid w:val="004039E4"/>
    <w:rsid w:val="004B2ADA"/>
    <w:rsid w:val="005F5387"/>
    <w:rsid w:val="00617A6B"/>
    <w:rsid w:val="00643A11"/>
    <w:rsid w:val="00777351"/>
    <w:rsid w:val="007F0025"/>
    <w:rsid w:val="007F49F3"/>
    <w:rsid w:val="00862D8A"/>
    <w:rsid w:val="008A0AF5"/>
    <w:rsid w:val="00906DAE"/>
    <w:rsid w:val="009D4B0A"/>
    <w:rsid w:val="00A77D9D"/>
    <w:rsid w:val="00B52051"/>
    <w:rsid w:val="00BC28CF"/>
    <w:rsid w:val="00BF75F4"/>
    <w:rsid w:val="00C319D2"/>
    <w:rsid w:val="00C734D3"/>
    <w:rsid w:val="00C934E3"/>
    <w:rsid w:val="00CF0DED"/>
    <w:rsid w:val="00D3662F"/>
    <w:rsid w:val="00E12F91"/>
    <w:rsid w:val="00E142AF"/>
    <w:rsid w:val="00EF4710"/>
    <w:rsid w:val="00F46639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132EF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,1_literowka Znak,Literowanie Znak,Preambuła Znak,Data wydania,List Paragraph,1_literowka,Literowanie,Preambuła,Akapit z listą;1_literowka,Podsis rysunku,Bullet Number,lp1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,1_literowka Znak Znak,Literowanie Znak Znak,Preambuła Znak Znak,Data wydania Znak,List Paragraph Znak,1_literowka Znak1,Literowanie Znak1"/>
    <w:link w:val="Akapitzlist"/>
    <w:uiPriority w:val="34"/>
    <w:qFormat/>
    <w:locked/>
    <w:rsid w:val="00C319D2"/>
    <w:rPr>
      <w:rFonts w:eastAsiaTheme="minorHAnsi"/>
      <w:lang w:eastAsia="en-US"/>
    </w:rPr>
  </w:style>
  <w:style w:type="paragraph" w:customStyle="1" w:styleId="Default">
    <w:name w:val="Default"/>
    <w:rsid w:val="000119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119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4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4D3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rsid w:val="00C734D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D8A"/>
    <w:rPr>
      <w:rFonts w:ascii="Segoe UI" w:eastAsia="Calibri" w:hAnsi="Segoe UI" w:cs="Segoe UI"/>
      <w:color w:val="000000"/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rsid w:val="00B5205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2051"/>
    <w:rPr>
      <w:rFonts w:ascii="Times New Roman" w:eastAsia="Times New Roman" w:hAnsi="Times New Roman" w:cs="Times New Roman"/>
      <w:sz w:val="20"/>
      <w:szCs w:val="20"/>
    </w:rPr>
  </w:style>
  <w:style w:type="paragraph" w:customStyle="1" w:styleId="a1">
    <w:name w:val="a1"/>
    <w:basedOn w:val="Normalny"/>
    <w:rsid w:val="00B52051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rsid w:val="00B5205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F53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F538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rb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wspsz.kancelaria@ron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5E76D2-0131-47A3-BE28-4840EB0834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1909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Nadrowski Kamil</cp:lastModifiedBy>
  <cp:revision>29</cp:revision>
  <cp:lastPrinted>2025-05-06T12:45:00Z</cp:lastPrinted>
  <dcterms:created xsi:type="dcterms:W3CDTF">2024-12-13T10:19:00Z</dcterms:created>
  <dcterms:modified xsi:type="dcterms:W3CDTF">2025-06-04T12:40:00Z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c6f1c9f2-455f-4ffc-9234-7370c7943754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10.30.140.59</vt:lpwstr>
  </property>
</Properties>
</file>