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811C2" w14:textId="3589920A" w:rsidR="00C402AF" w:rsidRPr="00B81129" w:rsidRDefault="00751330" w:rsidP="00751330">
      <w:pPr>
        <w:autoSpaceDE w:val="0"/>
        <w:autoSpaceDN w:val="0"/>
        <w:adjustRightInd w:val="0"/>
        <w:rPr>
          <w:b/>
          <w:bCs/>
        </w:rPr>
      </w:pPr>
      <w:r w:rsidRPr="00751330">
        <w:rPr>
          <w:b/>
          <w:bCs/>
        </w:rPr>
        <w:t xml:space="preserve">Nr sprawy: </w:t>
      </w:r>
      <w:bookmarkStart w:id="0" w:name="_Hlk189723017"/>
      <w:r w:rsidRPr="00751330">
        <w:rPr>
          <w:b/>
          <w:bCs/>
        </w:rPr>
        <w:t>DEZP.261.7.2025</w:t>
      </w:r>
      <w:bookmarkEnd w:id="0"/>
      <w:r w:rsidRPr="00751330">
        <w:rPr>
          <w:b/>
          <w:bCs/>
        </w:rPr>
        <w:t xml:space="preserve"> </w:t>
      </w:r>
      <w:r>
        <w:rPr>
          <w:b/>
          <w:bCs/>
        </w:rPr>
        <w:t xml:space="preserve">                                                                              </w:t>
      </w:r>
      <w:r w:rsidRPr="00751330">
        <w:rPr>
          <w:b/>
          <w:bCs/>
        </w:rPr>
        <w:t xml:space="preserve">                                                                                                      </w:t>
      </w:r>
      <w:r w:rsidR="00EC797E">
        <w:rPr>
          <w:b/>
          <w:bCs/>
        </w:rPr>
        <w:t xml:space="preserve">Załącznik nr </w:t>
      </w:r>
      <w:r w:rsidR="00AC4D6B">
        <w:rPr>
          <w:b/>
          <w:bCs/>
        </w:rPr>
        <w:t>10</w:t>
      </w:r>
      <w:r w:rsidR="003E569B">
        <w:rPr>
          <w:b/>
          <w:bCs/>
        </w:rPr>
        <w:t xml:space="preserve"> do SWZ</w:t>
      </w:r>
    </w:p>
    <w:p w14:paraId="455E2AC7" w14:textId="77777777" w:rsidR="00C402AF" w:rsidRPr="00B81129" w:rsidRDefault="00C402AF" w:rsidP="00C402AF">
      <w:pPr>
        <w:autoSpaceDE w:val="0"/>
        <w:autoSpaceDN w:val="0"/>
        <w:adjustRightInd w:val="0"/>
        <w:jc w:val="center"/>
        <w:rPr>
          <w:b/>
          <w:bCs/>
        </w:rPr>
      </w:pPr>
      <w:r w:rsidRPr="00B81129">
        <w:rPr>
          <w:b/>
          <w:bCs/>
        </w:rPr>
        <w:t>WYKAZ WYKONANYCH ROBÓT BUDOWLANYCH</w:t>
      </w:r>
    </w:p>
    <w:tbl>
      <w:tblPr>
        <w:tblW w:w="14520" w:type="dxa"/>
        <w:tblInd w:w="-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418"/>
        <w:gridCol w:w="2835"/>
        <w:gridCol w:w="1843"/>
        <w:gridCol w:w="2835"/>
        <w:gridCol w:w="1984"/>
        <w:gridCol w:w="1559"/>
        <w:gridCol w:w="1559"/>
      </w:tblGrid>
      <w:tr w:rsidR="00C402AF" w:rsidRPr="00B81129" w14:paraId="3FB859C0" w14:textId="77777777" w:rsidTr="00D0459F">
        <w:tc>
          <w:tcPr>
            <w:tcW w:w="487" w:type="dxa"/>
          </w:tcPr>
          <w:p w14:paraId="489BE30B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</w:rPr>
            </w:pPr>
          </w:p>
          <w:p w14:paraId="1F61F32A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</w:rPr>
            </w:pPr>
            <w:r w:rsidRPr="00B81129">
              <w:rPr>
                <w:rFonts w:cs="Arial"/>
              </w:rPr>
              <w:t>Lp.</w:t>
            </w:r>
          </w:p>
          <w:p w14:paraId="0BBA67C1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</w:tc>
        <w:tc>
          <w:tcPr>
            <w:tcW w:w="1418" w:type="dxa"/>
            <w:vAlign w:val="center"/>
          </w:tcPr>
          <w:p w14:paraId="092B1442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54B4E3D8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Zamawiający/</w:t>
            </w:r>
          </w:p>
          <w:p w14:paraId="3A95B45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Odbiorca</w:t>
            </w:r>
          </w:p>
          <w:p w14:paraId="1C33D2B5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</w:rPr>
              <w:t>(pełna nazwa i adres)</w:t>
            </w:r>
          </w:p>
        </w:tc>
        <w:tc>
          <w:tcPr>
            <w:tcW w:w="2835" w:type="dxa"/>
            <w:vAlign w:val="center"/>
          </w:tcPr>
          <w:p w14:paraId="0B273B9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7B255DBA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Przedmiot zamówienia</w:t>
            </w:r>
          </w:p>
          <w:p w14:paraId="638994EA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/>
              </w:rPr>
              <w:t>(umowy)</w:t>
            </w:r>
          </w:p>
        </w:tc>
        <w:tc>
          <w:tcPr>
            <w:tcW w:w="1843" w:type="dxa"/>
            <w:vAlign w:val="center"/>
          </w:tcPr>
          <w:p w14:paraId="3022C806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4160610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/>
                <w:bCs/>
              </w:rPr>
              <w:t>Wartość całkowita zamówienia</w:t>
            </w:r>
            <w:r w:rsidRPr="00B81129">
              <w:rPr>
                <w:rFonts w:cs="Arial"/>
                <w:bCs/>
              </w:rPr>
              <w:t xml:space="preserve"> (umowy)</w:t>
            </w:r>
          </w:p>
          <w:p w14:paraId="2978058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</w:rPr>
              <w:t>[PLN]</w:t>
            </w:r>
          </w:p>
        </w:tc>
        <w:tc>
          <w:tcPr>
            <w:tcW w:w="2835" w:type="dxa"/>
            <w:vAlign w:val="center"/>
          </w:tcPr>
          <w:p w14:paraId="7C7871F7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33B908D7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Wartość robót budowlanych odpowiadających przedmiotowi zamówienia</w:t>
            </w:r>
          </w:p>
          <w:p w14:paraId="5C950089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/>
                <w:bCs/>
              </w:rPr>
              <w:t>w ramach całkowitej wartości zamówienia</w:t>
            </w:r>
            <w:r>
              <w:rPr>
                <w:rFonts w:cs="Arial"/>
                <w:bCs/>
              </w:rPr>
              <w:t xml:space="preserve"> (umowy)*</w:t>
            </w:r>
          </w:p>
        </w:tc>
        <w:tc>
          <w:tcPr>
            <w:tcW w:w="1984" w:type="dxa"/>
            <w:vAlign w:val="center"/>
          </w:tcPr>
          <w:p w14:paraId="5B427F34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  <w:p w14:paraId="2116DC43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Okres realizacji</w:t>
            </w:r>
          </w:p>
          <w:p w14:paraId="050CBF2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zamówienia/</w:t>
            </w:r>
            <w:r w:rsidRPr="00B81129">
              <w:rPr>
                <w:rFonts w:cs="Arial"/>
                <w:b/>
                <w:bCs/>
              </w:rPr>
              <w:br/>
              <w:t>umowy</w:t>
            </w:r>
          </w:p>
          <w:p w14:paraId="550EC3B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  <w:r w:rsidRPr="00B81129">
              <w:rPr>
                <w:rFonts w:cs="Arial"/>
                <w:bCs/>
              </w:rPr>
              <w:t>(daty wykonania zamówienia od dzień/miesiąc/rok do dzień/miesiąc/rok)</w:t>
            </w:r>
          </w:p>
          <w:p w14:paraId="327811D0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Cs/>
              </w:rPr>
            </w:pPr>
          </w:p>
        </w:tc>
        <w:tc>
          <w:tcPr>
            <w:tcW w:w="1559" w:type="dxa"/>
            <w:vAlign w:val="center"/>
          </w:tcPr>
          <w:p w14:paraId="43501E79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</w:rPr>
            </w:pPr>
            <w:r w:rsidRPr="00B81129">
              <w:rPr>
                <w:rFonts w:cs="Arial"/>
                <w:b/>
                <w:bCs/>
              </w:rPr>
              <w:t>Miejsce wykonania robót</w:t>
            </w:r>
          </w:p>
        </w:tc>
        <w:tc>
          <w:tcPr>
            <w:tcW w:w="1559" w:type="dxa"/>
            <w:vAlign w:val="center"/>
          </w:tcPr>
          <w:p w14:paraId="73ADCD7D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 w:rsidRPr="00B81129">
              <w:rPr>
                <w:rFonts w:cs="Arial"/>
                <w:b/>
                <w:bCs/>
              </w:rPr>
              <w:t>Podmiot</w:t>
            </w:r>
          </w:p>
          <w:p w14:paraId="6DB123D3" w14:textId="77777777" w:rsidR="00C402AF" w:rsidRPr="00B81129" w:rsidRDefault="00C402AF" w:rsidP="00D0459F">
            <w:pPr>
              <w:pStyle w:val="Bezodstpw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Wykonujący robotę budowlaną (wykonawca lub podmiot na zasobach którego wykonawca polega)</w:t>
            </w:r>
          </w:p>
        </w:tc>
      </w:tr>
      <w:tr w:rsidR="00C402AF" w:rsidRPr="00B81129" w14:paraId="53528AE9" w14:textId="77777777" w:rsidTr="00D0459F">
        <w:trPr>
          <w:trHeight w:val="528"/>
        </w:trPr>
        <w:tc>
          <w:tcPr>
            <w:tcW w:w="487" w:type="dxa"/>
          </w:tcPr>
          <w:p w14:paraId="1E57FD95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B81129">
              <w:rPr>
                <w:b/>
                <w:bCs/>
              </w:rPr>
              <w:t xml:space="preserve"> </w:t>
            </w:r>
          </w:p>
        </w:tc>
        <w:tc>
          <w:tcPr>
            <w:tcW w:w="1418" w:type="dxa"/>
          </w:tcPr>
          <w:p w14:paraId="30A80702" w14:textId="77777777" w:rsidR="00C402AF" w:rsidRPr="00B81129" w:rsidRDefault="00C402AF" w:rsidP="00D045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3921B550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5D3592E1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6B50B341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11F9A593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3151ADAD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580A54F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C402AF" w:rsidRPr="00B81129" w14:paraId="7283ED7C" w14:textId="77777777" w:rsidTr="00D0459F">
        <w:tc>
          <w:tcPr>
            <w:tcW w:w="487" w:type="dxa"/>
          </w:tcPr>
          <w:p w14:paraId="20A7E3DD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418" w:type="dxa"/>
          </w:tcPr>
          <w:p w14:paraId="63DD593E" w14:textId="77777777" w:rsidR="00C402AF" w:rsidRPr="00B81129" w:rsidRDefault="00C402AF" w:rsidP="00D0459F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835" w:type="dxa"/>
          </w:tcPr>
          <w:p w14:paraId="3DB5960F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843" w:type="dxa"/>
          </w:tcPr>
          <w:p w14:paraId="7A4AA4EC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835" w:type="dxa"/>
          </w:tcPr>
          <w:p w14:paraId="1CA5EC05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14:paraId="245C4014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021304F4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14:paraId="2EB1B545" w14:textId="77777777" w:rsidR="00C402AF" w:rsidRPr="00B81129" w:rsidRDefault="00C402AF" w:rsidP="00D0459F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</w:tbl>
    <w:p w14:paraId="64C2C3FE" w14:textId="77777777" w:rsidR="00C402AF" w:rsidRDefault="00C402AF" w:rsidP="00C402AF"/>
    <w:p w14:paraId="1EE5C9CE" w14:textId="77777777" w:rsidR="00C402AF" w:rsidRPr="00B81129" w:rsidRDefault="00C402AF" w:rsidP="007026F7">
      <w:pPr>
        <w:pStyle w:val="Bezodstpw"/>
        <w:jc w:val="both"/>
        <w:rPr>
          <w:rFonts w:cs="Times New Roman"/>
        </w:rPr>
      </w:pPr>
      <w:r w:rsidRPr="00B81129">
        <w:rPr>
          <w:rFonts w:cs="Times New Roman"/>
        </w:rPr>
        <w:t>- Do wykazu należy dołączyć dowody określające czy te roboty budowlane zostały wykonane należycie, w szczególności informacji o tym czy roboty zostały wykonane zgodnie z przepisami prawa budowlanego i prawidłowo. Jeżeli dokumenty potwierdzające, które zostały dołączone obejmują między innymi inne roboty budowlane niż będące przedmiotem niniejszego zamówienia, Wykonawca zobowiązany jest podać w wykazie w sposób jednoznaczny wartość roboty budowlanej odpowiadającej przedmiotowi niniejszego zamówienia.</w:t>
      </w:r>
    </w:p>
    <w:p w14:paraId="707BB834" w14:textId="77777777" w:rsidR="00C402AF" w:rsidRDefault="00C402AF" w:rsidP="00C402AF">
      <w:pPr>
        <w:pStyle w:val="Bezodstpw"/>
        <w:rPr>
          <w:rFonts w:cs="Times New Roman"/>
        </w:rPr>
      </w:pPr>
    </w:p>
    <w:p w14:paraId="555690F6" w14:textId="77777777" w:rsidR="00287F19" w:rsidRPr="00C402AF" w:rsidRDefault="00C402AF" w:rsidP="00C402AF">
      <w:pPr>
        <w:pStyle w:val="Bezodstpw"/>
        <w:rPr>
          <w:rFonts w:cs="Times New Roman"/>
        </w:rPr>
      </w:pPr>
      <w:r>
        <w:rPr>
          <w:rFonts w:cs="Times New Roman"/>
        </w:rPr>
        <w:t>*</w:t>
      </w:r>
      <w:r w:rsidRPr="00B81129">
        <w:rPr>
          <w:rFonts w:cs="Times New Roman"/>
        </w:rPr>
        <w:t>Wartość w kolumnie 5 jest inna niż wartość wpisana w kolumnie 4 w przypadku gdy  wartość całkowita umowy wpisana do kolumny 4 obejmuje szerszy zakres robót</w:t>
      </w:r>
      <w:r>
        <w:rPr>
          <w:rFonts w:cs="Times New Roman"/>
        </w:rPr>
        <w:t xml:space="preserve"> lub dotyczy konkretnego wykonawcy</w:t>
      </w:r>
      <w:r w:rsidRPr="00B81129">
        <w:tab/>
      </w:r>
      <w:r w:rsidRPr="00B81129">
        <w:tab/>
      </w:r>
    </w:p>
    <w:sectPr w:rsidR="00287F19" w:rsidRPr="00C402AF" w:rsidSect="00EF361E">
      <w:headerReference w:type="first" r:id="rId6"/>
      <w:footerReference w:type="first" r:id="rId7"/>
      <w:pgSz w:w="16838" w:h="11906" w:orient="landscape" w:code="9"/>
      <w:pgMar w:top="1418" w:right="1418" w:bottom="1418" w:left="1418" w:header="709" w:footer="70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C9BF2" w14:textId="77777777" w:rsidR="00EF361E" w:rsidRDefault="00EF361E" w:rsidP="006308EA">
      <w:pPr>
        <w:spacing w:after="0" w:line="240" w:lineRule="auto"/>
      </w:pPr>
      <w:r>
        <w:separator/>
      </w:r>
    </w:p>
  </w:endnote>
  <w:endnote w:type="continuationSeparator" w:id="0">
    <w:p w14:paraId="6CDD36E2" w14:textId="77777777" w:rsidR="00EF361E" w:rsidRDefault="00EF361E" w:rsidP="0063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ahoma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F0C73" w14:textId="0FDE2879" w:rsidR="00751330" w:rsidRDefault="00751330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5A26D18" wp14:editId="49083222">
          <wp:simplePos x="0" y="0"/>
          <wp:positionH relativeFrom="column">
            <wp:posOffset>-4445</wp:posOffset>
          </wp:positionH>
          <wp:positionV relativeFrom="paragraph">
            <wp:posOffset>-271780</wp:posOffset>
          </wp:positionV>
          <wp:extent cx="8560435" cy="600075"/>
          <wp:effectExtent l="0" t="0" r="0" b="9525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043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254D4" w14:textId="77777777" w:rsidR="00EF361E" w:rsidRDefault="00EF361E" w:rsidP="006308EA">
      <w:pPr>
        <w:spacing w:after="0" w:line="240" w:lineRule="auto"/>
      </w:pPr>
      <w:r>
        <w:separator/>
      </w:r>
    </w:p>
  </w:footnote>
  <w:footnote w:type="continuationSeparator" w:id="0">
    <w:p w14:paraId="7995183D" w14:textId="77777777" w:rsidR="00EF361E" w:rsidRDefault="00EF361E" w:rsidP="0063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66922" w14:textId="279943BA" w:rsidR="0044067E" w:rsidRPr="003E569B" w:rsidRDefault="00751330" w:rsidP="003E569B">
    <w:pPr>
      <w:pStyle w:val="Bezodstpw"/>
      <w:rPr>
        <w:sz w:val="16"/>
        <w:szCs w:val="16"/>
      </w:rPr>
    </w:pPr>
    <w:bookmarkStart w:id="1" w:name="_Hlk133429287"/>
    <w:r>
      <w:rPr>
        <w:noProof/>
        <w:sz w:val="16"/>
        <w:szCs w:val="16"/>
      </w:rPr>
      <w:drawing>
        <wp:inline distT="0" distB="0" distL="0" distR="0" wp14:anchorId="5E5B8686" wp14:editId="79B0FB41">
          <wp:extent cx="8560814" cy="6000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9125" cy="6055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bookmarkEnd w:id="1"/>
  <w:p w14:paraId="2D8DAC2C" w14:textId="77777777" w:rsidR="006308EA" w:rsidRDefault="006308E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02AF"/>
    <w:rsid w:val="000C0EF8"/>
    <w:rsid w:val="00287F19"/>
    <w:rsid w:val="003479B9"/>
    <w:rsid w:val="003E569B"/>
    <w:rsid w:val="0044067E"/>
    <w:rsid w:val="004A7B8A"/>
    <w:rsid w:val="006308EA"/>
    <w:rsid w:val="00665CF6"/>
    <w:rsid w:val="007026F7"/>
    <w:rsid w:val="00751330"/>
    <w:rsid w:val="00775A0E"/>
    <w:rsid w:val="008443ED"/>
    <w:rsid w:val="008548B6"/>
    <w:rsid w:val="0096719B"/>
    <w:rsid w:val="00987B6E"/>
    <w:rsid w:val="00993C46"/>
    <w:rsid w:val="009E760B"/>
    <w:rsid w:val="00AC4D6B"/>
    <w:rsid w:val="00AF4786"/>
    <w:rsid w:val="00C402AF"/>
    <w:rsid w:val="00EC797E"/>
    <w:rsid w:val="00EF361E"/>
    <w:rsid w:val="00F26953"/>
    <w:rsid w:val="00FD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7376AC"/>
  <w15:docId w15:val="{FB9ADB20-AA63-4BED-9989-84FAB3DBD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02A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402AF"/>
    <w:pPr>
      <w:spacing w:after="0" w:line="240" w:lineRule="auto"/>
    </w:pPr>
  </w:style>
  <w:style w:type="paragraph" w:styleId="Nagwek">
    <w:name w:val="header"/>
    <w:basedOn w:val="Normalny"/>
    <w:link w:val="NagwekZnak"/>
    <w:unhideWhenUsed/>
    <w:rsid w:val="0063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6308EA"/>
  </w:style>
  <w:style w:type="paragraph" w:styleId="Stopka">
    <w:name w:val="footer"/>
    <w:basedOn w:val="Normalny"/>
    <w:link w:val="StopkaZnak"/>
    <w:uiPriority w:val="99"/>
    <w:unhideWhenUsed/>
    <w:rsid w:val="006308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SSZABRZE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Mosór</dc:creator>
  <cp:lastModifiedBy>Michał Szewczyk</cp:lastModifiedBy>
  <cp:revision>14</cp:revision>
  <dcterms:created xsi:type="dcterms:W3CDTF">2022-05-02T12:14:00Z</dcterms:created>
  <dcterms:modified xsi:type="dcterms:W3CDTF">2025-02-07T08:50:00Z</dcterms:modified>
</cp:coreProperties>
</file>