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112D" w14:textId="1733FC0C" w:rsidR="00EA3C6A" w:rsidRPr="00EA3C6A" w:rsidRDefault="00EA3C6A" w:rsidP="00D81B3F">
      <w:pPr>
        <w:spacing w:after="120"/>
        <w:jc w:val="right"/>
        <w:rPr>
          <w:rFonts w:eastAsia="Courier New"/>
          <w:b/>
          <w:bCs/>
        </w:rPr>
      </w:pPr>
      <w:bookmarkStart w:id="0" w:name="_Hlk176873623"/>
      <w:r w:rsidRPr="00EA3C6A">
        <w:rPr>
          <w:rFonts w:eastAsia="Courier New"/>
          <w:b/>
          <w:bCs/>
        </w:rPr>
        <w:t xml:space="preserve">Załącznik Nr </w:t>
      </w:r>
      <w:r>
        <w:rPr>
          <w:rFonts w:eastAsia="Courier New"/>
          <w:b/>
          <w:bCs/>
        </w:rPr>
        <w:t>2</w:t>
      </w:r>
      <w:r w:rsidRPr="00EA3C6A">
        <w:rPr>
          <w:rFonts w:eastAsia="Courier New"/>
          <w:b/>
          <w:bCs/>
        </w:rPr>
        <w:t xml:space="preserve"> do </w:t>
      </w:r>
      <w:r>
        <w:rPr>
          <w:rFonts w:eastAsia="Courier New"/>
          <w:b/>
          <w:bCs/>
        </w:rPr>
        <w:t>S</w:t>
      </w:r>
      <w:r w:rsidRPr="00EA3C6A">
        <w:rPr>
          <w:rFonts w:eastAsia="Courier New"/>
          <w:b/>
          <w:bCs/>
        </w:rPr>
        <w:t>WZ</w:t>
      </w:r>
    </w:p>
    <w:p w14:paraId="65BBA929" w14:textId="77777777" w:rsidR="00EA3C6A" w:rsidRPr="00EA3C6A" w:rsidRDefault="00EA3C6A" w:rsidP="00D81B3F">
      <w:pPr>
        <w:widowControl/>
        <w:suppressAutoHyphens w:val="0"/>
        <w:autoSpaceDN/>
        <w:jc w:val="right"/>
        <w:textAlignment w:val="auto"/>
        <w:rPr>
          <w:b/>
          <w:u w:val="single"/>
        </w:rPr>
      </w:pPr>
      <w:r w:rsidRPr="00EA3C6A">
        <w:rPr>
          <w:b/>
          <w:u w:val="single"/>
        </w:rPr>
        <w:t>Zamawiający:</w:t>
      </w:r>
    </w:p>
    <w:p w14:paraId="6B55847A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Gmina Psary</w:t>
      </w:r>
    </w:p>
    <w:p w14:paraId="4AC81C74" w14:textId="5CFCDB41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Urząd Gminy Psar</w:t>
      </w:r>
      <w:r w:rsidR="007522D0">
        <w:rPr>
          <w:rFonts w:eastAsia="Andale Sans UI"/>
          <w:bCs/>
          <w:lang w:bidi="en-US"/>
        </w:rPr>
        <w:t>y</w:t>
      </w:r>
    </w:p>
    <w:p w14:paraId="79F869C6" w14:textId="77777777" w:rsidR="00EA3C6A" w:rsidRP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ul. Malinowicka 4</w:t>
      </w:r>
    </w:p>
    <w:p w14:paraId="49FED6C0" w14:textId="77777777" w:rsidR="00EA3C6A" w:rsidRDefault="00EA3C6A" w:rsidP="00D81B3F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  <w:bookmarkEnd w:id="0"/>
    </w:p>
    <w:p w14:paraId="156F6485" w14:textId="77777777" w:rsidR="00EA3C6A" w:rsidRPr="00EA3C6A" w:rsidRDefault="00EA3C6A" w:rsidP="00EA3C6A">
      <w:pPr>
        <w:widowControl/>
        <w:suppressAutoHyphens w:val="0"/>
        <w:autoSpaceDN/>
        <w:ind w:left="57"/>
        <w:jc w:val="right"/>
        <w:textAlignment w:val="auto"/>
        <w:rPr>
          <w:rFonts w:eastAsia="Andale Sans UI"/>
          <w:bCs/>
          <w:lang w:bidi="en-US"/>
        </w:rPr>
      </w:pPr>
    </w:p>
    <w:p w14:paraId="26BC94E8" w14:textId="50816D79" w:rsidR="0008742B" w:rsidRDefault="00000000" w:rsidP="00EA3C6A">
      <w:pPr>
        <w:pStyle w:val="Textbody"/>
        <w:ind w:hanging="142"/>
        <w:jc w:val="center"/>
      </w:pPr>
      <w:r>
        <w:rPr>
          <w:b/>
          <w:sz w:val="28"/>
          <w:szCs w:val="28"/>
          <w:u w:val="single"/>
        </w:rPr>
        <w:t>FORMULARZ OFERTY</w:t>
      </w:r>
      <w:r w:rsidR="00F141E5">
        <w:rPr>
          <w:b/>
          <w:sz w:val="28"/>
          <w:szCs w:val="28"/>
          <w:u w:val="single"/>
        </w:rPr>
        <w:t>.</w:t>
      </w:r>
    </w:p>
    <w:p w14:paraId="2BA9432D" w14:textId="77777777" w:rsidR="0008742B" w:rsidRDefault="0008742B">
      <w:pPr>
        <w:pStyle w:val="Textbody"/>
        <w:jc w:val="center"/>
        <w:rPr>
          <w:rFonts w:cs="Arial"/>
          <w:b/>
          <w:sz w:val="20"/>
        </w:rPr>
      </w:pPr>
    </w:p>
    <w:p w14:paraId="7E547D8D" w14:textId="5A56115D" w:rsidR="005304CE" w:rsidRPr="005304CE" w:rsidRDefault="00000000" w:rsidP="002B14CC">
      <w:pPr>
        <w:pStyle w:val="Textbody"/>
        <w:spacing w:after="60" w:line="276" w:lineRule="auto"/>
        <w:jc w:val="center"/>
        <w:rPr>
          <w:rFonts w:eastAsia="TeXGyrePagella"/>
          <w:b/>
          <w:bCs/>
          <w:sz w:val="22"/>
          <w:szCs w:val="22"/>
          <w:lang w:eastAsia="en-US"/>
        </w:rPr>
      </w:pPr>
      <w:r>
        <w:rPr>
          <w:rFonts w:cs="Arial"/>
          <w:b/>
          <w:sz w:val="20"/>
        </w:rPr>
        <w:t xml:space="preserve"> </w:t>
      </w:r>
      <w:r>
        <w:rPr>
          <w:bCs/>
          <w:sz w:val="22"/>
          <w:szCs w:val="22"/>
        </w:rPr>
        <w:t xml:space="preserve">Oferta złożona do postępowania o udzielenie zamówienia publicznego  w trybie podstawowym na: </w:t>
      </w:r>
    </w:p>
    <w:p w14:paraId="11FA2D71" w14:textId="3D98596F" w:rsidR="003D2B59" w:rsidRDefault="000561C7" w:rsidP="002B14CC">
      <w:pPr>
        <w:pStyle w:val="Textbody"/>
        <w:spacing w:after="60" w:line="276" w:lineRule="auto"/>
        <w:jc w:val="center"/>
      </w:pPr>
      <w:r w:rsidRPr="000561C7">
        <w:rPr>
          <w:rFonts w:eastAsia="TeXGyrePagella"/>
          <w:b/>
          <w:bCs/>
          <w:sz w:val="22"/>
          <w:szCs w:val="22"/>
          <w:lang w:eastAsia="en-US"/>
        </w:rPr>
        <w:t>Opracowanie planu ogólnego gminy Psary</w:t>
      </w:r>
      <w:r w:rsidR="00EA3C6A" w:rsidRPr="00EA3C6A">
        <w:rPr>
          <w:rFonts w:eastAsia="TeXGyrePagella"/>
          <w:b/>
          <w:bCs/>
          <w:sz w:val="22"/>
          <w:szCs w:val="22"/>
          <w:lang w:eastAsia="en-US"/>
        </w:rPr>
        <w:t>.</w:t>
      </w:r>
    </w:p>
    <w:p w14:paraId="4E923F9D" w14:textId="77777777" w:rsidR="005304CE" w:rsidRPr="00CF5FDE" w:rsidRDefault="00000000" w:rsidP="000561C7">
      <w:pPr>
        <w:widowControl/>
        <w:numPr>
          <w:ilvl w:val="0"/>
          <w:numId w:val="22"/>
        </w:numPr>
        <w:spacing w:after="60" w:line="360" w:lineRule="auto"/>
        <w:ind w:right="28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Dane dotyczące Wykonawcy:</w:t>
      </w:r>
    </w:p>
    <w:p w14:paraId="5B9F44ED" w14:textId="77777777" w:rsidR="005304CE" w:rsidRPr="00CF5FDE" w:rsidRDefault="005304CE" w:rsidP="000561C7">
      <w:pPr>
        <w:widowControl/>
        <w:numPr>
          <w:ilvl w:val="1"/>
          <w:numId w:val="23"/>
        </w:numPr>
        <w:spacing w:after="60" w:line="360" w:lineRule="auto"/>
        <w:ind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Nazwa (firma) Wykonawcy * …………………..…………..……………………….…………...</w:t>
      </w:r>
    </w:p>
    <w:p w14:paraId="08240F3E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1.2.</w:t>
      </w:r>
      <w:r w:rsidRPr="00CF5FDE">
        <w:rPr>
          <w:bCs/>
          <w:sz w:val="22"/>
          <w:szCs w:val="22"/>
        </w:rPr>
        <w:tab/>
        <w:t xml:space="preserve"> Adres ….………………………………………………..…….…………………………………..</w:t>
      </w:r>
    </w:p>
    <w:p w14:paraId="6A697A83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1.3. Województwo: ..………………………………………………….………………………………</w:t>
      </w:r>
    </w:p>
    <w:p w14:paraId="6B8DEE3F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1.4.</w:t>
      </w:r>
      <w:r w:rsidRPr="00CF5FDE">
        <w:rPr>
          <w:bCs/>
          <w:sz w:val="22"/>
          <w:szCs w:val="22"/>
        </w:rPr>
        <w:tab/>
        <w:t xml:space="preserve"> REGON: …………………………………… ; NIP: ……………………………………………</w:t>
      </w:r>
    </w:p>
    <w:p w14:paraId="3EF9CDFD" w14:textId="77777777" w:rsidR="005304CE" w:rsidRPr="00CF5FDE" w:rsidRDefault="005304CE" w:rsidP="000561C7">
      <w:pPr>
        <w:widowControl/>
        <w:spacing w:after="60" w:line="360" w:lineRule="auto"/>
        <w:ind w:left="-142" w:right="28"/>
        <w:jc w:val="center"/>
        <w:rPr>
          <w:bCs/>
          <w:i/>
          <w:iCs/>
        </w:rPr>
      </w:pPr>
      <w:r w:rsidRPr="00CF5FDE">
        <w:rPr>
          <w:bCs/>
          <w:i/>
          <w:iCs/>
        </w:rPr>
        <w:t>Poniższe dane podaję dobrowolnie, w celu usprawnienia kontaktu z Urzędem Gminy Psary w zakresie prowadzonego postępowania</w:t>
      </w:r>
    </w:p>
    <w:p w14:paraId="10603A5B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1.5.</w:t>
      </w:r>
      <w:r w:rsidRPr="00CF5FDE">
        <w:rPr>
          <w:bCs/>
          <w:sz w:val="22"/>
          <w:szCs w:val="22"/>
        </w:rPr>
        <w:tab/>
        <w:t xml:space="preserve"> Telefon: …………………………… ; </w:t>
      </w:r>
    </w:p>
    <w:p w14:paraId="56AB678F" w14:textId="77777777" w:rsidR="005304CE" w:rsidRPr="00CF5FDE" w:rsidRDefault="005304CE" w:rsidP="000561C7">
      <w:pPr>
        <w:widowControl/>
        <w:spacing w:after="60" w:line="360" w:lineRule="auto"/>
        <w:ind w:left="708" w:right="28" w:hanging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1.6.</w:t>
      </w:r>
      <w:r w:rsidRPr="00CF5FDE">
        <w:rPr>
          <w:bCs/>
          <w:sz w:val="22"/>
          <w:szCs w:val="22"/>
        </w:rPr>
        <w:tab/>
        <w:t xml:space="preserve"> e-mail: Adres e-mail za pomocą którego Wykonawca będzie porozumiewał się z Zamawiającym:  …………………………………………………………………………………………..…………</w:t>
      </w:r>
    </w:p>
    <w:p w14:paraId="08B0C320" w14:textId="77777777" w:rsidR="005304CE" w:rsidRPr="00CF5FDE" w:rsidRDefault="005304CE" w:rsidP="000561C7">
      <w:pPr>
        <w:widowControl/>
        <w:spacing w:after="60" w:line="360" w:lineRule="auto"/>
        <w:ind w:left="360" w:right="2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>1.7.</w:t>
      </w:r>
      <w:r w:rsidRPr="00CF5FDE">
        <w:rPr>
          <w:bCs/>
          <w:sz w:val="22"/>
          <w:szCs w:val="22"/>
        </w:rPr>
        <w:tab/>
        <w:t xml:space="preserve"> Osoba do kontaktu: ………………………………………………………………………………</w:t>
      </w:r>
    </w:p>
    <w:p w14:paraId="5B3C3BA3" w14:textId="004EDE48" w:rsidR="005304CE" w:rsidRPr="00CF5FDE" w:rsidRDefault="005304CE" w:rsidP="000561C7">
      <w:pPr>
        <w:widowControl/>
        <w:spacing w:after="60" w:line="360" w:lineRule="auto"/>
        <w:ind w:left="360" w:right="28" w:firstLine="348"/>
        <w:jc w:val="both"/>
        <w:rPr>
          <w:bCs/>
          <w:sz w:val="22"/>
          <w:szCs w:val="22"/>
        </w:rPr>
      </w:pPr>
      <w:r w:rsidRPr="00CF5FDE">
        <w:rPr>
          <w:bCs/>
          <w:sz w:val="22"/>
          <w:szCs w:val="22"/>
        </w:rPr>
        <w:t xml:space="preserve">  Tel.: …………………………………… ; e-mail: ……………….…………………………….</w:t>
      </w:r>
    </w:p>
    <w:p w14:paraId="77D551F5" w14:textId="704FC09F" w:rsidR="003D2B59" w:rsidRPr="00B7448C" w:rsidRDefault="005304CE" w:rsidP="002B14CC">
      <w:pPr>
        <w:widowControl/>
        <w:spacing w:after="60" w:line="276" w:lineRule="auto"/>
        <w:ind w:left="142" w:right="28"/>
        <w:jc w:val="center"/>
        <w:rPr>
          <w:sz w:val="18"/>
          <w:szCs w:val="18"/>
        </w:rPr>
      </w:pPr>
      <w:r w:rsidRPr="00B7448C">
        <w:rPr>
          <w:bCs/>
          <w:i/>
          <w:iCs/>
          <w:sz w:val="18"/>
          <w:szCs w:val="18"/>
        </w:rPr>
        <w:t>* W przypadku Wykonawców składających ofertę wspólnie należy wskazać wszystkich Wykonawców wspólnie lub zaznaczyć, iż wskazany podmiot (Pełnomocnik/Lider) występuje w imieniu wszystkich podmiotów składających ofertę wspólnie.</w:t>
      </w:r>
    </w:p>
    <w:p w14:paraId="086086BB" w14:textId="77777777" w:rsidR="005304CE" w:rsidRPr="005304CE" w:rsidRDefault="005304CE" w:rsidP="002B14CC">
      <w:pPr>
        <w:pStyle w:val="Akapitzlist"/>
        <w:numPr>
          <w:ilvl w:val="0"/>
          <w:numId w:val="7"/>
        </w:numPr>
        <w:spacing w:after="60"/>
        <w:ind w:right="28"/>
        <w:jc w:val="both"/>
        <w:rPr>
          <w:rFonts w:ascii="Times New Roman" w:hAnsi="Times New Roman" w:cs="Times New Roman"/>
          <w:b/>
          <w:bCs/>
          <w:vanish/>
        </w:rPr>
      </w:pPr>
    </w:p>
    <w:p w14:paraId="1DA28528" w14:textId="5A7A9B92" w:rsidR="0008742B" w:rsidRDefault="00000000" w:rsidP="002B14CC">
      <w:pPr>
        <w:pStyle w:val="Akapitzlist"/>
        <w:numPr>
          <w:ilvl w:val="0"/>
          <w:numId w:val="7"/>
        </w:numPr>
        <w:spacing w:after="60"/>
        <w:ind w:left="357" w:right="28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Oferujemy wykonanie zamówienia publicznego wraz z przeniesieniem autorskich praw majątkowych za cenę:</w:t>
      </w:r>
    </w:p>
    <w:p w14:paraId="7EDB1FED" w14:textId="5DE7CC4E" w:rsidR="0008742B" w:rsidRDefault="005304CE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brutto za całość zamówienia</w:t>
      </w:r>
      <w:r>
        <w:rPr>
          <w:sz w:val="22"/>
          <w:szCs w:val="22"/>
        </w:rPr>
        <w:t>:   ………………………………………………………….……………</w:t>
      </w:r>
    </w:p>
    <w:p w14:paraId="3764C37B" w14:textId="77777777" w:rsidR="0008742B" w:rsidRDefault="00000000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…………………………………………………………….…………………………………</w:t>
      </w:r>
    </w:p>
    <w:p w14:paraId="185B0EAF" w14:textId="2CAF0935" w:rsidR="005304CE" w:rsidRDefault="005304CE" w:rsidP="002B14CC">
      <w:pPr>
        <w:pStyle w:val="Standard"/>
        <w:spacing w:after="60" w:line="276" w:lineRule="auto"/>
        <w:ind w:firstLine="357"/>
        <w:jc w:val="both"/>
        <w:rPr>
          <w:sz w:val="22"/>
          <w:szCs w:val="22"/>
        </w:rPr>
      </w:pPr>
      <w:r w:rsidRPr="005304CE">
        <w:rPr>
          <w:sz w:val="22"/>
          <w:szCs w:val="22"/>
        </w:rPr>
        <w:t>podatek VAT: ……………….%</w:t>
      </w:r>
      <w:r w:rsidR="00B7448C">
        <w:rPr>
          <w:sz w:val="22"/>
          <w:szCs w:val="22"/>
        </w:rPr>
        <w:t>,</w:t>
      </w:r>
    </w:p>
    <w:p w14:paraId="2EA258FD" w14:textId="0EB4F9D7" w:rsidR="003D2B59" w:rsidRPr="003D2B59" w:rsidRDefault="003D2B59" w:rsidP="002B14CC">
      <w:pPr>
        <w:pStyle w:val="Standard"/>
        <w:numPr>
          <w:ilvl w:val="0"/>
          <w:numId w:val="7"/>
        </w:numPr>
        <w:spacing w:after="60" w:line="276" w:lineRule="auto"/>
        <w:ind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 xml:space="preserve">Oświadczam/my, że wybór Naszej oferty prowadzić będzie do powstania u Zamawiającego obowiązku podatkowego, zgodnie z poniższym: </w:t>
      </w:r>
    </w:p>
    <w:p w14:paraId="253C9FCE" w14:textId="575E6339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nazwa (rodzaj) towaru lub usługi, których dostawa lub świadczenie będą prowadziły do powstania obowiązku podatkowego: ………………………………………………………;</w:t>
      </w:r>
    </w:p>
    <w:p w14:paraId="21CB56AA" w14:textId="77777777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 w:hanging="357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wartość towaru lub usługi objętego obowiązkiem podatkowym Zamawiającego, bez kwoty podatku: ………………………………………………………………………………;</w:t>
      </w:r>
    </w:p>
    <w:p w14:paraId="10C86D69" w14:textId="6F4BF70B" w:rsidR="003D2B59" w:rsidRPr="003D2B59" w:rsidRDefault="003D2B59" w:rsidP="002B14CC">
      <w:pPr>
        <w:pStyle w:val="Standard"/>
        <w:numPr>
          <w:ilvl w:val="0"/>
          <w:numId w:val="29"/>
        </w:numPr>
        <w:spacing w:after="60" w:line="276" w:lineRule="auto"/>
        <w:ind w:left="851"/>
        <w:jc w:val="both"/>
        <w:rPr>
          <w:sz w:val="22"/>
          <w:szCs w:val="22"/>
        </w:rPr>
      </w:pPr>
      <w:r w:rsidRPr="003D2B59">
        <w:rPr>
          <w:sz w:val="22"/>
          <w:szCs w:val="22"/>
        </w:rPr>
        <w:t>stawka podatku od towarów i usług, która zgodnie z wiedzą Wykonawcy, będzie miała zastosowanie: ………………………………………………………………………</w:t>
      </w:r>
      <w:r w:rsidR="00E1677B">
        <w:rPr>
          <w:sz w:val="22"/>
          <w:szCs w:val="22"/>
        </w:rPr>
        <w:t xml:space="preserve"> .</w:t>
      </w:r>
    </w:p>
    <w:p w14:paraId="4F05C9B1" w14:textId="77777777" w:rsidR="000561C7" w:rsidRDefault="000561C7" w:rsidP="002B14CC">
      <w:pPr>
        <w:pStyle w:val="Standard"/>
        <w:spacing w:after="60" w:line="276" w:lineRule="auto"/>
        <w:ind w:left="360"/>
        <w:jc w:val="center"/>
        <w:rPr>
          <w:b/>
          <w:bCs/>
          <w:i/>
          <w:iCs/>
          <w:sz w:val="18"/>
          <w:szCs w:val="18"/>
        </w:rPr>
      </w:pPr>
    </w:p>
    <w:p w14:paraId="2B4E51E1" w14:textId="7C61CD16" w:rsidR="00EA3C6A" w:rsidRDefault="003D2B59" w:rsidP="002B14CC">
      <w:pPr>
        <w:pStyle w:val="Standard"/>
        <w:spacing w:after="60" w:line="276" w:lineRule="auto"/>
        <w:ind w:left="360"/>
        <w:jc w:val="center"/>
        <w:rPr>
          <w:b/>
          <w:bCs/>
          <w:i/>
          <w:iCs/>
          <w:sz w:val="18"/>
          <w:szCs w:val="18"/>
        </w:rPr>
      </w:pPr>
      <w:r w:rsidRPr="00E1677B">
        <w:rPr>
          <w:b/>
          <w:bCs/>
          <w:i/>
          <w:iCs/>
          <w:sz w:val="18"/>
          <w:szCs w:val="18"/>
        </w:rPr>
        <w:t>UWAGA! Powyższy p</w:t>
      </w:r>
      <w:r w:rsidR="00E1677B" w:rsidRPr="00E1677B">
        <w:rPr>
          <w:b/>
          <w:bCs/>
          <w:i/>
          <w:iCs/>
          <w:sz w:val="18"/>
          <w:szCs w:val="18"/>
        </w:rPr>
        <w:t>unkt</w:t>
      </w:r>
      <w:r w:rsidRPr="00E1677B">
        <w:rPr>
          <w:b/>
          <w:bCs/>
          <w:i/>
          <w:iCs/>
          <w:sz w:val="18"/>
          <w:szCs w:val="18"/>
        </w:rPr>
        <w:t xml:space="preserve"> należy wypełnić tylko w przypadku jeżeli oferowane przez Wykonawcę towary lub usługi, wpisują się w przepisy art. 105a ust. 1 ustawy z dnia 11 marca 2004 r. o podatku od towarów i usług oraz Załącznika nr 15 do ww. ustawy.</w:t>
      </w:r>
    </w:p>
    <w:p w14:paraId="16C3FC72" w14:textId="77777777" w:rsidR="000561C7" w:rsidRDefault="000561C7" w:rsidP="002B14CC">
      <w:pPr>
        <w:pStyle w:val="Standard"/>
        <w:spacing w:after="60" w:line="276" w:lineRule="auto"/>
        <w:ind w:left="360"/>
        <w:jc w:val="center"/>
        <w:rPr>
          <w:b/>
          <w:bCs/>
          <w:i/>
          <w:iCs/>
          <w:sz w:val="18"/>
          <w:szCs w:val="18"/>
        </w:rPr>
      </w:pPr>
    </w:p>
    <w:p w14:paraId="76A034DC" w14:textId="77777777" w:rsidR="000561C7" w:rsidRPr="00D81B3F" w:rsidRDefault="000561C7" w:rsidP="002B14CC">
      <w:pPr>
        <w:pStyle w:val="Standard"/>
        <w:spacing w:after="60" w:line="276" w:lineRule="auto"/>
        <w:ind w:left="360"/>
        <w:jc w:val="center"/>
        <w:rPr>
          <w:rFonts w:eastAsia="Calibri"/>
          <w:b/>
          <w:bCs/>
          <w:sz w:val="18"/>
          <w:szCs w:val="18"/>
          <w:lang w:eastAsia="en-US"/>
        </w:rPr>
      </w:pPr>
    </w:p>
    <w:p w14:paraId="3A79DF31" w14:textId="77777777" w:rsidR="00D81B3F" w:rsidRDefault="00000000" w:rsidP="00D81B3F">
      <w:pPr>
        <w:pStyle w:val="Standard"/>
        <w:numPr>
          <w:ilvl w:val="0"/>
          <w:numId w:val="7"/>
        </w:numPr>
        <w:suppressAutoHyphens w:val="0"/>
        <w:spacing w:after="20" w:line="276" w:lineRule="auto"/>
        <w:ind w:left="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KRYTERIA POZACENOWE ODNOSZĄCE SIĘ DO PRZEDMIOTU ZAMÓWIENIA:</w:t>
      </w:r>
    </w:p>
    <w:p w14:paraId="2F2F91A5" w14:textId="77777777" w:rsidR="002B14CC" w:rsidRDefault="002B14CC" w:rsidP="00D81B3F">
      <w:pPr>
        <w:pStyle w:val="Standard"/>
        <w:suppressAutoHyphens w:val="0"/>
        <w:spacing w:after="20" w:line="276" w:lineRule="auto"/>
        <w:ind w:left="709" w:hanging="709"/>
        <w:rPr>
          <w:rFonts w:eastAsia="Andale Sans UI"/>
          <w:b/>
          <w:bCs/>
        </w:rPr>
      </w:pPr>
    </w:p>
    <w:p w14:paraId="6354E3EF" w14:textId="462291BD" w:rsidR="0008742B" w:rsidRPr="002756BF" w:rsidRDefault="00000000" w:rsidP="000561C7">
      <w:pPr>
        <w:pStyle w:val="Standard"/>
        <w:suppressAutoHyphens w:val="0"/>
        <w:spacing w:after="20" w:line="276" w:lineRule="auto"/>
        <w:ind w:left="-142"/>
        <w:jc w:val="both"/>
        <w:rPr>
          <w:sz w:val="22"/>
          <w:szCs w:val="22"/>
        </w:rPr>
      </w:pPr>
      <w:r w:rsidRPr="002756BF">
        <w:rPr>
          <w:rFonts w:eastAsia="Andale Sans UI"/>
          <w:b/>
          <w:bCs/>
          <w:sz w:val="22"/>
          <w:szCs w:val="22"/>
        </w:rPr>
        <w:t>Doświadczenie personelu kluczowego wyznaczonego do realizacji zamówienia</w:t>
      </w:r>
      <w:r w:rsidR="002756BF" w:rsidRPr="002756BF">
        <w:rPr>
          <w:rFonts w:eastAsia="Andale Sans UI"/>
          <w:b/>
          <w:bCs/>
          <w:sz w:val="22"/>
          <w:szCs w:val="22"/>
        </w:rPr>
        <w:t xml:space="preserve"> -</w:t>
      </w:r>
      <w:r w:rsidRPr="002756BF">
        <w:rPr>
          <w:rFonts w:eastAsia="Andale Sans UI"/>
          <w:b/>
          <w:bCs/>
          <w:sz w:val="22"/>
          <w:szCs w:val="22"/>
        </w:rPr>
        <w:t xml:space="preserve"> </w:t>
      </w:r>
      <w:r w:rsidR="000561C7" w:rsidRPr="002756BF">
        <w:rPr>
          <w:rFonts w:eastAsia="Andale Sans UI"/>
          <w:b/>
          <w:bCs/>
          <w:sz w:val="22"/>
          <w:szCs w:val="22"/>
          <w:u w:val="single"/>
        </w:rPr>
        <w:t>głównego projektanta</w:t>
      </w:r>
      <w:r w:rsidRPr="002756BF">
        <w:rPr>
          <w:rFonts w:eastAsia="Andale Sans UI"/>
          <w:sz w:val="22"/>
          <w:szCs w:val="22"/>
        </w:rPr>
        <w:t>:</w:t>
      </w:r>
    </w:p>
    <w:p w14:paraId="53411F8A" w14:textId="77777777" w:rsidR="002B14CC" w:rsidRDefault="002B14CC" w:rsidP="00D81B3F">
      <w:pPr>
        <w:pStyle w:val="Standard"/>
        <w:spacing w:after="20" w:line="276" w:lineRule="auto"/>
        <w:ind w:left="709" w:hanging="709"/>
        <w:jc w:val="both"/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</w:pPr>
    </w:p>
    <w:p w14:paraId="4AB92542" w14:textId="6A94384F" w:rsidR="0008742B" w:rsidRDefault="00000000" w:rsidP="00D81B3F">
      <w:pPr>
        <w:pStyle w:val="Standard"/>
        <w:spacing w:after="20" w:line="276" w:lineRule="auto"/>
        <w:ind w:left="709" w:hanging="709"/>
        <w:jc w:val="both"/>
      </w:pPr>
      <w:r w:rsidRPr="00AE3E60"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  <w:t>IMIĘ I NAZWISKO:</w:t>
      </w:r>
      <w:r w:rsidRPr="00AE3E60">
        <w:rPr>
          <w:rFonts w:eastAsia="Andale Sans UI"/>
          <w:b/>
          <w:bCs/>
          <w:sz w:val="22"/>
          <w:szCs w:val="22"/>
          <w:lang w:bidi="en-US"/>
        </w:rPr>
        <w:t>………………………………………………………………….</w:t>
      </w:r>
    </w:p>
    <w:p w14:paraId="3BD74239" w14:textId="5FF09F04" w:rsidR="0008742B" w:rsidRDefault="00000000" w:rsidP="000561C7">
      <w:pPr>
        <w:pStyle w:val="Akapitzlist"/>
        <w:spacing w:after="20"/>
        <w:ind w:left="-142"/>
        <w:jc w:val="both"/>
        <w:rPr>
          <w:rFonts w:ascii="Times New Roman" w:eastAsia="Andale Sans UI" w:hAnsi="Times New Roman"/>
        </w:rPr>
      </w:pPr>
      <w:r>
        <w:rPr>
          <w:rFonts w:ascii="Times New Roman" w:eastAsia="Andale Sans UI" w:hAnsi="Times New Roman"/>
        </w:rPr>
        <w:t xml:space="preserve">wyżej wymieniona osoba </w:t>
      </w:r>
      <w:r w:rsidR="000561C7" w:rsidRPr="000561C7">
        <w:rPr>
          <w:rFonts w:ascii="Times New Roman" w:eastAsia="Andale Sans UI" w:hAnsi="Times New Roman"/>
        </w:rPr>
        <w:t>spełniającego warunki o których mowa w art. 5 ustawy o udostępnianiu informacji o środowisku i jego ochronie, udziale społeczeństwa w ochronie środowiska oraz o ocenach oddziaływania na środowisko</w:t>
      </w:r>
      <w:r>
        <w:rPr>
          <w:rFonts w:ascii="Times New Roman" w:eastAsia="Andale Sans UI" w:hAnsi="Times New Roman"/>
        </w:rPr>
        <w:t>.</w:t>
      </w: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2185"/>
        <w:gridCol w:w="3402"/>
        <w:gridCol w:w="1842"/>
        <w:gridCol w:w="1560"/>
      </w:tblGrid>
      <w:tr w:rsidR="00411128" w:rsidRPr="002756BF" w14:paraId="127A7A77" w14:textId="77777777" w:rsidTr="00411128">
        <w:trPr>
          <w:trHeight w:val="77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72B48" w14:textId="77777777" w:rsidR="00411128" w:rsidRPr="002756BF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2756BF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46623" w14:textId="77777777" w:rsidR="00411128" w:rsidRPr="002756BF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2756BF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5B1AD" w14:textId="572CDF77" w:rsidR="00411128" w:rsidRPr="002756BF" w:rsidRDefault="00411128" w:rsidP="005B5B9E">
            <w:pPr>
              <w:pStyle w:val="Standard"/>
              <w:widowControl w:val="0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2756BF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EB212" w14:textId="77777777" w:rsidR="00411128" w:rsidRPr="002756BF" w:rsidRDefault="00411128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2756BF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2756BF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2357B" w14:textId="77777777" w:rsidR="00411128" w:rsidRPr="002756BF" w:rsidRDefault="00411128" w:rsidP="00EC585D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411128" w:rsidRPr="002756BF" w14:paraId="2F2A05A0" w14:textId="77777777" w:rsidTr="00E1677B">
        <w:trPr>
          <w:trHeight w:val="1690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E558" w14:textId="77777777" w:rsidR="00411128" w:rsidRPr="002756BF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80C62B" w14:textId="77777777" w:rsidR="00411128" w:rsidRPr="002756BF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7343510F" w14:textId="1B3F3BEF" w:rsidR="00411128" w:rsidRPr="002756BF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F6AD40" w14:textId="77777777" w:rsidR="000561C7" w:rsidRPr="002756BF" w:rsidRDefault="00411128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W ramach zadania wykonano</w:t>
            </w:r>
            <w:r w:rsidR="000561C7" w:rsidRPr="002756BF">
              <w:rPr>
                <w:rFonts w:eastAsia="Courier New"/>
                <w:sz w:val="16"/>
                <w:szCs w:val="16"/>
              </w:rPr>
              <w:t>:</w:t>
            </w:r>
          </w:p>
          <w:p w14:paraId="0B746045" w14:textId="37E6BE9E" w:rsidR="000561C7" w:rsidRPr="002756BF" w:rsidRDefault="00411128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</w:t>
            </w:r>
            <w:r w:rsidR="000561C7" w:rsidRPr="002756BF">
              <w:rPr>
                <w:rFonts w:eastAsia="Courier New"/>
                <w:sz w:val="16"/>
                <w:szCs w:val="16"/>
              </w:rPr>
              <w:t xml:space="preserve">opracowanie miejscowego planu zagospodarowania przestrzennego </w:t>
            </w:r>
          </w:p>
          <w:p w14:paraId="682A3D6F" w14:textId="77777777" w:rsidR="000561C7" w:rsidRPr="002756BF" w:rsidRDefault="000561C7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lub</w:t>
            </w:r>
          </w:p>
          <w:p w14:paraId="75255D3A" w14:textId="0A9DF0C4" w:rsidR="00411128" w:rsidRPr="002756BF" w:rsidRDefault="000561C7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Symbol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studium uwarunkowań i kierunków zagospodarowania przestrzennego lub jego zmiany, wraz z bilansem terenów przeznaczonych pod zabudowę zgodnie z art. 10 pkt. 7 lit. d ustawy o planowaniu i zagospodarowaniu przestrzennym sprzed zmiany z dnia 24 września 2023r.</w:t>
            </w:r>
          </w:p>
          <w:p w14:paraId="2E2D162F" w14:textId="77051DCD" w:rsidR="00411128" w:rsidRPr="002756BF" w:rsidRDefault="00411128" w:rsidP="005B5B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F23C10D" w14:textId="12B8D368" w:rsidR="00411128" w:rsidRPr="002756BF" w:rsidRDefault="00411128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373B0D" w14:textId="77777777" w:rsidR="002B14CC" w:rsidRPr="002756BF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63B70BE7" w14:textId="4CE145C0" w:rsidR="00411128" w:rsidRPr="002756BF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02CEC" w14:textId="2B5F199C" w:rsidR="00411128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2756BF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>1</w:t>
            </w:r>
            <w:r w:rsidRPr="002756BF">
              <w:rPr>
                <w:rFonts w:eastAsia="Courier New"/>
                <w:sz w:val="16"/>
                <w:szCs w:val="16"/>
              </w:rPr>
              <w:t xml:space="preserve"> dokumentacji     </w:t>
            </w:r>
            <w:r w:rsidRPr="002756BF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 xml:space="preserve">pkt </w:t>
            </w:r>
            <w:r w:rsidR="002B39D4">
              <w:rPr>
                <w:rFonts w:eastAsia="Courier New"/>
                <w:b/>
                <w:bCs/>
                <w:sz w:val="16"/>
                <w:szCs w:val="16"/>
              </w:rPr>
              <w:t>–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 xml:space="preserve"> 0</w:t>
            </w:r>
          </w:p>
          <w:p w14:paraId="005099D4" w14:textId="75DC6043" w:rsidR="002B39D4" w:rsidRPr="002756BF" w:rsidRDefault="002B39D4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2B39D4">
              <w:rPr>
                <w:sz w:val="16"/>
                <w:szCs w:val="16"/>
              </w:rPr>
              <w:t>warunek udziału w postępowaniu</w:t>
            </w:r>
          </w:p>
        </w:tc>
      </w:tr>
      <w:tr w:rsidR="00411128" w:rsidRPr="002756BF" w14:paraId="661E450D" w14:textId="77777777" w:rsidTr="00411128">
        <w:trPr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269A06" w14:textId="77777777" w:rsidR="00411128" w:rsidRPr="002756BF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BF966" w14:textId="77777777" w:rsidR="00411128" w:rsidRPr="002756BF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35EFCAAC" w14:textId="698B83E3" w:rsidR="00411128" w:rsidRPr="002756BF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36057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W ramach zadania wykonano:</w:t>
            </w:r>
          </w:p>
          <w:p w14:paraId="4053D966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opracowanie miejscowego planu zagospodarowania przestrzennego </w:t>
            </w:r>
          </w:p>
          <w:p w14:paraId="6BC7F831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lub</w:t>
            </w:r>
          </w:p>
          <w:p w14:paraId="71895D58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Symbol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studium uwarunkowań i kierunków zagospodarowania przestrzennego lub jego zmiany, wraz z bilansem terenów przeznaczonych pod zabudowę zgodnie z art. 10 pkt. 7 lit. d ustawy o planowaniu i zagospodarowaniu przestrzennym sprzed zmiany z dnia 24 września 2023r.</w:t>
            </w:r>
          </w:p>
          <w:p w14:paraId="3DCEE863" w14:textId="77777777" w:rsidR="005B5B9E" w:rsidRPr="002756BF" w:rsidRDefault="005B5B9E" w:rsidP="005B5B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979702E" w14:textId="45B5FBB3" w:rsidR="00411128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3DC365" w14:textId="77777777" w:rsidR="002B14CC" w:rsidRPr="002756BF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57236D8D" w14:textId="517DE211" w:rsidR="00411128" w:rsidRPr="002756BF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2E8E85" w14:textId="03F6C626" w:rsidR="00411128" w:rsidRPr="002756BF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2756BF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>2</w:t>
            </w:r>
            <w:r w:rsidRPr="002756BF">
              <w:rPr>
                <w:rFonts w:eastAsia="Courier New"/>
                <w:sz w:val="16"/>
                <w:szCs w:val="16"/>
              </w:rPr>
              <w:t xml:space="preserve"> dokumentacji  </w:t>
            </w:r>
            <w:r w:rsidRPr="002756BF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 xml:space="preserve">pkt - </w:t>
            </w:r>
            <w:r w:rsidR="005B5B9E" w:rsidRPr="002756BF">
              <w:rPr>
                <w:rFonts w:eastAsia="Courier New"/>
                <w:b/>
                <w:bCs/>
                <w:sz w:val="16"/>
                <w:szCs w:val="16"/>
              </w:rPr>
              <w:t>10</w:t>
            </w:r>
          </w:p>
        </w:tc>
      </w:tr>
      <w:tr w:rsidR="00411128" w:rsidRPr="002756BF" w14:paraId="46066843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C0187" w14:textId="77777777" w:rsidR="00411128" w:rsidRPr="002756BF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F5768" w14:textId="77777777" w:rsidR="00411128" w:rsidRPr="002756BF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28E370E9" w14:textId="7F78F689" w:rsidR="00411128" w:rsidRPr="002756BF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6B5EE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W ramach zadania wykonano:</w:t>
            </w:r>
          </w:p>
          <w:p w14:paraId="6E9E4D3D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opracowanie miejscowego planu zagospodarowania przestrzennego </w:t>
            </w:r>
          </w:p>
          <w:p w14:paraId="4A061EF0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lub</w:t>
            </w:r>
          </w:p>
          <w:p w14:paraId="67DDA7BD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Symbol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studium uwarunkowań i kierunków zagospodarowania przestrzennego lub jego zmiany, wraz z bilansem terenów przeznaczonych pod zabudowę zgodnie z art. 10 pkt. 7 lit. d ustawy o planowaniu i zagospodarowaniu przestrzennym sprzed zmiany z dnia 24 września 2023r.</w:t>
            </w:r>
          </w:p>
          <w:p w14:paraId="3D78F399" w14:textId="77777777" w:rsidR="005B5B9E" w:rsidRPr="002756BF" w:rsidRDefault="005B5B9E" w:rsidP="005B5B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BEB466A" w14:textId="64260AAC" w:rsidR="00411128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568110" w14:textId="77777777" w:rsidR="002B14CC" w:rsidRPr="002756BF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78ED054E" w14:textId="42A22951" w:rsidR="00411128" w:rsidRPr="002756BF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F17AF2" w14:textId="332C7D66" w:rsidR="00411128" w:rsidRPr="002756BF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2756BF">
              <w:rPr>
                <w:rFonts w:eastAsia="Courier New"/>
                <w:sz w:val="16"/>
                <w:szCs w:val="16"/>
              </w:rPr>
              <w:br/>
              <w:t>w wykonaniu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 xml:space="preserve"> 3</w:t>
            </w:r>
            <w:r w:rsidRPr="002756BF">
              <w:rPr>
                <w:rFonts w:eastAsia="Courier New"/>
                <w:sz w:val="16"/>
                <w:szCs w:val="16"/>
              </w:rPr>
              <w:t xml:space="preserve"> dokumentacji </w:t>
            </w:r>
            <w:r w:rsidRPr="002756BF">
              <w:rPr>
                <w:rFonts w:eastAsia="Courier New"/>
                <w:sz w:val="16"/>
                <w:szCs w:val="16"/>
              </w:rPr>
              <w:br/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 xml:space="preserve"> - pkt - </w:t>
            </w:r>
            <w:r w:rsidR="005B5B9E" w:rsidRPr="002756BF">
              <w:rPr>
                <w:rFonts w:eastAsia="Courier New"/>
                <w:b/>
                <w:bCs/>
                <w:sz w:val="16"/>
                <w:szCs w:val="16"/>
              </w:rPr>
              <w:t>2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>0</w:t>
            </w:r>
          </w:p>
        </w:tc>
      </w:tr>
      <w:tr w:rsidR="00411128" w:rsidRPr="002756BF" w14:paraId="7DF43C4D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A9DB7" w14:textId="77777777" w:rsidR="00411128" w:rsidRPr="002756BF" w:rsidRDefault="00411128" w:rsidP="00EC585D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1C2263" w14:textId="77777777" w:rsidR="00411128" w:rsidRPr="002756BF" w:rsidRDefault="00411128" w:rsidP="00EA3C6A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23E16B58" w14:textId="7060089A" w:rsidR="00411128" w:rsidRPr="002756BF" w:rsidRDefault="00411128" w:rsidP="00EA3C6A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EED23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W ramach zadania wykonano:</w:t>
            </w:r>
          </w:p>
          <w:p w14:paraId="544C3992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opracowanie miejscowego planu zagospodarowania przestrzennego </w:t>
            </w:r>
          </w:p>
          <w:p w14:paraId="0B49786C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lub</w:t>
            </w:r>
          </w:p>
          <w:p w14:paraId="1C9D8DAB" w14:textId="77777777" w:rsidR="005B5B9E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Symbol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 studium uwarunkowań i kierunków zagospodarowania przestrzennego lub jego zmiany, wraz z bilansem terenów przeznaczonych pod zabudowę zgodnie z art. 10 pkt. 7 lit. d ustawy o planowaniu i zagospodarowaniu przestrzennym sprzed zmiany z dnia 24 września 2023r.</w:t>
            </w:r>
          </w:p>
          <w:p w14:paraId="6350A911" w14:textId="77777777" w:rsidR="005B5B9E" w:rsidRPr="002756BF" w:rsidRDefault="005B5B9E" w:rsidP="005B5B9E">
            <w:pPr>
              <w:widowControl/>
              <w:suppressAutoHyphens w:val="0"/>
              <w:autoSpaceDN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07B702DB" w14:textId="2872EA1D" w:rsidR="00411128" w:rsidRPr="002756BF" w:rsidRDefault="005B5B9E" w:rsidP="005B5B9E">
            <w:pPr>
              <w:pStyle w:val="Standard"/>
              <w:widowControl w:val="0"/>
              <w:tabs>
                <w:tab w:val="left" w:pos="60"/>
              </w:tabs>
              <w:jc w:val="center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7CE7B" w14:textId="77777777" w:rsidR="002B14CC" w:rsidRPr="002756BF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639763ED" w14:textId="46593E84" w:rsidR="00411128" w:rsidRPr="002756BF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2756BF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E15E87" w14:textId="3174E8BC" w:rsidR="00411128" w:rsidRPr="002756BF" w:rsidRDefault="00411128" w:rsidP="00EC585D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2756BF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>4</w:t>
            </w:r>
            <w:r w:rsidRPr="002756BF">
              <w:rPr>
                <w:rFonts w:eastAsia="Courier New"/>
                <w:sz w:val="16"/>
                <w:szCs w:val="16"/>
              </w:rPr>
              <w:t xml:space="preserve"> dokumentacji </w:t>
            </w:r>
            <w:r w:rsidRPr="002756BF">
              <w:rPr>
                <w:rFonts w:eastAsia="Courier New"/>
                <w:sz w:val="16"/>
                <w:szCs w:val="16"/>
              </w:rPr>
              <w:br/>
            </w:r>
            <w:r w:rsidRPr="002756BF">
              <w:rPr>
                <w:rFonts w:eastAsia="Courier New"/>
                <w:b/>
                <w:bCs/>
                <w:sz w:val="16"/>
                <w:szCs w:val="16"/>
              </w:rPr>
              <w:t xml:space="preserve">- pkt - </w:t>
            </w:r>
            <w:r w:rsidR="005B5B9E" w:rsidRPr="002756BF">
              <w:rPr>
                <w:rFonts w:eastAsia="Courier New"/>
                <w:b/>
                <w:bCs/>
                <w:sz w:val="16"/>
                <w:szCs w:val="16"/>
              </w:rPr>
              <w:t>30</w:t>
            </w:r>
          </w:p>
        </w:tc>
      </w:tr>
    </w:tbl>
    <w:p w14:paraId="53468B5F" w14:textId="77777777" w:rsidR="00B7448C" w:rsidRDefault="00B7448C" w:rsidP="002422BC">
      <w:pPr>
        <w:pStyle w:val="Akapitzlist"/>
        <w:spacing w:after="0"/>
        <w:ind w:left="0"/>
        <w:jc w:val="both"/>
        <w:rPr>
          <w:rFonts w:ascii="Times New Roman" w:eastAsia="Andale Sans UI" w:hAnsi="Times New Roman"/>
        </w:rPr>
      </w:pPr>
    </w:p>
    <w:p w14:paraId="4562DB2C" w14:textId="77777777" w:rsidR="00B7448C" w:rsidRPr="00B7448C" w:rsidRDefault="00B7448C" w:rsidP="00B7448C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120" w:line="23" w:lineRule="atLeast"/>
        <w:ind w:right="28"/>
        <w:jc w:val="center"/>
        <w:rPr>
          <w:shd w:val="clear" w:color="auto" w:fill="FFFF00"/>
        </w:rPr>
      </w:pP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 xml:space="preserve">* właściwe zaznacza wykonawca </w:t>
      </w: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ab/>
        <w:t>(brak zaznaczenia skutkuje nie przyznaniem punktów)</w:t>
      </w:r>
    </w:p>
    <w:p w14:paraId="7C7EF714" w14:textId="47889915" w:rsidR="00B7448C" w:rsidRPr="00B7448C" w:rsidRDefault="00B7448C" w:rsidP="00B7448C">
      <w:pPr>
        <w:widowControl/>
        <w:tabs>
          <w:tab w:val="left" w:pos="-50"/>
          <w:tab w:val="left" w:pos="670"/>
          <w:tab w:val="left" w:pos="745"/>
        </w:tabs>
        <w:spacing w:after="120"/>
        <w:jc w:val="both"/>
        <w:rPr>
          <w:b/>
          <w:bCs/>
        </w:rPr>
      </w:pPr>
      <w:r w:rsidRPr="00B7448C">
        <w:rPr>
          <w:rFonts w:eastAsia="Courier New"/>
          <w:b/>
          <w:bCs/>
        </w:rPr>
        <w:t xml:space="preserve">W celu uzyskania maksymalnej liczby punktów Wykonawca musi wypełnić wszystkie pozycje od 1 do </w:t>
      </w:r>
      <w:r w:rsidR="005B5B9E">
        <w:rPr>
          <w:rFonts w:eastAsia="Courier New"/>
          <w:b/>
          <w:bCs/>
        </w:rPr>
        <w:t>4</w:t>
      </w:r>
      <w:r w:rsidRPr="00B7448C">
        <w:rPr>
          <w:rFonts w:eastAsia="Courier New"/>
          <w:b/>
          <w:bCs/>
        </w:rPr>
        <w:t>.</w:t>
      </w:r>
    </w:p>
    <w:p w14:paraId="655986B4" w14:textId="77777777" w:rsidR="002B14CC" w:rsidRDefault="002B14CC" w:rsidP="00D81B3F">
      <w:pPr>
        <w:widowControl/>
        <w:shd w:val="clear" w:color="auto" w:fill="FFFFFF"/>
        <w:tabs>
          <w:tab w:val="left" w:pos="1287"/>
        </w:tabs>
        <w:spacing w:after="20" w:line="276" w:lineRule="auto"/>
        <w:ind w:right="28"/>
        <w:jc w:val="both"/>
        <w:rPr>
          <w:rFonts w:eastAsia="Andale Sans UI"/>
          <w:b/>
          <w:bCs/>
          <w:sz w:val="22"/>
          <w:szCs w:val="22"/>
          <w:lang w:eastAsia="en-US"/>
        </w:rPr>
      </w:pPr>
    </w:p>
    <w:p w14:paraId="7A930A8A" w14:textId="77777777" w:rsidR="005B5B9E" w:rsidRDefault="005B5B9E" w:rsidP="00D81B3F">
      <w:pPr>
        <w:widowControl/>
        <w:shd w:val="clear" w:color="auto" w:fill="FFFFFF"/>
        <w:tabs>
          <w:tab w:val="left" w:pos="1287"/>
        </w:tabs>
        <w:spacing w:after="20" w:line="276" w:lineRule="auto"/>
        <w:ind w:right="28"/>
        <w:jc w:val="both"/>
        <w:rPr>
          <w:rFonts w:eastAsia="Andale Sans UI"/>
          <w:b/>
          <w:bCs/>
          <w:sz w:val="22"/>
          <w:szCs w:val="22"/>
          <w:lang w:eastAsia="en-US"/>
        </w:rPr>
      </w:pPr>
    </w:p>
    <w:p w14:paraId="5193F631" w14:textId="7156B9AA" w:rsidR="00B7448C" w:rsidRPr="00D81B3F" w:rsidRDefault="00B7448C" w:rsidP="00D81B3F">
      <w:pPr>
        <w:widowControl/>
        <w:shd w:val="clear" w:color="auto" w:fill="FFFFFF"/>
        <w:tabs>
          <w:tab w:val="left" w:pos="1287"/>
        </w:tabs>
        <w:spacing w:after="20" w:line="276" w:lineRule="auto"/>
        <w:ind w:right="28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B7448C">
        <w:rPr>
          <w:rFonts w:eastAsia="Andale Sans UI"/>
          <w:b/>
          <w:bCs/>
          <w:sz w:val="22"/>
          <w:szCs w:val="22"/>
          <w:lang w:eastAsia="en-US"/>
        </w:rPr>
        <w:lastRenderedPageBreak/>
        <w:t xml:space="preserve">Doświadczenie personelu kluczowego wyznaczonego do realizacji zamówienia – </w:t>
      </w:r>
      <w:r w:rsidR="005B5B9E" w:rsidRPr="005B5B9E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>autor</w:t>
      </w:r>
      <w:r w:rsidR="002756BF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>a</w:t>
      </w:r>
      <w:r w:rsidR="005B5B9E" w:rsidRPr="005B5B9E">
        <w:rPr>
          <w:rFonts w:eastAsia="Andale Sans UI"/>
          <w:b/>
          <w:bCs/>
          <w:sz w:val="22"/>
          <w:szCs w:val="22"/>
          <w:u w:val="single"/>
          <w:lang w:eastAsia="en-US" w:bidi="en-US"/>
        </w:rPr>
        <w:t xml:space="preserve"> prognozy oraz raportów</w:t>
      </w:r>
      <w:r w:rsidRPr="00D81B3F">
        <w:rPr>
          <w:rFonts w:eastAsia="Andale Sans UI"/>
          <w:b/>
          <w:bCs/>
          <w:sz w:val="22"/>
          <w:szCs w:val="22"/>
          <w:u w:val="single"/>
          <w:lang w:eastAsia="en-US"/>
        </w:rPr>
        <w:t>:</w:t>
      </w:r>
    </w:p>
    <w:p w14:paraId="0CBA8530" w14:textId="77777777" w:rsidR="002B14CC" w:rsidRDefault="002B14CC" w:rsidP="00D81B3F">
      <w:pPr>
        <w:widowControl/>
        <w:spacing w:after="20" w:line="276" w:lineRule="auto"/>
        <w:jc w:val="both"/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</w:pPr>
    </w:p>
    <w:p w14:paraId="7CAA0B4C" w14:textId="77777777" w:rsidR="005B5B9E" w:rsidRDefault="005B5B9E" w:rsidP="005B5B9E">
      <w:pPr>
        <w:pStyle w:val="Standard"/>
        <w:spacing w:after="20" w:line="276" w:lineRule="auto"/>
        <w:ind w:left="709" w:hanging="709"/>
        <w:jc w:val="both"/>
      </w:pPr>
      <w:r w:rsidRPr="00AE3E60">
        <w:rPr>
          <w:rFonts w:eastAsia="Andale Sans UI"/>
          <w:b/>
          <w:bCs/>
          <w:sz w:val="22"/>
          <w:szCs w:val="22"/>
          <w:shd w:val="clear" w:color="auto" w:fill="FFFF00"/>
          <w:lang w:bidi="en-US"/>
        </w:rPr>
        <w:t>IMIĘ I NAZWISKO:</w:t>
      </w:r>
      <w:r w:rsidRPr="00AE3E60">
        <w:rPr>
          <w:rFonts w:eastAsia="Andale Sans UI"/>
          <w:b/>
          <w:bCs/>
          <w:sz w:val="22"/>
          <w:szCs w:val="22"/>
          <w:lang w:bidi="en-US"/>
        </w:rPr>
        <w:t>………………………………………………………………….</w:t>
      </w:r>
    </w:p>
    <w:p w14:paraId="22805CBF" w14:textId="5E9208F0" w:rsidR="005B5B9E" w:rsidRDefault="005B5B9E" w:rsidP="005B5B9E">
      <w:pPr>
        <w:pStyle w:val="Akapitzlist"/>
        <w:spacing w:after="20"/>
        <w:ind w:left="-142"/>
        <w:jc w:val="both"/>
        <w:rPr>
          <w:rFonts w:ascii="Times New Roman" w:eastAsia="Andale Sans UI" w:hAnsi="Times New Roman"/>
        </w:rPr>
      </w:pPr>
      <w:r>
        <w:rPr>
          <w:rFonts w:ascii="Times New Roman" w:eastAsia="Andale Sans UI" w:hAnsi="Times New Roman"/>
        </w:rPr>
        <w:t xml:space="preserve">wyżej wymieniona osoba </w:t>
      </w:r>
      <w:r w:rsidRPr="000561C7">
        <w:rPr>
          <w:rFonts w:ascii="Times New Roman" w:eastAsia="Andale Sans UI" w:hAnsi="Times New Roman"/>
        </w:rPr>
        <w:t xml:space="preserve">spełniającego </w:t>
      </w:r>
      <w:r w:rsidR="002756BF" w:rsidRPr="002756BF">
        <w:rPr>
          <w:rFonts w:ascii="Times New Roman" w:eastAsia="Andale Sans UI" w:hAnsi="Times New Roman"/>
        </w:rPr>
        <w:t>spełnia wymogi określone w art. 74a ustawy z dnia 3 października 2008 r. o udostępnianiu informacji o środowisku i jego ochronie, udziale społeczeństwa w ochronie środowiska oraz o ocenach odziaływania na środowisko</w:t>
      </w:r>
      <w:r>
        <w:rPr>
          <w:rFonts w:ascii="Times New Roman" w:eastAsia="Andale Sans UI" w:hAnsi="Times New Roman"/>
        </w:rPr>
        <w:t>.</w:t>
      </w:r>
    </w:p>
    <w:p w14:paraId="25B16D38" w14:textId="77777777" w:rsidR="002B14CC" w:rsidRDefault="002B14CC" w:rsidP="00D81B3F">
      <w:pPr>
        <w:widowControl/>
        <w:shd w:val="clear" w:color="auto" w:fill="FFFFFF"/>
        <w:tabs>
          <w:tab w:val="left" w:pos="1321"/>
        </w:tabs>
        <w:spacing w:after="20" w:line="276" w:lineRule="auto"/>
        <w:jc w:val="both"/>
        <w:rPr>
          <w:rFonts w:eastAsia="Andale Sans UI"/>
          <w:sz w:val="22"/>
          <w:szCs w:val="22"/>
          <w:lang w:eastAsia="en-US"/>
        </w:rPr>
      </w:pPr>
    </w:p>
    <w:tbl>
      <w:tblPr>
        <w:tblW w:w="94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6"/>
        <w:gridCol w:w="1901"/>
        <w:gridCol w:w="3686"/>
        <w:gridCol w:w="1842"/>
        <w:gridCol w:w="1560"/>
      </w:tblGrid>
      <w:tr w:rsidR="00411128" w:rsidRPr="00411128" w14:paraId="5F70A6B5" w14:textId="77777777" w:rsidTr="00411128">
        <w:trPr>
          <w:trHeight w:val="77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BB64A6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124D9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BF6BEE" w14:textId="77777777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b/>
                <w:bCs/>
                <w:sz w:val="16"/>
                <w:szCs w:val="16"/>
              </w:rPr>
              <w:t>Zakres doświadczenia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C4DCD" w14:textId="77777777" w:rsidR="00411128" w:rsidRPr="00411128" w:rsidRDefault="00411128" w:rsidP="004730F7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Podmiot, na rzecz</w:t>
            </w: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 xml:space="preserve">którego zadanie </w:t>
            </w: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br/>
              <w:t>zostało wykonane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157C4" w14:textId="77777777" w:rsidR="00411128" w:rsidRPr="00411128" w:rsidRDefault="00411128" w:rsidP="004730F7">
            <w:pPr>
              <w:pStyle w:val="Standarduser"/>
              <w:tabs>
                <w:tab w:val="left" w:pos="1134"/>
              </w:tabs>
              <w:suppressAutoHyphens w:val="0"/>
              <w:spacing w:after="120" w:line="23" w:lineRule="atLeast"/>
              <w:jc w:val="center"/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 w:cs="Times New Roman"/>
                <w:b/>
                <w:bCs/>
                <w:kern w:val="0"/>
                <w:sz w:val="16"/>
                <w:szCs w:val="16"/>
                <w:lang w:eastAsia="pl-PL"/>
              </w:rPr>
              <w:t>Punktacja</w:t>
            </w:r>
          </w:p>
        </w:tc>
      </w:tr>
      <w:tr w:rsidR="00411128" w:rsidRPr="00411128" w14:paraId="1F632A6D" w14:textId="77777777" w:rsidTr="00411128">
        <w:trPr>
          <w:trHeight w:val="1275"/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869E8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C3E8A8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56C16D24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4DE6F" w14:textId="6A048451" w:rsidR="00411128" w:rsidRPr="00411128" w:rsidRDefault="00411128" w:rsidP="004730F7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</w:t>
            </w:r>
            <w:r w:rsidR="002756BF" w:rsidRPr="002756BF">
              <w:rPr>
                <w:rFonts w:eastAsia="Courier New"/>
                <w:sz w:val="16"/>
                <w:szCs w:val="16"/>
              </w:rPr>
              <w:t>której przedmiotem było opracowanie prognozy oddziaływania na środowisko do uchwalonego i obowiązującego Studium uwarunkowań i kierunków zagospodarowania przestrzennego gminy</w:t>
            </w:r>
            <w:r w:rsidR="002756BF">
              <w:rPr>
                <w:rFonts w:eastAsia="Courier New"/>
                <w:sz w:val="16"/>
                <w:szCs w:val="16"/>
              </w:rPr>
              <w:t>.</w:t>
            </w:r>
          </w:p>
          <w:p w14:paraId="655638CA" w14:textId="77777777" w:rsidR="00411128" w:rsidRPr="00411128" w:rsidRDefault="00411128" w:rsidP="004730F7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37CD8FE0" w14:textId="77777777" w:rsidR="00411128" w:rsidRPr="00411128" w:rsidRDefault="00411128" w:rsidP="004730F7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7F4ACC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64154CD4" w14:textId="1C655EA9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6F6F04" w14:textId="505E0752" w:rsid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rFonts w:eastAsia="Courier New"/>
                <w:b/>
                <w:bCs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1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pkt </w:t>
            </w:r>
            <w:r w:rsidR="00810F8D">
              <w:rPr>
                <w:rFonts w:eastAsia="Courier New"/>
                <w:b/>
                <w:bCs/>
                <w:sz w:val="16"/>
                <w:szCs w:val="16"/>
              </w:rPr>
              <w:t>–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 0</w:t>
            </w:r>
          </w:p>
          <w:p w14:paraId="203153A8" w14:textId="28743DCF" w:rsidR="00810F8D" w:rsidRPr="00411128" w:rsidRDefault="00810F8D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810F8D">
              <w:rPr>
                <w:sz w:val="16"/>
                <w:szCs w:val="16"/>
              </w:rPr>
              <w:t>warunek udziału w postępowaniu</w:t>
            </w:r>
          </w:p>
        </w:tc>
      </w:tr>
      <w:tr w:rsidR="00411128" w:rsidRPr="00411128" w14:paraId="0AEAEA83" w14:textId="77777777" w:rsidTr="00411128">
        <w:trPr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F5BA2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B2CFD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1A09EFA2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FD5426" w14:textId="77777777" w:rsidR="002756BF" w:rsidRDefault="002756BF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sz w:val="16"/>
                <w:szCs w:val="16"/>
              </w:rPr>
            </w:pPr>
            <w:r w:rsidRPr="002756BF">
              <w:rPr>
                <w:rFonts w:eastAsia="Courier New"/>
                <w:sz w:val="16"/>
                <w:szCs w:val="16"/>
              </w:rPr>
              <w:t>W ramach zadania wykonano dokumentację której przedmiotem było opracowanie prognozy oddziaływania na środowisko do uchwalonego i obowiązującego Studium uwarunkowań i kierunków zagospodarowania przestrzennego gminy.</w:t>
            </w:r>
          </w:p>
          <w:p w14:paraId="4FA2F1B5" w14:textId="382524B0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1974FFB4" w14:textId="391F9175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D381B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38824FA4" w14:textId="628E6548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3629B4" w14:textId="20EAAEA2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w wykonaniu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2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</w:t>
            </w:r>
            <w:r w:rsidRPr="00411128">
              <w:rPr>
                <w:rFonts w:eastAsia="Courier New"/>
                <w:sz w:val="16"/>
                <w:szCs w:val="16"/>
              </w:rPr>
              <w:br/>
              <w:t xml:space="preserve">-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pkt - 5</w:t>
            </w:r>
          </w:p>
        </w:tc>
      </w:tr>
      <w:tr w:rsidR="00411128" w:rsidRPr="00411128" w14:paraId="3DE69064" w14:textId="77777777" w:rsidTr="00411128">
        <w:trPr>
          <w:jc w:val="center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34A7A" w14:textId="77777777" w:rsidR="00411128" w:rsidRPr="00411128" w:rsidRDefault="00411128" w:rsidP="004730F7">
            <w:pPr>
              <w:pStyle w:val="TableContents"/>
              <w:spacing w:after="120" w:line="23" w:lineRule="atLeast"/>
              <w:jc w:val="center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D0E93" w14:textId="77777777" w:rsidR="00411128" w:rsidRPr="00EA3C6A" w:rsidRDefault="00411128" w:rsidP="004730F7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0AE4F8BE" w14:textId="77777777" w:rsidR="00411128" w:rsidRPr="00411128" w:rsidRDefault="00411128" w:rsidP="004730F7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CB1D5" w14:textId="77777777" w:rsidR="002756BF" w:rsidRPr="00411128" w:rsidRDefault="002756BF" w:rsidP="002756BF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Symbol"/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W ramach zadania wykonano dokumentację </w:t>
            </w:r>
            <w:r w:rsidRPr="002756BF">
              <w:rPr>
                <w:rFonts w:eastAsia="Courier New"/>
                <w:sz w:val="16"/>
                <w:szCs w:val="16"/>
              </w:rPr>
              <w:t>której przedmiotem było opracowanie prognozy oddziaływania na środowisko do uchwalonego i obowiązującego Studium uwarunkowań i kierunków zagospodarowania przestrzennego gminy</w:t>
            </w:r>
            <w:r>
              <w:rPr>
                <w:rFonts w:eastAsia="Courier New"/>
                <w:sz w:val="16"/>
                <w:szCs w:val="16"/>
              </w:rPr>
              <w:t>.</w:t>
            </w:r>
          </w:p>
          <w:p w14:paraId="027309F9" w14:textId="77777777" w:rsidR="00411128" w:rsidRPr="00411128" w:rsidRDefault="00411128" w:rsidP="00411128">
            <w:pPr>
              <w:widowControl/>
              <w:suppressAutoHyphens w:val="0"/>
              <w:autoSpaceDN/>
              <w:spacing w:after="120" w:line="276" w:lineRule="auto"/>
              <w:jc w:val="center"/>
              <w:textAlignment w:val="auto"/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 xml:space="preserve">TAK </w:t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sym w:font="Wingdings" w:char="F0A8"/>
            </w: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lang w:eastAsia="en-US"/>
              </w:rPr>
              <w:t>*</w:t>
            </w:r>
          </w:p>
          <w:p w14:paraId="5FDEC3DD" w14:textId="1252554D" w:rsidR="00411128" w:rsidRPr="00411128" w:rsidRDefault="00411128" w:rsidP="00411128">
            <w:pPr>
              <w:pStyle w:val="Standard"/>
              <w:widowControl w:val="0"/>
              <w:tabs>
                <w:tab w:val="left" w:pos="60"/>
              </w:tabs>
              <w:spacing w:after="120" w:line="276" w:lineRule="auto"/>
              <w:jc w:val="center"/>
              <w:rPr>
                <w:rFonts w:eastAsia="Courier New"/>
                <w:sz w:val="16"/>
                <w:szCs w:val="16"/>
              </w:rPr>
            </w:pPr>
            <w:r w:rsidRPr="00411128">
              <w:rPr>
                <w:rFonts w:eastAsia="Courier New"/>
                <w:color w:val="00000A"/>
                <w:kern w:val="2"/>
                <w:sz w:val="16"/>
                <w:szCs w:val="16"/>
                <w:highlight w:val="yellow"/>
                <w:lang w:eastAsia="en-US"/>
              </w:rPr>
              <w:t>*Wykonawca zaznacza np. znak „X”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07691" w14:textId="77777777" w:rsidR="002B14CC" w:rsidRPr="00EA3C6A" w:rsidRDefault="002B14CC" w:rsidP="002B14CC">
            <w:pPr>
              <w:widowControl/>
              <w:suppressAutoHyphens w:val="0"/>
              <w:autoSpaceDN/>
              <w:textAlignment w:val="auto"/>
              <w:rPr>
                <w:rFonts w:eastAsia="Courier New"/>
                <w:sz w:val="16"/>
                <w:szCs w:val="16"/>
              </w:rPr>
            </w:pPr>
            <w:r w:rsidRPr="00EA3C6A">
              <w:rPr>
                <w:rFonts w:eastAsia="Courier New"/>
                <w:sz w:val="16"/>
                <w:szCs w:val="16"/>
              </w:rPr>
              <w:t>……………………….</w:t>
            </w:r>
          </w:p>
          <w:p w14:paraId="000CEDB3" w14:textId="5761525F" w:rsidR="00411128" w:rsidRPr="00411128" w:rsidRDefault="002B14CC" w:rsidP="002B14CC">
            <w:pPr>
              <w:pStyle w:val="TableContents"/>
              <w:spacing w:after="120" w:line="23" w:lineRule="atLeast"/>
              <w:jc w:val="both"/>
              <w:rPr>
                <w:rFonts w:eastAsia="Courier New"/>
                <w:kern w:val="0"/>
                <w:sz w:val="16"/>
                <w:szCs w:val="16"/>
                <w:lang w:eastAsia="pl-PL"/>
              </w:rPr>
            </w:pPr>
            <w:r w:rsidRPr="00411128">
              <w:rPr>
                <w:rFonts w:eastAsia="Courier New"/>
                <w:kern w:val="0"/>
                <w:sz w:val="16"/>
                <w:szCs w:val="16"/>
                <w:highlight w:val="yellow"/>
                <w:lang w:eastAsia="pl-PL" w:bidi="ar-SA"/>
              </w:rPr>
              <w:t>Uzupełnia Wykonawca*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B079B89" w14:textId="63EC3AB3" w:rsidR="00411128" w:rsidRPr="00411128" w:rsidRDefault="00411128" w:rsidP="004730F7">
            <w:pPr>
              <w:pStyle w:val="Standard"/>
              <w:widowControl w:val="0"/>
              <w:spacing w:after="120" w:line="23" w:lineRule="atLeast"/>
              <w:jc w:val="center"/>
              <w:rPr>
                <w:sz w:val="16"/>
                <w:szCs w:val="16"/>
              </w:rPr>
            </w:pPr>
            <w:r w:rsidRPr="00411128">
              <w:rPr>
                <w:rFonts w:eastAsia="Courier New"/>
                <w:sz w:val="16"/>
                <w:szCs w:val="16"/>
              </w:rPr>
              <w:t xml:space="preserve">Za doświadczenie </w:t>
            </w:r>
            <w:r w:rsidRPr="00411128">
              <w:rPr>
                <w:rFonts w:eastAsia="Courier New"/>
                <w:sz w:val="16"/>
                <w:szCs w:val="16"/>
              </w:rPr>
              <w:br/>
              <w:t>w wykonaniu</w:t>
            </w:r>
            <w:r>
              <w:t xml:space="preserve"> </w:t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>3</w:t>
            </w:r>
            <w:r w:rsidRPr="00411128">
              <w:rPr>
                <w:rFonts w:eastAsia="Courier New"/>
                <w:sz w:val="16"/>
                <w:szCs w:val="16"/>
              </w:rPr>
              <w:t xml:space="preserve"> dokumentacji </w:t>
            </w:r>
            <w:r w:rsidRPr="00411128">
              <w:rPr>
                <w:rFonts w:eastAsia="Courier New"/>
                <w:sz w:val="16"/>
                <w:szCs w:val="16"/>
              </w:rPr>
              <w:br/>
            </w:r>
            <w:r w:rsidRPr="00411128">
              <w:rPr>
                <w:rFonts w:eastAsia="Courier New"/>
                <w:b/>
                <w:bCs/>
                <w:sz w:val="16"/>
                <w:szCs w:val="16"/>
              </w:rPr>
              <w:t xml:space="preserve"> - pkt - 10</w:t>
            </w:r>
          </w:p>
        </w:tc>
      </w:tr>
    </w:tbl>
    <w:p w14:paraId="7CCD9109" w14:textId="77777777" w:rsidR="002B14CC" w:rsidRDefault="002B14CC" w:rsidP="00D81B3F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20" w:line="276" w:lineRule="auto"/>
        <w:ind w:right="28"/>
        <w:jc w:val="center"/>
        <w:rPr>
          <w:rFonts w:eastAsia="Courier New"/>
          <w:i/>
          <w:iCs/>
          <w:sz w:val="22"/>
          <w:szCs w:val="22"/>
          <w:shd w:val="clear" w:color="auto" w:fill="FFFF00"/>
        </w:rPr>
      </w:pPr>
    </w:p>
    <w:p w14:paraId="150D9046" w14:textId="22B7B5FE" w:rsidR="00B7448C" w:rsidRDefault="00B7448C" w:rsidP="00D81B3F">
      <w:pPr>
        <w:widowControl/>
        <w:shd w:val="clear" w:color="auto" w:fill="FFFFFF"/>
        <w:tabs>
          <w:tab w:val="left" w:pos="-50"/>
          <w:tab w:val="left" w:pos="670"/>
          <w:tab w:val="left" w:pos="745"/>
        </w:tabs>
        <w:spacing w:after="20" w:line="276" w:lineRule="auto"/>
        <w:ind w:right="28"/>
        <w:jc w:val="center"/>
        <w:rPr>
          <w:rFonts w:eastAsia="Courier New"/>
          <w:i/>
          <w:iCs/>
          <w:sz w:val="22"/>
          <w:szCs w:val="22"/>
          <w:shd w:val="clear" w:color="auto" w:fill="FFFF00"/>
        </w:rPr>
      </w:pP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 xml:space="preserve">* właściwe zaznacza wykonawca </w:t>
      </w:r>
      <w:r w:rsidRPr="00B7448C">
        <w:rPr>
          <w:rFonts w:eastAsia="Courier New"/>
          <w:i/>
          <w:iCs/>
          <w:sz w:val="22"/>
          <w:szCs w:val="22"/>
          <w:shd w:val="clear" w:color="auto" w:fill="FFFF00"/>
        </w:rPr>
        <w:tab/>
        <w:t>(brak zaznaczenia skutkuje nie przyznaniem punktów)</w:t>
      </w:r>
    </w:p>
    <w:p w14:paraId="4336BBAB" w14:textId="00453B7A" w:rsidR="00B7448C" w:rsidRDefault="00B7448C" w:rsidP="00D81B3F">
      <w:pPr>
        <w:widowControl/>
        <w:tabs>
          <w:tab w:val="left" w:pos="-50"/>
          <w:tab w:val="left" w:pos="670"/>
          <w:tab w:val="left" w:pos="745"/>
        </w:tabs>
        <w:spacing w:after="20" w:line="276" w:lineRule="auto"/>
        <w:jc w:val="both"/>
        <w:rPr>
          <w:rFonts w:eastAsia="Courier New"/>
          <w:b/>
          <w:bCs/>
        </w:rPr>
      </w:pPr>
      <w:r w:rsidRPr="00B7448C">
        <w:rPr>
          <w:rFonts w:eastAsia="Courier New"/>
          <w:b/>
          <w:bCs/>
        </w:rPr>
        <w:t xml:space="preserve">W celu uzyskania maksymalnej liczby punktów Wykonawca musi wypełnić wszystkie pozycje od 1 do </w:t>
      </w:r>
      <w:r w:rsidR="002756BF">
        <w:rPr>
          <w:rFonts w:eastAsia="Courier New"/>
          <w:b/>
          <w:bCs/>
        </w:rPr>
        <w:t>3</w:t>
      </w:r>
      <w:r w:rsidRPr="00B7448C">
        <w:rPr>
          <w:rFonts w:eastAsia="Courier New"/>
          <w:b/>
          <w:bCs/>
        </w:rPr>
        <w:t>.</w:t>
      </w:r>
    </w:p>
    <w:p w14:paraId="48209BB1" w14:textId="77777777" w:rsidR="002B14CC" w:rsidRPr="002B14CC" w:rsidRDefault="002B14CC" w:rsidP="002B14CC">
      <w:pPr>
        <w:tabs>
          <w:tab w:val="left" w:pos="1146"/>
        </w:tabs>
        <w:spacing w:after="20"/>
      </w:pPr>
    </w:p>
    <w:p w14:paraId="0F5B4114" w14:textId="5D0FF46B" w:rsidR="0008742B" w:rsidRPr="00E1677B" w:rsidRDefault="00000000" w:rsidP="00441252">
      <w:pPr>
        <w:pStyle w:val="Akapitzlist"/>
        <w:numPr>
          <w:ilvl w:val="0"/>
          <w:numId w:val="19"/>
        </w:numPr>
        <w:tabs>
          <w:tab w:val="left" w:pos="1146"/>
        </w:tabs>
        <w:spacing w:after="40" w:line="240" w:lineRule="auto"/>
        <w:rPr>
          <w:rFonts w:ascii="Times New Roman" w:hAnsi="Times New Roman" w:cs="Times New Roman"/>
        </w:rPr>
      </w:pPr>
      <w:r w:rsidRPr="00E1677B">
        <w:rPr>
          <w:rFonts w:ascii="Times New Roman" w:hAnsi="Times New Roman" w:cs="Times New Roman"/>
          <w:b/>
          <w:bCs/>
        </w:rPr>
        <w:t xml:space="preserve">Rodzaj przedsiębiorstwa jakim jest Wykonawca </w:t>
      </w:r>
      <w:r w:rsidRPr="00E1677B">
        <w:rPr>
          <w:rFonts w:ascii="Times New Roman" w:hAnsi="Times New Roman" w:cs="Times New Roman"/>
          <w:bCs/>
          <w:highlight w:val="yellow"/>
        </w:rPr>
        <w:t>(zaznaczyć właściwą opcję).</w:t>
      </w:r>
    </w:p>
    <w:p w14:paraId="02BD98F7" w14:textId="54385D83" w:rsidR="002B438A" w:rsidRPr="00E1677B" w:rsidRDefault="002B438A" w:rsidP="00441252">
      <w:pPr>
        <w:pStyle w:val="Akapitzlist"/>
        <w:spacing w:after="40" w:line="240" w:lineRule="auto"/>
        <w:ind w:left="567"/>
        <w:rPr>
          <w:rFonts w:ascii="Times New Roman" w:hAnsi="Times New Roman" w:cs="Times New Roman"/>
          <w:b/>
          <w:color w:val="000000"/>
          <w:vertAlign w:val="superscript"/>
        </w:rPr>
      </w:pPr>
      <w:r w:rsidRPr="00E1677B">
        <w:rPr>
          <w:rFonts w:ascii="Times New Roman" w:hAnsi="Times New Roman" w:cs="Times New Roman"/>
          <w:b/>
          <w:color w:val="000000"/>
        </w:rPr>
        <w:t>Mikroprzedsiębiorstwo:</w:t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</w:r>
      <w:r w:rsidRPr="00E1677B">
        <w:rPr>
          <w:rFonts w:ascii="Times New Roman" w:hAnsi="Times New Roman" w:cs="Times New Roman"/>
          <w:b/>
          <w:color w:val="000000"/>
        </w:rPr>
        <w:tab/>
        <w:t xml:space="preserve">TAK </w:t>
      </w:r>
      <w:r w:rsidRPr="00E1677B">
        <w:rPr>
          <w:rFonts w:ascii="Times New Roman" w:hAnsi="Times New Roman" w:cs="Times New Roman"/>
          <w:b/>
          <w:color w:val="000000"/>
          <w:vertAlign w:val="superscript"/>
        </w:rPr>
        <w:t>(</w:t>
      </w:r>
      <w:r w:rsidRPr="00E1677B">
        <w:rPr>
          <w:rFonts w:ascii="Times New Roman" w:hAnsi="Times New Roman" w:cs="Times New Roman"/>
          <w:b/>
          <w:color w:val="000000"/>
          <w:highlight w:val="yellow"/>
          <w:vertAlign w:val="superscript"/>
        </w:rPr>
        <w:t>*</w:t>
      </w:r>
      <w:r w:rsidRPr="00E1677B">
        <w:rPr>
          <w:rFonts w:ascii="Times New Roman" w:hAnsi="Times New Roman" w:cs="Times New Roman"/>
          <w:b/>
          <w:color w:val="000000"/>
          <w:vertAlign w:val="superscript"/>
        </w:rPr>
        <w:t>)</w:t>
      </w:r>
    </w:p>
    <w:p w14:paraId="3EA1FF3E" w14:textId="77777777" w:rsidR="002B438A" w:rsidRPr="00E1677B" w:rsidRDefault="002B438A" w:rsidP="00441252">
      <w:pPr>
        <w:widowControl/>
        <w:spacing w:after="40"/>
        <w:ind w:left="567"/>
        <w:rPr>
          <w:rFonts w:eastAsia="Calibri"/>
          <w:b/>
          <w:sz w:val="22"/>
          <w:szCs w:val="22"/>
          <w:lang w:eastAsia="en-US"/>
        </w:rPr>
      </w:pPr>
      <w:r w:rsidRPr="00E1677B">
        <w:rPr>
          <w:rFonts w:eastAsia="Calibri"/>
          <w:b/>
          <w:color w:val="000000"/>
          <w:sz w:val="22"/>
          <w:szCs w:val="22"/>
          <w:lang w:eastAsia="en-US"/>
        </w:rPr>
        <w:t xml:space="preserve">Małe przedsiębiorstwo: </w:t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E1677B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TAK </w:t>
      </w:r>
      <w:r w:rsidRPr="00E1677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(</w:t>
      </w:r>
      <w:r w:rsidRPr="00E1677B">
        <w:rPr>
          <w:rFonts w:eastAsia="Calibri"/>
          <w:b/>
          <w:color w:val="000000"/>
          <w:sz w:val="22"/>
          <w:szCs w:val="22"/>
          <w:highlight w:val="yellow"/>
          <w:vertAlign w:val="superscript"/>
          <w:lang w:eastAsia="en-US"/>
        </w:rPr>
        <w:t>*</w:t>
      </w:r>
      <w:r w:rsidRPr="00E1677B">
        <w:rPr>
          <w:rFonts w:eastAsia="Calibri"/>
          <w:b/>
          <w:color w:val="000000"/>
          <w:sz w:val="22"/>
          <w:szCs w:val="22"/>
          <w:vertAlign w:val="superscript"/>
          <w:lang w:eastAsia="en-US"/>
        </w:rPr>
        <w:t>)</w:t>
      </w:r>
    </w:p>
    <w:p w14:paraId="67C9BA40" w14:textId="0B1BF8EA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color w:val="000000"/>
          <w:sz w:val="22"/>
          <w:szCs w:val="22"/>
          <w:vertAlign w:val="superscript"/>
        </w:rPr>
      </w:pPr>
      <w:r w:rsidRPr="00E1677B">
        <w:rPr>
          <w:b/>
          <w:color w:val="000000"/>
          <w:sz w:val="22"/>
          <w:szCs w:val="22"/>
        </w:rPr>
        <w:t xml:space="preserve">Średnie przedsiębiorstwo: </w:t>
      </w:r>
      <w:r w:rsidRPr="00E1677B">
        <w:rPr>
          <w:b/>
          <w:color w:val="000000"/>
          <w:sz w:val="22"/>
          <w:szCs w:val="22"/>
        </w:rPr>
        <w:tab/>
        <w:t xml:space="preserve">              </w:t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40FB1A18" w14:textId="723234AE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Jednoosobowa działalność gospodarcza</w:t>
      </w:r>
      <w:r w:rsidRPr="00E1677B">
        <w:rPr>
          <w:b/>
          <w:sz w:val="22"/>
          <w:szCs w:val="22"/>
        </w:rPr>
        <w:tab/>
      </w:r>
      <w:r w:rsidRPr="00E1677B">
        <w:rPr>
          <w:b/>
          <w:sz w:val="22"/>
          <w:szCs w:val="22"/>
        </w:rPr>
        <w:tab/>
      </w:r>
      <w:r w:rsidRPr="00E1677B">
        <w:rPr>
          <w:b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7C24D352" w14:textId="4B28ECAB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Osoba fizyczna nie prowadząca działalności gospodarczej</w:t>
      </w:r>
      <w:r w:rsidRPr="00E1677B">
        <w:rPr>
          <w:b/>
          <w:color w:val="000000"/>
          <w:sz w:val="22"/>
          <w:szCs w:val="22"/>
        </w:rPr>
        <w:t xml:space="preserve"> </w:t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2BCBF15E" w14:textId="77777777" w:rsidR="002B438A" w:rsidRPr="00E1677B" w:rsidRDefault="002B438A" w:rsidP="00441252">
      <w:pPr>
        <w:widowControl/>
        <w:tabs>
          <w:tab w:val="left" w:pos="360"/>
        </w:tabs>
        <w:spacing w:after="40"/>
        <w:ind w:left="567" w:right="28"/>
        <w:jc w:val="both"/>
        <w:rPr>
          <w:b/>
          <w:sz w:val="22"/>
          <w:szCs w:val="22"/>
        </w:rPr>
      </w:pPr>
      <w:r w:rsidRPr="00E1677B">
        <w:rPr>
          <w:b/>
          <w:sz w:val="22"/>
          <w:szCs w:val="22"/>
        </w:rPr>
        <w:t>Inne niż powyższe</w:t>
      </w:r>
      <w:r w:rsidRPr="00E1677B">
        <w:rPr>
          <w:b/>
          <w:color w:val="000000"/>
          <w:sz w:val="22"/>
          <w:szCs w:val="22"/>
        </w:rPr>
        <w:t xml:space="preserve"> </w:t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</w:r>
      <w:r w:rsidRPr="00E1677B">
        <w:rPr>
          <w:b/>
          <w:color w:val="000000"/>
          <w:sz w:val="22"/>
          <w:szCs w:val="22"/>
        </w:rPr>
        <w:tab/>
        <w:t xml:space="preserve">TAK </w:t>
      </w:r>
      <w:r w:rsidRPr="00E1677B">
        <w:rPr>
          <w:b/>
          <w:color w:val="000000"/>
          <w:sz w:val="22"/>
          <w:szCs w:val="22"/>
          <w:vertAlign w:val="superscript"/>
        </w:rPr>
        <w:t>(</w:t>
      </w:r>
      <w:r w:rsidRPr="00E1677B">
        <w:rPr>
          <w:b/>
          <w:color w:val="000000"/>
          <w:sz w:val="22"/>
          <w:szCs w:val="22"/>
          <w:highlight w:val="yellow"/>
          <w:vertAlign w:val="superscript"/>
        </w:rPr>
        <w:t>*</w:t>
      </w:r>
      <w:r w:rsidRPr="00E1677B">
        <w:rPr>
          <w:b/>
          <w:color w:val="000000"/>
          <w:sz w:val="22"/>
          <w:szCs w:val="22"/>
          <w:vertAlign w:val="superscript"/>
        </w:rPr>
        <w:t>)</w:t>
      </w:r>
    </w:p>
    <w:p w14:paraId="5DD15B95" w14:textId="77777777" w:rsidR="0008742B" w:rsidRPr="002B14CC" w:rsidRDefault="00000000" w:rsidP="00441252">
      <w:pPr>
        <w:pStyle w:val="Standard"/>
        <w:spacing w:after="20"/>
        <w:ind w:left="426" w:right="28"/>
        <w:jc w:val="both"/>
      </w:pPr>
      <w:r w:rsidRPr="002B14CC">
        <w:rPr>
          <w:b/>
          <w:color w:val="000000"/>
        </w:rPr>
        <w:t xml:space="preserve">* </w:t>
      </w:r>
      <w:r w:rsidRPr="002B14CC">
        <w:rPr>
          <w:i/>
        </w:rPr>
        <w:t>W przypadku Wykonawców składających ofertę wspólną należy wypełnić dla każdego podmiotu osobno.</w:t>
      </w:r>
    </w:p>
    <w:p w14:paraId="43B3497B" w14:textId="77777777" w:rsidR="0008742B" w:rsidRPr="002B14CC" w:rsidRDefault="00000000" w:rsidP="00441252">
      <w:pPr>
        <w:pStyle w:val="Standard"/>
        <w:spacing w:after="20"/>
        <w:ind w:left="426" w:right="28"/>
        <w:jc w:val="both"/>
        <w:rPr>
          <w:i/>
        </w:rPr>
      </w:pPr>
      <w:r w:rsidRPr="002B14CC">
        <w:rPr>
          <w:i/>
        </w:rPr>
        <w:t>Mikroprzedsiębiorstwo: przedsiębiorstwo, które zatrudnia mniej niż 10 osób i którego roczny obrót lub roczna suma bilansowa nie przekracza 2 milionów EURO.</w:t>
      </w:r>
    </w:p>
    <w:p w14:paraId="5016D22B" w14:textId="77777777" w:rsidR="0008742B" w:rsidRPr="002B14CC" w:rsidRDefault="00000000" w:rsidP="00441252">
      <w:pPr>
        <w:pStyle w:val="Standard"/>
        <w:spacing w:after="20"/>
        <w:ind w:left="426" w:right="28"/>
        <w:jc w:val="both"/>
        <w:rPr>
          <w:i/>
        </w:rPr>
      </w:pPr>
      <w:r w:rsidRPr="002B14CC">
        <w:rPr>
          <w:i/>
        </w:rPr>
        <w:t>Małe przedsiębiorstwo: przedsiębiorstwo, które zatrudnia mniej niż 50 osób i katorgo roczny obrót lub roczna suma bilansowa nie przekracza 10 milionów EURO.</w:t>
      </w:r>
    </w:p>
    <w:p w14:paraId="3650C7BC" w14:textId="54AF0E58" w:rsidR="00D81B3F" w:rsidRDefault="00000000" w:rsidP="00441252">
      <w:pPr>
        <w:pStyle w:val="Standard"/>
        <w:spacing w:after="20"/>
        <w:ind w:left="426" w:right="28"/>
        <w:jc w:val="both"/>
        <w:rPr>
          <w:i/>
        </w:rPr>
      </w:pPr>
      <w:r w:rsidRPr="002B14CC">
        <w:rPr>
          <w:i/>
        </w:rPr>
        <w:t>Średnie przedsiębiorstwo: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408AFC2C" w14:textId="77777777" w:rsidR="00441252" w:rsidRPr="00E1677B" w:rsidRDefault="00441252" w:rsidP="00441252">
      <w:pPr>
        <w:pStyle w:val="Standard"/>
        <w:spacing w:after="20"/>
        <w:ind w:left="426" w:right="28"/>
        <w:jc w:val="both"/>
        <w:rPr>
          <w:sz w:val="22"/>
          <w:szCs w:val="22"/>
        </w:rPr>
      </w:pPr>
    </w:p>
    <w:p w14:paraId="5C0744A1" w14:textId="4FB79937" w:rsidR="0008742B" w:rsidRPr="00D81B3F" w:rsidRDefault="00000000" w:rsidP="00D81B3F">
      <w:pPr>
        <w:pStyle w:val="Akapitzlist"/>
        <w:numPr>
          <w:ilvl w:val="0"/>
          <w:numId w:val="3"/>
        </w:numPr>
        <w:tabs>
          <w:tab w:val="left" w:pos="816"/>
        </w:tabs>
        <w:spacing w:after="20"/>
        <w:ind w:right="28"/>
        <w:jc w:val="both"/>
        <w:rPr>
          <w:rFonts w:ascii="Times New Roman" w:hAnsi="Times New Roman" w:cs="Times New Roman"/>
          <w:b/>
          <w:bCs/>
          <w:color w:val="000000"/>
        </w:rPr>
      </w:pPr>
      <w:r w:rsidRPr="00D81B3F">
        <w:rPr>
          <w:rFonts w:ascii="Times New Roman" w:hAnsi="Times New Roman" w:cs="Times New Roman"/>
          <w:b/>
          <w:bCs/>
          <w:color w:val="000000"/>
        </w:rPr>
        <w:lastRenderedPageBreak/>
        <w:t>Niniejszym oświadczam, że:</w:t>
      </w:r>
    </w:p>
    <w:p w14:paraId="1DE0C8A1" w14:textId="77777777" w:rsidR="0008742B" w:rsidRPr="00E1677B" w:rsidRDefault="00000000" w:rsidP="00D81B3F">
      <w:pPr>
        <w:pStyle w:val="Standard"/>
        <w:numPr>
          <w:ilvl w:val="0"/>
          <w:numId w:val="20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zapoznałem się z warunkami zamówienia i przyjmuję je bez zastrzeżeń;</w:t>
      </w:r>
    </w:p>
    <w:p w14:paraId="537D90CB" w14:textId="77777777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zapoznałem się z postanowieniami załączonymi do specyfikacji projektowanymi postanowieniami umowy, które zostaną wprowadzone do treści umowy w sprawie zamówienia i przyjmuję go bez zastrzeżeń;</w:t>
      </w:r>
    </w:p>
    <w:p w14:paraId="1328A074" w14:textId="77777777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przedmiot oferty jest zgodny z przedmiotem zamówienia;</w:t>
      </w:r>
    </w:p>
    <w:p w14:paraId="18A03A6A" w14:textId="77777777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142"/>
        </w:tabs>
        <w:spacing w:after="20" w:line="276" w:lineRule="auto"/>
        <w:ind w:left="782" w:right="28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jestem związany z niniejszą ofertą przez okres 30 dni, licząc od dnia składania ofert podanego w SWZ;</w:t>
      </w:r>
    </w:p>
    <w:p w14:paraId="1BB0C4EF" w14:textId="288AF452" w:rsidR="0008742B" w:rsidRPr="00E1677B" w:rsidRDefault="00000000" w:rsidP="00D81B3F">
      <w:pPr>
        <w:pStyle w:val="Standard"/>
        <w:numPr>
          <w:ilvl w:val="0"/>
          <w:numId w:val="2"/>
        </w:numPr>
        <w:tabs>
          <w:tab w:val="left" w:pos="1850"/>
        </w:tabs>
        <w:spacing w:after="20" w:line="276" w:lineRule="auto"/>
        <w:ind w:left="782" w:hanging="357"/>
        <w:jc w:val="both"/>
        <w:rPr>
          <w:sz w:val="22"/>
          <w:szCs w:val="22"/>
        </w:rPr>
      </w:pPr>
      <w:r w:rsidRPr="00E1677B">
        <w:rPr>
          <w:sz w:val="22"/>
          <w:szCs w:val="22"/>
        </w:rPr>
        <w:t>Oświadczam, że wypełniłem obowiązki informacyjne przewidziane w art. 13 lub art. 14 RODO*</w:t>
      </w:r>
      <w:r w:rsidRPr="00E1677B">
        <w:rPr>
          <w:sz w:val="22"/>
          <w:szCs w:val="22"/>
          <w:vertAlign w:val="superscript"/>
        </w:rPr>
        <w:t xml:space="preserve"> </w:t>
      </w:r>
      <w:r w:rsidRPr="00E1677B">
        <w:rPr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3E438560" w14:textId="77777777" w:rsidR="001C0525" w:rsidRDefault="001C0525" w:rsidP="00D81B3F">
      <w:pPr>
        <w:pStyle w:val="Standard"/>
        <w:spacing w:after="20" w:line="276" w:lineRule="auto"/>
        <w:jc w:val="both"/>
        <w:rPr>
          <w:i/>
          <w:sz w:val="16"/>
          <w:szCs w:val="16"/>
        </w:rPr>
      </w:pPr>
    </w:p>
    <w:p w14:paraId="677FC4A9" w14:textId="1810240B" w:rsidR="0008742B" w:rsidRDefault="00000000" w:rsidP="00D81B3F">
      <w:pPr>
        <w:pStyle w:val="Standard"/>
        <w:spacing w:after="20" w:line="276" w:lineRule="auto"/>
        <w:jc w:val="both"/>
      </w:pPr>
      <w:r>
        <w:rPr>
          <w:i/>
          <w:sz w:val="16"/>
          <w:szCs w:val="16"/>
        </w:rPr>
        <w:t xml:space="preserve">(*) </w:t>
      </w:r>
      <w:r>
        <w:rPr>
          <w:rFonts w:eastAsia="Calibri"/>
          <w:i/>
          <w:sz w:val="16"/>
          <w:szCs w:val="16"/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14:paraId="7A025A49" w14:textId="0C53ED15" w:rsidR="0008742B" w:rsidRDefault="00000000" w:rsidP="00D81B3F">
      <w:pPr>
        <w:pStyle w:val="Standard"/>
        <w:spacing w:after="20" w:line="276" w:lineRule="auto"/>
        <w:jc w:val="both"/>
        <w:rPr>
          <w:rFonts w:eastAsia="Calibri"/>
          <w:i/>
          <w:sz w:val="16"/>
          <w:szCs w:val="16"/>
        </w:rPr>
      </w:pPr>
      <w:r>
        <w:rPr>
          <w:i/>
          <w:sz w:val="16"/>
          <w:szCs w:val="16"/>
        </w:rPr>
        <w:t xml:space="preserve">(**) </w:t>
      </w:r>
      <w:r>
        <w:rPr>
          <w:rFonts w:eastAsia="Calibri"/>
          <w:i/>
          <w:color w:val="000000"/>
          <w:sz w:val="16"/>
          <w:szCs w:val="16"/>
        </w:rPr>
        <w:t xml:space="preserve">w przypadku gdy wykonawca </w:t>
      </w:r>
      <w:r>
        <w:rPr>
          <w:rFonts w:eastAsia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60D0FD" w14:textId="77777777" w:rsidR="00D81B3F" w:rsidRDefault="00D81B3F" w:rsidP="00D81B3F">
      <w:pPr>
        <w:pStyle w:val="Standard"/>
        <w:spacing w:after="20" w:line="276" w:lineRule="auto"/>
        <w:jc w:val="both"/>
      </w:pPr>
    </w:p>
    <w:p w14:paraId="474EAE8F" w14:textId="77777777" w:rsidR="0008742B" w:rsidRPr="00D81B3F" w:rsidRDefault="00000000" w:rsidP="00D81B3F">
      <w:pPr>
        <w:pStyle w:val="Akapitzlist"/>
        <w:numPr>
          <w:ilvl w:val="0"/>
          <w:numId w:val="3"/>
        </w:numPr>
        <w:tabs>
          <w:tab w:val="left" w:pos="816"/>
        </w:tabs>
        <w:spacing w:after="20"/>
        <w:ind w:left="391" w:right="28" w:hanging="391"/>
        <w:rPr>
          <w:rFonts w:ascii="Times New Roman" w:hAnsi="Times New Roman" w:cs="Times New Roman"/>
          <w:b/>
          <w:bCs/>
          <w:sz w:val="20"/>
          <w:szCs w:val="20"/>
        </w:rPr>
      </w:pPr>
      <w:r w:rsidRPr="00D81B3F">
        <w:rPr>
          <w:rFonts w:ascii="Times New Roman" w:hAnsi="Times New Roman" w:cs="Times New Roman"/>
          <w:b/>
          <w:bCs/>
          <w:sz w:val="20"/>
          <w:szCs w:val="20"/>
        </w:rPr>
        <w:t>Niżej podane części zamówienia, wykonywać będzie w moim imieniu podwykonawca:</w:t>
      </w: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8"/>
        <w:gridCol w:w="3515"/>
        <w:gridCol w:w="4961"/>
      </w:tblGrid>
      <w:tr w:rsidR="0008742B" w14:paraId="2130D350" w14:textId="77777777">
        <w:trPr>
          <w:trHeight w:val="593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B9086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341FB8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Część/zakres zamówienia</w:t>
            </w: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1DB24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Nazwa (firma) podwykonawcy (o ile są znane)</w:t>
            </w:r>
          </w:p>
        </w:tc>
      </w:tr>
      <w:tr w:rsidR="0008742B" w14:paraId="776EDB52" w14:textId="77777777">
        <w:trPr>
          <w:trHeight w:val="381"/>
        </w:trPr>
        <w:tc>
          <w:tcPr>
            <w:tcW w:w="73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2778CE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1.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26163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  <w:tc>
          <w:tcPr>
            <w:tcW w:w="49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ED1AE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</w:tr>
      <w:tr w:rsidR="0008742B" w14:paraId="1AA72559" w14:textId="77777777">
        <w:trPr>
          <w:trHeight w:val="415"/>
        </w:trPr>
        <w:tc>
          <w:tcPr>
            <w:tcW w:w="73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0D431" w14:textId="77777777" w:rsidR="0008742B" w:rsidRDefault="00000000" w:rsidP="00D81B3F">
            <w:pPr>
              <w:pStyle w:val="Standard"/>
              <w:widowControl w:val="0"/>
              <w:spacing w:after="20" w:line="276" w:lineRule="auto"/>
              <w:ind w:right="28"/>
              <w:jc w:val="center"/>
            </w:pPr>
            <w:r>
              <w:t>2.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624C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CD93F" w14:textId="77777777" w:rsidR="0008742B" w:rsidRDefault="0008742B" w:rsidP="00D81B3F">
            <w:pPr>
              <w:pStyle w:val="Standard"/>
              <w:widowControl w:val="0"/>
              <w:spacing w:after="20" w:line="276" w:lineRule="auto"/>
              <w:ind w:right="28"/>
            </w:pPr>
          </w:p>
        </w:tc>
      </w:tr>
    </w:tbl>
    <w:p w14:paraId="45C2862F" w14:textId="77777777" w:rsidR="0008742B" w:rsidRDefault="0008742B" w:rsidP="00D81B3F">
      <w:pPr>
        <w:pStyle w:val="Standard"/>
        <w:spacing w:after="20" w:line="276" w:lineRule="auto"/>
      </w:pPr>
    </w:p>
    <w:p w14:paraId="52A28CFE" w14:textId="77777777" w:rsidR="0008742B" w:rsidRPr="00E1677B" w:rsidRDefault="00000000" w:rsidP="00D81B3F">
      <w:pPr>
        <w:pStyle w:val="Akapitzlist"/>
        <w:numPr>
          <w:ilvl w:val="0"/>
          <w:numId w:val="3"/>
        </w:numPr>
        <w:suppressAutoHyphens w:val="0"/>
        <w:spacing w:after="20"/>
        <w:jc w:val="both"/>
        <w:rPr>
          <w:rFonts w:ascii="Times New Roman" w:eastAsia="Courier New" w:hAnsi="Times New Roman" w:cs="Times New Roman"/>
        </w:rPr>
      </w:pPr>
      <w:r w:rsidRPr="00E1677B">
        <w:rPr>
          <w:rFonts w:ascii="Times New Roman" w:eastAsia="Courier New" w:hAnsi="Times New Roman" w:cs="Times New Roman"/>
        </w:rPr>
        <w:t>Informacje zawarte na stronach od …….... do …….…. / załącznik(-ki) nr ……….do oferty stanowią tajemnicę przedsiębiorstwa w rozumieniu Ustawy o zwalczaniu nieuczciwej konkurencji i nie mogą być udostępnione przez Zamawiającego.</w:t>
      </w:r>
    </w:p>
    <w:p w14:paraId="4107D6E6" w14:textId="77777777" w:rsidR="0008742B" w:rsidRPr="00E1677B" w:rsidRDefault="00000000" w:rsidP="00D81B3F">
      <w:pPr>
        <w:pStyle w:val="Standard"/>
        <w:suppressAutoHyphens w:val="0"/>
        <w:spacing w:after="20" w:line="276" w:lineRule="auto"/>
        <w:ind w:firstLine="357"/>
        <w:jc w:val="both"/>
        <w:rPr>
          <w:rFonts w:eastAsia="Courier New"/>
          <w:sz w:val="22"/>
          <w:szCs w:val="22"/>
        </w:rPr>
      </w:pPr>
      <w:r w:rsidRPr="00E1677B">
        <w:rPr>
          <w:rFonts w:eastAsia="Courier New"/>
          <w:sz w:val="22"/>
          <w:szCs w:val="22"/>
        </w:rPr>
        <w:t>Uzasadnieniem skorzystania z instytucji tajemnicy przedsiębiorstwa są następujące okoliczności*:</w:t>
      </w:r>
    </w:p>
    <w:p w14:paraId="64CBFB3C" w14:textId="77777777" w:rsidR="0008742B" w:rsidRDefault="00000000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</w:rPr>
      </w:pPr>
      <w:r>
        <w:rPr>
          <w:rFonts w:eastAsia="Courier New"/>
        </w:rPr>
        <w:t>…………………………………………………………………………………………………………………</w:t>
      </w:r>
    </w:p>
    <w:p w14:paraId="00722A28" w14:textId="77777777" w:rsidR="0008742B" w:rsidRDefault="00000000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  <w:i/>
          <w:iCs/>
          <w:sz w:val="16"/>
          <w:szCs w:val="16"/>
        </w:rPr>
      </w:pPr>
      <w:r>
        <w:rPr>
          <w:rFonts w:eastAsia="Courier New"/>
          <w:i/>
          <w:iCs/>
          <w:sz w:val="16"/>
          <w:szCs w:val="16"/>
        </w:rPr>
        <w:t>*W przypadku braku stosownej informacji Zamawiający przyjmie, że podane informacje nie stanowią tajemnicy przedsiębiorstwa.</w:t>
      </w:r>
    </w:p>
    <w:p w14:paraId="6AC094FC" w14:textId="77777777" w:rsidR="00D81B3F" w:rsidRDefault="00D81B3F" w:rsidP="00D81B3F">
      <w:pPr>
        <w:pStyle w:val="Standard"/>
        <w:suppressAutoHyphens w:val="0"/>
        <w:spacing w:after="20" w:line="276" w:lineRule="auto"/>
        <w:ind w:left="357"/>
        <w:rPr>
          <w:rFonts w:eastAsia="Courier New"/>
          <w:i/>
          <w:iCs/>
          <w:sz w:val="16"/>
          <w:szCs w:val="16"/>
        </w:rPr>
      </w:pPr>
    </w:p>
    <w:p w14:paraId="57418242" w14:textId="072EF1C0" w:rsidR="00223609" w:rsidRPr="00223609" w:rsidRDefault="00223609" w:rsidP="00223609">
      <w:pPr>
        <w:pStyle w:val="Standard"/>
        <w:suppressAutoHyphens w:val="0"/>
        <w:ind w:left="357"/>
        <w:jc w:val="center"/>
        <w:rPr>
          <w:rFonts w:eastAsia="Courier New"/>
          <w:sz w:val="16"/>
          <w:szCs w:val="16"/>
        </w:rPr>
      </w:pPr>
      <w:r>
        <w:rPr>
          <w:noProof/>
        </w:rPr>
        <w:drawing>
          <wp:inline distT="0" distB="0" distL="0" distR="0" wp14:anchorId="2EFD0913" wp14:editId="3C51EBD4">
            <wp:extent cx="2743199" cy="555120"/>
            <wp:effectExtent l="0" t="0" r="1" b="0"/>
            <wp:docPr id="996392148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223609" w:rsidRPr="00223609" w:rsidSect="00D81B3F">
      <w:headerReference w:type="default" r:id="rId8"/>
      <w:footerReference w:type="default" r:id="rId9"/>
      <w:pgSz w:w="11906" w:h="16838"/>
      <w:pgMar w:top="1135" w:right="1274" w:bottom="1134" w:left="1417" w:header="56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6E144" w14:textId="77777777" w:rsidR="00D22AC2" w:rsidRDefault="00D22AC2">
      <w:r>
        <w:separator/>
      </w:r>
    </w:p>
  </w:endnote>
  <w:endnote w:type="continuationSeparator" w:id="0">
    <w:p w14:paraId="2D88DBA6" w14:textId="77777777" w:rsidR="00D22AC2" w:rsidRDefault="00D2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7510" w14:textId="77777777" w:rsidR="00E06C1E" w:rsidRDefault="00000000">
    <w:pPr>
      <w:pStyle w:val="Stopka"/>
      <w:jc w:val="righ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2B104" w14:textId="77777777" w:rsidR="00D22AC2" w:rsidRDefault="00D22AC2">
      <w:r>
        <w:rPr>
          <w:color w:val="000000"/>
        </w:rPr>
        <w:separator/>
      </w:r>
    </w:p>
  </w:footnote>
  <w:footnote w:type="continuationSeparator" w:id="0">
    <w:p w14:paraId="749D1B97" w14:textId="77777777" w:rsidR="00D22AC2" w:rsidRDefault="00D2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CA93" w14:textId="22E9EE75" w:rsidR="00B7448C" w:rsidRPr="00B7448C" w:rsidRDefault="00B7448C" w:rsidP="00B7448C">
    <w:pPr>
      <w:widowControl/>
      <w:tabs>
        <w:tab w:val="center" w:pos="4536"/>
        <w:tab w:val="right" w:pos="9072"/>
      </w:tabs>
      <w:rPr>
        <w:sz w:val="18"/>
        <w:szCs w:val="18"/>
      </w:rPr>
    </w:pPr>
    <w:bookmarkStart w:id="1" w:name="_Hlk131599702"/>
    <w:bookmarkStart w:id="2" w:name="_Hlk131599703"/>
    <w:bookmarkStart w:id="3" w:name="_Hlk131599704"/>
    <w:bookmarkStart w:id="4" w:name="_Hlk131599705"/>
    <w:bookmarkStart w:id="5" w:name="_Hlk133573732"/>
    <w:bookmarkStart w:id="6" w:name="_Hlk133573733"/>
    <w:r w:rsidRPr="00B7448C">
      <w:rPr>
        <w:rFonts w:eastAsia="TeXGyrePagella"/>
        <w:sz w:val="18"/>
        <w:szCs w:val="18"/>
      </w:rPr>
      <w:t>Znak sprawy: ZP.271.</w:t>
    </w:r>
    <w:r w:rsidR="000561C7">
      <w:rPr>
        <w:rFonts w:eastAsia="TeXGyrePagella"/>
        <w:sz w:val="18"/>
        <w:szCs w:val="18"/>
      </w:rPr>
      <w:t>02</w:t>
    </w:r>
    <w:r w:rsidRPr="00B7448C">
      <w:rPr>
        <w:rFonts w:eastAsia="TeXGyrePagella"/>
        <w:sz w:val="18"/>
        <w:szCs w:val="18"/>
      </w:rPr>
      <w:t>.202</w:t>
    </w:r>
    <w:r w:rsidR="000561C7">
      <w:rPr>
        <w:rFonts w:eastAsia="TeXGyrePagella"/>
        <w:sz w:val="18"/>
        <w:szCs w:val="18"/>
      </w:rPr>
      <w:t>5</w:t>
    </w:r>
  </w:p>
  <w:p w14:paraId="2EF3A295" w14:textId="7DC568F1" w:rsidR="00E06C1E" w:rsidRPr="00E1677B" w:rsidRDefault="00B7448C" w:rsidP="00E1677B">
    <w:pPr>
      <w:widowControl/>
      <w:ind w:left="1560" w:hanging="1560"/>
      <w:jc w:val="both"/>
      <w:rPr>
        <w:rFonts w:eastAsia="Andale Sans UI" w:cs="Tahoma"/>
        <w:color w:val="000000"/>
        <w:kern w:val="3"/>
        <w:sz w:val="18"/>
        <w:szCs w:val="18"/>
        <w:lang w:eastAsia="en-US" w:bidi="en-US"/>
      </w:rPr>
    </w:pPr>
    <w:bookmarkStart w:id="7" w:name="_Hlk38523905"/>
    <w:bookmarkEnd w:id="1"/>
    <w:bookmarkEnd w:id="2"/>
    <w:bookmarkEnd w:id="3"/>
    <w:bookmarkEnd w:id="4"/>
    <w:bookmarkEnd w:id="5"/>
    <w:bookmarkEnd w:id="6"/>
    <w:bookmarkEnd w:id="7"/>
    <w:r w:rsidRPr="00B7448C">
      <w:rPr>
        <w:rFonts w:eastAsia="TeXGyrePagella" w:cs="Tahoma"/>
        <w:color w:val="000000"/>
        <w:kern w:val="3"/>
        <w:sz w:val="18"/>
        <w:szCs w:val="18"/>
        <w:lang w:eastAsia="en-US" w:bidi="en-US"/>
      </w:rPr>
      <w:t xml:space="preserve">Nazwa zamówienia: </w:t>
    </w:r>
    <w:r w:rsidR="000561C7" w:rsidRPr="000561C7">
      <w:rPr>
        <w:rFonts w:eastAsia="TeXGyrePagella" w:cs="Tahoma"/>
        <w:color w:val="000000"/>
        <w:kern w:val="3"/>
        <w:sz w:val="18"/>
        <w:szCs w:val="18"/>
        <w:lang w:eastAsia="en-US" w:bidi="en-US"/>
      </w:rPr>
      <w:t>Opracowanie planu ogólnego gminy Psary.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290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273C6B"/>
    <w:multiLevelType w:val="multilevel"/>
    <w:tmpl w:val="31F28F94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B00FD"/>
    <w:multiLevelType w:val="multilevel"/>
    <w:tmpl w:val="320EA74C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995F9F"/>
    <w:multiLevelType w:val="multilevel"/>
    <w:tmpl w:val="3D401FA8"/>
    <w:styleLink w:val="WWNum10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C864D1A"/>
    <w:multiLevelType w:val="multilevel"/>
    <w:tmpl w:val="409E61EA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31F48"/>
    <w:multiLevelType w:val="hybridMultilevel"/>
    <w:tmpl w:val="88D6E0C4"/>
    <w:lvl w:ilvl="0" w:tplc="CB50722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620826"/>
    <w:multiLevelType w:val="multilevel"/>
    <w:tmpl w:val="9B801598"/>
    <w:styleLink w:val="WWNum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D547C"/>
    <w:multiLevelType w:val="multilevel"/>
    <w:tmpl w:val="9AE6CEE8"/>
    <w:styleLink w:val="WWNum2"/>
    <w:lvl w:ilvl="0">
      <w:start w:val="5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 w:val="0"/>
      </w:rPr>
    </w:lvl>
  </w:abstractNum>
  <w:abstractNum w:abstractNumId="8" w15:restartNumberingAfterBreak="0">
    <w:nsid w:val="52DC1103"/>
    <w:multiLevelType w:val="multilevel"/>
    <w:tmpl w:val="96A60B52"/>
    <w:styleLink w:val="WW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54806F6C"/>
    <w:multiLevelType w:val="multilevel"/>
    <w:tmpl w:val="C27E011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10" w15:restartNumberingAfterBreak="0">
    <w:nsid w:val="55A60FF0"/>
    <w:multiLevelType w:val="multilevel"/>
    <w:tmpl w:val="38D260B2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874981"/>
    <w:multiLevelType w:val="multilevel"/>
    <w:tmpl w:val="2E52629A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66741D"/>
    <w:multiLevelType w:val="multilevel"/>
    <w:tmpl w:val="BEE2560C"/>
    <w:styleLink w:val="WWNum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703F1A"/>
    <w:multiLevelType w:val="multilevel"/>
    <w:tmpl w:val="01DA8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5D0C57"/>
    <w:multiLevelType w:val="multilevel"/>
    <w:tmpl w:val="12E88C74"/>
    <w:styleLink w:val="WWNum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33B56"/>
    <w:multiLevelType w:val="multilevel"/>
    <w:tmpl w:val="1DFA78D6"/>
    <w:styleLink w:val="WWNum4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6FC071CC"/>
    <w:multiLevelType w:val="multilevel"/>
    <w:tmpl w:val="0048223E"/>
    <w:styleLink w:val="WWNum1"/>
    <w:lvl w:ilvl="0">
      <w:numFmt w:val="bullet"/>
      <w:lvlText w:val=""/>
      <w:lvlJc w:val="left"/>
      <w:pPr>
        <w:ind w:left="786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7" w15:restartNumberingAfterBreak="0">
    <w:nsid w:val="71674825"/>
    <w:multiLevelType w:val="multilevel"/>
    <w:tmpl w:val="08BA026A"/>
    <w:styleLink w:val="WWNum5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7205754D"/>
    <w:multiLevelType w:val="hybridMultilevel"/>
    <w:tmpl w:val="B2F4F1CA"/>
    <w:lvl w:ilvl="0" w:tplc="CB50722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162E44"/>
    <w:multiLevelType w:val="hybridMultilevel"/>
    <w:tmpl w:val="44025C3E"/>
    <w:lvl w:ilvl="0" w:tplc="CB50722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42B9D"/>
    <w:multiLevelType w:val="multilevel"/>
    <w:tmpl w:val="BC82497E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0"/>
        <w:szCs w:val="20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277DB4"/>
    <w:multiLevelType w:val="multilevel"/>
    <w:tmpl w:val="6C7EACAC"/>
    <w:styleLink w:val="WWNum41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927427924">
    <w:abstractNumId w:val="9"/>
  </w:num>
  <w:num w:numId="2" w16cid:durableId="2086561693">
    <w:abstractNumId w:val="16"/>
  </w:num>
  <w:num w:numId="3" w16cid:durableId="302200400">
    <w:abstractNumId w:val="7"/>
  </w:num>
  <w:num w:numId="4" w16cid:durableId="1475756992">
    <w:abstractNumId w:val="8"/>
  </w:num>
  <w:num w:numId="5" w16cid:durableId="484470301">
    <w:abstractNumId w:val="15"/>
  </w:num>
  <w:num w:numId="6" w16cid:durableId="1388914372">
    <w:abstractNumId w:val="2"/>
  </w:num>
  <w:num w:numId="7" w16cid:durableId="1940866853">
    <w:abstractNumId w:val="10"/>
  </w:num>
  <w:num w:numId="8" w16cid:durableId="1530332793">
    <w:abstractNumId w:val="1"/>
  </w:num>
  <w:num w:numId="9" w16cid:durableId="1890259035">
    <w:abstractNumId w:val="20"/>
  </w:num>
  <w:num w:numId="10" w16cid:durableId="1731994626">
    <w:abstractNumId w:val="4"/>
  </w:num>
  <w:num w:numId="11" w16cid:durableId="1757437813">
    <w:abstractNumId w:val="3"/>
  </w:num>
  <w:num w:numId="12" w16cid:durableId="1398555300">
    <w:abstractNumId w:val="12"/>
  </w:num>
  <w:num w:numId="13" w16cid:durableId="1531576548">
    <w:abstractNumId w:val="14"/>
  </w:num>
  <w:num w:numId="14" w16cid:durableId="606038992">
    <w:abstractNumId w:val="11"/>
  </w:num>
  <w:num w:numId="15" w16cid:durableId="984744415">
    <w:abstractNumId w:val="10"/>
    <w:lvlOverride w:ilvl="0">
      <w:startOverride w:val="1"/>
    </w:lvlOverride>
  </w:num>
  <w:num w:numId="16" w16cid:durableId="82336950">
    <w:abstractNumId w:val="8"/>
  </w:num>
  <w:num w:numId="17" w16cid:durableId="653604139">
    <w:abstractNumId w:val="2"/>
  </w:num>
  <w:num w:numId="18" w16cid:durableId="1233811292">
    <w:abstractNumId w:val="15"/>
  </w:num>
  <w:num w:numId="19" w16cid:durableId="1753165768">
    <w:abstractNumId w:val="7"/>
    <w:lvlOverride w:ilvl="0">
      <w:startOverride w:val="5"/>
    </w:lvlOverride>
  </w:num>
  <w:num w:numId="20" w16cid:durableId="1299409082">
    <w:abstractNumId w:val="16"/>
  </w:num>
  <w:num w:numId="21" w16cid:durableId="1076170499">
    <w:abstractNumId w:val="6"/>
  </w:num>
  <w:num w:numId="22" w16cid:durableId="1023283354">
    <w:abstractNumId w:val="6"/>
    <w:lvlOverride w:ilvl="0">
      <w:startOverride w:val="1"/>
    </w:lvlOverride>
  </w:num>
  <w:num w:numId="23" w16cid:durableId="1005279259">
    <w:abstractNumId w:val="13"/>
  </w:num>
  <w:num w:numId="24" w16cid:durableId="1013872279">
    <w:abstractNumId w:val="21"/>
  </w:num>
  <w:num w:numId="25" w16cid:durableId="1053769411">
    <w:abstractNumId w:val="17"/>
  </w:num>
  <w:num w:numId="26" w16cid:durableId="2122919028">
    <w:abstractNumId w:val="17"/>
  </w:num>
  <w:num w:numId="27" w16cid:durableId="602306280">
    <w:abstractNumId w:val="21"/>
  </w:num>
  <w:num w:numId="28" w16cid:durableId="851602292">
    <w:abstractNumId w:val="0"/>
  </w:num>
  <w:num w:numId="29" w16cid:durableId="1827353150">
    <w:abstractNumId w:val="5"/>
  </w:num>
  <w:num w:numId="30" w16cid:durableId="811826243">
    <w:abstractNumId w:val="18"/>
  </w:num>
  <w:num w:numId="31" w16cid:durableId="1808282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42B"/>
    <w:rsid w:val="00050A74"/>
    <w:rsid w:val="000561C7"/>
    <w:rsid w:val="000673CE"/>
    <w:rsid w:val="0008742B"/>
    <w:rsid w:val="0014680B"/>
    <w:rsid w:val="0017695A"/>
    <w:rsid w:val="001C0525"/>
    <w:rsid w:val="00223609"/>
    <w:rsid w:val="002422BC"/>
    <w:rsid w:val="002756BF"/>
    <w:rsid w:val="0029147D"/>
    <w:rsid w:val="002B14CC"/>
    <w:rsid w:val="002B39D4"/>
    <w:rsid w:val="002B438A"/>
    <w:rsid w:val="00330464"/>
    <w:rsid w:val="0035102F"/>
    <w:rsid w:val="003B2242"/>
    <w:rsid w:val="003D2B59"/>
    <w:rsid w:val="003F05AD"/>
    <w:rsid w:val="00411128"/>
    <w:rsid w:val="00441252"/>
    <w:rsid w:val="005304CE"/>
    <w:rsid w:val="005A7288"/>
    <w:rsid w:val="005B5B9E"/>
    <w:rsid w:val="007522D0"/>
    <w:rsid w:val="00781703"/>
    <w:rsid w:val="00810F8D"/>
    <w:rsid w:val="008E053E"/>
    <w:rsid w:val="00A711DE"/>
    <w:rsid w:val="00A74E4E"/>
    <w:rsid w:val="00AE3E60"/>
    <w:rsid w:val="00B5643A"/>
    <w:rsid w:val="00B7448C"/>
    <w:rsid w:val="00D22AC2"/>
    <w:rsid w:val="00D81B3F"/>
    <w:rsid w:val="00DA1A43"/>
    <w:rsid w:val="00DF038E"/>
    <w:rsid w:val="00E06C1E"/>
    <w:rsid w:val="00E1677B"/>
    <w:rsid w:val="00E85930"/>
    <w:rsid w:val="00EA3C6A"/>
    <w:rsid w:val="00EB47AA"/>
    <w:rsid w:val="00EC5D5F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B8BA5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andarduser">
    <w:name w:val="Standard (user)"/>
    <w:rPr>
      <w:rFonts w:eastAsia="Andale Sans UI" w:cs="Tahoma"/>
      <w:kern w:val="3"/>
      <w:sz w:val="24"/>
      <w:szCs w:val="24"/>
      <w:lang w:eastAsia="zh-CN" w:bidi="en-US"/>
    </w:rPr>
  </w:style>
  <w:style w:type="paragraph" w:customStyle="1" w:styleId="TableContents">
    <w:name w:val="Table Contents"/>
    <w:basedOn w:val="Standarduser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TekstpodstawowyZnak">
    <w:name w:val="Tekst podstawowy Znak"/>
    <w:basedOn w:val="Domylnaczcionkaakapitu"/>
  </w:style>
  <w:style w:type="character" w:customStyle="1" w:styleId="TekstpodstawowyZnak1">
    <w:name w:val="Tekst podstawowy Znak1"/>
    <w:rPr>
      <w:sz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kapitzlistZnak">
    <w:name w:val="Akapit z listą Znak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NumberingSymbols">
    <w:name w:val="Numbering Symbols"/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i w:val="0"/>
    </w:rPr>
  </w:style>
  <w:style w:type="character" w:customStyle="1" w:styleId="ListLabel11">
    <w:name w:val="ListLabel 11"/>
    <w:rPr>
      <w:b w:val="0"/>
      <w:bCs w:val="0"/>
      <w:i w:val="0"/>
    </w:rPr>
  </w:style>
  <w:style w:type="character" w:customStyle="1" w:styleId="ListLabel12">
    <w:name w:val="ListLabel 12"/>
    <w:rPr>
      <w:b/>
      <w:i w:val="0"/>
    </w:rPr>
  </w:style>
  <w:style w:type="character" w:customStyle="1" w:styleId="ListLabel13">
    <w:name w:val="ListLabel 13"/>
    <w:rPr>
      <w:b/>
      <w:i w:val="0"/>
    </w:rPr>
  </w:style>
  <w:style w:type="character" w:customStyle="1" w:styleId="ListLabel14">
    <w:name w:val="ListLabel 14"/>
    <w:rPr>
      <w:b/>
      <w:i w:val="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/>
      <w:i w:val="0"/>
    </w:rPr>
  </w:style>
  <w:style w:type="character" w:customStyle="1" w:styleId="ListLabel17">
    <w:name w:val="ListLabel 17"/>
    <w:rPr>
      <w:b/>
      <w:i w:val="0"/>
    </w:rPr>
  </w:style>
  <w:style w:type="character" w:customStyle="1" w:styleId="ListLabel18">
    <w:name w:val="ListLabel 18"/>
    <w:rPr>
      <w:b/>
      <w:i w:val="0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Wingdings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Wingdings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Wingdings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Wingdings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65">
    <w:name w:val="ListLabel 65"/>
    <w:rPr>
      <w:rFonts w:cs="Symbol"/>
    </w:rPr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74">
    <w:name w:val="ListLabel 74"/>
    <w:rPr>
      <w:rFonts w:cs="Symbol"/>
    </w:rPr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character" w:customStyle="1" w:styleId="ListLabel82">
    <w:name w:val="ListLabel 82"/>
  </w:style>
  <w:style w:type="character" w:customStyle="1" w:styleId="ListLabel83">
    <w:name w:val="ListLabel 83"/>
  </w:style>
  <w:style w:type="character" w:customStyle="1" w:styleId="ListLabel84">
    <w:name w:val="ListLabel 84"/>
  </w:style>
  <w:style w:type="character" w:customStyle="1" w:styleId="ListLabel85">
    <w:name w:val="ListLabel 85"/>
  </w:style>
  <w:style w:type="character" w:customStyle="1" w:styleId="ListLabel86">
    <w:name w:val="ListLabel 86"/>
  </w:style>
  <w:style w:type="character" w:customStyle="1" w:styleId="ListLabel87">
    <w:name w:val="ListLabel 87"/>
  </w:style>
  <w:style w:type="character" w:customStyle="1" w:styleId="ListLabel88">
    <w:name w:val="ListLabel 88"/>
  </w:style>
  <w:style w:type="character" w:customStyle="1" w:styleId="ListLabel89">
    <w:name w:val="ListLabel 89"/>
  </w:style>
  <w:style w:type="character" w:customStyle="1" w:styleId="ListLabel90">
    <w:name w:val="ListLabel 90"/>
  </w:style>
  <w:style w:type="character" w:customStyle="1" w:styleId="ListLabel91">
    <w:name w:val="ListLabel 91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92">
    <w:name w:val="ListLabel 92"/>
    <w:rPr>
      <w:rFonts w:cs="Symbol"/>
    </w:rPr>
  </w:style>
  <w:style w:type="character" w:customStyle="1" w:styleId="ListLabel93">
    <w:name w:val="ListLabel 93"/>
  </w:style>
  <w:style w:type="character" w:customStyle="1" w:styleId="ListLabel94">
    <w:name w:val="ListLabel 94"/>
  </w:style>
  <w:style w:type="character" w:customStyle="1" w:styleId="ListLabel95">
    <w:name w:val="ListLabel 95"/>
  </w:style>
  <w:style w:type="character" w:customStyle="1" w:styleId="ListLabel96">
    <w:name w:val="ListLabel 96"/>
  </w:style>
  <w:style w:type="character" w:customStyle="1" w:styleId="ListLabel97">
    <w:name w:val="ListLabel 97"/>
  </w:style>
  <w:style w:type="character" w:customStyle="1" w:styleId="ListLabel98">
    <w:name w:val="ListLabel 98"/>
  </w:style>
  <w:style w:type="character" w:customStyle="1" w:styleId="ListLabel99">
    <w:name w:val="ListLabel 99"/>
  </w:style>
  <w:style w:type="character" w:customStyle="1" w:styleId="ListLabel100">
    <w:name w:val="ListLabel 10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01">
    <w:name w:val="ListLabel 101"/>
    <w:rPr>
      <w:rFonts w:cs="Symbol"/>
    </w:rPr>
  </w:style>
  <w:style w:type="character" w:customStyle="1" w:styleId="ListLabel102">
    <w:name w:val="ListLabel 102"/>
  </w:style>
  <w:style w:type="character" w:customStyle="1" w:styleId="ListLabel103">
    <w:name w:val="ListLabel 103"/>
  </w:style>
  <w:style w:type="character" w:customStyle="1" w:styleId="ListLabel104">
    <w:name w:val="ListLabel 104"/>
  </w:style>
  <w:style w:type="character" w:customStyle="1" w:styleId="ListLabel105">
    <w:name w:val="ListLabel 105"/>
  </w:style>
  <w:style w:type="character" w:customStyle="1" w:styleId="ListLabel106">
    <w:name w:val="ListLabel 106"/>
  </w:style>
  <w:style w:type="character" w:customStyle="1" w:styleId="ListLabel107">
    <w:name w:val="ListLabel 107"/>
  </w:style>
  <w:style w:type="character" w:customStyle="1" w:styleId="ListLabel108">
    <w:name w:val="ListLabel 108"/>
  </w:style>
  <w:style w:type="character" w:customStyle="1" w:styleId="ListLabel109">
    <w:name w:val="ListLabel 1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ListLabel110">
    <w:name w:val="ListLabel 110"/>
    <w:rPr>
      <w:rFonts w:cs="Symbol"/>
    </w:rPr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numbering" w:customStyle="1" w:styleId="Numbering123">
    <w:name w:val="Numbering 123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11">
    <w:name w:val="WWNum111"/>
    <w:basedOn w:val="Bezlisty"/>
    <w:rsid w:val="005304CE"/>
    <w:pPr>
      <w:numPr>
        <w:numId w:val="21"/>
      </w:numPr>
    </w:pPr>
  </w:style>
  <w:style w:type="numbering" w:customStyle="1" w:styleId="WWNum41">
    <w:name w:val="WWNum41"/>
    <w:basedOn w:val="Bezlisty"/>
    <w:rsid w:val="00B7448C"/>
    <w:pPr>
      <w:numPr>
        <w:numId w:val="24"/>
      </w:numPr>
    </w:pPr>
  </w:style>
  <w:style w:type="numbering" w:customStyle="1" w:styleId="WWNum51">
    <w:name w:val="WWNum51"/>
    <w:basedOn w:val="Bezlisty"/>
    <w:rsid w:val="00B7448C"/>
    <w:pPr>
      <w:numPr>
        <w:numId w:val="25"/>
      </w:numPr>
    </w:pPr>
  </w:style>
  <w:style w:type="character" w:styleId="Numerstrony">
    <w:name w:val="page number"/>
    <w:basedOn w:val="Domylnaczcionkaakapitu"/>
    <w:qFormat/>
    <w:rsid w:val="00411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Andrzej Piestrzyński</cp:lastModifiedBy>
  <cp:revision>17</cp:revision>
  <cp:lastPrinted>2023-06-01T10:00:00Z</cp:lastPrinted>
  <dcterms:created xsi:type="dcterms:W3CDTF">2023-06-01T08:15:00Z</dcterms:created>
  <dcterms:modified xsi:type="dcterms:W3CDTF">2025-02-03T15:01:00Z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