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458E97" w14:textId="76DC13A1" w:rsidR="00FC5E54" w:rsidRPr="00181FF7" w:rsidRDefault="00FC5E54" w:rsidP="00AB2C46">
      <w:pPr>
        <w:spacing w:after="0" w:line="240" w:lineRule="auto"/>
        <w:jc w:val="both"/>
        <w:rPr>
          <w:rFonts w:ascii="Ubuntu" w:hAnsi="Ubuntu" w:cs="Segoe UI"/>
          <w:b/>
          <w:bCs/>
        </w:rPr>
      </w:pPr>
      <w:r w:rsidRPr="00181FF7">
        <w:rPr>
          <w:rFonts w:ascii="Ubuntu" w:hAnsi="Ubuntu" w:cs="Segoe UI"/>
          <w:b/>
          <w:bCs/>
        </w:rPr>
        <w:t>Załącznik n</w:t>
      </w:r>
      <w:r w:rsidR="006C72AB" w:rsidRPr="00181FF7">
        <w:rPr>
          <w:rFonts w:ascii="Ubuntu" w:hAnsi="Ubuntu" w:cs="Segoe UI"/>
          <w:b/>
          <w:bCs/>
        </w:rPr>
        <w:t xml:space="preserve">r </w:t>
      </w:r>
      <w:r w:rsidR="00181FF7">
        <w:rPr>
          <w:rFonts w:ascii="Ubuntu" w:hAnsi="Ubuntu" w:cs="Segoe UI"/>
          <w:b/>
          <w:bCs/>
        </w:rPr>
        <w:t>4</w:t>
      </w:r>
    </w:p>
    <w:p w14:paraId="70D978F8" w14:textId="77777777" w:rsidR="00FC5E54" w:rsidRPr="00181FF7" w:rsidRDefault="00FC5E54" w:rsidP="00AB2C46">
      <w:pPr>
        <w:spacing w:after="0" w:line="240" w:lineRule="auto"/>
        <w:jc w:val="both"/>
        <w:rPr>
          <w:rFonts w:ascii="Ubuntu" w:hAnsi="Ubuntu" w:cs="Segoe UI"/>
          <w:b/>
          <w:bCs/>
        </w:rPr>
      </w:pPr>
    </w:p>
    <w:p w14:paraId="4BA427EA" w14:textId="20AA61CC" w:rsidR="00AB2C46" w:rsidRPr="00181FF7" w:rsidRDefault="00AB2C46" w:rsidP="00AB2C46">
      <w:pPr>
        <w:spacing w:after="0" w:line="240" w:lineRule="auto"/>
        <w:jc w:val="both"/>
        <w:rPr>
          <w:rFonts w:ascii="Ubuntu" w:hAnsi="Ubuntu" w:cs="Segoe UI"/>
          <w:b/>
          <w:bCs/>
        </w:rPr>
      </w:pPr>
      <w:r w:rsidRPr="00181FF7">
        <w:rPr>
          <w:rFonts w:ascii="Ubuntu" w:hAnsi="Ubuntu" w:cs="Segoe UI"/>
          <w:b/>
          <w:bCs/>
        </w:rPr>
        <w:t>Informacje dodatkowe</w:t>
      </w:r>
      <w:r w:rsidR="00FC5E54" w:rsidRPr="00181FF7">
        <w:rPr>
          <w:rFonts w:ascii="Ubuntu" w:hAnsi="Ubuntu" w:cs="Segoe UI"/>
          <w:b/>
          <w:bCs/>
        </w:rPr>
        <w:t xml:space="preserve"> Gmina Wolin, Jednostki organizacyjne oraz Przystań Morska Wolin Sp. Z o.o.</w:t>
      </w:r>
    </w:p>
    <w:p w14:paraId="4937F263" w14:textId="77777777" w:rsidR="00AB2C46" w:rsidRPr="00181FF7" w:rsidRDefault="00AB2C46" w:rsidP="00AB2C46">
      <w:pPr>
        <w:spacing w:after="0" w:line="240" w:lineRule="auto"/>
        <w:jc w:val="both"/>
        <w:rPr>
          <w:rFonts w:ascii="Ubuntu" w:hAnsi="Ubuntu" w:cs="Segoe UI"/>
        </w:rPr>
      </w:pPr>
    </w:p>
    <w:p w14:paraId="3878F841" w14:textId="3952BF65" w:rsidR="00FC5E54" w:rsidRPr="00181FF7" w:rsidRDefault="00FC5E54" w:rsidP="00AB2C46">
      <w:pPr>
        <w:spacing w:after="0" w:line="240" w:lineRule="auto"/>
        <w:jc w:val="both"/>
        <w:rPr>
          <w:rFonts w:ascii="Ubuntu" w:hAnsi="Ubuntu" w:cs="Segoe UI"/>
        </w:rPr>
      </w:pPr>
    </w:p>
    <w:p w14:paraId="3685636D" w14:textId="6CC93809" w:rsidR="00FC5E54" w:rsidRPr="00181FF7" w:rsidRDefault="00FC5E54" w:rsidP="00FC5E5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Ubuntu" w:hAnsi="Ubuntu" w:cs="Segoe UI"/>
          <w:b/>
          <w:bCs/>
        </w:rPr>
      </w:pPr>
      <w:r w:rsidRPr="00181FF7">
        <w:rPr>
          <w:rFonts w:ascii="Ubuntu" w:hAnsi="Ubuntu" w:cs="Segoe UI"/>
          <w:b/>
          <w:bCs/>
        </w:rPr>
        <w:t>Zamawiający:</w:t>
      </w:r>
    </w:p>
    <w:p w14:paraId="09BABDD6" w14:textId="77777777" w:rsidR="00FC5E54" w:rsidRPr="00181FF7" w:rsidRDefault="00FC5E54" w:rsidP="00FC5E54">
      <w:pPr>
        <w:spacing w:after="0" w:line="240" w:lineRule="auto"/>
        <w:jc w:val="both"/>
        <w:rPr>
          <w:rFonts w:ascii="Ubuntu" w:hAnsi="Ubuntu" w:cs="Segoe UI"/>
        </w:rPr>
      </w:pPr>
    </w:p>
    <w:p w14:paraId="0BE8A09E" w14:textId="567FC107" w:rsidR="00FC5E54" w:rsidRPr="00181FF7" w:rsidRDefault="00FC5E54" w:rsidP="00FC5E54">
      <w:pPr>
        <w:spacing w:after="0" w:line="240" w:lineRule="auto"/>
        <w:jc w:val="both"/>
        <w:rPr>
          <w:rFonts w:ascii="Ubuntu" w:hAnsi="Ubuntu" w:cs="Segoe UI"/>
        </w:rPr>
      </w:pPr>
      <w:r w:rsidRPr="00181FF7">
        <w:rPr>
          <w:rFonts w:ascii="Ubuntu" w:hAnsi="Ubuntu" w:cs="Segoe UI"/>
        </w:rPr>
        <w:t>Gmina Wolin</w:t>
      </w:r>
    </w:p>
    <w:p w14:paraId="7E1D0BC5" w14:textId="6ADBBAAA" w:rsidR="00FC5E54" w:rsidRPr="00181FF7" w:rsidRDefault="00FC5E54" w:rsidP="00FC5E54">
      <w:pPr>
        <w:spacing w:after="0" w:line="240" w:lineRule="auto"/>
        <w:jc w:val="both"/>
        <w:rPr>
          <w:rFonts w:ascii="Ubuntu" w:hAnsi="Ubuntu" w:cs="Segoe UI"/>
        </w:rPr>
      </w:pPr>
      <w:r w:rsidRPr="00181FF7">
        <w:rPr>
          <w:rFonts w:ascii="Ubuntu" w:hAnsi="Ubuntu" w:cs="Segoe UI"/>
        </w:rPr>
        <w:t>Ul. Zamkowa 23</w:t>
      </w:r>
    </w:p>
    <w:p w14:paraId="0A9503F2" w14:textId="591AC4A2" w:rsidR="00FC5E54" w:rsidRPr="00181FF7" w:rsidRDefault="00FC5E54" w:rsidP="00FC5E54">
      <w:pPr>
        <w:spacing w:after="0" w:line="240" w:lineRule="auto"/>
        <w:jc w:val="both"/>
        <w:rPr>
          <w:rFonts w:ascii="Ubuntu" w:hAnsi="Ubuntu" w:cs="Segoe UI"/>
        </w:rPr>
      </w:pPr>
      <w:r w:rsidRPr="00181FF7">
        <w:rPr>
          <w:rFonts w:ascii="Ubuntu" w:hAnsi="Ubuntu" w:cs="Segoe UI"/>
        </w:rPr>
        <w:t>72-510 Wolin</w:t>
      </w:r>
    </w:p>
    <w:p w14:paraId="72F66279" w14:textId="77777777" w:rsidR="00FC5E54" w:rsidRPr="00181FF7" w:rsidRDefault="00FC5E54" w:rsidP="00FC5E54">
      <w:pPr>
        <w:spacing w:after="0" w:line="240" w:lineRule="auto"/>
        <w:jc w:val="both"/>
        <w:rPr>
          <w:rFonts w:ascii="Ubuntu" w:hAnsi="Ubuntu" w:cs="Segoe UI"/>
        </w:rPr>
      </w:pPr>
    </w:p>
    <w:p w14:paraId="7EF06AD8" w14:textId="17E65040" w:rsidR="00FC5E54" w:rsidRPr="00181FF7" w:rsidRDefault="00FC5E54" w:rsidP="00FC5E54">
      <w:pPr>
        <w:spacing w:after="0" w:line="240" w:lineRule="auto"/>
        <w:jc w:val="both"/>
        <w:rPr>
          <w:rFonts w:ascii="Ubuntu" w:hAnsi="Ubuntu" w:cs="Segoe UI"/>
        </w:rPr>
      </w:pPr>
      <w:r w:rsidRPr="00181FF7">
        <w:rPr>
          <w:rFonts w:ascii="Ubuntu" w:hAnsi="Ubuntu" w:cs="Segoe UI"/>
        </w:rPr>
        <w:t>NIP 986 016 48 52</w:t>
      </w:r>
    </w:p>
    <w:p w14:paraId="6638536C" w14:textId="5C116706" w:rsidR="00FC5E54" w:rsidRPr="00181FF7" w:rsidRDefault="00FC5E54" w:rsidP="00FC5E54">
      <w:pPr>
        <w:spacing w:after="0" w:line="240" w:lineRule="auto"/>
        <w:jc w:val="both"/>
        <w:rPr>
          <w:rFonts w:ascii="Ubuntu" w:hAnsi="Ubuntu" w:cs="Segoe UI"/>
        </w:rPr>
      </w:pPr>
      <w:r w:rsidRPr="00181FF7">
        <w:rPr>
          <w:rFonts w:ascii="Ubuntu" w:hAnsi="Ubuntu" w:cs="Segoe UI"/>
        </w:rPr>
        <w:t>REGON 811685510</w:t>
      </w:r>
    </w:p>
    <w:p w14:paraId="22AA386F" w14:textId="7743B956" w:rsidR="00FC5E54" w:rsidRPr="00181FF7" w:rsidRDefault="00FC5E54" w:rsidP="00FC5E54">
      <w:pPr>
        <w:spacing w:after="0" w:line="240" w:lineRule="auto"/>
        <w:jc w:val="both"/>
        <w:rPr>
          <w:rFonts w:ascii="Ubuntu" w:hAnsi="Ubuntu" w:cs="Segoe UI"/>
        </w:rPr>
      </w:pPr>
    </w:p>
    <w:p w14:paraId="7C2A0F3A" w14:textId="29C7F296" w:rsidR="00FC5E54" w:rsidRPr="00181FF7" w:rsidRDefault="00FC5E54" w:rsidP="00FC5E5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Ubuntu" w:hAnsi="Ubuntu" w:cs="Segoe UI"/>
          <w:b/>
          <w:bCs/>
        </w:rPr>
      </w:pPr>
      <w:r w:rsidRPr="00181FF7">
        <w:rPr>
          <w:rFonts w:ascii="Ubuntu" w:hAnsi="Ubuntu" w:cs="Segoe UI"/>
          <w:b/>
          <w:bCs/>
        </w:rPr>
        <w:t>Jednostki organizacyjne:</w:t>
      </w:r>
    </w:p>
    <w:p w14:paraId="79F83082" w14:textId="77777777" w:rsidR="00FC5E54" w:rsidRPr="00181FF7" w:rsidRDefault="00FC5E54" w:rsidP="00AB2C46">
      <w:pPr>
        <w:spacing w:after="0" w:line="240" w:lineRule="auto"/>
        <w:jc w:val="both"/>
        <w:rPr>
          <w:rFonts w:ascii="Ubuntu" w:hAnsi="Ubuntu" w:cs="Segoe UI"/>
        </w:rPr>
      </w:pPr>
    </w:p>
    <w:tbl>
      <w:tblPr>
        <w:tblStyle w:val="Tabela-Siatka"/>
        <w:tblW w:w="10363" w:type="dxa"/>
        <w:tblInd w:w="-431" w:type="dxa"/>
        <w:tblLook w:val="04A0" w:firstRow="1" w:lastRow="0" w:firstColumn="1" w:lastColumn="0" w:noHBand="0" w:noVBand="1"/>
      </w:tblPr>
      <w:tblGrid>
        <w:gridCol w:w="581"/>
        <w:gridCol w:w="3110"/>
        <w:gridCol w:w="2985"/>
        <w:gridCol w:w="1701"/>
        <w:gridCol w:w="1986"/>
      </w:tblGrid>
      <w:tr w:rsidR="00181FF7" w:rsidRPr="00181FF7" w14:paraId="36A06C28" w14:textId="77777777" w:rsidTr="00F033C6">
        <w:trPr>
          <w:trHeight w:val="288"/>
        </w:trPr>
        <w:tc>
          <w:tcPr>
            <w:tcW w:w="581" w:type="dxa"/>
            <w:noWrap/>
            <w:hideMark/>
          </w:tcPr>
          <w:p w14:paraId="41C7C459" w14:textId="77777777" w:rsidR="00FC5E54" w:rsidRPr="00181FF7" w:rsidRDefault="00FC5E54" w:rsidP="00FC5E54">
            <w:pPr>
              <w:jc w:val="both"/>
              <w:rPr>
                <w:rFonts w:ascii="Ubuntu" w:hAnsi="Ubuntu" w:cs="Segoe UI"/>
                <w:b/>
                <w:bCs/>
              </w:rPr>
            </w:pPr>
            <w:r w:rsidRPr="00181FF7">
              <w:rPr>
                <w:rFonts w:ascii="Ubuntu" w:hAnsi="Ubuntu" w:cs="Segoe UI"/>
                <w:b/>
                <w:bCs/>
              </w:rPr>
              <w:t>L.p.</w:t>
            </w:r>
          </w:p>
        </w:tc>
        <w:tc>
          <w:tcPr>
            <w:tcW w:w="3110" w:type="dxa"/>
            <w:noWrap/>
            <w:hideMark/>
          </w:tcPr>
          <w:p w14:paraId="27C450FE" w14:textId="77777777" w:rsidR="00FC5E54" w:rsidRPr="00181FF7" w:rsidRDefault="00FC5E54" w:rsidP="00FC5E54">
            <w:pPr>
              <w:jc w:val="both"/>
              <w:rPr>
                <w:rFonts w:ascii="Ubuntu" w:hAnsi="Ubuntu" w:cs="Segoe UI"/>
                <w:b/>
                <w:bCs/>
              </w:rPr>
            </w:pPr>
            <w:r w:rsidRPr="00181FF7">
              <w:rPr>
                <w:rFonts w:ascii="Ubuntu" w:hAnsi="Ubuntu" w:cs="Segoe UI"/>
                <w:b/>
                <w:bCs/>
              </w:rPr>
              <w:t>Nazwa jednostki</w:t>
            </w:r>
          </w:p>
        </w:tc>
        <w:tc>
          <w:tcPr>
            <w:tcW w:w="2985" w:type="dxa"/>
            <w:noWrap/>
            <w:hideMark/>
          </w:tcPr>
          <w:p w14:paraId="3163DEC4" w14:textId="77777777" w:rsidR="00FC5E54" w:rsidRPr="00181FF7" w:rsidRDefault="00FC5E54" w:rsidP="00FC5E54">
            <w:pPr>
              <w:jc w:val="both"/>
              <w:rPr>
                <w:rFonts w:ascii="Ubuntu" w:hAnsi="Ubuntu" w:cs="Segoe UI"/>
                <w:b/>
                <w:bCs/>
              </w:rPr>
            </w:pPr>
            <w:r w:rsidRPr="00181FF7">
              <w:rPr>
                <w:rFonts w:ascii="Ubuntu" w:hAnsi="Ubuntu" w:cs="Segoe UI"/>
                <w:b/>
                <w:bCs/>
              </w:rPr>
              <w:t>Adres jednostki</w:t>
            </w:r>
          </w:p>
        </w:tc>
        <w:tc>
          <w:tcPr>
            <w:tcW w:w="1701" w:type="dxa"/>
            <w:noWrap/>
            <w:hideMark/>
          </w:tcPr>
          <w:p w14:paraId="5F65CB69" w14:textId="77777777" w:rsidR="00FC5E54" w:rsidRPr="00181FF7" w:rsidRDefault="00FC5E54" w:rsidP="00FC5E54">
            <w:pPr>
              <w:jc w:val="both"/>
              <w:rPr>
                <w:rFonts w:ascii="Ubuntu" w:hAnsi="Ubuntu" w:cs="Segoe UI"/>
                <w:b/>
                <w:bCs/>
              </w:rPr>
            </w:pPr>
            <w:r w:rsidRPr="00181FF7">
              <w:rPr>
                <w:rFonts w:ascii="Ubuntu" w:hAnsi="Ubuntu" w:cs="Segoe UI"/>
                <w:b/>
                <w:bCs/>
              </w:rPr>
              <w:t>NIP</w:t>
            </w:r>
          </w:p>
        </w:tc>
        <w:tc>
          <w:tcPr>
            <w:tcW w:w="1986" w:type="dxa"/>
            <w:noWrap/>
            <w:hideMark/>
          </w:tcPr>
          <w:p w14:paraId="5F395C8D" w14:textId="77777777" w:rsidR="00FC5E54" w:rsidRPr="00181FF7" w:rsidRDefault="00FC5E54" w:rsidP="00FC5E54">
            <w:pPr>
              <w:jc w:val="both"/>
              <w:rPr>
                <w:rFonts w:ascii="Ubuntu" w:hAnsi="Ubuntu" w:cs="Segoe UI"/>
                <w:b/>
                <w:bCs/>
              </w:rPr>
            </w:pPr>
            <w:r w:rsidRPr="00181FF7">
              <w:rPr>
                <w:rFonts w:ascii="Ubuntu" w:hAnsi="Ubuntu" w:cs="Segoe UI"/>
                <w:b/>
                <w:bCs/>
              </w:rPr>
              <w:t>REGON</w:t>
            </w:r>
          </w:p>
        </w:tc>
      </w:tr>
      <w:tr w:rsidR="00181FF7" w:rsidRPr="00181FF7" w14:paraId="520D2376" w14:textId="77777777" w:rsidTr="00F033C6">
        <w:trPr>
          <w:trHeight w:val="288"/>
        </w:trPr>
        <w:tc>
          <w:tcPr>
            <w:tcW w:w="581" w:type="dxa"/>
            <w:noWrap/>
            <w:hideMark/>
          </w:tcPr>
          <w:p w14:paraId="436219B1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1</w:t>
            </w:r>
          </w:p>
        </w:tc>
        <w:tc>
          <w:tcPr>
            <w:tcW w:w="3110" w:type="dxa"/>
            <w:hideMark/>
          </w:tcPr>
          <w:p w14:paraId="25806901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Urząd Miejski</w:t>
            </w:r>
          </w:p>
        </w:tc>
        <w:tc>
          <w:tcPr>
            <w:tcW w:w="2985" w:type="dxa"/>
            <w:hideMark/>
          </w:tcPr>
          <w:p w14:paraId="4A490CB3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72-510 Wolin, ul. Zamkowa 23</w:t>
            </w:r>
          </w:p>
        </w:tc>
        <w:tc>
          <w:tcPr>
            <w:tcW w:w="1701" w:type="dxa"/>
            <w:hideMark/>
          </w:tcPr>
          <w:p w14:paraId="6F7917D9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855 100 77 52</w:t>
            </w:r>
          </w:p>
        </w:tc>
        <w:tc>
          <w:tcPr>
            <w:tcW w:w="1986" w:type="dxa"/>
            <w:hideMark/>
          </w:tcPr>
          <w:p w14:paraId="1394E475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529746</w:t>
            </w:r>
          </w:p>
        </w:tc>
      </w:tr>
      <w:tr w:rsidR="00181FF7" w:rsidRPr="00181FF7" w14:paraId="1E928FCA" w14:textId="77777777" w:rsidTr="00F033C6">
        <w:trPr>
          <w:trHeight w:val="576"/>
        </w:trPr>
        <w:tc>
          <w:tcPr>
            <w:tcW w:w="581" w:type="dxa"/>
            <w:noWrap/>
            <w:hideMark/>
          </w:tcPr>
          <w:p w14:paraId="5D16403B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2</w:t>
            </w:r>
          </w:p>
        </w:tc>
        <w:tc>
          <w:tcPr>
            <w:tcW w:w="3110" w:type="dxa"/>
            <w:hideMark/>
          </w:tcPr>
          <w:p w14:paraId="39AAF385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Gminne Centrum Kultury, Sportu, Turystyki i Rekreacji</w:t>
            </w:r>
          </w:p>
        </w:tc>
        <w:tc>
          <w:tcPr>
            <w:tcW w:w="2985" w:type="dxa"/>
            <w:hideMark/>
          </w:tcPr>
          <w:p w14:paraId="6E4D1838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72-510 Wolin, ul. Zamkowa 23</w:t>
            </w:r>
          </w:p>
        </w:tc>
        <w:tc>
          <w:tcPr>
            <w:tcW w:w="1701" w:type="dxa"/>
            <w:hideMark/>
          </w:tcPr>
          <w:p w14:paraId="1EA7138F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855 127 40 74</w:t>
            </w:r>
          </w:p>
        </w:tc>
        <w:tc>
          <w:tcPr>
            <w:tcW w:w="1986" w:type="dxa"/>
            <w:hideMark/>
          </w:tcPr>
          <w:p w14:paraId="0AA60821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287444</w:t>
            </w:r>
          </w:p>
        </w:tc>
      </w:tr>
      <w:tr w:rsidR="00181FF7" w:rsidRPr="00181FF7" w14:paraId="7569D944" w14:textId="77777777" w:rsidTr="00F033C6">
        <w:trPr>
          <w:trHeight w:val="576"/>
        </w:trPr>
        <w:tc>
          <w:tcPr>
            <w:tcW w:w="581" w:type="dxa"/>
            <w:noWrap/>
            <w:hideMark/>
          </w:tcPr>
          <w:p w14:paraId="77A2FBE4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3</w:t>
            </w:r>
          </w:p>
        </w:tc>
        <w:tc>
          <w:tcPr>
            <w:tcW w:w="3110" w:type="dxa"/>
            <w:hideMark/>
          </w:tcPr>
          <w:p w14:paraId="42A64CEB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Biblioteka Publiczna Gminy Wolin</w:t>
            </w:r>
          </w:p>
        </w:tc>
        <w:tc>
          <w:tcPr>
            <w:tcW w:w="2985" w:type="dxa"/>
            <w:hideMark/>
          </w:tcPr>
          <w:p w14:paraId="00E1AD37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72-510 Wolin, ul. Rynek 2</w:t>
            </w:r>
          </w:p>
        </w:tc>
        <w:tc>
          <w:tcPr>
            <w:tcW w:w="1701" w:type="dxa"/>
            <w:hideMark/>
          </w:tcPr>
          <w:p w14:paraId="6CBEC249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855 127 37 49</w:t>
            </w:r>
          </w:p>
        </w:tc>
        <w:tc>
          <w:tcPr>
            <w:tcW w:w="1986" w:type="dxa"/>
            <w:hideMark/>
          </w:tcPr>
          <w:p w14:paraId="6D306A45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974110</w:t>
            </w:r>
          </w:p>
        </w:tc>
      </w:tr>
      <w:tr w:rsidR="00181FF7" w:rsidRPr="00181FF7" w14:paraId="52DDBA76" w14:textId="77777777" w:rsidTr="00F033C6">
        <w:trPr>
          <w:trHeight w:val="576"/>
        </w:trPr>
        <w:tc>
          <w:tcPr>
            <w:tcW w:w="581" w:type="dxa"/>
            <w:noWrap/>
            <w:hideMark/>
          </w:tcPr>
          <w:p w14:paraId="78C0FDCF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4</w:t>
            </w:r>
          </w:p>
        </w:tc>
        <w:tc>
          <w:tcPr>
            <w:tcW w:w="3110" w:type="dxa"/>
            <w:hideMark/>
          </w:tcPr>
          <w:p w14:paraId="1ED5F4FF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Publiczna Szkoła Podstawowa im. Bolesława Krzywoustego w Wolinie</w:t>
            </w:r>
          </w:p>
        </w:tc>
        <w:tc>
          <w:tcPr>
            <w:tcW w:w="2985" w:type="dxa"/>
            <w:hideMark/>
          </w:tcPr>
          <w:p w14:paraId="1124ABCA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72-510 Wolin, ul. Spokojna 1</w:t>
            </w:r>
          </w:p>
        </w:tc>
        <w:tc>
          <w:tcPr>
            <w:tcW w:w="1701" w:type="dxa"/>
            <w:hideMark/>
          </w:tcPr>
          <w:p w14:paraId="46DF0CFE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986 021 44 90</w:t>
            </w:r>
          </w:p>
        </w:tc>
        <w:tc>
          <w:tcPr>
            <w:tcW w:w="1986" w:type="dxa"/>
            <w:hideMark/>
          </w:tcPr>
          <w:p w14:paraId="76025758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810832392</w:t>
            </w:r>
          </w:p>
        </w:tc>
      </w:tr>
      <w:tr w:rsidR="00181FF7" w:rsidRPr="00181FF7" w14:paraId="5F583D19" w14:textId="77777777" w:rsidTr="00F033C6">
        <w:trPr>
          <w:trHeight w:val="576"/>
        </w:trPr>
        <w:tc>
          <w:tcPr>
            <w:tcW w:w="581" w:type="dxa"/>
            <w:noWrap/>
            <w:hideMark/>
          </w:tcPr>
          <w:p w14:paraId="1F472580" w14:textId="77777777" w:rsidR="00F033C6" w:rsidRPr="00181FF7" w:rsidRDefault="00F033C6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5</w:t>
            </w:r>
          </w:p>
        </w:tc>
        <w:tc>
          <w:tcPr>
            <w:tcW w:w="3110" w:type="dxa"/>
            <w:hideMark/>
          </w:tcPr>
          <w:p w14:paraId="077650CE" w14:textId="77777777" w:rsidR="00F033C6" w:rsidRPr="00181FF7" w:rsidRDefault="00F033C6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Publiczna Szkoła Podstawowa im. Bolesława Krzywoustego w Kołczewie</w:t>
            </w:r>
          </w:p>
        </w:tc>
        <w:tc>
          <w:tcPr>
            <w:tcW w:w="2985" w:type="dxa"/>
            <w:vMerge w:val="restart"/>
            <w:hideMark/>
          </w:tcPr>
          <w:p w14:paraId="18AE845A" w14:textId="77777777" w:rsidR="00F033C6" w:rsidRPr="00181FF7" w:rsidRDefault="00F033C6" w:rsidP="00F033C6">
            <w:pPr>
              <w:jc w:val="center"/>
              <w:rPr>
                <w:rFonts w:ascii="Ubuntu" w:hAnsi="Ubuntu" w:cs="Segoe UI"/>
              </w:rPr>
            </w:pPr>
          </w:p>
          <w:p w14:paraId="0ADD2169" w14:textId="77777777" w:rsidR="00F033C6" w:rsidRPr="00181FF7" w:rsidRDefault="00F033C6" w:rsidP="00F033C6">
            <w:pPr>
              <w:jc w:val="center"/>
              <w:rPr>
                <w:rFonts w:ascii="Ubuntu" w:hAnsi="Ubuntu" w:cs="Segoe UI"/>
              </w:rPr>
            </w:pPr>
          </w:p>
          <w:p w14:paraId="6106B63E" w14:textId="7A1821FF" w:rsidR="00F033C6" w:rsidRPr="00181FF7" w:rsidRDefault="00F033C6" w:rsidP="00F033C6">
            <w:pPr>
              <w:jc w:val="center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72-514 Kołczewo, ul. Zwycięstwa 3</w:t>
            </w:r>
          </w:p>
        </w:tc>
        <w:tc>
          <w:tcPr>
            <w:tcW w:w="1701" w:type="dxa"/>
            <w:hideMark/>
          </w:tcPr>
          <w:p w14:paraId="598A4655" w14:textId="77777777" w:rsidR="00F033C6" w:rsidRPr="00181FF7" w:rsidRDefault="00F033C6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986 021 46 10</w:t>
            </w:r>
          </w:p>
        </w:tc>
        <w:tc>
          <w:tcPr>
            <w:tcW w:w="1986" w:type="dxa"/>
            <w:hideMark/>
          </w:tcPr>
          <w:p w14:paraId="28B9149B" w14:textId="77777777" w:rsidR="00F033C6" w:rsidRPr="00181FF7" w:rsidRDefault="00F033C6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122248</w:t>
            </w:r>
          </w:p>
        </w:tc>
      </w:tr>
      <w:tr w:rsidR="00181FF7" w:rsidRPr="00181FF7" w14:paraId="22F47A83" w14:textId="77777777" w:rsidTr="00F033C6">
        <w:trPr>
          <w:trHeight w:val="576"/>
        </w:trPr>
        <w:tc>
          <w:tcPr>
            <w:tcW w:w="581" w:type="dxa"/>
            <w:noWrap/>
          </w:tcPr>
          <w:p w14:paraId="6EEE1E8A" w14:textId="3A0476BE" w:rsidR="00F033C6" w:rsidRPr="00181FF7" w:rsidRDefault="00F033C6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 xml:space="preserve"> 6</w:t>
            </w:r>
          </w:p>
        </w:tc>
        <w:tc>
          <w:tcPr>
            <w:tcW w:w="3110" w:type="dxa"/>
          </w:tcPr>
          <w:p w14:paraId="40167CA8" w14:textId="0EB315A0" w:rsidR="00F033C6" w:rsidRPr="00181FF7" w:rsidRDefault="00F033C6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Punkt Przedszkolny przy PSP Kołczewo</w:t>
            </w:r>
          </w:p>
        </w:tc>
        <w:tc>
          <w:tcPr>
            <w:tcW w:w="2985" w:type="dxa"/>
            <w:vMerge/>
          </w:tcPr>
          <w:p w14:paraId="39B921DB" w14:textId="77777777" w:rsidR="00F033C6" w:rsidRPr="00181FF7" w:rsidRDefault="00F033C6" w:rsidP="00FC5E54">
            <w:pPr>
              <w:jc w:val="both"/>
              <w:rPr>
                <w:rFonts w:ascii="Ubuntu" w:hAnsi="Ubuntu" w:cs="Segoe UI"/>
              </w:rPr>
            </w:pPr>
          </w:p>
        </w:tc>
        <w:tc>
          <w:tcPr>
            <w:tcW w:w="1701" w:type="dxa"/>
          </w:tcPr>
          <w:p w14:paraId="0E54ACD2" w14:textId="77777777" w:rsidR="00F033C6" w:rsidRPr="00181FF7" w:rsidRDefault="00F033C6" w:rsidP="00FC5E54">
            <w:pPr>
              <w:jc w:val="both"/>
              <w:rPr>
                <w:rFonts w:ascii="Ubuntu" w:hAnsi="Ubuntu" w:cs="Segoe UI"/>
              </w:rPr>
            </w:pPr>
          </w:p>
        </w:tc>
        <w:tc>
          <w:tcPr>
            <w:tcW w:w="1986" w:type="dxa"/>
          </w:tcPr>
          <w:p w14:paraId="6176BB18" w14:textId="77777777" w:rsidR="00F033C6" w:rsidRPr="00181FF7" w:rsidRDefault="00F033C6" w:rsidP="00FC5E54">
            <w:pPr>
              <w:jc w:val="both"/>
              <w:rPr>
                <w:rFonts w:ascii="Ubuntu" w:hAnsi="Ubuntu" w:cs="Segoe UI"/>
              </w:rPr>
            </w:pPr>
          </w:p>
        </w:tc>
      </w:tr>
      <w:tr w:rsidR="00181FF7" w:rsidRPr="00181FF7" w14:paraId="34D4018E" w14:textId="77777777" w:rsidTr="00F033C6">
        <w:trPr>
          <w:trHeight w:val="288"/>
        </w:trPr>
        <w:tc>
          <w:tcPr>
            <w:tcW w:w="581" w:type="dxa"/>
            <w:noWrap/>
            <w:hideMark/>
          </w:tcPr>
          <w:p w14:paraId="572CCA29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6</w:t>
            </w:r>
          </w:p>
        </w:tc>
        <w:tc>
          <w:tcPr>
            <w:tcW w:w="3110" w:type="dxa"/>
            <w:hideMark/>
          </w:tcPr>
          <w:p w14:paraId="6C547E2E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Publiczna Szkoła Podstawowa w Koniewie</w:t>
            </w:r>
          </w:p>
        </w:tc>
        <w:tc>
          <w:tcPr>
            <w:tcW w:w="2985" w:type="dxa"/>
            <w:hideMark/>
          </w:tcPr>
          <w:p w14:paraId="00798B26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72-510 Wolin, Koniewo 9</w:t>
            </w:r>
          </w:p>
        </w:tc>
        <w:tc>
          <w:tcPr>
            <w:tcW w:w="1701" w:type="dxa"/>
            <w:hideMark/>
          </w:tcPr>
          <w:p w14:paraId="51DBDB97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986 021 44 84</w:t>
            </w:r>
          </w:p>
        </w:tc>
        <w:tc>
          <w:tcPr>
            <w:tcW w:w="1986" w:type="dxa"/>
            <w:hideMark/>
          </w:tcPr>
          <w:p w14:paraId="7A83FED4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1222458</w:t>
            </w:r>
          </w:p>
        </w:tc>
      </w:tr>
      <w:tr w:rsidR="00181FF7" w:rsidRPr="00181FF7" w14:paraId="1D15529B" w14:textId="77777777" w:rsidTr="00F033C6">
        <w:trPr>
          <w:trHeight w:val="288"/>
        </w:trPr>
        <w:tc>
          <w:tcPr>
            <w:tcW w:w="581" w:type="dxa"/>
            <w:noWrap/>
            <w:hideMark/>
          </w:tcPr>
          <w:p w14:paraId="444C65D9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7</w:t>
            </w:r>
          </w:p>
        </w:tc>
        <w:tc>
          <w:tcPr>
            <w:tcW w:w="3110" w:type="dxa"/>
            <w:hideMark/>
          </w:tcPr>
          <w:p w14:paraId="41EC17B0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Publiczna Szkoła Podstawowa w Troszynie</w:t>
            </w:r>
          </w:p>
        </w:tc>
        <w:tc>
          <w:tcPr>
            <w:tcW w:w="2985" w:type="dxa"/>
            <w:hideMark/>
          </w:tcPr>
          <w:p w14:paraId="19559D52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72-510 Wolin, Troszyn 15</w:t>
            </w:r>
          </w:p>
        </w:tc>
        <w:tc>
          <w:tcPr>
            <w:tcW w:w="1701" w:type="dxa"/>
            <w:hideMark/>
          </w:tcPr>
          <w:p w14:paraId="0481193A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986 021 44 55</w:t>
            </w:r>
          </w:p>
        </w:tc>
        <w:tc>
          <w:tcPr>
            <w:tcW w:w="1986" w:type="dxa"/>
            <w:hideMark/>
          </w:tcPr>
          <w:p w14:paraId="67B16FA7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1236791</w:t>
            </w:r>
          </w:p>
        </w:tc>
      </w:tr>
      <w:tr w:rsidR="00181FF7" w:rsidRPr="00181FF7" w14:paraId="1DEC300B" w14:textId="77777777" w:rsidTr="00F033C6">
        <w:trPr>
          <w:trHeight w:val="288"/>
        </w:trPr>
        <w:tc>
          <w:tcPr>
            <w:tcW w:w="581" w:type="dxa"/>
            <w:noWrap/>
            <w:hideMark/>
          </w:tcPr>
          <w:p w14:paraId="560EBE3A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8</w:t>
            </w:r>
          </w:p>
        </w:tc>
        <w:tc>
          <w:tcPr>
            <w:tcW w:w="3110" w:type="dxa"/>
            <w:hideMark/>
          </w:tcPr>
          <w:p w14:paraId="0EA4A093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Publiczna Szkoła Podstawowa w Dargobądzu</w:t>
            </w:r>
          </w:p>
        </w:tc>
        <w:tc>
          <w:tcPr>
            <w:tcW w:w="2985" w:type="dxa"/>
            <w:hideMark/>
          </w:tcPr>
          <w:p w14:paraId="5CB0D149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72-510 Wolin, Dargobądz 89</w:t>
            </w:r>
          </w:p>
        </w:tc>
        <w:tc>
          <w:tcPr>
            <w:tcW w:w="1701" w:type="dxa"/>
            <w:hideMark/>
          </w:tcPr>
          <w:p w14:paraId="0659CBF8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986 021 46 04</w:t>
            </w:r>
          </w:p>
        </w:tc>
        <w:tc>
          <w:tcPr>
            <w:tcW w:w="1986" w:type="dxa"/>
            <w:hideMark/>
          </w:tcPr>
          <w:p w14:paraId="3DF29288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1222501</w:t>
            </w:r>
          </w:p>
        </w:tc>
      </w:tr>
      <w:tr w:rsidR="00181FF7" w:rsidRPr="00181FF7" w14:paraId="2DF38FC3" w14:textId="77777777" w:rsidTr="00F033C6">
        <w:trPr>
          <w:trHeight w:val="288"/>
        </w:trPr>
        <w:tc>
          <w:tcPr>
            <w:tcW w:w="581" w:type="dxa"/>
            <w:noWrap/>
            <w:hideMark/>
          </w:tcPr>
          <w:p w14:paraId="08FBD829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9</w:t>
            </w:r>
          </w:p>
        </w:tc>
        <w:tc>
          <w:tcPr>
            <w:tcW w:w="3110" w:type="dxa"/>
            <w:hideMark/>
          </w:tcPr>
          <w:p w14:paraId="40A05F48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Gminne Biuro Administracyjne Szkół w Wolinie</w:t>
            </w:r>
          </w:p>
        </w:tc>
        <w:tc>
          <w:tcPr>
            <w:tcW w:w="2985" w:type="dxa"/>
            <w:hideMark/>
          </w:tcPr>
          <w:p w14:paraId="63742472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72-510 Wolin, ul. Spokojna 1</w:t>
            </w:r>
          </w:p>
        </w:tc>
        <w:tc>
          <w:tcPr>
            <w:tcW w:w="1701" w:type="dxa"/>
            <w:hideMark/>
          </w:tcPr>
          <w:p w14:paraId="79A71AB4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855 117 63 77</w:t>
            </w:r>
          </w:p>
        </w:tc>
        <w:tc>
          <w:tcPr>
            <w:tcW w:w="1986" w:type="dxa"/>
            <w:hideMark/>
          </w:tcPr>
          <w:p w14:paraId="1AB85DCF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8108288143</w:t>
            </w:r>
          </w:p>
        </w:tc>
      </w:tr>
      <w:tr w:rsidR="00181FF7" w:rsidRPr="00181FF7" w14:paraId="2361AF62" w14:textId="77777777" w:rsidTr="00F033C6">
        <w:trPr>
          <w:trHeight w:val="576"/>
        </w:trPr>
        <w:tc>
          <w:tcPr>
            <w:tcW w:w="581" w:type="dxa"/>
            <w:noWrap/>
            <w:hideMark/>
          </w:tcPr>
          <w:p w14:paraId="73DF0334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10</w:t>
            </w:r>
          </w:p>
        </w:tc>
        <w:tc>
          <w:tcPr>
            <w:tcW w:w="3110" w:type="dxa"/>
            <w:hideMark/>
          </w:tcPr>
          <w:p w14:paraId="4D8ADA26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Przedszkole Miejskie w Wolinie "Kraina Uśmiechu"</w:t>
            </w:r>
          </w:p>
        </w:tc>
        <w:tc>
          <w:tcPr>
            <w:tcW w:w="2985" w:type="dxa"/>
            <w:hideMark/>
          </w:tcPr>
          <w:p w14:paraId="62DFD22C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72-510 Wolin, ul. Wiejska 10</w:t>
            </w:r>
          </w:p>
        </w:tc>
        <w:tc>
          <w:tcPr>
            <w:tcW w:w="1701" w:type="dxa"/>
            <w:hideMark/>
          </w:tcPr>
          <w:p w14:paraId="3F8ED12E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986 021 44 78</w:t>
            </w:r>
          </w:p>
        </w:tc>
        <w:tc>
          <w:tcPr>
            <w:tcW w:w="1986" w:type="dxa"/>
            <w:hideMark/>
          </w:tcPr>
          <w:p w14:paraId="64FB9A77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269720</w:t>
            </w:r>
          </w:p>
        </w:tc>
      </w:tr>
      <w:tr w:rsidR="00181FF7" w:rsidRPr="00181FF7" w14:paraId="3C562A65" w14:textId="77777777" w:rsidTr="00F033C6">
        <w:trPr>
          <w:trHeight w:val="288"/>
        </w:trPr>
        <w:tc>
          <w:tcPr>
            <w:tcW w:w="581" w:type="dxa"/>
            <w:noWrap/>
            <w:hideMark/>
          </w:tcPr>
          <w:p w14:paraId="75920882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11</w:t>
            </w:r>
          </w:p>
        </w:tc>
        <w:tc>
          <w:tcPr>
            <w:tcW w:w="3110" w:type="dxa"/>
            <w:hideMark/>
          </w:tcPr>
          <w:p w14:paraId="7E5D4F1F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Żłobek Miejski w Wolinie</w:t>
            </w:r>
          </w:p>
        </w:tc>
        <w:tc>
          <w:tcPr>
            <w:tcW w:w="2985" w:type="dxa"/>
            <w:hideMark/>
          </w:tcPr>
          <w:p w14:paraId="5CB147AE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72-510 Wolin, ul. Wiejska 10</w:t>
            </w:r>
          </w:p>
        </w:tc>
        <w:tc>
          <w:tcPr>
            <w:tcW w:w="1701" w:type="dxa"/>
            <w:hideMark/>
          </w:tcPr>
          <w:p w14:paraId="1817BBF3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986 025 56 61</w:t>
            </w:r>
          </w:p>
        </w:tc>
        <w:tc>
          <w:tcPr>
            <w:tcW w:w="1986" w:type="dxa"/>
            <w:hideMark/>
          </w:tcPr>
          <w:p w14:paraId="619215AB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387895066</w:t>
            </w:r>
          </w:p>
        </w:tc>
      </w:tr>
      <w:tr w:rsidR="00181FF7" w:rsidRPr="00181FF7" w14:paraId="7730FDDE" w14:textId="77777777" w:rsidTr="00F033C6">
        <w:trPr>
          <w:trHeight w:val="576"/>
        </w:trPr>
        <w:tc>
          <w:tcPr>
            <w:tcW w:w="581" w:type="dxa"/>
            <w:noWrap/>
            <w:hideMark/>
          </w:tcPr>
          <w:p w14:paraId="50A54666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12</w:t>
            </w:r>
          </w:p>
        </w:tc>
        <w:tc>
          <w:tcPr>
            <w:tcW w:w="3110" w:type="dxa"/>
            <w:hideMark/>
          </w:tcPr>
          <w:p w14:paraId="6F8A8B7F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Muzeum Regionalne im. Andrzeja Kaubego w Wolinie</w:t>
            </w:r>
          </w:p>
        </w:tc>
        <w:tc>
          <w:tcPr>
            <w:tcW w:w="2985" w:type="dxa"/>
            <w:hideMark/>
          </w:tcPr>
          <w:p w14:paraId="31167C2D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72-510 Wolin, ul. Zamkowa 24</w:t>
            </w:r>
          </w:p>
        </w:tc>
        <w:tc>
          <w:tcPr>
            <w:tcW w:w="1701" w:type="dxa"/>
            <w:hideMark/>
          </w:tcPr>
          <w:p w14:paraId="46A699B2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855 127 37 32</w:t>
            </w:r>
          </w:p>
        </w:tc>
        <w:tc>
          <w:tcPr>
            <w:tcW w:w="1986" w:type="dxa"/>
            <w:hideMark/>
          </w:tcPr>
          <w:p w14:paraId="00632938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669631</w:t>
            </w:r>
          </w:p>
        </w:tc>
      </w:tr>
      <w:tr w:rsidR="00181FF7" w:rsidRPr="00181FF7" w14:paraId="01E461C4" w14:textId="77777777" w:rsidTr="00F033C6">
        <w:trPr>
          <w:trHeight w:val="288"/>
        </w:trPr>
        <w:tc>
          <w:tcPr>
            <w:tcW w:w="581" w:type="dxa"/>
            <w:noWrap/>
            <w:hideMark/>
          </w:tcPr>
          <w:p w14:paraId="2D881427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13</w:t>
            </w:r>
          </w:p>
        </w:tc>
        <w:tc>
          <w:tcPr>
            <w:tcW w:w="3110" w:type="dxa"/>
            <w:hideMark/>
          </w:tcPr>
          <w:p w14:paraId="5879F09C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Ośrodek Pomocy Społecznej w Wolinie</w:t>
            </w:r>
          </w:p>
        </w:tc>
        <w:tc>
          <w:tcPr>
            <w:tcW w:w="2985" w:type="dxa"/>
            <w:hideMark/>
          </w:tcPr>
          <w:p w14:paraId="591085B5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72-510 Wolin, ul. Prosta 1</w:t>
            </w:r>
          </w:p>
        </w:tc>
        <w:tc>
          <w:tcPr>
            <w:tcW w:w="1701" w:type="dxa"/>
            <w:hideMark/>
          </w:tcPr>
          <w:p w14:paraId="69E66650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986 015 22 28</w:t>
            </w:r>
          </w:p>
        </w:tc>
        <w:tc>
          <w:tcPr>
            <w:tcW w:w="1986" w:type="dxa"/>
            <w:hideMark/>
          </w:tcPr>
          <w:p w14:paraId="46F00B0A" w14:textId="77777777" w:rsidR="00FC5E54" w:rsidRPr="00181FF7" w:rsidRDefault="00FC5E54" w:rsidP="00FC5E54">
            <w:pPr>
              <w:jc w:val="both"/>
              <w:rPr>
                <w:rFonts w:ascii="Ubuntu" w:hAnsi="Ubuntu" w:cs="Segoe UI"/>
              </w:rPr>
            </w:pPr>
            <w:r w:rsidRPr="00181FF7">
              <w:rPr>
                <w:rFonts w:ascii="Ubuntu" w:hAnsi="Ubuntu" w:cs="Segoe UI"/>
              </w:rPr>
              <w:t>320180595</w:t>
            </w:r>
          </w:p>
        </w:tc>
      </w:tr>
    </w:tbl>
    <w:p w14:paraId="17BBC9D0" w14:textId="77777777" w:rsidR="00FC5E54" w:rsidRPr="00181FF7" w:rsidRDefault="00FC5E54" w:rsidP="00AB2C46">
      <w:pPr>
        <w:spacing w:after="0" w:line="240" w:lineRule="auto"/>
        <w:jc w:val="both"/>
        <w:rPr>
          <w:rFonts w:ascii="Ubuntu" w:hAnsi="Ubuntu" w:cs="Segoe UI"/>
        </w:rPr>
      </w:pPr>
    </w:p>
    <w:p w14:paraId="393ECD32" w14:textId="43A15C9E" w:rsidR="00FC5E54" w:rsidRPr="00181FF7" w:rsidRDefault="00FC5E54" w:rsidP="00AB2C46">
      <w:pPr>
        <w:spacing w:after="0" w:line="240" w:lineRule="auto"/>
        <w:jc w:val="both"/>
        <w:rPr>
          <w:rFonts w:ascii="Ubuntu" w:hAnsi="Ubuntu" w:cs="Segoe UI"/>
        </w:rPr>
      </w:pPr>
    </w:p>
    <w:p w14:paraId="206AFEC7" w14:textId="597AE304" w:rsidR="00D4251F" w:rsidRPr="00181FF7" w:rsidRDefault="00D4251F" w:rsidP="00AB2C46">
      <w:pPr>
        <w:spacing w:after="0" w:line="240" w:lineRule="auto"/>
        <w:jc w:val="both"/>
        <w:rPr>
          <w:rFonts w:ascii="Ubuntu" w:hAnsi="Ubuntu" w:cs="Segoe UI"/>
        </w:rPr>
      </w:pPr>
    </w:p>
    <w:p w14:paraId="5A63FD53" w14:textId="77777777" w:rsidR="00D4251F" w:rsidRPr="00181FF7" w:rsidRDefault="00D4251F" w:rsidP="00AB2C46">
      <w:pPr>
        <w:spacing w:after="0" w:line="240" w:lineRule="auto"/>
        <w:jc w:val="both"/>
        <w:rPr>
          <w:rFonts w:ascii="Ubuntu" w:hAnsi="Ubuntu" w:cs="Segoe UI"/>
        </w:rPr>
      </w:pPr>
    </w:p>
    <w:p w14:paraId="1EBF72EE" w14:textId="31A8C923" w:rsidR="00FC5E54" w:rsidRPr="00181FF7" w:rsidRDefault="00FC5E54" w:rsidP="00AB2C46">
      <w:pPr>
        <w:spacing w:after="0" w:line="240" w:lineRule="auto"/>
        <w:jc w:val="both"/>
        <w:rPr>
          <w:rFonts w:ascii="Ubuntu" w:hAnsi="Ubuntu" w:cs="Segoe UI"/>
          <w:b/>
          <w:bCs/>
        </w:rPr>
      </w:pPr>
    </w:p>
    <w:p w14:paraId="333911CB" w14:textId="5F7F60FC" w:rsidR="00FC5E54" w:rsidRPr="00181FF7" w:rsidRDefault="00FC5E54" w:rsidP="00FC5E5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Ubuntu" w:hAnsi="Ubuntu" w:cs="Segoe UI"/>
          <w:b/>
          <w:bCs/>
        </w:rPr>
      </w:pPr>
      <w:r w:rsidRPr="00181FF7">
        <w:rPr>
          <w:rFonts w:ascii="Ubuntu" w:hAnsi="Ubuntu" w:cs="Segoe UI"/>
          <w:b/>
          <w:bCs/>
        </w:rPr>
        <w:lastRenderedPageBreak/>
        <w:t>Przedmiot prowadzonej działalności:</w:t>
      </w:r>
    </w:p>
    <w:p w14:paraId="34B890B8" w14:textId="77777777" w:rsidR="00FC5E54" w:rsidRPr="00181FF7" w:rsidRDefault="00FC5E54" w:rsidP="00FC5E54">
      <w:pPr>
        <w:spacing w:after="0" w:line="240" w:lineRule="auto"/>
        <w:jc w:val="both"/>
        <w:rPr>
          <w:rFonts w:ascii="Ubuntu" w:hAnsi="Ubuntu" w:cs="Segoe UI"/>
        </w:rPr>
      </w:pPr>
    </w:p>
    <w:p w14:paraId="460E3C2F" w14:textId="1B1DAFE0" w:rsidR="00FC5E54" w:rsidRPr="00181FF7" w:rsidRDefault="00FC5E54" w:rsidP="00FC5E54">
      <w:pPr>
        <w:autoSpaceDE w:val="0"/>
        <w:autoSpaceDN w:val="0"/>
        <w:adjustRightInd w:val="0"/>
        <w:spacing w:after="0" w:line="240" w:lineRule="auto"/>
        <w:rPr>
          <w:rFonts w:ascii="Ubuntu" w:hAnsi="Ubuntu" w:cs="Segoe UI"/>
        </w:rPr>
      </w:pPr>
      <w:r w:rsidRPr="00181FF7">
        <w:rPr>
          <w:rFonts w:ascii="Ubuntu" w:hAnsi="Ubuntu" w:cs="Segoe UI"/>
        </w:rPr>
        <w:t xml:space="preserve">Podstawą działalności Zamawiającego i   Jednostek Organizacyjnych są m.in. następujące akty prawa powszechnego i lokalnego (zawsze w ich aktualnym brzmieniu): </w:t>
      </w:r>
    </w:p>
    <w:p w14:paraId="2B27C033" w14:textId="77777777" w:rsidR="00FC5E54" w:rsidRPr="00181FF7" w:rsidRDefault="00FC5E54" w:rsidP="00FC5E5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Ubuntu" w:hAnsi="Ubuntu" w:cs="Segoe UI"/>
        </w:rPr>
      </w:pPr>
      <w:r w:rsidRPr="00181FF7">
        <w:rPr>
          <w:rFonts w:ascii="Ubuntu" w:hAnsi="Ubuntu" w:cs="Segoe UI"/>
        </w:rPr>
        <w:t xml:space="preserve">ustawa z dnia 8 marca 1990 r. o samorządzie gminnym </w:t>
      </w:r>
    </w:p>
    <w:p w14:paraId="2F05384C" w14:textId="77777777" w:rsidR="00FC5E54" w:rsidRPr="00181FF7" w:rsidRDefault="00FC5E54" w:rsidP="00FC5E5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Ubuntu" w:hAnsi="Ubuntu" w:cs="Segoe UI"/>
        </w:rPr>
      </w:pPr>
      <w:r w:rsidRPr="00181FF7">
        <w:rPr>
          <w:rFonts w:ascii="Ubuntu" w:hAnsi="Ubuntu" w:cs="Segoe UI"/>
        </w:rPr>
        <w:t xml:space="preserve">ustawa z dnia 29 września 1994 r. o rachunkowości </w:t>
      </w:r>
    </w:p>
    <w:p w14:paraId="764D984B" w14:textId="77777777" w:rsidR="00FC5E54" w:rsidRPr="00181FF7" w:rsidRDefault="00FC5E54" w:rsidP="00FC5E5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Ubuntu" w:hAnsi="Ubuntu" w:cs="Segoe UI"/>
        </w:rPr>
      </w:pPr>
      <w:r w:rsidRPr="00181FF7">
        <w:rPr>
          <w:rFonts w:ascii="Ubuntu" w:hAnsi="Ubuntu" w:cs="Segoe UI"/>
        </w:rPr>
        <w:t xml:space="preserve">ustawa z dnia 21 marca 1985 r. o drogach publicznych </w:t>
      </w:r>
    </w:p>
    <w:p w14:paraId="19D8698A" w14:textId="77777777" w:rsidR="00FC5E54" w:rsidRPr="00181FF7" w:rsidRDefault="00FC5E54" w:rsidP="00FC5E5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Ubuntu" w:hAnsi="Ubuntu" w:cs="Segoe UI"/>
        </w:rPr>
      </w:pPr>
      <w:r w:rsidRPr="00181FF7">
        <w:rPr>
          <w:rFonts w:ascii="Ubuntu" w:hAnsi="Ubuntu" w:cs="Segoe UI"/>
        </w:rPr>
        <w:t xml:space="preserve">ustawa z dnia 24 sierpnia 1991 r. o ochronie przeciwpożarowej </w:t>
      </w:r>
    </w:p>
    <w:p w14:paraId="1E558304" w14:textId="77777777" w:rsidR="00FC5E54" w:rsidRPr="00181FF7" w:rsidRDefault="00FC5E54" w:rsidP="00FC5E5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Ubuntu" w:hAnsi="Ubuntu" w:cs="Segoe UI"/>
        </w:rPr>
      </w:pPr>
      <w:r w:rsidRPr="00181FF7">
        <w:rPr>
          <w:rFonts w:ascii="Ubuntu" w:hAnsi="Ubuntu" w:cs="Segoe UI"/>
        </w:rPr>
        <w:t xml:space="preserve">ustawa z dnia 23 kwietnia 1964 r. Kodeks cywilny ustawa z dnia 7 września 1991 r. o systemie oświaty </w:t>
      </w:r>
    </w:p>
    <w:p w14:paraId="518FE68D" w14:textId="77777777" w:rsidR="00FC5E54" w:rsidRPr="00181FF7" w:rsidRDefault="00FC5E54" w:rsidP="00FC5E5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Ubuntu" w:hAnsi="Ubuntu" w:cs="Segoe UI"/>
        </w:rPr>
      </w:pPr>
      <w:r w:rsidRPr="00181FF7">
        <w:rPr>
          <w:rFonts w:ascii="Ubuntu" w:hAnsi="Ubuntu" w:cs="Segoe UI"/>
        </w:rPr>
        <w:t xml:space="preserve">ustawa z dnia 20 kwietnia 2004 r. o promocji zatrudnienia i instytucjach rynku pracy </w:t>
      </w:r>
    </w:p>
    <w:p w14:paraId="188C8E9C" w14:textId="77777777" w:rsidR="00FC5E54" w:rsidRPr="00181FF7" w:rsidRDefault="00FC5E54" w:rsidP="00FC5E5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Ubuntu" w:hAnsi="Ubuntu" w:cs="Segoe UI"/>
        </w:rPr>
      </w:pPr>
      <w:r w:rsidRPr="00181FF7">
        <w:rPr>
          <w:rFonts w:ascii="Ubuntu" w:hAnsi="Ubuntu" w:cs="Segoe UI"/>
        </w:rPr>
        <w:t xml:space="preserve">ustawa z dnia 12 marca 2004 r. o pomocy społecznej </w:t>
      </w:r>
    </w:p>
    <w:p w14:paraId="6347B2EA" w14:textId="77777777" w:rsidR="00FC5E54" w:rsidRPr="00181FF7" w:rsidRDefault="00FC5E54" w:rsidP="00FC5E5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Ubuntu" w:hAnsi="Ubuntu" w:cs="Segoe UI"/>
        </w:rPr>
      </w:pPr>
      <w:r w:rsidRPr="00181FF7">
        <w:rPr>
          <w:rFonts w:ascii="Ubuntu" w:hAnsi="Ubuntu" w:cs="Segoe UI"/>
        </w:rPr>
        <w:t xml:space="preserve">ustawa z dnia 21 listopada 1996 r. o muzeach </w:t>
      </w:r>
    </w:p>
    <w:p w14:paraId="50A79658" w14:textId="77777777" w:rsidR="00FC5E54" w:rsidRPr="00181FF7" w:rsidRDefault="00FC5E54" w:rsidP="00FC5E5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Ubuntu" w:hAnsi="Ubuntu" w:cs="Segoe UI"/>
        </w:rPr>
      </w:pPr>
      <w:r w:rsidRPr="00181FF7">
        <w:rPr>
          <w:rFonts w:ascii="Ubuntu" w:hAnsi="Ubuntu" w:cs="Segoe UI"/>
        </w:rPr>
        <w:t xml:space="preserve">ustawa z dnia 25 października 1991 r. o organizowaniu i prowadzeniu działalności kulturalnej </w:t>
      </w:r>
    </w:p>
    <w:p w14:paraId="483F97EB" w14:textId="77777777" w:rsidR="00FC5E54" w:rsidRPr="00181FF7" w:rsidRDefault="00FC5E54" w:rsidP="00FC5E5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Ubuntu" w:hAnsi="Ubuntu" w:cs="Segoe UI"/>
        </w:rPr>
      </w:pPr>
      <w:r w:rsidRPr="00181FF7">
        <w:rPr>
          <w:rFonts w:ascii="Ubuntu" w:hAnsi="Ubuntu" w:cs="Segoe UI"/>
        </w:rPr>
        <w:t xml:space="preserve">ustawa z dnia 23 lipca 2003 r. o ochronie zabytków i opiece nad zabytkami </w:t>
      </w:r>
    </w:p>
    <w:p w14:paraId="4AB3E611" w14:textId="77777777" w:rsidR="00FC5E54" w:rsidRPr="00181FF7" w:rsidRDefault="00FC5E54" w:rsidP="00FC5E54">
      <w:pPr>
        <w:pStyle w:val="TekstpodstawowySegoe"/>
        <w:numPr>
          <w:ilvl w:val="0"/>
          <w:numId w:val="3"/>
        </w:numPr>
        <w:spacing w:after="0" w:line="240" w:lineRule="auto"/>
        <w:ind w:left="714" w:hanging="357"/>
        <w:rPr>
          <w:rFonts w:ascii="Ubuntu" w:hAnsi="Ubuntu" w:cs="Segoe UI"/>
          <w:sz w:val="22"/>
        </w:rPr>
      </w:pPr>
      <w:r w:rsidRPr="00181FF7">
        <w:rPr>
          <w:rFonts w:ascii="Ubuntu" w:hAnsi="Ubuntu" w:cs="Segoe UI"/>
          <w:sz w:val="22"/>
        </w:rPr>
        <w:t>inne szczególne przepisy ustawowe i wykonawcze, a także przepisy prawa miejscowego oraz statuty, regulaminy poszczególnych podmiotów objętych zamówieniem</w:t>
      </w:r>
    </w:p>
    <w:p w14:paraId="728DEFE4" w14:textId="77777777" w:rsidR="00FC5E54" w:rsidRPr="00181FF7" w:rsidRDefault="00FC5E54" w:rsidP="00FC5E54">
      <w:pPr>
        <w:pStyle w:val="TekstpodstawowySegoe"/>
        <w:spacing w:after="0" w:line="240" w:lineRule="auto"/>
        <w:rPr>
          <w:rFonts w:ascii="Ubuntu" w:hAnsi="Ubuntu" w:cs="Segoe UI"/>
          <w:sz w:val="22"/>
        </w:rPr>
      </w:pPr>
    </w:p>
    <w:p w14:paraId="4A38F63D" w14:textId="77777777" w:rsidR="00FC5E54" w:rsidRPr="00181FF7" w:rsidRDefault="00FC5E54" w:rsidP="00FC5E54">
      <w:pPr>
        <w:pStyle w:val="TekstpodstawowySegoe"/>
        <w:spacing w:after="0" w:line="240" w:lineRule="auto"/>
        <w:rPr>
          <w:rFonts w:ascii="Ubuntu" w:hAnsi="Ubuntu" w:cs="Segoe UI"/>
          <w:sz w:val="22"/>
        </w:rPr>
      </w:pPr>
    </w:p>
    <w:p w14:paraId="064B581B" w14:textId="77777777" w:rsidR="00FC5E54" w:rsidRPr="00181FF7" w:rsidRDefault="00FC5E54" w:rsidP="00FC5E54">
      <w:pPr>
        <w:pStyle w:val="TekstpodstawowySegoe"/>
        <w:spacing w:after="0" w:line="240" w:lineRule="auto"/>
        <w:rPr>
          <w:rFonts w:ascii="Ubuntu" w:hAnsi="Ubuntu" w:cs="Segoe UI"/>
          <w:sz w:val="22"/>
        </w:rPr>
      </w:pPr>
    </w:p>
    <w:p w14:paraId="137FC466" w14:textId="5566A993" w:rsidR="00FC5E54" w:rsidRPr="00181FF7" w:rsidRDefault="00FC5E54" w:rsidP="00FC5E54">
      <w:pPr>
        <w:pStyle w:val="TekstpodstawowySegoe"/>
        <w:spacing w:after="0" w:line="240" w:lineRule="auto"/>
        <w:rPr>
          <w:rFonts w:ascii="Ubuntu" w:hAnsi="Ubuntu" w:cs="Segoe UI"/>
          <w:sz w:val="22"/>
        </w:rPr>
      </w:pPr>
      <w:r w:rsidRPr="00181FF7">
        <w:rPr>
          <w:rFonts w:ascii="Ubuntu" w:hAnsi="Ubuntu" w:cs="Segoe UI"/>
          <w:sz w:val="22"/>
        </w:rPr>
        <w:t>Przystań Morska Wolin Sp. Z o.o. - zakres działalności zgodnie z KRS</w:t>
      </w:r>
    </w:p>
    <w:p w14:paraId="279E4690" w14:textId="77777777" w:rsidR="00FC5E54" w:rsidRPr="00181FF7" w:rsidRDefault="00FC5E54" w:rsidP="00FC5E5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Ubuntu" w:hAnsi="Ubuntu" w:cs="Segoe UI"/>
        </w:rPr>
      </w:pPr>
      <w:r w:rsidRPr="00181FF7">
        <w:rPr>
          <w:rFonts w:ascii="Ubuntu" w:hAnsi="Ubuntu" w:cs="Segoe UI"/>
        </w:rPr>
        <w:t>52, 24, a, przeładunek towarów w portach morskich</w:t>
      </w:r>
    </w:p>
    <w:p w14:paraId="7E05BD0E" w14:textId="77777777" w:rsidR="00FC5E54" w:rsidRPr="00181FF7" w:rsidRDefault="00FC5E54" w:rsidP="00FC5E5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Ubuntu" w:hAnsi="Ubuntu" w:cs="Segoe UI"/>
        </w:rPr>
      </w:pPr>
      <w:r w:rsidRPr="00181FF7">
        <w:rPr>
          <w:rFonts w:ascii="Ubuntu" w:hAnsi="Ubuntu" w:cs="Segoe UI"/>
        </w:rPr>
        <w:t xml:space="preserve">przedmiot pozostałej działalności </w:t>
      </w:r>
    </w:p>
    <w:p w14:paraId="3D32AB83" w14:textId="77777777" w:rsidR="00FC5E54" w:rsidRPr="00181FF7" w:rsidRDefault="00FC5E54" w:rsidP="00FC5E5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Ubuntu" w:hAnsi="Ubuntu" w:cs="Segoe UI"/>
        </w:rPr>
      </w:pPr>
      <w:r w:rsidRPr="00181FF7">
        <w:rPr>
          <w:rFonts w:ascii="Ubuntu" w:hAnsi="Ubuntu" w:cs="Segoe UI"/>
        </w:rPr>
        <w:t>50, 20, z, transport morski i przybrzeżny towarów</w:t>
      </w:r>
    </w:p>
    <w:p w14:paraId="5BEA89F1" w14:textId="77777777" w:rsidR="00FC5E54" w:rsidRPr="00181FF7" w:rsidRDefault="00FC5E54" w:rsidP="00FC5E5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Ubuntu" w:hAnsi="Ubuntu" w:cs="Segoe UI"/>
        </w:rPr>
      </w:pPr>
      <w:r w:rsidRPr="00181FF7">
        <w:rPr>
          <w:rFonts w:ascii="Ubuntu" w:hAnsi="Ubuntu" w:cs="Segoe UI"/>
        </w:rPr>
        <w:t>50, 30, z, transport wodny śródlądowy pasażerski</w:t>
      </w:r>
    </w:p>
    <w:p w14:paraId="4FBADC15" w14:textId="77777777" w:rsidR="00FC5E54" w:rsidRPr="00181FF7" w:rsidRDefault="00FC5E54" w:rsidP="00FC5E5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Ubuntu" w:hAnsi="Ubuntu" w:cs="Segoe UI"/>
        </w:rPr>
      </w:pPr>
      <w:r w:rsidRPr="00181FF7">
        <w:rPr>
          <w:rFonts w:ascii="Ubuntu" w:hAnsi="Ubuntu" w:cs="Segoe UI"/>
        </w:rPr>
        <w:t>50, 40, z, transport wodny śródlądowy towarów</w:t>
      </w:r>
    </w:p>
    <w:p w14:paraId="4E9A034B" w14:textId="77777777" w:rsidR="00FC5E54" w:rsidRPr="00181FF7" w:rsidRDefault="00FC5E54" w:rsidP="00FC5E5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Ubuntu" w:hAnsi="Ubuntu" w:cs="Segoe UI"/>
        </w:rPr>
      </w:pPr>
      <w:r w:rsidRPr="00181FF7">
        <w:rPr>
          <w:rFonts w:ascii="Ubuntu" w:hAnsi="Ubuntu" w:cs="Segoe UI"/>
        </w:rPr>
        <w:t>52, 10, b, magazynowanie i przechowywanie pozostałych towarów</w:t>
      </w:r>
    </w:p>
    <w:p w14:paraId="057D4325" w14:textId="77777777" w:rsidR="00FC5E54" w:rsidRPr="00181FF7" w:rsidRDefault="00FC5E54" w:rsidP="00FC5E5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Ubuntu" w:hAnsi="Ubuntu" w:cs="Segoe UI"/>
        </w:rPr>
      </w:pPr>
      <w:r w:rsidRPr="00181FF7">
        <w:rPr>
          <w:rFonts w:ascii="Ubuntu" w:hAnsi="Ubuntu" w:cs="Segoe UI"/>
        </w:rPr>
        <w:t>50, 10, z, transport morski i przybrzeżny pasażerski</w:t>
      </w:r>
    </w:p>
    <w:p w14:paraId="31858F53" w14:textId="77777777" w:rsidR="00FC5E54" w:rsidRPr="00181FF7" w:rsidRDefault="00FC5E54" w:rsidP="00FC5E5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Ubuntu" w:hAnsi="Ubuntu" w:cs="Segoe UI"/>
        </w:rPr>
      </w:pPr>
      <w:r w:rsidRPr="00181FF7">
        <w:rPr>
          <w:rFonts w:ascii="Ubuntu" w:hAnsi="Ubuntu" w:cs="Segoe UI"/>
        </w:rPr>
        <w:t>6 42, 9, , roboty związane z budowa pozostałych obiektów inżynierii lądowej i</w:t>
      </w:r>
    </w:p>
    <w:p w14:paraId="6BD8356C" w14:textId="77777777" w:rsidR="00FC5E54" w:rsidRPr="00181FF7" w:rsidRDefault="00FC5E54" w:rsidP="00FC5E5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Ubuntu" w:hAnsi="Ubuntu" w:cs="Segoe UI"/>
        </w:rPr>
      </w:pPr>
      <w:r w:rsidRPr="00181FF7">
        <w:rPr>
          <w:rFonts w:ascii="Ubuntu" w:hAnsi="Ubuntu" w:cs="Segoe UI"/>
        </w:rPr>
        <w:t>wodnej</w:t>
      </w:r>
    </w:p>
    <w:p w14:paraId="60865B01" w14:textId="77777777" w:rsidR="00FC5E54" w:rsidRPr="00181FF7" w:rsidRDefault="00FC5E54" w:rsidP="00FC5E5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Ubuntu" w:hAnsi="Ubuntu" w:cs="Segoe UI"/>
        </w:rPr>
      </w:pPr>
      <w:r w:rsidRPr="00181FF7">
        <w:rPr>
          <w:rFonts w:ascii="Ubuntu" w:hAnsi="Ubuntu" w:cs="Segoe UI"/>
        </w:rPr>
        <w:t>7 52, 22, , działalność usługowa wspomagająca transport wodny</w:t>
      </w:r>
    </w:p>
    <w:p w14:paraId="1D5E2F6D" w14:textId="77777777" w:rsidR="00FC5E54" w:rsidRPr="00181FF7" w:rsidRDefault="00FC5E54" w:rsidP="00FC5E5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Ubuntu" w:hAnsi="Ubuntu" w:cs="Segoe UI"/>
        </w:rPr>
      </w:pPr>
      <w:r w:rsidRPr="00181FF7">
        <w:rPr>
          <w:rFonts w:ascii="Ubuntu" w:hAnsi="Ubuntu" w:cs="Segoe UI"/>
        </w:rPr>
        <w:t>8 52, 24, b, przeładunek towarów w portach śródlądowych</w:t>
      </w:r>
    </w:p>
    <w:p w14:paraId="414E17F4" w14:textId="406AE502" w:rsidR="00FC5E54" w:rsidRPr="00181FF7" w:rsidRDefault="00FC5E54" w:rsidP="00FC5E5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Ubuntu" w:hAnsi="Ubuntu" w:cs="Segoe UI"/>
        </w:rPr>
      </w:pPr>
      <w:r w:rsidRPr="00181FF7">
        <w:rPr>
          <w:rFonts w:ascii="Ubuntu" w:hAnsi="Ubuntu" w:cs="Segoe UI"/>
        </w:rPr>
        <w:t>9 77, 3 , wynajem i dzierżawa pozostałych maszyn, urządzeń oraz dóbr</w:t>
      </w:r>
    </w:p>
    <w:p w14:paraId="6BF9BDAF" w14:textId="77777777" w:rsidR="00FC5E54" w:rsidRPr="00181FF7" w:rsidRDefault="00FC5E54" w:rsidP="00FC5E5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Ubuntu" w:hAnsi="Ubuntu" w:cs="Segoe UI"/>
        </w:rPr>
      </w:pPr>
      <w:r w:rsidRPr="00181FF7">
        <w:rPr>
          <w:rFonts w:ascii="Ubuntu" w:hAnsi="Ubuntu" w:cs="Segoe UI"/>
        </w:rPr>
        <w:t>materialnych</w:t>
      </w:r>
    </w:p>
    <w:p w14:paraId="66EEDECE" w14:textId="77777777" w:rsidR="00FC5E54" w:rsidRPr="00181FF7" w:rsidRDefault="00FC5E54" w:rsidP="00FC5E54">
      <w:pPr>
        <w:pStyle w:val="TekstpodstawowySegoe"/>
        <w:spacing w:after="0" w:line="240" w:lineRule="auto"/>
        <w:rPr>
          <w:rFonts w:ascii="Ubuntu" w:hAnsi="Ubuntu" w:cs="Segoe UI"/>
          <w:sz w:val="22"/>
        </w:rPr>
      </w:pPr>
    </w:p>
    <w:p w14:paraId="6A41A688" w14:textId="52554419" w:rsidR="00FC5E54" w:rsidRPr="00181FF7" w:rsidRDefault="00FC5E54" w:rsidP="00FC5E54">
      <w:pPr>
        <w:spacing w:after="0" w:line="240" w:lineRule="auto"/>
        <w:jc w:val="both"/>
        <w:rPr>
          <w:rFonts w:ascii="Ubuntu" w:hAnsi="Ubuntu" w:cs="Segoe UI"/>
        </w:rPr>
      </w:pPr>
    </w:p>
    <w:p w14:paraId="2C224F2C" w14:textId="3B440787" w:rsidR="00FC5E54" w:rsidRPr="00181FF7" w:rsidRDefault="00FC5E54" w:rsidP="00FC5E54">
      <w:pPr>
        <w:spacing w:after="0" w:line="240" w:lineRule="auto"/>
        <w:jc w:val="both"/>
        <w:rPr>
          <w:rFonts w:ascii="Ubuntu" w:hAnsi="Ubuntu" w:cs="Segoe UI"/>
        </w:rPr>
      </w:pPr>
    </w:p>
    <w:p w14:paraId="701E81DF" w14:textId="69F4501E" w:rsidR="00FC5E54" w:rsidRPr="00181FF7" w:rsidRDefault="00FC5E54" w:rsidP="00FC5E54">
      <w:pPr>
        <w:pStyle w:val="Akapitzlist"/>
        <w:numPr>
          <w:ilvl w:val="0"/>
          <w:numId w:val="2"/>
        </w:numPr>
        <w:spacing w:after="0" w:line="240" w:lineRule="auto"/>
        <w:rPr>
          <w:rFonts w:ascii="Ubuntu" w:hAnsi="Ubuntu" w:cs="Segoe UI"/>
          <w:b/>
          <w:bCs/>
        </w:rPr>
      </w:pPr>
      <w:r w:rsidRPr="00181FF7">
        <w:rPr>
          <w:rFonts w:ascii="Ubuntu" w:hAnsi="Ubuntu" w:cs="Segoe UI"/>
          <w:b/>
          <w:bCs/>
        </w:rPr>
        <w:t>Informacje dotyczące mienia będącego przedmiotem ubezpieczenia</w:t>
      </w:r>
    </w:p>
    <w:p w14:paraId="5D693DF3" w14:textId="6F95B033" w:rsidR="00FC5E54" w:rsidRPr="00181FF7" w:rsidRDefault="00FC5E54" w:rsidP="00FC5E54">
      <w:pPr>
        <w:spacing w:after="0" w:line="240" w:lineRule="auto"/>
        <w:ind w:left="720"/>
        <w:rPr>
          <w:rFonts w:ascii="Ubuntu" w:hAnsi="Ubuntu" w:cs="Segoe UI"/>
        </w:rPr>
      </w:pPr>
      <w:r w:rsidRPr="00181FF7">
        <w:rPr>
          <w:rFonts w:ascii="Ubuntu" w:hAnsi="Ubuntu" w:cs="Segoe UI"/>
        </w:rPr>
        <w:t xml:space="preserve">Przedmiotem ubezpieczenia jest całe mienie </w:t>
      </w:r>
      <w:r w:rsidR="006108BA" w:rsidRPr="00181FF7">
        <w:rPr>
          <w:rFonts w:ascii="Ubuntu" w:hAnsi="Ubuntu" w:cs="Segoe UI"/>
        </w:rPr>
        <w:t>Gminy</w:t>
      </w:r>
      <w:r w:rsidR="004A0308">
        <w:rPr>
          <w:rFonts w:ascii="Ubuntu" w:hAnsi="Ubuntu" w:cs="Segoe UI"/>
        </w:rPr>
        <w:t xml:space="preserve"> oraz</w:t>
      </w:r>
      <w:r w:rsidR="006108BA" w:rsidRPr="00181FF7">
        <w:rPr>
          <w:rFonts w:ascii="Ubuntu" w:hAnsi="Ubuntu" w:cs="Segoe UI"/>
        </w:rPr>
        <w:t xml:space="preserve"> </w:t>
      </w:r>
      <w:r w:rsidR="004A0308">
        <w:rPr>
          <w:rFonts w:ascii="Ubuntu" w:hAnsi="Ubuntu" w:cs="Segoe UI"/>
        </w:rPr>
        <w:t>j</w:t>
      </w:r>
      <w:r w:rsidR="006108BA" w:rsidRPr="00181FF7">
        <w:rPr>
          <w:rFonts w:ascii="Ubuntu" w:hAnsi="Ubuntu" w:cs="Segoe UI"/>
        </w:rPr>
        <w:t xml:space="preserve">ednostek </w:t>
      </w:r>
      <w:r w:rsidR="004A0308">
        <w:rPr>
          <w:rFonts w:ascii="Ubuntu" w:hAnsi="Ubuntu" w:cs="Segoe UI"/>
        </w:rPr>
        <w:t>organizacyjnych</w:t>
      </w:r>
    </w:p>
    <w:p w14:paraId="3BE196E4" w14:textId="5866824B" w:rsidR="00FC5E54" w:rsidRPr="00181FF7" w:rsidRDefault="00FC5E54" w:rsidP="00FC5E54">
      <w:pPr>
        <w:spacing w:after="0" w:line="240" w:lineRule="auto"/>
        <w:jc w:val="both"/>
        <w:rPr>
          <w:rFonts w:ascii="Ubuntu" w:hAnsi="Ubuntu" w:cs="Segoe UI"/>
        </w:rPr>
      </w:pPr>
    </w:p>
    <w:p w14:paraId="5FBFE247" w14:textId="262B4D7E" w:rsidR="006108BA" w:rsidRPr="00181FF7" w:rsidRDefault="006108BA" w:rsidP="006108BA">
      <w:pPr>
        <w:numPr>
          <w:ilvl w:val="1"/>
          <w:numId w:val="5"/>
        </w:numPr>
        <w:spacing w:after="0" w:line="240" w:lineRule="auto"/>
        <w:rPr>
          <w:rFonts w:ascii="Ubuntu" w:hAnsi="Ubuntu" w:cs="Segoe UI"/>
        </w:rPr>
      </w:pPr>
      <w:r w:rsidRPr="00181FF7">
        <w:rPr>
          <w:rFonts w:ascii="Ubuntu" w:hAnsi="Ubuntu" w:cs="Segoe UI"/>
        </w:rPr>
        <w:t>Budynki i budowle</w:t>
      </w:r>
      <w:r w:rsidR="004F6CA7" w:rsidRPr="00181FF7">
        <w:rPr>
          <w:rFonts w:ascii="Ubuntu" w:hAnsi="Ubuntu" w:cs="Segoe UI"/>
        </w:rPr>
        <w:t>, lokale wraz  pomieszczeniami przynależnymi i garażami</w:t>
      </w:r>
      <w:r w:rsidRPr="00181FF7">
        <w:rPr>
          <w:rFonts w:ascii="Ubuntu" w:hAnsi="Ubuntu" w:cs="Segoe UI"/>
        </w:rPr>
        <w:t xml:space="preserve"> - Wykaz </w:t>
      </w:r>
      <w:r w:rsidR="004F6CA7" w:rsidRPr="00181FF7">
        <w:rPr>
          <w:rFonts w:ascii="Ubuntu" w:hAnsi="Ubuntu" w:cs="Segoe UI"/>
        </w:rPr>
        <w:t>tego mienia</w:t>
      </w:r>
      <w:r w:rsidRPr="00181FF7">
        <w:rPr>
          <w:rFonts w:ascii="Ubuntu" w:hAnsi="Ubuntu" w:cs="Segoe UI"/>
        </w:rPr>
        <w:t xml:space="preserve">  wraz z opisem  i wartościami stanowi Załącznik n</w:t>
      </w:r>
      <w:r w:rsidR="006C72AB" w:rsidRPr="00181FF7">
        <w:rPr>
          <w:rFonts w:ascii="Ubuntu" w:hAnsi="Ubuntu" w:cs="Segoe UI"/>
        </w:rPr>
        <w:t>r 9 oraz nr 10</w:t>
      </w:r>
    </w:p>
    <w:p w14:paraId="5F58ACE9" w14:textId="51896034" w:rsidR="006108BA" w:rsidRPr="00181FF7" w:rsidRDefault="006108BA" w:rsidP="006108BA">
      <w:pPr>
        <w:numPr>
          <w:ilvl w:val="1"/>
          <w:numId w:val="5"/>
        </w:numPr>
        <w:spacing w:after="0" w:line="240" w:lineRule="auto"/>
        <w:rPr>
          <w:rFonts w:ascii="Ubuntu" w:hAnsi="Ubuntu" w:cs="Segoe UI"/>
        </w:rPr>
      </w:pPr>
      <w:r w:rsidRPr="00181FF7">
        <w:rPr>
          <w:rFonts w:ascii="Ubuntu" w:hAnsi="Ubuntu" w:cs="Segoe UI"/>
        </w:rPr>
        <w:t>Pozostałe mienie to mienie z grup KŚT 2,3,4,5,6 oraz 8 oraz konto 011 i 013, niskocenne składniki mienia, nakłady inwestycyjne, gotówka, środki obrotowe, mienie osób trzecich (pracownicze oraz uczniowskie)</w:t>
      </w:r>
    </w:p>
    <w:p w14:paraId="1E3C936B" w14:textId="6D15D4F0" w:rsidR="006108BA" w:rsidRPr="00181FF7" w:rsidRDefault="006108BA" w:rsidP="006108BA">
      <w:pPr>
        <w:numPr>
          <w:ilvl w:val="1"/>
          <w:numId w:val="5"/>
        </w:numPr>
        <w:spacing w:after="0" w:line="240" w:lineRule="auto"/>
        <w:rPr>
          <w:rFonts w:ascii="Ubuntu" w:hAnsi="Ubuntu" w:cs="Segoe UI"/>
        </w:rPr>
      </w:pPr>
      <w:r w:rsidRPr="00181FF7">
        <w:rPr>
          <w:rFonts w:ascii="Ubuntu" w:hAnsi="Ubuntu" w:cs="Segoe UI"/>
        </w:rPr>
        <w:t>W zgłaszanym mieniu występują namioty</w:t>
      </w:r>
    </w:p>
    <w:p w14:paraId="67EE4ECB" w14:textId="77777777" w:rsidR="006108BA" w:rsidRPr="00181FF7" w:rsidRDefault="006108BA" w:rsidP="006108BA">
      <w:pPr>
        <w:numPr>
          <w:ilvl w:val="1"/>
          <w:numId w:val="5"/>
        </w:numPr>
        <w:spacing w:after="0" w:line="240" w:lineRule="auto"/>
        <w:rPr>
          <w:rFonts w:ascii="Ubuntu" w:hAnsi="Ubuntu" w:cs="Segoe UI"/>
        </w:rPr>
      </w:pPr>
      <w:r w:rsidRPr="00181FF7">
        <w:rPr>
          <w:rFonts w:ascii="Ubuntu" w:hAnsi="Ubuntu" w:cs="Segoe UI"/>
        </w:rPr>
        <w:t xml:space="preserve">W zgłaszanym mieniu  ubezpieczenia  nie ma kolektorów słonecznych. </w:t>
      </w:r>
    </w:p>
    <w:p w14:paraId="3C51AE05" w14:textId="49F6152F" w:rsidR="006108BA" w:rsidRPr="00181FF7" w:rsidRDefault="006108BA" w:rsidP="006108BA">
      <w:pPr>
        <w:numPr>
          <w:ilvl w:val="1"/>
          <w:numId w:val="5"/>
        </w:numPr>
        <w:spacing w:after="0" w:line="240" w:lineRule="auto"/>
        <w:rPr>
          <w:rFonts w:ascii="Ubuntu" w:hAnsi="Ubuntu" w:cs="Segoe UI"/>
        </w:rPr>
      </w:pPr>
      <w:r w:rsidRPr="00181FF7">
        <w:rPr>
          <w:rFonts w:ascii="Ubuntu" w:hAnsi="Ubuntu" w:cs="Segoe UI"/>
        </w:rPr>
        <w:t xml:space="preserve">W mieniu zgłaszanym do ubezpieczenia znajduje się mienie niezwiązane z gruntem (np. namioty) </w:t>
      </w:r>
    </w:p>
    <w:p w14:paraId="248DBB5A" w14:textId="59049EF5" w:rsidR="006108BA" w:rsidRPr="00181FF7" w:rsidRDefault="006108BA" w:rsidP="006108BA">
      <w:pPr>
        <w:numPr>
          <w:ilvl w:val="1"/>
          <w:numId w:val="5"/>
        </w:numPr>
        <w:spacing w:after="0" w:line="240" w:lineRule="auto"/>
        <w:rPr>
          <w:rFonts w:ascii="Ubuntu" w:hAnsi="Ubuntu" w:cs="Segoe UI"/>
        </w:rPr>
      </w:pPr>
      <w:r w:rsidRPr="00181FF7">
        <w:rPr>
          <w:rFonts w:ascii="Ubuntu" w:hAnsi="Ubuntu" w:cs="Segoe UI"/>
        </w:rPr>
        <w:t>Zgłaszane mienie obejmuje budowle i urządzenia hydrotechniczne</w:t>
      </w:r>
      <w:r w:rsidR="00D4251F" w:rsidRPr="00181FF7">
        <w:rPr>
          <w:rFonts w:ascii="Ubuntu" w:hAnsi="Ubuntu" w:cs="Segoe UI"/>
        </w:rPr>
        <w:t xml:space="preserve"> (Marina)</w:t>
      </w:r>
      <w:r w:rsidRPr="00181FF7">
        <w:rPr>
          <w:rFonts w:ascii="Ubuntu" w:hAnsi="Ubuntu" w:cs="Segoe UI"/>
        </w:rPr>
        <w:t>, cmentarze komunalne</w:t>
      </w:r>
    </w:p>
    <w:p w14:paraId="69547E82" w14:textId="1DA92E93" w:rsidR="006108BA" w:rsidRPr="00181FF7" w:rsidRDefault="006108BA" w:rsidP="006108BA">
      <w:pPr>
        <w:numPr>
          <w:ilvl w:val="1"/>
          <w:numId w:val="5"/>
        </w:numPr>
        <w:spacing w:after="0" w:line="240" w:lineRule="auto"/>
        <w:rPr>
          <w:rFonts w:ascii="Ubuntu" w:hAnsi="Ubuntu" w:cs="Segoe UI"/>
        </w:rPr>
      </w:pPr>
      <w:r w:rsidRPr="00181FF7">
        <w:rPr>
          <w:rFonts w:ascii="Ubuntu" w:hAnsi="Ubuntu" w:cs="Segoe UI"/>
        </w:rPr>
        <w:lastRenderedPageBreak/>
        <w:t>Gmina posiada jachty motorowe-4;  jacht żaglowy - 1; Przeznaczenie:  szkoleniowo-patrolowo-ratownicze</w:t>
      </w:r>
    </w:p>
    <w:p w14:paraId="6C5934BF" w14:textId="77777777" w:rsidR="006108BA" w:rsidRPr="00181FF7" w:rsidRDefault="006108BA" w:rsidP="006108BA">
      <w:pPr>
        <w:spacing w:after="0" w:line="240" w:lineRule="auto"/>
        <w:ind w:left="1080"/>
        <w:rPr>
          <w:rFonts w:ascii="Ubuntu" w:hAnsi="Ubuntu" w:cs="Segoe UI"/>
        </w:rPr>
      </w:pPr>
    </w:p>
    <w:p w14:paraId="35498769" w14:textId="77777777" w:rsidR="006108BA" w:rsidRPr="00181FF7" w:rsidRDefault="006108BA" w:rsidP="006108BA">
      <w:pPr>
        <w:numPr>
          <w:ilvl w:val="1"/>
          <w:numId w:val="5"/>
        </w:numPr>
        <w:spacing w:after="0" w:line="240" w:lineRule="auto"/>
        <w:jc w:val="both"/>
        <w:rPr>
          <w:rFonts w:ascii="Ubuntu" w:hAnsi="Ubuntu" w:cs="Segoe UI"/>
        </w:rPr>
      </w:pPr>
      <w:r w:rsidRPr="00181FF7">
        <w:rPr>
          <w:rFonts w:ascii="Ubuntu" w:hAnsi="Ubuntu" w:cs="Segoe UI"/>
        </w:rPr>
        <w:t>Ubezpieczający informuje, że:</w:t>
      </w:r>
    </w:p>
    <w:p w14:paraId="60DCA314" w14:textId="61A37DC6" w:rsidR="006108BA" w:rsidRPr="00181FF7" w:rsidRDefault="006108BA" w:rsidP="006108BA">
      <w:pPr>
        <w:numPr>
          <w:ilvl w:val="0"/>
          <w:numId w:val="6"/>
        </w:numPr>
        <w:spacing w:after="0" w:line="240" w:lineRule="auto"/>
        <w:jc w:val="both"/>
        <w:rPr>
          <w:rFonts w:ascii="Ubuntu" w:hAnsi="Ubuntu" w:cs="Segoe UI"/>
        </w:rPr>
      </w:pPr>
      <w:r w:rsidRPr="00181FF7">
        <w:rPr>
          <w:rFonts w:ascii="Ubuntu" w:hAnsi="Ubuntu" w:cs="Segoe UI"/>
        </w:rPr>
        <w:t>wszelkie budynki są użytkowane i utrzymywane zgodnie z przepisami prawa budowlanego</w:t>
      </w:r>
      <w:r w:rsidR="00D4251F" w:rsidRPr="00181FF7">
        <w:rPr>
          <w:rFonts w:ascii="Ubuntu" w:hAnsi="Ubuntu" w:cs="Segoe UI"/>
        </w:rPr>
        <w:t>,</w:t>
      </w:r>
    </w:p>
    <w:p w14:paraId="0B69319A" w14:textId="77777777" w:rsidR="006108BA" w:rsidRPr="00181FF7" w:rsidRDefault="006108BA" w:rsidP="006108BA">
      <w:pPr>
        <w:numPr>
          <w:ilvl w:val="0"/>
          <w:numId w:val="6"/>
        </w:numPr>
        <w:spacing w:after="0" w:line="240" w:lineRule="auto"/>
        <w:jc w:val="both"/>
        <w:rPr>
          <w:rFonts w:ascii="Ubuntu" w:hAnsi="Ubuntu" w:cs="Segoe UI"/>
        </w:rPr>
      </w:pPr>
      <w:r w:rsidRPr="00181FF7">
        <w:rPr>
          <w:rFonts w:ascii="Ubuntu" w:hAnsi="Ubuntu" w:cs="Segoe UI"/>
        </w:rPr>
        <w:t>budynki oraz wykorzystywane instalacje techniczne podlegają regularnym przeglądom okresowym stanu technicznego i/lub dozorowi technicznemu, wykonywanym przez uprawnione podmioty, co potwierdzone jest każdorazowo pisemnym protokołem</w:t>
      </w:r>
    </w:p>
    <w:p w14:paraId="5DA093AC" w14:textId="6A4C551E" w:rsidR="006108BA" w:rsidRPr="00181FF7" w:rsidRDefault="006108BA" w:rsidP="006108BA">
      <w:pPr>
        <w:numPr>
          <w:ilvl w:val="0"/>
          <w:numId w:val="6"/>
        </w:numPr>
        <w:spacing w:after="0" w:line="240" w:lineRule="auto"/>
        <w:jc w:val="both"/>
        <w:rPr>
          <w:rFonts w:ascii="Ubuntu" w:hAnsi="Ubuntu" w:cs="Segoe UI"/>
        </w:rPr>
      </w:pPr>
      <w:r w:rsidRPr="00181FF7">
        <w:rPr>
          <w:rFonts w:ascii="Ubuntu" w:hAnsi="Ubuntu" w:cs="Segoe UI"/>
        </w:rPr>
        <w:t xml:space="preserve">zabezpieczenia ppoż zastosowane w miejscach ubezpieczenia są zgodne z obowiązującymi przepisami oraz posiadają aktualne przeglądy i badania </w:t>
      </w:r>
    </w:p>
    <w:p w14:paraId="7050AEC3" w14:textId="77777777" w:rsidR="006108BA" w:rsidRPr="00181FF7" w:rsidRDefault="006108BA" w:rsidP="006108BA">
      <w:pPr>
        <w:numPr>
          <w:ilvl w:val="0"/>
          <w:numId w:val="6"/>
        </w:numPr>
        <w:spacing w:after="0" w:line="240" w:lineRule="auto"/>
        <w:jc w:val="both"/>
        <w:rPr>
          <w:rFonts w:ascii="Ubuntu" w:hAnsi="Ubuntu" w:cs="Segoe UI"/>
        </w:rPr>
      </w:pPr>
      <w:r w:rsidRPr="00181FF7">
        <w:rPr>
          <w:rFonts w:ascii="Ubuntu" w:hAnsi="Ubuntu" w:cs="Segoe UI"/>
        </w:rPr>
        <w:t>Brak jest budynków do rozbiórki</w:t>
      </w:r>
    </w:p>
    <w:p w14:paraId="0BB88C19" w14:textId="02B2AB9F" w:rsidR="003543EB" w:rsidRPr="00181FF7" w:rsidRDefault="006108BA" w:rsidP="003543EB">
      <w:pPr>
        <w:numPr>
          <w:ilvl w:val="0"/>
          <w:numId w:val="6"/>
        </w:numPr>
        <w:spacing w:after="0" w:line="240" w:lineRule="auto"/>
        <w:jc w:val="both"/>
        <w:rPr>
          <w:rFonts w:ascii="Ubuntu" w:hAnsi="Ubuntu" w:cs="Segoe UI"/>
        </w:rPr>
      </w:pPr>
      <w:r w:rsidRPr="00181FF7">
        <w:rPr>
          <w:rFonts w:ascii="Ubuntu" w:hAnsi="Ubuntu" w:cs="Segoe UI"/>
        </w:rPr>
        <w:t>Brak jest budynków nieużytkowanych</w:t>
      </w:r>
    </w:p>
    <w:p w14:paraId="4D5F6520" w14:textId="77777777" w:rsidR="006108BA" w:rsidRPr="00181FF7" w:rsidRDefault="006108BA" w:rsidP="006108BA">
      <w:pPr>
        <w:numPr>
          <w:ilvl w:val="0"/>
          <w:numId w:val="6"/>
        </w:numPr>
        <w:spacing w:after="0" w:line="240" w:lineRule="auto"/>
        <w:rPr>
          <w:rFonts w:ascii="Ubuntu" w:hAnsi="Ubuntu" w:cs="Segoe UI"/>
        </w:rPr>
      </w:pPr>
      <w:r w:rsidRPr="00181FF7">
        <w:rPr>
          <w:rFonts w:ascii="Ubuntu" w:hAnsi="Ubuntu" w:cs="Segoe UI"/>
        </w:rPr>
        <w:t xml:space="preserve">wszystkie budynki zgłoszone do ubezpieczenia posiadają pozwolenie na użytkowanie stosownie do aktualnego przeznaczenia. </w:t>
      </w:r>
    </w:p>
    <w:p w14:paraId="5FB759AF" w14:textId="77777777" w:rsidR="006108BA" w:rsidRPr="00181FF7" w:rsidRDefault="006108BA" w:rsidP="006108BA">
      <w:pPr>
        <w:numPr>
          <w:ilvl w:val="0"/>
          <w:numId w:val="6"/>
        </w:numPr>
        <w:spacing w:after="0" w:line="240" w:lineRule="auto"/>
        <w:jc w:val="both"/>
        <w:rPr>
          <w:rFonts w:ascii="Ubuntu" w:hAnsi="Ubuntu" w:cs="Segoe UI"/>
        </w:rPr>
      </w:pPr>
      <w:r w:rsidRPr="00181FF7">
        <w:rPr>
          <w:rFonts w:ascii="Ubuntu" w:hAnsi="Ubuntu" w:cs="Segoe UI"/>
        </w:rPr>
        <w:t xml:space="preserve">lokalizacje wskazane do ubezpieczenia  nie znajdują się na terenach osuwiskowych. </w:t>
      </w:r>
    </w:p>
    <w:p w14:paraId="17F87F58" w14:textId="77777777" w:rsidR="006108BA" w:rsidRPr="00181FF7" w:rsidRDefault="006108BA" w:rsidP="006108BA">
      <w:pPr>
        <w:numPr>
          <w:ilvl w:val="0"/>
          <w:numId w:val="6"/>
        </w:numPr>
        <w:spacing w:after="0" w:line="240" w:lineRule="auto"/>
        <w:jc w:val="both"/>
        <w:rPr>
          <w:rFonts w:ascii="Ubuntu" w:hAnsi="Ubuntu" w:cs="Segoe UI"/>
        </w:rPr>
      </w:pPr>
      <w:r w:rsidRPr="00181FF7">
        <w:rPr>
          <w:rFonts w:ascii="Ubuntu" w:hAnsi="Ubuntu" w:cs="Segoe UI"/>
        </w:rPr>
        <w:t xml:space="preserve">lokalizacje zgłoszone do ubezpieczenia  nie znajdują się na terenach zalewowych, </w:t>
      </w:r>
    </w:p>
    <w:p w14:paraId="333A149B" w14:textId="77777777" w:rsidR="006108BA" w:rsidRPr="00181FF7" w:rsidRDefault="006108BA" w:rsidP="006108BA">
      <w:pPr>
        <w:numPr>
          <w:ilvl w:val="0"/>
          <w:numId w:val="6"/>
        </w:numPr>
        <w:spacing w:after="0" w:line="240" w:lineRule="auto"/>
        <w:jc w:val="both"/>
        <w:rPr>
          <w:rFonts w:ascii="Ubuntu" w:hAnsi="Ubuntu" w:cs="Segoe UI"/>
        </w:rPr>
      </w:pPr>
      <w:r w:rsidRPr="00181FF7">
        <w:rPr>
          <w:rFonts w:ascii="Ubuntu" w:hAnsi="Ubuntu" w:cs="Segoe UI"/>
        </w:rPr>
        <w:t>od 1997 r.  nie wystąpiły w szkody powodziowe</w:t>
      </w:r>
    </w:p>
    <w:p w14:paraId="582FF3B7" w14:textId="468EB835" w:rsidR="006108BA" w:rsidRPr="00181FF7" w:rsidRDefault="006108BA" w:rsidP="006108BA">
      <w:pPr>
        <w:numPr>
          <w:ilvl w:val="0"/>
          <w:numId w:val="6"/>
        </w:numPr>
        <w:spacing w:after="0" w:line="240" w:lineRule="auto"/>
        <w:jc w:val="both"/>
        <w:rPr>
          <w:rFonts w:ascii="Ubuntu" w:hAnsi="Ubuntu" w:cs="Segoe UI"/>
        </w:rPr>
      </w:pPr>
      <w:r w:rsidRPr="00181FF7">
        <w:rPr>
          <w:rFonts w:ascii="Ubuntu" w:hAnsi="Ubuntu" w:cs="Segoe UI"/>
        </w:rPr>
        <w:t>Zamawiający nie posiada i nie administruje składowiskiem, sortownią, spalarnią lub zakładem utylizacji odpadów</w:t>
      </w:r>
    </w:p>
    <w:p w14:paraId="6C3D971A" w14:textId="650BF570" w:rsidR="006108BA" w:rsidRPr="00181FF7" w:rsidRDefault="006108BA" w:rsidP="006108BA">
      <w:pPr>
        <w:numPr>
          <w:ilvl w:val="0"/>
          <w:numId w:val="6"/>
        </w:numPr>
        <w:spacing w:after="0" w:line="240" w:lineRule="auto"/>
        <w:jc w:val="both"/>
        <w:rPr>
          <w:rFonts w:ascii="Ubuntu" w:hAnsi="Ubuntu" w:cs="Segoe UI"/>
        </w:rPr>
      </w:pPr>
      <w:r w:rsidRPr="00181FF7">
        <w:rPr>
          <w:rFonts w:ascii="Ubuntu" w:hAnsi="Ubuntu" w:cs="Segoe UI"/>
        </w:rPr>
        <w:t>Długość dróg powiatowych – 96 km</w:t>
      </w:r>
    </w:p>
    <w:p w14:paraId="16D3AA93" w14:textId="2A90376E" w:rsidR="006108BA" w:rsidRPr="00181FF7" w:rsidRDefault="006108BA" w:rsidP="006108BA">
      <w:pPr>
        <w:numPr>
          <w:ilvl w:val="0"/>
          <w:numId w:val="6"/>
        </w:numPr>
        <w:spacing w:after="0" w:line="240" w:lineRule="auto"/>
        <w:jc w:val="both"/>
        <w:rPr>
          <w:rFonts w:ascii="Ubuntu" w:hAnsi="Ubuntu" w:cs="Segoe UI"/>
        </w:rPr>
      </w:pPr>
      <w:r w:rsidRPr="00181FF7">
        <w:rPr>
          <w:rFonts w:ascii="Ubuntu" w:hAnsi="Ubuntu" w:cs="Segoe UI"/>
        </w:rPr>
        <w:t>Długoś</w:t>
      </w:r>
      <w:r w:rsidR="00D4251F" w:rsidRPr="00181FF7">
        <w:rPr>
          <w:rFonts w:ascii="Ubuntu" w:hAnsi="Ubuntu" w:cs="Segoe UI"/>
        </w:rPr>
        <w:t>ć</w:t>
      </w:r>
      <w:r w:rsidRPr="00181FF7">
        <w:rPr>
          <w:rFonts w:ascii="Ubuntu" w:hAnsi="Ubuntu" w:cs="Segoe UI"/>
        </w:rPr>
        <w:t xml:space="preserve"> dróg gminn</w:t>
      </w:r>
      <w:r w:rsidR="00D4251F" w:rsidRPr="00181FF7">
        <w:rPr>
          <w:rFonts w:ascii="Ubuntu" w:hAnsi="Ubuntu" w:cs="Segoe UI"/>
        </w:rPr>
        <w:t>ych – 57 km</w:t>
      </w:r>
    </w:p>
    <w:p w14:paraId="79AB3C0B" w14:textId="096CCAE0" w:rsidR="00F033C6" w:rsidRPr="00181FF7" w:rsidRDefault="00F033C6" w:rsidP="006108BA">
      <w:pPr>
        <w:numPr>
          <w:ilvl w:val="0"/>
          <w:numId w:val="6"/>
        </w:numPr>
        <w:spacing w:after="0" w:line="240" w:lineRule="auto"/>
        <w:jc w:val="both"/>
        <w:rPr>
          <w:rFonts w:ascii="Ubuntu" w:hAnsi="Ubuntu" w:cs="Segoe UI"/>
        </w:rPr>
      </w:pPr>
      <w:r w:rsidRPr="00181FF7">
        <w:rPr>
          <w:rFonts w:ascii="Ubuntu" w:hAnsi="Ubuntu" w:cs="Segoe UI"/>
        </w:rPr>
        <w:t xml:space="preserve">Długość dróg wewnętrznych  - </w:t>
      </w:r>
      <w:r w:rsidR="00181FF7" w:rsidRPr="00181FF7">
        <w:rPr>
          <w:rFonts w:ascii="Ubuntu" w:hAnsi="Ubuntu" w:cs="Segoe UI"/>
        </w:rPr>
        <w:t xml:space="preserve"> ok </w:t>
      </w:r>
      <w:r w:rsidRPr="00181FF7">
        <w:rPr>
          <w:rFonts w:ascii="Ubuntu" w:hAnsi="Ubuntu" w:cs="Segoe UI"/>
        </w:rPr>
        <w:t xml:space="preserve">120 km </w:t>
      </w:r>
    </w:p>
    <w:p w14:paraId="42A5A226" w14:textId="776DA19D" w:rsidR="006108BA" w:rsidRPr="00181FF7" w:rsidRDefault="00D4251F" w:rsidP="00181FF7">
      <w:pPr>
        <w:numPr>
          <w:ilvl w:val="0"/>
          <w:numId w:val="6"/>
        </w:numPr>
        <w:spacing w:after="0" w:line="240" w:lineRule="auto"/>
        <w:jc w:val="both"/>
        <w:rPr>
          <w:rFonts w:ascii="Ubuntu" w:hAnsi="Ubuntu"/>
        </w:rPr>
      </w:pPr>
      <w:r w:rsidRPr="00181FF7">
        <w:rPr>
          <w:rFonts w:ascii="Ubuntu" w:hAnsi="Ubuntu" w:cs="Segoe UI"/>
        </w:rPr>
        <w:t xml:space="preserve">Roczne nakłady  Gminy na remonty dróg – około </w:t>
      </w:r>
      <w:r w:rsidR="00F033C6" w:rsidRPr="00181FF7">
        <w:rPr>
          <w:rFonts w:ascii="Ubuntu" w:hAnsi="Ubuntu" w:cs="Segoe UI"/>
        </w:rPr>
        <w:t xml:space="preserve">1 300 000 zł  </w:t>
      </w:r>
    </w:p>
    <w:p w14:paraId="6FA14C70" w14:textId="44549126" w:rsidR="00FC5E54" w:rsidRPr="00181FF7" w:rsidRDefault="00FC5E54" w:rsidP="00FC5E54">
      <w:pPr>
        <w:spacing w:after="0" w:line="240" w:lineRule="auto"/>
        <w:jc w:val="both"/>
        <w:rPr>
          <w:rFonts w:ascii="Ubuntu" w:hAnsi="Ubuntu" w:cs="Segoe UI"/>
        </w:rPr>
      </w:pPr>
    </w:p>
    <w:p w14:paraId="7B513DA9" w14:textId="76B77AF2" w:rsidR="00FC5E54" w:rsidRPr="00181FF7" w:rsidRDefault="00FC5E54" w:rsidP="00FC5E54">
      <w:pPr>
        <w:spacing w:after="0" w:line="240" w:lineRule="auto"/>
        <w:jc w:val="both"/>
        <w:rPr>
          <w:rFonts w:ascii="Ubuntu" w:hAnsi="Ubuntu" w:cs="Segoe UI"/>
        </w:rPr>
      </w:pPr>
    </w:p>
    <w:p w14:paraId="77F48E2C" w14:textId="7BFF1C5A" w:rsidR="00FC5E54" w:rsidRPr="00181FF7" w:rsidRDefault="00FC5E54" w:rsidP="00FC5E54">
      <w:pPr>
        <w:spacing w:after="0" w:line="240" w:lineRule="auto"/>
        <w:jc w:val="both"/>
        <w:rPr>
          <w:rFonts w:ascii="Ubuntu" w:hAnsi="Ubuntu" w:cs="Segoe UI"/>
        </w:rPr>
      </w:pPr>
    </w:p>
    <w:p w14:paraId="04EF97F8" w14:textId="77777777" w:rsidR="00FC5E54" w:rsidRPr="00181FF7" w:rsidRDefault="00FC5E54" w:rsidP="00FC5E54">
      <w:pPr>
        <w:spacing w:after="0" w:line="240" w:lineRule="auto"/>
        <w:jc w:val="both"/>
        <w:rPr>
          <w:rFonts w:ascii="Ubuntu" w:hAnsi="Ubuntu" w:cs="Segoe UI"/>
        </w:rPr>
      </w:pPr>
    </w:p>
    <w:sectPr w:rsidR="00FC5E54" w:rsidRPr="00181F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buntu">
    <w:altName w:val="Ubuntu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3356E"/>
    <w:multiLevelType w:val="hybridMultilevel"/>
    <w:tmpl w:val="D5C6AE5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8A61AF"/>
    <w:multiLevelType w:val="hybridMultilevel"/>
    <w:tmpl w:val="E222E2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8E1BD2"/>
    <w:multiLevelType w:val="multilevel"/>
    <w:tmpl w:val="C5A02C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4C4A710D"/>
    <w:multiLevelType w:val="hybridMultilevel"/>
    <w:tmpl w:val="9AB8125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287E32"/>
    <w:multiLevelType w:val="hybridMultilevel"/>
    <w:tmpl w:val="55C6F32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764CF4"/>
    <w:multiLevelType w:val="hybridMultilevel"/>
    <w:tmpl w:val="6F581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5752445">
    <w:abstractNumId w:val="1"/>
  </w:num>
  <w:num w:numId="2" w16cid:durableId="176698153">
    <w:abstractNumId w:val="5"/>
  </w:num>
  <w:num w:numId="3" w16cid:durableId="1120951583">
    <w:abstractNumId w:val="4"/>
  </w:num>
  <w:num w:numId="4" w16cid:durableId="1835225006">
    <w:abstractNumId w:val="3"/>
  </w:num>
  <w:num w:numId="5" w16cid:durableId="1966302517">
    <w:abstractNumId w:val="2"/>
  </w:num>
  <w:num w:numId="6" w16cid:durableId="406155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C46"/>
    <w:rsid w:val="000625ED"/>
    <w:rsid w:val="00120FA5"/>
    <w:rsid w:val="001463E6"/>
    <w:rsid w:val="00181FF7"/>
    <w:rsid w:val="0033660C"/>
    <w:rsid w:val="003543EB"/>
    <w:rsid w:val="004A0308"/>
    <w:rsid w:val="004C1DD1"/>
    <w:rsid w:val="004F6CA7"/>
    <w:rsid w:val="006108BA"/>
    <w:rsid w:val="006C72AB"/>
    <w:rsid w:val="00AB2C46"/>
    <w:rsid w:val="00D12352"/>
    <w:rsid w:val="00D4251F"/>
    <w:rsid w:val="00EB0430"/>
    <w:rsid w:val="00F0208F"/>
    <w:rsid w:val="00F033C6"/>
    <w:rsid w:val="00F12002"/>
    <w:rsid w:val="00FC5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EF8BB"/>
  <w15:chartTrackingRefBased/>
  <w15:docId w15:val="{D3F811CD-B796-4C95-AF25-B7950A4FC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2C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C5E54"/>
    <w:pPr>
      <w:ind w:left="720"/>
      <w:contextualSpacing/>
    </w:pPr>
  </w:style>
  <w:style w:type="table" w:styleId="Tabela-Siatka">
    <w:name w:val="Table Grid"/>
    <w:basedOn w:val="Standardowy"/>
    <w:uiPriority w:val="39"/>
    <w:rsid w:val="00FC5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SegoeZnak">
    <w:name w:val="Tekst podstawowy Segoe Znak"/>
    <w:basedOn w:val="Domylnaczcionkaakapitu"/>
    <w:link w:val="TekstpodstawowySegoe"/>
    <w:locked/>
    <w:rsid w:val="00FC5E54"/>
    <w:rPr>
      <w:rFonts w:ascii="Segoe UI" w:hAnsi="Segoe UI" w:cs="Arial"/>
      <w:sz w:val="20"/>
    </w:rPr>
  </w:style>
  <w:style w:type="paragraph" w:customStyle="1" w:styleId="TekstpodstawowySegoe">
    <w:name w:val="Tekst podstawowy Segoe"/>
    <w:link w:val="TekstpodstawowySegoeZnak"/>
    <w:qFormat/>
    <w:rsid w:val="00FC5E54"/>
    <w:pPr>
      <w:spacing w:line="256" w:lineRule="auto"/>
      <w:jc w:val="both"/>
    </w:pPr>
    <w:rPr>
      <w:rFonts w:ascii="Segoe UI" w:hAnsi="Segoe UI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Piekarek</dc:creator>
  <cp:keywords/>
  <dc:description/>
  <cp:lastModifiedBy>Agnieszka Laskowska</cp:lastModifiedBy>
  <cp:revision>3</cp:revision>
  <dcterms:created xsi:type="dcterms:W3CDTF">2023-10-20T08:48:00Z</dcterms:created>
  <dcterms:modified xsi:type="dcterms:W3CDTF">2024-11-12T10:29:00Z</dcterms:modified>
</cp:coreProperties>
</file>