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DFD7E" w14:textId="419FC7AB" w:rsidR="0064273A" w:rsidRPr="00264A5E" w:rsidRDefault="0064273A" w:rsidP="00264A5E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UMOW</w:t>
      </w:r>
      <w:r w:rsidR="0015565A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61213B" w:rsidRPr="00264A5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F434BC" w:rsidRPr="00264A5E">
        <w:rPr>
          <w:rFonts w:ascii="Arial" w:eastAsia="Times New Roman" w:hAnsi="Arial" w:cs="Arial"/>
          <w:b/>
          <w:i/>
          <w:sz w:val="24"/>
          <w:szCs w:val="24"/>
          <w:lang w:eastAsia="pl-PL"/>
        </w:rPr>
        <w:t>~</w:t>
      </w:r>
      <w:r w:rsidR="0061213B" w:rsidRPr="00264A5E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PROJEKT</w:t>
      </w:r>
      <w:r w:rsidR="00F434BC" w:rsidRPr="00264A5E">
        <w:rPr>
          <w:rFonts w:ascii="Arial" w:eastAsia="Times New Roman" w:hAnsi="Arial" w:cs="Arial"/>
          <w:b/>
          <w:i/>
          <w:sz w:val="24"/>
          <w:szCs w:val="24"/>
          <w:lang w:eastAsia="pl-PL"/>
        </w:rPr>
        <w:t>~</w:t>
      </w:r>
    </w:p>
    <w:p w14:paraId="15C2AC7C" w14:textId="77777777" w:rsidR="006E5607" w:rsidRPr="00264A5E" w:rsidRDefault="006E5607" w:rsidP="00264A5E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D8D9ACD" w14:textId="7F5B50EB" w:rsidR="006B5FE9" w:rsidRPr="00264A5E" w:rsidRDefault="00101928" w:rsidP="00264A5E">
      <w:pPr>
        <w:spacing w:after="0"/>
        <w:jc w:val="center"/>
        <w:rPr>
          <w:b/>
          <w:sz w:val="24"/>
          <w:szCs w:val="24"/>
        </w:rPr>
      </w:pPr>
      <w:r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na wykonanie robót budowlanych w zakresie:</w:t>
      </w:r>
    </w:p>
    <w:p w14:paraId="2905C0E2" w14:textId="34318CF2" w:rsidR="00495B7E" w:rsidRPr="00264A5E" w:rsidRDefault="00495B7E" w:rsidP="00264A5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264A5E">
        <w:rPr>
          <w:rFonts w:ascii="Arial" w:hAnsi="Arial" w:cs="Arial"/>
          <w:b/>
          <w:i/>
          <w:sz w:val="24"/>
          <w:szCs w:val="24"/>
        </w:rPr>
        <w:t>„</w:t>
      </w:r>
      <w:r w:rsidR="0014043B">
        <w:rPr>
          <w:rFonts w:ascii="Arial" w:hAnsi="Arial" w:cs="Arial"/>
          <w:b/>
          <w:i/>
          <w:sz w:val="24"/>
          <w:szCs w:val="24"/>
        </w:rPr>
        <w:t>Remont</w:t>
      </w:r>
      <w:r w:rsidR="008454D2">
        <w:rPr>
          <w:rFonts w:ascii="Arial" w:hAnsi="Arial" w:cs="Arial"/>
          <w:b/>
          <w:i/>
          <w:sz w:val="24"/>
          <w:szCs w:val="24"/>
        </w:rPr>
        <w:t xml:space="preserve"> pokrycia dachowego, kominów, obróbek blacharskich oraz wymiana stolarki drzwiowej i okiennej w budynku nr 13 ul. Nowowiejska 28A w Warszawie K-3619</w:t>
      </w:r>
      <w:r w:rsidRPr="00264A5E">
        <w:rPr>
          <w:rFonts w:ascii="Arial" w:hAnsi="Arial" w:cs="Arial"/>
          <w:b/>
          <w:i/>
          <w:sz w:val="24"/>
          <w:szCs w:val="24"/>
        </w:rPr>
        <w:t>”.</w:t>
      </w:r>
    </w:p>
    <w:p w14:paraId="0690339F" w14:textId="77777777" w:rsidR="006E5607" w:rsidRPr="00264A5E" w:rsidRDefault="006E5607" w:rsidP="00264A5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191787" w14:textId="1B33763D" w:rsidR="00D11FCA" w:rsidRPr="00264A5E" w:rsidRDefault="00203339" w:rsidP="00264A5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D11FCA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dniu </w:t>
      </w:r>
      <w:r w:rsidR="00A152A9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……………</w:t>
      </w:r>
      <w:r w:rsidR="00EF2476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A07FAA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B5019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AD4CBA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D11FCA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AD4CBA" w:rsidRPr="00264A5E">
        <w:rPr>
          <w:rFonts w:ascii="Arial" w:eastAsia="Times New Roman" w:hAnsi="Arial" w:cs="Arial"/>
          <w:sz w:val="24"/>
          <w:szCs w:val="24"/>
          <w:lang w:eastAsia="pl-PL"/>
        </w:rPr>
        <w:t>Warszawie</w:t>
      </w:r>
      <w:r w:rsidR="00D11FCA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pomiędzy: </w:t>
      </w:r>
    </w:p>
    <w:p w14:paraId="0EA87BCD" w14:textId="77777777" w:rsidR="00D11FCA" w:rsidRPr="00264A5E" w:rsidRDefault="00203339" w:rsidP="00264A5E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SKARBEM PAŃSTWA – J</w:t>
      </w:r>
      <w:r w:rsidR="00AD4CBA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EDNOSTKĄ WOJSKOWĄ NR 2063</w:t>
      </w:r>
    </w:p>
    <w:p w14:paraId="70A20E35" w14:textId="77777777" w:rsidR="00D11FCA" w:rsidRPr="00264A5E" w:rsidRDefault="00D11FCA" w:rsidP="00264A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="00AD4CBA" w:rsidRPr="00264A5E">
        <w:rPr>
          <w:rFonts w:ascii="Arial" w:eastAsia="Times New Roman" w:hAnsi="Arial" w:cs="Arial"/>
          <w:sz w:val="24"/>
          <w:szCs w:val="24"/>
          <w:lang w:eastAsia="pl-PL"/>
        </w:rPr>
        <w:t>521-12-07-048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, REGON </w:t>
      </w:r>
      <w:r w:rsidR="00AD4CBA" w:rsidRPr="00264A5E">
        <w:rPr>
          <w:rFonts w:ascii="Arial" w:eastAsia="Times New Roman" w:hAnsi="Arial" w:cs="Arial"/>
          <w:sz w:val="24"/>
          <w:szCs w:val="24"/>
          <w:lang w:eastAsia="pl-PL"/>
        </w:rPr>
        <w:t>010210333</w:t>
      </w:r>
    </w:p>
    <w:p w14:paraId="140803F0" w14:textId="77777777" w:rsidR="00D11FCA" w:rsidRPr="00264A5E" w:rsidRDefault="00D11FCA" w:rsidP="00264A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 siedzibą: ul.</w:t>
      </w:r>
      <w:r w:rsidR="00AD4CBA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Banacha 2, </w:t>
      </w:r>
      <w:r w:rsidR="005E7038" w:rsidRPr="00264A5E">
        <w:rPr>
          <w:rFonts w:ascii="Arial" w:eastAsia="Times New Roman" w:hAnsi="Arial" w:cs="Arial"/>
          <w:sz w:val="24"/>
          <w:szCs w:val="24"/>
          <w:lang w:eastAsia="pl-PL"/>
        </w:rPr>
        <w:t>02-097</w:t>
      </w:r>
      <w:r w:rsidR="00AD4CBA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Warszawa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, zwaną dalej „</w:t>
      </w:r>
      <w:r w:rsidR="002D4E6B" w:rsidRPr="00264A5E">
        <w:rPr>
          <w:rFonts w:ascii="Arial" w:eastAsia="Times New Roman" w:hAnsi="Arial" w:cs="Arial"/>
          <w:sz w:val="24"/>
          <w:szCs w:val="24"/>
          <w:lang w:eastAsia="pl-PL"/>
        </w:rPr>
        <w:t>ZAMAW</w:t>
      </w:r>
      <w:r w:rsidR="00C45DD3" w:rsidRPr="00264A5E">
        <w:rPr>
          <w:rFonts w:ascii="Arial" w:eastAsia="Times New Roman" w:hAnsi="Arial" w:cs="Arial"/>
          <w:sz w:val="24"/>
          <w:szCs w:val="24"/>
          <w:lang w:eastAsia="pl-PL"/>
        </w:rPr>
        <w:t>IAJĄCYM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”, </w:t>
      </w:r>
    </w:p>
    <w:p w14:paraId="128BCB42" w14:textId="77777777" w:rsidR="00D11FCA" w:rsidRPr="00264A5E" w:rsidRDefault="00AD4CBA" w:rsidP="00264A5E">
      <w:pPr>
        <w:spacing w:before="120"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którą</w:t>
      </w:r>
      <w:r w:rsidR="00D11FCA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reprezentuje:</w:t>
      </w:r>
    </w:p>
    <w:p w14:paraId="180157E1" w14:textId="77777777" w:rsidR="00D11FCA" w:rsidRPr="00264A5E" w:rsidRDefault="00D11FCA" w:rsidP="00264A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Dowódca Jednostki Wojskowej </w:t>
      </w:r>
      <w:r w:rsidR="00203339" w:rsidRPr="00264A5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</w:t>
      </w:r>
      <w:r w:rsidR="00AD4CBA" w:rsidRPr="00264A5E">
        <w:rPr>
          <w:rFonts w:ascii="Arial" w:eastAsia="Times New Roman" w:hAnsi="Arial" w:cs="Arial"/>
          <w:i/>
          <w:sz w:val="24"/>
          <w:szCs w:val="24"/>
          <w:lang w:eastAsia="pl-PL"/>
        </w:rPr>
        <w:t>2063</w:t>
      </w:r>
      <w:r w:rsidRPr="00264A5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9F66E4" w:rsidRPr="00264A5E">
        <w:rPr>
          <w:rFonts w:ascii="Arial" w:eastAsia="Times New Roman" w:hAnsi="Arial" w:cs="Arial"/>
          <w:i/>
          <w:sz w:val="24"/>
          <w:szCs w:val="24"/>
          <w:lang w:eastAsia="pl-PL"/>
        </w:rPr>
        <w:t>–</w:t>
      </w:r>
      <w:r w:rsidRPr="00264A5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5E7038" w:rsidRPr="00264A5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</w:t>
      </w:r>
      <w:r w:rsidR="00A152A9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…………………………………….</w:t>
      </w:r>
    </w:p>
    <w:p w14:paraId="06950F5C" w14:textId="77777777" w:rsidR="00000964" w:rsidRPr="00264A5E" w:rsidRDefault="00AD4CBA" w:rsidP="00264A5E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Główny Księgowy Jednostki Wojskowej </w:t>
      </w:r>
      <w:r w:rsidR="00203339" w:rsidRPr="00264A5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</w:t>
      </w:r>
      <w:r w:rsidRPr="00264A5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2063 </w:t>
      </w:r>
      <w:r w:rsidR="009F66E4" w:rsidRPr="00264A5E">
        <w:rPr>
          <w:rFonts w:ascii="Arial" w:eastAsia="Times New Roman" w:hAnsi="Arial" w:cs="Arial"/>
          <w:i/>
          <w:sz w:val="24"/>
          <w:szCs w:val="24"/>
          <w:lang w:eastAsia="pl-PL"/>
        </w:rPr>
        <w:t>–</w:t>
      </w:r>
      <w:r w:rsidRPr="00264A5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152A9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…………………………………..</w:t>
      </w:r>
    </w:p>
    <w:p w14:paraId="70EF1DD1" w14:textId="77777777" w:rsidR="00624262" w:rsidRPr="00264A5E" w:rsidRDefault="00624262" w:rsidP="00264A5E">
      <w:pPr>
        <w:pStyle w:val="Default"/>
        <w:spacing w:line="276" w:lineRule="auto"/>
        <w:jc w:val="both"/>
      </w:pPr>
      <w:r w:rsidRPr="00264A5E">
        <w:rPr>
          <w:i/>
          <w:iCs/>
        </w:rPr>
        <w:t xml:space="preserve">1. (w przypadku przedsiębiorcy wpisanego do KRS) </w:t>
      </w:r>
    </w:p>
    <w:p w14:paraId="2057E060" w14:textId="77777777" w:rsidR="00624262" w:rsidRPr="00264A5E" w:rsidRDefault="00624262" w:rsidP="00264A5E">
      <w:pPr>
        <w:pStyle w:val="Default"/>
        <w:spacing w:line="276" w:lineRule="auto"/>
        <w:jc w:val="both"/>
      </w:pPr>
      <w:r w:rsidRPr="00264A5E">
        <w:t xml:space="preserve">.........................., z siedzibą w..................... przy ulicy........................, kod pocztowy.... -.........., wpisaną do rejestru przedsiębiorców prowadzonego przez Sąd Rejonowy..................................... Wydział Gospodarczy Krajowego Rejestru Sądowego pod numerem KRS:..............., kapitał zakładowy w wysokości ………… zł / kapitał zakładowy </w:t>
      </w:r>
      <w:r w:rsidRPr="00264A5E">
        <w:br/>
        <w:t xml:space="preserve">w wysokości ………… zł – wpłacony (dla spółek akcyjnych i spółek komandytowo-akcyjnych) NIP: ………, REGON: …..… zwanym w treści umowy </w:t>
      </w:r>
      <w:r w:rsidRPr="00264A5E">
        <w:rPr>
          <w:b/>
          <w:bCs/>
        </w:rPr>
        <w:t>„</w:t>
      </w:r>
      <w:r w:rsidRPr="00264A5E">
        <w:rPr>
          <w:bCs/>
        </w:rPr>
        <w:t>WYKONAWCĄ</w:t>
      </w:r>
      <w:r w:rsidRPr="00264A5E">
        <w:rPr>
          <w:b/>
          <w:bCs/>
        </w:rPr>
        <w:t xml:space="preserve">”, </w:t>
      </w:r>
    </w:p>
    <w:p w14:paraId="293BBD22" w14:textId="77777777" w:rsidR="00BA1B00" w:rsidRPr="00264A5E" w:rsidRDefault="00624262" w:rsidP="00264A5E">
      <w:pPr>
        <w:pStyle w:val="Default"/>
        <w:spacing w:line="276" w:lineRule="auto"/>
        <w:jc w:val="both"/>
      </w:pPr>
      <w:r w:rsidRPr="00264A5E">
        <w:t>reprezentowanym przez:</w:t>
      </w:r>
    </w:p>
    <w:p w14:paraId="0D91276A" w14:textId="42E14E4D" w:rsidR="00BA1B00" w:rsidRPr="00264A5E" w:rsidRDefault="00624262" w:rsidP="00264A5E">
      <w:pPr>
        <w:pStyle w:val="Default"/>
        <w:spacing w:line="276" w:lineRule="auto"/>
        <w:jc w:val="both"/>
      </w:pPr>
      <w:r w:rsidRPr="00264A5E">
        <w:t xml:space="preserve"> </w:t>
      </w:r>
      <w:r w:rsidR="00BA1B00" w:rsidRPr="00264A5E">
        <w:t>1.………………</w:t>
      </w:r>
      <w:r w:rsidRPr="00264A5E">
        <w:t>działającego na podsta</w:t>
      </w:r>
      <w:r w:rsidR="00BA1B00" w:rsidRPr="00264A5E">
        <w:t>wie pełnomocnictwa z dnia ……</w:t>
      </w:r>
      <w:r w:rsidRPr="00264A5E">
        <w:t>zarejestrowanego pod numerem</w:t>
      </w:r>
      <w:r w:rsidR="00BA1B00" w:rsidRPr="00264A5E">
        <w:t xml:space="preserve"> ……</w:t>
      </w:r>
    </w:p>
    <w:p w14:paraId="411FAFAC" w14:textId="582323C8" w:rsidR="00624262" w:rsidRPr="00264A5E" w:rsidRDefault="00624262" w:rsidP="00264A5E">
      <w:pPr>
        <w:pStyle w:val="Default"/>
        <w:spacing w:line="276" w:lineRule="auto"/>
        <w:jc w:val="both"/>
      </w:pPr>
      <w:r w:rsidRPr="00264A5E">
        <w:t xml:space="preserve">2. </w:t>
      </w:r>
      <w:r w:rsidRPr="00264A5E">
        <w:rPr>
          <w:i/>
          <w:iCs/>
        </w:rPr>
        <w:t xml:space="preserve">(w przypadku przedsiębiorcy wpisanego do ewidencji działalności gospodarczej) </w:t>
      </w:r>
    </w:p>
    <w:p w14:paraId="00693BA7" w14:textId="77777777" w:rsidR="00BA1B00" w:rsidRPr="00264A5E" w:rsidRDefault="00624262" w:rsidP="00264A5E">
      <w:pPr>
        <w:pStyle w:val="Default"/>
        <w:spacing w:line="276" w:lineRule="auto"/>
        <w:jc w:val="both"/>
      </w:pPr>
      <w:r w:rsidRPr="00264A5E">
        <w:t xml:space="preserve">(imię i nazwisko) ......................... zamieszkałym/ą w .................... przy ulicy. ............................., kod pocztowy ...-......, przedsiębiorcą działającym pod firmą ................................ z siedzibą w ....................... przy ulicy .............., kod pocztowy ...-......., wpisanym do Centralnej Ewidencji i Informacji o Działalności Gospodarczej, </w:t>
      </w:r>
      <w:r w:rsidRPr="00264A5E">
        <w:br/>
        <w:t xml:space="preserve">NIP: ………, REGON: …………., zwanym w treści umowy </w:t>
      </w:r>
      <w:r w:rsidRPr="00264A5E">
        <w:rPr>
          <w:b/>
          <w:bCs/>
        </w:rPr>
        <w:t>„</w:t>
      </w:r>
      <w:r w:rsidRPr="00264A5E">
        <w:rPr>
          <w:bCs/>
        </w:rPr>
        <w:t>WYKONAWCĄ</w:t>
      </w:r>
      <w:r w:rsidRPr="00264A5E">
        <w:t>”,</w:t>
      </w:r>
    </w:p>
    <w:p w14:paraId="78A25EE2" w14:textId="168A137B" w:rsidR="00624262" w:rsidRPr="00264A5E" w:rsidRDefault="00624262" w:rsidP="00264A5E">
      <w:pPr>
        <w:pStyle w:val="Default"/>
        <w:spacing w:line="276" w:lineRule="auto"/>
        <w:jc w:val="both"/>
      </w:pPr>
      <w:r w:rsidRPr="00264A5E">
        <w:t xml:space="preserve"> 3. </w:t>
      </w:r>
      <w:r w:rsidRPr="00264A5E">
        <w:rPr>
          <w:i/>
          <w:iCs/>
        </w:rPr>
        <w:t xml:space="preserve">(w przypadku przedsiębiorców wpisanych do Centralnej Ewidencji i Informacji o Działalności Gospodarczej, prowadzących działalność gospodarczą w formie spółki cywilnej) </w:t>
      </w:r>
    </w:p>
    <w:p w14:paraId="081EEEF4" w14:textId="77777777" w:rsidR="00624262" w:rsidRPr="00264A5E" w:rsidRDefault="00624262" w:rsidP="00264A5E">
      <w:pPr>
        <w:pStyle w:val="Default"/>
        <w:spacing w:line="276" w:lineRule="auto"/>
        <w:jc w:val="both"/>
      </w:pPr>
      <w:r w:rsidRPr="00264A5E">
        <w:t xml:space="preserve">…………………………(imię i nazwisko) ………………..……….., PESEL…………….., prowadzącą/ym działalność gospodarczą pod firmą …………..…………………………, wpisaną/ym do Centralnej Ewidencji i Informacji o Działalności Gospodarczej, której/emu nadano nr NIP ……………, REGON……………., oraz ……………………… (imię i nazwisko) ………………..……….., prowadzącą/ym działalność gospodarczą pod firmą …………..……………………………, wpisaną/ym do Centralnej Ewidencji </w:t>
      </w:r>
      <w:r w:rsidRPr="00264A5E">
        <w:br/>
        <w:t xml:space="preserve">i Informacji o Działalności Gospodarczej, której/emu nr NIP ………………………, REGON ……………., </w:t>
      </w:r>
    </w:p>
    <w:p w14:paraId="25C1BB04" w14:textId="77777777" w:rsidR="00624262" w:rsidRPr="00264A5E" w:rsidRDefault="00624262" w:rsidP="00264A5E">
      <w:pPr>
        <w:pStyle w:val="Default"/>
        <w:spacing w:line="276" w:lineRule="auto"/>
        <w:jc w:val="both"/>
        <w:rPr>
          <w:color w:val="auto"/>
        </w:rPr>
      </w:pPr>
      <w:r w:rsidRPr="00264A5E">
        <w:rPr>
          <w:color w:val="auto"/>
        </w:rPr>
        <w:t xml:space="preserve">- wspólnikami spółki cywilnej ………..(firma spółki cywilnej)………………., miejsce prowadzenia działalności ………(adres, kod pocztowy, miejscowość)………………, której nadano numer NIP ………….., REGON ……………, zwanymi dalej </w:t>
      </w:r>
      <w:r w:rsidRPr="00264A5E">
        <w:rPr>
          <w:color w:val="auto"/>
        </w:rPr>
        <w:lastRenderedPageBreak/>
        <w:t xml:space="preserve">„WYKONAWCĄ”, których reprezentuje ……………………….. (jeżeli wspólników spółki cywilnej reprezentuje jeden z nich), </w:t>
      </w:r>
    </w:p>
    <w:p w14:paraId="14306105" w14:textId="77777777" w:rsidR="00624262" w:rsidRPr="00264A5E" w:rsidRDefault="00624262" w:rsidP="00264A5E">
      <w:pPr>
        <w:pStyle w:val="Default"/>
        <w:spacing w:line="276" w:lineRule="auto"/>
        <w:jc w:val="both"/>
        <w:rPr>
          <w:color w:val="auto"/>
        </w:rPr>
      </w:pPr>
      <w:r w:rsidRPr="00264A5E">
        <w:rPr>
          <w:color w:val="auto"/>
        </w:rPr>
        <w:t xml:space="preserve">(w przypadku reprezentowania przez pełnomocnika) reprezentowaną/ym/ymi przez …………………………(imię i nazwisko)………………..……….., PESEL …………………., na podstawie pełnomocnictwa z dnia ………………………………….. </w:t>
      </w:r>
    </w:p>
    <w:p w14:paraId="1F06CB1E" w14:textId="77777777" w:rsidR="00624262" w:rsidRPr="00264A5E" w:rsidRDefault="00624262" w:rsidP="00264A5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zwanym w treści umowy </w:t>
      </w:r>
      <w:r w:rsidRPr="00264A5E">
        <w:rPr>
          <w:rFonts w:ascii="Arial" w:hAnsi="Arial" w:cs="Arial"/>
          <w:b/>
          <w:bCs/>
          <w:sz w:val="24"/>
          <w:szCs w:val="24"/>
        </w:rPr>
        <w:t>„</w:t>
      </w:r>
      <w:r w:rsidRPr="00264A5E">
        <w:rPr>
          <w:rFonts w:ascii="Arial" w:hAnsi="Arial" w:cs="Arial"/>
          <w:bCs/>
          <w:sz w:val="24"/>
          <w:szCs w:val="24"/>
        </w:rPr>
        <w:t>WYKONAWCĄ</w:t>
      </w:r>
      <w:r w:rsidRPr="00264A5E">
        <w:rPr>
          <w:rFonts w:ascii="Arial" w:hAnsi="Arial" w:cs="Arial"/>
          <w:sz w:val="24"/>
          <w:szCs w:val="24"/>
        </w:rPr>
        <w:t>”</w:t>
      </w:r>
    </w:p>
    <w:p w14:paraId="62AB109E" w14:textId="77777777" w:rsidR="00624262" w:rsidRPr="00264A5E" w:rsidRDefault="00624262" w:rsidP="00264A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</w:rPr>
        <w:t>zwanymi wspólnie „STRONAMI”, a każda z osobna „STRONĄ”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7A96B9E" w14:textId="77777777" w:rsidR="00624262" w:rsidRPr="00264A5E" w:rsidRDefault="00624262" w:rsidP="00264A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C2876" w14:textId="238060EC" w:rsidR="00CE68B6" w:rsidRPr="00264A5E" w:rsidRDefault="00624262" w:rsidP="00264A5E">
      <w:pPr>
        <w:pStyle w:val="Default"/>
        <w:spacing w:line="276" w:lineRule="auto"/>
        <w:jc w:val="both"/>
        <w:rPr>
          <w:color w:val="auto"/>
        </w:rPr>
      </w:pPr>
      <w:r w:rsidRPr="00264A5E">
        <w:t>W wyniku postępowania przeprowadzonego w trybie podstawowym</w:t>
      </w:r>
      <w:r w:rsidR="00B37E98">
        <w:t xml:space="preserve"> nr</w:t>
      </w:r>
      <w:r w:rsidR="00EB0DCB">
        <w:t xml:space="preserve"> 19</w:t>
      </w:r>
      <w:r w:rsidR="00B37E98">
        <w:t xml:space="preserve">/25 na podstawie </w:t>
      </w:r>
      <w:r w:rsidRPr="00264A5E">
        <w:t>art. 275 pkt. 1  przepisów ustawy z dnia 11 września 2019 r. – Prawo za</w:t>
      </w:r>
      <w:r w:rsidR="00300032" w:rsidRPr="00264A5E">
        <w:t>mówień publicznych (Dz.U. z 2024 r. poz. 1320</w:t>
      </w:r>
      <w:r w:rsidRPr="00264A5E">
        <w:t xml:space="preserve">), </w:t>
      </w:r>
      <w:r w:rsidRPr="00264A5E">
        <w:rPr>
          <w:color w:val="auto"/>
        </w:rPr>
        <w:t>została zawarta umowa o następującej treści:</w:t>
      </w:r>
    </w:p>
    <w:p w14:paraId="7DC7EF90" w14:textId="77777777" w:rsidR="00D11FCA" w:rsidRPr="00264A5E" w:rsidRDefault="00D11FCA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14:paraId="7A3E58E7" w14:textId="77777777" w:rsidR="00D11FCA" w:rsidRPr="00264A5E" w:rsidRDefault="00D11FCA" w:rsidP="00264A5E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 umowy</w:t>
      </w:r>
    </w:p>
    <w:p w14:paraId="70E7F4FA" w14:textId="7AF464D3" w:rsidR="009E7F89" w:rsidRPr="00264A5E" w:rsidRDefault="007B5847" w:rsidP="00264A5E">
      <w:pPr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EF2476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7842" w:rsidRPr="00264A5E">
        <w:rPr>
          <w:rFonts w:ascii="Arial" w:eastAsia="Times New Roman" w:hAnsi="Arial" w:cs="Arial"/>
          <w:sz w:val="24"/>
          <w:szCs w:val="24"/>
          <w:lang w:eastAsia="pl-PL"/>
        </w:rPr>
        <w:t>zleca</w:t>
      </w:r>
      <w:r w:rsidR="00D11FCA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, a </w:t>
      </w:r>
      <w:r w:rsidR="00EF2476" w:rsidRPr="00264A5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YKONAWCA</w:t>
      </w:r>
      <w:r w:rsidR="00EF2476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39D7" w:rsidRPr="00264A5E">
        <w:rPr>
          <w:rFonts w:ascii="Arial" w:eastAsia="Times New Roman" w:hAnsi="Arial" w:cs="Arial"/>
          <w:sz w:val="24"/>
          <w:szCs w:val="24"/>
          <w:lang w:eastAsia="pl-PL"/>
        </w:rPr>
        <w:t>wykona</w:t>
      </w:r>
      <w:r w:rsidR="00793898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rob</w:t>
      </w:r>
      <w:r w:rsidR="00DD39D7" w:rsidRPr="00264A5E">
        <w:rPr>
          <w:rFonts w:ascii="Arial" w:eastAsia="Times New Roman" w:hAnsi="Arial" w:cs="Arial"/>
          <w:sz w:val="24"/>
          <w:szCs w:val="24"/>
          <w:lang w:eastAsia="pl-PL"/>
        </w:rPr>
        <w:t>oty</w:t>
      </w:r>
      <w:r w:rsidR="00104CAC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budowlan</w:t>
      </w:r>
      <w:r w:rsidR="00DD39D7" w:rsidRPr="00264A5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104CAC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polegając</w:t>
      </w:r>
      <w:r w:rsidR="00DD39D7" w:rsidRPr="00264A5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11FCA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A21472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wykonaniu</w:t>
      </w:r>
      <w:r w:rsidR="00D11FCA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95B7E" w:rsidRPr="00264A5E">
        <w:rPr>
          <w:rFonts w:ascii="Arial" w:hAnsi="Arial" w:cs="Arial"/>
          <w:b/>
          <w:sz w:val="24"/>
          <w:szCs w:val="24"/>
        </w:rPr>
        <w:t>„</w:t>
      </w:r>
      <w:r w:rsidR="0014043B">
        <w:rPr>
          <w:rFonts w:ascii="Arial" w:hAnsi="Arial" w:cs="Arial"/>
          <w:b/>
          <w:sz w:val="24"/>
          <w:szCs w:val="24"/>
        </w:rPr>
        <w:t>Remont</w:t>
      </w:r>
      <w:r w:rsidR="008454D2">
        <w:rPr>
          <w:rFonts w:ascii="Arial" w:hAnsi="Arial" w:cs="Arial"/>
          <w:b/>
          <w:sz w:val="24"/>
          <w:szCs w:val="24"/>
        </w:rPr>
        <w:t xml:space="preserve"> pokrycia dachowego, kominów, obróbek blacharskich oraz wymiana stolarki drzwiowej i okiennej w budynku nr 13 ul. Nowowiejska 28A w Warszawie K-3619</w:t>
      </w:r>
      <w:r w:rsidR="00495B7E" w:rsidRPr="00264A5E">
        <w:rPr>
          <w:rFonts w:ascii="Arial" w:hAnsi="Arial" w:cs="Arial"/>
          <w:b/>
          <w:sz w:val="24"/>
          <w:szCs w:val="24"/>
        </w:rPr>
        <w:t>”</w:t>
      </w:r>
      <w:r w:rsidR="0002084F" w:rsidRPr="00264A5E">
        <w:rPr>
          <w:rFonts w:ascii="Arial" w:hAnsi="Arial" w:cs="Arial"/>
          <w:b/>
          <w:sz w:val="24"/>
          <w:szCs w:val="24"/>
        </w:rPr>
        <w:t>.</w:t>
      </w:r>
      <w:r w:rsidR="00495B7E" w:rsidRPr="00264A5E">
        <w:rPr>
          <w:rFonts w:ascii="Arial" w:hAnsi="Arial" w:cs="Arial"/>
          <w:b/>
          <w:sz w:val="24"/>
          <w:szCs w:val="24"/>
        </w:rPr>
        <w:t xml:space="preserve"> </w:t>
      </w:r>
    </w:p>
    <w:p w14:paraId="33199EE9" w14:textId="2C4868C4" w:rsidR="00D11FCA" w:rsidRPr="00264A5E" w:rsidRDefault="00915F02" w:rsidP="00264A5E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Szczegółowy z</w:t>
      </w:r>
      <w:r w:rsidR="00D11FCA" w:rsidRPr="00264A5E">
        <w:rPr>
          <w:rFonts w:ascii="Arial" w:eastAsia="Times New Roman" w:hAnsi="Arial" w:cs="Arial"/>
          <w:sz w:val="24"/>
          <w:szCs w:val="24"/>
          <w:lang w:eastAsia="pl-PL"/>
        </w:rPr>
        <w:t>akres robót wyszczególniony jest w</w:t>
      </w:r>
      <w:r w:rsidR="00A305AD" w:rsidRPr="00264A5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8F22982" w14:textId="30381AB3" w:rsidR="00D11FCA" w:rsidRPr="00264A5E" w:rsidRDefault="0014043B" w:rsidP="00264A5E">
      <w:pPr>
        <w:pStyle w:val="Akapitzlist"/>
        <w:numPr>
          <w:ilvl w:val="0"/>
          <w:numId w:val="60"/>
        </w:numPr>
        <w:tabs>
          <w:tab w:val="num" w:pos="28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Opisie Przedmiotu Zamówienia</w:t>
      </w:r>
      <w:r w:rsidR="00144DC4" w:rsidRPr="00264A5E">
        <w:rPr>
          <w:rFonts w:ascii="Arial" w:eastAsia="Times New Roman" w:hAnsi="Arial" w:cs="Arial"/>
          <w:szCs w:val="24"/>
          <w:lang w:eastAsia="pl-PL"/>
        </w:rPr>
        <w:t xml:space="preserve">- </w:t>
      </w:r>
      <w:r w:rsidR="00144DC4" w:rsidRPr="00264A5E">
        <w:rPr>
          <w:rFonts w:ascii="Arial" w:eastAsia="Times New Roman" w:hAnsi="Arial" w:cs="Arial"/>
          <w:b/>
          <w:szCs w:val="24"/>
          <w:lang w:eastAsia="pl-PL"/>
        </w:rPr>
        <w:t>Załączniku nr 1</w:t>
      </w:r>
      <w:r w:rsidR="00C66F09" w:rsidRPr="00264A5E">
        <w:rPr>
          <w:rFonts w:ascii="Arial" w:eastAsia="Times New Roman" w:hAnsi="Arial" w:cs="Arial"/>
          <w:szCs w:val="24"/>
          <w:lang w:eastAsia="pl-PL"/>
        </w:rPr>
        <w:t>;</w:t>
      </w:r>
      <w:r w:rsidR="00D11FCA" w:rsidRPr="00264A5E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3DBBB0FC" w14:textId="49248E90" w:rsidR="001B1678" w:rsidRDefault="007C37ED" w:rsidP="00264A5E">
      <w:pPr>
        <w:pStyle w:val="Akapitzlist"/>
        <w:numPr>
          <w:ilvl w:val="0"/>
          <w:numId w:val="60"/>
        </w:numPr>
        <w:tabs>
          <w:tab w:val="num" w:pos="28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  <w:r w:rsidRPr="00264A5E">
        <w:rPr>
          <w:rFonts w:ascii="Arial" w:eastAsia="Times New Roman" w:hAnsi="Arial" w:cs="Arial"/>
          <w:szCs w:val="24"/>
          <w:lang w:eastAsia="pl-PL"/>
        </w:rPr>
        <w:t>Przedmiar</w:t>
      </w:r>
      <w:r w:rsidR="00D672D6" w:rsidRPr="00264A5E">
        <w:rPr>
          <w:rFonts w:ascii="Arial" w:eastAsia="Times New Roman" w:hAnsi="Arial" w:cs="Arial"/>
          <w:szCs w:val="24"/>
          <w:lang w:eastAsia="pl-PL"/>
        </w:rPr>
        <w:t>ze</w:t>
      </w:r>
      <w:r w:rsidR="0014043B">
        <w:rPr>
          <w:rFonts w:ascii="Arial" w:eastAsia="Times New Roman" w:hAnsi="Arial" w:cs="Arial"/>
          <w:szCs w:val="24"/>
          <w:lang w:eastAsia="pl-PL"/>
        </w:rPr>
        <w:t xml:space="preserve"> R</w:t>
      </w:r>
      <w:r w:rsidRPr="00264A5E">
        <w:rPr>
          <w:rFonts w:ascii="Arial" w:eastAsia="Times New Roman" w:hAnsi="Arial" w:cs="Arial"/>
          <w:szCs w:val="24"/>
          <w:lang w:eastAsia="pl-PL"/>
        </w:rPr>
        <w:t>obót</w:t>
      </w:r>
      <w:r w:rsidR="00144DC4" w:rsidRPr="00264A5E">
        <w:rPr>
          <w:rFonts w:ascii="Arial" w:eastAsia="Times New Roman" w:hAnsi="Arial" w:cs="Arial"/>
          <w:szCs w:val="24"/>
          <w:lang w:eastAsia="pl-PL"/>
        </w:rPr>
        <w:t xml:space="preserve"> - </w:t>
      </w:r>
      <w:r w:rsidR="00144DC4" w:rsidRPr="00264A5E">
        <w:rPr>
          <w:rFonts w:ascii="Arial" w:eastAsia="Times New Roman" w:hAnsi="Arial" w:cs="Arial"/>
          <w:b/>
          <w:szCs w:val="24"/>
          <w:lang w:eastAsia="pl-PL"/>
        </w:rPr>
        <w:t>Załączniku nr 2</w:t>
      </w:r>
      <w:r w:rsidR="008454D2">
        <w:rPr>
          <w:rFonts w:ascii="Arial" w:eastAsia="Times New Roman" w:hAnsi="Arial" w:cs="Arial"/>
          <w:szCs w:val="24"/>
          <w:lang w:eastAsia="pl-PL"/>
        </w:rPr>
        <w:t>.</w:t>
      </w:r>
    </w:p>
    <w:p w14:paraId="1A4613BB" w14:textId="3134543D" w:rsidR="00A21472" w:rsidRPr="00264A5E" w:rsidRDefault="00A21472" w:rsidP="00264A5E">
      <w:pPr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do wyboru materiałów nie ujętych w opisie  </w:t>
      </w:r>
      <w:r w:rsidR="00DA312C" w:rsidRPr="00264A5E">
        <w:rPr>
          <w:rFonts w:ascii="Arial" w:eastAsia="Times New Roman" w:hAnsi="Arial" w:cs="Arial"/>
          <w:sz w:val="24"/>
          <w:szCs w:val="24"/>
          <w:lang w:eastAsia="pl-PL"/>
        </w:rPr>
        <w:t>przedmiotu zamówienia oraz w przedmiarze robót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, a potrzebnych do wykonania przedmiotu umowy.</w:t>
      </w:r>
    </w:p>
    <w:p w14:paraId="0D6FBD56" w14:textId="22C21801" w:rsidR="002C753D" w:rsidRPr="00264A5E" w:rsidRDefault="00C45DD3" w:rsidP="00264A5E">
      <w:pPr>
        <w:numPr>
          <w:ilvl w:val="0"/>
          <w:numId w:val="49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>WYKONAWCA</w:t>
      </w:r>
      <w:r w:rsidR="00334D7C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zobowiązuje się wykonywać</w:t>
      </w:r>
      <w:r w:rsidR="00D11FCA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793898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>roboty budowlane</w:t>
      </w:r>
      <w:r w:rsidR="00D11FCA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 najwyższą starannością, zgodnie z umową, </w:t>
      </w:r>
      <w:r w:rsidR="009313CB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>opisem przedmiotu zamówienia</w:t>
      </w:r>
      <w:r w:rsidR="001B1678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>, projektem technicznym</w:t>
      </w:r>
      <w:r w:rsidR="00D11FCA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>,</w:t>
      </w:r>
      <w:r w:rsidR="008419E2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złożoną ofertą,</w:t>
      </w:r>
      <w:r w:rsidR="00D11FCA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zasadami sztuki budowlanej, wiedzą techniczną, normami, przepisami prawa budowlanego, innymi powszechnie obowiązującymi przepisami dotyczącymi realizacji prac remontowych </w:t>
      </w:r>
      <w:r w:rsidR="00914866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>oraz</w:t>
      </w:r>
      <w:r w:rsidR="002C753D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bezpieczeństwa i higieny pracy</w:t>
      </w:r>
      <w:r w:rsidR="00F2314A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14:paraId="12BF3BE6" w14:textId="3F390382" w:rsidR="0096751B" w:rsidRPr="00264A5E" w:rsidRDefault="0096751B" w:rsidP="00264A5E">
      <w:pPr>
        <w:numPr>
          <w:ilvl w:val="0"/>
          <w:numId w:val="49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</w:rPr>
        <w:t>WYKONAWCA oświadcza</w:t>
      </w:r>
      <w:r w:rsidR="00ED6AAE" w:rsidRPr="00264A5E">
        <w:rPr>
          <w:rFonts w:ascii="Arial" w:hAnsi="Arial" w:cs="Arial"/>
          <w:sz w:val="24"/>
          <w:szCs w:val="24"/>
        </w:rPr>
        <w:t>,</w:t>
      </w:r>
      <w:r w:rsidR="00C66F09" w:rsidRPr="00264A5E">
        <w:rPr>
          <w:rFonts w:ascii="Arial" w:hAnsi="Arial" w:cs="Arial"/>
          <w:sz w:val="24"/>
          <w:szCs w:val="24"/>
        </w:rPr>
        <w:t xml:space="preserve"> iż zapoznał się </w:t>
      </w:r>
      <w:r w:rsidR="003615C3" w:rsidRPr="00264A5E">
        <w:rPr>
          <w:rFonts w:ascii="Arial" w:hAnsi="Arial" w:cs="Arial"/>
          <w:sz w:val="24"/>
          <w:szCs w:val="24"/>
        </w:rPr>
        <w:t xml:space="preserve">z </w:t>
      </w:r>
      <w:r w:rsidR="00286022">
        <w:rPr>
          <w:rFonts w:ascii="Arial" w:hAnsi="Arial" w:cs="Arial"/>
          <w:sz w:val="24"/>
          <w:szCs w:val="24"/>
        </w:rPr>
        <w:t xml:space="preserve">Opisem Przedmiotu Zamówienia </w:t>
      </w:r>
      <w:r w:rsidR="00D672D6" w:rsidRPr="00264A5E">
        <w:rPr>
          <w:rFonts w:ascii="Arial" w:hAnsi="Arial" w:cs="Arial"/>
          <w:sz w:val="24"/>
          <w:szCs w:val="24"/>
        </w:rPr>
        <w:t>oraz Przedmiarem Robót, o których mowa w ust. 1</w:t>
      </w:r>
      <w:r w:rsidRPr="00264A5E">
        <w:rPr>
          <w:rFonts w:ascii="Arial" w:hAnsi="Arial" w:cs="Arial"/>
          <w:sz w:val="24"/>
          <w:szCs w:val="24"/>
        </w:rPr>
        <w:t>.</w:t>
      </w:r>
    </w:p>
    <w:p w14:paraId="4D69AE1C" w14:textId="55C191EF" w:rsidR="0096751B" w:rsidRPr="00264A5E" w:rsidRDefault="0096751B" w:rsidP="00264A5E">
      <w:pPr>
        <w:numPr>
          <w:ilvl w:val="0"/>
          <w:numId w:val="49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</w:rPr>
        <w:t>WYKONAWCA oświadcza</w:t>
      </w:r>
      <w:r w:rsidR="00ED6AAE" w:rsidRPr="00264A5E">
        <w:rPr>
          <w:rFonts w:ascii="Arial" w:hAnsi="Arial" w:cs="Arial"/>
          <w:sz w:val="24"/>
          <w:szCs w:val="24"/>
        </w:rPr>
        <w:t>,</w:t>
      </w:r>
      <w:r w:rsidRPr="00264A5E">
        <w:rPr>
          <w:rFonts w:ascii="Arial" w:hAnsi="Arial" w:cs="Arial"/>
          <w:sz w:val="24"/>
          <w:szCs w:val="24"/>
        </w:rPr>
        <w:t xml:space="preserve"> </w:t>
      </w:r>
      <w:r w:rsidR="00D672D6" w:rsidRPr="00264A5E">
        <w:rPr>
          <w:rFonts w:ascii="Arial" w:hAnsi="Arial" w:cs="Arial"/>
          <w:sz w:val="24"/>
          <w:szCs w:val="24"/>
        </w:rPr>
        <w:t>iż dokumenty wymienione w ust. 1</w:t>
      </w:r>
      <w:r w:rsidR="00892664" w:rsidRPr="00264A5E">
        <w:rPr>
          <w:rFonts w:ascii="Arial" w:hAnsi="Arial" w:cs="Arial"/>
          <w:sz w:val="24"/>
          <w:szCs w:val="24"/>
        </w:rPr>
        <w:t xml:space="preserve"> pkt 1 i 2</w:t>
      </w:r>
      <w:r w:rsidRPr="00264A5E">
        <w:rPr>
          <w:rFonts w:ascii="Arial" w:hAnsi="Arial" w:cs="Arial"/>
          <w:sz w:val="24"/>
          <w:szCs w:val="24"/>
        </w:rPr>
        <w:t xml:space="preserve"> są prawidłowo wykonane, kompletne, nie zawierają wad i są wystarczające do wykonania przedmiotu umowy.</w:t>
      </w:r>
    </w:p>
    <w:p w14:paraId="6A4953EB" w14:textId="582F883C" w:rsidR="0096751B" w:rsidRPr="00264A5E" w:rsidRDefault="0096751B" w:rsidP="00264A5E">
      <w:pPr>
        <w:numPr>
          <w:ilvl w:val="0"/>
          <w:numId w:val="49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</w:rPr>
        <w:t>WYKONAWCA jest zobowiązany do takiego prowadzenia robót remontowych, aby zapewnić bezpiecze</w:t>
      </w:r>
      <w:r w:rsidR="005A247B" w:rsidRPr="00264A5E">
        <w:rPr>
          <w:rFonts w:ascii="Arial" w:hAnsi="Arial" w:cs="Arial"/>
          <w:sz w:val="24"/>
          <w:szCs w:val="24"/>
        </w:rPr>
        <w:t>ństwo użytkowników s</w:t>
      </w:r>
      <w:r w:rsidR="00AD77AA" w:rsidRPr="00264A5E">
        <w:rPr>
          <w:rFonts w:ascii="Arial" w:hAnsi="Arial" w:cs="Arial"/>
          <w:sz w:val="24"/>
          <w:szCs w:val="24"/>
        </w:rPr>
        <w:t>ąsiadujących z remontowanym budynkiem</w:t>
      </w:r>
      <w:r w:rsidRPr="00264A5E">
        <w:rPr>
          <w:rFonts w:ascii="Arial" w:hAnsi="Arial" w:cs="Arial"/>
          <w:sz w:val="24"/>
          <w:szCs w:val="24"/>
        </w:rPr>
        <w:t>.</w:t>
      </w:r>
    </w:p>
    <w:p w14:paraId="1A253FDB" w14:textId="77777777" w:rsidR="0096751B" w:rsidRPr="00264A5E" w:rsidRDefault="0096751B" w:rsidP="00264A5E">
      <w:pPr>
        <w:numPr>
          <w:ilvl w:val="0"/>
          <w:numId w:val="49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</w:rPr>
        <w:t>WYKONAWCA jest zobowiązany do takiego prowadzenia robót remontowych, aby zminimalizować ich uciążliwość dla użytkowników czynnego budynku mając na uwadze w szczególności zapewnienie porządku w rejonie wykonywania przedmiotu umowy w czasie prowadzenia prac remontowych oraz po ich zakończeniu.</w:t>
      </w:r>
    </w:p>
    <w:p w14:paraId="220F741A" w14:textId="77777777" w:rsidR="00A21472" w:rsidRPr="00264A5E" w:rsidRDefault="00A21472" w:rsidP="00264A5E">
      <w:pPr>
        <w:numPr>
          <w:ilvl w:val="0"/>
          <w:numId w:val="49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</w:rPr>
        <w:t xml:space="preserve">WYKONAWCA wykona roboty siłami własnymi lub przy pomocy </w:t>
      </w:r>
      <w:r w:rsidR="002D4E6B" w:rsidRPr="00264A5E">
        <w:rPr>
          <w:rFonts w:ascii="Arial" w:hAnsi="Arial" w:cs="Arial"/>
          <w:sz w:val="24"/>
          <w:szCs w:val="24"/>
        </w:rPr>
        <w:t>PODWYKONAWCÓW</w:t>
      </w:r>
      <w:r w:rsidRPr="00264A5E">
        <w:rPr>
          <w:rFonts w:ascii="Arial" w:hAnsi="Arial" w:cs="Arial"/>
          <w:sz w:val="24"/>
          <w:szCs w:val="24"/>
        </w:rPr>
        <w:t>.</w:t>
      </w:r>
    </w:p>
    <w:p w14:paraId="45E5BE1F" w14:textId="77777777" w:rsidR="00A21472" w:rsidRPr="00264A5E" w:rsidRDefault="00A21472" w:rsidP="00264A5E">
      <w:pPr>
        <w:numPr>
          <w:ilvl w:val="0"/>
          <w:numId w:val="49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ZAMAWIAJĄCY posiada prawo do dysponowania nieruchomością na cele budowlane.</w:t>
      </w:r>
    </w:p>
    <w:p w14:paraId="19BB7957" w14:textId="77777777" w:rsidR="00A21472" w:rsidRPr="00264A5E" w:rsidRDefault="00A21472" w:rsidP="00264A5E">
      <w:pPr>
        <w:numPr>
          <w:ilvl w:val="0"/>
          <w:numId w:val="49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>ZAMAWIAJĄCY zastrzega sobie prawo do ograniczenia zakresu przedmiotu umowy ze względu na  aktualne przepisy, potrzeby lub posiadane środki finansowe.</w:t>
      </w:r>
    </w:p>
    <w:p w14:paraId="2A8B4F75" w14:textId="0A549471" w:rsidR="0008072B" w:rsidRPr="00264A5E" w:rsidRDefault="00A21472" w:rsidP="00264A5E">
      <w:pPr>
        <w:numPr>
          <w:ilvl w:val="0"/>
          <w:numId w:val="49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>W przypadku ograniczenia zakresu przedmiotu umowy wynagrodzenie umowne zostanie rozliczone na podstawie po</w:t>
      </w:r>
      <w:r w:rsidR="00A3781D">
        <w:rPr>
          <w:rFonts w:ascii="Arial" w:eastAsia="Times New Roman" w:hAnsi="Arial" w:cs="Arial"/>
          <w:iCs/>
          <w:sz w:val="24"/>
          <w:szCs w:val="24"/>
          <w:lang w:eastAsia="pl-PL"/>
        </w:rPr>
        <w:t>zycji kosztorysu ofertowego</w:t>
      </w:r>
      <w:r w:rsidR="003302E9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stanowiącego </w:t>
      </w:r>
      <w:r w:rsidR="00B8488E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>Z</w:t>
      </w:r>
      <w:r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ałącznik nr </w:t>
      </w:r>
      <w:r w:rsidR="00701548"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>3</w:t>
      </w:r>
      <w:r w:rsidRPr="00264A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do umowy.</w:t>
      </w:r>
    </w:p>
    <w:p w14:paraId="3D73F546" w14:textId="77777777" w:rsidR="00D11FCA" w:rsidRPr="00264A5E" w:rsidRDefault="00D11FCA" w:rsidP="00264A5E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A21472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249559FE" w14:textId="77777777" w:rsidR="00D11FCA" w:rsidRPr="00264A5E" w:rsidRDefault="00D11FCA" w:rsidP="00264A5E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Termin wykonania przedmiotu umowy</w:t>
      </w:r>
    </w:p>
    <w:p w14:paraId="10AA3DC4" w14:textId="2ECD3DDB" w:rsidR="00A21472" w:rsidRPr="00264A5E" w:rsidRDefault="00A21472" w:rsidP="00264A5E">
      <w:pPr>
        <w:numPr>
          <w:ilvl w:val="0"/>
          <w:numId w:val="7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Termin rozpoczęcia realizacji zakresu umowy ustala się na dzień ……… 202</w:t>
      </w:r>
      <w:r w:rsidR="007B5019" w:rsidRPr="00264A5E">
        <w:rPr>
          <w:rFonts w:ascii="Arial" w:hAnsi="Arial" w:cs="Arial"/>
          <w:sz w:val="24"/>
          <w:szCs w:val="24"/>
        </w:rPr>
        <w:t>5</w:t>
      </w:r>
      <w:r w:rsidRPr="00264A5E">
        <w:rPr>
          <w:rFonts w:ascii="Arial" w:hAnsi="Arial" w:cs="Arial"/>
          <w:sz w:val="24"/>
          <w:szCs w:val="24"/>
        </w:rPr>
        <w:t xml:space="preserve"> r. </w:t>
      </w:r>
    </w:p>
    <w:p w14:paraId="616F780B" w14:textId="609F8412" w:rsidR="00520689" w:rsidRPr="00264A5E" w:rsidRDefault="00A21472" w:rsidP="00264A5E">
      <w:pPr>
        <w:numPr>
          <w:ilvl w:val="0"/>
          <w:numId w:val="7"/>
        </w:numPr>
        <w:autoSpaceDN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Termin zakończenia realizacji zakresu umowy ustala się </w:t>
      </w:r>
      <w:r w:rsidR="005F15A6" w:rsidRPr="00264A5E">
        <w:rPr>
          <w:rFonts w:ascii="Arial" w:hAnsi="Arial" w:cs="Arial"/>
          <w:sz w:val="24"/>
          <w:szCs w:val="24"/>
        </w:rPr>
        <w:t xml:space="preserve">na </w:t>
      </w:r>
      <w:r w:rsidR="008454D2">
        <w:rPr>
          <w:rFonts w:ascii="Arial" w:hAnsi="Arial" w:cs="Arial"/>
          <w:b/>
          <w:sz w:val="24"/>
          <w:szCs w:val="24"/>
        </w:rPr>
        <w:t>12</w:t>
      </w:r>
      <w:r w:rsidR="005F15A6" w:rsidRPr="00264A5E">
        <w:rPr>
          <w:rFonts w:ascii="Arial" w:hAnsi="Arial" w:cs="Arial"/>
          <w:b/>
          <w:sz w:val="24"/>
          <w:szCs w:val="24"/>
        </w:rPr>
        <w:t>0 dni kalendarzowych</w:t>
      </w:r>
      <w:r w:rsidR="005F15A6" w:rsidRPr="00264A5E">
        <w:rPr>
          <w:rFonts w:ascii="Arial" w:hAnsi="Arial" w:cs="Arial"/>
          <w:sz w:val="24"/>
          <w:szCs w:val="24"/>
        </w:rPr>
        <w:t xml:space="preserve"> od dnia protokolarnego przekazania terenu budowy tj. na dzień …………… 202</w:t>
      </w:r>
      <w:r w:rsidR="007B5019" w:rsidRPr="00264A5E">
        <w:rPr>
          <w:rFonts w:ascii="Arial" w:hAnsi="Arial" w:cs="Arial"/>
          <w:sz w:val="24"/>
          <w:szCs w:val="24"/>
        </w:rPr>
        <w:t>5</w:t>
      </w:r>
      <w:r w:rsidR="005F15A6" w:rsidRPr="00264A5E">
        <w:rPr>
          <w:rFonts w:ascii="Arial" w:hAnsi="Arial" w:cs="Arial"/>
          <w:sz w:val="24"/>
          <w:szCs w:val="24"/>
        </w:rPr>
        <w:t xml:space="preserve"> r.</w:t>
      </w:r>
    </w:p>
    <w:p w14:paraId="6D91CA2C" w14:textId="4D6B9853" w:rsidR="00CE68B6" w:rsidRPr="00264A5E" w:rsidRDefault="00C12206" w:rsidP="00264A5E">
      <w:pPr>
        <w:numPr>
          <w:ilvl w:val="0"/>
          <w:numId w:val="7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ZAMAWIAJĄCY przekaże WYKONAWCY teren budo</w:t>
      </w:r>
      <w:r w:rsidR="00BA1B00" w:rsidRPr="00264A5E">
        <w:rPr>
          <w:rFonts w:ascii="Arial" w:hAnsi="Arial" w:cs="Arial"/>
          <w:sz w:val="24"/>
          <w:szCs w:val="24"/>
        </w:rPr>
        <w:t>wy w terminie do dnia ………</w:t>
      </w:r>
      <w:r w:rsidR="007B5019" w:rsidRPr="00264A5E">
        <w:rPr>
          <w:rFonts w:ascii="Arial" w:hAnsi="Arial" w:cs="Arial"/>
          <w:sz w:val="24"/>
          <w:szCs w:val="24"/>
        </w:rPr>
        <w:t>2025</w:t>
      </w:r>
      <w:r w:rsidRPr="00264A5E">
        <w:rPr>
          <w:rFonts w:ascii="Arial" w:hAnsi="Arial" w:cs="Arial"/>
          <w:sz w:val="24"/>
          <w:szCs w:val="24"/>
        </w:rPr>
        <w:t xml:space="preserve"> r.</w:t>
      </w:r>
    </w:p>
    <w:p w14:paraId="4ACA55C9" w14:textId="77777777" w:rsidR="00CE68B6" w:rsidRPr="00264A5E" w:rsidRDefault="00CE68B6" w:rsidP="00264A5E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0587B97" w14:textId="77777777" w:rsidR="00F06E28" w:rsidRPr="00264A5E" w:rsidRDefault="00F06E28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</w:p>
    <w:p w14:paraId="6D8A3B9A" w14:textId="77777777" w:rsidR="000A1FE4" w:rsidRPr="00264A5E" w:rsidRDefault="000A1FE4" w:rsidP="00264A5E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Przedstawiciele ZAMAWIAJĄCEGO oraz WYKONAWCY</w:t>
      </w:r>
    </w:p>
    <w:p w14:paraId="532B81D0" w14:textId="12786519" w:rsidR="00E215B9" w:rsidRPr="00264A5E" w:rsidRDefault="00E215B9" w:rsidP="00264A5E">
      <w:pPr>
        <w:numPr>
          <w:ilvl w:val="0"/>
          <w:numId w:val="14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ZAMAWIAJĄCY powołuje inspektora nadzoru </w:t>
      </w:r>
      <w:r w:rsidR="000E3F48" w:rsidRPr="00264A5E">
        <w:rPr>
          <w:rFonts w:ascii="Arial" w:hAnsi="Arial" w:cs="Arial"/>
          <w:color w:val="000000"/>
          <w:sz w:val="24"/>
          <w:szCs w:val="24"/>
          <w:lang w:eastAsia="pl-PL"/>
        </w:rPr>
        <w:t>……………………..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, posiadającego uprawnienia budowlane nr </w:t>
      </w:r>
      <w:r w:rsidR="000E3F48" w:rsidRPr="00264A5E">
        <w:rPr>
          <w:rFonts w:ascii="Arial" w:hAnsi="Arial" w:cs="Arial"/>
          <w:color w:val="000000"/>
          <w:sz w:val="24"/>
          <w:szCs w:val="24"/>
          <w:lang w:eastAsia="pl-PL"/>
        </w:rPr>
        <w:t>……………….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wydane przez </w:t>
      </w:r>
      <w:r w:rsidR="000E3F48" w:rsidRPr="00264A5E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……………………………………..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upoważniające do projektowania w specjalności konstrukcyjno</w:t>
      </w:r>
      <w:r w:rsidR="00CA62E2" w:rsidRPr="00264A5E">
        <w:rPr>
          <w:rFonts w:ascii="Arial" w:hAnsi="Arial" w:cs="Arial"/>
          <w:color w:val="000000"/>
          <w:sz w:val="24"/>
          <w:szCs w:val="24"/>
          <w:lang w:eastAsia="pl-PL"/>
        </w:rPr>
        <w:t>-budowlanej, wpisanego na listę członków</w:t>
      </w:r>
      <w:r w:rsidR="000E3F48" w:rsidRPr="00264A5E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…………………………………….</w:t>
      </w:r>
      <w:r w:rsidR="00CA62E2" w:rsidRPr="00264A5E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</w:t>
      </w:r>
    </w:p>
    <w:p w14:paraId="651507CC" w14:textId="7DE95DC3" w:rsidR="00F06E28" w:rsidRPr="00264A5E" w:rsidRDefault="00F06E28" w:rsidP="00264A5E">
      <w:pPr>
        <w:numPr>
          <w:ilvl w:val="0"/>
          <w:numId w:val="14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Inspektor Nadzoru działa w granicach umocowania określonego ustawą z dnia 7 lipca 1994 r. Prawo budowlane</w:t>
      </w:r>
      <w:r w:rsidR="002056C4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056C4" w:rsidRPr="00264A5E">
        <w:rPr>
          <w:rFonts w:ascii="Arial" w:hAnsi="Arial" w:cs="Arial"/>
          <w:sz w:val="24"/>
          <w:szCs w:val="24"/>
        </w:rPr>
        <w:t>(Dz. U. 20</w:t>
      </w:r>
      <w:r w:rsidR="006C7D3E">
        <w:rPr>
          <w:rFonts w:ascii="Arial" w:hAnsi="Arial" w:cs="Arial"/>
          <w:sz w:val="24"/>
          <w:szCs w:val="24"/>
        </w:rPr>
        <w:t>25</w:t>
      </w:r>
      <w:r w:rsidR="005C6D1F" w:rsidRPr="00264A5E">
        <w:rPr>
          <w:rFonts w:ascii="Arial" w:hAnsi="Arial" w:cs="Arial"/>
          <w:sz w:val="24"/>
          <w:szCs w:val="24"/>
        </w:rPr>
        <w:t xml:space="preserve"> r.</w:t>
      </w:r>
      <w:r w:rsidR="002056C4" w:rsidRPr="00264A5E">
        <w:rPr>
          <w:rFonts w:ascii="Arial" w:hAnsi="Arial" w:cs="Arial"/>
          <w:sz w:val="24"/>
          <w:szCs w:val="24"/>
        </w:rPr>
        <w:t> poz. </w:t>
      </w:r>
      <w:r w:rsidR="006C7D3E">
        <w:rPr>
          <w:rFonts w:ascii="Arial" w:hAnsi="Arial" w:cs="Arial"/>
          <w:sz w:val="24"/>
          <w:szCs w:val="24"/>
        </w:rPr>
        <w:t>418</w:t>
      </w:r>
      <w:r w:rsidR="002056C4" w:rsidRPr="00264A5E">
        <w:rPr>
          <w:rFonts w:ascii="Arial" w:hAnsi="Arial" w:cs="Arial"/>
          <w:sz w:val="24"/>
          <w:szCs w:val="24"/>
        </w:rPr>
        <w:t>).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2D8F90B" w14:textId="75366820" w:rsidR="000A1FE4" w:rsidRPr="00264A5E" w:rsidRDefault="000A1FE4" w:rsidP="00264A5E">
      <w:pPr>
        <w:numPr>
          <w:ilvl w:val="0"/>
          <w:numId w:val="14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Ponadto do wydawania poleceń </w:t>
      </w:r>
      <w:r w:rsidRPr="00264A5E">
        <w:rPr>
          <w:rFonts w:ascii="Arial" w:eastAsia="Times New Roman" w:hAnsi="Arial" w:cs="Arial"/>
          <w:caps/>
          <w:sz w:val="24"/>
          <w:szCs w:val="24"/>
          <w:lang w:val="x-none" w:eastAsia="x-none"/>
        </w:rPr>
        <w:t>wykonawcy</w:t>
      </w:r>
      <w:r w:rsidRPr="00264A5E">
        <w:rPr>
          <w:rFonts w:ascii="Arial" w:eastAsia="Times New Roman" w:hAnsi="Arial" w:cs="Arial"/>
          <w:caps/>
          <w:sz w:val="24"/>
          <w:szCs w:val="24"/>
          <w:lang w:eastAsia="x-none"/>
        </w:rPr>
        <w:t xml:space="preserve"> </w:t>
      </w:r>
      <w:r w:rsidRPr="00264A5E">
        <w:rPr>
          <w:rFonts w:ascii="Arial" w:eastAsia="Times New Roman" w:hAnsi="Arial" w:cs="Arial"/>
          <w:sz w:val="24"/>
          <w:szCs w:val="24"/>
          <w:lang w:eastAsia="x-none"/>
        </w:rPr>
        <w:t>oraz nadzoru nad realizacją zamówienia</w:t>
      </w: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ze strony </w:t>
      </w:r>
      <w:r w:rsidRPr="00264A5E">
        <w:rPr>
          <w:rFonts w:ascii="Arial" w:eastAsia="Times New Roman" w:hAnsi="Arial" w:cs="Arial"/>
          <w:caps/>
          <w:sz w:val="24"/>
          <w:szCs w:val="24"/>
          <w:lang w:val="x-none" w:eastAsia="x-none"/>
        </w:rPr>
        <w:t>zamawiającego</w:t>
      </w:r>
      <w:r w:rsidR="004C0C59" w:rsidRPr="00264A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oprócz </w:t>
      </w:r>
      <w:r w:rsidR="00701548" w:rsidRPr="00264A5E">
        <w:rPr>
          <w:rFonts w:ascii="Arial" w:eastAsia="Times New Roman" w:hAnsi="Arial" w:cs="Arial"/>
          <w:sz w:val="24"/>
          <w:szCs w:val="24"/>
          <w:lang w:eastAsia="x-none"/>
        </w:rPr>
        <w:t>I</w:t>
      </w:r>
      <w:r w:rsidR="00701548" w:rsidRPr="00264A5E">
        <w:rPr>
          <w:rFonts w:ascii="Arial" w:eastAsia="Times New Roman" w:hAnsi="Arial" w:cs="Arial"/>
          <w:sz w:val="24"/>
          <w:szCs w:val="24"/>
          <w:lang w:val="x-none" w:eastAsia="x-none"/>
        </w:rPr>
        <w:t>nspe</w:t>
      </w:r>
      <w:r w:rsidR="00701548" w:rsidRPr="00264A5E">
        <w:rPr>
          <w:rFonts w:ascii="Arial" w:eastAsia="Times New Roman" w:hAnsi="Arial" w:cs="Arial"/>
          <w:sz w:val="24"/>
          <w:szCs w:val="24"/>
          <w:lang w:eastAsia="x-none"/>
        </w:rPr>
        <w:t>ktora</w:t>
      </w: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701548" w:rsidRPr="00264A5E">
        <w:rPr>
          <w:rFonts w:ascii="Arial" w:eastAsia="Times New Roman" w:hAnsi="Arial" w:cs="Arial"/>
          <w:sz w:val="24"/>
          <w:szCs w:val="24"/>
          <w:lang w:eastAsia="x-none"/>
        </w:rPr>
        <w:t>N</w:t>
      </w:r>
      <w:r w:rsidR="004C0C59" w:rsidRPr="00264A5E">
        <w:rPr>
          <w:rFonts w:ascii="Arial" w:eastAsia="Times New Roman" w:hAnsi="Arial" w:cs="Arial"/>
          <w:sz w:val="24"/>
          <w:szCs w:val="24"/>
          <w:lang w:val="x-none" w:eastAsia="x-none"/>
        </w:rPr>
        <w:t>adzoru</w:t>
      </w: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264A5E">
        <w:rPr>
          <w:rFonts w:ascii="Arial" w:eastAsia="Times New Roman" w:hAnsi="Arial" w:cs="Arial"/>
          <w:sz w:val="24"/>
          <w:szCs w:val="24"/>
          <w:lang w:eastAsia="x-none"/>
        </w:rPr>
        <w:t>uprawnieni są</w:t>
      </w: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>:</w:t>
      </w:r>
    </w:p>
    <w:p w14:paraId="08D71655" w14:textId="7DD076F9" w:rsidR="000A1FE4" w:rsidRPr="00264A5E" w:rsidRDefault="006A1701" w:rsidP="00264A5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…………………………………………………….</w:t>
      </w:r>
      <w:r w:rsidR="006B5FE9" w:rsidRPr="00264A5E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3E806DC1" w14:textId="7622665D" w:rsidR="000A1FE4" w:rsidRPr="00264A5E" w:rsidRDefault="006A1701" w:rsidP="00264A5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…………………………………………………….</w:t>
      </w:r>
      <w:r w:rsidR="00BF26AB" w:rsidRPr="00264A5E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5FFF6BC3" w14:textId="77777777" w:rsidR="000A1FE4" w:rsidRPr="00264A5E" w:rsidRDefault="000A1FE4" w:rsidP="00264A5E">
      <w:pPr>
        <w:numPr>
          <w:ilvl w:val="0"/>
          <w:numId w:val="14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Wydawane polecenia przez przedstawicieli ZAMAWIAJACEGO nie mogą powodować wzrostu </w:t>
      </w:r>
      <w:r w:rsidRPr="00264A5E">
        <w:rPr>
          <w:rFonts w:ascii="Arial" w:eastAsia="Times New Roman" w:hAnsi="Arial" w:cs="Arial"/>
          <w:sz w:val="24"/>
          <w:szCs w:val="24"/>
          <w:lang w:eastAsia="x-none"/>
        </w:rPr>
        <w:t>Wynagrodzenia</w:t>
      </w: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>, a skutki finansowe wykonania takich poleceń bez zgody ZAMAWIAJACEGO obciążą finansowo WYKONAWCĘ.</w:t>
      </w:r>
    </w:p>
    <w:p w14:paraId="64D61232" w14:textId="77777777" w:rsidR="00F06E28" w:rsidRPr="00264A5E" w:rsidRDefault="002D4E6B" w:rsidP="00264A5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F06E28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ustanawia: </w:t>
      </w:r>
    </w:p>
    <w:p w14:paraId="0FFFC8CA" w14:textId="6E584A9C" w:rsidR="00E215B9" w:rsidRPr="00264A5E" w:rsidRDefault="00E215B9" w:rsidP="00264A5E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Kierownika Budowy </w:t>
      </w:r>
      <w:r w:rsidR="000E3F48" w:rsidRPr="00264A5E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posiadającego uprawnienia budowlane nr </w:t>
      </w:r>
      <w:r w:rsidR="000E3F48" w:rsidRPr="00264A5E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…………………………………..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wydane przez </w:t>
      </w:r>
      <w:r w:rsidR="000E3F48" w:rsidRPr="00264A5E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upoważniające do kierowania robotami budowlanymi w specjalności konstrukcyjno - budowlanej wpisanego na listę członków </w:t>
      </w:r>
      <w:r w:rsidR="000E3F48" w:rsidRPr="00264A5E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pod nr </w:t>
      </w:r>
      <w:r w:rsidR="000E3F48" w:rsidRPr="00264A5E">
        <w:rPr>
          <w:rFonts w:ascii="Arial" w:hAnsi="Arial" w:cs="Arial"/>
          <w:color w:val="000000"/>
          <w:sz w:val="24"/>
          <w:szCs w:val="24"/>
          <w:lang w:eastAsia="pl-PL"/>
        </w:rPr>
        <w:t>…………………..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oraz posiadają</w:t>
      </w:r>
      <w:r w:rsidR="00AD77AA" w:rsidRPr="00264A5E">
        <w:rPr>
          <w:rFonts w:ascii="Arial" w:hAnsi="Arial" w:cs="Arial"/>
          <w:color w:val="000000"/>
          <w:sz w:val="24"/>
          <w:szCs w:val="24"/>
          <w:lang w:eastAsia="pl-PL"/>
        </w:rPr>
        <w:t>cego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nr tel. …………………., e-mail………………………………………. </w:t>
      </w:r>
    </w:p>
    <w:p w14:paraId="1F6E490B" w14:textId="571E7D40" w:rsidR="000A1FE4" w:rsidRPr="00264A5E" w:rsidRDefault="000A1FE4" w:rsidP="00264A5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Przedstawicielem WYKONAWCY jest/są: </w:t>
      </w:r>
    </w:p>
    <w:p w14:paraId="64F4DBFF" w14:textId="77777777" w:rsidR="000A1FE4" w:rsidRPr="00264A5E" w:rsidRDefault="000A1FE4" w:rsidP="00264A5E">
      <w:pPr>
        <w:tabs>
          <w:tab w:val="left" w:pos="426"/>
        </w:tabs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264A5E">
        <w:rPr>
          <w:rFonts w:ascii="Arial" w:eastAsia="Times New Roman" w:hAnsi="Arial" w:cs="Arial"/>
          <w:sz w:val="24"/>
          <w:szCs w:val="24"/>
          <w:lang w:eastAsia="x-none"/>
        </w:rPr>
        <w:t>……………………………………………………………………</w:t>
      </w:r>
    </w:p>
    <w:p w14:paraId="20A8BDE6" w14:textId="77777777" w:rsidR="00F06E28" w:rsidRPr="00264A5E" w:rsidRDefault="00F06E28" w:rsidP="00264A5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Zmiana osób pełniących funkcje techniczne na budowie jak też powołanie nowych, nie stanowi zmiany umowy, wymaga jednak pisemnego powiadomienia drugiej strony, z zastrzeżeniem ust. </w:t>
      </w:r>
      <w:r w:rsidR="000A1FE4" w:rsidRPr="00264A5E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0489E87D" w14:textId="77777777" w:rsidR="001040AC" w:rsidRPr="00264A5E" w:rsidRDefault="00F06E28" w:rsidP="00264A5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Zmiana osoby wymienionej w ust. </w:t>
      </w:r>
      <w:r w:rsidR="000A1FE4" w:rsidRPr="00264A5E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może nastąpić tylko po dostarczeniu przez </w:t>
      </w:r>
      <w:r w:rsidR="002D4E6B" w:rsidRPr="00264A5E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odpowiednich dokumentów potwierdzających, że nowa osoba posiada wymagane przez </w:t>
      </w:r>
      <w:r w:rsidR="002A42DA" w:rsidRPr="00264A5E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uprawnienia.</w:t>
      </w:r>
    </w:p>
    <w:p w14:paraId="39A8C546" w14:textId="77777777" w:rsidR="00B21A80" w:rsidRPr="00264A5E" w:rsidRDefault="000A1FE4" w:rsidP="00264A5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264A5E">
        <w:rPr>
          <w:rFonts w:ascii="Arial" w:eastAsia="Times New Roman" w:hAnsi="Arial" w:cs="Arial"/>
          <w:sz w:val="24"/>
          <w:szCs w:val="24"/>
          <w:lang w:eastAsia="x-none"/>
        </w:rPr>
        <w:t>Z</w:t>
      </w: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AMAWIAJĄCY </w:t>
      </w:r>
      <w:r w:rsidRPr="00264A5E">
        <w:rPr>
          <w:rFonts w:ascii="Arial" w:eastAsia="Times New Roman" w:hAnsi="Arial" w:cs="Arial"/>
          <w:sz w:val="24"/>
          <w:szCs w:val="24"/>
          <w:lang w:eastAsia="x-none"/>
        </w:rPr>
        <w:t xml:space="preserve">ma obowiązek </w:t>
      </w: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>każdorazowo pisemnie powiadomić WYKONAWCĘ o zmianie osób</w:t>
      </w:r>
      <w:r w:rsidRPr="00264A5E">
        <w:rPr>
          <w:rFonts w:ascii="Arial" w:eastAsia="Times New Roman" w:hAnsi="Arial" w:cs="Arial"/>
          <w:sz w:val="24"/>
          <w:szCs w:val="24"/>
          <w:lang w:eastAsia="x-none"/>
        </w:rPr>
        <w:t xml:space="preserve"> wymienionych w ust. 3</w:t>
      </w: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>, przy czym zmiana uważana jest za wiążącą, o ile zostanie dostarczona drugiej Stronie, z co najmniej 5 dniowym wyprzedzeniem</w:t>
      </w:r>
      <w:r w:rsidRPr="00264A5E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1AA4DB4F" w14:textId="77777777" w:rsidR="00D11FCA" w:rsidRPr="00264A5E" w:rsidRDefault="00D11FCA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</w:p>
    <w:p w14:paraId="417E271D" w14:textId="77777777" w:rsidR="00E43D31" w:rsidRPr="00264A5E" w:rsidRDefault="00D35720" w:rsidP="00264A5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b/>
          <w:color w:val="000000"/>
          <w:sz w:val="24"/>
          <w:szCs w:val="24"/>
          <w:lang w:eastAsia="pl-PL"/>
        </w:rPr>
        <w:t>Zobowiązania</w:t>
      </w:r>
      <w:r w:rsidR="00A81187" w:rsidRPr="00264A5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B056CA" w:rsidRPr="00264A5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 oświadczenia </w:t>
      </w:r>
      <w:r w:rsidRPr="00264A5E">
        <w:rPr>
          <w:rFonts w:ascii="Arial" w:hAnsi="Arial" w:cs="Arial"/>
          <w:b/>
          <w:color w:val="000000"/>
          <w:sz w:val="24"/>
          <w:szCs w:val="24"/>
          <w:lang w:eastAsia="pl-PL"/>
        </w:rPr>
        <w:t>WYKONAWCY</w:t>
      </w:r>
    </w:p>
    <w:p w14:paraId="1FAF4CF8" w14:textId="77777777" w:rsidR="00B056CA" w:rsidRPr="00264A5E" w:rsidRDefault="00B056CA" w:rsidP="00264A5E">
      <w:pPr>
        <w:numPr>
          <w:ilvl w:val="0"/>
          <w:numId w:val="38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</w:rPr>
        <w:t xml:space="preserve">Wykonawca zobowiązuje się strzec mienia znajdującego się na terenie budowy, </w:t>
      </w:r>
      <w:r w:rsidRPr="00264A5E">
        <w:rPr>
          <w:rFonts w:ascii="Arial" w:eastAsia="Times New Roman" w:hAnsi="Arial" w:cs="Arial"/>
          <w:sz w:val="24"/>
          <w:szCs w:val="24"/>
        </w:rPr>
        <w:br/>
        <w:t>a także zapewnić warunki bezpieczeństwa i higieny pracy.</w:t>
      </w:r>
    </w:p>
    <w:p w14:paraId="232879DF" w14:textId="77777777" w:rsidR="00B056CA" w:rsidRPr="00264A5E" w:rsidRDefault="00B056CA" w:rsidP="00264A5E">
      <w:pPr>
        <w:numPr>
          <w:ilvl w:val="0"/>
          <w:numId w:val="38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</w:rPr>
        <w:t>W czasie realizacji robót Wykonawca będzie utrzymywał teren robót w stanie wolnym od przeszkód komunikacyjnych oraz będzie składał i usuwał wszelkie urządzenia pomocnicze, zbędne materiały, odpady i śmieci oraz niepotrzebne urządzenia prowizoryczne.</w:t>
      </w:r>
    </w:p>
    <w:p w14:paraId="62D82731" w14:textId="77777777" w:rsidR="00B056CA" w:rsidRPr="00264A5E" w:rsidRDefault="00B056CA" w:rsidP="00264A5E">
      <w:pPr>
        <w:numPr>
          <w:ilvl w:val="0"/>
          <w:numId w:val="38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</w:rPr>
        <w:t xml:space="preserve">Po zakończeniu robót Wykonawca zobowiązany jest uporządkować teren robót </w:t>
      </w:r>
      <w:r w:rsidRPr="00264A5E">
        <w:rPr>
          <w:rFonts w:ascii="Arial" w:eastAsia="Times New Roman" w:hAnsi="Arial" w:cs="Arial"/>
          <w:sz w:val="24"/>
          <w:szCs w:val="24"/>
        </w:rPr>
        <w:br/>
        <w:t>i przekazać go Zamawiającemu w terminie odbioru robót.</w:t>
      </w:r>
    </w:p>
    <w:p w14:paraId="19647212" w14:textId="6A1BE6A9" w:rsidR="00B056CA" w:rsidRPr="00264A5E" w:rsidRDefault="00B056CA" w:rsidP="00264A5E">
      <w:pPr>
        <w:numPr>
          <w:ilvl w:val="0"/>
          <w:numId w:val="38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</w:rPr>
        <w:t xml:space="preserve">Wykonawca ponosi całkowitą odpowiedzialność za przedmiot umowy od daty </w:t>
      </w:r>
      <w:r w:rsidR="00333FAA" w:rsidRPr="00264A5E">
        <w:rPr>
          <w:rFonts w:ascii="Arial" w:eastAsia="Times New Roman" w:hAnsi="Arial" w:cs="Arial"/>
          <w:sz w:val="24"/>
          <w:szCs w:val="24"/>
        </w:rPr>
        <w:t xml:space="preserve">wprowadzenia na </w:t>
      </w:r>
      <w:r w:rsidR="00A17D16" w:rsidRPr="00264A5E">
        <w:rPr>
          <w:rFonts w:ascii="Arial" w:eastAsia="Times New Roman" w:hAnsi="Arial" w:cs="Arial"/>
          <w:sz w:val="24"/>
          <w:szCs w:val="24"/>
        </w:rPr>
        <w:t>teren budowy</w:t>
      </w:r>
      <w:r w:rsidRPr="00264A5E">
        <w:rPr>
          <w:rFonts w:ascii="Arial" w:eastAsia="Times New Roman" w:hAnsi="Arial" w:cs="Arial"/>
          <w:sz w:val="24"/>
          <w:szCs w:val="24"/>
        </w:rPr>
        <w:t xml:space="preserve"> do dnia </w:t>
      </w:r>
      <w:r w:rsidR="00DF058D" w:rsidRPr="00264A5E">
        <w:rPr>
          <w:rFonts w:ascii="Arial" w:eastAsia="Times New Roman" w:hAnsi="Arial" w:cs="Arial"/>
          <w:sz w:val="24"/>
          <w:szCs w:val="24"/>
        </w:rPr>
        <w:t>protokolarnego</w:t>
      </w:r>
      <w:r w:rsidRPr="00264A5E">
        <w:rPr>
          <w:rFonts w:ascii="Arial" w:eastAsia="Times New Roman" w:hAnsi="Arial" w:cs="Arial"/>
          <w:sz w:val="24"/>
          <w:szCs w:val="24"/>
        </w:rPr>
        <w:t xml:space="preserve"> odbioru robót.</w:t>
      </w:r>
    </w:p>
    <w:p w14:paraId="3D78EC43" w14:textId="77777777" w:rsidR="00B056CA" w:rsidRPr="00264A5E" w:rsidRDefault="00B056CA" w:rsidP="00264A5E">
      <w:pPr>
        <w:numPr>
          <w:ilvl w:val="0"/>
          <w:numId w:val="38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</w:rPr>
        <w:t xml:space="preserve">Ilekroć jest mowa o terenie robót remontowych, rozumie się przez to powierzchnię obiektu oraz teren poza obiektem, zajęty przez Wykonawcę w celu wykonania robót. </w:t>
      </w:r>
    </w:p>
    <w:p w14:paraId="630CAA5E" w14:textId="4470BBAC" w:rsidR="00B056CA" w:rsidRPr="00264A5E" w:rsidRDefault="00A81187" w:rsidP="00264A5E">
      <w:pPr>
        <w:numPr>
          <w:ilvl w:val="0"/>
          <w:numId w:val="38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WYKONAWCA </w:t>
      </w:r>
      <w:r w:rsidR="004C0C59" w:rsidRPr="00264A5E">
        <w:rPr>
          <w:rFonts w:ascii="Arial" w:eastAsia="Times New Roman" w:hAnsi="Arial" w:cs="Arial"/>
          <w:sz w:val="24"/>
          <w:szCs w:val="24"/>
          <w:lang w:eastAsia="pl-PL"/>
        </w:rPr>
        <w:t>oświadcza że oso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4C0C59" w:rsidRPr="00264A5E">
        <w:rPr>
          <w:rFonts w:ascii="Arial" w:eastAsia="Times New Roman" w:hAnsi="Arial" w:cs="Arial"/>
          <w:sz w:val="24"/>
          <w:szCs w:val="24"/>
          <w:lang w:eastAsia="pl-PL"/>
        </w:rPr>
        <w:t>y wymienione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w wykazie osób </w:t>
      </w:r>
      <w:r w:rsidR="008A569E" w:rsidRPr="00264A5E">
        <w:rPr>
          <w:rFonts w:ascii="Arial" w:eastAsia="Times New Roman" w:hAnsi="Arial" w:cs="Arial"/>
          <w:sz w:val="24"/>
          <w:szCs w:val="24"/>
          <w:lang w:eastAsia="pl-PL"/>
        </w:rPr>
        <w:t>stanowiący</w:t>
      </w:r>
      <w:r w:rsidR="004F386F" w:rsidRPr="00264A5E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8A569E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zał. nr 10 do Umowy</w:t>
      </w:r>
      <w:r w:rsidR="00333FAA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0C59" w:rsidRPr="00264A5E">
        <w:rPr>
          <w:rFonts w:ascii="Arial" w:eastAsia="Times New Roman" w:hAnsi="Arial" w:cs="Arial"/>
          <w:sz w:val="24"/>
          <w:szCs w:val="24"/>
          <w:lang w:eastAsia="pl-PL"/>
        </w:rPr>
        <w:t>wykonujące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przedmiot zamówienia</w:t>
      </w:r>
      <w:r w:rsidR="004C0C59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zatrudnione są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umowy o pracę</w:t>
      </w:r>
      <w:r w:rsidR="004C0C59" w:rsidRPr="00264A5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F0C4CB" w14:textId="4D68229B" w:rsidR="00B056CA" w:rsidRPr="00264A5E" w:rsidRDefault="00A81187" w:rsidP="00264A5E">
      <w:pPr>
        <w:numPr>
          <w:ilvl w:val="0"/>
          <w:numId w:val="38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W trakcie trwania umowy na każde wezwanie ZAMAWIAJĄCEGO w wyznaczonym w tym wezwaniu terminie WYKONAWCA przedłoży ZAMAWIAJĄCEMU zaświadczenie właściweg</w:t>
      </w:r>
      <w:r w:rsidR="00B056CA" w:rsidRPr="00264A5E">
        <w:rPr>
          <w:rFonts w:ascii="Arial" w:eastAsia="Times New Roman" w:hAnsi="Arial" w:cs="Arial"/>
          <w:sz w:val="24"/>
          <w:szCs w:val="24"/>
          <w:lang w:eastAsia="pl-PL"/>
        </w:rPr>
        <w:t>o oddziału ZUS, potwierdzające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opłacanie przez WYKONAWCĘ składek na ubezpieczenia społeczne i zdrowotne z tytułu zatrudnienia na podstawie umów o pracę za ostatni okres rozliczeniowy</w:t>
      </w:r>
      <w:r w:rsidR="004C0C59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pracowników wymienionych w załączniku nr 10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ABA881E" w14:textId="150DB685" w:rsidR="00B056CA" w:rsidRPr="00264A5E" w:rsidRDefault="00443AB3" w:rsidP="00264A5E">
      <w:pPr>
        <w:numPr>
          <w:ilvl w:val="0"/>
          <w:numId w:val="38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Z</w:t>
      </w:r>
      <w:r w:rsidR="006307FE" w:rsidRPr="00264A5E">
        <w:rPr>
          <w:rFonts w:ascii="Arial" w:hAnsi="Arial" w:cs="Arial"/>
          <w:sz w:val="24"/>
          <w:szCs w:val="24"/>
        </w:rPr>
        <w:t xml:space="preserve"> uwagi na obostrzenia dotyczące ochrony obiektów wojskowych ZAMAWIAJĄCY </w:t>
      </w:r>
      <w:r w:rsidR="006307FE" w:rsidRPr="00264A5E">
        <w:rPr>
          <w:rFonts w:ascii="Arial" w:hAnsi="Arial" w:cs="Arial"/>
          <w:sz w:val="24"/>
          <w:szCs w:val="24"/>
        </w:rPr>
        <w:br/>
        <w:t xml:space="preserve">nie </w:t>
      </w:r>
      <w:r w:rsidR="004F386F" w:rsidRPr="00264A5E">
        <w:rPr>
          <w:rFonts w:ascii="Arial" w:hAnsi="Arial" w:cs="Arial"/>
          <w:sz w:val="24"/>
          <w:szCs w:val="24"/>
        </w:rPr>
        <w:t>zezwala na</w:t>
      </w:r>
      <w:r w:rsidR="006307FE" w:rsidRPr="00264A5E">
        <w:rPr>
          <w:rFonts w:ascii="Arial" w:hAnsi="Arial" w:cs="Arial"/>
          <w:sz w:val="24"/>
          <w:szCs w:val="24"/>
        </w:rPr>
        <w:t xml:space="preserve"> kierowani</w:t>
      </w:r>
      <w:r w:rsidR="004F386F" w:rsidRPr="00264A5E">
        <w:rPr>
          <w:rFonts w:ascii="Arial" w:hAnsi="Arial" w:cs="Arial"/>
          <w:sz w:val="24"/>
          <w:szCs w:val="24"/>
        </w:rPr>
        <w:t>e</w:t>
      </w:r>
      <w:r w:rsidR="006307FE" w:rsidRPr="00264A5E">
        <w:rPr>
          <w:rFonts w:ascii="Arial" w:hAnsi="Arial" w:cs="Arial"/>
          <w:sz w:val="24"/>
          <w:szCs w:val="24"/>
        </w:rPr>
        <w:t xml:space="preserve"> obcokrajowców do realizacji przedmiotu umowy.</w:t>
      </w:r>
      <w:r w:rsidR="004F386F" w:rsidRPr="00264A5E">
        <w:rPr>
          <w:rFonts w:ascii="Arial" w:hAnsi="Arial" w:cs="Arial"/>
          <w:sz w:val="24"/>
          <w:szCs w:val="24"/>
        </w:rPr>
        <w:t xml:space="preserve"> Wykonawca oświadcza, że nie będzie kierował pracowników </w:t>
      </w:r>
      <w:r w:rsidR="00351DA2" w:rsidRPr="00264A5E">
        <w:rPr>
          <w:rFonts w:ascii="Arial" w:hAnsi="Arial" w:cs="Arial"/>
          <w:sz w:val="24"/>
          <w:szCs w:val="24"/>
        </w:rPr>
        <w:t>będących obcokrajowcami do wykonywania przedmiotu umowy.</w:t>
      </w:r>
    </w:p>
    <w:p w14:paraId="1104E827" w14:textId="77777777" w:rsidR="00B056CA" w:rsidRPr="00264A5E" w:rsidRDefault="006307FE" w:rsidP="00264A5E">
      <w:pPr>
        <w:numPr>
          <w:ilvl w:val="0"/>
          <w:numId w:val="38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ZAMAWIAJĄCY zastrzega sobie prawo do zgłaszania uwag dotyczących składu pracowników przewidzianych do realizacji robót budowlanych bez podawania uzasadnienia. WYKONAWCA zobowiązany jest do uwzględnienia powyższych uwag.</w:t>
      </w:r>
    </w:p>
    <w:p w14:paraId="044AE050" w14:textId="77777777" w:rsidR="003302E9" w:rsidRPr="00264A5E" w:rsidRDefault="006307FE" w:rsidP="00264A5E">
      <w:pPr>
        <w:numPr>
          <w:ilvl w:val="0"/>
          <w:numId w:val="38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WYKONAWCA zapewni stabilność składu osobowego pracowników </w:t>
      </w:r>
      <w:r w:rsidR="0083060F" w:rsidRPr="00264A5E">
        <w:rPr>
          <w:rFonts w:ascii="Arial" w:hAnsi="Arial" w:cs="Arial"/>
          <w:sz w:val="24"/>
          <w:szCs w:val="24"/>
        </w:rPr>
        <w:t>realizujących przedmiot umowy.</w:t>
      </w:r>
    </w:p>
    <w:p w14:paraId="478BFCC2" w14:textId="77777777" w:rsidR="004E0D22" w:rsidRPr="00264A5E" w:rsidRDefault="004E0D22" w:rsidP="00264A5E">
      <w:pPr>
        <w:numPr>
          <w:ilvl w:val="0"/>
          <w:numId w:val="38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WYKONAWCY należy w szczególności: </w:t>
      </w:r>
    </w:p>
    <w:p w14:paraId="606C71F2" w14:textId="77777777" w:rsidR="004E0D22" w:rsidRPr="00264A5E" w:rsidRDefault="00DD39D7" w:rsidP="00264A5E">
      <w:pPr>
        <w:numPr>
          <w:ilvl w:val="0"/>
          <w:numId w:val="32"/>
        </w:numPr>
        <w:suppressAutoHyphens/>
        <w:autoSpaceDE w:val="0"/>
        <w:spacing w:after="0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</w:t>
      </w:r>
      <w:r w:rsidR="004E0D22" w:rsidRPr="00264A5E">
        <w:rPr>
          <w:rFonts w:ascii="Arial" w:eastAsia="Times New Roman" w:hAnsi="Arial" w:cs="Arial"/>
          <w:sz w:val="24"/>
          <w:szCs w:val="24"/>
          <w:lang w:eastAsia="pl-PL"/>
        </w:rPr>
        <w:t>erminowe wykonanie i przekazanie ZAMAWIAJĄCEMU wykonanych robót zgodnie</w:t>
      </w:r>
      <w:r w:rsidR="00437C48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0D22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 zakresem robót i zgodnie z przepisami techniczno – budowlanymi oraz bezpieczeństwa i higieny pracy. </w:t>
      </w:r>
    </w:p>
    <w:p w14:paraId="3B5C3817" w14:textId="77777777" w:rsidR="004E0D22" w:rsidRPr="00264A5E" w:rsidRDefault="00DD39D7" w:rsidP="00264A5E">
      <w:pPr>
        <w:numPr>
          <w:ilvl w:val="0"/>
          <w:numId w:val="32"/>
        </w:numPr>
        <w:suppressAutoHyphens/>
        <w:autoSpaceDE w:val="0"/>
        <w:spacing w:after="0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4E0D22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sunięcie wszystkich wad występujących w wykonanych pracach będących przedmiotem umowy w trakcie realizacji lub przy odbiorze prac, a także </w:t>
      </w:r>
      <w:r w:rsidR="00FD0849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E0D22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 okresie rękojmi za wady fizyczne lub gwarancji. </w:t>
      </w:r>
    </w:p>
    <w:p w14:paraId="5BE0A8C4" w14:textId="1721C754" w:rsidR="00E43D31" w:rsidRPr="00264A5E" w:rsidRDefault="002D4E6B" w:rsidP="00264A5E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E43D31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zobowiązuje się </w:t>
      </w:r>
      <w:r w:rsidR="0083060F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przejąć i </w:t>
      </w:r>
      <w:r w:rsidR="00E43D31" w:rsidRPr="00264A5E">
        <w:rPr>
          <w:rFonts w:ascii="Arial" w:hAnsi="Arial" w:cs="Arial"/>
          <w:color w:val="000000"/>
          <w:sz w:val="24"/>
          <w:szCs w:val="24"/>
          <w:lang w:eastAsia="pl-PL"/>
        </w:rPr>
        <w:t>utrzymać na swój koszt teren budowy, strzec mienia znajdującego się na terenie budowy, a także zapewnić warunki bezpieczeństwa</w:t>
      </w:r>
      <w:r w:rsidR="00437C48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jak i do </w:t>
      </w:r>
      <w:r w:rsidR="00437C48" w:rsidRPr="00264A5E">
        <w:rPr>
          <w:rFonts w:ascii="Arial" w:eastAsia="Times New Roman" w:hAnsi="Arial" w:cs="Arial"/>
          <w:sz w:val="24"/>
          <w:szCs w:val="24"/>
          <w:lang w:eastAsia="pl-PL"/>
        </w:rPr>
        <w:t>zapewnienia ochrony frontu robót od kradzieży i pożaru do czasu protokolarnego odbioru robót przez ZAMAWIAJĄCEGO</w:t>
      </w:r>
      <w:r w:rsidR="004C0C59" w:rsidRPr="00264A5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839D77" w14:textId="74667EEA" w:rsidR="00437C48" w:rsidRPr="00264A5E" w:rsidRDefault="00437C48" w:rsidP="00264A5E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Na terenach zamkniętych, WYKONAWCA ponosi całkowitą odpowiedzialność za:</w:t>
      </w:r>
    </w:p>
    <w:p w14:paraId="183C9CF3" w14:textId="2B2D52D7" w:rsidR="00437C48" w:rsidRPr="00264A5E" w:rsidRDefault="00437C48" w:rsidP="00264A5E">
      <w:pPr>
        <w:numPr>
          <w:ilvl w:val="1"/>
          <w:numId w:val="15"/>
        </w:numPr>
        <w:spacing w:after="0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64A5E">
        <w:rPr>
          <w:rFonts w:ascii="Arial" w:hAnsi="Arial" w:cs="Arial"/>
          <w:color w:val="000000"/>
          <w:sz w:val="24"/>
          <w:szCs w:val="24"/>
        </w:rPr>
        <w:t>bezpieczeństwo swoich pracowników</w:t>
      </w:r>
      <w:r w:rsidR="0083060F" w:rsidRPr="00264A5E">
        <w:rPr>
          <w:rFonts w:ascii="Arial" w:hAnsi="Arial" w:cs="Arial"/>
          <w:color w:val="000000"/>
          <w:sz w:val="24"/>
          <w:szCs w:val="24"/>
        </w:rPr>
        <w:t xml:space="preserve"> i pracowników Podwykonawców</w:t>
      </w:r>
      <w:r w:rsidR="004118A5" w:rsidRPr="00264A5E">
        <w:rPr>
          <w:rFonts w:ascii="Arial" w:hAnsi="Arial" w:cs="Arial"/>
          <w:color w:val="000000"/>
          <w:sz w:val="24"/>
          <w:szCs w:val="24"/>
        </w:rPr>
        <w:t>.</w:t>
      </w:r>
    </w:p>
    <w:p w14:paraId="685DCB06" w14:textId="675873AC" w:rsidR="00437C48" w:rsidRPr="00264A5E" w:rsidRDefault="00437C48" w:rsidP="00264A5E">
      <w:pPr>
        <w:numPr>
          <w:ilvl w:val="1"/>
          <w:numId w:val="15"/>
        </w:numPr>
        <w:spacing w:after="0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64A5E">
        <w:rPr>
          <w:rFonts w:ascii="Arial" w:hAnsi="Arial" w:cs="Arial"/>
          <w:color w:val="000000"/>
          <w:sz w:val="24"/>
          <w:szCs w:val="24"/>
        </w:rPr>
        <w:t>skutki zdarzeń zaistniałych w czasie realizacji umowy w stosu</w:t>
      </w:r>
      <w:r w:rsidR="004C0C59" w:rsidRPr="00264A5E">
        <w:rPr>
          <w:rFonts w:ascii="Arial" w:hAnsi="Arial" w:cs="Arial"/>
          <w:color w:val="000000"/>
          <w:sz w:val="24"/>
          <w:szCs w:val="24"/>
        </w:rPr>
        <w:t>nku do osób trzecich, urządzeń, materiałów i</w:t>
      </w:r>
      <w:r w:rsidRPr="00264A5E">
        <w:rPr>
          <w:rFonts w:ascii="Arial" w:hAnsi="Arial" w:cs="Arial"/>
          <w:color w:val="000000"/>
          <w:sz w:val="24"/>
          <w:szCs w:val="24"/>
        </w:rPr>
        <w:t xml:space="preserve"> środowiska.</w:t>
      </w:r>
    </w:p>
    <w:p w14:paraId="7142A095" w14:textId="5FA859DE" w:rsidR="00F15231" w:rsidRPr="00264A5E" w:rsidRDefault="00A81187" w:rsidP="00264A5E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Zapewnienie swoim pracownikom i innym osobom realizującym roboty budowlane na terenie kompleks</w:t>
      </w:r>
      <w:r w:rsidR="00110AFB" w:rsidRPr="00264A5E">
        <w:rPr>
          <w:rFonts w:ascii="Arial" w:hAnsi="Arial" w:cs="Arial"/>
          <w:sz w:val="24"/>
          <w:szCs w:val="24"/>
        </w:rPr>
        <w:t>u</w:t>
      </w:r>
      <w:r w:rsidRPr="00264A5E">
        <w:rPr>
          <w:rFonts w:ascii="Arial" w:hAnsi="Arial" w:cs="Arial"/>
          <w:sz w:val="24"/>
          <w:szCs w:val="24"/>
        </w:rPr>
        <w:t xml:space="preserve"> wojskow</w:t>
      </w:r>
      <w:r w:rsidR="00110AFB" w:rsidRPr="00264A5E">
        <w:rPr>
          <w:rFonts w:ascii="Arial" w:hAnsi="Arial" w:cs="Arial"/>
          <w:sz w:val="24"/>
          <w:szCs w:val="24"/>
        </w:rPr>
        <w:t>ego</w:t>
      </w:r>
      <w:r w:rsidRPr="00264A5E">
        <w:rPr>
          <w:rFonts w:ascii="Arial" w:hAnsi="Arial" w:cs="Arial"/>
          <w:sz w:val="24"/>
          <w:szCs w:val="24"/>
        </w:rPr>
        <w:t xml:space="preserve"> odzieży ochronnej i sprzętu ochrony osobistej. Ponadto pracownicy WYKONAWCY muszą zastosować się do porządku i zasad obowiązujących na terenie danego kompleksu. W szczególności nie mogą spożyw</w:t>
      </w:r>
      <w:r w:rsidR="00CA62E2" w:rsidRPr="00264A5E">
        <w:rPr>
          <w:rFonts w:ascii="Arial" w:hAnsi="Arial" w:cs="Arial"/>
          <w:sz w:val="24"/>
          <w:szCs w:val="24"/>
        </w:rPr>
        <w:t xml:space="preserve">ać alkoholu, ani innych środków odurzających, a także wykonywać </w:t>
      </w:r>
      <w:r w:rsidRPr="00264A5E">
        <w:rPr>
          <w:rFonts w:ascii="Arial" w:hAnsi="Arial" w:cs="Arial"/>
          <w:sz w:val="24"/>
          <w:szCs w:val="24"/>
        </w:rPr>
        <w:t>pracy w stanie nietrzeźwości lub pod wpływem środków odurzających. Dowódcy lub osoby funkcyjne kompleksu wojskowego administrowanego przez ZAMAWIAJĄCEGO mogą nakazać opuszczenie</w:t>
      </w:r>
      <w:r w:rsidR="00DB4052" w:rsidRPr="00264A5E">
        <w:rPr>
          <w:rFonts w:ascii="Arial" w:hAnsi="Arial" w:cs="Arial"/>
          <w:sz w:val="24"/>
          <w:szCs w:val="24"/>
        </w:rPr>
        <w:t xml:space="preserve"> danego terenu</w:t>
      </w:r>
      <w:r w:rsidRPr="00264A5E">
        <w:rPr>
          <w:rFonts w:ascii="Arial" w:hAnsi="Arial" w:cs="Arial"/>
          <w:sz w:val="24"/>
          <w:szCs w:val="24"/>
        </w:rPr>
        <w:t xml:space="preserve"> osobom naruszającym zasady określone wyżej.</w:t>
      </w:r>
    </w:p>
    <w:p w14:paraId="24177A8D" w14:textId="5C7C41DA" w:rsidR="00F15231" w:rsidRDefault="00A81187" w:rsidP="00264A5E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Realizowani</w:t>
      </w:r>
      <w:r w:rsidR="00351DA2" w:rsidRPr="00264A5E">
        <w:rPr>
          <w:rFonts w:ascii="Arial" w:hAnsi="Arial" w:cs="Arial"/>
          <w:sz w:val="24"/>
          <w:szCs w:val="24"/>
        </w:rPr>
        <w:t>a</w:t>
      </w:r>
      <w:r w:rsidRPr="00264A5E">
        <w:rPr>
          <w:rFonts w:ascii="Arial" w:hAnsi="Arial" w:cs="Arial"/>
          <w:sz w:val="24"/>
          <w:szCs w:val="24"/>
        </w:rPr>
        <w:t xml:space="preserve"> </w:t>
      </w:r>
      <w:r w:rsidR="008329EB" w:rsidRPr="00264A5E">
        <w:rPr>
          <w:rFonts w:ascii="Arial" w:hAnsi="Arial" w:cs="Arial"/>
          <w:sz w:val="24"/>
          <w:szCs w:val="24"/>
        </w:rPr>
        <w:t>prac</w:t>
      </w:r>
      <w:r w:rsidRPr="00264A5E">
        <w:rPr>
          <w:rFonts w:ascii="Arial" w:hAnsi="Arial" w:cs="Arial"/>
          <w:sz w:val="24"/>
          <w:szCs w:val="24"/>
        </w:rPr>
        <w:t xml:space="preserve"> prz</w:t>
      </w:r>
      <w:r w:rsidR="00351DA2" w:rsidRPr="00264A5E">
        <w:rPr>
          <w:rFonts w:ascii="Arial" w:hAnsi="Arial" w:cs="Arial"/>
          <w:sz w:val="24"/>
          <w:szCs w:val="24"/>
        </w:rPr>
        <w:t>ez</w:t>
      </w:r>
      <w:r w:rsidRPr="00264A5E">
        <w:rPr>
          <w:rFonts w:ascii="Arial" w:hAnsi="Arial" w:cs="Arial"/>
          <w:sz w:val="24"/>
          <w:szCs w:val="24"/>
        </w:rPr>
        <w:t xml:space="preserve"> </w:t>
      </w:r>
      <w:r w:rsidR="00351DA2" w:rsidRPr="00264A5E">
        <w:rPr>
          <w:rFonts w:ascii="Arial" w:hAnsi="Arial" w:cs="Arial"/>
          <w:sz w:val="24"/>
          <w:szCs w:val="24"/>
        </w:rPr>
        <w:t>oso</w:t>
      </w:r>
      <w:r w:rsidRPr="00264A5E">
        <w:rPr>
          <w:rFonts w:ascii="Arial" w:hAnsi="Arial" w:cs="Arial"/>
          <w:sz w:val="24"/>
          <w:szCs w:val="24"/>
        </w:rPr>
        <w:t>b</w:t>
      </w:r>
      <w:r w:rsidR="00351DA2" w:rsidRPr="00264A5E">
        <w:rPr>
          <w:rFonts w:ascii="Arial" w:hAnsi="Arial" w:cs="Arial"/>
          <w:sz w:val="24"/>
          <w:szCs w:val="24"/>
        </w:rPr>
        <w:t>y</w:t>
      </w:r>
      <w:r w:rsidRPr="00264A5E">
        <w:rPr>
          <w:rFonts w:ascii="Arial" w:hAnsi="Arial" w:cs="Arial"/>
          <w:sz w:val="24"/>
          <w:szCs w:val="24"/>
        </w:rPr>
        <w:t xml:space="preserve"> wskazan</w:t>
      </w:r>
      <w:r w:rsidR="00351DA2" w:rsidRPr="00264A5E">
        <w:rPr>
          <w:rFonts w:ascii="Arial" w:hAnsi="Arial" w:cs="Arial"/>
          <w:sz w:val="24"/>
          <w:szCs w:val="24"/>
        </w:rPr>
        <w:t>e</w:t>
      </w:r>
      <w:r w:rsidRPr="00264A5E">
        <w:rPr>
          <w:rFonts w:ascii="Arial" w:hAnsi="Arial" w:cs="Arial"/>
          <w:sz w:val="24"/>
          <w:szCs w:val="24"/>
        </w:rPr>
        <w:t xml:space="preserve"> w Załączniku nr </w:t>
      </w:r>
      <w:r w:rsidR="00251EA8" w:rsidRPr="00264A5E">
        <w:rPr>
          <w:rFonts w:ascii="Arial" w:hAnsi="Arial" w:cs="Arial"/>
          <w:sz w:val="24"/>
          <w:szCs w:val="24"/>
        </w:rPr>
        <w:t>10</w:t>
      </w:r>
      <w:r w:rsidRPr="00264A5E">
        <w:rPr>
          <w:rFonts w:ascii="Arial" w:hAnsi="Arial" w:cs="Arial"/>
          <w:sz w:val="24"/>
          <w:szCs w:val="24"/>
        </w:rPr>
        <w:t xml:space="preserve"> do umowy oraz każdorazowego, pisemnego aktualizowania wykazu w przypadku zmiany tych osób oraz przedkładania zaktualizowanego wykazu </w:t>
      </w:r>
      <w:r w:rsidR="00351DA2" w:rsidRPr="00264A5E">
        <w:rPr>
          <w:rFonts w:ascii="Arial" w:hAnsi="Arial" w:cs="Arial"/>
          <w:sz w:val="24"/>
          <w:szCs w:val="24"/>
        </w:rPr>
        <w:t>ZAMAWIAJĄCEMU</w:t>
      </w:r>
      <w:r w:rsidRPr="00264A5E">
        <w:rPr>
          <w:rFonts w:ascii="Arial" w:hAnsi="Arial" w:cs="Arial"/>
          <w:sz w:val="24"/>
          <w:szCs w:val="24"/>
        </w:rPr>
        <w:t xml:space="preserve"> na 7 dni przed przystąpieniem do pracy nowych osób</w:t>
      </w:r>
      <w:r w:rsidR="00351DA2" w:rsidRPr="00264A5E">
        <w:rPr>
          <w:rFonts w:ascii="Arial" w:hAnsi="Arial" w:cs="Arial"/>
          <w:sz w:val="24"/>
          <w:szCs w:val="24"/>
        </w:rPr>
        <w:t>.</w:t>
      </w:r>
      <w:r w:rsidRPr="00264A5E">
        <w:rPr>
          <w:rFonts w:ascii="Arial" w:hAnsi="Arial" w:cs="Arial"/>
          <w:sz w:val="24"/>
          <w:szCs w:val="24"/>
        </w:rPr>
        <w:t xml:space="preserve"> WYKONAWCA będzie odpowiedzialny za skutki przebywania osób nieupoważnionych na terenie, gdzie wykonywane są zlecone roboty. Osobami upoważnionymi do przebywania na terenie zleconych robót będą wyłącznie pracownicy WYKONAWCY, ewentualnie pracownicy jego </w:t>
      </w:r>
      <w:r w:rsidR="00FD12F8" w:rsidRPr="00264A5E">
        <w:rPr>
          <w:rFonts w:ascii="Arial" w:hAnsi="Arial" w:cs="Arial"/>
          <w:sz w:val="24"/>
          <w:szCs w:val="24"/>
        </w:rPr>
        <w:t>PODWYKONAWCY</w:t>
      </w:r>
      <w:r w:rsidRPr="00264A5E">
        <w:rPr>
          <w:rFonts w:ascii="Arial" w:hAnsi="Arial" w:cs="Arial"/>
          <w:sz w:val="24"/>
          <w:szCs w:val="24"/>
        </w:rPr>
        <w:t xml:space="preserve"> oraz osoby u</w:t>
      </w:r>
      <w:r w:rsidR="00F15231" w:rsidRPr="00264A5E">
        <w:rPr>
          <w:rFonts w:ascii="Arial" w:hAnsi="Arial" w:cs="Arial"/>
          <w:sz w:val="24"/>
          <w:szCs w:val="24"/>
        </w:rPr>
        <w:t>poważnione przez ZAMAWIAJĄCEGO.</w:t>
      </w:r>
    </w:p>
    <w:p w14:paraId="25F736B7" w14:textId="2CB05204" w:rsidR="006C73C3" w:rsidRPr="00D14754" w:rsidRDefault="006C73C3" w:rsidP="00264A5E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14754">
        <w:rPr>
          <w:rFonts w:ascii="Arial" w:hAnsi="Arial" w:cs="Arial"/>
          <w:sz w:val="24"/>
          <w:szCs w:val="24"/>
        </w:rPr>
        <w:t>Wykonawca</w:t>
      </w:r>
      <w:r w:rsidR="004254AD" w:rsidRPr="00D14754">
        <w:rPr>
          <w:rFonts w:ascii="Arial" w:hAnsi="Arial" w:cs="Arial"/>
          <w:sz w:val="24"/>
          <w:szCs w:val="24"/>
        </w:rPr>
        <w:t xml:space="preserve"> zobowiązuje się, że Pracownicy będą w okresie realizacji przedmiotu umowy zatrudnieni na podstawie umowy o pracę w rozumieniu przepisów ustawy z dnia 26 czerwca 1974 r. – Kodeks pracy (Dz. U. z 202</w:t>
      </w:r>
      <w:r w:rsidR="00226B24">
        <w:rPr>
          <w:rFonts w:ascii="Arial" w:hAnsi="Arial" w:cs="Arial"/>
          <w:sz w:val="24"/>
          <w:szCs w:val="24"/>
        </w:rPr>
        <w:t>5</w:t>
      </w:r>
      <w:r w:rsidR="004254AD" w:rsidRPr="00D14754">
        <w:rPr>
          <w:rFonts w:ascii="Arial" w:hAnsi="Arial" w:cs="Arial"/>
          <w:sz w:val="24"/>
          <w:szCs w:val="24"/>
        </w:rPr>
        <w:t xml:space="preserve"> r.,poz. </w:t>
      </w:r>
      <w:r w:rsidR="00226B24">
        <w:rPr>
          <w:rFonts w:ascii="Arial" w:hAnsi="Arial" w:cs="Arial"/>
          <w:sz w:val="24"/>
          <w:szCs w:val="24"/>
        </w:rPr>
        <w:t>277</w:t>
      </w:r>
      <w:r w:rsidR="004254AD" w:rsidRPr="00D14754">
        <w:rPr>
          <w:rFonts w:ascii="Arial" w:hAnsi="Arial" w:cs="Arial"/>
          <w:sz w:val="24"/>
          <w:szCs w:val="24"/>
        </w:rPr>
        <w:t xml:space="preserve"> z późn. zm.) zgodnie z wykazem pracowników wyznaczonych do realizacji przedmiotu umowy, stanowiącym Załącznik nr 10 do Umowy. Zamawiający zastrzega sobie prawo do weryfikacji podstaw zatrudnienia pracowników realizujących czynności związane z remontem pokrycia dachowego, kominów, obróbek blacharskich oraz wymiany stolarki drzwiowej i okiennej podczas realizacji Umowy. Dopuszczalne będzie żądanie dokumentów potwierdzających opłacanie składek na ubezpieczenia społeczne i zdrowotne z tytułu zatrudnienia na podstawie umów o pracę (wraz z informacją o liczbie odprowadzanych składek), które będzie mogło przyjąć postać zaświadczenia właściwego od</w:t>
      </w:r>
      <w:r w:rsidR="008A404F" w:rsidRPr="00D14754">
        <w:rPr>
          <w:rFonts w:ascii="Arial" w:hAnsi="Arial" w:cs="Arial"/>
          <w:sz w:val="24"/>
          <w:szCs w:val="24"/>
        </w:rPr>
        <w:t>działu ZUS lub zanonimizowanego, z wyjątkiem imienia i nazwiska, dowodów potwierdzających zgłoszenie pracownika przez pracodawcę do ubezpieczeń. W przypadku stwierdzenia braku umów o pracę Zamawiający skieruje sprawę do Państwowej Inspekcji Pracy.</w:t>
      </w:r>
    </w:p>
    <w:p w14:paraId="1F976EFE" w14:textId="2CC15525" w:rsidR="008A404F" w:rsidRPr="00D14754" w:rsidRDefault="008A404F" w:rsidP="00D14754">
      <w:pPr>
        <w:numPr>
          <w:ilvl w:val="0"/>
          <w:numId w:val="38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14754">
        <w:rPr>
          <w:rFonts w:ascii="Arial" w:hAnsi="Arial" w:cs="Arial"/>
          <w:sz w:val="24"/>
          <w:szCs w:val="24"/>
        </w:rPr>
        <w:lastRenderedPageBreak/>
        <w:t>Wykonawca zobowiązuje się do zatrudnienia w oparciu o umowę o pracę co najmniej 5 pracowników ogólnobudowlanych oraz 2 dekarzy zgodnie z Załącznikiem nr 10 do umowy.</w:t>
      </w:r>
    </w:p>
    <w:p w14:paraId="0FEC2DB5" w14:textId="57795BFB" w:rsidR="008A404F" w:rsidRPr="00D14754" w:rsidRDefault="00737D0C" w:rsidP="00D14754">
      <w:pPr>
        <w:numPr>
          <w:ilvl w:val="0"/>
          <w:numId w:val="38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14754">
        <w:rPr>
          <w:rFonts w:ascii="Arial" w:hAnsi="Arial" w:cs="Arial"/>
          <w:sz w:val="24"/>
          <w:szCs w:val="24"/>
        </w:rPr>
        <w:t>Wykonawca w odniesieniu do zatrudnionych pracowników wskazanych w Załączniku nr 10 powinien posiadać orzeczenie lekarskie stwierdzające brak przeciwwskazań do prac związanych z wykonywaniem robót na wysokości.</w:t>
      </w:r>
    </w:p>
    <w:p w14:paraId="33C547F8" w14:textId="725D3D2B" w:rsidR="00A81187" w:rsidRPr="00264A5E" w:rsidRDefault="00A81187" w:rsidP="00264A5E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 razie konieczności WYKONAWCA zapewni i będzie utrzymywał odpowiednie pomieszczenia na cele socjalne dla potrzeb swojego personelu i robotników.</w:t>
      </w:r>
    </w:p>
    <w:p w14:paraId="3266B948" w14:textId="7E00A037" w:rsidR="00E43D31" w:rsidRPr="00264A5E" w:rsidRDefault="00E43D31" w:rsidP="00264A5E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Po zakończeniu robót </w:t>
      </w:r>
      <w:r w:rsidR="00FD12F8" w:rsidRPr="00264A5E">
        <w:rPr>
          <w:rFonts w:ascii="Arial" w:hAnsi="Arial" w:cs="Arial"/>
          <w:sz w:val="24"/>
          <w:szCs w:val="24"/>
        </w:rPr>
        <w:t>WYKONAWCA</w:t>
      </w:r>
      <w:r w:rsidRPr="00264A5E">
        <w:rPr>
          <w:rFonts w:ascii="Arial" w:hAnsi="Arial" w:cs="Arial"/>
          <w:sz w:val="24"/>
          <w:szCs w:val="24"/>
        </w:rPr>
        <w:t xml:space="preserve"> zobowiązany jest uporządkować teren </w:t>
      </w:r>
      <w:r w:rsidR="00F15231" w:rsidRPr="00264A5E">
        <w:rPr>
          <w:rFonts w:ascii="Arial" w:hAnsi="Arial" w:cs="Arial"/>
          <w:sz w:val="24"/>
          <w:szCs w:val="24"/>
        </w:rPr>
        <w:t xml:space="preserve">   </w:t>
      </w:r>
      <w:r w:rsidRPr="00264A5E">
        <w:rPr>
          <w:rFonts w:ascii="Arial" w:hAnsi="Arial" w:cs="Arial"/>
          <w:sz w:val="24"/>
          <w:szCs w:val="24"/>
        </w:rPr>
        <w:t xml:space="preserve">budowy i przekazać go </w:t>
      </w:r>
      <w:r w:rsidR="002A42DA" w:rsidRPr="00264A5E">
        <w:rPr>
          <w:rFonts w:ascii="Arial" w:hAnsi="Arial" w:cs="Arial"/>
          <w:sz w:val="24"/>
          <w:szCs w:val="24"/>
        </w:rPr>
        <w:t>ZAMAWIAJĄCEMU</w:t>
      </w:r>
      <w:r w:rsidRPr="00264A5E">
        <w:rPr>
          <w:rFonts w:ascii="Arial" w:hAnsi="Arial" w:cs="Arial"/>
          <w:sz w:val="24"/>
          <w:szCs w:val="24"/>
        </w:rPr>
        <w:t xml:space="preserve"> w terminie określonym na odbiór robót. </w:t>
      </w:r>
    </w:p>
    <w:p w14:paraId="29DEBDDF" w14:textId="6E549D26" w:rsidR="00E43D31" w:rsidRPr="00264A5E" w:rsidRDefault="00FD12F8" w:rsidP="00264A5E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WYKONAWCA</w:t>
      </w:r>
      <w:r w:rsidR="00E43D31" w:rsidRPr="00264A5E">
        <w:rPr>
          <w:rFonts w:ascii="Arial" w:hAnsi="Arial" w:cs="Arial"/>
          <w:sz w:val="24"/>
          <w:szCs w:val="24"/>
        </w:rPr>
        <w:t xml:space="preserve"> oświadcza, iż </w:t>
      </w:r>
      <w:r w:rsidR="008329EB" w:rsidRPr="00264A5E">
        <w:rPr>
          <w:rFonts w:ascii="Arial" w:hAnsi="Arial" w:cs="Arial"/>
          <w:sz w:val="24"/>
          <w:szCs w:val="24"/>
        </w:rPr>
        <w:t>będzie wykonywał roboty</w:t>
      </w:r>
      <w:r w:rsidR="00E43D31" w:rsidRPr="00264A5E">
        <w:rPr>
          <w:rFonts w:ascii="Arial" w:hAnsi="Arial" w:cs="Arial"/>
          <w:sz w:val="24"/>
          <w:szCs w:val="24"/>
        </w:rPr>
        <w:t xml:space="preserve"> z</w:t>
      </w:r>
      <w:r w:rsidR="0083060F" w:rsidRPr="00264A5E">
        <w:rPr>
          <w:rFonts w:ascii="Arial" w:hAnsi="Arial" w:cs="Arial"/>
          <w:sz w:val="24"/>
          <w:szCs w:val="24"/>
        </w:rPr>
        <w:t xml:space="preserve"> zachowaniem przepisów bhp i p</w:t>
      </w:r>
      <w:r w:rsidR="00E43D31" w:rsidRPr="00264A5E">
        <w:rPr>
          <w:rFonts w:ascii="Arial" w:hAnsi="Arial" w:cs="Arial"/>
          <w:sz w:val="24"/>
          <w:szCs w:val="24"/>
        </w:rPr>
        <w:t>poż</w:t>
      </w:r>
      <w:r w:rsidR="006307FE" w:rsidRPr="00264A5E">
        <w:rPr>
          <w:rFonts w:ascii="Arial" w:hAnsi="Arial" w:cs="Arial"/>
          <w:sz w:val="24"/>
          <w:szCs w:val="24"/>
        </w:rPr>
        <w:t>.</w:t>
      </w:r>
      <w:r w:rsidR="00E43D31" w:rsidRPr="00264A5E">
        <w:rPr>
          <w:rFonts w:ascii="Arial" w:hAnsi="Arial" w:cs="Arial"/>
          <w:sz w:val="24"/>
          <w:szCs w:val="24"/>
        </w:rPr>
        <w:t xml:space="preserve"> oraz zabezpiecz</w:t>
      </w:r>
      <w:r w:rsidR="008329EB" w:rsidRPr="00264A5E">
        <w:rPr>
          <w:rFonts w:ascii="Arial" w:hAnsi="Arial" w:cs="Arial"/>
          <w:sz w:val="24"/>
          <w:szCs w:val="24"/>
        </w:rPr>
        <w:t>y</w:t>
      </w:r>
      <w:r w:rsidR="00E43D31" w:rsidRPr="00264A5E">
        <w:rPr>
          <w:rFonts w:ascii="Arial" w:hAnsi="Arial" w:cs="Arial"/>
          <w:sz w:val="24"/>
          <w:szCs w:val="24"/>
        </w:rPr>
        <w:t xml:space="preserve"> przedmiot</w:t>
      </w:r>
      <w:r w:rsidR="008329EB" w:rsidRPr="00264A5E">
        <w:rPr>
          <w:rFonts w:ascii="Arial" w:hAnsi="Arial" w:cs="Arial"/>
          <w:sz w:val="24"/>
          <w:szCs w:val="24"/>
        </w:rPr>
        <w:t>y</w:t>
      </w:r>
      <w:r w:rsidR="00E43D31" w:rsidRPr="00264A5E">
        <w:rPr>
          <w:rFonts w:ascii="Arial" w:hAnsi="Arial" w:cs="Arial"/>
          <w:sz w:val="24"/>
          <w:szCs w:val="24"/>
        </w:rPr>
        <w:t xml:space="preserve"> ruchom</w:t>
      </w:r>
      <w:r w:rsidR="008329EB" w:rsidRPr="00264A5E">
        <w:rPr>
          <w:rFonts w:ascii="Arial" w:hAnsi="Arial" w:cs="Arial"/>
          <w:sz w:val="24"/>
          <w:szCs w:val="24"/>
        </w:rPr>
        <w:t xml:space="preserve">e </w:t>
      </w:r>
      <w:r w:rsidR="00E43D31" w:rsidRPr="00264A5E">
        <w:rPr>
          <w:rFonts w:ascii="Arial" w:hAnsi="Arial" w:cs="Arial"/>
          <w:sz w:val="24"/>
          <w:szCs w:val="24"/>
        </w:rPr>
        <w:t>i nieruchom</w:t>
      </w:r>
      <w:r w:rsidR="008329EB" w:rsidRPr="00264A5E">
        <w:rPr>
          <w:rFonts w:ascii="Arial" w:hAnsi="Arial" w:cs="Arial"/>
          <w:sz w:val="24"/>
          <w:szCs w:val="24"/>
        </w:rPr>
        <w:t>e</w:t>
      </w:r>
      <w:r w:rsidR="00E43D31" w:rsidRPr="00264A5E">
        <w:rPr>
          <w:rFonts w:ascii="Arial" w:hAnsi="Arial" w:cs="Arial"/>
          <w:sz w:val="24"/>
          <w:szCs w:val="24"/>
        </w:rPr>
        <w:t xml:space="preserve">. </w:t>
      </w:r>
    </w:p>
    <w:p w14:paraId="6126EF1F" w14:textId="65D8D2E1" w:rsidR="007C37ED" w:rsidRPr="00264A5E" w:rsidRDefault="00FD12F8" w:rsidP="00264A5E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WYKONAWCA</w:t>
      </w:r>
      <w:r w:rsidR="001D3DA3" w:rsidRPr="00264A5E">
        <w:rPr>
          <w:rFonts w:ascii="Arial" w:hAnsi="Arial" w:cs="Arial"/>
          <w:sz w:val="24"/>
          <w:szCs w:val="24"/>
        </w:rPr>
        <w:t xml:space="preserve"> zobowiązuje się wykonać przedmiot umowy z materiałów i </w:t>
      </w:r>
      <w:r w:rsidR="008329EB" w:rsidRPr="00264A5E">
        <w:rPr>
          <w:rFonts w:ascii="Arial" w:hAnsi="Arial" w:cs="Arial"/>
          <w:sz w:val="24"/>
          <w:szCs w:val="24"/>
        </w:rPr>
        <w:t xml:space="preserve">przy użyciu </w:t>
      </w:r>
      <w:r w:rsidR="007C37ED" w:rsidRPr="00264A5E">
        <w:rPr>
          <w:rFonts w:ascii="Arial" w:hAnsi="Arial" w:cs="Arial"/>
          <w:sz w:val="24"/>
          <w:szCs w:val="24"/>
        </w:rPr>
        <w:t xml:space="preserve">urządzeń własnych. </w:t>
      </w:r>
    </w:p>
    <w:p w14:paraId="2DB073AC" w14:textId="26BFE708" w:rsidR="007C37ED" w:rsidRPr="00264A5E" w:rsidRDefault="007C37ED" w:rsidP="00264A5E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Dostarczone przez </w:t>
      </w:r>
      <w:r w:rsidR="00FD12F8" w:rsidRPr="00264A5E">
        <w:rPr>
          <w:rFonts w:ascii="Arial" w:hAnsi="Arial" w:cs="Arial"/>
          <w:sz w:val="24"/>
          <w:szCs w:val="24"/>
        </w:rPr>
        <w:t>WYKONAWCĘ</w:t>
      </w:r>
      <w:r w:rsidRPr="00264A5E">
        <w:rPr>
          <w:rFonts w:ascii="Arial" w:hAnsi="Arial" w:cs="Arial"/>
          <w:sz w:val="24"/>
          <w:szCs w:val="24"/>
        </w:rPr>
        <w:t xml:space="preserve"> materiały budowlane muszą być nowe</w:t>
      </w:r>
      <w:r w:rsidR="008D448F" w:rsidRPr="00264A5E">
        <w:rPr>
          <w:rFonts w:ascii="Arial" w:hAnsi="Arial" w:cs="Arial"/>
          <w:sz w:val="24"/>
          <w:szCs w:val="24"/>
        </w:rPr>
        <w:t xml:space="preserve"> </w:t>
      </w:r>
      <w:r w:rsidR="005C6D1F" w:rsidRPr="00264A5E">
        <w:rPr>
          <w:rFonts w:ascii="Arial" w:hAnsi="Arial" w:cs="Arial"/>
          <w:sz w:val="24"/>
          <w:szCs w:val="24"/>
        </w:rPr>
        <w:br/>
        <w:t xml:space="preserve">i </w:t>
      </w:r>
      <w:r w:rsidRPr="00264A5E">
        <w:rPr>
          <w:rFonts w:ascii="Arial" w:hAnsi="Arial" w:cs="Arial"/>
          <w:sz w:val="24"/>
          <w:szCs w:val="24"/>
        </w:rPr>
        <w:t xml:space="preserve">odpowiadać rodzajom i  parametrom materiałów uwzględnionych w </w:t>
      </w:r>
      <w:r w:rsidR="00870223" w:rsidRPr="00264A5E">
        <w:rPr>
          <w:rFonts w:ascii="Arial" w:hAnsi="Arial" w:cs="Arial"/>
          <w:sz w:val="24"/>
          <w:szCs w:val="24"/>
        </w:rPr>
        <w:t xml:space="preserve"> przedmiarze robót stanowiącym Z</w:t>
      </w:r>
      <w:r w:rsidRPr="00264A5E">
        <w:rPr>
          <w:rFonts w:ascii="Arial" w:hAnsi="Arial" w:cs="Arial"/>
          <w:sz w:val="24"/>
          <w:szCs w:val="24"/>
        </w:rPr>
        <w:t xml:space="preserve">ałącznik nr 2 do umowy. </w:t>
      </w:r>
      <w:r w:rsidR="00FD12F8" w:rsidRPr="00264A5E">
        <w:rPr>
          <w:rFonts w:ascii="Arial" w:hAnsi="Arial" w:cs="Arial"/>
          <w:sz w:val="24"/>
          <w:szCs w:val="24"/>
        </w:rPr>
        <w:t>WYKONAWCA</w:t>
      </w:r>
      <w:r w:rsidRPr="00264A5E">
        <w:rPr>
          <w:rFonts w:ascii="Arial" w:hAnsi="Arial" w:cs="Arial"/>
          <w:sz w:val="24"/>
          <w:szCs w:val="24"/>
        </w:rPr>
        <w:t xml:space="preserve"> nie może samowolnie dokonywać zmiany materiałów.  </w:t>
      </w:r>
    </w:p>
    <w:p w14:paraId="6552472D" w14:textId="77777777" w:rsidR="007C37ED" w:rsidRPr="00264A5E" w:rsidRDefault="007C37ED" w:rsidP="00264A5E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W  przypadku dostarczenia produktu równoważnego </w:t>
      </w:r>
      <w:r w:rsidR="00FD12F8" w:rsidRPr="00264A5E">
        <w:rPr>
          <w:rFonts w:ascii="Arial" w:hAnsi="Arial" w:cs="Arial"/>
          <w:sz w:val="24"/>
          <w:szCs w:val="24"/>
        </w:rPr>
        <w:t>WYKONAWCA</w:t>
      </w:r>
      <w:r w:rsidRPr="00264A5E">
        <w:rPr>
          <w:rFonts w:ascii="Arial" w:hAnsi="Arial" w:cs="Arial"/>
          <w:sz w:val="24"/>
          <w:szCs w:val="24"/>
        </w:rPr>
        <w:t xml:space="preserve"> zobowiązuje się do złożenia oświadczenia, iż  dostarczone, równoważne materiały budowlane odpowiadają rodzajom i  parametrom materiałów uwzględnionych w dokumentacji projektowej oraz zobowiązuje się  przedłożyć dokumenty potwierdzające ich równoważność. </w:t>
      </w:r>
    </w:p>
    <w:p w14:paraId="2081844F" w14:textId="3718F324" w:rsidR="007C37ED" w:rsidRPr="00264A5E" w:rsidRDefault="007C37ED" w:rsidP="00264A5E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Materiały i urządzenia, o których mowa w ust.</w:t>
      </w:r>
      <w:r w:rsidR="00492548">
        <w:rPr>
          <w:rFonts w:ascii="Arial" w:hAnsi="Arial" w:cs="Arial"/>
          <w:sz w:val="24"/>
          <w:szCs w:val="24"/>
        </w:rPr>
        <w:t xml:space="preserve"> </w:t>
      </w:r>
      <w:r w:rsidR="0041554D" w:rsidRPr="00264A5E">
        <w:rPr>
          <w:rFonts w:ascii="Arial" w:hAnsi="Arial" w:cs="Arial"/>
          <w:sz w:val="24"/>
          <w:szCs w:val="24"/>
        </w:rPr>
        <w:t xml:space="preserve"> 2</w:t>
      </w:r>
      <w:r w:rsidR="00351DA2" w:rsidRPr="00264A5E">
        <w:rPr>
          <w:rFonts w:ascii="Arial" w:hAnsi="Arial" w:cs="Arial"/>
          <w:sz w:val="24"/>
          <w:szCs w:val="24"/>
        </w:rPr>
        <w:t>1</w:t>
      </w:r>
      <w:r w:rsidR="00226B24">
        <w:rPr>
          <w:rFonts w:ascii="Arial" w:hAnsi="Arial" w:cs="Arial"/>
          <w:sz w:val="24"/>
          <w:szCs w:val="24"/>
        </w:rPr>
        <w:t>,</w:t>
      </w:r>
      <w:r w:rsidR="00492548">
        <w:rPr>
          <w:rFonts w:ascii="Arial" w:hAnsi="Arial" w:cs="Arial"/>
          <w:sz w:val="24"/>
          <w:szCs w:val="24"/>
        </w:rPr>
        <w:t xml:space="preserve"> 22</w:t>
      </w:r>
      <w:r w:rsidR="00226B24">
        <w:rPr>
          <w:rFonts w:ascii="Arial" w:hAnsi="Arial" w:cs="Arial"/>
          <w:sz w:val="24"/>
          <w:szCs w:val="24"/>
        </w:rPr>
        <w:t xml:space="preserve"> i 23</w:t>
      </w:r>
      <w:r w:rsidRPr="00264A5E">
        <w:rPr>
          <w:rFonts w:ascii="Arial" w:hAnsi="Arial" w:cs="Arial"/>
          <w:sz w:val="24"/>
          <w:szCs w:val="24"/>
        </w:rPr>
        <w:t xml:space="preserve"> powinny odpowiadać, co do jakości wymogom wyrobów dopuszczonych do obrotu i stosowania w budownictwie określonym w  art. 10 ustawy z dnia 7 lipca 1</w:t>
      </w:r>
      <w:bookmarkStart w:id="0" w:name="_GoBack"/>
      <w:bookmarkEnd w:id="0"/>
      <w:r w:rsidRPr="00264A5E">
        <w:rPr>
          <w:rFonts w:ascii="Arial" w:hAnsi="Arial" w:cs="Arial"/>
          <w:sz w:val="24"/>
          <w:szCs w:val="24"/>
        </w:rPr>
        <w:t xml:space="preserve">994 </w:t>
      </w:r>
      <w:r w:rsidR="004C0C59" w:rsidRPr="00264A5E">
        <w:rPr>
          <w:rFonts w:ascii="Arial" w:hAnsi="Arial" w:cs="Arial"/>
          <w:sz w:val="24"/>
          <w:szCs w:val="24"/>
        </w:rPr>
        <w:t>r. Prawo budowlane</w:t>
      </w:r>
      <w:r w:rsidRPr="00264A5E">
        <w:rPr>
          <w:rFonts w:ascii="Arial" w:hAnsi="Arial" w:cs="Arial"/>
          <w:sz w:val="24"/>
          <w:szCs w:val="24"/>
        </w:rPr>
        <w:t xml:space="preserve">. </w:t>
      </w:r>
    </w:p>
    <w:p w14:paraId="3808B13C" w14:textId="28A7DBB3" w:rsidR="0041554D" w:rsidRDefault="007C37ED" w:rsidP="00264A5E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Na użyte materiały przed ich wbudowaniem </w:t>
      </w:r>
      <w:r w:rsidR="00FD12F8" w:rsidRPr="00264A5E">
        <w:rPr>
          <w:rFonts w:ascii="Arial" w:hAnsi="Arial" w:cs="Arial"/>
          <w:sz w:val="24"/>
          <w:szCs w:val="24"/>
        </w:rPr>
        <w:t>WYKONAWCA</w:t>
      </w:r>
      <w:r w:rsidRPr="00264A5E">
        <w:rPr>
          <w:rFonts w:ascii="Arial" w:hAnsi="Arial" w:cs="Arial"/>
          <w:sz w:val="24"/>
          <w:szCs w:val="24"/>
        </w:rPr>
        <w:t xml:space="preserve"> dostarczy Inspektorowi Nadzoru certyfikat</w:t>
      </w:r>
      <w:r w:rsidR="00FD12F8" w:rsidRPr="00264A5E">
        <w:rPr>
          <w:rFonts w:ascii="Arial" w:hAnsi="Arial" w:cs="Arial"/>
          <w:sz w:val="24"/>
          <w:szCs w:val="24"/>
        </w:rPr>
        <w:t xml:space="preserve"> </w:t>
      </w:r>
      <w:r w:rsidRPr="00264A5E">
        <w:rPr>
          <w:rFonts w:ascii="Arial" w:hAnsi="Arial" w:cs="Arial"/>
          <w:sz w:val="24"/>
          <w:szCs w:val="24"/>
        </w:rPr>
        <w:t xml:space="preserve">na znak </w:t>
      </w:r>
      <w:r w:rsidR="00A7704C" w:rsidRPr="00264A5E">
        <w:rPr>
          <w:rFonts w:ascii="Arial" w:hAnsi="Arial" w:cs="Arial"/>
          <w:sz w:val="24"/>
          <w:szCs w:val="24"/>
        </w:rPr>
        <w:t xml:space="preserve">spełnienia wymagań dyrektyw tzw. „Nowego Podejścia”  Unii Europejskiej lub norm </w:t>
      </w:r>
      <w:r w:rsidR="0045270E" w:rsidRPr="00264A5E">
        <w:rPr>
          <w:rFonts w:ascii="Arial" w:hAnsi="Arial" w:cs="Arial"/>
          <w:sz w:val="24"/>
          <w:szCs w:val="24"/>
        </w:rPr>
        <w:t>z</w:t>
      </w:r>
      <w:r w:rsidR="00A7704C" w:rsidRPr="00264A5E">
        <w:rPr>
          <w:rFonts w:ascii="Arial" w:hAnsi="Arial" w:cs="Arial"/>
          <w:sz w:val="24"/>
          <w:szCs w:val="24"/>
        </w:rPr>
        <w:t>harmonizowanych</w:t>
      </w:r>
      <w:r w:rsidRPr="00264A5E">
        <w:rPr>
          <w:rFonts w:ascii="Arial" w:hAnsi="Arial" w:cs="Arial"/>
          <w:sz w:val="24"/>
          <w:szCs w:val="24"/>
        </w:rPr>
        <w:t>, deklarację zgodności lub certyfikat zgodności z Polskimi Normami  lub aprobatą techniczną.</w:t>
      </w:r>
    </w:p>
    <w:p w14:paraId="4AA41BA6" w14:textId="77777777" w:rsidR="006C73C3" w:rsidRPr="00264A5E" w:rsidRDefault="006C73C3" w:rsidP="006C73C3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14:paraId="40842529" w14:textId="77777777" w:rsidR="00A81187" w:rsidRPr="00264A5E" w:rsidRDefault="00A81187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</w:p>
    <w:p w14:paraId="289271FC" w14:textId="77777777" w:rsidR="00A81187" w:rsidRPr="00264A5E" w:rsidRDefault="00A81187" w:rsidP="00264A5E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Obowiązki szczegółowe</w:t>
      </w:r>
    </w:p>
    <w:p w14:paraId="42D07C34" w14:textId="54EA09EE" w:rsidR="00A81187" w:rsidRPr="00264A5E" w:rsidRDefault="00A81187" w:rsidP="008B7D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Niezależnie od obowiązków wymienionych w § 4 umowy </w:t>
      </w:r>
      <w:r w:rsidR="00FD12F8" w:rsidRPr="00264A5E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przyjmuje na siebie następujące obowiązki szczegółowe: </w:t>
      </w:r>
    </w:p>
    <w:p w14:paraId="672F6840" w14:textId="1940E5F6" w:rsidR="0041554D" w:rsidRPr="00264A5E" w:rsidRDefault="00053762" w:rsidP="00053762">
      <w:pPr>
        <w:autoSpaceDE w:val="0"/>
        <w:autoSpaceDN w:val="0"/>
        <w:adjustRightInd w:val="0"/>
        <w:spacing w:after="13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- </w:t>
      </w:r>
      <w:r w:rsidR="00110AFB" w:rsidRPr="00264A5E">
        <w:rPr>
          <w:rFonts w:ascii="Arial" w:hAnsi="Arial" w:cs="Arial"/>
          <w:color w:val="000000"/>
          <w:sz w:val="24"/>
          <w:szCs w:val="24"/>
          <w:lang w:eastAsia="pl-PL"/>
        </w:rPr>
        <w:t>p</w:t>
      </w:r>
      <w:r w:rsidR="00497F6C">
        <w:rPr>
          <w:rFonts w:ascii="Arial" w:hAnsi="Arial" w:cs="Arial"/>
          <w:color w:val="000000"/>
          <w:sz w:val="24"/>
          <w:szCs w:val="24"/>
          <w:lang w:eastAsia="pl-PL"/>
        </w:rPr>
        <w:t xml:space="preserve">rzekazanie Zamawiającemu w dniu końcowego odbioru robót </w:t>
      </w:r>
      <w:r w:rsidR="008B7D27">
        <w:rPr>
          <w:rFonts w:ascii="Arial" w:hAnsi="Arial" w:cs="Arial"/>
          <w:color w:val="000000"/>
          <w:sz w:val="24"/>
          <w:szCs w:val="24"/>
          <w:lang w:eastAsia="pl-PL"/>
        </w:rPr>
        <w:t>dokumentacji powykonawczej: obmiar powykonawczy</w:t>
      </w:r>
      <w:r w:rsidR="00497F6C">
        <w:rPr>
          <w:rFonts w:ascii="Arial" w:hAnsi="Arial" w:cs="Arial"/>
          <w:color w:val="000000"/>
          <w:sz w:val="24"/>
          <w:szCs w:val="24"/>
          <w:lang w:eastAsia="pl-PL"/>
        </w:rPr>
        <w:t>, kosz</w:t>
      </w:r>
      <w:r w:rsidR="008B7D27">
        <w:rPr>
          <w:rFonts w:ascii="Arial" w:hAnsi="Arial" w:cs="Arial"/>
          <w:color w:val="000000"/>
          <w:sz w:val="24"/>
          <w:szCs w:val="24"/>
          <w:lang w:eastAsia="pl-PL"/>
        </w:rPr>
        <w:t xml:space="preserve">torys powykonawczy i </w:t>
      </w:r>
      <w:r w:rsidR="006C7D3E">
        <w:rPr>
          <w:rFonts w:ascii="Arial" w:hAnsi="Arial" w:cs="Arial"/>
          <w:color w:val="000000"/>
          <w:sz w:val="24"/>
          <w:szCs w:val="24"/>
          <w:lang w:eastAsia="pl-PL"/>
        </w:rPr>
        <w:t>dokumentację powykonawczą</w:t>
      </w:r>
      <w:r w:rsidR="008B7D27">
        <w:rPr>
          <w:rFonts w:ascii="Arial" w:hAnsi="Arial" w:cs="Arial"/>
          <w:color w:val="000000"/>
          <w:sz w:val="24"/>
          <w:szCs w:val="24"/>
          <w:lang w:eastAsia="pl-PL"/>
        </w:rPr>
        <w:t xml:space="preserve"> zatwierdzone</w:t>
      </w:r>
      <w:r w:rsidR="00497F6C">
        <w:rPr>
          <w:rFonts w:ascii="Arial" w:hAnsi="Arial" w:cs="Arial"/>
          <w:color w:val="000000"/>
          <w:sz w:val="24"/>
          <w:szCs w:val="24"/>
          <w:lang w:eastAsia="pl-PL"/>
        </w:rPr>
        <w:t xml:space="preserve"> przez kierownika robót oraz inspektora nadzoru.</w:t>
      </w:r>
    </w:p>
    <w:p w14:paraId="20BF4D3F" w14:textId="77777777" w:rsidR="00954369" w:rsidRPr="00264A5E" w:rsidRDefault="00954369" w:rsidP="00264A5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14:paraId="6603363D" w14:textId="77777777" w:rsidR="00954369" w:rsidRPr="00264A5E" w:rsidRDefault="00954369" w:rsidP="00264A5E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Zobowiązania ZAMAWIAJĄCEGO</w:t>
      </w:r>
    </w:p>
    <w:p w14:paraId="24449F86" w14:textId="77777777" w:rsidR="00954369" w:rsidRPr="00264A5E" w:rsidRDefault="00954369" w:rsidP="00264A5E">
      <w:pPr>
        <w:tabs>
          <w:tab w:val="left" w:pos="384"/>
        </w:tabs>
        <w:autoSpaceDE w:val="0"/>
        <w:autoSpaceDN w:val="0"/>
        <w:adjustRightInd w:val="0"/>
        <w:spacing w:after="0"/>
        <w:ind w:left="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Poza innymi obowiązkami wynikającymi z treści umowy do podstawowych obowiązków ZAMAWIAJĄCEGO należy: </w:t>
      </w:r>
    </w:p>
    <w:p w14:paraId="77A89797" w14:textId="7DD85506" w:rsidR="00954369" w:rsidRPr="00264A5E" w:rsidRDefault="00AD77AA" w:rsidP="00264A5E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</w:t>
      </w:r>
      <w:r w:rsidR="00954369" w:rsidRPr="00264A5E">
        <w:rPr>
          <w:rFonts w:ascii="Arial" w:eastAsia="Times New Roman" w:hAnsi="Arial" w:cs="Arial"/>
          <w:sz w:val="24"/>
          <w:szCs w:val="24"/>
          <w:lang w:eastAsia="pl-PL"/>
        </w:rPr>
        <w:t>okonanie wymaganych przez właściwe przepisy czynności związanych z przygotowaniem i nadzorowaniem robót, w terminach i na zasadach określonych w umowie, na podstawie art. 647 i nast. Kodeksu cywilnego i ustawy Prawo budowlane;</w:t>
      </w:r>
    </w:p>
    <w:p w14:paraId="19CC79BD" w14:textId="57764E95" w:rsidR="00954369" w:rsidRPr="00264A5E" w:rsidRDefault="004C0C59" w:rsidP="00264A5E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54369" w:rsidRPr="00264A5E">
        <w:rPr>
          <w:rFonts w:ascii="Arial" w:eastAsia="Times New Roman" w:hAnsi="Arial" w:cs="Arial"/>
          <w:sz w:val="24"/>
          <w:szCs w:val="24"/>
          <w:lang w:eastAsia="pl-PL"/>
        </w:rPr>
        <w:t>okonywanie odbiorów końcowych;</w:t>
      </w:r>
    </w:p>
    <w:p w14:paraId="54670121" w14:textId="44074C4E" w:rsidR="00954369" w:rsidRPr="00264A5E" w:rsidRDefault="004C0C59" w:rsidP="00264A5E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954369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ontrolowanie za pośrednictwem </w:t>
      </w:r>
      <w:r w:rsidR="00701548" w:rsidRPr="00264A5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54369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nspektora </w:t>
      </w:r>
      <w:r w:rsidR="00701548" w:rsidRPr="00264A5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54369" w:rsidRPr="00264A5E">
        <w:rPr>
          <w:rFonts w:ascii="Arial" w:eastAsia="Times New Roman" w:hAnsi="Arial" w:cs="Arial"/>
          <w:sz w:val="24"/>
          <w:szCs w:val="24"/>
          <w:lang w:eastAsia="pl-PL"/>
        </w:rPr>
        <w:t>adzoru terminowości oraz jakości wykonywanych robót, w tym w szczególności:</w:t>
      </w:r>
    </w:p>
    <w:p w14:paraId="0EA3350B" w14:textId="7AC79B76" w:rsidR="00954369" w:rsidRPr="00264A5E" w:rsidRDefault="00954369" w:rsidP="00264A5E">
      <w:pPr>
        <w:pStyle w:val="Akapitzlist"/>
        <w:numPr>
          <w:ilvl w:val="0"/>
          <w:numId w:val="5"/>
        </w:numPr>
        <w:tabs>
          <w:tab w:val="left" w:pos="394"/>
        </w:tabs>
        <w:suppressAutoHyphens/>
        <w:autoSpaceDE w:val="0"/>
        <w:spacing w:after="0"/>
        <w:ind w:left="709" w:hanging="349"/>
        <w:jc w:val="both"/>
        <w:rPr>
          <w:rFonts w:ascii="Arial" w:eastAsia="Times New Roman" w:hAnsi="Arial" w:cs="Arial"/>
          <w:szCs w:val="24"/>
          <w:lang w:eastAsia="pl-PL"/>
        </w:rPr>
      </w:pPr>
      <w:r w:rsidRPr="00264A5E">
        <w:rPr>
          <w:rFonts w:ascii="Arial" w:eastAsia="Times New Roman" w:hAnsi="Arial" w:cs="Arial"/>
          <w:szCs w:val="24"/>
          <w:lang w:eastAsia="pl-PL"/>
        </w:rPr>
        <w:t>wizytowanie obiekt</w:t>
      </w:r>
      <w:r w:rsidR="00735FF3" w:rsidRPr="00264A5E">
        <w:rPr>
          <w:rFonts w:ascii="Arial" w:eastAsia="Times New Roman" w:hAnsi="Arial" w:cs="Arial"/>
          <w:szCs w:val="24"/>
          <w:lang w:eastAsia="pl-PL"/>
        </w:rPr>
        <w:t>u</w:t>
      </w:r>
      <w:r w:rsidRPr="00264A5E">
        <w:rPr>
          <w:rFonts w:ascii="Arial" w:eastAsia="Times New Roman" w:hAnsi="Arial" w:cs="Arial"/>
          <w:szCs w:val="24"/>
          <w:lang w:eastAsia="pl-PL"/>
        </w:rPr>
        <w:t xml:space="preserve"> w godzinach przeprowadzania prac budowlanych,</w:t>
      </w:r>
      <w:r w:rsidR="00474200" w:rsidRPr="00264A5E">
        <w:rPr>
          <w:rFonts w:ascii="Arial" w:eastAsia="Times New Roman" w:hAnsi="Arial" w:cs="Arial"/>
          <w:szCs w:val="24"/>
          <w:lang w:eastAsia="pl-PL"/>
        </w:rPr>
        <w:t xml:space="preserve"> bez wcześniejszego uprzedzenia;</w:t>
      </w:r>
    </w:p>
    <w:p w14:paraId="2636A99C" w14:textId="0B0C3C0C" w:rsidR="00954369" w:rsidRPr="00264A5E" w:rsidRDefault="00954369" w:rsidP="00264A5E">
      <w:pPr>
        <w:numPr>
          <w:ilvl w:val="0"/>
          <w:numId w:val="5"/>
        </w:numPr>
        <w:tabs>
          <w:tab w:val="left" w:pos="394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zgłaszanie uwag, względnie zaleceń, potwierdzeń odbiorów</w:t>
      </w:r>
      <w:r w:rsidR="00DA312C" w:rsidRPr="00264A5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szczególnie prac ulegających zakryciu lub zanikających, w tym do wstrzymywania realizacji prac budowlanych w sytuacjach określonych w art. 26 ustawy Prawo budowlane,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przy czym jeśli to wstrzymanie prac będzie spowodowane przez niezgodne </w:t>
      </w:r>
      <w:r w:rsidR="006307FE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z umową lub obowiązującymi przepisami działanie WYKONAWCY, nie może być ono podstawą do zmiany ter</w:t>
      </w:r>
      <w:r w:rsidR="00474200" w:rsidRPr="00264A5E">
        <w:rPr>
          <w:rFonts w:ascii="Arial" w:eastAsia="Times New Roman" w:hAnsi="Arial" w:cs="Arial"/>
          <w:sz w:val="24"/>
          <w:szCs w:val="24"/>
          <w:lang w:eastAsia="pl-PL"/>
        </w:rPr>
        <w:t>minu końcowego prac remontowych;</w:t>
      </w:r>
    </w:p>
    <w:p w14:paraId="1A158B82" w14:textId="77777777" w:rsidR="00954369" w:rsidRPr="00264A5E" w:rsidRDefault="00954369" w:rsidP="00264A5E">
      <w:pPr>
        <w:numPr>
          <w:ilvl w:val="0"/>
          <w:numId w:val="5"/>
        </w:numPr>
        <w:tabs>
          <w:tab w:val="left" w:pos="394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przeprowadzania inspekcji, badania i testowania materiałów i metod wykonawczych oraz sprawdzanie postępów realizowanych robót – w związku </w:t>
      </w:r>
      <w:r w:rsidR="006307FE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z tym WYKONAWCA zobowiązuje się umożliwić przeprowadzanie takich zadań,</w:t>
      </w:r>
    </w:p>
    <w:p w14:paraId="4795B8CB" w14:textId="2D2F886C" w:rsidR="00954369" w:rsidRPr="00264A5E" w:rsidRDefault="00954369" w:rsidP="00264A5E">
      <w:pPr>
        <w:numPr>
          <w:ilvl w:val="0"/>
          <w:numId w:val="5"/>
        </w:numPr>
        <w:tabs>
          <w:tab w:val="left" w:pos="394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dokonywanie innych czynności przewidzianych przep</w:t>
      </w:r>
      <w:r w:rsidR="00C433A4" w:rsidRPr="00264A5E">
        <w:rPr>
          <w:rFonts w:ascii="Arial" w:eastAsia="Times New Roman" w:hAnsi="Arial" w:cs="Arial"/>
          <w:sz w:val="24"/>
          <w:szCs w:val="24"/>
          <w:lang w:eastAsia="pl-PL"/>
        </w:rPr>
        <w:t>isami ustawy Prawo budowlane.</w:t>
      </w:r>
    </w:p>
    <w:p w14:paraId="55DF10EC" w14:textId="6B18E785" w:rsidR="00954369" w:rsidRPr="00264A5E" w:rsidRDefault="00954369" w:rsidP="00264A5E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Inspektor </w:t>
      </w:r>
      <w:r w:rsidR="00701548" w:rsidRPr="00264A5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adzoru ma prawo zgłaszać WYKONAWCY uwagi w stosunku do osób, które jego zdaniem są niekompetentne lub niedbałe w wykonywaniu swojej pracy lub których obecność na terenie wykonywanych robót jest uznana przez niego za niepożądaną albo w jego opinii osoby te prowadzą działania zagrażające bezpieczeństwu, </w:t>
      </w:r>
      <w:r w:rsidR="00C433A4" w:rsidRPr="00264A5E">
        <w:rPr>
          <w:rFonts w:ascii="Arial" w:eastAsia="Times New Roman" w:hAnsi="Arial" w:cs="Arial"/>
          <w:sz w:val="24"/>
          <w:szCs w:val="24"/>
          <w:lang w:eastAsia="pl-PL"/>
        </w:rPr>
        <w:t>zdrowiu lub ochronie środowiska.</w:t>
      </w:r>
    </w:p>
    <w:p w14:paraId="69990B05" w14:textId="77777777" w:rsidR="00954369" w:rsidRPr="00264A5E" w:rsidRDefault="00954369" w:rsidP="00264A5E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Zgłaszanie uwag i zaleceń WYKONAWCY w formie pisemnej.</w:t>
      </w:r>
    </w:p>
    <w:p w14:paraId="2F489E20" w14:textId="32AA23B1" w:rsidR="00954369" w:rsidRPr="00264A5E" w:rsidRDefault="00954369" w:rsidP="00264A5E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ZAMAWIAJĄCY nie ponosi odpowiedzialności za mienie WYKONAWC</w:t>
      </w:r>
      <w:r w:rsidR="00C433A4" w:rsidRPr="00264A5E">
        <w:rPr>
          <w:rFonts w:ascii="Arial" w:eastAsia="Times New Roman" w:hAnsi="Arial" w:cs="Arial"/>
          <w:sz w:val="24"/>
          <w:szCs w:val="24"/>
          <w:lang w:eastAsia="pl-PL"/>
        </w:rPr>
        <w:t>Y zgromadzone na terenie budowy.</w:t>
      </w:r>
    </w:p>
    <w:p w14:paraId="0FE70D44" w14:textId="77777777" w:rsidR="00954369" w:rsidRPr="00264A5E" w:rsidRDefault="002A42DA" w:rsidP="00264A5E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954369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do: </w:t>
      </w:r>
    </w:p>
    <w:p w14:paraId="2DF4A2CD" w14:textId="77777777" w:rsidR="00954369" w:rsidRPr="00264A5E" w:rsidRDefault="00954369" w:rsidP="00264A5E">
      <w:pPr>
        <w:numPr>
          <w:ilvl w:val="0"/>
          <w:numId w:val="13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przekazywania </w:t>
      </w:r>
      <w:r w:rsidR="00EA4E9E" w:rsidRPr="00264A5E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1548" w:rsidRPr="00264A5E">
        <w:rPr>
          <w:rFonts w:ascii="Arial" w:eastAsia="Times New Roman" w:hAnsi="Arial" w:cs="Arial"/>
          <w:sz w:val="24"/>
          <w:szCs w:val="24"/>
          <w:lang w:eastAsia="pl-PL"/>
        </w:rPr>
        <w:t>uwag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zgodnie z postanowieniami umowy; </w:t>
      </w:r>
    </w:p>
    <w:p w14:paraId="1D1655B0" w14:textId="77777777" w:rsidR="00954369" w:rsidRPr="00264A5E" w:rsidRDefault="00954369" w:rsidP="00264A5E">
      <w:pPr>
        <w:numPr>
          <w:ilvl w:val="0"/>
          <w:numId w:val="13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weryfikacji i zatwierdzania dokumentów; </w:t>
      </w:r>
    </w:p>
    <w:p w14:paraId="0305BCB6" w14:textId="08CE16E9" w:rsidR="0041554D" w:rsidRPr="00264A5E" w:rsidRDefault="00954369" w:rsidP="00264A5E">
      <w:pPr>
        <w:numPr>
          <w:ilvl w:val="0"/>
          <w:numId w:val="13"/>
        </w:numPr>
        <w:tabs>
          <w:tab w:val="left" w:pos="426"/>
        </w:tabs>
        <w:suppressAutoHyphens/>
        <w:autoSpaceDE w:val="0"/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zapłaty za wykonan</w:t>
      </w:r>
      <w:r w:rsidR="00351DA2" w:rsidRPr="00264A5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1DA2" w:rsidRPr="00264A5E">
        <w:rPr>
          <w:rFonts w:ascii="Arial" w:eastAsia="Times New Roman" w:hAnsi="Arial" w:cs="Arial"/>
          <w:sz w:val="24"/>
          <w:szCs w:val="24"/>
          <w:lang w:eastAsia="pl-PL"/>
        </w:rPr>
        <w:t>przedmiot umowy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C433A4" w:rsidRPr="00264A5E">
        <w:rPr>
          <w:rFonts w:ascii="Arial" w:eastAsia="Times New Roman" w:hAnsi="Arial" w:cs="Arial"/>
          <w:sz w:val="24"/>
          <w:szCs w:val="24"/>
          <w:lang w:eastAsia="pl-PL"/>
        </w:rPr>
        <w:t>godnie z postanowieniami umowy.</w:t>
      </w:r>
    </w:p>
    <w:p w14:paraId="0E253C01" w14:textId="77777777" w:rsidR="00863D40" w:rsidRPr="00264A5E" w:rsidRDefault="00863D40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14:paraId="457BBA72" w14:textId="77777777" w:rsidR="00863D40" w:rsidRPr="00264A5E" w:rsidRDefault="00863D40" w:rsidP="00264A5E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Ubezpieczenie WYKONAWCY</w:t>
      </w:r>
    </w:p>
    <w:p w14:paraId="36AC8E37" w14:textId="50E1EDAE" w:rsidR="00863D40" w:rsidRPr="00264A5E" w:rsidRDefault="00EA4E9E" w:rsidP="00264A5E">
      <w:pPr>
        <w:widowControl w:val="0"/>
        <w:numPr>
          <w:ilvl w:val="0"/>
          <w:numId w:val="28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WYKONAWCA</w:t>
      </w:r>
      <w:r w:rsidR="00863D40" w:rsidRPr="00264A5E">
        <w:rPr>
          <w:rFonts w:ascii="Arial" w:hAnsi="Arial" w:cs="Arial"/>
          <w:sz w:val="24"/>
          <w:szCs w:val="24"/>
        </w:rPr>
        <w:t xml:space="preserve"> zobowiązuje się przez cały czas trwania umowy, do posiadania umowy ubezpieczenia od odpowiedzialności cywilnej z tytułu prowadzonej działalności stanowiącej przedmiot  umowy na sumę gwarancyjną nie mniejszą niż </w:t>
      </w:r>
      <w:r w:rsidR="00EB0DCB">
        <w:rPr>
          <w:rFonts w:ascii="Arial" w:hAnsi="Arial" w:cs="Arial"/>
          <w:sz w:val="24"/>
          <w:szCs w:val="24"/>
        </w:rPr>
        <w:t>1 000 000,00</w:t>
      </w:r>
      <w:r w:rsidR="0094231F" w:rsidRPr="00264A5E">
        <w:rPr>
          <w:rFonts w:ascii="Arial" w:hAnsi="Arial" w:cs="Arial"/>
          <w:sz w:val="24"/>
          <w:szCs w:val="24"/>
        </w:rPr>
        <w:t xml:space="preserve"> zł</w:t>
      </w:r>
      <w:r w:rsidR="00863D40" w:rsidRPr="00264A5E">
        <w:rPr>
          <w:rFonts w:ascii="Arial" w:hAnsi="Arial" w:cs="Arial"/>
          <w:sz w:val="24"/>
          <w:szCs w:val="24"/>
        </w:rPr>
        <w:t xml:space="preserve">. </w:t>
      </w:r>
    </w:p>
    <w:p w14:paraId="14D8B5EA" w14:textId="77777777" w:rsidR="00863D40" w:rsidRPr="00264A5E" w:rsidRDefault="002A42DA" w:rsidP="00264A5E">
      <w:pPr>
        <w:widowControl w:val="0"/>
        <w:numPr>
          <w:ilvl w:val="0"/>
          <w:numId w:val="28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ZAMAWIAJĄCY</w:t>
      </w:r>
      <w:r w:rsidR="00863D40" w:rsidRPr="00264A5E">
        <w:rPr>
          <w:rFonts w:ascii="Arial" w:hAnsi="Arial" w:cs="Arial"/>
          <w:sz w:val="24"/>
          <w:szCs w:val="24"/>
        </w:rPr>
        <w:t xml:space="preserve"> oświadcza, że </w:t>
      </w:r>
      <w:r w:rsidR="00EA4E9E" w:rsidRPr="00264A5E">
        <w:rPr>
          <w:rFonts w:ascii="Arial" w:hAnsi="Arial" w:cs="Arial"/>
          <w:sz w:val="24"/>
          <w:szCs w:val="24"/>
        </w:rPr>
        <w:t>WYKONAWCA</w:t>
      </w:r>
      <w:r w:rsidR="00863D40" w:rsidRPr="00264A5E">
        <w:rPr>
          <w:rFonts w:ascii="Arial" w:hAnsi="Arial" w:cs="Arial"/>
          <w:sz w:val="24"/>
          <w:szCs w:val="24"/>
        </w:rPr>
        <w:t xml:space="preserve"> okazał mu </w:t>
      </w:r>
      <w:r w:rsidR="005B79AA" w:rsidRPr="00264A5E">
        <w:rPr>
          <w:rFonts w:ascii="Arial" w:hAnsi="Arial" w:cs="Arial"/>
          <w:sz w:val="24"/>
          <w:szCs w:val="24"/>
        </w:rPr>
        <w:t>oryginał polisy</w:t>
      </w:r>
      <w:r w:rsidR="00863D40" w:rsidRPr="00264A5E">
        <w:rPr>
          <w:rFonts w:ascii="Arial" w:hAnsi="Arial" w:cs="Arial"/>
          <w:sz w:val="24"/>
          <w:szCs w:val="24"/>
        </w:rPr>
        <w:t xml:space="preserve"> przed podpisanie</w:t>
      </w:r>
      <w:r w:rsidR="009E42B9" w:rsidRPr="00264A5E">
        <w:rPr>
          <w:rFonts w:ascii="Arial" w:hAnsi="Arial" w:cs="Arial"/>
          <w:sz w:val="24"/>
          <w:szCs w:val="24"/>
        </w:rPr>
        <w:t>m  umowy. Kopia polisy stanowi Z</w:t>
      </w:r>
      <w:r w:rsidR="00863D40" w:rsidRPr="00264A5E">
        <w:rPr>
          <w:rFonts w:ascii="Arial" w:hAnsi="Arial" w:cs="Arial"/>
          <w:sz w:val="24"/>
          <w:szCs w:val="24"/>
        </w:rPr>
        <w:t xml:space="preserve">ałącznik nr </w:t>
      </w:r>
      <w:r w:rsidR="00701548" w:rsidRPr="00264A5E">
        <w:rPr>
          <w:rFonts w:ascii="Arial" w:hAnsi="Arial" w:cs="Arial"/>
          <w:sz w:val="24"/>
          <w:szCs w:val="24"/>
        </w:rPr>
        <w:t>1</w:t>
      </w:r>
      <w:r w:rsidR="0041554D" w:rsidRPr="00264A5E">
        <w:rPr>
          <w:rFonts w:ascii="Arial" w:hAnsi="Arial" w:cs="Arial"/>
          <w:sz w:val="24"/>
          <w:szCs w:val="24"/>
        </w:rPr>
        <w:t>3</w:t>
      </w:r>
      <w:r w:rsidR="00863D40" w:rsidRPr="00264A5E">
        <w:rPr>
          <w:rFonts w:ascii="Arial" w:hAnsi="Arial" w:cs="Arial"/>
          <w:sz w:val="24"/>
          <w:szCs w:val="24"/>
        </w:rPr>
        <w:t xml:space="preserve"> do umowy.</w:t>
      </w:r>
      <w:r w:rsidR="00863D40" w:rsidRPr="00264A5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ADB4DD8" w14:textId="5A3A4554" w:rsidR="00D6289D" w:rsidRPr="00264A5E" w:rsidRDefault="00863D40" w:rsidP="00264A5E">
      <w:pPr>
        <w:widowControl w:val="0"/>
        <w:numPr>
          <w:ilvl w:val="0"/>
          <w:numId w:val="28"/>
        </w:numPr>
        <w:tabs>
          <w:tab w:val="clear" w:pos="360"/>
          <w:tab w:val="num" w:pos="0"/>
        </w:tabs>
        <w:adjustRightInd w:val="0"/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 przypadku wygaśnięcia polisy w trakcie trwania umowy</w:t>
      </w:r>
      <w:r w:rsidR="00110AFB" w:rsidRPr="00264A5E">
        <w:rPr>
          <w:rFonts w:ascii="Arial" w:hAnsi="Arial" w:cs="Arial"/>
          <w:sz w:val="24"/>
          <w:szCs w:val="24"/>
        </w:rPr>
        <w:t xml:space="preserve"> lub zmniejszenia jej wysokości</w:t>
      </w:r>
      <w:r w:rsidRPr="00264A5E">
        <w:rPr>
          <w:rFonts w:ascii="Arial" w:hAnsi="Arial" w:cs="Arial"/>
          <w:sz w:val="24"/>
          <w:szCs w:val="24"/>
        </w:rPr>
        <w:t xml:space="preserve">, </w:t>
      </w:r>
      <w:r w:rsidR="00EA4E9E" w:rsidRPr="00264A5E">
        <w:rPr>
          <w:rFonts w:ascii="Arial" w:hAnsi="Arial" w:cs="Arial"/>
          <w:sz w:val="24"/>
          <w:szCs w:val="24"/>
        </w:rPr>
        <w:t>WYKONAWCA</w:t>
      </w:r>
      <w:r w:rsidRPr="00264A5E">
        <w:rPr>
          <w:rFonts w:ascii="Arial" w:hAnsi="Arial" w:cs="Arial"/>
          <w:sz w:val="24"/>
          <w:szCs w:val="24"/>
        </w:rPr>
        <w:t xml:space="preserve"> wykupi nową polisę</w:t>
      </w:r>
      <w:r w:rsidR="00110AFB" w:rsidRPr="00264A5E">
        <w:rPr>
          <w:rFonts w:ascii="Arial" w:hAnsi="Arial" w:cs="Arial"/>
          <w:sz w:val="24"/>
          <w:szCs w:val="24"/>
        </w:rPr>
        <w:t xml:space="preserve"> lub zwiększy wysokość polisy do wysokości określonej w ust. 1</w:t>
      </w:r>
      <w:r w:rsidRPr="00264A5E">
        <w:rPr>
          <w:rFonts w:ascii="Arial" w:hAnsi="Arial" w:cs="Arial"/>
          <w:sz w:val="24"/>
          <w:szCs w:val="24"/>
        </w:rPr>
        <w:t xml:space="preserve"> i przedstawi ją </w:t>
      </w:r>
      <w:r w:rsidR="002A42DA" w:rsidRPr="00264A5E">
        <w:rPr>
          <w:rFonts w:ascii="Arial" w:hAnsi="Arial" w:cs="Arial"/>
          <w:sz w:val="24"/>
          <w:szCs w:val="24"/>
        </w:rPr>
        <w:t>ZAMAWIAJĄCEMU</w:t>
      </w:r>
      <w:r w:rsidRPr="00264A5E">
        <w:rPr>
          <w:rFonts w:ascii="Arial" w:hAnsi="Arial" w:cs="Arial"/>
          <w:sz w:val="24"/>
          <w:szCs w:val="24"/>
        </w:rPr>
        <w:t xml:space="preserve"> najpóźniej na 7 dni przed wygaśnięciem poprzedniej polisy</w:t>
      </w:r>
      <w:r w:rsidR="00110AFB" w:rsidRPr="00264A5E">
        <w:rPr>
          <w:rFonts w:ascii="Arial" w:hAnsi="Arial" w:cs="Arial"/>
          <w:sz w:val="24"/>
          <w:szCs w:val="24"/>
        </w:rPr>
        <w:t xml:space="preserve"> </w:t>
      </w:r>
      <w:r w:rsidR="00351DA2" w:rsidRPr="00264A5E">
        <w:rPr>
          <w:rFonts w:ascii="Arial" w:hAnsi="Arial" w:cs="Arial"/>
          <w:sz w:val="24"/>
          <w:szCs w:val="24"/>
        </w:rPr>
        <w:t>wraz z dowodem</w:t>
      </w:r>
      <w:r w:rsidR="00110AFB" w:rsidRPr="00264A5E">
        <w:rPr>
          <w:rFonts w:ascii="Arial" w:hAnsi="Arial" w:cs="Arial"/>
          <w:sz w:val="24"/>
          <w:szCs w:val="24"/>
        </w:rPr>
        <w:t xml:space="preserve"> opłacenia składki</w:t>
      </w:r>
      <w:r w:rsidRPr="00264A5E">
        <w:rPr>
          <w:rFonts w:ascii="Arial" w:hAnsi="Arial" w:cs="Arial"/>
          <w:sz w:val="24"/>
          <w:szCs w:val="24"/>
        </w:rPr>
        <w:t>. W </w:t>
      </w:r>
      <w:r w:rsidR="00110AFB" w:rsidRPr="00264A5E">
        <w:rPr>
          <w:rFonts w:ascii="Arial" w:hAnsi="Arial" w:cs="Arial"/>
          <w:sz w:val="24"/>
          <w:szCs w:val="24"/>
        </w:rPr>
        <w:t>przypadku nie przedstawienia wymaganych dokumentów</w:t>
      </w:r>
      <w:r w:rsidRPr="00264A5E">
        <w:rPr>
          <w:rFonts w:ascii="Arial" w:hAnsi="Arial" w:cs="Arial"/>
          <w:sz w:val="24"/>
          <w:szCs w:val="24"/>
        </w:rPr>
        <w:t xml:space="preserve"> </w:t>
      </w:r>
      <w:r w:rsidR="00EA4E9E" w:rsidRPr="00264A5E">
        <w:rPr>
          <w:rFonts w:ascii="Arial" w:hAnsi="Arial" w:cs="Arial"/>
          <w:sz w:val="24"/>
          <w:szCs w:val="24"/>
        </w:rPr>
        <w:t>ZAMAWIAJĄCEMU</w:t>
      </w:r>
      <w:r w:rsidRPr="00264A5E">
        <w:rPr>
          <w:rFonts w:ascii="Arial" w:hAnsi="Arial" w:cs="Arial"/>
          <w:sz w:val="24"/>
          <w:szCs w:val="24"/>
        </w:rPr>
        <w:t xml:space="preserve"> </w:t>
      </w:r>
      <w:r w:rsidRPr="00264A5E">
        <w:rPr>
          <w:rFonts w:ascii="Arial" w:hAnsi="Arial" w:cs="Arial"/>
          <w:sz w:val="24"/>
          <w:szCs w:val="24"/>
        </w:rPr>
        <w:lastRenderedPageBreak/>
        <w:t>będzie przysługiwało prawo odstąpienia od umowy w terminie 7 dni od daty wygaśnięcia polisy</w:t>
      </w:r>
      <w:r w:rsidR="00110AFB" w:rsidRPr="00264A5E">
        <w:rPr>
          <w:rFonts w:ascii="Arial" w:hAnsi="Arial" w:cs="Arial"/>
          <w:sz w:val="24"/>
          <w:szCs w:val="24"/>
        </w:rPr>
        <w:t xml:space="preserve"> lub stwierdzenia obniżenia wysokości ubezpieczenia</w:t>
      </w:r>
      <w:r w:rsidRPr="00264A5E">
        <w:rPr>
          <w:rFonts w:ascii="Arial" w:hAnsi="Arial" w:cs="Arial"/>
          <w:sz w:val="24"/>
          <w:szCs w:val="24"/>
        </w:rPr>
        <w:t xml:space="preserve"> i w takim przypadku </w:t>
      </w:r>
      <w:r w:rsidR="00EA4E9E" w:rsidRPr="00264A5E">
        <w:rPr>
          <w:rFonts w:ascii="Arial" w:hAnsi="Arial" w:cs="Arial"/>
          <w:sz w:val="24"/>
          <w:szCs w:val="24"/>
        </w:rPr>
        <w:t>WYKONAWCA</w:t>
      </w:r>
      <w:r w:rsidRPr="00264A5E">
        <w:rPr>
          <w:rFonts w:ascii="Arial" w:hAnsi="Arial" w:cs="Arial"/>
          <w:sz w:val="24"/>
          <w:szCs w:val="24"/>
        </w:rPr>
        <w:t xml:space="preserve"> zapłaci </w:t>
      </w:r>
      <w:r w:rsidR="00EA4E9E" w:rsidRPr="00264A5E">
        <w:rPr>
          <w:rFonts w:ascii="Arial" w:hAnsi="Arial" w:cs="Arial"/>
          <w:sz w:val="24"/>
          <w:szCs w:val="24"/>
        </w:rPr>
        <w:t>ZAMAWIAJĄCEMU</w:t>
      </w:r>
      <w:r w:rsidRPr="00264A5E">
        <w:rPr>
          <w:rFonts w:ascii="Arial" w:hAnsi="Arial" w:cs="Arial"/>
          <w:sz w:val="24"/>
          <w:szCs w:val="24"/>
        </w:rPr>
        <w:t xml:space="preserve"> karę umowną w wysokości 10% wynagrodzenia umownego brutto o którym mowa w § 8 ust. 1 umowy.</w:t>
      </w:r>
    </w:p>
    <w:p w14:paraId="724490FE" w14:textId="314505A3" w:rsidR="00D35720" w:rsidRPr="00264A5E" w:rsidRDefault="00D35720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4B7B5250" w14:textId="77777777" w:rsidR="00D11FCA" w:rsidRPr="00264A5E" w:rsidRDefault="00D11FCA" w:rsidP="00264A5E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Wynagrodzenie</w:t>
      </w:r>
    </w:p>
    <w:p w14:paraId="22FCF112" w14:textId="6F8B39F0" w:rsidR="00D35720" w:rsidRPr="00264A5E" w:rsidRDefault="00D35720" w:rsidP="00264A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Wynagrodzenie za przedmiot umowy ma charakter wynagrodzeni</w:t>
      </w:r>
      <w:r w:rsidR="009E42B9" w:rsidRPr="00264A5E">
        <w:rPr>
          <w:rFonts w:ascii="Arial" w:hAnsi="Arial" w:cs="Arial"/>
          <w:color w:val="000000"/>
          <w:sz w:val="24"/>
          <w:szCs w:val="24"/>
          <w:lang w:eastAsia="pl-PL"/>
        </w:rPr>
        <w:t>a kosztorysowego wyliczonego w Kosztorysie O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fertowym </w:t>
      </w:r>
      <w:r w:rsidR="00701548" w:rsidRPr="00264A5E">
        <w:rPr>
          <w:rFonts w:ascii="Arial" w:hAnsi="Arial" w:cs="Arial"/>
          <w:color w:val="000000"/>
          <w:sz w:val="24"/>
          <w:szCs w:val="24"/>
          <w:lang w:eastAsia="pl-PL"/>
        </w:rPr>
        <w:t>(</w:t>
      </w:r>
      <w:r w:rsidR="009E42B9" w:rsidRPr="00264A5E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ałącznik nr </w:t>
      </w:r>
      <w:r w:rsidR="00D1794E" w:rsidRPr="00264A5E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do umowy</w:t>
      </w:r>
      <w:r w:rsidR="00701548" w:rsidRPr="00264A5E">
        <w:rPr>
          <w:rFonts w:ascii="Arial" w:hAnsi="Arial" w:cs="Arial"/>
          <w:color w:val="000000"/>
          <w:sz w:val="24"/>
          <w:szCs w:val="24"/>
          <w:lang w:eastAsia="pl-PL"/>
        </w:rPr>
        <w:t>)</w:t>
      </w:r>
      <w:r w:rsidR="00D6289D" w:rsidRPr="00264A5E">
        <w:rPr>
          <w:rFonts w:ascii="Arial" w:hAnsi="Arial" w:cs="Arial"/>
          <w:color w:val="000000"/>
          <w:sz w:val="24"/>
          <w:szCs w:val="24"/>
          <w:lang w:eastAsia="pl-PL"/>
        </w:rPr>
        <w:t> i 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wynosi:</w:t>
      </w:r>
      <w:r w:rsidR="00D6289D"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4C0C59" w:rsidRPr="00264A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9349E5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E3F48" w:rsidRPr="00264A5E">
        <w:rPr>
          <w:rFonts w:ascii="Arial" w:hAnsi="Arial" w:cs="Arial"/>
          <w:b/>
          <w:color w:val="000000"/>
          <w:sz w:val="24"/>
          <w:szCs w:val="24"/>
          <w:lang w:eastAsia="pl-PL"/>
        </w:rPr>
        <w:t>………………………..</w:t>
      </w:r>
      <w:r w:rsidRPr="00264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zł netto </w:t>
      </w:r>
      <w:r w:rsidR="007A71B5" w:rsidRPr="00264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(Wynagrodzenie Netto)</w:t>
      </w:r>
      <w:r w:rsidR="00D6289D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6289D" w:rsidRPr="00264A5E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słownie: </w:t>
      </w:r>
      <w:r w:rsidR="000E3F48" w:rsidRPr="00264A5E">
        <w:rPr>
          <w:rFonts w:ascii="Arial" w:hAnsi="Arial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001C2760" w14:textId="44041BE4" w:rsidR="00D35720" w:rsidRPr="00264A5E" w:rsidRDefault="004C0C59" w:rsidP="00264A5E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-</w:t>
      </w:r>
      <w:r w:rsidR="009349E5" w:rsidRPr="00264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 </w:t>
      </w:r>
      <w:r w:rsidR="00D6289D" w:rsidRPr="00264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podatek VAT 23% </w:t>
      </w:r>
      <w:r w:rsidR="000E3F48" w:rsidRPr="00264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…………………..</w:t>
      </w:r>
      <w:r w:rsidR="00D35720" w:rsidRPr="00264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264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br/>
        <w:t>-</w:t>
      </w:r>
      <w:r w:rsidR="009349E5" w:rsidRPr="00264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 </w:t>
      </w:r>
      <w:r w:rsidR="000E3F48" w:rsidRPr="00264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………………………..</w:t>
      </w:r>
      <w:r w:rsidR="00D6289D" w:rsidRPr="00264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 zł brutto (Wynagrodzenie </w:t>
      </w:r>
      <w:r w:rsidR="007A71B5" w:rsidRPr="00264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Brutto)</w:t>
      </w:r>
      <w:r w:rsidR="00D6289D" w:rsidRPr="00264A5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 </w:t>
      </w:r>
      <w:r w:rsidR="00D6289D" w:rsidRPr="00264A5E">
        <w:rPr>
          <w:rFonts w:ascii="Arial" w:hAnsi="Arial" w:cs="Arial"/>
          <w:bCs/>
          <w:color w:val="000000"/>
          <w:sz w:val="24"/>
          <w:szCs w:val="24"/>
          <w:lang w:eastAsia="pl-PL"/>
        </w:rPr>
        <w:t>słownie: </w:t>
      </w:r>
      <w:r w:rsidR="000E3F48" w:rsidRPr="00264A5E">
        <w:rPr>
          <w:rFonts w:ascii="Arial" w:hAnsi="Arial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531F3CC7" w14:textId="77777777" w:rsidR="00D35720" w:rsidRPr="00264A5E" w:rsidRDefault="00D35720" w:rsidP="00264A5E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Zmiany pierwotnie przewidzianych ilości robót objętych zamówieniem nie mogą spowodować przekroczenia /tj.: podwyższenia/ wartości umownej zamó</w:t>
      </w:r>
      <w:r w:rsidR="009E42B9" w:rsidRPr="00264A5E">
        <w:rPr>
          <w:rFonts w:ascii="Arial" w:hAnsi="Arial" w:cs="Arial"/>
          <w:color w:val="000000"/>
          <w:sz w:val="24"/>
          <w:szCs w:val="24"/>
          <w:lang w:eastAsia="pl-PL"/>
        </w:rPr>
        <w:t>wienia określonej na podstawie Kosztorysu Ofertowego stanowiącego Załącznik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01548" w:rsidRPr="00264A5E">
        <w:rPr>
          <w:rFonts w:ascii="Arial" w:hAnsi="Arial" w:cs="Arial"/>
          <w:color w:val="000000"/>
          <w:sz w:val="24"/>
          <w:szCs w:val="24"/>
          <w:lang w:eastAsia="pl-PL"/>
        </w:rPr>
        <w:t>n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r </w:t>
      </w:r>
      <w:r w:rsidR="009E42B9" w:rsidRPr="00264A5E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do niniejszej umowy. </w:t>
      </w:r>
    </w:p>
    <w:p w14:paraId="706B9341" w14:textId="2E07D116" w:rsidR="00D35720" w:rsidRPr="00264A5E" w:rsidRDefault="00FD12F8" w:rsidP="00264A5E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D35720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 ramach przysługującego mu wynagrodzenia </w:t>
      </w:r>
      <w:r w:rsidR="00160C59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określonego </w:t>
      </w:r>
      <w:r w:rsidR="00160C59"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D35720" w:rsidRPr="00264A5E">
        <w:rPr>
          <w:rFonts w:ascii="Arial" w:hAnsi="Arial" w:cs="Arial"/>
          <w:color w:val="000000"/>
          <w:sz w:val="24"/>
          <w:szCs w:val="24"/>
          <w:lang w:eastAsia="pl-PL"/>
        </w:rPr>
        <w:t>w ust. 1 zapewni</w:t>
      </w:r>
      <w:r w:rsidR="005B79AA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 szczególności</w:t>
      </w:r>
      <w:r w:rsidR="00D35720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: </w:t>
      </w:r>
    </w:p>
    <w:p w14:paraId="2EFE9D29" w14:textId="668908B4" w:rsidR="00D35720" w:rsidRPr="00264A5E" w:rsidRDefault="00D35720" w:rsidP="00264A5E">
      <w:pPr>
        <w:numPr>
          <w:ilvl w:val="1"/>
          <w:numId w:val="17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zagospodarowanie i utrzymanie zaplecza budowy</w:t>
      </w:r>
      <w:r w:rsidR="00110AFB" w:rsidRPr="00264A5E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8DFF8AB" w14:textId="77777777" w:rsidR="00D35720" w:rsidRPr="00264A5E" w:rsidRDefault="00D35720" w:rsidP="00264A5E">
      <w:pPr>
        <w:numPr>
          <w:ilvl w:val="1"/>
          <w:numId w:val="17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zabezpieczenie stanowiska</w:t>
      </w:r>
      <w:r w:rsidR="00110AF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pracy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i sprzątniecie po jej zakończeniu</w:t>
      </w:r>
      <w:r w:rsidR="00110AFB" w:rsidRPr="00264A5E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4353C2F7" w14:textId="77777777" w:rsidR="003920F2" w:rsidRPr="00264A5E" w:rsidRDefault="003920F2" w:rsidP="00264A5E">
      <w:pPr>
        <w:numPr>
          <w:ilvl w:val="1"/>
          <w:numId w:val="17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wykonanie prac przygotowawczych, </w:t>
      </w:r>
    </w:p>
    <w:p w14:paraId="7F6B4788" w14:textId="77777777" w:rsidR="003920F2" w:rsidRPr="00264A5E" w:rsidRDefault="003920F2" w:rsidP="00264A5E">
      <w:pPr>
        <w:numPr>
          <w:ilvl w:val="1"/>
          <w:numId w:val="17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wykonanie prac porządkowych, </w:t>
      </w:r>
    </w:p>
    <w:p w14:paraId="51A42963" w14:textId="77777777" w:rsidR="003920F2" w:rsidRPr="00264A5E" w:rsidRDefault="003920F2" w:rsidP="00264A5E">
      <w:pPr>
        <w:numPr>
          <w:ilvl w:val="1"/>
          <w:numId w:val="17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ubezpieczeni</w:t>
      </w:r>
      <w:r w:rsidR="00110AFB" w:rsidRPr="00264A5E">
        <w:rPr>
          <w:rFonts w:ascii="Arial" w:hAnsi="Arial" w:cs="Arial"/>
          <w:color w:val="000000"/>
          <w:sz w:val="24"/>
          <w:szCs w:val="24"/>
          <w:lang w:eastAsia="pl-PL"/>
        </w:rPr>
        <w:t>e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terenu budowy, </w:t>
      </w:r>
    </w:p>
    <w:p w14:paraId="21D493E8" w14:textId="77777777" w:rsidR="003920F2" w:rsidRPr="00264A5E" w:rsidRDefault="003920F2" w:rsidP="00264A5E">
      <w:pPr>
        <w:numPr>
          <w:ilvl w:val="1"/>
          <w:numId w:val="17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bezpieczeństwo i likwidację zagrożeń, </w:t>
      </w:r>
    </w:p>
    <w:p w14:paraId="733AF60F" w14:textId="77777777" w:rsidR="00D35720" w:rsidRPr="00264A5E" w:rsidRDefault="003920F2" w:rsidP="00264A5E">
      <w:pPr>
        <w:numPr>
          <w:ilvl w:val="1"/>
          <w:numId w:val="17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gwarancję poremontową</w:t>
      </w:r>
      <w:r w:rsidR="00110AFB" w:rsidRPr="00264A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37FE81EE" w14:textId="77777777" w:rsidR="00D11FCA" w:rsidRPr="00264A5E" w:rsidRDefault="00D11FCA" w:rsidP="00264A5E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WYKONAWCA ureguluje wszelkie zobowiązania podatkowe i opłaty należne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  <w:t>w związku z</w:t>
      </w:r>
      <w:r w:rsidR="00104CAC" w:rsidRPr="00264A5E">
        <w:rPr>
          <w:rFonts w:ascii="Arial" w:hAnsi="Arial" w:cs="Arial"/>
          <w:color w:val="000000"/>
          <w:sz w:val="24"/>
          <w:szCs w:val="24"/>
          <w:lang w:eastAsia="pl-PL"/>
        </w:rPr>
        <w:t>e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zobowiązaniami wynikającymi z treści umowy, a Wynagrodzenie nie zostanie skorygowane w związku z powyżs</w:t>
      </w:r>
      <w:r w:rsidR="001E5997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zymi zobowiązaniami podatkowymi </w:t>
      </w:r>
      <w:r w:rsidR="006307FE"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i opłatami.</w:t>
      </w:r>
    </w:p>
    <w:p w14:paraId="39CB5144" w14:textId="77777777" w:rsidR="00D11FCA" w:rsidRPr="00264A5E" w:rsidRDefault="00D11FCA" w:rsidP="00264A5E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Kwota Wynagrodzenia zawiera w sobie wszystkie koszty niezbędne do zrealizowania prac remontowych objętych umową, w tym również w szczególności koszty robót</w:t>
      </w:r>
      <w:r w:rsidR="00110AF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i materiałów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7F97452" w14:textId="093136B0" w:rsidR="00D11FCA" w:rsidRPr="00264A5E" w:rsidRDefault="00D11FCA" w:rsidP="00264A5E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Wysokość Wynagrodzenia Netto może ulec zmniejszeniu </w:t>
      </w:r>
      <w:r w:rsidR="00ED6AAE" w:rsidRPr="00264A5E">
        <w:rPr>
          <w:rFonts w:ascii="Arial" w:hAnsi="Arial" w:cs="Arial"/>
          <w:color w:val="000000"/>
          <w:sz w:val="24"/>
          <w:szCs w:val="24"/>
          <w:lang w:eastAsia="pl-PL"/>
        </w:rPr>
        <w:t>lub zwiększeniu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 wyniku przyjęcia rzeczywistych obmiarów </w:t>
      </w:r>
      <w:r w:rsidR="003369DE" w:rsidRPr="00264A5E">
        <w:rPr>
          <w:rFonts w:ascii="Arial" w:hAnsi="Arial" w:cs="Arial"/>
          <w:color w:val="000000"/>
          <w:sz w:val="24"/>
          <w:szCs w:val="24"/>
          <w:lang w:eastAsia="pl-PL"/>
        </w:rPr>
        <w:t>wg kosztorysu powykonawczego i wynikających stąd różnic</w:t>
      </w:r>
      <w:r w:rsidR="006307FE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w stosunku do kosztorysu ofertowego. </w:t>
      </w:r>
    </w:p>
    <w:p w14:paraId="67D63EB6" w14:textId="223CD277" w:rsidR="00003B0C" w:rsidRPr="00264A5E" w:rsidRDefault="00003B0C" w:rsidP="00264A5E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Strony postanawiają, że </w:t>
      </w:r>
      <w:bookmarkStart w:id="1" w:name="_Hlk77678557"/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rozliczenie WYKONAWCY będzie odbywało się jednorazowo, fakturą końcową VAT. Podstawą do rozliczenia faktury będzie podpisany przez komisję i zatwierdzony przez ZAMAWIAJĄCEGO protokół odbioru robót końcowych oraz kosztorysy powykonawcze wraz z obmiarem robót, sporządzone w opar</w:t>
      </w:r>
      <w:r w:rsidR="00604F28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ciu o załączony przedmiar robót i ceny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jednostkowe z kosztorysu ofertowego. W przypadku wykonywania robót budowlanych przy udziale </w:t>
      </w:r>
      <w:r w:rsidR="00FD12F8" w:rsidRPr="00264A5E">
        <w:rPr>
          <w:rFonts w:ascii="Arial" w:hAnsi="Arial" w:cs="Arial"/>
          <w:color w:val="000000"/>
          <w:sz w:val="24"/>
          <w:szCs w:val="24"/>
          <w:lang w:eastAsia="pl-PL"/>
        </w:rPr>
        <w:t>PODWYKONAWCÓW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i dalszych </w:t>
      </w:r>
      <w:r w:rsidR="00FD12F8" w:rsidRPr="00264A5E">
        <w:rPr>
          <w:rFonts w:ascii="Arial" w:hAnsi="Arial" w:cs="Arial"/>
          <w:color w:val="000000"/>
          <w:sz w:val="24"/>
          <w:szCs w:val="24"/>
          <w:lang w:eastAsia="pl-PL"/>
        </w:rPr>
        <w:t>PODWYKONAWCÓW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, do faktury VAT WYKONAWCA jest zobowiązany dołączyć dowód potwierdzający zapłatę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wymagalnego wynagrodzenia </w:t>
      </w:r>
      <w:r w:rsidR="00FD12F8" w:rsidRPr="00264A5E">
        <w:rPr>
          <w:rFonts w:ascii="Arial" w:hAnsi="Arial" w:cs="Arial"/>
          <w:color w:val="000000"/>
          <w:sz w:val="24"/>
          <w:szCs w:val="24"/>
          <w:lang w:eastAsia="pl-PL"/>
        </w:rPr>
        <w:t>PODWYKONAWCY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lub dalszemu </w:t>
      </w:r>
      <w:r w:rsidR="00FD12F8" w:rsidRPr="00264A5E">
        <w:rPr>
          <w:rFonts w:ascii="Arial" w:hAnsi="Arial" w:cs="Arial"/>
          <w:color w:val="000000"/>
          <w:sz w:val="24"/>
          <w:szCs w:val="24"/>
          <w:lang w:eastAsia="pl-PL"/>
        </w:rPr>
        <w:t>PODWYKONAWCY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, o którym mowa w § </w:t>
      </w:r>
      <w:r w:rsidR="00701548" w:rsidRPr="00264A5E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 Umowy</w:t>
      </w:r>
      <w:bookmarkEnd w:id="1"/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130B099" w14:textId="77777777" w:rsidR="00003B0C" w:rsidRPr="00264A5E" w:rsidRDefault="00003B0C" w:rsidP="00264A5E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Zakończenie fakturowania zadania nastąpi w ciągu 30 dni od daty spisania protokołu odbioru końcowego pod warunkiem przekazania przez WYKONAWCĘ prawidłowo wystawionej faktury VAT.</w:t>
      </w:r>
    </w:p>
    <w:p w14:paraId="63F3A74F" w14:textId="71E66781" w:rsidR="008B7EFE" w:rsidRPr="00264A5E" w:rsidRDefault="008B7EFE" w:rsidP="00264A5E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Faktur</w:t>
      </w:r>
      <w:r w:rsidR="00351DA2" w:rsidRPr="00264A5E">
        <w:rPr>
          <w:rFonts w:ascii="Arial" w:hAnsi="Arial" w:cs="Arial"/>
          <w:color w:val="000000"/>
          <w:sz w:val="24"/>
          <w:szCs w:val="24"/>
          <w:lang w:eastAsia="pl-PL"/>
        </w:rPr>
        <w:t>ę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VAT należ</w:t>
      </w:r>
      <w:r w:rsidR="00A9486B">
        <w:rPr>
          <w:rFonts w:ascii="Arial" w:hAnsi="Arial" w:cs="Arial"/>
          <w:color w:val="000000"/>
          <w:sz w:val="24"/>
          <w:szCs w:val="24"/>
          <w:lang w:eastAsia="pl-PL"/>
        </w:rPr>
        <w:t>y wystawić i przekazać na adres: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156677B7" w14:textId="7A4FB173" w:rsidR="008B7EFE" w:rsidRPr="00264A5E" w:rsidRDefault="008B7EFE" w:rsidP="00264A5E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Jednostka Wojskowa</w:t>
      </w:r>
      <w:r w:rsidR="00361F2A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Nr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2063</w:t>
      </w:r>
      <w:r w:rsidR="00A9486B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2A28D51E" w14:textId="06E733AC" w:rsidR="008B7EFE" w:rsidRPr="00264A5E" w:rsidRDefault="00B8488E" w:rsidP="00264A5E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ul. Banacha 2, 02-097</w:t>
      </w:r>
      <w:r w:rsidR="008B7EFE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Warszawa</w:t>
      </w:r>
      <w:r w:rsidR="00361F2A" w:rsidRPr="00264A5E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8B7EFE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NIP 521-12-07-048</w:t>
      </w:r>
      <w:r w:rsidR="00A9486B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7B84A188" w14:textId="21EBFED6" w:rsidR="00003B0C" w:rsidRPr="00264A5E" w:rsidRDefault="00003B0C" w:rsidP="00264A5E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Należność z tytułu Wynagrodzenia będzie płatna przelewem z rachunku bankowego ZAMAWIAJĄCEGO</w:t>
      </w:r>
      <w:r w:rsidR="00361F2A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na rachunek WYKONAWCY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 terminie 30 dni od daty wpływu do ZAMAWIAJĄCEGO prawidłowo wystawionej faktury VAT, wraz z załączonymi dokumentami, o których mowa w</w:t>
      </w:r>
      <w:r w:rsidR="00351DA2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16971" w:rsidRPr="00264A5E">
        <w:rPr>
          <w:rFonts w:ascii="Arial" w:hAnsi="Arial" w:cs="Arial"/>
          <w:color w:val="000000"/>
          <w:sz w:val="24"/>
          <w:szCs w:val="24"/>
          <w:lang w:eastAsia="pl-PL"/>
        </w:rPr>
        <w:t>ust.</w:t>
      </w:r>
      <w:r w:rsidR="0014208F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51DA2" w:rsidRPr="00264A5E">
        <w:rPr>
          <w:rFonts w:ascii="Arial" w:hAnsi="Arial" w:cs="Arial"/>
          <w:color w:val="000000"/>
          <w:sz w:val="24"/>
          <w:szCs w:val="24"/>
          <w:lang w:eastAsia="pl-PL"/>
        </w:rPr>
        <w:t>7 i w</w:t>
      </w:r>
      <w:r w:rsidR="00701548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§1</w:t>
      </w:r>
      <w:r w:rsidR="005E298B" w:rsidRPr="00264A5E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ust. </w:t>
      </w:r>
      <w:r w:rsidR="00701548" w:rsidRPr="00264A5E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="0014208F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- </w:t>
      </w:r>
      <w:r w:rsidR="006B5FE9"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 zastrzeżeniem, że za datę płatności przyjmuje się </w:t>
      </w:r>
      <w:r w:rsidR="00F15231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ostatni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dzień obciążenia r</w:t>
      </w:r>
      <w:r w:rsidR="00AB25A6" w:rsidRPr="00264A5E">
        <w:rPr>
          <w:rFonts w:ascii="Arial" w:hAnsi="Arial" w:cs="Arial"/>
          <w:color w:val="000000"/>
          <w:sz w:val="24"/>
          <w:szCs w:val="24"/>
          <w:lang w:eastAsia="pl-PL"/>
        </w:rPr>
        <w:t>achunku bankowego ZAMAWIAJĄCEGO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A35E31B" w14:textId="1B0AED04" w:rsidR="00003B0C" w:rsidRPr="00264A5E" w:rsidRDefault="00003B0C" w:rsidP="00264A5E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ZAMAWIAJĄCY zastrzega sobie prawo weryfikacji przedstawionej faktury VAT.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  <w:t>W przypadku jej zakwestionowani</w:t>
      </w:r>
      <w:r w:rsidR="00962A08" w:rsidRPr="00264A5E">
        <w:rPr>
          <w:rFonts w:ascii="Arial" w:hAnsi="Arial" w:cs="Arial"/>
          <w:color w:val="000000"/>
          <w:sz w:val="24"/>
          <w:szCs w:val="24"/>
          <w:lang w:eastAsia="pl-PL"/>
        </w:rPr>
        <w:t>a wypłata wynagrodzenia nie następuje, b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ieg terminu zapłaty rozpoczyna się od dnia doręczenia faktury korygującej.</w:t>
      </w:r>
    </w:p>
    <w:p w14:paraId="705650A8" w14:textId="16041E10" w:rsidR="00003B0C" w:rsidRPr="00264A5E" w:rsidRDefault="00003B0C" w:rsidP="00264A5E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WYKONAWCY przysługują odsetki ust</w:t>
      </w:r>
      <w:r w:rsidR="00CD13A3">
        <w:rPr>
          <w:rFonts w:ascii="Arial" w:hAnsi="Arial" w:cs="Arial"/>
          <w:color w:val="000000"/>
          <w:sz w:val="24"/>
          <w:szCs w:val="24"/>
          <w:lang w:eastAsia="pl-PL"/>
        </w:rPr>
        <w:t>awowe w przypadku nieterminowej zapłaty wynagrodzenia, o którym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mowa w ust. 1 przez ZAMAWIAJĄCEGO.</w:t>
      </w:r>
    </w:p>
    <w:p w14:paraId="3A6132AB" w14:textId="37E662E4" w:rsidR="008B7EFE" w:rsidRPr="00264A5E" w:rsidRDefault="00EA4E9E" w:rsidP="00264A5E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8B7EFE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o</w:t>
      </w:r>
      <w:r w:rsidR="00962A08" w:rsidRPr="00264A5E">
        <w:rPr>
          <w:rFonts w:ascii="Arial" w:hAnsi="Arial" w:cs="Arial"/>
          <w:color w:val="000000"/>
          <w:sz w:val="24"/>
          <w:szCs w:val="24"/>
          <w:lang w:eastAsia="pl-PL"/>
        </w:rPr>
        <w:t>świadcza ponadto, że posiada</w:t>
      </w:r>
      <w:r w:rsidR="008B7EFE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status czynnego podatnika podatku od towarów i usług i zobowiązuje się do każdorazowego informowania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8B7EFE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o utracie lub nabyciu tego statusu. </w:t>
      </w:r>
    </w:p>
    <w:p w14:paraId="1325DA33" w14:textId="21109461" w:rsidR="00CE68B6" w:rsidRPr="00264A5E" w:rsidRDefault="00EA4E9E" w:rsidP="00264A5E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85754A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oświadcza, iż rachunek bankowy lub rachunek w spółdzielczej kasie oszczędnościowo – kredytowej, na który ma nastąpić płatność kwoty należności wynikającej z faktury, jest rachunkiem rozliczeniowym w rozumieniu przepisów </w:t>
      </w:r>
      <w:r w:rsidR="00F15231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rozdziału 3a </w:t>
      </w:r>
      <w:r w:rsidR="0085754A" w:rsidRPr="00264A5E">
        <w:rPr>
          <w:rFonts w:ascii="Arial" w:hAnsi="Arial" w:cs="Arial"/>
          <w:color w:val="000000"/>
          <w:sz w:val="24"/>
          <w:szCs w:val="24"/>
          <w:lang w:eastAsia="pl-PL"/>
        </w:rPr>
        <w:t>ustawy z dnia 29 sierpnia 1997 r.</w:t>
      </w:r>
      <w:r w:rsidR="00CC0234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Prawo bankowe</w:t>
      </w:r>
      <w:r w:rsidR="00F15231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(Dz. U. </w:t>
      </w:r>
      <w:r w:rsidR="002E56CC"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F15231" w:rsidRPr="00264A5E">
        <w:rPr>
          <w:rFonts w:ascii="Arial" w:hAnsi="Arial" w:cs="Arial"/>
          <w:color w:val="000000"/>
          <w:sz w:val="24"/>
          <w:szCs w:val="24"/>
          <w:lang w:eastAsia="pl-PL"/>
        </w:rPr>
        <w:t>z 202</w:t>
      </w:r>
      <w:r w:rsidR="000914E5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F15231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r. poz. </w:t>
      </w:r>
      <w:r w:rsidR="000914E5">
        <w:rPr>
          <w:rFonts w:ascii="Arial" w:hAnsi="Arial" w:cs="Arial"/>
          <w:color w:val="000000"/>
          <w:sz w:val="24"/>
          <w:szCs w:val="24"/>
          <w:lang w:eastAsia="pl-PL"/>
        </w:rPr>
        <w:t>1646</w:t>
      </w:r>
      <w:r w:rsidR="00F15231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z późn. zm.)</w:t>
      </w:r>
      <w:r w:rsidR="0085754A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lub odpowiednio – imiennym rachunkiem </w:t>
      </w:r>
      <w:r w:rsidR="002E56CC"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85754A" w:rsidRPr="00264A5E">
        <w:rPr>
          <w:rFonts w:ascii="Arial" w:hAnsi="Arial" w:cs="Arial"/>
          <w:color w:val="000000"/>
          <w:sz w:val="24"/>
          <w:szCs w:val="24"/>
          <w:lang w:eastAsia="pl-PL"/>
        </w:rPr>
        <w:t>w spółdzielczej kasie oszczędnościowo – kredytowej w rozumieniu przepisów ustawy z dnia 5 listopada 2009 r. o spółdzielczych kas</w:t>
      </w:r>
      <w:r w:rsidR="005B50F1" w:rsidRPr="00264A5E">
        <w:rPr>
          <w:rFonts w:ascii="Arial" w:hAnsi="Arial" w:cs="Arial"/>
          <w:color w:val="000000"/>
          <w:sz w:val="24"/>
          <w:szCs w:val="24"/>
          <w:lang w:eastAsia="pl-PL"/>
        </w:rPr>
        <w:t>ach oszczędnościowo-kredytowych (Dz. U. z 202</w:t>
      </w:r>
      <w:r w:rsidR="006C7D3E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5B50F1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r. poz. </w:t>
      </w:r>
      <w:r w:rsidR="006C7D3E">
        <w:rPr>
          <w:rFonts w:ascii="Arial" w:hAnsi="Arial" w:cs="Arial"/>
          <w:color w:val="000000"/>
          <w:sz w:val="24"/>
          <w:szCs w:val="24"/>
          <w:lang w:eastAsia="pl-PL"/>
        </w:rPr>
        <w:t>379</w:t>
      </w:r>
      <w:r w:rsidR="005B50F1" w:rsidRPr="00264A5E">
        <w:rPr>
          <w:rFonts w:ascii="Arial" w:hAnsi="Arial" w:cs="Arial"/>
          <w:color w:val="000000"/>
          <w:sz w:val="24"/>
          <w:szCs w:val="24"/>
          <w:lang w:eastAsia="pl-PL"/>
        </w:rPr>
        <w:t>)</w:t>
      </w:r>
      <w:r w:rsidR="00351DA2" w:rsidRPr="00264A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EDC7210" w14:textId="77777777" w:rsidR="0036462C" w:rsidRPr="00264A5E" w:rsidRDefault="0036462C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14:paraId="5A108A7B" w14:textId="77777777" w:rsidR="0036462C" w:rsidRPr="00264A5E" w:rsidRDefault="0036462C" w:rsidP="00264A5E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Podwykonawstwo</w:t>
      </w:r>
    </w:p>
    <w:p w14:paraId="479D7324" w14:textId="38C325D1" w:rsidR="00A81187" w:rsidRPr="00264A5E" w:rsidRDefault="005B50F1" w:rsidP="00264A5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Przepisy</w:t>
      </w:r>
      <w:r w:rsidR="00A81187" w:rsidRPr="00264A5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niniejszego paragrafu od ust. 2 zostaną wprowadzone, w przypadku, gdy WYKONA</w:t>
      </w:r>
      <w:r w:rsidR="00962A08" w:rsidRPr="00264A5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WCA będzie realizował przedmiot umowy</w:t>
      </w:r>
      <w:r w:rsidR="00A81187" w:rsidRPr="00264A5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przy udziale </w:t>
      </w:r>
      <w:r w:rsidR="00B671B3" w:rsidRPr="00264A5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PODWYKONAWCÓW</w:t>
      </w:r>
      <w:r w:rsidR="00A81187" w:rsidRPr="00264A5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.</w:t>
      </w:r>
    </w:p>
    <w:p w14:paraId="7E56F97A" w14:textId="13134CFB" w:rsidR="0036462C" w:rsidRPr="00264A5E" w:rsidRDefault="00EA4E9E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WYKONAWCA</w:t>
      </w:r>
      <w:r w:rsidR="0036462C" w:rsidRPr="00264A5E">
        <w:rPr>
          <w:rFonts w:ascii="Arial" w:hAnsi="Arial" w:cs="Arial"/>
          <w:sz w:val="24"/>
          <w:szCs w:val="24"/>
        </w:rPr>
        <w:t xml:space="preserve"> wy</w:t>
      </w:r>
      <w:r w:rsidR="00D6289D" w:rsidRPr="00264A5E">
        <w:rPr>
          <w:rFonts w:ascii="Arial" w:hAnsi="Arial" w:cs="Arial"/>
          <w:sz w:val="24"/>
          <w:szCs w:val="24"/>
        </w:rPr>
        <w:t xml:space="preserve">kona </w:t>
      </w:r>
      <w:r w:rsidR="00AB466D">
        <w:rPr>
          <w:rFonts w:ascii="Arial" w:hAnsi="Arial" w:cs="Arial"/>
          <w:sz w:val="24"/>
          <w:szCs w:val="24"/>
        </w:rPr>
        <w:t xml:space="preserve">…………………… </w:t>
      </w:r>
      <w:r w:rsidR="0036462C" w:rsidRPr="00264A5E">
        <w:rPr>
          <w:rFonts w:ascii="Arial" w:hAnsi="Arial" w:cs="Arial"/>
          <w:sz w:val="24"/>
          <w:szCs w:val="24"/>
        </w:rPr>
        <w:t>zakres robó</w:t>
      </w:r>
      <w:r w:rsidR="00D6289D" w:rsidRPr="00264A5E">
        <w:rPr>
          <w:rFonts w:ascii="Arial" w:hAnsi="Arial" w:cs="Arial"/>
          <w:sz w:val="24"/>
          <w:szCs w:val="24"/>
        </w:rPr>
        <w:t>t stanowiących przedmiot umowy</w:t>
      </w:r>
      <w:r w:rsidR="0036462C" w:rsidRPr="00264A5E">
        <w:rPr>
          <w:rFonts w:ascii="Arial" w:hAnsi="Arial" w:cs="Arial"/>
          <w:b/>
          <w:sz w:val="24"/>
          <w:szCs w:val="24"/>
        </w:rPr>
        <w:t xml:space="preserve">.  </w:t>
      </w:r>
    </w:p>
    <w:p w14:paraId="69ADAF82" w14:textId="1E7D499C" w:rsidR="0036462C" w:rsidRPr="00264A5E" w:rsidRDefault="00EA4E9E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WYKONAWCA</w:t>
      </w:r>
      <w:r w:rsidR="0036462C" w:rsidRPr="00264A5E">
        <w:rPr>
          <w:rFonts w:ascii="Arial" w:hAnsi="Arial" w:cs="Arial"/>
          <w:sz w:val="24"/>
          <w:szCs w:val="24"/>
        </w:rPr>
        <w:t xml:space="preserve"> powierzy </w:t>
      </w:r>
      <w:r w:rsidRPr="00264A5E">
        <w:rPr>
          <w:rFonts w:ascii="Arial" w:hAnsi="Arial" w:cs="Arial"/>
          <w:sz w:val="24"/>
          <w:szCs w:val="24"/>
        </w:rPr>
        <w:t>PODWYKONAWCOM</w:t>
      </w:r>
      <w:r w:rsidR="0036462C" w:rsidRPr="00264A5E">
        <w:rPr>
          <w:rFonts w:ascii="Arial" w:hAnsi="Arial" w:cs="Arial"/>
          <w:sz w:val="24"/>
          <w:szCs w:val="24"/>
        </w:rPr>
        <w:t xml:space="preserve"> następujący zakres robót stanowiących przed</w:t>
      </w:r>
      <w:r w:rsidR="00234289" w:rsidRPr="00264A5E">
        <w:rPr>
          <w:rFonts w:ascii="Arial" w:hAnsi="Arial" w:cs="Arial"/>
          <w:sz w:val="24"/>
          <w:szCs w:val="24"/>
        </w:rPr>
        <w:t xml:space="preserve">miot umowy: </w:t>
      </w:r>
      <w:r w:rsidR="000E3F48" w:rsidRPr="00264A5E">
        <w:rPr>
          <w:rFonts w:ascii="Arial" w:hAnsi="Arial" w:cs="Arial"/>
          <w:b/>
          <w:sz w:val="24"/>
          <w:szCs w:val="24"/>
        </w:rPr>
        <w:t>……………………………………………………</w:t>
      </w:r>
    </w:p>
    <w:p w14:paraId="47330789" w14:textId="77777777" w:rsidR="0036462C" w:rsidRPr="00264A5E" w:rsidRDefault="00EA4E9E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WYKONAWCA</w:t>
      </w:r>
      <w:r w:rsidR="0036462C" w:rsidRPr="00264A5E">
        <w:rPr>
          <w:rFonts w:ascii="Arial" w:hAnsi="Arial" w:cs="Arial"/>
          <w:sz w:val="24"/>
          <w:szCs w:val="24"/>
        </w:rPr>
        <w:t xml:space="preserve"> ponosi wobec </w:t>
      </w:r>
      <w:r w:rsidRPr="00264A5E">
        <w:rPr>
          <w:rFonts w:ascii="Arial" w:hAnsi="Arial" w:cs="Arial"/>
          <w:sz w:val="24"/>
          <w:szCs w:val="24"/>
        </w:rPr>
        <w:t>ZAMAWIAJĄCEGO</w:t>
      </w:r>
      <w:r w:rsidR="0036462C" w:rsidRPr="00264A5E">
        <w:rPr>
          <w:rFonts w:ascii="Arial" w:hAnsi="Arial" w:cs="Arial"/>
          <w:sz w:val="24"/>
          <w:szCs w:val="24"/>
        </w:rPr>
        <w:t xml:space="preserve"> pełną odpowiedzialność za roboty budowlane, które wykonuje przy  pomocy </w:t>
      </w:r>
      <w:r w:rsidR="00FD12F8" w:rsidRPr="00264A5E">
        <w:rPr>
          <w:rFonts w:ascii="Arial" w:hAnsi="Arial" w:cs="Arial"/>
          <w:sz w:val="24"/>
          <w:szCs w:val="24"/>
        </w:rPr>
        <w:t>PODWYKONAWCY</w:t>
      </w:r>
      <w:r w:rsidR="0036462C" w:rsidRPr="00264A5E">
        <w:rPr>
          <w:rFonts w:ascii="Arial" w:hAnsi="Arial" w:cs="Arial"/>
          <w:sz w:val="24"/>
          <w:szCs w:val="24"/>
        </w:rPr>
        <w:t xml:space="preserve">, </w:t>
      </w:r>
      <w:r w:rsidR="006307FE" w:rsidRPr="00264A5E">
        <w:rPr>
          <w:rFonts w:ascii="Arial" w:hAnsi="Arial" w:cs="Arial"/>
          <w:sz w:val="24"/>
          <w:szCs w:val="24"/>
        </w:rPr>
        <w:br/>
      </w:r>
      <w:r w:rsidR="0036462C" w:rsidRPr="00264A5E">
        <w:rPr>
          <w:rFonts w:ascii="Arial" w:hAnsi="Arial" w:cs="Arial"/>
          <w:sz w:val="24"/>
          <w:szCs w:val="24"/>
        </w:rPr>
        <w:t>w szczególności zgodnie z przepisami ustawy z dnia 7  lipca 1994 r. Prawo budowlane, oraz ustawy z dnia 23 kwietnia 1964 r. Kodeks cywilny.</w:t>
      </w:r>
    </w:p>
    <w:p w14:paraId="0BB4EF89" w14:textId="77777777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W toku realizacji umowy, wymagana jest zgoda </w:t>
      </w:r>
      <w:r w:rsidR="00EA4E9E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 do zawarcia przez </w:t>
      </w:r>
      <w:r w:rsidR="00EA4E9E" w:rsidRPr="00264A5E">
        <w:rPr>
          <w:rFonts w:ascii="Arial" w:hAnsi="Arial" w:cs="Arial"/>
          <w:sz w:val="24"/>
          <w:szCs w:val="24"/>
        </w:rPr>
        <w:t>WYKONAWCĘ</w:t>
      </w:r>
      <w:r w:rsidRPr="00264A5E">
        <w:rPr>
          <w:rFonts w:ascii="Arial" w:hAnsi="Arial" w:cs="Arial"/>
          <w:sz w:val="24"/>
          <w:szCs w:val="24"/>
        </w:rPr>
        <w:t xml:space="preserve"> umowy o roboty budowlane z </w:t>
      </w:r>
      <w:r w:rsidR="00EA4E9E" w:rsidRPr="00264A5E">
        <w:rPr>
          <w:rFonts w:ascii="Arial" w:hAnsi="Arial" w:cs="Arial"/>
          <w:sz w:val="24"/>
          <w:szCs w:val="24"/>
        </w:rPr>
        <w:t>PODWYKONAWCĄ</w:t>
      </w:r>
      <w:r w:rsidRPr="00264A5E">
        <w:rPr>
          <w:rFonts w:ascii="Arial" w:hAnsi="Arial" w:cs="Arial"/>
          <w:sz w:val="24"/>
          <w:szCs w:val="24"/>
        </w:rPr>
        <w:t xml:space="preserve">. W celu </w:t>
      </w:r>
      <w:r w:rsidRPr="00264A5E">
        <w:rPr>
          <w:rFonts w:ascii="Arial" w:hAnsi="Arial" w:cs="Arial"/>
          <w:sz w:val="24"/>
          <w:szCs w:val="24"/>
        </w:rPr>
        <w:lastRenderedPageBreak/>
        <w:t xml:space="preserve">uzyskania zgody </w:t>
      </w:r>
      <w:r w:rsidR="00EA4E9E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 na zawarcie umowy o roboty budowlane </w:t>
      </w:r>
      <w:r w:rsidR="00EA4E9E" w:rsidRPr="00264A5E">
        <w:rPr>
          <w:rFonts w:ascii="Arial" w:hAnsi="Arial" w:cs="Arial"/>
          <w:sz w:val="24"/>
          <w:szCs w:val="24"/>
        </w:rPr>
        <w:t>WYKONAWCY</w:t>
      </w:r>
      <w:r w:rsidRPr="00264A5E">
        <w:rPr>
          <w:rFonts w:ascii="Arial" w:hAnsi="Arial" w:cs="Arial"/>
          <w:sz w:val="24"/>
          <w:szCs w:val="24"/>
        </w:rPr>
        <w:t xml:space="preserve"> z </w:t>
      </w:r>
      <w:r w:rsidR="00EA4E9E" w:rsidRPr="00264A5E">
        <w:rPr>
          <w:rFonts w:ascii="Arial" w:hAnsi="Arial" w:cs="Arial"/>
          <w:sz w:val="24"/>
          <w:szCs w:val="24"/>
        </w:rPr>
        <w:t>PODWYKONAWCĄ</w:t>
      </w:r>
      <w:r w:rsidRPr="00264A5E">
        <w:rPr>
          <w:rFonts w:ascii="Arial" w:hAnsi="Arial" w:cs="Arial"/>
          <w:sz w:val="24"/>
          <w:szCs w:val="24"/>
        </w:rPr>
        <w:t xml:space="preserve">, </w:t>
      </w:r>
      <w:r w:rsidR="00EA4E9E" w:rsidRPr="00264A5E">
        <w:rPr>
          <w:rFonts w:ascii="Arial" w:hAnsi="Arial" w:cs="Arial"/>
          <w:sz w:val="24"/>
          <w:szCs w:val="24"/>
        </w:rPr>
        <w:t>WYKONAWCA</w:t>
      </w:r>
      <w:r w:rsidRPr="00264A5E">
        <w:rPr>
          <w:rFonts w:ascii="Arial" w:hAnsi="Arial" w:cs="Arial"/>
          <w:sz w:val="24"/>
          <w:szCs w:val="24"/>
        </w:rPr>
        <w:t xml:space="preserve"> zobowiązany jest dostarczyć </w:t>
      </w:r>
      <w:r w:rsidR="00EA4E9E" w:rsidRPr="00264A5E">
        <w:rPr>
          <w:rFonts w:ascii="Arial" w:hAnsi="Arial" w:cs="Arial"/>
          <w:sz w:val="24"/>
          <w:szCs w:val="24"/>
        </w:rPr>
        <w:t>ZAMAWIAJĄCEMU</w:t>
      </w:r>
      <w:r w:rsidRPr="00264A5E">
        <w:rPr>
          <w:rFonts w:ascii="Arial" w:hAnsi="Arial" w:cs="Arial"/>
          <w:sz w:val="24"/>
          <w:szCs w:val="24"/>
        </w:rPr>
        <w:t xml:space="preserve">  wniosek o zgodę dotyczącą podwykonawstwa oraz kopię umowy między </w:t>
      </w:r>
      <w:r w:rsidR="00EA4E9E" w:rsidRPr="00264A5E">
        <w:rPr>
          <w:rFonts w:ascii="Arial" w:hAnsi="Arial" w:cs="Arial"/>
          <w:sz w:val="24"/>
          <w:szCs w:val="24"/>
        </w:rPr>
        <w:t>WYKONAWCĄ</w:t>
      </w:r>
      <w:r w:rsidRPr="00264A5E">
        <w:rPr>
          <w:rFonts w:ascii="Arial" w:hAnsi="Arial" w:cs="Arial"/>
          <w:sz w:val="24"/>
          <w:szCs w:val="24"/>
        </w:rPr>
        <w:t xml:space="preserve"> i </w:t>
      </w:r>
      <w:r w:rsidR="00EA4E9E" w:rsidRPr="00264A5E">
        <w:rPr>
          <w:rFonts w:ascii="Arial" w:hAnsi="Arial" w:cs="Arial"/>
          <w:sz w:val="24"/>
          <w:szCs w:val="24"/>
        </w:rPr>
        <w:t>PODWYKONAWCĄ</w:t>
      </w:r>
      <w:r w:rsidRPr="00264A5E">
        <w:rPr>
          <w:rFonts w:ascii="Arial" w:hAnsi="Arial" w:cs="Arial"/>
          <w:sz w:val="24"/>
          <w:szCs w:val="24"/>
        </w:rPr>
        <w:t xml:space="preserve"> wraz z częścią dokumentacji wykonania robót określonych w umowie z </w:t>
      </w:r>
      <w:r w:rsidR="00EA4E9E" w:rsidRPr="00264A5E">
        <w:rPr>
          <w:rFonts w:ascii="Arial" w:hAnsi="Arial" w:cs="Arial"/>
          <w:sz w:val="24"/>
          <w:szCs w:val="24"/>
        </w:rPr>
        <w:t>PODWYKONAWCĄ</w:t>
      </w:r>
      <w:r w:rsidRPr="00264A5E">
        <w:rPr>
          <w:rFonts w:ascii="Arial" w:hAnsi="Arial" w:cs="Arial"/>
          <w:sz w:val="24"/>
          <w:szCs w:val="24"/>
        </w:rPr>
        <w:t>.</w:t>
      </w:r>
    </w:p>
    <w:p w14:paraId="3756094D" w14:textId="77777777" w:rsidR="0036462C" w:rsidRPr="00264A5E" w:rsidRDefault="00EA4E9E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WYKONAWCA</w:t>
      </w:r>
      <w:r w:rsidR="0036462C" w:rsidRPr="00264A5E">
        <w:rPr>
          <w:rFonts w:ascii="Arial" w:hAnsi="Arial" w:cs="Arial"/>
          <w:sz w:val="24"/>
          <w:szCs w:val="24"/>
        </w:rPr>
        <w:t xml:space="preserve"> oraz </w:t>
      </w:r>
      <w:r w:rsidRPr="00264A5E">
        <w:rPr>
          <w:rFonts w:ascii="Arial" w:hAnsi="Arial" w:cs="Arial"/>
          <w:sz w:val="24"/>
          <w:szCs w:val="24"/>
        </w:rPr>
        <w:t>PODWYKONAWCA</w:t>
      </w:r>
      <w:r w:rsidR="0036462C" w:rsidRPr="00264A5E">
        <w:rPr>
          <w:rFonts w:ascii="Arial" w:hAnsi="Arial" w:cs="Arial"/>
          <w:sz w:val="24"/>
          <w:szCs w:val="24"/>
        </w:rPr>
        <w:t xml:space="preserve"> zobowiązuje się zawrzeć </w:t>
      </w:r>
      <w:r w:rsidR="006307FE" w:rsidRPr="00264A5E">
        <w:rPr>
          <w:rFonts w:ascii="Arial" w:hAnsi="Arial" w:cs="Arial"/>
          <w:sz w:val="24"/>
          <w:szCs w:val="24"/>
        </w:rPr>
        <w:br/>
      </w:r>
      <w:r w:rsidR="0036462C" w:rsidRPr="00264A5E">
        <w:rPr>
          <w:rFonts w:ascii="Arial" w:hAnsi="Arial" w:cs="Arial"/>
          <w:sz w:val="24"/>
          <w:szCs w:val="24"/>
        </w:rPr>
        <w:t>w umowach z </w:t>
      </w:r>
      <w:r w:rsidR="00333FAA" w:rsidRPr="00264A5E">
        <w:rPr>
          <w:rFonts w:ascii="Arial" w:hAnsi="Arial" w:cs="Arial"/>
          <w:sz w:val="24"/>
          <w:szCs w:val="24"/>
        </w:rPr>
        <w:t>dalszymi</w:t>
      </w:r>
      <w:r w:rsidR="0036462C" w:rsidRPr="00264A5E">
        <w:rPr>
          <w:rFonts w:ascii="Arial" w:hAnsi="Arial" w:cs="Arial"/>
          <w:sz w:val="24"/>
          <w:szCs w:val="24"/>
        </w:rPr>
        <w:t> </w:t>
      </w:r>
      <w:r w:rsidRPr="00264A5E">
        <w:rPr>
          <w:rFonts w:ascii="Arial" w:hAnsi="Arial" w:cs="Arial"/>
          <w:sz w:val="24"/>
          <w:szCs w:val="24"/>
        </w:rPr>
        <w:t>PODWYKONAWCAMI</w:t>
      </w:r>
      <w:r w:rsidR="0036462C" w:rsidRPr="00264A5E">
        <w:rPr>
          <w:rFonts w:ascii="Arial" w:hAnsi="Arial" w:cs="Arial"/>
          <w:sz w:val="24"/>
          <w:szCs w:val="24"/>
        </w:rPr>
        <w:t xml:space="preserve"> postanowienia w zakresie:</w:t>
      </w:r>
    </w:p>
    <w:p w14:paraId="7AAFA117" w14:textId="77777777" w:rsidR="0036462C" w:rsidRPr="00264A5E" w:rsidRDefault="0036462C" w:rsidP="00264A5E">
      <w:p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1) terminu płatności faktur/rachunków</w:t>
      </w:r>
      <w:r w:rsidR="00B47A81" w:rsidRPr="00264A5E">
        <w:rPr>
          <w:rStyle w:val="Odwoanieprzypisudolnego"/>
          <w:rFonts w:ascii="Arial" w:hAnsi="Arial" w:cs="Arial"/>
          <w:sz w:val="24"/>
          <w:szCs w:val="24"/>
        </w:rPr>
        <w:footnoteReference w:customMarkFollows="1" w:id="2"/>
        <w:t>*</w:t>
      </w:r>
      <w:r w:rsidR="00B47A81" w:rsidRPr="00264A5E">
        <w:rPr>
          <w:rFonts w:ascii="Arial" w:hAnsi="Arial" w:cs="Arial"/>
          <w:sz w:val="24"/>
          <w:szCs w:val="24"/>
        </w:rPr>
        <w:t xml:space="preserve"> </w:t>
      </w:r>
      <w:r w:rsidRPr="00264A5E">
        <w:rPr>
          <w:rFonts w:ascii="Arial" w:hAnsi="Arial" w:cs="Arial"/>
          <w:sz w:val="24"/>
          <w:szCs w:val="24"/>
        </w:rPr>
        <w:t xml:space="preserve">nie dłuższego niż 21 dni od daty doręczenia </w:t>
      </w:r>
      <w:r w:rsidR="00FD12F8" w:rsidRPr="00264A5E">
        <w:rPr>
          <w:rFonts w:ascii="Arial" w:hAnsi="Arial" w:cs="Arial"/>
          <w:sz w:val="24"/>
          <w:szCs w:val="24"/>
        </w:rPr>
        <w:t>WYKONAWCY</w:t>
      </w:r>
      <w:r w:rsidRPr="00264A5E">
        <w:rPr>
          <w:rFonts w:ascii="Arial" w:hAnsi="Arial" w:cs="Arial"/>
          <w:sz w:val="24"/>
          <w:szCs w:val="24"/>
        </w:rPr>
        <w:t xml:space="preserve"> faktur/rachunków* złożonych przez </w:t>
      </w:r>
      <w:r w:rsidR="00EA4E9E" w:rsidRPr="00264A5E">
        <w:rPr>
          <w:rFonts w:ascii="Arial" w:hAnsi="Arial" w:cs="Arial"/>
          <w:sz w:val="24"/>
          <w:szCs w:val="24"/>
        </w:rPr>
        <w:t>PODWYKONACĘ</w:t>
      </w:r>
      <w:r w:rsidRPr="00264A5E">
        <w:rPr>
          <w:rFonts w:ascii="Arial" w:hAnsi="Arial" w:cs="Arial"/>
          <w:sz w:val="24"/>
          <w:szCs w:val="24"/>
        </w:rPr>
        <w:t xml:space="preserve">, </w:t>
      </w:r>
    </w:p>
    <w:p w14:paraId="3EC3F28E" w14:textId="77777777" w:rsidR="0036462C" w:rsidRPr="00264A5E" w:rsidRDefault="0036462C" w:rsidP="00264A5E">
      <w:p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2) takiego okresu odpowiedzialności za wady, aby nie był on krótszy od okresu odpowiedzialności za wady </w:t>
      </w:r>
      <w:r w:rsidR="00EA4E9E" w:rsidRPr="00264A5E">
        <w:rPr>
          <w:rFonts w:ascii="Arial" w:hAnsi="Arial" w:cs="Arial"/>
          <w:sz w:val="24"/>
          <w:szCs w:val="24"/>
        </w:rPr>
        <w:t>WYKONAWC</w:t>
      </w:r>
      <w:r w:rsidR="00110AFB" w:rsidRPr="00264A5E">
        <w:rPr>
          <w:rFonts w:ascii="Arial" w:hAnsi="Arial" w:cs="Arial"/>
          <w:sz w:val="24"/>
          <w:szCs w:val="24"/>
        </w:rPr>
        <w:t>Y</w:t>
      </w:r>
      <w:r w:rsidRPr="00264A5E">
        <w:rPr>
          <w:rFonts w:ascii="Arial" w:hAnsi="Arial" w:cs="Arial"/>
          <w:sz w:val="24"/>
          <w:szCs w:val="24"/>
        </w:rPr>
        <w:t xml:space="preserve"> wobec </w:t>
      </w:r>
      <w:r w:rsidR="00EA4E9E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,  </w:t>
      </w:r>
    </w:p>
    <w:p w14:paraId="7E3D0D85" w14:textId="77777777" w:rsidR="0036462C" w:rsidRPr="00264A5E" w:rsidRDefault="0036462C" w:rsidP="00264A5E">
      <w:p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3)  treści ust. 22 niniejszego paragrafu. </w:t>
      </w:r>
    </w:p>
    <w:p w14:paraId="073CA2A7" w14:textId="77777777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Jeżeli </w:t>
      </w:r>
      <w:r w:rsidR="00EA4E9E" w:rsidRPr="00264A5E">
        <w:rPr>
          <w:rFonts w:ascii="Arial" w:hAnsi="Arial" w:cs="Arial"/>
          <w:sz w:val="24"/>
          <w:szCs w:val="24"/>
        </w:rPr>
        <w:t>ZAMAWIAJĄCY</w:t>
      </w:r>
      <w:r w:rsidRPr="00264A5E">
        <w:rPr>
          <w:rFonts w:ascii="Arial" w:hAnsi="Arial" w:cs="Arial"/>
          <w:sz w:val="24"/>
          <w:szCs w:val="24"/>
        </w:rPr>
        <w:t xml:space="preserve">, w terminie 7 dni od przedstawienia mu przez </w:t>
      </w:r>
      <w:r w:rsidR="00EA4E9E" w:rsidRPr="00264A5E">
        <w:rPr>
          <w:rFonts w:ascii="Arial" w:hAnsi="Arial" w:cs="Arial"/>
          <w:sz w:val="24"/>
          <w:szCs w:val="24"/>
        </w:rPr>
        <w:t>WYKONAWCĘ</w:t>
      </w:r>
      <w:r w:rsidRPr="00264A5E">
        <w:rPr>
          <w:rFonts w:ascii="Arial" w:hAnsi="Arial" w:cs="Arial"/>
          <w:sz w:val="24"/>
          <w:szCs w:val="24"/>
        </w:rPr>
        <w:t xml:space="preserve"> umowy z  </w:t>
      </w:r>
      <w:r w:rsidR="00EA4E9E" w:rsidRPr="00264A5E">
        <w:rPr>
          <w:rFonts w:ascii="Arial" w:hAnsi="Arial" w:cs="Arial"/>
          <w:sz w:val="24"/>
          <w:szCs w:val="24"/>
        </w:rPr>
        <w:t>PODWYKONAWCĄ</w:t>
      </w:r>
      <w:r w:rsidRPr="00264A5E">
        <w:rPr>
          <w:rFonts w:ascii="Arial" w:hAnsi="Arial" w:cs="Arial"/>
          <w:sz w:val="24"/>
          <w:szCs w:val="24"/>
        </w:rPr>
        <w:t xml:space="preserve"> lub jej projektu, nie zgłosi na piśmie sprzeciwu lub zastrzeżeń uważa się, że wyraził zgodę na zawarcie umowy.</w:t>
      </w:r>
    </w:p>
    <w:p w14:paraId="3C38938B" w14:textId="77777777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Do zawarcia przez </w:t>
      </w:r>
      <w:r w:rsidR="00EA4E9E" w:rsidRPr="00264A5E">
        <w:rPr>
          <w:rFonts w:ascii="Arial" w:hAnsi="Arial" w:cs="Arial"/>
          <w:sz w:val="24"/>
          <w:szCs w:val="24"/>
        </w:rPr>
        <w:t>PODWYKONAWCĘ</w:t>
      </w:r>
      <w:r w:rsidRPr="00264A5E">
        <w:rPr>
          <w:rFonts w:ascii="Arial" w:hAnsi="Arial" w:cs="Arial"/>
          <w:sz w:val="24"/>
          <w:szCs w:val="24"/>
        </w:rPr>
        <w:t xml:space="preserve"> umowy z dalszym </w:t>
      </w:r>
      <w:r w:rsidR="00EA4E9E" w:rsidRPr="00264A5E">
        <w:rPr>
          <w:rFonts w:ascii="Arial" w:hAnsi="Arial" w:cs="Arial"/>
          <w:sz w:val="24"/>
          <w:szCs w:val="24"/>
        </w:rPr>
        <w:t>PODWYKONAWCĄ</w:t>
      </w:r>
      <w:r w:rsidRPr="00264A5E">
        <w:rPr>
          <w:rFonts w:ascii="Arial" w:hAnsi="Arial" w:cs="Arial"/>
          <w:sz w:val="24"/>
          <w:szCs w:val="24"/>
        </w:rPr>
        <w:t xml:space="preserve"> jest wymagana zgoda </w:t>
      </w:r>
      <w:r w:rsidR="00EA4E9E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 i </w:t>
      </w:r>
      <w:r w:rsidR="00EA4E9E" w:rsidRPr="00264A5E">
        <w:rPr>
          <w:rFonts w:ascii="Arial" w:hAnsi="Arial" w:cs="Arial"/>
          <w:sz w:val="24"/>
          <w:szCs w:val="24"/>
        </w:rPr>
        <w:t>WYKONAWCY</w:t>
      </w:r>
      <w:r w:rsidRPr="00264A5E">
        <w:rPr>
          <w:rFonts w:ascii="Arial" w:hAnsi="Arial" w:cs="Arial"/>
          <w:sz w:val="24"/>
          <w:szCs w:val="24"/>
        </w:rPr>
        <w:t>. Postanowienia ust.  3-6 niniejszego paragrafu stosuje się odpowiednio.</w:t>
      </w:r>
    </w:p>
    <w:p w14:paraId="61812225" w14:textId="77777777" w:rsidR="0036462C" w:rsidRPr="00264A5E" w:rsidRDefault="00EA4E9E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WYKONAWCA</w:t>
      </w:r>
      <w:r w:rsidR="0036462C" w:rsidRPr="00264A5E">
        <w:rPr>
          <w:rFonts w:ascii="Arial" w:hAnsi="Arial" w:cs="Arial"/>
          <w:sz w:val="24"/>
          <w:szCs w:val="24"/>
        </w:rPr>
        <w:t xml:space="preserve"> jest zobowiązany do zawarcia umowy z </w:t>
      </w:r>
      <w:r w:rsidRPr="00264A5E">
        <w:rPr>
          <w:rFonts w:ascii="Arial" w:hAnsi="Arial" w:cs="Arial"/>
          <w:sz w:val="24"/>
          <w:szCs w:val="24"/>
        </w:rPr>
        <w:t>PODWYKONAWCĄ</w:t>
      </w:r>
      <w:r w:rsidR="0036462C" w:rsidRPr="00264A5E">
        <w:rPr>
          <w:rFonts w:ascii="Arial" w:hAnsi="Arial" w:cs="Arial"/>
          <w:sz w:val="24"/>
          <w:szCs w:val="24"/>
        </w:rPr>
        <w:t xml:space="preserve"> </w:t>
      </w:r>
      <w:r w:rsidR="006307FE" w:rsidRPr="00264A5E">
        <w:rPr>
          <w:rFonts w:ascii="Arial" w:hAnsi="Arial" w:cs="Arial"/>
          <w:sz w:val="24"/>
          <w:szCs w:val="24"/>
        </w:rPr>
        <w:br/>
      </w:r>
      <w:r w:rsidR="0036462C" w:rsidRPr="00264A5E">
        <w:rPr>
          <w:rFonts w:ascii="Arial" w:hAnsi="Arial" w:cs="Arial"/>
          <w:sz w:val="24"/>
          <w:szCs w:val="24"/>
        </w:rPr>
        <w:t xml:space="preserve">w formie pisemnej pod rygorem nieważności. Powyższe postanowienie stosuje się odpowiednio do umów zawartych przez </w:t>
      </w:r>
      <w:r w:rsidRPr="00264A5E">
        <w:rPr>
          <w:rFonts w:ascii="Arial" w:hAnsi="Arial" w:cs="Arial"/>
          <w:sz w:val="24"/>
          <w:szCs w:val="24"/>
        </w:rPr>
        <w:t>PODWYKONAWCĘ</w:t>
      </w:r>
      <w:r w:rsidR="0036462C" w:rsidRPr="00264A5E">
        <w:rPr>
          <w:rFonts w:ascii="Arial" w:hAnsi="Arial" w:cs="Arial"/>
          <w:sz w:val="24"/>
          <w:szCs w:val="24"/>
        </w:rPr>
        <w:t xml:space="preserve"> z dalszym </w:t>
      </w:r>
      <w:r w:rsidRPr="00264A5E">
        <w:rPr>
          <w:rFonts w:ascii="Arial" w:hAnsi="Arial" w:cs="Arial"/>
          <w:sz w:val="24"/>
          <w:szCs w:val="24"/>
        </w:rPr>
        <w:t>PODWYKONAWCĄ</w:t>
      </w:r>
      <w:r w:rsidR="0036462C" w:rsidRPr="00264A5E">
        <w:rPr>
          <w:rFonts w:ascii="Arial" w:hAnsi="Arial" w:cs="Arial"/>
          <w:sz w:val="24"/>
          <w:szCs w:val="24"/>
        </w:rPr>
        <w:t>.</w:t>
      </w:r>
    </w:p>
    <w:p w14:paraId="3207DFCD" w14:textId="77777777" w:rsidR="0036462C" w:rsidRPr="00264A5E" w:rsidRDefault="00EA4E9E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WYKONAWCA</w:t>
      </w:r>
      <w:r w:rsidR="0036462C" w:rsidRPr="00264A5E">
        <w:rPr>
          <w:rFonts w:ascii="Arial" w:hAnsi="Arial" w:cs="Arial"/>
          <w:sz w:val="24"/>
          <w:szCs w:val="24"/>
        </w:rPr>
        <w:t xml:space="preserve"> ponosi wobec </w:t>
      </w:r>
      <w:r w:rsidRPr="00264A5E">
        <w:rPr>
          <w:rFonts w:ascii="Arial" w:hAnsi="Arial" w:cs="Arial"/>
          <w:sz w:val="24"/>
          <w:szCs w:val="24"/>
        </w:rPr>
        <w:t>ZAMAWIAJĄCEGO</w:t>
      </w:r>
      <w:r w:rsidR="0036462C" w:rsidRPr="00264A5E">
        <w:rPr>
          <w:rFonts w:ascii="Arial" w:hAnsi="Arial" w:cs="Arial"/>
          <w:sz w:val="24"/>
          <w:szCs w:val="24"/>
        </w:rPr>
        <w:t xml:space="preserve"> pełną odpowiedzialność za działania, uchybienia i zaniedbania </w:t>
      </w:r>
      <w:r w:rsidRPr="00264A5E">
        <w:rPr>
          <w:rFonts w:ascii="Arial" w:hAnsi="Arial" w:cs="Arial"/>
          <w:sz w:val="24"/>
          <w:szCs w:val="24"/>
        </w:rPr>
        <w:t>PODWYKONAWCÓW</w:t>
      </w:r>
      <w:r w:rsidR="0036462C" w:rsidRPr="00264A5E">
        <w:rPr>
          <w:rFonts w:ascii="Arial" w:hAnsi="Arial" w:cs="Arial"/>
          <w:sz w:val="24"/>
          <w:szCs w:val="24"/>
        </w:rPr>
        <w:t xml:space="preserve"> i jego pracowników </w:t>
      </w:r>
      <w:r w:rsidR="006307FE" w:rsidRPr="00264A5E">
        <w:rPr>
          <w:rFonts w:ascii="Arial" w:hAnsi="Arial" w:cs="Arial"/>
          <w:sz w:val="24"/>
          <w:szCs w:val="24"/>
        </w:rPr>
        <w:br/>
      </w:r>
      <w:r w:rsidR="0036462C" w:rsidRPr="00264A5E">
        <w:rPr>
          <w:rFonts w:ascii="Arial" w:hAnsi="Arial" w:cs="Arial"/>
          <w:sz w:val="24"/>
          <w:szCs w:val="24"/>
        </w:rPr>
        <w:t>w takim samym stopniu, jakby to były działania, uchybienia lub zaniedbania jego własnych pracowników.</w:t>
      </w:r>
    </w:p>
    <w:p w14:paraId="732186B3" w14:textId="748B9BE4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Treść umowy </w:t>
      </w:r>
      <w:r w:rsidR="00EA4E9E" w:rsidRPr="00264A5E">
        <w:rPr>
          <w:rFonts w:ascii="Arial" w:hAnsi="Arial" w:cs="Arial"/>
          <w:sz w:val="24"/>
          <w:szCs w:val="24"/>
        </w:rPr>
        <w:t>WYKONAWCY</w:t>
      </w:r>
      <w:r w:rsidRPr="00264A5E">
        <w:rPr>
          <w:rFonts w:ascii="Arial" w:hAnsi="Arial" w:cs="Arial"/>
          <w:sz w:val="24"/>
          <w:szCs w:val="24"/>
        </w:rPr>
        <w:t xml:space="preserve"> z P</w:t>
      </w:r>
      <w:r w:rsidR="00EA4E9E" w:rsidRPr="00264A5E">
        <w:rPr>
          <w:rFonts w:ascii="Arial" w:hAnsi="Arial" w:cs="Arial"/>
          <w:sz w:val="24"/>
          <w:szCs w:val="24"/>
        </w:rPr>
        <w:t>ODWYKONAWCĄ</w:t>
      </w:r>
      <w:r w:rsidRPr="00264A5E">
        <w:rPr>
          <w:rFonts w:ascii="Arial" w:hAnsi="Arial" w:cs="Arial"/>
          <w:sz w:val="24"/>
          <w:szCs w:val="24"/>
        </w:rPr>
        <w:t xml:space="preserve"> oraz </w:t>
      </w:r>
      <w:r w:rsidR="00EA4E9E" w:rsidRPr="00264A5E">
        <w:rPr>
          <w:rFonts w:ascii="Arial" w:hAnsi="Arial" w:cs="Arial"/>
          <w:sz w:val="24"/>
          <w:szCs w:val="24"/>
        </w:rPr>
        <w:t>PODWYKONAWCY</w:t>
      </w:r>
      <w:r w:rsidRPr="00264A5E">
        <w:rPr>
          <w:rFonts w:ascii="Arial" w:hAnsi="Arial" w:cs="Arial"/>
          <w:sz w:val="24"/>
          <w:szCs w:val="24"/>
        </w:rPr>
        <w:t xml:space="preserve"> </w:t>
      </w:r>
      <w:r w:rsidR="006B5FE9" w:rsidRPr="00264A5E">
        <w:rPr>
          <w:rFonts w:ascii="Arial" w:hAnsi="Arial" w:cs="Arial"/>
          <w:sz w:val="24"/>
          <w:szCs w:val="24"/>
        </w:rPr>
        <w:br/>
      </w:r>
      <w:r w:rsidRPr="00264A5E">
        <w:rPr>
          <w:rFonts w:ascii="Arial" w:hAnsi="Arial" w:cs="Arial"/>
          <w:sz w:val="24"/>
          <w:szCs w:val="24"/>
        </w:rPr>
        <w:t xml:space="preserve">z dalszym </w:t>
      </w:r>
      <w:r w:rsidR="00EA4E9E" w:rsidRPr="00264A5E">
        <w:rPr>
          <w:rFonts w:ascii="Arial" w:hAnsi="Arial" w:cs="Arial"/>
          <w:sz w:val="24"/>
          <w:szCs w:val="24"/>
        </w:rPr>
        <w:t>PODWYKONAWCĄ</w:t>
      </w:r>
      <w:r w:rsidRPr="00264A5E">
        <w:rPr>
          <w:rFonts w:ascii="Arial" w:hAnsi="Arial" w:cs="Arial"/>
          <w:sz w:val="24"/>
          <w:szCs w:val="24"/>
        </w:rPr>
        <w:t xml:space="preserve"> nie może być sprzeczna z postanowieniami niniejszej umowy lub odrębnymi przepisami.</w:t>
      </w:r>
    </w:p>
    <w:p w14:paraId="683968F3" w14:textId="77777777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W przypadku zawarcia umowy </w:t>
      </w:r>
      <w:r w:rsidR="00EA4E9E" w:rsidRPr="00264A5E">
        <w:rPr>
          <w:rFonts w:ascii="Arial" w:hAnsi="Arial" w:cs="Arial"/>
          <w:sz w:val="24"/>
          <w:szCs w:val="24"/>
        </w:rPr>
        <w:t>WYKONAWCY</w:t>
      </w:r>
      <w:r w:rsidRPr="00264A5E">
        <w:rPr>
          <w:rFonts w:ascii="Arial" w:hAnsi="Arial" w:cs="Arial"/>
          <w:sz w:val="24"/>
          <w:szCs w:val="24"/>
        </w:rPr>
        <w:t xml:space="preserve"> z </w:t>
      </w:r>
      <w:r w:rsidR="00EA4E9E" w:rsidRPr="00264A5E">
        <w:rPr>
          <w:rFonts w:ascii="Arial" w:hAnsi="Arial" w:cs="Arial"/>
          <w:sz w:val="24"/>
          <w:szCs w:val="24"/>
        </w:rPr>
        <w:t>PODWYKONAWCĄ</w:t>
      </w:r>
      <w:r w:rsidRPr="00264A5E">
        <w:rPr>
          <w:rFonts w:ascii="Arial" w:hAnsi="Arial" w:cs="Arial"/>
          <w:sz w:val="24"/>
          <w:szCs w:val="24"/>
        </w:rPr>
        <w:t xml:space="preserve"> lub </w:t>
      </w:r>
      <w:r w:rsidR="00EA4E9E" w:rsidRPr="00264A5E">
        <w:rPr>
          <w:rFonts w:ascii="Arial" w:hAnsi="Arial" w:cs="Arial"/>
          <w:sz w:val="24"/>
          <w:szCs w:val="24"/>
        </w:rPr>
        <w:t>PODWYKONAWCY</w:t>
      </w:r>
      <w:r w:rsidRPr="00264A5E">
        <w:rPr>
          <w:rFonts w:ascii="Arial" w:hAnsi="Arial" w:cs="Arial"/>
          <w:sz w:val="24"/>
          <w:szCs w:val="24"/>
        </w:rPr>
        <w:t xml:space="preserve"> z  dalszym </w:t>
      </w:r>
      <w:r w:rsidR="00EA4E9E" w:rsidRPr="00264A5E">
        <w:rPr>
          <w:rFonts w:ascii="Arial" w:hAnsi="Arial" w:cs="Arial"/>
          <w:sz w:val="24"/>
          <w:szCs w:val="24"/>
        </w:rPr>
        <w:t>PODWYKONAWCĄ</w:t>
      </w:r>
      <w:r w:rsidRPr="00264A5E">
        <w:rPr>
          <w:rFonts w:ascii="Arial" w:hAnsi="Arial" w:cs="Arial"/>
          <w:sz w:val="24"/>
          <w:szCs w:val="24"/>
        </w:rPr>
        <w:t xml:space="preserve">, zmiany lub zatrudnienia nowego </w:t>
      </w:r>
      <w:r w:rsidR="00EA4E9E" w:rsidRPr="00264A5E">
        <w:rPr>
          <w:rFonts w:ascii="Arial" w:hAnsi="Arial" w:cs="Arial"/>
          <w:sz w:val="24"/>
          <w:szCs w:val="24"/>
        </w:rPr>
        <w:t>PODWYKONAWCY</w:t>
      </w:r>
      <w:r w:rsidRPr="00264A5E">
        <w:rPr>
          <w:rFonts w:ascii="Arial" w:hAnsi="Arial" w:cs="Arial"/>
          <w:sz w:val="24"/>
          <w:szCs w:val="24"/>
        </w:rPr>
        <w:t>, zmiany warunków umowy z  </w:t>
      </w:r>
      <w:r w:rsidR="00EA4E9E" w:rsidRPr="00264A5E">
        <w:rPr>
          <w:rFonts w:ascii="Arial" w:hAnsi="Arial" w:cs="Arial"/>
          <w:sz w:val="24"/>
          <w:szCs w:val="24"/>
        </w:rPr>
        <w:t>PODWYKONAWCĄ</w:t>
      </w:r>
      <w:r w:rsidRPr="00264A5E">
        <w:rPr>
          <w:rFonts w:ascii="Arial" w:hAnsi="Arial" w:cs="Arial"/>
          <w:sz w:val="24"/>
          <w:szCs w:val="24"/>
        </w:rPr>
        <w:t xml:space="preserve"> lub dalszym </w:t>
      </w:r>
      <w:r w:rsidR="00EA4E9E" w:rsidRPr="00264A5E">
        <w:rPr>
          <w:rFonts w:ascii="Arial" w:hAnsi="Arial" w:cs="Arial"/>
          <w:sz w:val="24"/>
          <w:szCs w:val="24"/>
        </w:rPr>
        <w:t>PODWYKONAWCĄ</w:t>
      </w:r>
      <w:r w:rsidRPr="00264A5E">
        <w:rPr>
          <w:rFonts w:ascii="Arial" w:hAnsi="Arial" w:cs="Arial"/>
          <w:sz w:val="24"/>
          <w:szCs w:val="24"/>
        </w:rPr>
        <w:t xml:space="preserve"> bez zgody </w:t>
      </w:r>
      <w:r w:rsidR="00EA4E9E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 oraz </w:t>
      </w:r>
      <w:r w:rsidR="006307FE" w:rsidRPr="00264A5E">
        <w:rPr>
          <w:rFonts w:ascii="Arial" w:hAnsi="Arial" w:cs="Arial"/>
          <w:sz w:val="24"/>
          <w:szCs w:val="24"/>
        </w:rPr>
        <w:br/>
      </w:r>
      <w:r w:rsidRPr="00264A5E">
        <w:rPr>
          <w:rFonts w:ascii="Arial" w:hAnsi="Arial" w:cs="Arial"/>
          <w:sz w:val="24"/>
          <w:szCs w:val="24"/>
        </w:rPr>
        <w:t xml:space="preserve">w przypadku nieuwzględnienia sprzeciwu lub zastrzeżeń do  umowy zgłoszonych przez </w:t>
      </w:r>
      <w:r w:rsidR="00EA4E9E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 zgodnie z postanowieniami niniejszej umowy, Z</w:t>
      </w:r>
      <w:r w:rsidR="00EA4E9E" w:rsidRPr="00264A5E">
        <w:rPr>
          <w:rFonts w:ascii="Arial" w:hAnsi="Arial" w:cs="Arial"/>
          <w:sz w:val="24"/>
          <w:szCs w:val="24"/>
        </w:rPr>
        <w:t>AMAWIAJĄCEMU</w:t>
      </w:r>
      <w:r w:rsidRPr="00264A5E">
        <w:rPr>
          <w:rFonts w:ascii="Arial" w:hAnsi="Arial" w:cs="Arial"/>
          <w:sz w:val="24"/>
          <w:szCs w:val="24"/>
        </w:rPr>
        <w:t xml:space="preserve"> przysługują uprawnienia w  postaci: odmowy podpisania protokołów odbioru robót z tytułu realizacji umowy przez </w:t>
      </w:r>
      <w:r w:rsidR="00EA4E9E" w:rsidRPr="00264A5E">
        <w:rPr>
          <w:rFonts w:ascii="Arial" w:hAnsi="Arial" w:cs="Arial"/>
          <w:sz w:val="24"/>
          <w:szCs w:val="24"/>
        </w:rPr>
        <w:t>WYKONAWCĘ</w:t>
      </w:r>
      <w:r w:rsidRPr="00264A5E">
        <w:rPr>
          <w:rFonts w:ascii="Arial" w:hAnsi="Arial" w:cs="Arial"/>
          <w:sz w:val="24"/>
          <w:szCs w:val="24"/>
        </w:rPr>
        <w:t xml:space="preserve"> do czasu dostosowania warunków umów z </w:t>
      </w:r>
      <w:r w:rsidR="00EA4E9E" w:rsidRPr="00264A5E">
        <w:rPr>
          <w:rFonts w:ascii="Arial" w:hAnsi="Arial" w:cs="Arial"/>
          <w:sz w:val="24"/>
          <w:szCs w:val="24"/>
        </w:rPr>
        <w:t>PODWYKONAWCAMI</w:t>
      </w:r>
      <w:r w:rsidRPr="00264A5E">
        <w:rPr>
          <w:rFonts w:ascii="Arial" w:hAnsi="Arial" w:cs="Arial"/>
          <w:sz w:val="24"/>
          <w:szCs w:val="24"/>
        </w:rPr>
        <w:t xml:space="preserve"> i dalszymi </w:t>
      </w:r>
      <w:r w:rsidR="00EA4E9E" w:rsidRPr="00264A5E">
        <w:rPr>
          <w:rFonts w:ascii="Arial" w:hAnsi="Arial" w:cs="Arial"/>
          <w:sz w:val="24"/>
          <w:szCs w:val="24"/>
        </w:rPr>
        <w:t>PODWYKONAWCAMI</w:t>
      </w:r>
      <w:r w:rsidRPr="00264A5E">
        <w:rPr>
          <w:rFonts w:ascii="Arial" w:hAnsi="Arial" w:cs="Arial"/>
          <w:sz w:val="24"/>
          <w:szCs w:val="24"/>
        </w:rPr>
        <w:t xml:space="preserve"> do ustaleń określonych w niniejszej umowie oraz naliczenia kary umownej w zryczałtowanej wysokości: 700,00 zł (słownie: siedemset złotych 00/100) za każdy stwierdzony taki przypadek.</w:t>
      </w:r>
    </w:p>
    <w:p w14:paraId="7D7C3014" w14:textId="77777777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Zlecenie jakiejkolwiek dodatkowej części robót budowlanych </w:t>
      </w:r>
      <w:r w:rsidR="00EA4E9E" w:rsidRPr="00264A5E">
        <w:rPr>
          <w:rFonts w:ascii="Arial" w:hAnsi="Arial" w:cs="Arial"/>
          <w:sz w:val="24"/>
          <w:szCs w:val="24"/>
        </w:rPr>
        <w:t>PODWYKONAWCY</w:t>
      </w:r>
      <w:r w:rsidRPr="00264A5E">
        <w:rPr>
          <w:rFonts w:ascii="Arial" w:hAnsi="Arial" w:cs="Arial"/>
          <w:sz w:val="24"/>
          <w:szCs w:val="24"/>
        </w:rPr>
        <w:t xml:space="preserve">, względnie dalszemu </w:t>
      </w:r>
      <w:r w:rsidR="00EA4E9E" w:rsidRPr="00264A5E">
        <w:rPr>
          <w:rFonts w:ascii="Arial" w:hAnsi="Arial" w:cs="Arial"/>
          <w:sz w:val="24"/>
          <w:szCs w:val="24"/>
        </w:rPr>
        <w:t>PODWYKONAWCY</w:t>
      </w:r>
      <w:r w:rsidRPr="00264A5E">
        <w:rPr>
          <w:rFonts w:ascii="Arial" w:hAnsi="Arial" w:cs="Arial"/>
          <w:sz w:val="24"/>
          <w:szCs w:val="24"/>
        </w:rPr>
        <w:t xml:space="preserve">, bez pisemnej zgody </w:t>
      </w:r>
      <w:r w:rsidR="00EA4E9E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, upoważnia </w:t>
      </w:r>
      <w:r w:rsidR="00EA4E9E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 do natychmiastowego </w:t>
      </w:r>
      <w:r w:rsidRPr="00264A5E">
        <w:rPr>
          <w:rFonts w:ascii="Arial" w:hAnsi="Arial" w:cs="Arial"/>
          <w:sz w:val="24"/>
          <w:szCs w:val="24"/>
        </w:rPr>
        <w:lastRenderedPageBreak/>
        <w:t xml:space="preserve">odstąpienia od umowy z winy </w:t>
      </w:r>
      <w:r w:rsidR="00EA4E9E" w:rsidRPr="00264A5E">
        <w:rPr>
          <w:rFonts w:ascii="Arial" w:hAnsi="Arial" w:cs="Arial"/>
          <w:sz w:val="24"/>
          <w:szCs w:val="24"/>
        </w:rPr>
        <w:t>WYKONAWCY</w:t>
      </w:r>
      <w:r w:rsidRPr="00264A5E">
        <w:rPr>
          <w:rFonts w:ascii="Arial" w:hAnsi="Arial" w:cs="Arial"/>
          <w:sz w:val="24"/>
          <w:szCs w:val="24"/>
        </w:rPr>
        <w:t xml:space="preserve"> bez udzielania żadnych  terminów i żądania zapłaty kary umownej w wysokości 5% wartości brutto umowy, o której mowa w § 8 ust. 1 umowy. Postanowienia niniejszego ustępu stosuje się odpowiednio do dalszych </w:t>
      </w:r>
      <w:r w:rsidR="00D33CC2" w:rsidRPr="00264A5E">
        <w:rPr>
          <w:rFonts w:ascii="Arial" w:hAnsi="Arial" w:cs="Arial"/>
          <w:sz w:val="24"/>
          <w:szCs w:val="24"/>
        </w:rPr>
        <w:t>PODWYKONAWCÓW</w:t>
      </w:r>
      <w:r w:rsidRPr="00264A5E">
        <w:rPr>
          <w:rFonts w:ascii="Arial" w:hAnsi="Arial" w:cs="Arial"/>
          <w:sz w:val="24"/>
          <w:szCs w:val="24"/>
        </w:rPr>
        <w:t xml:space="preserve">. </w:t>
      </w:r>
      <w:r w:rsidR="00D33CC2" w:rsidRPr="00264A5E">
        <w:rPr>
          <w:rFonts w:ascii="Arial" w:hAnsi="Arial" w:cs="Arial"/>
          <w:sz w:val="24"/>
          <w:szCs w:val="24"/>
        </w:rPr>
        <w:t>WYKONAWCA</w:t>
      </w:r>
      <w:r w:rsidRPr="00264A5E">
        <w:rPr>
          <w:rFonts w:ascii="Arial" w:hAnsi="Arial" w:cs="Arial"/>
          <w:sz w:val="24"/>
          <w:szCs w:val="24"/>
        </w:rPr>
        <w:t xml:space="preserve"> odpowiada za zlecenie robót dalszym </w:t>
      </w:r>
      <w:r w:rsidR="00D33CC2" w:rsidRPr="00264A5E">
        <w:rPr>
          <w:rFonts w:ascii="Arial" w:hAnsi="Arial" w:cs="Arial"/>
          <w:sz w:val="24"/>
          <w:szCs w:val="24"/>
        </w:rPr>
        <w:t>PODWYKONAWCOM</w:t>
      </w:r>
      <w:r w:rsidRPr="00264A5E">
        <w:rPr>
          <w:rFonts w:ascii="Arial" w:hAnsi="Arial" w:cs="Arial"/>
          <w:sz w:val="24"/>
          <w:szCs w:val="24"/>
        </w:rPr>
        <w:t xml:space="preserve"> tak jakby sam je zlecił.      </w:t>
      </w:r>
    </w:p>
    <w:p w14:paraId="204D6E7F" w14:textId="77777777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Za roboty wykonane przez </w:t>
      </w:r>
      <w:r w:rsidR="00D33CC2" w:rsidRPr="00264A5E">
        <w:rPr>
          <w:rFonts w:ascii="Arial" w:hAnsi="Arial" w:cs="Arial"/>
          <w:sz w:val="24"/>
          <w:szCs w:val="24"/>
        </w:rPr>
        <w:t>PODWYKONAWCĘ</w:t>
      </w:r>
      <w:r w:rsidRPr="00264A5E">
        <w:rPr>
          <w:rFonts w:ascii="Arial" w:hAnsi="Arial" w:cs="Arial"/>
          <w:sz w:val="24"/>
          <w:szCs w:val="24"/>
        </w:rPr>
        <w:t xml:space="preserve"> płatności realizować będzie </w:t>
      </w:r>
      <w:r w:rsidR="00D33CC2" w:rsidRPr="00264A5E">
        <w:rPr>
          <w:rFonts w:ascii="Arial" w:hAnsi="Arial" w:cs="Arial"/>
          <w:sz w:val="24"/>
          <w:szCs w:val="24"/>
        </w:rPr>
        <w:t>WYKONAWCA</w:t>
      </w:r>
      <w:r w:rsidRPr="00264A5E">
        <w:rPr>
          <w:rFonts w:ascii="Arial" w:hAnsi="Arial" w:cs="Arial"/>
          <w:sz w:val="24"/>
          <w:szCs w:val="24"/>
        </w:rPr>
        <w:t>.</w:t>
      </w:r>
    </w:p>
    <w:p w14:paraId="5594C218" w14:textId="77777777" w:rsidR="0036462C" w:rsidRPr="00264A5E" w:rsidRDefault="00D33CC2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ZAMAWIAJĄCY</w:t>
      </w:r>
      <w:r w:rsidR="0036462C" w:rsidRPr="00264A5E">
        <w:rPr>
          <w:rFonts w:ascii="Arial" w:hAnsi="Arial" w:cs="Arial"/>
          <w:sz w:val="24"/>
          <w:szCs w:val="24"/>
        </w:rPr>
        <w:t xml:space="preserve"> zapłaci </w:t>
      </w:r>
      <w:r w:rsidRPr="00264A5E">
        <w:rPr>
          <w:rFonts w:ascii="Arial" w:hAnsi="Arial" w:cs="Arial"/>
          <w:sz w:val="24"/>
          <w:szCs w:val="24"/>
        </w:rPr>
        <w:t>WYKONAWCY</w:t>
      </w:r>
      <w:r w:rsidR="0036462C" w:rsidRPr="00264A5E">
        <w:rPr>
          <w:rFonts w:ascii="Arial" w:hAnsi="Arial" w:cs="Arial"/>
          <w:sz w:val="24"/>
          <w:szCs w:val="24"/>
        </w:rPr>
        <w:t xml:space="preserve"> za powyższe roboty po przedstawieniu przez niego prawidłowo  wystawionych faktur/rachunków* z dołączonymi następującymi  dokumentami:</w:t>
      </w:r>
    </w:p>
    <w:p w14:paraId="46E70941" w14:textId="77777777" w:rsidR="0036462C" w:rsidRPr="00264A5E" w:rsidRDefault="0036462C" w:rsidP="00264A5E">
      <w:pPr>
        <w:tabs>
          <w:tab w:val="left" w:pos="426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1) protokołem odbioru wykonanych robót, odebranych przez </w:t>
      </w:r>
      <w:r w:rsidR="00D33CC2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, sporządzonym przy udziale </w:t>
      </w:r>
      <w:r w:rsidR="00D33CC2" w:rsidRPr="00264A5E">
        <w:rPr>
          <w:rFonts w:ascii="Arial" w:hAnsi="Arial" w:cs="Arial"/>
          <w:sz w:val="24"/>
          <w:szCs w:val="24"/>
        </w:rPr>
        <w:t>WYKONAWCY</w:t>
      </w:r>
      <w:r w:rsidRPr="00264A5E">
        <w:rPr>
          <w:rFonts w:ascii="Arial" w:hAnsi="Arial" w:cs="Arial"/>
          <w:sz w:val="24"/>
          <w:szCs w:val="24"/>
        </w:rPr>
        <w:t xml:space="preserve"> i </w:t>
      </w:r>
      <w:r w:rsidR="00D33CC2" w:rsidRPr="00264A5E">
        <w:rPr>
          <w:rFonts w:ascii="Arial" w:hAnsi="Arial" w:cs="Arial"/>
          <w:sz w:val="24"/>
          <w:szCs w:val="24"/>
        </w:rPr>
        <w:t>PODWYKONAWCY</w:t>
      </w:r>
      <w:r w:rsidRPr="00264A5E">
        <w:rPr>
          <w:rFonts w:ascii="Arial" w:hAnsi="Arial" w:cs="Arial"/>
          <w:sz w:val="24"/>
          <w:szCs w:val="24"/>
        </w:rPr>
        <w:t xml:space="preserve">, </w:t>
      </w:r>
      <w:r w:rsidR="00F874F0" w:rsidRPr="00264A5E">
        <w:rPr>
          <w:rFonts w:ascii="Arial" w:hAnsi="Arial" w:cs="Arial"/>
          <w:sz w:val="24"/>
          <w:szCs w:val="24"/>
        </w:rPr>
        <w:br/>
      </w:r>
      <w:r w:rsidRPr="00264A5E">
        <w:rPr>
          <w:rFonts w:ascii="Arial" w:hAnsi="Arial" w:cs="Arial"/>
          <w:sz w:val="24"/>
          <w:szCs w:val="24"/>
        </w:rPr>
        <w:t>a określającym zakres rzeczowy wykonanych robót wynikających z  umowy,</w:t>
      </w:r>
    </w:p>
    <w:p w14:paraId="285AEA17" w14:textId="77777777" w:rsidR="0036462C" w:rsidRPr="00264A5E" w:rsidRDefault="0036462C" w:rsidP="00264A5E">
      <w:pPr>
        <w:tabs>
          <w:tab w:val="left" w:pos="426"/>
        </w:tabs>
        <w:spacing w:after="0"/>
        <w:ind w:left="709" w:hanging="851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ab/>
        <w:t xml:space="preserve">2) pisemnym oświadczeniem </w:t>
      </w:r>
      <w:r w:rsidR="00D33CC2" w:rsidRPr="00264A5E">
        <w:rPr>
          <w:rFonts w:ascii="Arial" w:hAnsi="Arial" w:cs="Arial"/>
          <w:sz w:val="24"/>
          <w:szCs w:val="24"/>
        </w:rPr>
        <w:t>PODWYKONAWCY</w:t>
      </w:r>
      <w:r w:rsidRPr="00264A5E">
        <w:rPr>
          <w:rFonts w:ascii="Arial" w:hAnsi="Arial" w:cs="Arial"/>
          <w:sz w:val="24"/>
          <w:szCs w:val="24"/>
        </w:rPr>
        <w:t xml:space="preserve">, wystawionym najpóźniej </w:t>
      </w:r>
      <w:r w:rsidR="00F874F0" w:rsidRPr="00264A5E">
        <w:rPr>
          <w:rFonts w:ascii="Arial" w:hAnsi="Arial" w:cs="Arial"/>
          <w:sz w:val="24"/>
          <w:szCs w:val="24"/>
        </w:rPr>
        <w:br/>
      </w:r>
      <w:r w:rsidRPr="00264A5E">
        <w:rPr>
          <w:rFonts w:ascii="Arial" w:hAnsi="Arial" w:cs="Arial"/>
          <w:sz w:val="24"/>
          <w:szCs w:val="24"/>
        </w:rPr>
        <w:t xml:space="preserve">w dniu wystawienia faktury/rachunku przez </w:t>
      </w:r>
      <w:r w:rsidR="00D33CC2" w:rsidRPr="00264A5E">
        <w:rPr>
          <w:rFonts w:ascii="Arial" w:hAnsi="Arial" w:cs="Arial"/>
          <w:sz w:val="24"/>
          <w:szCs w:val="24"/>
        </w:rPr>
        <w:t>WYKONAWCĘ</w:t>
      </w:r>
      <w:r w:rsidRPr="00264A5E">
        <w:rPr>
          <w:rFonts w:ascii="Arial" w:hAnsi="Arial" w:cs="Arial"/>
          <w:sz w:val="24"/>
          <w:szCs w:val="24"/>
        </w:rPr>
        <w:t xml:space="preserve"> o otrzymaniu kwot należnych mu z tytułu umowy z </w:t>
      </w:r>
      <w:r w:rsidR="00D33CC2" w:rsidRPr="00264A5E">
        <w:rPr>
          <w:rFonts w:ascii="Arial" w:hAnsi="Arial" w:cs="Arial"/>
          <w:sz w:val="24"/>
          <w:szCs w:val="24"/>
        </w:rPr>
        <w:t>WYKONAWCĄ</w:t>
      </w:r>
      <w:r w:rsidRPr="00264A5E">
        <w:rPr>
          <w:rFonts w:ascii="Arial" w:hAnsi="Arial" w:cs="Arial"/>
          <w:sz w:val="24"/>
          <w:szCs w:val="24"/>
        </w:rPr>
        <w:t xml:space="preserve">.            </w:t>
      </w:r>
    </w:p>
    <w:p w14:paraId="42D34846" w14:textId="77777777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Zawierający umowę z </w:t>
      </w:r>
      <w:r w:rsidR="00D33CC2" w:rsidRPr="00264A5E">
        <w:rPr>
          <w:rFonts w:ascii="Arial" w:hAnsi="Arial" w:cs="Arial"/>
          <w:sz w:val="24"/>
          <w:szCs w:val="24"/>
        </w:rPr>
        <w:t>PODWYKONAWCĄ</w:t>
      </w:r>
      <w:r w:rsidRPr="00264A5E">
        <w:rPr>
          <w:rFonts w:ascii="Arial" w:hAnsi="Arial" w:cs="Arial"/>
          <w:sz w:val="24"/>
          <w:szCs w:val="24"/>
        </w:rPr>
        <w:t xml:space="preserve"> oraz </w:t>
      </w:r>
      <w:r w:rsidR="00D33CC2" w:rsidRPr="00264A5E">
        <w:rPr>
          <w:rFonts w:ascii="Arial" w:hAnsi="Arial" w:cs="Arial"/>
          <w:sz w:val="24"/>
          <w:szCs w:val="24"/>
        </w:rPr>
        <w:t>ZAMAWIAJĄCY</w:t>
      </w:r>
      <w:r w:rsidRPr="00264A5E">
        <w:rPr>
          <w:rFonts w:ascii="Arial" w:hAnsi="Arial" w:cs="Arial"/>
          <w:sz w:val="24"/>
          <w:szCs w:val="24"/>
        </w:rPr>
        <w:t xml:space="preserve"> i </w:t>
      </w:r>
      <w:r w:rsidR="00D33CC2" w:rsidRPr="00264A5E">
        <w:rPr>
          <w:rFonts w:ascii="Arial" w:hAnsi="Arial" w:cs="Arial"/>
          <w:sz w:val="24"/>
          <w:szCs w:val="24"/>
        </w:rPr>
        <w:t>WYKONAWCA</w:t>
      </w:r>
      <w:r w:rsidRPr="00264A5E">
        <w:rPr>
          <w:rFonts w:ascii="Arial" w:hAnsi="Arial" w:cs="Arial"/>
          <w:sz w:val="24"/>
          <w:szCs w:val="24"/>
        </w:rPr>
        <w:t xml:space="preserve"> ponoszą solidarną odpowiedzialność za zapłatę wynagrodzenia za roboty budowlane wykonane przez </w:t>
      </w:r>
      <w:r w:rsidR="00D33CC2" w:rsidRPr="00264A5E">
        <w:rPr>
          <w:rFonts w:ascii="Arial" w:hAnsi="Arial" w:cs="Arial"/>
          <w:sz w:val="24"/>
          <w:szCs w:val="24"/>
        </w:rPr>
        <w:t>PODWYKONAWCÓW</w:t>
      </w:r>
      <w:r w:rsidRPr="00264A5E">
        <w:rPr>
          <w:rFonts w:ascii="Arial" w:hAnsi="Arial" w:cs="Arial"/>
          <w:sz w:val="24"/>
          <w:szCs w:val="24"/>
        </w:rPr>
        <w:t xml:space="preserve">.    </w:t>
      </w:r>
    </w:p>
    <w:p w14:paraId="3E88900E" w14:textId="1F90A20D" w:rsidR="0036462C" w:rsidRPr="00264A5E" w:rsidRDefault="00D33CC2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ZAMAWIAJĄCEMU</w:t>
      </w:r>
      <w:r w:rsidR="0036462C" w:rsidRPr="00264A5E">
        <w:rPr>
          <w:rFonts w:ascii="Arial" w:hAnsi="Arial" w:cs="Arial"/>
          <w:sz w:val="24"/>
          <w:szCs w:val="24"/>
        </w:rPr>
        <w:t xml:space="preserve"> przysługuje prawo do zatrzymania wynagrodzenia </w:t>
      </w:r>
      <w:r w:rsidRPr="00264A5E">
        <w:rPr>
          <w:rFonts w:ascii="Arial" w:hAnsi="Arial" w:cs="Arial"/>
          <w:sz w:val="24"/>
          <w:szCs w:val="24"/>
        </w:rPr>
        <w:t>WYKONAWCY</w:t>
      </w:r>
      <w:r w:rsidR="005B50F1" w:rsidRPr="00264A5E">
        <w:rPr>
          <w:rFonts w:ascii="Arial" w:hAnsi="Arial" w:cs="Arial"/>
          <w:sz w:val="24"/>
          <w:szCs w:val="24"/>
        </w:rPr>
        <w:t xml:space="preserve"> ze złożonej</w:t>
      </w:r>
      <w:r w:rsidR="0036462C" w:rsidRPr="00264A5E">
        <w:rPr>
          <w:rFonts w:ascii="Arial" w:hAnsi="Arial" w:cs="Arial"/>
          <w:sz w:val="24"/>
          <w:szCs w:val="24"/>
        </w:rPr>
        <w:t xml:space="preserve"> przez niego faktur</w:t>
      </w:r>
      <w:r w:rsidR="005B50F1" w:rsidRPr="00264A5E">
        <w:rPr>
          <w:rFonts w:ascii="Arial" w:hAnsi="Arial" w:cs="Arial"/>
          <w:sz w:val="24"/>
          <w:szCs w:val="24"/>
        </w:rPr>
        <w:t>y/rachunku</w:t>
      </w:r>
      <w:r w:rsidR="00B47A81" w:rsidRPr="00264A5E">
        <w:rPr>
          <w:rStyle w:val="Odwoanieprzypisudolnego"/>
          <w:rFonts w:ascii="Arial" w:hAnsi="Arial" w:cs="Arial"/>
          <w:sz w:val="24"/>
          <w:szCs w:val="24"/>
        </w:rPr>
        <w:footnoteReference w:customMarkFollows="1" w:id="3"/>
        <w:sym w:font="Symbol" w:char="F02A"/>
      </w:r>
      <w:r w:rsidR="0036462C" w:rsidRPr="00264A5E">
        <w:rPr>
          <w:rFonts w:ascii="Arial" w:hAnsi="Arial" w:cs="Arial"/>
          <w:sz w:val="24"/>
          <w:szCs w:val="24"/>
        </w:rPr>
        <w:t xml:space="preserve"> w części odpowiadającej wartości wykonanych przez </w:t>
      </w:r>
      <w:r w:rsidRPr="00264A5E">
        <w:rPr>
          <w:rFonts w:ascii="Arial" w:hAnsi="Arial" w:cs="Arial"/>
          <w:sz w:val="24"/>
          <w:szCs w:val="24"/>
        </w:rPr>
        <w:t>PODWYKONAWCĘ</w:t>
      </w:r>
      <w:r w:rsidR="0036462C" w:rsidRPr="00264A5E">
        <w:rPr>
          <w:rFonts w:ascii="Arial" w:hAnsi="Arial" w:cs="Arial"/>
          <w:sz w:val="24"/>
          <w:szCs w:val="24"/>
        </w:rPr>
        <w:t xml:space="preserve"> robót, </w:t>
      </w:r>
      <w:r w:rsidR="00F874F0" w:rsidRPr="00264A5E">
        <w:rPr>
          <w:rFonts w:ascii="Arial" w:hAnsi="Arial" w:cs="Arial"/>
          <w:sz w:val="24"/>
          <w:szCs w:val="24"/>
        </w:rPr>
        <w:br/>
      </w:r>
      <w:r w:rsidR="0036462C" w:rsidRPr="00264A5E">
        <w:rPr>
          <w:rFonts w:ascii="Arial" w:hAnsi="Arial" w:cs="Arial"/>
          <w:sz w:val="24"/>
          <w:szCs w:val="24"/>
        </w:rPr>
        <w:t xml:space="preserve">w przypadku  niedostarczenia oświadczeń, o których  mowa w </w:t>
      </w:r>
      <w:r w:rsidR="00701548" w:rsidRPr="00264A5E">
        <w:rPr>
          <w:rFonts w:ascii="Arial" w:hAnsi="Arial" w:cs="Arial"/>
          <w:sz w:val="24"/>
          <w:szCs w:val="24"/>
        </w:rPr>
        <w:t>u</w:t>
      </w:r>
      <w:r w:rsidR="0036462C" w:rsidRPr="00264A5E">
        <w:rPr>
          <w:rFonts w:ascii="Arial" w:hAnsi="Arial" w:cs="Arial"/>
          <w:sz w:val="24"/>
          <w:szCs w:val="24"/>
        </w:rPr>
        <w:t>st. 14 pkt. 2.</w:t>
      </w:r>
    </w:p>
    <w:p w14:paraId="180B2EC6" w14:textId="77777777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Jeżeli z oświadczenia wynikać będzie, że </w:t>
      </w:r>
      <w:r w:rsidR="00D33CC2" w:rsidRPr="00264A5E">
        <w:rPr>
          <w:rFonts w:ascii="Arial" w:hAnsi="Arial" w:cs="Arial"/>
          <w:sz w:val="24"/>
          <w:szCs w:val="24"/>
        </w:rPr>
        <w:t>WYKONAWCA</w:t>
      </w:r>
      <w:r w:rsidRPr="00264A5E">
        <w:rPr>
          <w:rFonts w:ascii="Arial" w:hAnsi="Arial" w:cs="Arial"/>
          <w:sz w:val="24"/>
          <w:szCs w:val="24"/>
        </w:rPr>
        <w:t xml:space="preserve"> zapłacił </w:t>
      </w:r>
      <w:r w:rsidR="00D33CC2" w:rsidRPr="00264A5E">
        <w:rPr>
          <w:rFonts w:ascii="Arial" w:hAnsi="Arial" w:cs="Arial"/>
          <w:sz w:val="24"/>
          <w:szCs w:val="24"/>
        </w:rPr>
        <w:t>PODWYKONAWCY</w:t>
      </w:r>
      <w:r w:rsidRPr="00264A5E">
        <w:rPr>
          <w:rFonts w:ascii="Arial" w:hAnsi="Arial" w:cs="Arial"/>
          <w:sz w:val="24"/>
          <w:szCs w:val="24"/>
        </w:rPr>
        <w:t xml:space="preserve"> tylko część</w:t>
      </w:r>
      <w:r w:rsidR="00D33CC2" w:rsidRPr="00264A5E">
        <w:rPr>
          <w:rFonts w:ascii="Arial" w:hAnsi="Arial" w:cs="Arial"/>
          <w:sz w:val="24"/>
          <w:szCs w:val="24"/>
        </w:rPr>
        <w:t xml:space="preserve"> </w:t>
      </w:r>
      <w:r w:rsidRPr="00264A5E">
        <w:rPr>
          <w:rFonts w:ascii="Arial" w:hAnsi="Arial" w:cs="Arial"/>
          <w:sz w:val="24"/>
          <w:szCs w:val="24"/>
        </w:rPr>
        <w:t xml:space="preserve">przysługujących mu należności, </w:t>
      </w:r>
      <w:r w:rsidR="00D33CC2" w:rsidRPr="00264A5E">
        <w:rPr>
          <w:rFonts w:ascii="Arial" w:hAnsi="Arial" w:cs="Arial"/>
          <w:sz w:val="24"/>
          <w:szCs w:val="24"/>
        </w:rPr>
        <w:t>ZAMAWIAJĄCEMU</w:t>
      </w:r>
      <w:r w:rsidRPr="00264A5E">
        <w:rPr>
          <w:rFonts w:ascii="Arial" w:hAnsi="Arial" w:cs="Arial"/>
          <w:sz w:val="24"/>
          <w:szCs w:val="24"/>
        </w:rPr>
        <w:t xml:space="preserve"> przysługuje prawo do zatrzymania wynagrodzenia </w:t>
      </w:r>
      <w:r w:rsidR="00D33CC2" w:rsidRPr="00264A5E">
        <w:rPr>
          <w:rFonts w:ascii="Arial" w:hAnsi="Arial" w:cs="Arial"/>
          <w:sz w:val="24"/>
          <w:szCs w:val="24"/>
        </w:rPr>
        <w:t>WYKONAWCY</w:t>
      </w:r>
      <w:r w:rsidRPr="00264A5E">
        <w:rPr>
          <w:rFonts w:ascii="Arial" w:hAnsi="Arial" w:cs="Arial"/>
          <w:sz w:val="24"/>
          <w:szCs w:val="24"/>
        </w:rPr>
        <w:t xml:space="preserve"> ze złożonej przez niego faktur</w:t>
      </w:r>
      <w:r w:rsidR="005B50F1" w:rsidRPr="00264A5E">
        <w:rPr>
          <w:rFonts w:ascii="Arial" w:hAnsi="Arial" w:cs="Arial"/>
          <w:sz w:val="24"/>
          <w:szCs w:val="24"/>
        </w:rPr>
        <w:t>y/rachunku</w:t>
      </w:r>
      <w:r w:rsidRPr="00264A5E">
        <w:rPr>
          <w:rFonts w:ascii="Arial" w:hAnsi="Arial" w:cs="Arial"/>
          <w:sz w:val="24"/>
          <w:szCs w:val="24"/>
        </w:rPr>
        <w:t xml:space="preserve">* w części odpowiadającej wartości niezapłaconych, a wykonanych przez </w:t>
      </w:r>
      <w:r w:rsidR="00D33CC2" w:rsidRPr="00264A5E">
        <w:rPr>
          <w:rFonts w:ascii="Arial" w:hAnsi="Arial" w:cs="Arial"/>
          <w:sz w:val="24"/>
          <w:szCs w:val="24"/>
        </w:rPr>
        <w:t>PODWYKONAWCĘ</w:t>
      </w:r>
      <w:r w:rsidRPr="00264A5E">
        <w:rPr>
          <w:rFonts w:ascii="Arial" w:hAnsi="Arial" w:cs="Arial"/>
          <w:sz w:val="24"/>
          <w:szCs w:val="24"/>
        </w:rPr>
        <w:t xml:space="preserve"> robót.</w:t>
      </w:r>
    </w:p>
    <w:p w14:paraId="000E1290" w14:textId="77777777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Jeżeli </w:t>
      </w:r>
      <w:r w:rsidR="00D33CC2" w:rsidRPr="00264A5E">
        <w:rPr>
          <w:rFonts w:ascii="Arial" w:hAnsi="Arial" w:cs="Arial"/>
          <w:sz w:val="24"/>
          <w:szCs w:val="24"/>
        </w:rPr>
        <w:t>PODWYKONAWCA</w:t>
      </w:r>
      <w:r w:rsidRPr="00264A5E">
        <w:rPr>
          <w:rFonts w:ascii="Arial" w:hAnsi="Arial" w:cs="Arial"/>
          <w:sz w:val="24"/>
          <w:szCs w:val="24"/>
        </w:rPr>
        <w:t xml:space="preserve">, w związku z niezapłaceniem mu wynagrodzenia przez </w:t>
      </w:r>
      <w:r w:rsidR="00D33CC2" w:rsidRPr="00264A5E">
        <w:rPr>
          <w:rFonts w:ascii="Arial" w:hAnsi="Arial" w:cs="Arial"/>
          <w:sz w:val="24"/>
          <w:szCs w:val="24"/>
        </w:rPr>
        <w:t>WYKONAWCĘ</w:t>
      </w:r>
      <w:r w:rsidRPr="00264A5E">
        <w:rPr>
          <w:rFonts w:ascii="Arial" w:hAnsi="Arial" w:cs="Arial"/>
          <w:sz w:val="24"/>
          <w:szCs w:val="24"/>
        </w:rPr>
        <w:t xml:space="preserve">, wezwie </w:t>
      </w:r>
      <w:r w:rsidR="00D33CC2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 do zapłaty, </w:t>
      </w:r>
      <w:r w:rsidR="00D33CC2" w:rsidRPr="00264A5E">
        <w:rPr>
          <w:rFonts w:ascii="Arial" w:hAnsi="Arial" w:cs="Arial"/>
          <w:sz w:val="24"/>
          <w:szCs w:val="24"/>
        </w:rPr>
        <w:t>ZAMAWIAJĄCY</w:t>
      </w:r>
      <w:r w:rsidRPr="00264A5E">
        <w:rPr>
          <w:rFonts w:ascii="Arial" w:hAnsi="Arial" w:cs="Arial"/>
          <w:sz w:val="24"/>
          <w:szCs w:val="24"/>
        </w:rPr>
        <w:t xml:space="preserve"> uiści wynagrodzenie z kwot </w:t>
      </w:r>
      <w:r w:rsidR="005B50F1" w:rsidRPr="00264A5E">
        <w:rPr>
          <w:rFonts w:ascii="Arial" w:hAnsi="Arial" w:cs="Arial"/>
          <w:sz w:val="24"/>
          <w:szCs w:val="24"/>
        </w:rPr>
        <w:t>zatrzymanych zgodnie z ust. 16 lub</w:t>
      </w:r>
      <w:r w:rsidRPr="00264A5E">
        <w:rPr>
          <w:rFonts w:ascii="Arial" w:hAnsi="Arial" w:cs="Arial"/>
          <w:sz w:val="24"/>
          <w:szCs w:val="24"/>
        </w:rPr>
        <w:t xml:space="preserve"> 17. </w:t>
      </w:r>
    </w:p>
    <w:p w14:paraId="36EACD5E" w14:textId="3E5EC0F5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Jeżeli </w:t>
      </w:r>
      <w:r w:rsidR="00B47A81" w:rsidRPr="00264A5E">
        <w:rPr>
          <w:rFonts w:ascii="Arial" w:hAnsi="Arial" w:cs="Arial"/>
          <w:sz w:val="24"/>
          <w:szCs w:val="24"/>
        </w:rPr>
        <w:t xml:space="preserve">WYKONAWCA </w:t>
      </w:r>
      <w:r w:rsidRPr="00264A5E">
        <w:rPr>
          <w:rFonts w:ascii="Arial" w:hAnsi="Arial" w:cs="Arial"/>
          <w:sz w:val="24"/>
          <w:szCs w:val="24"/>
        </w:rPr>
        <w:t xml:space="preserve">z opóźnieniem przedłoży </w:t>
      </w:r>
      <w:r w:rsidR="00D33CC2" w:rsidRPr="00264A5E">
        <w:rPr>
          <w:rFonts w:ascii="Arial" w:hAnsi="Arial" w:cs="Arial"/>
          <w:sz w:val="24"/>
          <w:szCs w:val="24"/>
        </w:rPr>
        <w:t>ZAMAWIAJĄCEMU</w:t>
      </w:r>
      <w:r w:rsidRPr="00264A5E">
        <w:rPr>
          <w:rFonts w:ascii="Arial" w:hAnsi="Arial" w:cs="Arial"/>
          <w:sz w:val="24"/>
          <w:szCs w:val="24"/>
        </w:rPr>
        <w:t xml:space="preserve"> dowód zapłaty </w:t>
      </w:r>
      <w:r w:rsidR="00D33CC2" w:rsidRPr="00264A5E">
        <w:rPr>
          <w:rFonts w:ascii="Arial" w:hAnsi="Arial" w:cs="Arial"/>
          <w:sz w:val="24"/>
          <w:szCs w:val="24"/>
        </w:rPr>
        <w:t>PODWYKONAWCY</w:t>
      </w:r>
      <w:r w:rsidR="00EE41B9" w:rsidRPr="00264A5E">
        <w:rPr>
          <w:rFonts w:ascii="Arial" w:hAnsi="Arial" w:cs="Arial"/>
          <w:sz w:val="24"/>
          <w:szCs w:val="24"/>
        </w:rPr>
        <w:t xml:space="preserve"> należnego</w:t>
      </w:r>
      <w:r w:rsidRPr="00264A5E">
        <w:rPr>
          <w:rFonts w:ascii="Arial" w:hAnsi="Arial" w:cs="Arial"/>
          <w:sz w:val="24"/>
          <w:szCs w:val="24"/>
        </w:rPr>
        <w:t xml:space="preserve"> wyn</w:t>
      </w:r>
      <w:r w:rsidR="00EE41B9" w:rsidRPr="00264A5E">
        <w:rPr>
          <w:rFonts w:ascii="Arial" w:hAnsi="Arial" w:cs="Arial"/>
          <w:sz w:val="24"/>
          <w:szCs w:val="24"/>
        </w:rPr>
        <w:t>agrodzenia, łącznie z należnymi</w:t>
      </w:r>
      <w:r w:rsidRPr="00264A5E">
        <w:rPr>
          <w:rFonts w:ascii="Arial" w:hAnsi="Arial" w:cs="Arial"/>
          <w:sz w:val="24"/>
          <w:szCs w:val="24"/>
        </w:rPr>
        <w:t xml:space="preserve"> odsetkami (chyba, że </w:t>
      </w:r>
      <w:r w:rsidR="00D33CC2" w:rsidRPr="00264A5E">
        <w:rPr>
          <w:rFonts w:ascii="Arial" w:hAnsi="Arial" w:cs="Arial"/>
          <w:sz w:val="24"/>
          <w:szCs w:val="24"/>
        </w:rPr>
        <w:t>PODWYKONAWCA</w:t>
      </w:r>
      <w:r w:rsidRPr="00264A5E">
        <w:rPr>
          <w:rFonts w:ascii="Arial" w:hAnsi="Arial" w:cs="Arial"/>
          <w:sz w:val="24"/>
          <w:szCs w:val="24"/>
        </w:rPr>
        <w:t xml:space="preserve"> pisemnie zrzekł się odsetek), wówczas </w:t>
      </w:r>
      <w:r w:rsidR="00D33CC2" w:rsidRPr="00264A5E">
        <w:rPr>
          <w:rFonts w:ascii="Arial" w:hAnsi="Arial" w:cs="Arial"/>
          <w:sz w:val="24"/>
          <w:szCs w:val="24"/>
        </w:rPr>
        <w:t>ZAMAWIAJĄCY</w:t>
      </w:r>
      <w:r w:rsidRPr="00264A5E">
        <w:rPr>
          <w:rFonts w:ascii="Arial" w:hAnsi="Arial" w:cs="Arial"/>
          <w:sz w:val="24"/>
          <w:szCs w:val="24"/>
        </w:rPr>
        <w:t xml:space="preserve"> niezwłocznie zwróci </w:t>
      </w:r>
      <w:r w:rsidR="00D33CC2" w:rsidRPr="00264A5E">
        <w:rPr>
          <w:rFonts w:ascii="Arial" w:hAnsi="Arial" w:cs="Arial"/>
          <w:sz w:val="24"/>
          <w:szCs w:val="24"/>
        </w:rPr>
        <w:t>WYKONAWCY</w:t>
      </w:r>
      <w:r w:rsidRPr="00264A5E">
        <w:rPr>
          <w:rFonts w:ascii="Arial" w:hAnsi="Arial" w:cs="Arial"/>
          <w:sz w:val="24"/>
          <w:szCs w:val="24"/>
        </w:rPr>
        <w:t xml:space="preserve"> zatrzymane na ten cel wynagrodzenie. Jeżeli wynagrodzenie zostało zapłacone z opóźnieniem, ale bez odsetek, a </w:t>
      </w:r>
      <w:r w:rsidR="00D33CC2" w:rsidRPr="00264A5E">
        <w:rPr>
          <w:rFonts w:ascii="Arial" w:hAnsi="Arial" w:cs="Arial"/>
          <w:sz w:val="24"/>
          <w:szCs w:val="24"/>
        </w:rPr>
        <w:t>PODWYKONAWCA</w:t>
      </w:r>
      <w:r w:rsidRPr="00264A5E">
        <w:rPr>
          <w:rFonts w:ascii="Arial" w:hAnsi="Arial" w:cs="Arial"/>
          <w:sz w:val="24"/>
          <w:szCs w:val="24"/>
        </w:rPr>
        <w:t xml:space="preserve"> nie zrzekł się odsetek, </w:t>
      </w:r>
      <w:r w:rsidR="00D33CC2" w:rsidRPr="00264A5E">
        <w:rPr>
          <w:rFonts w:ascii="Arial" w:hAnsi="Arial" w:cs="Arial"/>
          <w:sz w:val="24"/>
          <w:szCs w:val="24"/>
        </w:rPr>
        <w:t>ZAMAWIAJĄCY</w:t>
      </w:r>
      <w:r w:rsidRPr="00264A5E">
        <w:rPr>
          <w:rFonts w:ascii="Arial" w:hAnsi="Arial" w:cs="Arial"/>
          <w:sz w:val="24"/>
          <w:szCs w:val="24"/>
        </w:rPr>
        <w:t xml:space="preserve"> zatrzyma kwotę odpowiadającą należnym odsetkom do czasu zapłaty ich przez </w:t>
      </w:r>
      <w:r w:rsidR="00D33CC2" w:rsidRPr="00264A5E">
        <w:rPr>
          <w:rFonts w:ascii="Arial" w:hAnsi="Arial" w:cs="Arial"/>
          <w:sz w:val="24"/>
          <w:szCs w:val="24"/>
        </w:rPr>
        <w:t>WYKONAWCĘ</w:t>
      </w:r>
      <w:r w:rsidRPr="00264A5E">
        <w:rPr>
          <w:rFonts w:ascii="Arial" w:hAnsi="Arial" w:cs="Arial"/>
          <w:sz w:val="24"/>
          <w:szCs w:val="24"/>
        </w:rPr>
        <w:t xml:space="preserve"> albo do czasu zrzeczenia się ich przez </w:t>
      </w:r>
      <w:r w:rsidR="00D33CC2" w:rsidRPr="00264A5E">
        <w:rPr>
          <w:rFonts w:ascii="Arial" w:hAnsi="Arial" w:cs="Arial"/>
          <w:sz w:val="24"/>
          <w:szCs w:val="24"/>
        </w:rPr>
        <w:t>PODWYKONAWCĘ</w:t>
      </w:r>
      <w:r w:rsidRPr="00264A5E">
        <w:rPr>
          <w:rFonts w:ascii="Arial" w:hAnsi="Arial" w:cs="Arial"/>
          <w:sz w:val="24"/>
          <w:szCs w:val="24"/>
        </w:rPr>
        <w:t xml:space="preserve">. W tym przypadku </w:t>
      </w:r>
      <w:r w:rsidR="00D33CC2" w:rsidRPr="00264A5E">
        <w:rPr>
          <w:rFonts w:ascii="Arial" w:hAnsi="Arial" w:cs="Arial"/>
          <w:sz w:val="24"/>
          <w:szCs w:val="24"/>
        </w:rPr>
        <w:t>ZAMAWIAJĄCY</w:t>
      </w:r>
      <w:r w:rsidRPr="00264A5E">
        <w:rPr>
          <w:rFonts w:ascii="Arial" w:hAnsi="Arial" w:cs="Arial"/>
          <w:sz w:val="24"/>
          <w:szCs w:val="24"/>
        </w:rPr>
        <w:t xml:space="preserve"> zwróci </w:t>
      </w:r>
      <w:r w:rsidR="00D33CC2" w:rsidRPr="00264A5E">
        <w:rPr>
          <w:rFonts w:ascii="Arial" w:hAnsi="Arial" w:cs="Arial"/>
          <w:sz w:val="24"/>
          <w:szCs w:val="24"/>
        </w:rPr>
        <w:t>WYKONAWCY</w:t>
      </w:r>
      <w:r w:rsidRPr="00264A5E">
        <w:rPr>
          <w:rFonts w:ascii="Arial" w:hAnsi="Arial" w:cs="Arial"/>
          <w:sz w:val="24"/>
          <w:szCs w:val="24"/>
        </w:rPr>
        <w:t xml:space="preserve"> należne odsetki niezwłocznie po przedłożeniu stosownych dokumentów. Z  zatrzymanej kwoty </w:t>
      </w:r>
      <w:r w:rsidR="00D33CC2" w:rsidRPr="00264A5E">
        <w:rPr>
          <w:rFonts w:ascii="Arial" w:hAnsi="Arial" w:cs="Arial"/>
          <w:sz w:val="24"/>
          <w:szCs w:val="24"/>
        </w:rPr>
        <w:t>ZAMAWIAJĄCY</w:t>
      </w:r>
      <w:r w:rsidRPr="00264A5E">
        <w:rPr>
          <w:rFonts w:ascii="Arial" w:hAnsi="Arial" w:cs="Arial"/>
          <w:sz w:val="24"/>
          <w:szCs w:val="24"/>
        </w:rPr>
        <w:t xml:space="preserve"> może sam zapłacić </w:t>
      </w:r>
      <w:r w:rsidR="00D33CC2" w:rsidRPr="00264A5E">
        <w:rPr>
          <w:rFonts w:ascii="Arial" w:hAnsi="Arial" w:cs="Arial"/>
          <w:sz w:val="24"/>
          <w:szCs w:val="24"/>
        </w:rPr>
        <w:t>PODWYKONAWCY</w:t>
      </w:r>
      <w:r w:rsidRPr="00264A5E">
        <w:rPr>
          <w:rFonts w:ascii="Arial" w:hAnsi="Arial" w:cs="Arial"/>
          <w:sz w:val="24"/>
          <w:szCs w:val="24"/>
        </w:rPr>
        <w:t xml:space="preserve"> odsetki, jeżeli zostanie przez niego do tego wezwany. </w:t>
      </w:r>
    </w:p>
    <w:p w14:paraId="68D56BAF" w14:textId="66CE4443" w:rsidR="0036462C" w:rsidRPr="00264A5E" w:rsidRDefault="00D33CC2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WYKONAWCA</w:t>
      </w:r>
      <w:r w:rsidR="0036462C" w:rsidRPr="00264A5E">
        <w:rPr>
          <w:rFonts w:ascii="Arial" w:hAnsi="Arial" w:cs="Arial"/>
          <w:sz w:val="24"/>
          <w:szCs w:val="24"/>
        </w:rPr>
        <w:t xml:space="preserve"> ma obowiązek niezwłocznie powiadomić </w:t>
      </w:r>
      <w:r w:rsidRPr="00264A5E">
        <w:rPr>
          <w:rFonts w:ascii="Arial" w:hAnsi="Arial" w:cs="Arial"/>
          <w:sz w:val="24"/>
          <w:szCs w:val="24"/>
        </w:rPr>
        <w:t>ZAMAWIAJĄCEGO</w:t>
      </w:r>
      <w:r w:rsidR="0036462C" w:rsidRPr="00264A5E">
        <w:rPr>
          <w:rFonts w:ascii="Arial" w:hAnsi="Arial" w:cs="Arial"/>
          <w:sz w:val="24"/>
          <w:szCs w:val="24"/>
        </w:rPr>
        <w:t xml:space="preserve"> </w:t>
      </w:r>
      <w:r w:rsidR="00F874F0" w:rsidRPr="00264A5E">
        <w:rPr>
          <w:rFonts w:ascii="Arial" w:hAnsi="Arial" w:cs="Arial"/>
          <w:sz w:val="24"/>
          <w:szCs w:val="24"/>
        </w:rPr>
        <w:br/>
      </w:r>
      <w:r w:rsidR="0036462C" w:rsidRPr="00264A5E">
        <w:rPr>
          <w:rFonts w:ascii="Arial" w:hAnsi="Arial" w:cs="Arial"/>
          <w:sz w:val="24"/>
          <w:szCs w:val="24"/>
        </w:rPr>
        <w:lastRenderedPageBreak/>
        <w:t xml:space="preserve">o zapłacie </w:t>
      </w:r>
      <w:r w:rsidRPr="00264A5E">
        <w:rPr>
          <w:rFonts w:ascii="Arial" w:hAnsi="Arial" w:cs="Arial"/>
          <w:sz w:val="24"/>
          <w:szCs w:val="24"/>
        </w:rPr>
        <w:t>PODWYKONAWCY</w:t>
      </w:r>
      <w:r w:rsidR="0036462C" w:rsidRPr="00264A5E">
        <w:rPr>
          <w:rFonts w:ascii="Arial" w:hAnsi="Arial" w:cs="Arial"/>
          <w:sz w:val="24"/>
          <w:szCs w:val="24"/>
        </w:rPr>
        <w:t xml:space="preserve"> wynagrodzenia. Jeżeli </w:t>
      </w:r>
      <w:r w:rsidRPr="00264A5E">
        <w:rPr>
          <w:rFonts w:ascii="Arial" w:hAnsi="Arial" w:cs="Arial"/>
          <w:sz w:val="24"/>
          <w:szCs w:val="24"/>
        </w:rPr>
        <w:t>WYKONAWCA</w:t>
      </w:r>
      <w:r w:rsidR="0036462C" w:rsidRPr="00264A5E">
        <w:rPr>
          <w:rFonts w:ascii="Arial" w:hAnsi="Arial" w:cs="Arial"/>
          <w:sz w:val="24"/>
          <w:szCs w:val="24"/>
        </w:rPr>
        <w:t xml:space="preserve"> tego nie uczyni, a </w:t>
      </w:r>
      <w:r w:rsidRPr="00264A5E">
        <w:rPr>
          <w:rFonts w:ascii="Arial" w:hAnsi="Arial" w:cs="Arial"/>
          <w:sz w:val="24"/>
          <w:szCs w:val="24"/>
        </w:rPr>
        <w:t>PODWYKONAWCA</w:t>
      </w:r>
      <w:r w:rsidR="0036462C" w:rsidRPr="00264A5E">
        <w:rPr>
          <w:rFonts w:ascii="Arial" w:hAnsi="Arial" w:cs="Arial"/>
          <w:sz w:val="24"/>
          <w:szCs w:val="24"/>
        </w:rPr>
        <w:t xml:space="preserve"> wezwie </w:t>
      </w:r>
      <w:r w:rsidRPr="00264A5E">
        <w:rPr>
          <w:rFonts w:ascii="Arial" w:hAnsi="Arial" w:cs="Arial"/>
          <w:sz w:val="24"/>
          <w:szCs w:val="24"/>
        </w:rPr>
        <w:t>ZAMAWIAJĄCEGO</w:t>
      </w:r>
      <w:r w:rsidR="0036462C" w:rsidRPr="00264A5E">
        <w:rPr>
          <w:rFonts w:ascii="Arial" w:hAnsi="Arial" w:cs="Arial"/>
          <w:sz w:val="24"/>
          <w:szCs w:val="24"/>
        </w:rPr>
        <w:t xml:space="preserve"> do zapłaty wynagrodzenia i </w:t>
      </w:r>
      <w:r w:rsidRPr="00264A5E">
        <w:rPr>
          <w:rFonts w:ascii="Arial" w:hAnsi="Arial" w:cs="Arial"/>
          <w:sz w:val="24"/>
          <w:szCs w:val="24"/>
        </w:rPr>
        <w:t>ZAMAWIAJĄCY</w:t>
      </w:r>
      <w:r w:rsidR="0036462C" w:rsidRPr="00264A5E">
        <w:rPr>
          <w:rFonts w:ascii="Arial" w:hAnsi="Arial" w:cs="Arial"/>
          <w:sz w:val="24"/>
          <w:szCs w:val="24"/>
        </w:rPr>
        <w:t xml:space="preserve"> zapłaci wynagrodzenie </w:t>
      </w:r>
      <w:r w:rsidRPr="00264A5E">
        <w:rPr>
          <w:rFonts w:ascii="Arial" w:hAnsi="Arial" w:cs="Arial"/>
          <w:sz w:val="24"/>
          <w:szCs w:val="24"/>
        </w:rPr>
        <w:t>PODWYKONAWCY</w:t>
      </w:r>
      <w:r w:rsidR="0036462C" w:rsidRPr="00264A5E">
        <w:rPr>
          <w:rFonts w:ascii="Arial" w:hAnsi="Arial" w:cs="Arial"/>
          <w:sz w:val="24"/>
          <w:szCs w:val="24"/>
        </w:rPr>
        <w:t xml:space="preserve">, mimo wcześniejszego uregulowania płatności przez </w:t>
      </w:r>
      <w:r w:rsidRPr="00264A5E">
        <w:rPr>
          <w:rFonts w:ascii="Arial" w:hAnsi="Arial" w:cs="Arial"/>
          <w:sz w:val="24"/>
          <w:szCs w:val="24"/>
        </w:rPr>
        <w:t>WYKONAWCĘ</w:t>
      </w:r>
      <w:r w:rsidR="0036462C" w:rsidRPr="00264A5E">
        <w:rPr>
          <w:rFonts w:ascii="Arial" w:hAnsi="Arial" w:cs="Arial"/>
          <w:sz w:val="24"/>
          <w:szCs w:val="24"/>
        </w:rPr>
        <w:t xml:space="preserve">, </w:t>
      </w:r>
      <w:r w:rsidR="00045688" w:rsidRPr="00264A5E">
        <w:rPr>
          <w:rFonts w:ascii="Arial" w:hAnsi="Arial" w:cs="Arial"/>
          <w:sz w:val="24"/>
          <w:szCs w:val="24"/>
        </w:rPr>
        <w:t>ZAMAWIAJĄCY</w:t>
      </w:r>
      <w:r w:rsidR="0036462C" w:rsidRPr="00264A5E">
        <w:rPr>
          <w:rFonts w:ascii="Arial" w:hAnsi="Arial" w:cs="Arial"/>
          <w:sz w:val="24"/>
          <w:szCs w:val="24"/>
        </w:rPr>
        <w:t xml:space="preserve"> potrąci z faktur</w:t>
      </w:r>
      <w:r w:rsidR="005B50F1" w:rsidRPr="00264A5E">
        <w:rPr>
          <w:rFonts w:ascii="Arial" w:hAnsi="Arial" w:cs="Arial"/>
          <w:sz w:val="24"/>
          <w:szCs w:val="24"/>
        </w:rPr>
        <w:t>y/rachunku</w:t>
      </w:r>
      <w:r w:rsidR="00B47A81" w:rsidRPr="00264A5E">
        <w:rPr>
          <w:rStyle w:val="Odwoanieprzypisudolnego"/>
          <w:rFonts w:ascii="Arial" w:hAnsi="Arial" w:cs="Arial"/>
          <w:sz w:val="24"/>
          <w:szCs w:val="24"/>
        </w:rPr>
        <w:footnoteReference w:customMarkFollows="1" w:id="4"/>
        <w:t>*</w:t>
      </w:r>
      <w:r w:rsidR="0036462C" w:rsidRPr="00264A5E">
        <w:rPr>
          <w:rFonts w:ascii="Arial" w:hAnsi="Arial" w:cs="Arial"/>
          <w:sz w:val="24"/>
          <w:szCs w:val="24"/>
        </w:rPr>
        <w:t xml:space="preserve"> </w:t>
      </w:r>
      <w:r w:rsidRPr="00264A5E">
        <w:rPr>
          <w:rFonts w:ascii="Arial" w:hAnsi="Arial" w:cs="Arial"/>
          <w:sz w:val="24"/>
          <w:szCs w:val="24"/>
        </w:rPr>
        <w:t>WYKONAWCY</w:t>
      </w:r>
      <w:r w:rsidR="0036462C" w:rsidRPr="00264A5E">
        <w:rPr>
          <w:rFonts w:ascii="Arial" w:hAnsi="Arial" w:cs="Arial"/>
          <w:sz w:val="24"/>
          <w:szCs w:val="24"/>
        </w:rPr>
        <w:t xml:space="preserve"> kwotę odpowiadającą zapłacie </w:t>
      </w:r>
      <w:r w:rsidR="00351DA2" w:rsidRPr="00264A5E">
        <w:rPr>
          <w:rFonts w:ascii="Arial" w:hAnsi="Arial" w:cs="Arial"/>
          <w:sz w:val="24"/>
          <w:szCs w:val="24"/>
        </w:rPr>
        <w:t>na rzecz</w:t>
      </w:r>
      <w:r w:rsidR="0036462C" w:rsidRPr="00264A5E">
        <w:rPr>
          <w:rFonts w:ascii="Arial" w:hAnsi="Arial" w:cs="Arial"/>
          <w:sz w:val="24"/>
          <w:szCs w:val="24"/>
        </w:rPr>
        <w:t xml:space="preserve"> </w:t>
      </w:r>
      <w:r w:rsidRPr="00264A5E">
        <w:rPr>
          <w:rFonts w:ascii="Arial" w:hAnsi="Arial" w:cs="Arial"/>
          <w:sz w:val="24"/>
          <w:szCs w:val="24"/>
        </w:rPr>
        <w:t>PODWYKONAWCY</w:t>
      </w:r>
      <w:r w:rsidR="0036462C" w:rsidRPr="00264A5E">
        <w:rPr>
          <w:rFonts w:ascii="Arial" w:hAnsi="Arial" w:cs="Arial"/>
          <w:sz w:val="24"/>
          <w:szCs w:val="24"/>
        </w:rPr>
        <w:t xml:space="preserve">. </w:t>
      </w:r>
      <w:r w:rsidRPr="00264A5E">
        <w:rPr>
          <w:rFonts w:ascii="Arial" w:hAnsi="Arial" w:cs="Arial"/>
          <w:sz w:val="24"/>
          <w:szCs w:val="24"/>
        </w:rPr>
        <w:t>ZAMAWIAJĄCY</w:t>
      </w:r>
      <w:r w:rsidR="0036462C" w:rsidRPr="00264A5E">
        <w:rPr>
          <w:rFonts w:ascii="Arial" w:hAnsi="Arial" w:cs="Arial"/>
          <w:sz w:val="24"/>
          <w:szCs w:val="24"/>
        </w:rPr>
        <w:t xml:space="preserve"> powiadomi niezwłocznie </w:t>
      </w:r>
      <w:r w:rsidRPr="00264A5E">
        <w:rPr>
          <w:rFonts w:ascii="Arial" w:hAnsi="Arial" w:cs="Arial"/>
          <w:sz w:val="24"/>
          <w:szCs w:val="24"/>
        </w:rPr>
        <w:t>WYKONAWCĘ</w:t>
      </w:r>
      <w:r w:rsidR="0036462C" w:rsidRPr="00264A5E">
        <w:rPr>
          <w:rFonts w:ascii="Arial" w:hAnsi="Arial" w:cs="Arial"/>
          <w:sz w:val="24"/>
          <w:szCs w:val="24"/>
        </w:rPr>
        <w:t xml:space="preserve"> o zapłacie wynagrodzenia</w:t>
      </w:r>
      <w:r w:rsidR="00045688" w:rsidRPr="00264A5E">
        <w:rPr>
          <w:rFonts w:ascii="Arial" w:hAnsi="Arial" w:cs="Arial"/>
          <w:sz w:val="24"/>
          <w:szCs w:val="24"/>
        </w:rPr>
        <w:t xml:space="preserve"> </w:t>
      </w:r>
      <w:r w:rsidRPr="00264A5E">
        <w:rPr>
          <w:rFonts w:ascii="Arial" w:hAnsi="Arial" w:cs="Arial"/>
          <w:sz w:val="24"/>
          <w:szCs w:val="24"/>
        </w:rPr>
        <w:t>PODWYKONAWCY</w:t>
      </w:r>
      <w:r w:rsidR="0036462C" w:rsidRPr="00264A5E">
        <w:rPr>
          <w:rFonts w:ascii="Arial" w:hAnsi="Arial" w:cs="Arial"/>
          <w:sz w:val="24"/>
          <w:szCs w:val="24"/>
        </w:rPr>
        <w:t xml:space="preserve">. </w:t>
      </w:r>
    </w:p>
    <w:p w14:paraId="5E910C90" w14:textId="77777777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Termin zapłaty wynagrodzenia </w:t>
      </w:r>
      <w:r w:rsidR="00D33CC2" w:rsidRPr="00264A5E">
        <w:rPr>
          <w:rFonts w:ascii="Arial" w:hAnsi="Arial" w:cs="Arial"/>
          <w:sz w:val="24"/>
          <w:szCs w:val="24"/>
        </w:rPr>
        <w:t>PODWYKONAWCY</w:t>
      </w:r>
      <w:r w:rsidRPr="00264A5E">
        <w:rPr>
          <w:rFonts w:ascii="Arial" w:hAnsi="Arial" w:cs="Arial"/>
          <w:sz w:val="24"/>
          <w:szCs w:val="24"/>
        </w:rPr>
        <w:t xml:space="preserve"> za wykonane roboty nie może być późniejszy niż termin zapłaty wynagrodzenia </w:t>
      </w:r>
      <w:r w:rsidR="00D33CC2" w:rsidRPr="00264A5E">
        <w:rPr>
          <w:rFonts w:ascii="Arial" w:hAnsi="Arial" w:cs="Arial"/>
          <w:sz w:val="24"/>
          <w:szCs w:val="24"/>
        </w:rPr>
        <w:t>WYKONAWCY</w:t>
      </w:r>
      <w:r w:rsidRPr="00264A5E">
        <w:rPr>
          <w:rFonts w:ascii="Arial" w:hAnsi="Arial" w:cs="Arial"/>
          <w:sz w:val="24"/>
          <w:szCs w:val="24"/>
        </w:rPr>
        <w:t xml:space="preserve"> przez </w:t>
      </w:r>
      <w:r w:rsidR="00D33CC2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 za te roboty określone w umowie.</w:t>
      </w:r>
    </w:p>
    <w:p w14:paraId="7D9BD10B" w14:textId="77777777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W przypadku opóźnienia </w:t>
      </w:r>
      <w:r w:rsidR="00D33CC2" w:rsidRPr="00264A5E">
        <w:rPr>
          <w:rFonts w:ascii="Arial" w:hAnsi="Arial" w:cs="Arial"/>
          <w:sz w:val="24"/>
          <w:szCs w:val="24"/>
        </w:rPr>
        <w:t>WYKONAWCY</w:t>
      </w:r>
      <w:r w:rsidRPr="00264A5E">
        <w:rPr>
          <w:rFonts w:ascii="Arial" w:hAnsi="Arial" w:cs="Arial"/>
          <w:sz w:val="24"/>
          <w:szCs w:val="24"/>
        </w:rPr>
        <w:t xml:space="preserve"> w zapłacie  należności  </w:t>
      </w:r>
      <w:r w:rsidR="00D33CC2" w:rsidRPr="00264A5E">
        <w:rPr>
          <w:rFonts w:ascii="Arial" w:hAnsi="Arial" w:cs="Arial"/>
          <w:sz w:val="24"/>
          <w:szCs w:val="24"/>
        </w:rPr>
        <w:t>PODWYKONAWCY</w:t>
      </w:r>
      <w:r w:rsidRPr="00264A5E">
        <w:rPr>
          <w:rFonts w:ascii="Arial" w:hAnsi="Arial" w:cs="Arial"/>
          <w:sz w:val="24"/>
          <w:szCs w:val="24"/>
        </w:rPr>
        <w:t xml:space="preserve">,  </w:t>
      </w:r>
      <w:r w:rsidR="00D33CC2" w:rsidRPr="00264A5E">
        <w:rPr>
          <w:rFonts w:ascii="Arial" w:hAnsi="Arial" w:cs="Arial"/>
          <w:sz w:val="24"/>
          <w:szCs w:val="24"/>
        </w:rPr>
        <w:t>PODWYKONAWCA</w:t>
      </w:r>
      <w:r w:rsidRPr="00264A5E">
        <w:rPr>
          <w:rFonts w:ascii="Arial" w:hAnsi="Arial" w:cs="Arial"/>
          <w:sz w:val="24"/>
          <w:szCs w:val="24"/>
        </w:rPr>
        <w:t xml:space="preserve">  w ciągu 7 dni po upływie terminu wymagalności płatności zobowiązany jest do pisemnego powiadomienia </w:t>
      </w:r>
      <w:r w:rsidR="00D33CC2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 o opóźnieniu w zapłacie. Termin 7 dni dla zawiadomienia </w:t>
      </w:r>
      <w:r w:rsidR="00D33CC2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 uważa się za spełniony, jeżeli do godz. 15:00 siódmego dnia </w:t>
      </w:r>
      <w:r w:rsidR="00D33CC2" w:rsidRPr="00264A5E">
        <w:rPr>
          <w:rFonts w:ascii="Arial" w:hAnsi="Arial" w:cs="Arial"/>
          <w:sz w:val="24"/>
          <w:szCs w:val="24"/>
        </w:rPr>
        <w:t>ZAMAWIAJĄCY</w:t>
      </w:r>
      <w:r w:rsidRPr="00264A5E">
        <w:rPr>
          <w:rFonts w:ascii="Arial" w:hAnsi="Arial" w:cs="Arial"/>
          <w:sz w:val="24"/>
          <w:szCs w:val="24"/>
        </w:rPr>
        <w:t xml:space="preserve"> miał możliwość zapoznać się z  zawiadomieniem. Soboty, niedziele i święta nie wchodzą </w:t>
      </w:r>
      <w:r w:rsidR="00B47A81" w:rsidRPr="00264A5E">
        <w:rPr>
          <w:rFonts w:ascii="Arial" w:hAnsi="Arial" w:cs="Arial"/>
          <w:sz w:val="24"/>
          <w:szCs w:val="24"/>
        </w:rPr>
        <w:t>do</w:t>
      </w:r>
      <w:r w:rsidRPr="00264A5E">
        <w:rPr>
          <w:rFonts w:ascii="Arial" w:hAnsi="Arial" w:cs="Arial"/>
          <w:sz w:val="24"/>
          <w:szCs w:val="24"/>
        </w:rPr>
        <w:t xml:space="preserve"> 7-dniowego terminu. Jeżeli </w:t>
      </w:r>
      <w:r w:rsidR="00D33CC2" w:rsidRPr="00264A5E">
        <w:rPr>
          <w:rFonts w:ascii="Arial" w:hAnsi="Arial" w:cs="Arial"/>
          <w:sz w:val="24"/>
          <w:szCs w:val="24"/>
        </w:rPr>
        <w:t>PODWYKONAWCA</w:t>
      </w:r>
      <w:r w:rsidRPr="00264A5E">
        <w:rPr>
          <w:rFonts w:ascii="Arial" w:hAnsi="Arial" w:cs="Arial"/>
          <w:sz w:val="24"/>
          <w:szCs w:val="24"/>
        </w:rPr>
        <w:t xml:space="preserve"> tego nie uczyni, jest to równoznaczne, ze zrzeczeniem się przez niego odsetek z tytułu opóźnienia. </w:t>
      </w:r>
    </w:p>
    <w:p w14:paraId="5DAF7FF1" w14:textId="77777777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Wszelkie koszty, w tym odsetki za opóźnienie, które w związku z brakiem terminowej zapłaty na rzecz  </w:t>
      </w:r>
      <w:r w:rsidR="00D33CC2" w:rsidRPr="00264A5E">
        <w:rPr>
          <w:rFonts w:ascii="Arial" w:hAnsi="Arial" w:cs="Arial"/>
          <w:sz w:val="24"/>
          <w:szCs w:val="24"/>
        </w:rPr>
        <w:t>PODWYKONAWCY</w:t>
      </w:r>
      <w:r w:rsidRPr="00264A5E">
        <w:rPr>
          <w:rFonts w:ascii="Arial" w:hAnsi="Arial" w:cs="Arial"/>
          <w:sz w:val="24"/>
          <w:szCs w:val="24"/>
        </w:rPr>
        <w:t xml:space="preserve">  poniesie </w:t>
      </w:r>
      <w:r w:rsidR="00D33CC2" w:rsidRPr="00264A5E">
        <w:rPr>
          <w:rFonts w:ascii="Arial" w:hAnsi="Arial" w:cs="Arial"/>
          <w:sz w:val="24"/>
          <w:szCs w:val="24"/>
        </w:rPr>
        <w:t>ZAMAWIAJĄCY</w:t>
      </w:r>
      <w:r w:rsidRPr="00264A5E">
        <w:rPr>
          <w:rFonts w:ascii="Arial" w:hAnsi="Arial" w:cs="Arial"/>
          <w:sz w:val="24"/>
          <w:szCs w:val="24"/>
        </w:rPr>
        <w:t xml:space="preserve">, obciążają </w:t>
      </w:r>
      <w:r w:rsidR="00D33CC2" w:rsidRPr="00264A5E">
        <w:rPr>
          <w:rFonts w:ascii="Arial" w:hAnsi="Arial" w:cs="Arial"/>
          <w:sz w:val="24"/>
          <w:szCs w:val="24"/>
        </w:rPr>
        <w:t>WYKONAWCĘ</w:t>
      </w:r>
      <w:r w:rsidRPr="00264A5E">
        <w:rPr>
          <w:rFonts w:ascii="Arial" w:hAnsi="Arial" w:cs="Arial"/>
          <w:sz w:val="24"/>
          <w:szCs w:val="24"/>
        </w:rPr>
        <w:t>.</w:t>
      </w:r>
    </w:p>
    <w:p w14:paraId="30CC1E96" w14:textId="77777777" w:rsidR="0036462C" w:rsidRPr="00264A5E" w:rsidRDefault="00D33CC2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WYKONAWCY</w:t>
      </w:r>
      <w:r w:rsidR="0036462C" w:rsidRPr="00264A5E">
        <w:rPr>
          <w:rFonts w:ascii="Arial" w:hAnsi="Arial" w:cs="Arial"/>
          <w:sz w:val="24"/>
          <w:szCs w:val="24"/>
        </w:rPr>
        <w:t xml:space="preserve"> nie przysługuje prawo do przedłużenia terminu wykonania przedmiotu umowy, powołując się na okoliczności wstrzymania płatności należności przez </w:t>
      </w:r>
      <w:r w:rsidRPr="00264A5E">
        <w:rPr>
          <w:rFonts w:ascii="Arial" w:hAnsi="Arial" w:cs="Arial"/>
          <w:sz w:val="24"/>
          <w:szCs w:val="24"/>
        </w:rPr>
        <w:t>ZAMAWIAJĄCEGO</w:t>
      </w:r>
      <w:r w:rsidR="0036462C" w:rsidRPr="00264A5E">
        <w:rPr>
          <w:rFonts w:ascii="Arial" w:hAnsi="Arial" w:cs="Arial"/>
          <w:sz w:val="24"/>
          <w:szCs w:val="24"/>
        </w:rPr>
        <w:t xml:space="preserve"> z</w:t>
      </w:r>
      <w:r w:rsidR="00045688" w:rsidRPr="00264A5E">
        <w:rPr>
          <w:rFonts w:ascii="Arial" w:hAnsi="Arial" w:cs="Arial"/>
          <w:sz w:val="24"/>
          <w:szCs w:val="24"/>
        </w:rPr>
        <w:t xml:space="preserve"> powodów określonych w ust. 16 lub </w:t>
      </w:r>
      <w:r w:rsidR="0036462C" w:rsidRPr="00264A5E">
        <w:rPr>
          <w:rFonts w:ascii="Arial" w:hAnsi="Arial" w:cs="Arial"/>
          <w:sz w:val="24"/>
          <w:szCs w:val="24"/>
        </w:rPr>
        <w:t xml:space="preserve">17. </w:t>
      </w:r>
    </w:p>
    <w:p w14:paraId="21BE38C3" w14:textId="77777777" w:rsidR="0036462C" w:rsidRPr="00264A5E" w:rsidRDefault="0036462C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Na żądanie </w:t>
      </w:r>
      <w:r w:rsidR="00D33CC2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 </w:t>
      </w:r>
      <w:r w:rsidR="00D33CC2" w:rsidRPr="00264A5E">
        <w:rPr>
          <w:rFonts w:ascii="Arial" w:hAnsi="Arial" w:cs="Arial"/>
          <w:sz w:val="24"/>
          <w:szCs w:val="24"/>
        </w:rPr>
        <w:t>WYKONAWCA</w:t>
      </w:r>
      <w:r w:rsidRPr="00264A5E">
        <w:rPr>
          <w:rFonts w:ascii="Arial" w:hAnsi="Arial" w:cs="Arial"/>
          <w:sz w:val="24"/>
          <w:szCs w:val="24"/>
        </w:rPr>
        <w:t xml:space="preserve"> zobowiązuje się udzielić na piśmie wszelkich informacji dotyczących  </w:t>
      </w:r>
      <w:r w:rsidR="00D33CC2" w:rsidRPr="00264A5E">
        <w:rPr>
          <w:rFonts w:ascii="Arial" w:hAnsi="Arial" w:cs="Arial"/>
          <w:sz w:val="24"/>
          <w:szCs w:val="24"/>
        </w:rPr>
        <w:t>PODWYKONAWCÓW</w:t>
      </w:r>
      <w:r w:rsidRPr="00264A5E">
        <w:rPr>
          <w:rFonts w:ascii="Arial" w:hAnsi="Arial" w:cs="Arial"/>
          <w:sz w:val="24"/>
          <w:szCs w:val="24"/>
        </w:rPr>
        <w:t>.</w:t>
      </w:r>
    </w:p>
    <w:p w14:paraId="67E56AE8" w14:textId="537BD73E" w:rsidR="009D2487" w:rsidRPr="00264A5E" w:rsidRDefault="00F874F0" w:rsidP="00264A5E">
      <w:pPr>
        <w:widowControl w:val="0"/>
        <w:numPr>
          <w:ilvl w:val="0"/>
          <w:numId w:val="29"/>
        </w:numPr>
        <w:tabs>
          <w:tab w:val="clear" w:pos="360"/>
        </w:tabs>
        <w:adjustRightInd w:val="0"/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J</w:t>
      </w:r>
      <w:r w:rsidR="0036462C" w:rsidRPr="00264A5E">
        <w:rPr>
          <w:rFonts w:ascii="Arial" w:hAnsi="Arial" w:cs="Arial"/>
          <w:sz w:val="24"/>
          <w:szCs w:val="24"/>
        </w:rPr>
        <w:t xml:space="preserve">eżeli Inspektor Nadzoru ma uzasadnione podejrzenia, że kwalifikacje </w:t>
      </w:r>
      <w:r w:rsidR="00D33CC2" w:rsidRPr="00264A5E">
        <w:rPr>
          <w:rFonts w:ascii="Arial" w:hAnsi="Arial" w:cs="Arial"/>
          <w:sz w:val="24"/>
          <w:szCs w:val="24"/>
        </w:rPr>
        <w:t>PODWYKONAWCY</w:t>
      </w:r>
      <w:r w:rsidR="0036462C" w:rsidRPr="00264A5E">
        <w:rPr>
          <w:rFonts w:ascii="Arial" w:hAnsi="Arial" w:cs="Arial"/>
          <w:sz w:val="24"/>
          <w:szCs w:val="24"/>
        </w:rPr>
        <w:t xml:space="preserve"> lub jego wyposażenie w sprzęt nie gwarantują odpowiedniej jakości wykonania robót lub dotrzymania terminów, to </w:t>
      </w:r>
      <w:r w:rsidR="00D33CC2" w:rsidRPr="00264A5E">
        <w:rPr>
          <w:rFonts w:ascii="Arial" w:hAnsi="Arial" w:cs="Arial"/>
          <w:sz w:val="24"/>
          <w:szCs w:val="24"/>
        </w:rPr>
        <w:t>ZAMAWIAJĄCY</w:t>
      </w:r>
      <w:r w:rsidR="0036462C" w:rsidRPr="00264A5E">
        <w:rPr>
          <w:rFonts w:ascii="Arial" w:hAnsi="Arial" w:cs="Arial"/>
          <w:sz w:val="24"/>
          <w:szCs w:val="24"/>
        </w:rPr>
        <w:t xml:space="preserve"> może żądać od </w:t>
      </w:r>
      <w:r w:rsidR="00D33CC2" w:rsidRPr="00264A5E">
        <w:rPr>
          <w:rFonts w:ascii="Arial" w:hAnsi="Arial" w:cs="Arial"/>
          <w:sz w:val="24"/>
          <w:szCs w:val="24"/>
        </w:rPr>
        <w:t>WYKONAWCY</w:t>
      </w:r>
      <w:r w:rsidR="0036462C" w:rsidRPr="00264A5E">
        <w:rPr>
          <w:rFonts w:ascii="Arial" w:hAnsi="Arial" w:cs="Arial"/>
          <w:sz w:val="24"/>
          <w:szCs w:val="24"/>
        </w:rPr>
        <w:t xml:space="preserve"> zmiany </w:t>
      </w:r>
      <w:r w:rsidR="00D33CC2" w:rsidRPr="00264A5E">
        <w:rPr>
          <w:rFonts w:ascii="Arial" w:hAnsi="Arial" w:cs="Arial"/>
          <w:sz w:val="24"/>
          <w:szCs w:val="24"/>
        </w:rPr>
        <w:t>PODWYKONAWCY</w:t>
      </w:r>
      <w:r w:rsidR="0036462C" w:rsidRPr="00264A5E">
        <w:rPr>
          <w:rFonts w:ascii="Arial" w:hAnsi="Arial" w:cs="Arial"/>
          <w:sz w:val="24"/>
          <w:szCs w:val="24"/>
        </w:rPr>
        <w:t xml:space="preserve">. Żądanie takie, zawierające termin przedstawienia nowego </w:t>
      </w:r>
      <w:r w:rsidR="00D33CC2" w:rsidRPr="00264A5E">
        <w:rPr>
          <w:rFonts w:ascii="Arial" w:hAnsi="Arial" w:cs="Arial"/>
          <w:sz w:val="24"/>
          <w:szCs w:val="24"/>
        </w:rPr>
        <w:t>PODWYKONAWCY</w:t>
      </w:r>
      <w:r w:rsidR="0036462C" w:rsidRPr="00264A5E">
        <w:rPr>
          <w:rFonts w:ascii="Arial" w:hAnsi="Arial" w:cs="Arial"/>
          <w:sz w:val="24"/>
          <w:szCs w:val="24"/>
        </w:rPr>
        <w:t xml:space="preserve">, zostanie skierowane do </w:t>
      </w:r>
      <w:r w:rsidR="00D33CC2" w:rsidRPr="00264A5E">
        <w:rPr>
          <w:rFonts w:ascii="Arial" w:hAnsi="Arial" w:cs="Arial"/>
          <w:sz w:val="24"/>
          <w:szCs w:val="24"/>
        </w:rPr>
        <w:t>WYKONAWCY</w:t>
      </w:r>
      <w:r w:rsidR="0036462C" w:rsidRPr="00264A5E">
        <w:rPr>
          <w:rFonts w:ascii="Arial" w:hAnsi="Arial" w:cs="Arial"/>
          <w:sz w:val="24"/>
          <w:szCs w:val="24"/>
        </w:rPr>
        <w:t xml:space="preserve"> przez </w:t>
      </w:r>
      <w:r w:rsidR="00D33CC2" w:rsidRPr="00264A5E">
        <w:rPr>
          <w:rFonts w:ascii="Arial" w:hAnsi="Arial" w:cs="Arial"/>
          <w:sz w:val="24"/>
          <w:szCs w:val="24"/>
        </w:rPr>
        <w:t>ZAMAWIAJĄCEGO</w:t>
      </w:r>
      <w:r w:rsidR="0036462C" w:rsidRPr="00264A5E">
        <w:rPr>
          <w:rFonts w:ascii="Arial" w:hAnsi="Arial" w:cs="Arial"/>
          <w:sz w:val="24"/>
          <w:szCs w:val="24"/>
        </w:rPr>
        <w:t xml:space="preserve"> w formie pisemnej niezwłocznie po stwierdzeniu takiej  potrzeby  przez Inspektora Nadzoru.</w:t>
      </w:r>
    </w:p>
    <w:p w14:paraId="67433300" w14:textId="77777777" w:rsidR="004D75F7" w:rsidRPr="00264A5E" w:rsidRDefault="00D11FCA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</w:p>
    <w:p w14:paraId="18087659" w14:textId="4334CB4D" w:rsidR="00D11FCA" w:rsidRPr="00264A5E" w:rsidRDefault="00C433A4" w:rsidP="00264A5E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Przekazanie terenu objętego</w:t>
      </w:r>
      <w:r w:rsidR="00D11FCA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remontem, media, ochrona</w:t>
      </w:r>
    </w:p>
    <w:p w14:paraId="17B0E4AA" w14:textId="77777777" w:rsidR="00D11FCA" w:rsidRPr="00264A5E" w:rsidRDefault="00D11FCA" w:rsidP="00264A5E">
      <w:pPr>
        <w:numPr>
          <w:ilvl w:val="0"/>
          <w:numId w:val="2"/>
        </w:numPr>
        <w:tabs>
          <w:tab w:val="left" w:pos="413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dniu przekazania </w:t>
      </w:r>
      <w:r w:rsidR="00A64B89" w:rsidRPr="00264A5E">
        <w:rPr>
          <w:rFonts w:ascii="Arial" w:eastAsia="Times New Roman" w:hAnsi="Arial" w:cs="Arial"/>
          <w:sz w:val="24"/>
          <w:szCs w:val="24"/>
          <w:lang w:eastAsia="pl-PL"/>
        </w:rPr>
        <w:t>placu budowy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wskaże WYKONAWCY punkt poboru wody i energii elektrycznej.</w:t>
      </w:r>
    </w:p>
    <w:p w14:paraId="7841074D" w14:textId="7EE43911" w:rsidR="002C3B4D" w:rsidRPr="00264A5E" w:rsidRDefault="004F3317" w:rsidP="00264A5E">
      <w:pPr>
        <w:widowControl w:val="0"/>
        <w:numPr>
          <w:ilvl w:val="0"/>
          <w:numId w:val="2"/>
        </w:numPr>
        <w:suppressAutoHyphens/>
        <w:autoSpaceDE w:val="0"/>
        <w:spacing w:after="0"/>
        <w:ind w:left="426" w:right="34" w:hanging="426"/>
        <w:jc w:val="both"/>
        <w:rPr>
          <w:rFonts w:ascii="Arial" w:hAnsi="Arial" w:cs="Arial"/>
          <w:bCs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Rozliczenie za zużytą energię elektryczną następować będzie na podstawie</w:t>
      </w:r>
      <w:r w:rsidR="00F80A1E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odrębnej umowy</w:t>
      </w:r>
      <w:r w:rsidR="00962A08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zawartej</w:t>
      </w:r>
      <w:r w:rsidR="00F80A1E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ze Stołecznym Zarządem Infrastruktury stanowiącej załącznik nr 14 do Umowy na podstawie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ryczałtowej ceny w wysokości </w:t>
      </w:r>
      <w:r w:rsidR="00264A5E" w:rsidRPr="00264A5E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A02127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,00 </w:t>
      </w:r>
      <w:r w:rsidR="001B335F" w:rsidRPr="00264A5E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/dobę</w:t>
      </w:r>
      <w:r w:rsidR="001B335F" w:rsidRPr="00264A5E">
        <w:rPr>
          <w:rFonts w:ascii="Arial" w:eastAsia="Times New Roman" w:hAnsi="Arial" w:cs="Arial"/>
          <w:sz w:val="24"/>
          <w:szCs w:val="24"/>
          <w:lang w:eastAsia="pl-PL"/>
        </w:rPr>
        <w:t>/osobę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brutto</w:t>
      </w:r>
      <w:r w:rsidR="002C3B4D" w:rsidRPr="00264A5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C201FE" w14:textId="5F448B37" w:rsidR="002C3B4D" w:rsidRPr="00264A5E" w:rsidRDefault="002C3B4D" w:rsidP="00264A5E">
      <w:pPr>
        <w:widowControl w:val="0"/>
        <w:numPr>
          <w:ilvl w:val="0"/>
          <w:numId w:val="9"/>
        </w:numPr>
        <w:suppressAutoHyphens/>
        <w:autoSpaceDE w:val="0"/>
        <w:spacing w:after="0"/>
        <w:ind w:left="993" w:right="34"/>
        <w:jc w:val="both"/>
        <w:rPr>
          <w:rFonts w:ascii="Arial" w:hAnsi="Arial" w:cs="Arial"/>
          <w:bCs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Suma </w:t>
      </w:r>
      <w:r w:rsidR="00C90599" w:rsidRPr="00264A5E">
        <w:rPr>
          <w:rFonts w:ascii="Arial" w:eastAsia="Times New Roman" w:hAnsi="Arial" w:cs="Arial"/>
          <w:sz w:val="24"/>
          <w:szCs w:val="24"/>
          <w:lang w:eastAsia="pl-PL"/>
        </w:rPr>
        <w:t>rozliczenia obejmuje używanie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energii elektrycznej przez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WYKONAWCĘ </w:t>
      </w:r>
      <w:r w:rsidR="004F3317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licząc od dnia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jego </w:t>
      </w:r>
      <w:r w:rsidR="004F3317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wprowadzenia na teren zleconych robót do dnia końcowego ich odbioru. </w:t>
      </w:r>
    </w:p>
    <w:p w14:paraId="3AD35234" w14:textId="61582D71" w:rsidR="004F3317" w:rsidRPr="00264A5E" w:rsidRDefault="004F3317" w:rsidP="00264A5E">
      <w:pPr>
        <w:widowControl w:val="0"/>
        <w:numPr>
          <w:ilvl w:val="0"/>
          <w:numId w:val="9"/>
        </w:numPr>
        <w:suppressAutoHyphens/>
        <w:autoSpaceDE w:val="0"/>
        <w:spacing w:after="0"/>
        <w:ind w:left="993" w:right="34"/>
        <w:jc w:val="both"/>
        <w:rPr>
          <w:rFonts w:ascii="Arial" w:hAnsi="Arial" w:cs="Arial"/>
          <w:bCs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Wyliczoną przez ZAMAWIAJĄCEGO należność za zużytą energię elektryczną WYKONAWCA opłaci na podstawie faktury VAT w ciągu 30 dni od daty jej wystawienia przez Stołeczny Zarząd Infrastruktury na konto wskazane na fakturze VAT,</w:t>
      </w:r>
      <w:r w:rsidR="003443A8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443A8" w:rsidRPr="00264A5E">
        <w:rPr>
          <w:rFonts w:ascii="Arial" w:eastAsia="Times New Roman" w:hAnsi="Arial" w:cs="Arial"/>
          <w:bCs/>
          <w:sz w:val="24"/>
          <w:szCs w:val="24"/>
          <w:lang w:eastAsia="pl-PL"/>
        </w:rPr>
        <w:t>nie później niż w terminie płatności faktury za wykonany przedmiot umowy.</w:t>
      </w:r>
      <w:r w:rsidR="003443A8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443A8" w:rsidRPr="00264A5E">
        <w:rPr>
          <w:rFonts w:ascii="Arial" w:eastAsia="Times New Roman" w:hAnsi="Arial" w:cs="Arial"/>
          <w:bCs/>
          <w:sz w:val="24"/>
          <w:szCs w:val="24"/>
          <w:lang w:eastAsia="pl-PL"/>
        </w:rPr>
        <w:t>Podstawą do danych faktury jest</w:t>
      </w:r>
      <w:r w:rsidR="003443A8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notatka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443A8" w:rsidRPr="00264A5E">
        <w:rPr>
          <w:rFonts w:ascii="Arial" w:eastAsia="Times New Roman" w:hAnsi="Arial" w:cs="Arial"/>
          <w:sz w:val="24"/>
          <w:szCs w:val="24"/>
          <w:lang w:eastAsia="pl-PL"/>
        </w:rPr>
        <w:t>służbowa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, sporządzon</w:t>
      </w:r>
      <w:r w:rsidR="003443A8" w:rsidRPr="00264A5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przez ZAMAWIAJĄCEGO i potwier</w:t>
      </w:r>
      <w:r w:rsidR="00F2758D" w:rsidRPr="00264A5E">
        <w:rPr>
          <w:rFonts w:ascii="Arial" w:eastAsia="Times New Roman" w:hAnsi="Arial" w:cs="Arial"/>
          <w:sz w:val="24"/>
          <w:szCs w:val="24"/>
          <w:lang w:eastAsia="pl-PL"/>
        </w:rPr>
        <w:t>dzona</w:t>
      </w:r>
      <w:r w:rsidR="00434DDC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podpisem przez WYKONAWCĘ</w:t>
      </w:r>
      <w:r w:rsidR="00CA4C3C" w:rsidRPr="00264A5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58056224" w14:textId="77777777" w:rsidR="002C3B4D" w:rsidRPr="00264A5E" w:rsidRDefault="00D11FCA" w:rsidP="00264A5E">
      <w:pPr>
        <w:numPr>
          <w:ilvl w:val="0"/>
          <w:numId w:val="2"/>
        </w:numPr>
        <w:tabs>
          <w:tab w:val="left" w:pos="413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Rozliczenie poboru wody (do celów socjalno-bytowych) i ścieków następować będzie</w:t>
      </w:r>
      <w:r w:rsidR="00E700E2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każdorazowo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</w:t>
      </w:r>
      <w:r w:rsidR="00574CB1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faktury VAT, otrzymanej </w:t>
      </w:r>
      <w:r w:rsidR="00A72295" w:rsidRPr="00264A5E">
        <w:rPr>
          <w:rFonts w:ascii="Arial" w:eastAsia="Times New Roman" w:hAnsi="Arial" w:cs="Arial"/>
          <w:sz w:val="24"/>
          <w:szCs w:val="24"/>
          <w:lang w:eastAsia="pl-PL"/>
        </w:rPr>
        <w:t>od ZAMAWIAJĄCEGO po zakończeniu</w:t>
      </w:r>
      <w:r w:rsidR="00E700E2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poszczególnych</w:t>
      </w:r>
      <w:r w:rsidR="00A72295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00E2" w:rsidRPr="00264A5E">
        <w:rPr>
          <w:rFonts w:ascii="Arial" w:eastAsia="Times New Roman" w:hAnsi="Arial" w:cs="Arial"/>
          <w:sz w:val="24"/>
          <w:szCs w:val="24"/>
          <w:lang w:eastAsia="pl-PL"/>
        </w:rPr>
        <w:t>robót</w:t>
      </w:r>
      <w:r w:rsidR="002C3B4D" w:rsidRPr="00264A5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192E355" w14:textId="77777777" w:rsidR="002C3B4D" w:rsidRPr="00264A5E" w:rsidRDefault="002C3B4D" w:rsidP="00264A5E">
      <w:pPr>
        <w:numPr>
          <w:ilvl w:val="0"/>
          <w:numId w:val="10"/>
        </w:numPr>
        <w:tabs>
          <w:tab w:val="left" w:pos="413"/>
        </w:tabs>
        <w:suppressAutoHyphens/>
        <w:autoSpaceDE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Strony przyjmują:</w:t>
      </w:r>
    </w:p>
    <w:p w14:paraId="5B280F11" w14:textId="77777777" w:rsidR="00EE19DF" w:rsidRPr="00264A5E" w:rsidRDefault="00EE19DF" w:rsidP="00264A5E">
      <w:pPr>
        <w:numPr>
          <w:ilvl w:val="0"/>
          <w:numId w:val="11"/>
        </w:numPr>
        <w:tabs>
          <w:tab w:val="left" w:pos="413"/>
        </w:tabs>
        <w:suppressAutoHyphens/>
        <w:autoSpaceDE w:val="0"/>
        <w:spacing w:after="0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należność za wodę w</w:t>
      </w:r>
      <w:r w:rsidR="000D7B0B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wysokości: 0,06 m</w:t>
      </w:r>
      <w:r w:rsidR="000D7B0B" w:rsidRPr="00264A5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0D7B0B" w:rsidRPr="00264A5E">
        <w:rPr>
          <w:rFonts w:ascii="Arial" w:eastAsia="Times New Roman" w:hAnsi="Arial" w:cs="Arial"/>
          <w:sz w:val="24"/>
          <w:szCs w:val="24"/>
          <w:lang w:eastAsia="pl-PL"/>
        </w:rPr>
        <w:t>/dzień/jednego pracownika pomnożoną przez cenę wody wg aktualnego cennika MPWIK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AD6DB30" w14:textId="70EA7AD8" w:rsidR="00EE19DF" w:rsidRPr="00264A5E" w:rsidRDefault="00EE19DF" w:rsidP="00264A5E">
      <w:pPr>
        <w:numPr>
          <w:ilvl w:val="0"/>
          <w:numId w:val="11"/>
        </w:numPr>
        <w:tabs>
          <w:tab w:val="left" w:pos="413"/>
        </w:tabs>
        <w:suppressAutoHyphens/>
        <w:autoSpaceDE w:val="0"/>
        <w:spacing w:after="0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należność za </w:t>
      </w:r>
      <w:r w:rsidR="000D7B0B" w:rsidRPr="00264A5E">
        <w:rPr>
          <w:rFonts w:ascii="Arial" w:eastAsia="Times New Roman" w:hAnsi="Arial" w:cs="Arial"/>
          <w:sz w:val="24"/>
          <w:szCs w:val="24"/>
          <w:lang w:eastAsia="pl-PL"/>
        </w:rPr>
        <w:t>odprowadzenie ścieków: 0,06 m</w:t>
      </w:r>
      <w:r w:rsidR="000D7B0B" w:rsidRPr="00264A5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0D7B0B" w:rsidRPr="00264A5E">
        <w:rPr>
          <w:rFonts w:ascii="Arial" w:eastAsia="Times New Roman" w:hAnsi="Arial" w:cs="Arial"/>
          <w:sz w:val="24"/>
          <w:szCs w:val="24"/>
          <w:lang w:eastAsia="pl-PL"/>
        </w:rPr>
        <w:t>/dzień/jednego pracownika pomnożoną przez cenę ścieków wg aktualnego cennika MPWIK.</w:t>
      </w:r>
    </w:p>
    <w:p w14:paraId="6E77A9C6" w14:textId="101AD6D5" w:rsidR="00495B7E" w:rsidRPr="00264A5E" w:rsidRDefault="00F44D7B" w:rsidP="00264A5E">
      <w:pPr>
        <w:numPr>
          <w:ilvl w:val="0"/>
          <w:numId w:val="11"/>
        </w:numPr>
        <w:tabs>
          <w:tab w:val="left" w:pos="413"/>
        </w:tabs>
        <w:suppressAutoHyphens/>
        <w:autoSpaceDE w:val="0"/>
        <w:spacing w:after="0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495B7E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ależność za abonament – za dostawę wody i </w:t>
      </w:r>
      <w:r w:rsidR="001B43FD" w:rsidRPr="00264A5E">
        <w:rPr>
          <w:rFonts w:ascii="Arial" w:eastAsia="Times New Roman" w:hAnsi="Arial" w:cs="Arial"/>
          <w:sz w:val="24"/>
          <w:szCs w:val="24"/>
          <w:lang w:eastAsia="pl-PL"/>
        </w:rPr>
        <w:t>odprowadzanie</w:t>
      </w:r>
      <w:r w:rsidR="00495B7E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ściekó</w:t>
      </w:r>
      <w:r w:rsidR="001B43FD" w:rsidRPr="00264A5E">
        <w:rPr>
          <w:rFonts w:ascii="Arial" w:eastAsia="Times New Roman" w:hAnsi="Arial" w:cs="Arial"/>
          <w:sz w:val="24"/>
          <w:szCs w:val="24"/>
          <w:lang w:eastAsia="pl-PL"/>
        </w:rPr>
        <w:t>w liczony proporcjonalnie.</w:t>
      </w:r>
    </w:p>
    <w:p w14:paraId="0FA39C61" w14:textId="06FF8253" w:rsidR="000D7B0B" w:rsidRPr="00264A5E" w:rsidRDefault="000D7B0B" w:rsidP="00264A5E">
      <w:pPr>
        <w:numPr>
          <w:ilvl w:val="0"/>
          <w:numId w:val="10"/>
        </w:numPr>
        <w:tabs>
          <w:tab w:val="left" w:pos="413"/>
        </w:tabs>
        <w:suppressAutoHyphens/>
        <w:autoSpaceDE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Wyliczoną przez ZAMAWIA</w:t>
      </w:r>
      <w:r w:rsidR="00E700E2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JĄCEGO należność za </w:t>
      </w:r>
      <w:r w:rsidR="00EE19DF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zużytą wodę </w:t>
      </w:r>
      <w:r w:rsidR="00F874F0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E19DF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i odprowadzenie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ścieków WYKONAWCA opłaci na podstawie faktury</w:t>
      </w:r>
      <w:r w:rsidR="00E700E2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VAT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w ciągu 30 dni od daty jej wystawienia na konto </w:t>
      </w:r>
      <w:r w:rsidR="00F2758D" w:rsidRPr="00264A5E">
        <w:rPr>
          <w:rFonts w:ascii="Arial" w:eastAsia="Times New Roman" w:hAnsi="Arial" w:cs="Arial"/>
          <w:sz w:val="24"/>
          <w:szCs w:val="24"/>
          <w:lang w:eastAsia="pl-PL"/>
        </w:rPr>
        <w:t>wskazane na fakturze VAT. Podstawą do danych faktury jest notatka służbowa</w:t>
      </w:r>
      <w:r w:rsidR="00680148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– Załącznik nr 16</w:t>
      </w:r>
      <w:r w:rsidR="00F2758D" w:rsidRPr="00264A5E">
        <w:rPr>
          <w:rFonts w:ascii="Arial" w:eastAsia="Times New Roman" w:hAnsi="Arial" w:cs="Arial"/>
          <w:sz w:val="24"/>
          <w:szCs w:val="24"/>
          <w:lang w:eastAsia="pl-PL"/>
        </w:rPr>
        <w:t>, sporządzona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prz</w:t>
      </w:r>
      <w:r w:rsidR="00E4244A">
        <w:rPr>
          <w:rFonts w:ascii="Arial" w:eastAsia="Times New Roman" w:hAnsi="Arial" w:cs="Arial"/>
          <w:sz w:val="24"/>
          <w:szCs w:val="24"/>
          <w:lang w:eastAsia="pl-PL"/>
        </w:rPr>
        <w:t xml:space="preserve">ez </w:t>
      </w:r>
      <w:r w:rsidR="00CC1CBE">
        <w:rPr>
          <w:rFonts w:ascii="Arial" w:eastAsia="Times New Roman" w:hAnsi="Arial" w:cs="Arial"/>
          <w:sz w:val="24"/>
          <w:szCs w:val="24"/>
          <w:lang w:eastAsia="pl-PL"/>
        </w:rPr>
        <w:t xml:space="preserve">Zamawiającego </w:t>
      </w:r>
      <w:r w:rsidR="00F2758D" w:rsidRPr="00264A5E">
        <w:rPr>
          <w:rFonts w:ascii="Arial" w:eastAsia="Times New Roman" w:hAnsi="Arial" w:cs="Arial"/>
          <w:sz w:val="24"/>
          <w:szCs w:val="24"/>
          <w:lang w:eastAsia="pl-PL"/>
        </w:rPr>
        <w:t>i </w:t>
      </w:r>
      <w:r w:rsidR="00CC1C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758D" w:rsidRPr="00264A5E">
        <w:rPr>
          <w:rFonts w:ascii="Arial" w:eastAsia="Times New Roman" w:hAnsi="Arial" w:cs="Arial"/>
          <w:sz w:val="24"/>
          <w:szCs w:val="24"/>
          <w:lang w:eastAsia="pl-PL"/>
        </w:rPr>
        <w:t>potwierdzona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podpisem przez</w:t>
      </w:r>
      <w:r w:rsidR="00EE19DF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Pr="00264A5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2B2E3D9" w14:textId="117BAA78" w:rsidR="00A23DDD" w:rsidRPr="00264A5E" w:rsidRDefault="00A23DDD" w:rsidP="00264A5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 wystąpienia do ZAMAWIAJĄCEGO </w:t>
      </w:r>
      <w:r w:rsidR="00F874F0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o wydanie zwrotnych przepustek, podając wykaz osobowy pracowników oraz samochodów, w celu umożliwienia wejścia na teren ob</w:t>
      </w:r>
      <w:r w:rsidR="00F2758D" w:rsidRPr="00264A5E">
        <w:rPr>
          <w:rFonts w:ascii="Arial" w:eastAsia="Times New Roman" w:hAnsi="Arial" w:cs="Arial"/>
          <w:sz w:val="24"/>
          <w:szCs w:val="24"/>
          <w:lang w:eastAsia="pl-PL"/>
        </w:rPr>
        <w:t>iektu objętego realizacją umowy - w</w:t>
      </w:r>
      <w:r w:rsidR="00C57045" w:rsidRPr="00264A5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01370" w:rsidRPr="00264A5E">
        <w:rPr>
          <w:rFonts w:ascii="Arial" w:eastAsia="Times New Roman" w:hAnsi="Arial" w:cs="Arial"/>
          <w:sz w:val="24"/>
          <w:szCs w:val="24"/>
          <w:lang w:eastAsia="pl-PL"/>
        </w:rPr>
        <w:t>ó</w:t>
      </w:r>
      <w:r w:rsidR="00C57045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r </w:t>
      </w:r>
      <w:r w:rsidR="00001370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Wniosku o wydanie przepustek stanowi </w:t>
      </w:r>
      <w:r w:rsidR="00680148" w:rsidRPr="00264A5E">
        <w:rPr>
          <w:rFonts w:ascii="Arial" w:eastAsia="Times New Roman" w:hAnsi="Arial" w:cs="Arial"/>
          <w:sz w:val="24"/>
          <w:szCs w:val="24"/>
          <w:lang w:eastAsia="pl-PL"/>
        </w:rPr>
        <w:t>załącznik nr 17</w:t>
      </w:r>
      <w:r w:rsidR="00351DA2" w:rsidRPr="00264A5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3DBAE8E" w14:textId="68668740" w:rsidR="00437C48" w:rsidRPr="00264A5E" w:rsidRDefault="00437C48" w:rsidP="00264A5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WYKONAWCA jest wytwórcą odpadów zgodnie z Ustawą z dnia 14 grudnia </w:t>
      </w:r>
      <w:r w:rsidR="00A02C27" w:rsidRPr="00264A5E">
        <w:rPr>
          <w:rFonts w:ascii="Arial" w:hAnsi="Arial" w:cs="Arial"/>
          <w:sz w:val="24"/>
          <w:szCs w:val="24"/>
        </w:rPr>
        <w:t>2012 r. o odpadach (Dz.U. z 202</w:t>
      </w:r>
      <w:r w:rsidR="00770FE1" w:rsidRPr="00264A5E">
        <w:rPr>
          <w:rFonts w:ascii="Arial" w:hAnsi="Arial" w:cs="Arial"/>
          <w:sz w:val="24"/>
          <w:szCs w:val="24"/>
        </w:rPr>
        <w:t>3</w:t>
      </w:r>
      <w:r w:rsidR="00A02C27" w:rsidRPr="00264A5E">
        <w:rPr>
          <w:rFonts w:ascii="Arial" w:hAnsi="Arial" w:cs="Arial"/>
          <w:sz w:val="24"/>
          <w:szCs w:val="24"/>
        </w:rPr>
        <w:t xml:space="preserve"> r. poz. </w:t>
      </w:r>
      <w:r w:rsidR="00770FE1" w:rsidRPr="00264A5E">
        <w:rPr>
          <w:rFonts w:ascii="Arial" w:hAnsi="Arial" w:cs="Arial"/>
          <w:sz w:val="24"/>
          <w:szCs w:val="24"/>
        </w:rPr>
        <w:t>1587</w:t>
      </w:r>
      <w:r w:rsidR="00F2758D" w:rsidRPr="00264A5E">
        <w:rPr>
          <w:rFonts w:ascii="Arial" w:hAnsi="Arial" w:cs="Arial"/>
          <w:sz w:val="24"/>
          <w:szCs w:val="24"/>
        </w:rPr>
        <w:t xml:space="preserve"> z późn. zm.</w:t>
      </w:r>
      <w:r w:rsidRPr="00264A5E">
        <w:rPr>
          <w:rFonts w:ascii="Arial" w:hAnsi="Arial" w:cs="Arial"/>
          <w:sz w:val="24"/>
          <w:szCs w:val="24"/>
        </w:rPr>
        <w:t xml:space="preserve">), w związku z powyższym zagospodarowanie odpadów, w tym związane z nim koszty, transport na magazyn </w:t>
      </w:r>
      <w:r w:rsidRPr="00264A5E">
        <w:rPr>
          <w:rFonts w:ascii="Arial" w:hAnsi="Arial" w:cs="Arial"/>
          <w:sz w:val="24"/>
          <w:szCs w:val="24"/>
        </w:rPr>
        <w:br/>
        <w:t>lub do utylizacji</w:t>
      </w:r>
      <w:r w:rsidRPr="00264A5E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264A5E">
        <w:rPr>
          <w:rFonts w:ascii="Arial" w:hAnsi="Arial" w:cs="Arial"/>
          <w:sz w:val="24"/>
          <w:szCs w:val="24"/>
        </w:rPr>
        <w:t xml:space="preserve"> leży po stronie WYKONAWCY. Potwierdzenie zagospodarowania odpadów po demontażu materiałów, WYKONAWCA dostarczy do ZAMAWIAJĄCEGO w dokumentacji powykonawczej.</w:t>
      </w:r>
    </w:p>
    <w:p w14:paraId="4DC47CAA" w14:textId="77777777" w:rsidR="00437C48" w:rsidRPr="00264A5E" w:rsidRDefault="00437C48" w:rsidP="00264A5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WYKONAWCA przedstawi na pisemny wniosek ZAMAWIAJĄCEGO, zgodnie </w:t>
      </w:r>
      <w:r w:rsidR="00F874F0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 obowiązującymi przepisami dotyczącymi „wytwarzania i zagospodarowania odpadów" w terminie 5 dni od dnia wprowadzenia na budowę, wszelkie zezwolenia w zakresie wytwarzania i zagospodarowania odpadów powstałych </w:t>
      </w:r>
      <w:r w:rsidR="00F874F0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 wyniku prowadzenia działań związanych z niniejszą umową lub oświadczenie </w:t>
      </w:r>
      <w:r w:rsidR="00F874F0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o ich braku.</w:t>
      </w:r>
    </w:p>
    <w:p w14:paraId="17D6A7AE" w14:textId="669172CB" w:rsidR="00234289" w:rsidRPr="00264A5E" w:rsidRDefault="00160C59" w:rsidP="00264A5E">
      <w:pPr>
        <w:numPr>
          <w:ilvl w:val="0"/>
          <w:numId w:val="2"/>
        </w:numPr>
        <w:tabs>
          <w:tab w:val="left" w:pos="413"/>
        </w:tabs>
        <w:suppressAutoHyphens/>
        <w:autoSpaceDE w:val="0"/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Rozliczenie się i przekazanie</w:t>
      </w:r>
      <w:r w:rsidR="00437C48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ZAMAWIAJĄCEMU materiałów uzyskanych </w:t>
      </w:r>
      <w:r w:rsidR="00F874F0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37C48" w:rsidRPr="00264A5E">
        <w:rPr>
          <w:rFonts w:ascii="Arial" w:eastAsia="Times New Roman" w:hAnsi="Arial" w:cs="Arial"/>
          <w:sz w:val="24"/>
          <w:szCs w:val="24"/>
          <w:lang w:eastAsia="pl-PL"/>
        </w:rPr>
        <w:t>z demontażu oraz usuwanie wszelkich materiałów, odpadów i śmieci na koszt własny zgodnie z obowiązującymi przepisami.</w:t>
      </w:r>
    </w:p>
    <w:p w14:paraId="514ECD81" w14:textId="3A3170C9" w:rsidR="00D11FCA" w:rsidRPr="00264A5E" w:rsidRDefault="00D11FCA" w:rsidP="00264A5E">
      <w:pPr>
        <w:autoSpaceDE w:val="0"/>
        <w:autoSpaceDN w:val="0"/>
        <w:adjustRightInd w:val="0"/>
        <w:spacing w:after="0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</w:t>
      </w:r>
    </w:p>
    <w:p w14:paraId="572EA813" w14:textId="15C19061" w:rsidR="005D130A" w:rsidRPr="00264A5E" w:rsidRDefault="005D130A" w:rsidP="00264A5E">
      <w:pPr>
        <w:autoSpaceDE w:val="0"/>
        <w:autoSpaceDN w:val="0"/>
        <w:adjustRightInd w:val="0"/>
        <w:spacing w:after="120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Kary umowne</w:t>
      </w:r>
    </w:p>
    <w:p w14:paraId="33F2D56B" w14:textId="3A0414FC" w:rsidR="00AA566B" w:rsidRPr="00264A5E" w:rsidRDefault="00AA566B" w:rsidP="00264A5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Strony postanawiają, że kary umowne naliczane</w:t>
      </w:r>
      <w:r w:rsidR="00F2758D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i egzekwowane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będą w następujących wypadkach i wysokościach: </w:t>
      </w:r>
    </w:p>
    <w:p w14:paraId="05F22EA9" w14:textId="77777777" w:rsidR="00AA566B" w:rsidRPr="00264A5E" w:rsidRDefault="00FD12F8" w:rsidP="00264A5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AA566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zapłaci </w:t>
      </w:r>
      <w:r w:rsidR="002D4E6B" w:rsidRPr="00264A5E">
        <w:rPr>
          <w:rFonts w:ascii="Arial" w:hAnsi="Arial" w:cs="Arial"/>
          <w:color w:val="000000"/>
          <w:sz w:val="24"/>
          <w:szCs w:val="24"/>
          <w:lang w:eastAsia="pl-PL"/>
        </w:rPr>
        <w:t>ZAMAWIAJĄCEMU</w:t>
      </w:r>
      <w:r w:rsidR="00AA566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kary umowne: </w:t>
      </w:r>
    </w:p>
    <w:p w14:paraId="36F4B321" w14:textId="1972DCB2" w:rsidR="00AA566B" w:rsidRPr="00264A5E" w:rsidRDefault="00AA566B" w:rsidP="00264A5E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za </w:t>
      </w:r>
      <w:r w:rsidR="00AB553D" w:rsidRPr="00264A5E">
        <w:rPr>
          <w:rFonts w:ascii="Arial" w:hAnsi="Arial" w:cs="Arial"/>
          <w:color w:val="000000"/>
          <w:sz w:val="24"/>
          <w:szCs w:val="24"/>
          <w:lang w:eastAsia="pl-PL"/>
        </w:rPr>
        <w:t>zwłokę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 </w:t>
      </w:r>
      <w:r w:rsidR="00FD0C2C" w:rsidRPr="00264A5E">
        <w:rPr>
          <w:rFonts w:ascii="Arial" w:hAnsi="Arial" w:cs="Arial"/>
          <w:color w:val="000000"/>
          <w:sz w:val="24"/>
          <w:szCs w:val="24"/>
          <w:lang w:eastAsia="pl-PL"/>
        </w:rPr>
        <w:t>terminie określonym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</w:t>
      </w:r>
      <w:r w:rsidR="00FD0C2C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§</w:t>
      </w:r>
      <w:r w:rsidR="00680148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2 ust.2 wykonania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przedmiotu</w:t>
      </w:r>
      <w:r w:rsidR="00FD0C2C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umowy</w:t>
      </w:r>
      <w:r w:rsidR="00F874F0"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CA4C3C" w:rsidRPr="00264A5E">
        <w:rPr>
          <w:rFonts w:ascii="Arial" w:hAnsi="Arial" w:cs="Arial"/>
          <w:color w:val="000000"/>
          <w:sz w:val="24"/>
          <w:szCs w:val="24"/>
          <w:lang w:eastAsia="pl-PL"/>
        </w:rPr>
        <w:t>w wysokości 0,25 % Wynagrodzenia B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CA4C3C" w:rsidRPr="00264A5E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A4C3C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CA4C3C" w:rsidRPr="00264A5E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za każdy </w:t>
      </w:r>
      <w:r w:rsidR="00B47A81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rozpoczęty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dzień </w:t>
      </w:r>
      <w:r w:rsidR="00AB553D" w:rsidRPr="00264A5E">
        <w:rPr>
          <w:rFonts w:ascii="Arial" w:hAnsi="Arial" w:cs="Arial"/>
          <w:color w:val="000000"/>
          <w:sz w:val="24"/>
          <w:szCs w:val="24"/>
          <w:lang w:eastAsia="pl-PL"/>
        </w:rPr>
        <w:t>zwłoki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; </w:t>
      </w:r>
    </w:p>
    <w:p w14:paraId="6488D97E" w14:textId="7CEEEE93" w:rsidR="00AA566B" w:rsidRPr="00264A5E" w:rsidRDefault="00AA566B" w:rsidP="00264A5E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za </w:t>
      </w:r>
      <w:r w:rsidR="00AB553D" w:rsidRPr="00264A5E">
        <w:rPr>
          <w:rFonts w:ascii="Arial" w:hAnsi="Arial" w:cs="Arial"/>
          <w:color w:val="000000"/>
          <w:sz w:val="24"/>
          <w:szCs w:val="24"/>
          <w:lang w:eastAsia="pl-PL"/>
        </w:rPr>
        <w:t>zwłokę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 usunięciu wad stwierdzonych przy odbiorze lub w okresie rękojmi </w:t>
      </w:r>
      <w:r w:rsidR="007A71B5"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i gwarancji w wysokości 0,25 % </w:t>
      </w:r>
      <w:r w:rsidR="00DB4052" w:rsidRPr="00264A5E">
        <w:rPr>
          <w:rFonts w:ascii="Arial" w:hAnsi="Arial" w:cs="Arial"/>
          <w:color w:val="000000"/>
          <w:sz w:val="24"/>
          <w:szCs w:val="24"/>
          <w:lang w:eastAsia="pl-PL"/>
        </w:rPr>
        <w:t>Wynagrodzenia Brutto, o którym mowa w § 8 ust. 1 umowy</w:t>
      </w:r>
      <w:r w:rsidR="00FD0C2C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za wykonany przedmiot umowy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za każdy</w:t>
      </w:r>
      <w:r w:rsidR="00B47A81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rozpoczęty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dzień </w:t>
      </w:r>
      <w:r w:rsidR="00AB553D" w:rsidRPr="00264A5E">
        <w:rPr>
          <w:rFonts w:ascii="Arial" w:hAnsi="Arial" w:cs="Arial"/>
          <w:color w:val="000000"/>
          <w:sz w:val="24"/>
          <w:szCs w:val="24"/>
          <w:lang w:eastAsia="pl-PL"/>
        </w:rPr>
        <w:t>zwłoki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liczony od dni</w:t>
      </w:r>
      <w:r w:rsidR="00F2758D" w:rsidRPr="00264A5E">
        <w:rPr>
          <w:rFonts w:ascii="Arial" w:hAnsi="Arial" w:cs="Arial"/>
          <w:color w:val="000000"/>
          <w:sz w:val="24"/>
          <w:szCs w:val="24"/>
          <w:lang w:eastAsia="pl-PL"/>
        </w:rPr>
        <w:t>a wyznaczonego na usunięcie wad;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10CB52D" w14:textId="1872D49F" w:rsidR="00AA566B" w:rsidRPr="00264A5E" w:rsidRDefault="00AA566B" w:rsidP="00264A5E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 tytułu samego faktu istnienia wad nie dających </w:t>
      </w:r>
      <w:r w:rsidR="00FD0C2C" w:rsidRPr="00264A5E">
        <w:rPr>
          <w:rFonts w:ascii="Arial" w:hAnsi="Arial" w:cs="Arial"/>
          <w:color w:val="000000"/>
          <w:sz w:val="24"/>
          <w:szCs w:val="24"/>
          <w:lang w:eastAsia="pl-PL"/>
        </w:rPr>
        <w:t>się usunąć w przedmiocie umowy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 wysokości 5% </w:t>
      </w:r>
      <w:r w:rsidR="00DB4052" w:rsidRPr="00264A5E">
        <w:rPr>
          <w:rFonts w:ascii="Arial" w:hAnsi="Arial" w:cs="Arial"/>
          <w:color w:val="000000"/>
          <w:sz w:val="24"/>
          <w:szCs w:val="24"/>
          <w:lang w:eastAsia="pl-PL"/>
        </w:rPr>
        <w:t>Wynagrodzenia Brutto, o którym mowa w § 8 ust. 1 umowy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; </w:t>
      </w:r>
    </w:p>
    <w:p w14:paraId="0F8F6999" w14:textId="5EE79D56" w:rsidR="00AA566B" w:rsidRPr="00264A5E" w:rsidRDefault="00AA566B" w:rsidP="00264A5E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za spowodowanie przerwy w realizacji robót w wysokości 0,3 % </w:t>
      </w:r>
      <w:r w:rsidR="00DB4052" w:rsidRPr="00264A5E">
        <w:rPr>
          <w:rFonts w:ascii="Arial" w:hAnsi="Arial" w:cs="Arial"/>
          <w:color w:val="000000"/>
          <w:sz w:val="24"/>
          <w:szCs w:val="24"/>
          <w:lang w:eastAsia="pl-PL"/>
        </w:rPr>
        <w:t>Wynagrodzenia Brutto, o którym mowa w § 8 ust. 1 umowy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za każdy</w:t>
      </w:r>
      <w:r w:rsidR="00B47A81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rozpoczęty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dzień przerwy; </w:t>
      </w:r>
    </w:p>
    <w:p w14:paraId="0BD2DBF1" w14:textId="1FA75449" w:rsidR="00AA566B" w:rsidRPr="00264A5E" w:rsidRDefault="00AA566B" w:rsidP="00264A5E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za odstąpienie od umowy </w:t>
      </w:r>
      <w:r w:rsidR="00680148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w całości lub części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przez </w:t>
      </w:r>
      <w:r w:rsidR="00FD12F8" w:rsidRPr="00264A5E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 wysokości 10% </w:t>
      </w:r>
      <w:r w:rsidR="00DB4052" w:rsidRPr="00264A5E">
        <w:rPr>
          <w:rFonts w:ascii="Arial" w:hAnsi="Arial" w:cs="Arial"/>
          <w:color w:val="000000"/>
          <w:sz w:val="24"/>
          <w:szCs w:val="24"/>
          <w:lang w:eastAsia="pl-PL"/>
        </w:rPr>
        <w:t>Wynagrodzenia Brutto, o którym mowa w § 8 ust. 1 umowy</w:t>
      </w:r>
      <w:r w:rsidR="00F2758D" w:rsidRPr="00264A5E">
        <w:rPr>
          <w:rFonts w:ascii="Arial" w:hAnsi="Arial" w:cs="Arial"/>
          <w:color w:val="000000"/>
          <w:sz w:val="24"/>
          <w:szCs w:val="24"/>
          <w:lang w:eastAsia="pl-PL"/>
        </w:rPr>
        <w:t>;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334C595C" w14:textId="1453E41D" w:rsidR="00AA566B" w:rsidRPr="00264A5E" w:rsidRDefault="00AA566B" w:rsidP="00264A5E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za odstąpienie od umowy </w:t>
      </w:r>
      <w:r w:rsidR="00680148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w całości lub części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przez </w:t>
      </w:r>
      <w:r w:rsidR="002D4E6B" w:rsidRPr="00264A5E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z </w:t>
      </w:r>
      <w:r w:rsidR="00B47A81" w:rsidRPr="00264A5E">
        <w:rPr>
          <w:rFonts w:ascii="Arial" w:hAnsi="Arial" w:cs="Arial"/>
          <w:color w:val="000000"/>
          <w:sz w:val="24"/>
          <w:szCs w:val="24"/>
          <w:lang w:eastAsia="pl-PL"/>
        </w:rPr>
        <w:t>przyczyn leżących po stronie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D4E6B" w:rsidRPr="00264A5E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 wysokości 10% </w:t>
      </w:r>
      <w:r w:rsidR="00DB4052" w:rsidRPr="00264A5E">
        <w:rPr>
          <w:rFonts w:ascii="Arial" w:hAnsi="Arial" w:cs="Arial"/>
          <w:color w:val="000000"/>
          <w:sz w:val="24"/>
          <w:szCs w:val="24"/>
          <w:lang w:eastAsia="pl-PL"/>
        </w:rPr>
        <w:t>Wynagrodzenia Brutto, o którym mowa w § 8 ust. 1 umowy</w:t>
      </w:r>
      <w:r w:rsidR="00F2758D" w:rsidRPr="00264A5E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130CE9BA" w14:textId="04BF01E9" w:rsidR="00684907" w:rsidRPr="00264A5E" w:rsidRDefault="00684907" w:rsidP="00264A5E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za opóźnienie w fakturowaniu robót po 30 dniach od daty spisania protokołu odbioru robót - w wysokości 1 % </w:t>
      </w:r>
      <w:r w:rsidR="00DB4052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Wynagrodzenia Brutto, o którym mowa </w:t>
      </w:r>
      <w:r w:rsidR="00DB4052"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  <w:t>w § 8 ust. 1 umowy</w:t>
      </w:r>
      <w:r w:rsidR="00F2758D" w:rsidRPr="00264A5E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716F4D19" w14:textId="06A5E275" w:rsidR="00684907" w:rsidRPr="00264A5E" w:rsidRDefault="00684907" w:rsidP="00264A5E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za każdy stwierdzony przypadek skierowania </w:t>
      </w:r>
      <w:r w:rsidR="00351DA2" w:rsidRPr="00264A5E">
        <w:rPr>
          <w:rFonts w:ascii="Arial" w:hAnsi="Arial" w:cs="Arial"/>
          <w:color w:val="000000"/>
          <w:sz w:val="24"/>
          <w:szCs w:val="24"/>
          <w:lang w:eastAsia="pl-PL"/>
        </w:rPr>
        <w:t>obcokrajowców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do realizacji przedmiotu umowy – w wysokości 1% </w:t>
      </w:r>
      <w:r w:rsidR="00DB4052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Wynagrodzenia Brutto, o którym mowa </w:t>
      </w:r>
      <w:r w:rsidR="00C34CBE"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DB4052" w:rsidRPr="00264A5E">
        <w:rPr>
          <w:rFonts w:ascii="Arial" w:hAnsi="Arial" w:cs="Arial"/>
          <w:color w:val="000000"/>
          <w:sz w:val="24"/>
          <w:szCs w:val="24"/>
          <w:lang w:eastAsia="pl-PL"/>
        </w:rPr>
        <w:t>w § 8 ust. 1 umowy</w:t>
      </w:r>
      <w:r w:rsidR="00F2758D" w:rsidRPr="00264A5E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55EDB1B1" w14:textId="1DA538E7" w:rsidR="00684907" w:rsidRPr="00264A5E" w:rsidRDefault="00684907" w:rsidP="00264A5E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z tytułu niespełnienia przez WYKONAWCĘ wymogu zatrudnienia na podstawie umowy o pracę osób w</w:t>
      </w:r>
      <w:r w:rsidR="00862A46" w:rsidRPr="00264A5E">
        <w:rPr>
          <w:rFonts w:ascii="Arial" w:hAnsi="Arial" w:cs="Arial"/>
          <w:color w:val="000000"/>
          <w:sz w:val="24"/>
          <w:szCs w:val="24"/>
          <w:lang w:eastAsia="pl-PL"/>
        </w:rPr>
        <w:t>ykonujących przedmiot umowy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lub nie</w:t>
      </w:r>
      <w:r w:rsidR="00006F7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przedłożenia</w:t>
      </w:r>
      <w:r w:rsidR="00006F78">
        <w:rPr>
          <w:rFonts w:ascii="Arial" w:hAnsi="Arial" w:cs="Arial"/>
          <w:color w:val="000000"/>
          <w:sz w:val="24"/>
          <w:szCs w:val="24"/>
          <w:lang w:eastAsia="pl-PL"/>
        </w:rPr>
        <w:t xml:space="preserve"> zanonimizowanych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dokumentów potwierdzających zatrudnienie ww. o</w:t>
      </w:r>
      <w:r w:rsidR="00006F78">
        <w:rPr>
          <w:rFonts w:ascii="Arial" w:hAnsi="Arial" w:cs="Arial"/>
          <w:color w:val="000000"/>
          <w:sz w:val="24"/>
          <w:szCs w:val="24"/>
          <w:lang w:eastAsia="pl-PL"/>
        </w:rPr>
        <w:t xml:space="preserve">sób na podstawie umowy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o prace na wezwanie ZAMAWIAJĄCEGO, WYKONAWCA każdorazowo zostanie obciążony karą umowną w wysokości 1 000,00 zł </w:t>
      </w:r>
      <w:r w:rsidR="00B47A81" w:rsidRPr="00264A5E">
        <w:rPr>
          <w:rFonts w:ascii="Arial" w:hAnsi="Arial" w:cs="Arial"/>
          <w:color w:val="000000"/>
          <w:sz w:val="24"/>
          <w:szCs w:val="24"/>
          <w:lang w:eastAsia="pl-PL"/>
        </w:rPr>
        <w:t>(słownie: jeden tysiąc złotych)</w:t>
      </w:r>
      <w:r w:rsidR="00F2758D" w:rsidRPr="00264A5E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1AC6A5A6" w14:textId="6EE58940" w:rsidR="00684907" w:rsidRPr="00264A5E" w:rsidRDefault="00684907" w:rsidP="00264A5E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w wysokości po 1% </w:t>
      </w:r>
      <w:r w:rsidR="00DB4052" w:rsidRPr="00264A5E">
        <w:rPr>
          <w:rFonts w:ascii="Arial" w:hAnsi="Arial" w:cs="Arial"/>
          <w:color w:val="000000"/>
          <w:sz w:val="24"/>
          <w:szCs w:val="24"/>
          <w:lang w:eastAsia="pl-PL"/>
        </w:rPr>
        <w:t>Wynagrodzenia Brutto, o którym mowa w § 8 ust. 1 umowy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  <w:t>z tytułu:</w:t>
      </w:r>
    </w:p>
    <w:p w14:paraId="51CD9CAF" w14:textId="77777777" w:rsidR="00684907" w:rsidRPr="00264A5E" w:rsidRDefault="00684907" w:rsidP="00264A5E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13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64A5E">
        <w:rPr>
          <w:rFonts w:ascii="Arial" w:eastAsia="Times New Roman" w:hAnsi="Arial" w:cs="Arial"/>
          <w:color w:val="000000"/>
          <w:szCs w:val="24"/>
          <w:lang w:eastAsia="pl-PL"/>
        </w:rPr>
        <w:t xml:space="preserve">braku zapłaty lub nieterminowej zapłaty wynagrodzenia należnego </w:t>
      </w:r>
      <w:r w:rsidR="00FD12F8" w:rsidRPr="00264A5E">
        <w:rPr>
          <w:rFonts w:ascii="Arial" w:eastAsia="Times New Roman" w:hAnsi="Arial" w:cs="Arial"/>
          <w:color w:val="000000"/>
          <w:szCs w:val="24"/>
          <w:lang w:eastAsia="pl-PL"/>
        </w:rPr>
        <w:t>PODWYKONAWCOM</w:t>
      </w:r>
      <w:r w:rsidRPr="00264A5E">
        <w:rPr>
          <w:rFonts w:ascii="Arial" w:eastAsia="Times New Roman" w:hAnsi="Arial" w:cs="Arial"/>
          <w:color w:val="000000"/>
          <w:szCs w:val="24"/>
          <w:lang w:eastAsia="pl-PL"/>
        </w:rPr>
        <w:t xml:space="preserve"> lub dalszym </w:t>
      </w:r>
      <w:r w:rsidR="00FD12F8" w:rsidRPr="00264A5E">
        <w:rPr>
          <w:rFonts w:ascii="Arial" w:eastAsia="Times New Roman" w:hAnsi="Arial" w:cs="Arial"/>
          <w:color w:val="000000"/>
          <w:szCs w:val="24"/>
          <w:lang w:eastAsia="pl-PL"/>
        </w:rPr>
        <w:t>PODWYKONAWCOM</w:t>
      </w:r>
      <w:r w:rsidRPr="00264A5E">
        <w:rPr>
          <w:rFonts w:ascii="Arial" w:eastAsia="Times New Roman" w:hAnsi="Arial" w:cs="Arial"/>
          <w:color w:val="000000"/>
          <w:szCs w:val="24"/>
          <w:lang w:eastAsia="pl-PL"/>
        </w:rPr>
        <w:t>,</w:t>
      </w:r>
    </w:p>
    <w:p w14:paraId="5800B512" w14:textId="77777777" w:rsidR="00684907" w:rsidRPr="00264A5E" w:rsidRDefault="00684907" w:rsidP="00264A5E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13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64A5E">
        <w:rPr>
          <w:rFonts w:ascii="Arial" w:eastAsia="Times New Roman" w:hAnsi="Arial" w:cs="Arial"/>
          <w:color w:val="000000"/>
          <w:szCs w:val="24"/>
          <w:lang w:eastAsia="pl-PL"/>
        </w:rPr>
        <w:t>nieprzedłożenia do zaakceptowania projektu umowy o podwykonawstwo, której przedmiotem są roboty budowlane, lub projektu jej zmiany,</w:t>
      </w:r>
    </w:p>
    <w:p w14:paraId="2E2F6907" w14:textId="77777777" w:rsidR="00684907" w:rsidRPr="00264A5E" w:rsidRDefault="00684907" w:rsidP="00264A5E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13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64A5E">
        <w:rPr>
          <w:rFonts w:ascii="Arial" w:eastAsia="Times New Roman" w:hAnsi="Arial" w:cs="Arial"/>
          <w:color w:val="000000"/>
          <w:szCs w:val="24"/>
          <w:lang w:eastAsia="pl-PL"/>
        </w:rPr>
        <w:t xml:space="preserve">nieprzedłożenia poświadczonej za zgodność z oryginałem kopii umowy </w:t>
      </w:r>
      <w:r w:rsidRPr="00264A5E">
        <w:rPr>
          <w:rFonts w:ascii="Arial" w:eastAsia="Times New Roman" w:hAnsi="Arial" w:cs="Arial"/>
          <w:color w:val="000000"/>
          <w:szCs w:val="24"/>
          <w:lang w:eastAsia="pl-PL"/>
        </w:rPr>
        <w:br/>
        <w:t>o podwykonawstwo lub jej zmiany,</w:t>
      </w:r>
    </w:p>
    <w:p w14:paraId="6BDD0430" w14:textId="77777777" w:rsidR="00684907" w:rsidRPr="00264A5E" w:rsidRDefault="00684907" w:rsidP="00264A5E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13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64A5E">
        <w:rPr>
          <w:rFonts w:ascii="Arial" w:eastAsia="Times New Roman" w:hAnsi="Arial" w:cs="Arial"/>
          <w:color w:val="000000"/>
          <w:szCs w:val="24"/>
          <w:lang w:eastAsia="pl-PL"/>
        </w:rPr>
        <w:lastRenderedPageBreak/>
        <w:t>braku zmiany umowy o podwykonawstwo w zakresie terminu zapłaty,</w:t>
      </w:r>
    </w:p>
    <w:p w14:paraId="45802177" w14:textId="7826891F" w:rsidR="0068196C" w:rsidRPr="00264A5E" w:rsidRDefault="0068196C" w:rsidP="00264A5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ZAMAWIAJĄCY jest uprawniony do potrącenia kary umownej z przedstawionej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przez WYKONAWCĘ faktury VAT lub </w:t>
      </w:r>
      <w:r w:rsidR="00862A46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zabezpieczenia należytego wykonania umowy. Termin płatności kary umownej Strony ustalają na 7 dni od dnia otrzymania noty obciążeniowej przez WYKONAWCĘ. WYKON</w:t>
      </w:r>
      <w:r w:rsidR="00E82B27" w:rsidRPr="00264A5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WCA wyraża zgodę na takie potrącenie i oświadcza, że to wyrażenie zgody nie jest obarczone żadną wadą oświadczenia woli.</w:t>
      </w:r>
    </w:p>
    <w:p w14:paraId="5F90B0CA" w14:textId="080579A4" w:rsidR="0068196C" w:rsidRPr="00264A5E" w:rsidRDefault="007E34C1" w:rsidP="00264A5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/>
          <w:sz w:val="24"/>
          <w:szCs w:val="24"/>
        </w:rPr>
      </w:pPr>
      <w:r w:rsidRPr="00264A5E">
        <w:rPr>
          <w:rFonts w:ascii="Arial" w:hAnsi="Arial"/>
          <w:iCs/>
          <w:sz w:val="24"/>
          <w:szCs w:val="24"/>
        </w:rPr>
        <w:t>Maksymalna łączna wysokość kar nie może przekroczyć 40% wartości brutto wynagrodzenia określonego w § 8 ust. 1</w:t>
      </w:r>
      <w:r w:rsidR="0068196C" w:rsidRPr="00264A5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196C" w:rsidRPr="00264A5E">
        <w:rPr>
          <w:rFonts w:ascii="Arial" w:hAnsi="Arial"/>
          <w:sz w:val="24"/>
          <w:szCs w:val="24"/>
        </w:rPr>
        <w:t xml:space="preserve"> </w:t>
      </w:r>
    </w:p>
    <w:p w14:paraId="4CDB1810" w14:textId="6B8A24D2" w:rsidR="0068196C" w:rsidRPr="00264A5E" w:rsidRDefault="0068196C" w:rsidP="00264A5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/>
          <w:sz w:val="24"/>
          <w:szCs w:val="24"/>
        </w:rPr>
      </w:pPr>
      <w:r w:rsidRPr="00264A5E">
        <w:rPr>
          <w:rFonts w:ascii="Arial" w:hAnsi="Arial"/>
          <w:sz w:val="24"/>
          <w:szCs w:val="24"/>
        </w:rPr>
        <w:t>Jeżeli szkoda prz</w:t>
      </w:r>
      <w:r w:rsidR="006C7D3E">
        <w:rPr>
          <w:rFonts w:ascii="Arial" w:hAnsi="Arial"/>
          <w:sz w:val="24"/>
          <w:szCs w:val="24"/>
        </w:rPr>
        <w:t>ewyższa sumę kar umownych Zamawiający zastrzega sobie</w:t>
      </w:r>
      <w:r w:rsidRPr="00264A5E">
        <w:rPr>
          <w:rFonts w:ascii="Arial" w:hAnsi="Arial"/>
          <w:sz w:val="24"/>
          <w:szCs w:val="24"/>
        </w:rPr>
        <w:t xml:space="preserve"> prawo do odszkodowania do wysokości powstałej szko</w:t>
      </w:r>
      <w:r w:rsidR="006C7D3E">
        <w:rPr>
          <w:rFonts w:ascii="Arial" w:hAnsi="Arial"/>
          <w:sz w:val="24"/>
          <w:szCs w:val="24"/>
        </w:rPr>
        <w:t>dy rzeczywistej i utraconych</w:t>
      </w:r>
      <w:r w:rsidRPr="00264A5E">
        <w:rPr>
          <w:rFonts w:ascii="Arial" w:hAnsi="Arial"/>
          <w:sz w:val="24"/>
          <w:szCs w:val="24"/>
        </w:rPr>
        <w:t xml:space="preserve"> korzyści, zgodnie z treścią art. 484 § 1 k.c.</w:t>
      </w:r>
    </w:p>
    <w:p w14:paraId="25B57941" w14:textId="6F709606" w:rsidR="000E3F48" w:rsidRPr="00264A5E" w:rsidRDefault="0068196C" w:rsidP="00264A5E">
      <w:pPr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/>
          <w:sz w:val="24"/>
          <w:szCs w:val="24"/>
        </w:rPr>
      </w:pPr>
      <w:r w:rsidRPr="00264A5E">
        <w:rPr>
          <w:rFonts w:ascii="Arial" w:hAnsi="Arial"/>
          <w:sz w:val="24"/>
          <w:szCs w:val="24"/>
        </w:rPr>
        <w:t xml:space="preserve">Za nieoddanie lub zgubienie przepustki, o której mowa w § 10 ust. 4, WYKONAWCA zostanie obciążony kwotą  50,00 zł za jedną przepustkę płatne na rzecz </w:t>
      </w:r>
      <w:r w:rsidR="006C7D3E">
        <w:rPr>
          <w:rFonts w:ascii="Arial" w:hAnsi="Arial"/>
          <w:sz w:val="24"/>
          <w:szCs w:val="24"/>
        </w:rPr>
        <w:t>Brygady Ochrony</w:t>
      </w:r>
      <w:r w:rsidRPr="00264A5E">
        <w:rPr>
          <w:rFonts w:ascii="Arial" w:hAnsi="Arial"/>
          <w:sz w:val="24"/>
          <w:szCs w:val="24"/>
        </w:rPr>
        <w:t>.</w:t>
      </w:r>
    </w:p>
    <w:p w14:paraId="378107A4" w14:textId="77777777" w:rsidR="0068196C" w:rsidRPr="00264A5E" w:rsidRDefault="0068196C" w:rsidP="00264A5E">
      <w:pPr>
        <w:autoSpaceDE w:val="0"/>
        <w:autoSpaceDN w:val="0"/>
        <w:adjustRightInd w:val="0"/>
        <w:spacing w:after="0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12</w:t>
      </w:r>
    </w:p>
    <w:p w14:paraId="6C0EF0C6" w14:textId="77777777" w:rsidR="0068196C" w:rsidRPr="00264A5E" w:rsidRDefault="0068196C" w:rsidP="00264A5E">
      <w:pPr>
        <w:autoSpaceDE w:val="0"/>
        <w:autoSpaceDN w:val="0"/>
        <w:adjustRightInd w:val="0"/>
        <w:spacing w:after="120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Odstąpienie od umowy</w:t>
      </w:r>
    </w:p>
    <w:p w14:paraId="1437BFBD" w14:textId="7C66FDBE" w:rsidR="00AA566B" w:rsidRPr="00264A5E" w:rsidRDefault="002D4E6B" w:rsidP="00264A5E">
      <w:pPr>
        <w:numPr>
          <w:ilvl w:val="4"/>
          <w:numId w:val="17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AA566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może odstąpić od umowy</w:t>
      </w:r>
      <w:r w:rsidR="008373F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 terminie 2</w:t>
      </w:r>
      <w:r w:rsidR="00F80A1E" w:rsidRPr="00264A5E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8373F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dni od wystąpienia przesłanki odstąpienia</w:t>
      </w:r>
      <w:r w:rsidR="00AA566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, z </w:t>
      </w:r>
      <w:r w:rsidR="008B1CAD" w:rsidRPr="00264A5E">
        <w:rPr>
          <w:rFonts w:ascii="Arial" w:hAnsi="Arial" w:cs="Arial"/>
          <w:color w:val="000000"/>
          <w:sz w:val="24"/>
          <w:szCs w:val="24"/>
          <w:lang w:eastAsia="pl-PL"/>
        </w:rPr>
        <w:t>przyczyn leżących po stronie</w:t>
      </w:r>
      <w:r w:rsidR="00AA566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D12F8" w:rsidRPr="00264A5E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AA566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B1CAD" w:rsidRPr="00264A5E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AA566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w szczególności gdy: </w:t>
      </w:r>
    </w:p>
    <w:p w14:paraId="39C3670A" w14:textId="77777777" w:rsidR="00AA566B" w:rsidRPr="00264A5E" w:rsidRDefault="00AA566B" w:rsidP="00264A5E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 xml:space="preserve">zostanie wszczęte postępowanie zmierzające w </w:t>
      </w:r>
      <w:r w:rsidR="00BE2295" w:rsidRPr="00264A5E">
        <w:rPr>
          <w:rFonts w:ascii="Arial" w:hAnsi="Arial" w:cs="Arial"/>
          <w:sz w:val="24"/>
          <w:szCs w:val="24"/>
          <w:lang w:eastAsia="pl-PL"/>
        </w:rPr>
        <w:t>celu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ogłoszenia upadłości lub likwidacji </w:t>
      </w:r>
      <w:r w:rsidR="00FD12F8" w:rsidRPr="00264A5E">
        <w:rPr>
          <w:rFonts w:ascii="Arial" w:hAnsi="Arial" w:cs="Arial"/>
          <w:sz w:val="24"/>
          <w:szCs w:val="24"/>
          <w:lang w:eastAsia="pl-PL"/>
        </w:rPr>
        <w:t>WYKONAWCY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1854B903" w14:textId="77777777" w:rsidR="00AA566B" w:rsidRPr="00264A5E" w:rsidRDefault="00AA566B" w:rsidP="00264A5E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 xml:space="preserve">zostanie wydany nakaz zajęcia majątku </w:t>
      </w:r>
      <w:r w:rsidR="00FD12F8" w:rsidRPr="00264A5E">
        <w:rPr>
          <w:rFonts w:ascii="Arial" w:hAnsi="Arial" w:cs="Arial"/>
          <w:sz w:val="24"/>
          <w:szCs w:val="24"/>
          <w:lang w:eastAsia="pl-PL"/>
        </w:rPr>
        <w:t>WYKONAWCY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054A5B6B" w14:textId="77777777" w:rsidR="00AA566B" w:rsidRPr="00264A5E" w:rsidRDefault="00FD12F8" w:rsidP="00264A5E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>WYKONAWCA</w:t>
      </w:r>
      <w:r w:rsidR="00AA566B" w:rsidRPr="00264A5E">
        <w:rPr>
          <w:rFonts w:ascii="Arial" w:hAnsi="Arial" w:cs="Arial"/>
          <w:sz w:val="24"/>
          <w:szCs w:val="24"/>
          <w:lang w:eastAsia="pl-PL"/>
        </w:rPr>
        <w:t xml:space="preserve"> bez uzasadnionych przyczyn nie rozpoczął wykonywania przedmiotu umowy i nie podjął jego wykonywania pomimo wezwania w okresie 5 dni od daty wezwania, </w:t>
      </w:r>
    </w:p>
    <w:p w14:paraId="10A1DB9C" w14:textId="77777777" w:rsidR="00AA566B" w:rsidRPr="00264A5E" w:rsidRDefault="00FD12F8" w:rsidP="00264A5E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>WYKONAWCA</w:t>
      </w:r>
      <w:r w:rsidR="00AA566B" w:rsidRPr="00264A5E">
        <w:rPr>
          <w:rFonts w:ascii="Arial" w:hAnsi="Arial" w:cs="Arial"/>
          <w:sz w:val="24"/>
          <w:szCs w:val="24"/>
          <w:lang w:eastAsia="pl-PL"/>
        </w:rPr>
        <w:t xml:space="preserve"> bez uzasadnionych przyczyn przerwał realizację robót i nie wznowił ich pomimo wezwania w okresie 5 dni od daty wezwania, </w:t>
      </w:r>
    </w:p>
    <w:p w14:paraId="2C72AAF1" w14:textId="4843C659" w:rsidR="00AA566B" w:rsidRPr="00264A5E" w:rsidRDefault="00FD12F8" w:rsidP="00264A5E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>WYKONAWCA</w:t>
      </w:r>
      <w:r w:rsidR="00AA566B" w:rsidRPr="00264A5E">
        <w:rPr>
          <w:rFonts w:ascii="Arial" w:hAnsi="Arial" w:cs="Arial"/>
          <w:sz w:val="24"/>
          <w:szCs w:val="24"/>
          <w:lang w:eastAsia="pl-PL"/>
        </w:rPr>
        <w:t xml:space="preserve"> nie wykonuje robót zgodnie z umową, dokumentacją, obowiązującymi przepisami, albo też w inny sposób naruszy zobowiązania um</w:t>
      </w:r>
      <w:r w:rsidR="00862A46" w:rsidRPr="00264A5E">
        <w:rPr>
          <w:rFonts w:ascii="Arial" w:hAnsi="Arial" w:cs="Arial"/>
          <w:sz w:val="24"/>
          <w:szCs w:val="24"/>
          <w:lang w:eastAsia="pl-PL"/>
        </w:rPr>
        <w:t>owne,</w:t>
      </w:r>
      <w:r w:rsidR="00AA566B" w:rsidRPr="00264A5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614AD07" w14:textId="2383E214" w:rsidR="00395B67" w:rsidRPr="00264A5E" w:rsidRDefault="00395B67" w:rsidP="00264A5E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WYKONAWCA narusza zasady określone w decyzji nr 145/MON Ministra Obrony Narodowej z dnia 13 lipca 2017r w </w:t>
      </w:r>
      <w:r w:rsidR="00E82B27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sprawie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zasad postępowania </w:t>
      </w:r>
      <w:r w:rsidR="00C34CBE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 kontaktach z wykonawcami (Dz. Urz. Min. Obr. Nar. poz.157 z późn. zm.) – </w:t>
      </w:r>
      <w:r w:rsidR="00F874F0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420386" w:rsidRPr="00264A5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23EB857" w14:textId="479F3158" w:rsidR="00395B67" w:rsidRPr="00264A5E" w:rsidRDefault="002D4E6B" w:rsidP="00264A5E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687E7E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stwierdzi, że WYKONAWCA zlecił wykonanie przedmiotu umowy lub jego części </w:t>
      </w:r>
      <w:r w:rsidR="00FD12F8" w:rsidRPr="00264A5E">
        <w:rPr>
          <w:rFonts w:ascii="Arial" w:eastAsia="Times New Roman" w:hAnsi="Arial" w:cs="Arial"/>
          <w:sz w:val="24"/>
          <w:szCs w:val="24"/>
          <w:lang w:eastAsia="pl-PL"/>
        </w:rPr>
        <w:t>PODWYKONAWCY</w:t>
      </w:r>
      <w:r w:rsidR="00687E7E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bez zgody ZAMAWIAJĄCEGO. </w:t>
      </w:r>
      <w:r w:rsidR="00F874F0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7E7E" w:rsidRPr="00264A5E">
        <w:rPr>
          <w:rFonts w:ascii="Arial" w:eastAsia="Times New Roman" w:hAnsi="Arial" w:cs="Arial"/>
          <w:sz w:val="24"/>
          <w:szCs w:val="24"/>
          <w:lang w:eastAsia="pl-PL"/>
        </w:rPr>
        <w:t>W ww. przypadkach ZAMAWIAJĄCY ma prawo rozwiązać umowę w trybie natychmiastowym, przejmując w ciągu dalszych 15 dni obiekt na którym wykonywane są roboty. W tym okresie WYKONAWCA będzie zobowiązany do wykonania inwentaryzacji wykonanych r</w:t>
      </w:r>
      <w:r w:rsidR="00862A46" w:rsidRPr="00264A5E">
        <w:rPr>
          <w:rFonts w:ascii="Arial" w:eastAsia="Times New Roman" w:hAnsi="Arial" w:cs="Arial"/>
          <w:sz w:val="24"/>
          <w:szCs w:val="24"/>
          <w:lang w:eastAsia="pl-PL"/>
        </w:rPr>
        <w:t>obót  w obecności ZAMAWIAJĄCEGO,</w:t>
      </w:r>
    </w:p>
    <w:p w14:paraId="4134E0D9" w14:textId="57B460C4" w:rsidR="00862A46" w:rsidRPr="000914E5" w:rsidRDefault="00862A46" w:rsidP="00264A5E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WYKONAWCA utracił uprawnienia niezbędne do wykonania przedmiotu umowy.</w:t>
      </w:r>
    </w:p>
    <w:p w14:paraId="3DF12ABA" w14:textId="1A72A3D5" w:rsidR="000914E5" w:rsidRPr="00264A5E" w:rsidRDefault="000914E5" w:rsidP="00264A5E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Maksymalna łączna wysokość kar umownych przekroczyła wysokość określoną w § 11 ust. 3.</w:t>
      </w:r>
    </w:p>
    <w:p w14:paraId="5B32B06E" w14:textId="14E2D195" w:rsidR="00AA566B" w:rsidRPr="00264A5E" w:rsidRDefault="00AA566B" w:rsidP="00264A5E">
      <w:pPr>
        <w:numPr>
          <w:ilvl w:val="4"/>
          <w:numId w:val="17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Odstąpienie od umowy </w:t>
      </w:r>
      <w:r w:rsidR="005011DC" w:rsidRPr="00264A5E">
        <w:rPr>
          <w:rFonts w:ascii="Arial" w:hAnsi="Arial" w:cs="Arial"/>
          <w:color w:val="000000"/>
          <w:sz w:val="24"/>
          <w:szCs w:val="24"/>
          <w:lang w:eastAsia="pl-PL"/>
        </w:rPr>
        <w:t>dokonane jest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 formie pisemnej z podaniem przyczyny odstąpieni</w:t>
      </w:r>
      <w:r w:rsidR="003962F6" w:rsidRPr="00264A5E">
        <w:rPr>
          <w:rFonts w:ascii="Arial" w:hAnsi="Arial" w:cs="Arial"/>
          <w:color w:val="000000"/>
          <w:sz w:val="24"/>
          <w:szCs w:val="24"/>
          <w:lang w:eastAsia="pl-PL"/>
        </w:rPr>
        <w:t>a. Odstąpienie od umowy może nastąpić w terminie do 21 dni od zai</w:t>
      </w:r>
      <w:r w:rsidR="00862A46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stnienia przesłanki odstąpienia z zastrzeżeniem zastosowania innych terminów </w:t>
      </w:r>
      <w:r w:rsidR="001873EA" w:rsidRPr="00264A5E">
        <w:rPr>
          <w:rFonts w:ascii="Arial" w:hAnsi="Arial" w:cs="Arial"/>
          <w:color w:val="000000"/>
          <w:sz w:val="24"/>
          <w:szCs w:val="24"/>
          <w:lang w:eastAsia="pl-PL"/>
        </w:rPr>
        <w:t>odstąpienia przewidzianych w umowie.</w:t>
      </w:r>
    </w:p>
    <w:p w14:paraId="42A74919" w14:textId="41C9EA30" w:rsidR="00AA566B" w:rsidRPr="00264A5E" w:rsidRDefault="00AA566B" w:rsidP="00264A5E">
      <w:pPr>
        <w:numPr>
          <w:ilvl w:val="4"/>
          <w:numId w:val="17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W terminie 3 dni od daty </w:t>
      </w:r>
      <w:r w:rsidR="005011DC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poinformowania o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odstąpieni</w:t>
      </w:r>
      <w:r w:rsidR="005011DC" w:rsidRPr="00264A5E">
        <w:rPr>
          <w:rFonts w:ascii="Arial" w:hAnsi="Arial" w:cs="Arial"/>
          <w:color w:val="000000"/>
          <w:sz w:val="24"/>
          <w:szCs w:val="24"/>
          <w:lang w:eastAsia="pl-PL"/>
        </w:rPr>
        <w:t>u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od umowy </w:t>
      </w:r>
      <w:r w:rsidR="00FD12F8" w:rsidRPr="00264A5E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przy udziale </w:t>
      </w:r>
      <w:r w:rsidR="002D4E6B" w:rsidRPr="00264A5E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sporządzi protokół inwentaryzacji robót w toku według stanu na dzień odstąpienia. W razie niewykonania w/w obowiązku </w:t>
      </w:r>
      <w:r w:rsidR="00F80A1E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ZAMAWIAJĄCY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dokona czynności spisu inwentaryzacyjnego jednostronnie bez wyznaczania dodatkowego terminu. </w:t>
      </w:r>
    </w:p>
    <w:p w14:paraId="26AC1575" w14:textId="77777777" w:rsidR="00AA566B" w:rsidRPr="00264A5E" w:rsidRDefault="002D4E6B" w:rsidP="00264A5E">
      <w:pPr>
        <w:numPr>
          <w:ilvl w:val="4"/>
          <w:numId w:val="17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AA566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zabezpieczy na swój koszt teren budowy i przekaże go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ZAMAWIAJĄCEMU</w:t>
      </w:r>
      <w:r w:rsidR="00AA566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wraz z pełną dokumentacją. W przypadku nie wykonania w/w obowiązku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AA566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dokona zabezpieczenia terenu budowy na koszt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AA566B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6FC96BC4" w14:textId="65C6E4AA" w:rsidR="001859C1" w:rsidRPr="00264A5E" w:rsidRDefault="00566D0B" w:rsidP="00264A5E">
      <w:pPr>
        <w:numPr>
          <w:ilvl w:val="4"/>
          <w:numId w:val="17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 razie rozwiązania umowy </w:t>
      </w:r>
      <w:r w:rsidR="005A5D60" w:rsidRPr="00264A5E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odstąpienia od umowy, ZAMAWIAJĄCY jest zobowiązany do dokonania odbioru robót, o których mowa w</w:t>
      </w:r>
      <w:r w:rsidR="009349E5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ust. 4.</w:t>
      </w:r>
    </w:p>
    <w:p w14:paraId="070E8988" w14:textId="25C41E41" w:rsidR="0057270C" w:rsidRPr="00264A5E" w:rsidRDefault="0057270C" w:rsidP="00264A5E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53BECA4C" w14:textId="42F135E2" w:rsidR="0057270C" w:rsidRPr="00264A5E" w:rsidRDefault="0057270C" w:rsidP="00264A5E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Odbiór robót</w:t>
      </w:r>
    </w:p>
    <w:p w14:paraId="59639FAC" w14:textId="77777777" w:rsidR="00954369" w:rsidRPr="00264A5E" w:rsidRDefault="00954369" w:rsidP="00264A5E">
      <w:pPr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t>Strony postanawiają, że przedmiotem odbioru końcowego robót będzie ich bezusterkowe wykonanie objęte umową.</w:t>
      </w:r>
    </w:p>
    <w:p w14:paraId="5DF1700F" w14:textId="77777777" w:rsidR="00D242AF" w:rsidRPr="00264A5E" w:rsidRDefault="00FD12F8" w:rsidP="00264A5E">
      <w:pPr>
        <w:numPr>
          <w:ilvl w:val="0"/>
          <w:numId w:val="30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t>WYKONAWCA</w:t>
      </w:r>
      <w:r w:rsidR="00D242AF" w:rsidRPr="00264A5E">
        <w:rPr>
          <w:rFonts w:ascii="Arial" w:eastAsia="SimSun" w:hAnsi="Arial" w:cs="Arial"/>
          <w:sz w:val="24"/>
          <w:szCs w:val="24"/>
          <w:lang w:eastAsia="zh-CN"/>
        </w:rPr>
        <w:t xml:space="preserve"> zobowiązany jest zawiadomić na piśmie </w:t>
      </w:r>
      <w:r w:rsidR="002D4E6B" w:rsidRPr="00264A5E">
        <w:rPr>
          <w:rFonts w:ascii="Arial" w:eastAsia="SimSun" w:hAnsi="Arial" w:cs="Arial"/>
          <w:sz w:val="24"/>
          <w:szCs w:val="24"/>
          <w:lang w:eastAsia="zh-CN"/>
        </w:rPr>
        <w:t>ZAMAWIAJĄCEGO</w:t>
      </w:r>
      <w:r w:rsidR="00D242AF" w:rsidRPr="00264A5E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FD0849" w:rsidRPr="00264A5E">
        <w:rPr>
          <w:rFonts w:ascii="Arial" w:eastAsia="SimSun" w:hAnsi="Arial" w:cs="Arial"/>
          <w:sz w:val="24"/>
          <w:szCs w:val="24"/>
          <w:lang w:eastAsia="zh-CN"/>
        </w:rPr>
        <w:br/>
      </w:r>
      <w:r w:rsidR="00D242AF" w:rsidRPr="00264A5E">
        <w:rPr>
          <w:rFonts w:ascii="Arial" w:eastAsia="SimSun" w:hAnsi="Arial" w:cs="Arial"/>
          <w:sz w:val="24"/>
          <w:szCs w:val="24"/>
          <w:lang w:eastAsia="zh-CN"/>
        </w:rPr>
        <w:t xml:space="preserve">o gotowości do odbioru prac. </w:t>
      </w:r>
      <w:r w:rsidR="00954369" w:rsidRPr="00264A5E">
        <w:rPr>
          <w:rFonts w:ascii="Arial" w:eastAsia="SimSun" w:hAnsi="Arial" w:cs="Arial"/>
          <w:sz w:val="24"/>
          <w:szCs w:val="24"/>
          <w:lang w:eastAsia="zh-CN"/>
        </w:rPr>
        <w:t>Zgłoszenie zakończenia robót musi zostać zatwierdzone przez Inspektora Nadzoru.</w:t>
      </w:r>
    </w:p>
    <w:p w14:paraId="1264E2D8" w14:textId="77777777" w:rsidR="00954369" w:rsidRPr="00264A5E" w:rsidRDefault="00954369" w:rsidP="00264A5E">
      <w:pPr>
        <w:numPr>
          <w:ilvl w:val="0"/>
          <w:numId w:val="30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t xml:space="preserve">WYKONAWCA jest zobowiązany do niezwłocznego zgłoszenia na piśmie ZAMAWIAJĄCEMU okoliczności i komplikacji utrudniających lub uniemożliwiających realizację robót, a w szczególności wykonanie przedmiotu umowy w terminie umownym określonym w § </w:t>
      </w:r>
      <w:r w:rsidR="002A42DA" w:rsidRPr="00264A5E">
        <w:rPr>
          <w:rFonts w:ascii="Arial" w:eastAsia="SimSun" w:hAnsi="Arial" w:cs="Arial"/>
          <w:sz w:val="24"/>
          <w:szCs w:val="24"/>
          <w:lang w:eastAsia="zh-CN"/>
        </w:rPr>
        <w:t>2</w:t>
      </w:r>
      <w:r w:rsidRPr="00264A5E">
        <w:rPr>
          <w:rFonts w:ascii="Arial" w:eastAsia="SimSun" w:hAnsi="Arial" w:cs="Arial"/>
          <w:sz w:val="24"/>
          <w:szCs w:val="24"/>
          <w:lang w:eastAsia="zh-CN"/>
        </w:rPr>
        <w:t xml:space="preserve"> ust. </w:t>
      </w:r>
      <w:r w:rsidR="002A42DA" w:rsidRPr="00264A5E">
        <w:rPr>
          <w:rFonts w:ascii="Arial" w:eastAsia="SimSun" w:hAnsi="Arial" w:cs="Arial"/>
          <w:sz w:val="24"/>
          <w:szCs w:val="24"/>
          <w:lang w:eastAsia="zh-CN"/>
        </w:rPr>
        <w:t>2</w:t>
      </w:r>
      <w:r w:rsidRPr="00264A5E">
        <w:rPr>
          <w:rFonts w:ascii="Arial" w:eastAsia="SimSun" w:hAnsi="Arial" w:cs="Arial"/>
          <w:sz w:val="24"/>
          <w:szCs w:val="24"/>
          <w:lang w:eastAsia="zh-CN"/>
        </w:rPr>
        <w:t xml:space="preserve"> Umowy.</w:t>
      </w:r>
    </w:p>
    <w:p w14:paraId="435F2174" w14:textId="55E3DE71" w:rsidR="00D242AF" w:rsidRPr="00264A5E" w:rsidRDefault="002D4E6B" w:rsidP="00264A5E">
      <w:pPr>
        <w:numPr>
          <w:ilvl w:val="0"/>
          <w:numId w:val="30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t>ZAMAWIAJĄCY</w:t>
      </w:r>
      <w:r w:rsidR="00D242AF" w:rsidRPr="00264A5E">
        <w:rPr>
          <w:rFonts w:ascii="Arial" w:eastAsia="SimSun" w:hAnsi="Arial" w:cs="Arial"/>
          <w:sz w:val="24"/>
          <w:szCs w:val="24"/>
          <w:lang w:eastAsia="zh-CN"/>
        </w:rPr>
        <w:t xml:space="preserve"> zobowiązuje się przystąpić do odbioru przedmiotu umowy w terminie 5 dni roboczych od daty otrzymania od </w:t>
      </w:r>
      <w:r w:rsidR="00FD12F8" w:rsidRPr="00264A5E">
        <w:rPr>
          <w:rFonts w:ascii="Arial" w:eastAsia="SimSun" w:hAnsi="Arial" w:cs="Arial"/>
          <w:sz w:val="24"/>
          <w:szCs w:val="24"/>
          <w:lang w:eastAsia="zh-CN"/>
        </w:rPr>
        <w:t>WYKONAWCY</w:t>
      </w:r>
      <w:r w:rsidR="00D242AF" w:rsidRPr="00264A5E">
        <w:rPr>
          <w:rFonts w:ascii="Arial" w:eastAsia="SimSun" w:hAnsi="Arial" w:cs="Arial"/>
          <w:sz w:val="24"/>
          <w:szCs w:val="24"/>
          <w:lang w:eastAsia="zh-CN"/>
        </w:rPr>
        <w:t xml:space="preserve"> pisemnego zawiadomienia o gotowości do odbioru</w:t>
      </w:r>
      <w:r w:rsidR="001873EA" w:rsidRPr="00264A5E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="00D242AF" w:rsidRPr="00264A5E">
        <w:rPr>
          <w:rFonts w:ascii="Arial" w:eastAsia="SimSun" w:hAnsi="Arial" w:cs="Arial"/>
          <w:sz w:val="24"/>
          <w:szCs w:val="24"/>
          <w:lang w:eastAsia="zh-CN"/>
        </w:rPr>
        <w:t>Maksymalny czas trwania odbioru ustala się na 3 dni robocze.</w:t>
      </w:r>
      <w:r w:rsidR="001873EA" w:rsidRPr="00264A5E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14:paraId="339346B1" w14:textId="77777777" w:rsidR="00D242AF" w:rsidRPr="00264A5E" w:rsidRDefault="00D242AF" w:rsidP="00264A5E">
      <w:pPr>
        <w:numPr>
          <w:ilvl w:val="0"/>
          <w:numId w:val="30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t>Z czynności odbioru będzie spisany protokół zawierający wszelkie ustalenia dokonane w  toku odbioru, terminy wyznaczone na usunięcie stwierdzonych wad lub usterek oraz postanowienia co do wypłaty wynagrodzenia (obniżone lub wstrzymane za wady i usterki).</w:t>
      </w:r>
    </w:p>
    <w:p w14:paraId="340BCF31" w14:textId="77777777" w:rsidR="00D242AF" w:rsidRPr="00264A5E" w:rsidRDefault="002D4E6B" w:rsidP="00264A5E">
      <w:pPr>
        <w:numPr>
          <w:ilvl w:val="0"/>
          <w:numId w:val="30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t>WYKONAWCA</w:t>
      </w:r>
      <w:r w:rsidR="00D242AF" w:rsidRPr="00264A5E">
        <w:rPr>
          <w:rFonts w:ascii="Arial" w:eastAsia="SimSun" w:hAnsi="Arial" w:cs="Arial"/>
          <w:sz w:val="24"/>
          <w:szCs w:val="24"/>
          <w:lang w:eastAsia="zh-CN"/>
        </w:rPr>
        <w:t xml:space="preserve"> jest zobowiązany do przekazania </w:t>
      </w:r>
      <w:r w:rsidRPr="00264A5E">
        <w:rPr>
          <w:rFonts w:ascii="Arial" w:eastAsia="SimSun" w:hAnsi="Arial" w:cs="Arial"/>
          <w:sz w:val="24"/>
          <w:szCs w:val="24"/>
          <w:lang w:eastAsia="zh-CN"/>
        </w:rPr>
        <w:t>ZAMAWIAJĄCEMU</w:t>
      </w:r>
      <w:r w:rsidR="00D242AF" w:rsidRPr="00264A5E">
        <w:rPr>
          <w:rFonts w:ascii="Arial" w:eastAsia="SimSun" w:hAnsi="Arial" w:cs="Arial"/>
          <w:sz w:val="24"/>
          <w:szCs w:val="24"/>
          <w:lang w:eastAsia="zh-CN"/>
        </w:rPr>
        <w:t xml:space="preserve"> wraz </w:t>
      </w:r>
      <w:r w:rsidR="00F874F0" w:rsidRPr="00264A5E">
        <w:rPr>
          <w:rFonts w:ascii="Arial" w:eastAsia="SimSun" w:hAnsi="Arial" w:cs="Arial"/>
          <w:sz w:val="24"/>
          <w:szCs w:val="24"/>
          <w:lang w:eastAsia="zh-CN"/>
        </w:rPr>
        <w:br/>
      </w:r>
      <w:r w:rsidR="00D242AF" w:rsidRPr="00264A5E">
        <w:rPr>
          <w:rFonts w:ascii="Arial" w:eastAsia="SimSun" w:hAnsi="Arial" w:cs="Arial"/>
          <w:sz w:val="24"/>
          <w:szCs w:val="24"/>
          <w:lang w:eastAsia="zh-CN"/>
        </w:rPr>
        <w:t>z zawiadomieniem o gotowości do odbioru prac komplet dokumentów wymaganych do odbioru, a wynikających z obowiązujących przepisów prawnych, w tym ustawy Prawo budowlane,  m.in.:</w:t>
      </w:r>
    </w:p>
    <w:p w14:paraId="44184AF1" w14:textId="77777777" w:rsidR="00D242AF" w:rsidRPr="00264A5E" w:rsidRDefault="00D242AF" w:rsidP="00264A5E">
      <w:pPr>
        <w:numPr>
          <w:ilvl w:val="0"/>
          <w:numId w:val="34"/>
        </w:numPr>
        <w:spacing w:after="0"/>
        <w:ind w:left="709" w:hanging="283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t>atesty, aprobaty techniczne, certyfikaty, deklaracje zgodności, zaświadczenia</w:t>
      </w:r>
      <w:r w:rsidR="00F92022" w:rsidRPr="00264A5E">
        <w:rPr>
          <w:rFonts w:ascii="Arial" w:eastAsia="SimSun" w:hAnsi="Arial" w:cs="Arial"/>
          <w:sz w:val="24"/>
          <w:szCs w:val="24"/>
          <w:lang w:eastAsia="zh-CN"/>
        </w:rPr>
        <w:t xml:space="preserve"> o dopuszczeniu do  stosowania, gwarancję.</w:t>
      </w:r>
    </w:p>
    <w:p w14:paraId="72FFC59B" w14:textId="77777777" w:rsidR="00601D6D" w:rsidRPr="00264A5E" w:rsidRDefault="00D242AF" w:rsidP="00264A5E">
      <w:pPr>
        <w:numPr>
          <w:ilvl w:val="0"/>
          <w:numId w:val="34"/>
        </w:numPr>
        <w:spacing w:after="0"/>
        <w:ind w:left="709" w:hanging="283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t xml:space="preserve">oświadczenia Kierownika Budowy zgodnie z art. 57 ust.1 pkt 2, 3 ustawy Prawo budowlane. </w:t>
      </w:r>
    </w:p>
    <w:p w14:paraId="594CC524" w14:textId="77777777" w:rsidR="00D242AF" w:rsidRPr="00264A5E" w:rsidRDefault="00601D6D" w:rsidP="00264A5E">
      <w:pPr>
        <w:numPr>
          <w:ilvl w:val="0"/>
          <w:numId w:val="30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hAnsi="Arial" w:cs="Arial"/>
          <w:sz w:val="24"/>
          <w:szCs w:val="24"/>
        </w:rPr>
        <w:t>Językiem korespondencji, dokumentacji oraz wszelkich kontaktów w sprawach realizacji niniejszej umowy jest język polski.</w:t>
      </w:r>
    </w:p>
    <w:p w14:paraId="7133DD67" w14:textId="77777777" w:rsidR="00601D6D" w:rsidRPr="00264A5E" w:rsidRDefault="00601D6D" w:rsidP="00264A5E">
      <w:pPr>
        <w:numPr>
          <w:ilvl w:val="0"/>
          <w:numId w:val="30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hAnsi="Arial" w:cs="Arial"/>
          <w:sz w:val="24"/>
          <w:szCs w:val="24"/>
        </w:rPr>
        <w:t>Umowa podlega prawu polskiemu.</w:t>
      </w:r>
    </w:p>
    <w:p w14:paraId="6DC1A4C3" w14:textId="77777777" w:rsidR="00D242AF" w:rsidRPr="00264A5E" w:rsidRDefault="00D242AF" w:rsidP="00264A5E">
      <w:pPr>
        <w:numPr>
          <w:ilvl w:val="0"/>
          <w:numId w:val="30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Jeżeli w toku czynności odbioru zostaną stwierdzone wady lub usterki to </w:t>
      </w:r>
      <w:r w:rsidR="002D4E6B" w:rsidRPr="00264A5E">
        <w:rPr>
          <w:rFonts w:ascii="Arial" w:eastAsia="SimSun" w:hAnsi="Arial" w:cs="Arial"/>
          <w:sz w:val="24"/>
          <w:szCs w:val="24"/>
          <w:lang w:eastAsia="zh-CN"/>
        </w:rPr>
        <w:t>ZAMAWIAJĄCEMU</w:t>
      </w:r>
      <w:r w:rsidRPr="00264A5E">
        <w:rPr>
          <w:rFonts w:ascii="Arial" w:eastAsia="SimSun" w:hAnsi="Arial" w:cs="Arial"/>
          <w:sz w:val="24"/>
          <w:szCs w:val="24"/>
          <w:lang w:eastAsia="zh-CN"/>
        </w:rPr>
        <w:t xml:space="preserve"> przysługują następujące uprawnienia:</w:t>
      </w:r>
    </w:p>
    <w:p w14:paraId="38DABFDB" w14:textId="77777777" w:rsidR="00D242AF" w:rsidRPr="00264A5E" w:rsidRDefault="00D242AF" w:rsidP="00264A5E">
      <w:pPr>
        <w:numPr>
          <w:ilvl w:val="0"/>
          <w:numId w:val="31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gdy wady lub usterki nadają się do usunięcia </w:t>
      </w:r>
      <w:r w:rsidR="002D4E6B" w:rsidRPr="00264A5E">
        <w:rPr>
          <w:rFonts w:ascii="Arial" w:hAnsi="Arial" w:cs="Arial"/>
          <w:sz w:val="24"/>
          <w:szCs w:val="24"/>
        </w:rPr>
        <w:t>ZAMAWIAJĄCY</w:t>
      </w:r>
      <w:r w:rsidRPr="00264A5E">
        <w:rPr>
          <w:rFonts w:ascii="Arial" w:hAnsi="Arial" w:cs="Arial"/>
          <w:sz w:val="24"/>
          <w:szCs w:val="24"/>
        </w:rPr>
        <w:t xml:space="preserve"> może odmówić odbioru do czasu ich  usunięcia w wyznaczonym przez </w:t>
      </w:r>
      <w:r w:rsidR="002D4E6B" w:rsidRPr="00264A5E">
        <w:rPr>
          <w:rFonts w:ascii="Arial" w:hAnsi="Arial" w:cs="Arial"/>
          <w:sz w:val="24"/>
          <w:szCs w:val="24"/>
        </w:rPr>
        <w:t>ZAMAWIAJĄCEGO</w:t>
      </w:r>
      <w:r w:rsidRPr="00264A5E">
        <w:rPr>
          <w:rFonts w:ascii="Arial" w:hAnsi="Arial" w:cs="Arial"/>
          <w:sz w:val="24"/>
          <w:szCs w:val="24"/>
        </w:rPr>
        <w:t xml:space="preserve"> terminie, </w:t>
      </w:r>
    </w:p>
    <w:p w14:paraId="3AFF0781" w14:textId="77777777" w:rsidR="00D242AF" w:rsidRPr="00264A5E" w:rsidRDefault="00D242AF" w:rsidP="00264A5E">
      <w:pPr>
        <w:numPr>
          <w:ilvl w:val="0"/>
          <w:numId w:val="31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gdy wady w wykonaniu przedmiotu umowy nie nadają się do usunięcia, a nie uniemożliwiają użytkowania przedmiotu zamówienia zgodnie </w:t>
      </w:r>
      <w:r w:rsidR="00F874F0" w:rsidRPr="00264A5E">
        <w:rPr>
          <w:rFonts w:ascii="Arial" w:hAnsi="Arial" w:cs="Arial"/>
          <w:sz w:val="24"/>
          <w:szCs w:val="24"/>
        </w:rPr>
        <w:br/>
      </w:r>
      <w:r w:rsidRPr="00264A5E">
        <w:rPr>
          <w:rFonts w:ascii="Arial" w:hAnsi="Arial" w:cs="Arial"/>
          <w:sz w:val="24"/>
          <w:szCs w:val="24"/>
        </w:rPr>
        <w:t xml:space="preserve">z przeznaczeniem, </w:t>
      </w:r>
      <w:r w:rsidR="002D4E6B" w:rsidRPr="00264A5E">
        <w:rPr>
          <w:rFonts w:ascii="Arial" w:hAnsi="Arial" w:cs="Arial"/>
          <w:sz w:val="24"/>
          <w:szCs w:val="24"/>
        </w:rPr>
        <w:t>ZAMAWIAJĄCY</w:t>
      </w:r>
      <w:r w:rsidRPr="00264A5E">
        <w:rPr>
          <w:rFonts w:ascii="Arial" w:hAnsi="Arial" w:cs="Arial"/>
          <w:sz w:val="24"/>
          <w:szCs w:val="24"/>
        </w:rPr>
        <w:t xml:space="preserve"> może potrącić z wynagrodzenia </w:t>
      </w:r>
      <w:r w:rsidR="002D4E6B" w:rsidRPr="00264A5E">
        <w:rPr>
          <w:rFonts w:ascii="Arial" w:hAnsi="Arial" w:cs="Arial"/>
          <w:sz w:val="24"/>
          <w:szCs w:val="24"/>
        </w:rPr>
        <w:t>WYKONAWCY</w:t>
      </w:r>
      <w:r w:rsidRPr="00264A5E">
        <w:rPr>
          <w:rFonts w:ascii="Arial" w:hAnsi="Arial" w:cs="Arial"/>
          <w:sz w:val="24"/>
          <w:szCs w:val="24"/>
        </w:rPr>
        <w:t xml:space="preserve"> wartość robót wykonanych z wadami,</w:t>
      </w:r>
    </w:p>
    <w:p w14:paraId="64CFBC9F" w14:textId="77777777" w:rsidR="00D242AF" w:rsidRPr="00264A5E" w:rsidRDefault="00D242AF" w:rsidP="00264A5E">
      <w:pPr>
        <w:numPr>
          <w:ilvl w:val="0"/>
          <w:numId w:val="31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gdy wady nie nadają się do usunięcia i uniemożliwiają użytkowanie przedmiotu zamówienia zgodnie z przeznaczeniem </w:t>
      </w:r>
      <w:r w:rsidR="002D4E6B" w:rsidRPr="00264A5E">
        <w:rPr>
          <w:rFonts w:ascii="Arial" w:hAnsi="Arial" w:cs="Arial"/>
          <w:sz w:val="24"/>
          <w:szCs w:val="24"/>
        </w:rPr>
        <w:t>ZAMAWIAJĄCY</w:t>
      </w:r>
      <w:r w:rsidRPr="00264A5E">
        <w:rPr>
          <w:rFonts w:ascii="Arial" w:hAnsi="Arial" w:cs="Arial"/>
          <w:sz w:val="24"/>
          <w:szCs w:val="24"/>
        </w:rPr>
        <w:t xml:space="preserve"> może odstąpić od umowy  albo żądać wykonania robót po raz drugi.</w:t>
      </w:r>
    </w:p>
    <w:p w14:paraId="3C4A30BF" w14:textId="0FD0019C" w:rsidR="001859C1" w:rsidRPr="00264A5E" w:rsidRDefault="00D242AF" w:rsidP="00264A5E">
      <w:pPr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O robotach zanikających </w:t>
      </w:r>
      <w:r w:rsidR="002D4E6B" w:rsidRPr="00264A5E">
        <w:rPr>
          <w:rFonts w:ascii="Arial" w:hAnsi="Arial" w:cs="Arial"/>
          <w:sz w:val="24"/>
          <w:szCs w:val="24"/>
        </w:rPr>
        <w:t>WYKONAWCA</w:t>
      </w:r>
      <w:r w:rsidRPr="00264A5E">
        <w:rPr>
          <w:rFonts w:ascii="Arial" w:hAnsi="Arial" w:cs="Arial"/>
          <w:sz w:val="24"/>
          <w:szCs w:val="24"/>
        </w:rPr>
        <w:t xml:space="preserve"> zobowiązuje się zawiadomić Inspektora Nadzoru z trzydniowym wyprzedzeniem.</w:t>
      </w:r>
    </w:p>
    <w:p w14:paraId="174CB407" w14:textId="2F2BBEF9" w:rsidR="00737E39" w:rsidRPr="00264A5E" w:rsidRDefault="00737E39" w:rsidP="00264A5E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7A5A21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74A3260A" w14:textId="77777777" w:rsidR="00737E39" w:rsidRPr="00264A5E" w:rsidRDefault="00737E39" w:rsidP="00264A5E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Gwarancja i rękojmia</w:t>
      </w:r>
    </w:p>
    <w:p w14:paraId="31F741FF" w14:textId="1D46D694" w:rsidR="00737E39" w:rsidRPr="00264A5E" w:rsidRDefault="002D4E6B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737E39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udziela </w:t>
      </w:r>
      <w:r w:rsidRPr="00264A5E">
        <w:rPr>
          <w:rFonts w:ascii="Arial" w:hAnsi="Arial" w:cs="Arial"/>
          <w:color w:val="000000"/>
          <w:sz w:val="24"/>
          <w:szCs w:val="24"/>
          <w:lang w:eastAsia="pl-PL"/>
        </w:rPr>
        <w:t>ZAMAWIAJĄCEMU</w:t>
      </w:r>
      <w:r w:rsidR="00672380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5</w:t>
      </w:r>
      <w:r w:rsidR="00234289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lat</w:t>
      </w:r>
      <w:r w:rsidR="00601D6D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 rękojmi n</w:t>
      </w:r>
      <w:r w:rsidR="00737E39" w:rsidRPr="00264A5E">
        <w:rPr>
          <w:rFonts w:ascii="Arial" w:hAnsi="Arial" w:cs="Arial"/>
          <w:color w:val="000000"/>
          <w:sz w:val="24"/>
          <w:szCs w:val="24"/>
          <w:lang w:eastAsia="pl-PL"/>
        </w:rPr>
        <w:t xml:space="preserve">a wady. Bieg okresu rękojmi rozpoczyna się od dnia podpisania protokołu odbioru końcowego całości robót. </w:t>
      </w:r>
    </w:p>
    <w:p w14:paraId="75ABB0EB" w14:textId="36624672" w:rsidR="00737E39" w:rsidRPr="00264A5E" w:rsidRDefault="00737E39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>W</w:t>
      </w:r>
      <w:r w:rsidR="002D4E6B" w:rsidRPr="00264A5E">
        <w:rPr>
          <w:rFonts w:ascii="Arial" w:hAnsi="Arial" w:cs="Arial"/>
          <w:sz w:val="24"/>
          <w:szCs w:val="24"/>
          <w:lang w:eastAsia="pl-PL"/>
        </w:rPr>
        <w:t>YKONACA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udziela </w:t>
      </w:r>
      <w:r w:rsidR="002D4E6B" w:rsidRPr="00264A5E">
        <w:rPr>
          <w:rFonts w:ascii="Arial" w:hAnsi="Arial" w:cs="Arial"/>
          <w:sz w:val="24"/>
          <w:szCs w:val="24"/>
          <w:lang w:eastAsia="pl-PL"/>
        </w:rPr>
        <w:t>ZAMAWIAJĄCEMU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gwarancji jakości n</w:t>
      </w:r>
      <w:r w:rsidR="00492632" w:rsidRPr="00264A5E">
        <w:rPr>
          <w:rFonts w:ascii="Arial" w:hAnsi="Arial" w:cs="Arial"/>
          <w:sz w:val="24"/>
          <w:szCs w:val="24"/>
          <w:lang w:eastAsia="pl-PL"/>
        </w:rPr>
        <w:t>a cały przedmiot umowy na okres………….</w:t>
      </w:r>
      <w:r w:rsidR="009E40E8" w:rsidRPr="00264A5E">
        <w:rPr>
          <w:rFonts w:ascii="Arial" w:hAnsi="Arial" w:cs="Arial"/>
          <w:sz w:val="24"/>
          <w:szCs w:val="24"/>
          <w:lang w:eastAsia="pl-PL"/>
        </w:rPr>
        <w:t>miesięcy</w:t>
      </w:r>
      <w:r w:rsidRPr="00264A5E">
        <w:rPr>
          <w:rFonts w:ascii="Arial" w:hAnsi="Arial" w:cs="Arial"/>
          <w:sz w:val="24"/>
          <w:szCs w:val="24"/>
          <w:lang w:eastAsia="pl-PL"/>
        </w:rPr>
        <w:t>, licząc od dnia podpisania protokołu odbioru końcowego całości robót.</w:t>
      </w:r>
    </w:p>
    <w:p w14:paraId="56AF2D0B" w14:textId="77777777" w:rsidR="00263390" w:rsidRPr="00264A5E" w:rsidRDefault="00737E39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>Okres gwarancji rozpoczynać się będzie od daty podpisania protokołu odbioru końcowego robót.</w:t>
      </w:r>
    </w:p>
    <w:p w14:paraId="195FDAA3" w14:textId="77777777" w:rsidR="00263390" w:rsidRPr="00264A5E" w:rsidRDefault="00263390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</w:rPr>
        <w:t>WYKONAWCA ponosi odpowiedzialność z tytułu gwarancji jakości za wady fizyczne zmniejszające wartość użytkową, techniczną i estetyczną wykonanych robót.</w:t>
      </w:r>
    </w:p>
    <w:p w14:paraId="0D535850" w14:textId="77777777" w:rsidR="00954369" w:rsidRPr="00264A5E" w:rsidRDefault="00954369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odpowiedzialny za wady ujawnione w okresie gwarancji/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br/>
        <w:t>rękojmi na zasadach określonych odpowiednio w przepisach Kodeksu cywilnego.</w:t>
      </w:r>
    </w:p>
    <w:p w14:paraId="516FB846" w14:textId="77777777" w:rsidR="00737E39" w:rsidRPr="00264A5E" w:rsidRDefault="00737E39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 xml:space="preserve">Gwarancja nie obejmuje normalnego zużycia eksploatacyjnego oraz uszkodzeń </w:t>
      </w:r>
      <w:r w:rsidR="00E0644D" w:rsidRPr="00264A5E">
        <w:rPr>
          <w:rFonts w:ascii="Arial" w:hAnsi="Arial" w:cs="Arial"/>
          <w:sz w:val="24"/>
          <w:szCs w:val="24"/>
          <w:lang w:eastAsia="pl-PL"/>
        </w:rPr>
        <w:br/>
      </w:r>
      <w:r w:rsidRPr="00264A5E">
        <w:rPr>
          <w:rFonts w:ascii="Arial" w:hAnsi="Arial" w:cs="Arial"/>
          <w:sz w:val="24"/>
          <w:szCs w:val="24"/>
          <w:lang w:eastAsia="pl-PL"/>
        </w:rPr>
        <w:t>w wyniku eksploatacji budynku, elementu bądź urządzenia użytkowanego niezgodnie z jego przeznaczeniem.</w:t>
      </w:r>
    </w:p>
    <w:p w14:paraId="45FD2CA5" w14:textId="77777777" w:rsidR="00737E39" w:rsidRPr="00264A5E" w:rsidRDefault="00737E39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 xml:space="preserve">Na wyroby objęte gwarancją producenta WYKONAWCA przedłoży w dniu odbioru poszczególnych robót dokumenty potwierdzające gwarancję producenta. </w:t>
      </w:r>
    </w:p>
    <w:p w14:paraId="1CA6A044" w14:textId="77777777" w:rsidR="00737E39" w:rsidRPr="00264A5E" w:rsidRDefault="00737E39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>W okresie gwarancji, WYKONAWCA w terminie</w:t>
      </w:r>
      <w:r w:rsidR="00130C35" w:rsidRPr="00264A5E">
        <w:rPr>
          <w:rFonts w:ascii="Arial" w:hAnsi="Arial" w:cs="Arial"/>
          <w:sz w:val="24"/>
          <w:szCs w:val="24"/>
          <w:lang w:eastAsia="pl-PL"/>
        </w:rPr>
        <w:t xml:space="preserve"> 7 dni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usunie wszelkie usterki, </w:t>
      </w:r>
      <w:r w:rsidR="00130C35" w:rsidRPr="00264A5E">
        <w:rPr>
          <w:rFonts w:ascii="Arial" w:hAnsi="Arial" w:cs="Arial"/>
          <w:sz w:val="24"/>
          <w:szCs w:val="24"/>
          <w:lang w:eastAsia="pl-PL"/>
        </w:rPr>
        <w:br/>
      </w:r>
      <w:r w:rsidRPr="00264A5E">
        <w:rPr>
          <w:rFonts w:ascii="Arial" w:hAnsi="Arial" w:cs="Arial"/>
          <w:sz w:val="24"/>
          <w:szCs w:val="24"/>
          <w:lang w:eastAsia="pl-PL"/>
        </w:rPr>
        <w:t>o których został poinformowany na piśmie/faksem przez ZAMAWIAJĄCEGO.</w:t>
      </w:r>
    </w:p>
    <w:p w14:paraId="3F5F20E0" w14:textId="77777777" w:rsidR="00737E39" w:rsidRPr="00264A5E" w:rsidRDefault="00737E39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 xml:space="preserve">Żadne postanowienie zawarte w umowie nie zwalnia WYKONAWCY </w:t>
      </w:r>
      <w:r w:rsidR="00130C35" w:rsidRPr="00264A5E">
        <w:rPr>
          <w:rFonts w:ascii="Arial" w:hAnsi="Arial" w:cs="Arial"/>
          <w:sz w:val="24"/>
          <w:szCs w:val="24"/>
          <w:lang w:eastAsia="pl-PL"/>
        </w:rPr>
        <w:br/>
      </w:r>
      <w:r w:rsidRPr="00264A5E">
        <w:rPr>
          <w:rFonts w:ascii="Arial" w:hAnsi="Arial" w:cs="Arial"/>
          <w:sz w:val="24"/>
          <w:szCs w:val="24"/>
          <w:lang w:eastAsia="pl-PL"/>
        </w:rPr>
        <w:t>z odpowiedzialności powstałej zgodnie z przepisami prawa polskiego w zakresie rękojmi za wady.</w:t>
      </w:r>
    </w:p>
    <w:p w14:paraId="3F7D18DA" w14:textId="77777777" w:rsidR="00737E39" w:rsidRPr="00264A5E" w:rsidRDefault="00737E39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>W przypadku niedokonania naprawy usterek przez WYKONAWCĘ, ZAMAWIAJĄCY może wedle własnego uznania:</w:t>
      </w:r>
    </w:p>
    <w:p w14:paraId="3D2F371E" w14:textId="2EADD125" w:rsidR="00737E39" w:rsidRPr="00264A5E" w:rsidRDefault="00737E39" w:rsidP="00264A5E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>wykonać prace we własnym zakresie na koszt i ryzyko WYKONAWCY, przy</w:t>
      </w:r>
      <w:r w:rsidR="009E03AD" w:rsidRPr="00264A5E">
        <w:rPr>
          <w:rFonts w:ascii="Arial" w:hAnsi="Arial" w:cs="Arial"/>
          <w:sz w:val="24"/>
          <w:szCs w:val="24"/>
          <w:lang w:eastAsia="pl-PL"/>
        </w:rPr>
        <w:t xml:space="preserve"> czym WYKONAWCA zwróci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ZAMAWIAJĄCEMU wydaną na te prace kwot</w:t>
      </w:r>
      <w:r w:rsidR="009D1D5B" w:rsidRPr="00264A5E">
        <w:rPr>
          <w:rFonts w:ascii="Arial" w:hAnsi="Arial" w:cs="Arial"/>
          <w:sz w:val="24"/>
          <w:szCs w:val="24"/>
          <w:lang w:eastAsia="pl-PL"/>
        </w:rPr>
        <w:t>ę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na jego pierwsze żądanie,</w:t>
      </w:r>
    </w:p>
    <w:p w14:paraId="57623E28" w14:textId="77777777" w:rsidR="00737E39" w:rsidRPr="00264A5E" w:rsidRDefault="00737E39" w:rsidP="00264A5E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lastRenderedPageBreak/>
        <w:t>dokonać odpowiedniego zredukowania Wynagrodzenia, na co WYKONAWCA niniejszym wyraża zgodę.</w:t>
      </w:r>
    </w:p>
    <w:p w14:paraId="6EF77093" w14:textId="77777777" w:rsidR="00711374" w:rsidRPr="00264A5E" w:rsidRDefault="00711374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>W okresie rękojmi w przypadku protokolarnego stwierdzenia wad, ZAMAWIAJĄCY</w:t>
      </w:r>
      <w:r w:rsidR="008373FB" w:rsidRPr="00264A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zawiadomi WYKONAWCĘ na piśmie/faxem w terminie 14 dni od daty ich ujawnienia, ustalając termin usunięcia wad. Usunięcie wad będzie stwierdzone protokolarnie przez Strony. </w:t>
      </w:r>
    </w:p>
    <w:p w14:paraId="25A6B4C2" w14:textId="4102147C" w:rsidR="00711374" w:rsidRPr="00264A5E" w:rsidRDefault="00711374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 xml:space="preserve">Jeżeli WYKONAWCA nie usunie wad w żądanym terminie, ZAMAWIAJĄCY </w:t>
      </w:r>
      <w:r w:rsidRPr="00264A5E">
        <w:rPr>
          <w:rFonts w:ascii="Arial" w:hAnsi="Arial" w:cs="Arial"/>
          <w:sz w:val="24"/>
          <w:szCs w:val="24"/>
          <w:lang w:eastAsia="pl-PL"/>
        </w:rPr>
        <w:br/>
        <w:t>po uprzednim zawiadomieniu WYKONAWCY zleci ich usunięcie osobie trzeciej na</w:t>
      </w:r>
      <w:r w:rsidRPr="00264A5E">
        <w:rPr>
          <w:rFonts w:ascii="Arial" w:hAnsi="Arial" w:cs="Arial"/>
          <w:sz w:val="24"/>
          <w:szCs w:val="24"/>
          <w:lang w:eastAsia="pl-PL"/>
        </w:rPr>
        <w:br/>
        <w:t>koszt WYKONAWCY i opłaci z kwoty zabezpieczającej należyte wykonanie</w:t>
      </w:r>
      <w:r w:rsidRPr="00264A5E">
        <w:rPr>
          <w:rFonts w:ascii="Arial" w:hAnsi="Arial" w:cs="Arial"/>
          <w:sz w:val="24"/>
          <w:szCs w:val="24"/>
          <w:lang w:eastAsia="pl-PL"/>
        </w:rPr>
        <w:br/>
        <w:t>przedmiotu umowy na okres realizacji gwarancji i rękojmi (zgodnie z § 1</w:t>
      </w:r>
      <w:r w:rsidR="005E298B" w:rsidRPr="00264A5E">
        <w:rPr>
          <w:rFonts w:ascii="Arial" w:hAnsi="Arial" w:cs="Arial"/>
          <w:sz w:val="24"/>
          <w:szCs w:val="24"/>
          <w:lang w:eastAsia="pl-PL"/>
        </w:rPr>
        <w:t>5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DB4052" w:rsidRPr="00264A5E">
        <w:rPr>
          <w:rFonts w:ascii="Arial" w:hAnsi="Arial" w:cs="Arial"/>
          <w:sz w:val="24"/>
          <w:szCs w:val="24"/>
          <w:lang w:eastAsia="pl-PL"/>
        </w:rPr>
        <w:t>5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Umowy).</w:t>
      </w:r>
    </w:p>
    <w:p w14:paraId="07714BF9" w14:textId="71A2A458" w:rsidR="00711374" w:rsidRPr="00264A5E" w:rsidRDefault="00711374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>Jeżeli usunięcie wady przekracza wartość należytego zabezpieczenia wymienionego w § 1</w:t>
      </w:r>
      <w:r w:rsidR="007A5A21" w:rsidRPr="00264A5E">
        <w:rPr>
          <w:rFonts w:ascii="Arial" w:hAnsi="Arial" w:cs="Arial"/>
          <w:sz w:val="24"/>
          <w:szCs w:val="24"/>
          <w:lang w:eastAsia="pl-PL"/>
        </w:rPr>
        <w:t>5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2A42DA" w:rsidRPr="00264A5E">
        <w:rPr>
          <w:rFonts w:ascii="Arial" w:hAnsi="Arial" w:cs="Arial"/>
          <w:sz w:val="24"/>
          <w:szCs w:val="24"/>
          <w:lang w:eastAsia="pl-PL"/>
        </w:rPr>
        <w:t>1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Umowy, ZAMAWIAJĄCY może dochodzić niezabezpieczonej kwoty bezpośrednio od WYKONAWCY.</w:t>
      </w:r>
    </w:p>
    <w:p w14:paraId="207C4C9A" w14:textId="77777777" w:rsidR="00130C35" w:rsidRPr="00264A5E" w:rsidRDefault="00711374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 xml:space="preserve">ZAMAWIAJĄCY jest uprawniony do wykonywania praw z gwarancji niezależnie </w:t>
      </w:r>
      <w:r w:rsidRPr="00264A5E">
        <w:rPr>
          <w:rFonts w:ascii="Arial" w:hAnsi="Arial" w:cs="Arial"/>
          <w:sz w:val="24"/>
          <w:szCs w:val="24"/>
          <w:lang w:eastAsia="pl-PL"/>
        </w:rPr>
        <w:br/>
        <w:t>od uprawnień wynikających z rękojmi.</w:t>
      </w:r>
    </w:p>
    <w:p w14:paraId="491B6B16" w14:textId="77777777" w:rsidR="00BA1B00" w:rsidRPr="00264A5E" w:rsidRDefault="00130C35" w:rsidP="00264A5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</w:rPr>
        <w:t>ZAMAWIAJĄCY z tytułu rękojmi może żądać, niezależnie od uprawnień przysługujących mu na  podstawie przepisów Kodeksu cywilnego, usunięcia wady przez Wykonawcę lub może usunąć wady na koszt Wykonawcy.</w:t>
      </w:r>
    </w:p>
    <w:p w14:paraId="1556AC6E" w14:textId="507F9246" w:rsidR="009D1D5B" w:rsidRPr="00264A5E" w:rsidRDefault="009D1D5B" w:rsidP="00264A5E">
      <w:pPr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490EB5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3921A36C" w14:textId="77777777" w:rsidR="00003B0C" w:rsidRPr="00264A5E" w:rsidRDefault="0085754A" w:rsidP="00264A5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264A5E">
        <w:rPr>
          <w:rFonts w:ascii="Arial" w:hAnsi="Arial" w:cs="Arial"/>
          <w:b/>
          <w:color w:val="000000"/>
          <w:sz w:val="24"/>
          <w:szCs w:val="24"/>
          <w:lang w:eastAsia="pl-PL"/>
        </w:rPr>
        <w:t>Zabezpieczenie należytego wykonania umowy</w:t>
      </w:r>
    </w:p>
    <w:p w14:paraId="5A872732" w14:textId="340DF1A2" w:rsidR="00003B0C" w:rsidRPr="00264A5E" w:rsidRDefault="00FD12F8" w:rsidP="00264A5E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>WYKONAWCA</w:t>
      </w:r>
      <w:r w:rsidR="00003B0C" w:rsidRPr="00264A5E">
        <w:rPr>
          <w:rFonts w:ascii="Arial" w:hAnsi="Arial" w:cs="Arial"/>
          <w:sz w:val="24"/>
          <w:szCs w:val="24"/>
          <w:lang w:eastAsia="pl-PL"/>
        </w:rPr>
        <w:t xml:space="preserve"> wnosi zabezpieczenie należytego wykonania umowy w wysokości </w:t>
      </w:r>
      <w:r w:rsidR="008B7EFE" w:rsidRPr="00264A5E">
        <w:rPr>
          <w:rFonts w:ascii="Arial" w:hAnsi="Arial" w:cs="Arial"/>
          <w:sz w:val="24"/>
          <w:szCs w:val="24"/>
          <w:lang w:eastAsia="pl-PL"/>
        </w:rPr>
        <w:t>5</w:t>
      </w:r>
      <w:r w:rsidR="00003B0C" w:rsidRPr="00264A5E">
        <w:rPr>
          <w:rFonts w:ascii="Arial" w:hAnsi="Arial" w:cs="Arial"/>
          <w:sz w:val="24"/>
          <w:szCs w:val="24"/>
          <w:lang w:eastAsia="pl-PL"/>
        </w:rPr>
        <w:t xml:space="preserve"> % ostatec</w:t>
      </w:r>
      <w:r w:rsidR="00B96C21" w:rsidRPr="00264A5E">
        <w:rPr>
          <w:rFonts w:ascii="Arial" w:hAnsi="Arial" w:cs="Arial"/>
          <w:sz w:val="24"/>
          <w:szCs w:val="24"/>
          <w:lang w:eastAsia="pl-PL"/>
        </w:rPr>
        <w:t>znej ceny ofertowej (brutto), t</w:t>
      </w:r>
      <w:r w:rsidR="00003B0C" w:rsidRPr="00264A5E">
        <w:rPr>
          <w:rFonts w:ascii="Arial" w:hAnsi="Arial" w:cs="Arial"/>
          <w:sz w:val="24"/>
          <w:szCs w:val="24"/>
          <w:lang w:eastAsia="pl-PL"/>
        </w:rPr>
        <w:t>j.; kwotę .......................... zł, słownie: ..............................................................</w:t>
      </w:r>
      <w:r w:rsidR="00301A32" w:rsidRPr="00264A5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3B0C" w:rsidRPr="00264A5E">
        <w:rPr>
          <w:rFonts w:ascii="Arial" w:hAnsi="Arial" w:cs="Arial"/>
          <w:sz w:val="24"/>
          <w:szCs w:val="24"/>
          <w:lang w:eastAsia="pl-PL"/>
        </w:rPr>
        <w:t>złotych w dniu podpisania umowy w</w:t>
      </w:r>
      <w:r w:rsidR="008B7EFE" w:rsidRPr="00264A5E">
        <w:rPr>
          <w:rFonts w:ascii="Arial" w:hAnsi="Arial" w:cs="Arial"/>
          <w:sz w:val="24"/>
          <w:szCs w:val="24"/>
          <w:lang w:eastAsia="pl-PL"/>
        </w:rPr>
        <w:t xml:space="preserve"> f</w:t>
      </w:r>
      <w:r w:rsidR="00003B0C" w:rsidRPr="00264A5E">
        <w:rPr>
          <w:rFonts w:ascii="Arial" w:hAnsi="Arial" w:cs="Arial"/>
          <w:sz w:val="24"/>
          <w:szCs w:val="24"/>
          <w:lang w:eastAsia="pl-PL"/>
        </w:rPr>
        <w:t>ormie</w:t>
      </w:r>
      <w:r w:rsidR="006307FE" w:rsidRPr="00264A5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A1B00" w:rsidRPr="00264A5E">
        <w:rPr>
          <w:rFonts w:ascii="Arial" w:hAnsi="Arial" w:cs="Arial"/>
          <w:sz w:val="24"/>
          <w:szCs w:val="24"/>
          <w:lang w:eastAsia="pl-PL"/>
        </w:rPr>
        <w:t>...........</w:t>
      </w:r>
    </w:p>
    <w:p w14:paraId="0DF79584" w14:textId="20E7AE57" w:rsidR="00003B0C" w:rsidRPr="00264A5E" w:rsidRDefault="00003B0C" w:rsidP="00264A5E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 xml:space="preserve">Jeśli kwoty zostaną zdeponowane na rachunku bankowym to zostaną zwrócone </w:t>
      </w:r>
      <w:r w:rsidR="00FD12F8" w:rsidRPr="00264A5E">
        <w:rPr>
          <w:rFonts w:ascii="Arial" w:hAnsi="Arial" w:cs="Arial"/>
          <w:sz w:val="24"/>
          <w:szCs w:val="24"/>
          <w:lang w:eastAsia="pl-PL"/>
        </w:rPr>
        <w:t>WYKONAWCY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wraz z odsetkami wynikającymi z umowy rachunku bankowego pomniejszonymi </w:t>
      </w:r>
      <w:r w:rsidR="005011DC" w:rsidRPr="00264A5E">
        <w:rPr>
          <w:rFonts w:ascii="Arial" w:hAnsi="Arial" w:cs="Arial"/>
          <w:sz w:val="24"/>
          <w:szCs w:val="24"/>
          <w:lang w:eastAsia="pl-PL"/>
        </w:rPr>
        <w:t>o koszty prowadzenia rachunku,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prowizji bankowej</w:t>
      </w:r>
      <w:r w:rsidR="005011DC" w:rsidRPr="00264A5E">
        <w:rPr>
          <w:rFonts w:ascii="Arial" w:hAnsi="Arial" w:cs="Arial"/>
          <w:sz w:val="24"/>
          <w:szCs w:val="24"/>
          <w:lang w:eastAsia="pl-PL"/>
        </w:rPr>
        <w:t xml:space="preserve"> oraz opłaty za przelew pieniężny na rachunek WYKONAWCY. 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9021299" w14:textId="0EF5032B" w:rsidR="00301A32" w:rsidRPr="00264A5E" w:rsidRDefault="00711374" w:rsidP="00264A5E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 xml:space="preserve">W przypadku wniesienia zabezpieczenia – w formie pieniężnej, kwotę zabezpieczenia określoną w ust. </w:t>
      </w:r>
      <w:r w:rsidR="002A42DA" w:rsidRPr="00264A5E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264A5E">
        <w:rPr>
          <w:rFonts w:ascii="Arial" w:hAnsi="Arial" w:cs="Arial"/>
          <w:sz w:val="24"/>
          <w:szCs w:val="24"/>
          <w:lang w:eastAsia="pl-PL"/>
        </w:rPr>
        <w:t>należy wpłacić na rachunek ZAMAWIAJACEGO nr 44-1010-1010-0059-8813-9120-0000</w:t>
      </w:r>
      <w:r w:rsidR="00403F10" w:rsidRPr="00264A5E">
        <w:rPr>
          <w:rFonts w:ascii="Arial" w:hAnsi="Arial" w:cs="Arial"/>
          <w:sz w:val="24"/>
          <w:szCs w:val="24"/>
          <w:lang w:eastAsia="pl-PL"/>
        </w:rPr>
        <w:t>,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ZAMAWIAJĄCY przechowuje środki pieniężne na oprocentowanym rachunku bankowym. ZAMAWIAJĄCY zwraca zabezpieczenie wniesione w formie pieniężnej wraz z odsetkami wynikającymi z umowy rachunku bankowego, na którym było ono przechowywane, pomniejszone o koszt prowadzenia tego rachunku oraz prowizji bankowej za przelew pieniędzy na rachunek bankowy WYKONAWCY.</w:t>
      </w:r>
      <w:r w:rsidR="00301A32" w:rsidRPr="00264A5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14E5">
        <w:rPr>
          <w:rFonts w:ascii="Arial" w:hAnsi="Arial" w:cs="Arial"/>
          <w:sz w:val="24"/>
          <w:szCs w:val="24"/>
          <w:lang w:eastAsia="pl-PL"/>
        </w:rPr>
        <w:t xml:space="preserve">Zamawiający nie wyraża zgody na wnoszenie zabezpieczenia w </w:t>
      </w:r>
      <w:r w:rsidR="00301A32" w:rsidRPr="00264A5E">
        <w:rPr>
          <w:rFonts w:ascii="Arial" w:hAnsi="Arial" w:cs="Arial"/>
          <w:sz w:val="24"/>
          <w:szCs w:val="24"/>
          <w:lang w:eastAsia="pl-PL"/>
        </w:rPr>
        <w:t>wekslach z poręczeniem wekslowym banku lub spółdzielczej kasy oszczędnościowo- kredytowej, przez ustanowienie zastawu na papierach wartościowych emitowanych przez Skarb Państwa lub jednostkę samorządu terytorialnego, przez ustanowienie zastawu rejestrowanego na zasadach określonych w ustawie z dnia 6 grudnia 1996</w:t>
      </w:r>
      <w:r w:rsidR="000E60F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01A32" w:rsidRPr="00264A5E">
        <w:rPr>
          <w:rFonts w:ascii="Arial" w:hAnsi="Arial" w:cs="Arial"/>
          <w:sz w:val="24"/>
          <w:szCs w:val="24"/>
          <w:lang w:eastAsia="pl-PL"/>
        </w:rPr>
        <w:t>r. o zastawie rejestrowym i rejestrze zastawów.</w:t>
      </w:r>
    </w:p>
    <w:p w14:paraId="319150A7" w14:textId="77777777" w:rsidR="00003B0C" w:rsidRPr="00264A5E" w:rsidRDefault="00003B0C" w:rsidP="00264A5E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 xml:space="preserve">70% zabezpieczenia - zostanie zwrócona w ciągu 30 dni od dnia przekazania przez </w:t>
      </w:r>
      <w:r w:rsidR="00FD12F8" w:rsidRPr="00264A5E">
        <w:rPr>
          <w:rFonts w:ascii="Arial" w:hAnsi="Arial" w:cs="Arial"/>
          <w:sz w:val="24"/>
          <w:szCs w:val="24"/>
          <w:lang w:eastAsia="pl-PL"/>
        </w:rPr>
        <w:t>WYKONAWCĘ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robót budowlanych i uznania ich przez </w:t>
      </w:r>
      <w:r w:rsidR="002D4E6B" w:rsidRPr="00264A5E">
        <w:rPr>
          <w:rFonts w:ascii="Arial" w:hAnsi="Arial" w:cs="Arial"/>
          <w:sz w:val="24"/>
          <w:szCs w:val="24"/>
          <w:lang w:eastAsia="pl-PL"/>
        </w:rPr>
        <w:t>ZAMAWIAJĄCEGO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jako należycie wykonanych</w:t>
      </w:r>
      <w:r w:rsidR="008373FB" w:rsidRPr="00264A5E">
        <w:rPr>
          <w:rFonts w:ascii="Arial" w:hAnsi="Arial" w:cs="Arial"/>
          <w:sz w:val="24"/>
          <w:szCs w:val="24"/>
          <w:lang w:eastAsia="pl-PL"/>
        </w:rPr>
        <w:t>.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ECFF4B4" w14:textId="77777777" w:rsidR="00003B0C" w:rsidRPr="00264A5E" w:rsidRDefault="00003B0C" w:rsidP="00264A5E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lastRenderedPageBreak/>
        <w:t xml:space="preserve">Pozostałe 30 %, zabezpieczenia wymienionego w ust.1, służące do pokrycia roszczeń w ramach rękojmi zostanie zwrócone lub zwolnione w ciągu 15 dni po upływie okresu rękojmi. </w:t>
      </w:r>
    </w:p>
    <w:p w14:paraId="7AEB75A7" w14:textId="77777777" w:rsidR="00003B0C" w:rsidRPr="00264A5E" w:rsidRDefault="002D4E6B" w:rsidP="00264A5E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>ZAMAWIAJĄCY</w:t>
      </w:r>
      <w:r w:rsidR="00003B0C" w:rsidRPr="00264A5E">
        <w:rPr>
          <w:rFonts w:ascii="Arial" w:hAnsi="Arial" w:cs="Arial"/>
          <w:sz w:val="24"/>
          <w:szCs w:val="24"/>
          <w:lang w:eastAsia="pl-PL"/>
        </w:rPr>
        <w:t xml:space="preserve"> ma prawo potrącać z zabezpieczenia przysługujące mu kary umowne, odszkodowania, oraz pokrywać koszty robót wykonanych w ramach wykonawstwa zastępczego</w:t>
      </w:r>
      <w:r w:rsidR="00263390" w:rsidRPr="00264A5E">
        <w:rPr>
          <w:rFonts w:ascii="Arial" w:hAnsi="Arial" w:cs="Arial"/>
          <w:sz w:val="24"/>
          <w:szCs w:val="24"/>
          <w:lang w:eastAsia="pl-PL"/>
        </w:rPr>
        <w:t>, nieopłacone koszty poboru energii elektrycznej lub poboru wody.</w:t>
      </w:r>
    </w:p>
    <w:p w14:paraId="360D86D2" w14:textId="5F2A3246" w:rsidR="00003B0C" w:rsidRPr="000914E5" w:rsidRDefault="00003B0C" w:rsidP="000914E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 xml:space="preserve">Strony postanawiają, że w przypadku, gdy </w:t>
      </w:r>
      <w:r w:rsidR="002D4E6B" w:rsidRPr="00264A5E">
        <w:rPr>
          <w:rFonts w:ascii="Arial" w:hAnsi="Arial" w:cs="Arial"/>
          <w:sz w:val="24"/>
          <w:szCs w:val="24"/>
          <w:lang w:eastAsia="pl-PL"/>
        </w:rPr>
        <w:t>WYKONAWCA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nie wykona należycie umowy, a prace te wykona zastępczo </w:t>
      </w:r>
      <w:r w:rsidR="002D4E6B" w:rsidRPr="00264A5E">
        <w:rPr>
          <w:rFonts w:ascii="Arial" w:hAnsi="Arial" w:cs="Arial"/>
          <w:sz w:val="24"/>
          <w:szCs w:val="24"/>
          <w:lang w:eastAsia="pl-PL"/>
        </w:rPr>
        <w:t>ZAMAWIAJĄCY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przeznaczając na ten cel zabezpieczenie wykonania umowy, to będzie on miał również prawo wyko</w:t>
      </w:r>
      <w:r w:rsidR="00B30699" w:rsidRPr="00264A5E">
        <w:rPr>
          <w:rFonts w:ascii="Arial" w:hAnsi="Arial" w:cs="Arial"/>
          <w:sz w:val="24"/>
          <w:szCs w:val="24"/>
          <w:lang w:eastAsia="pl-PL"/>
        </w:rPr>
        <w:t>rzystać na ten cel także odsetki</w:t>
      </w:r>
      <w:r w:rsidR="000914E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914E5">
        <w:rPr>
          <w:rFonts w:ascii="Arial" w:hAnsi="Arial" w:cs="Arial"/>
          <w:sz w:val="24"/>
          <w:szCs w:val="24"/>
          <w:lang w:eastAsia="pl-PL"/>
        </w:rPr>
        <w:t xml:space="preserve">wynikające z umowy rachunku bankowego, na którym było przechowywane zabezpieczenie. </w:t>
      </w:r>
    </w:p>
    <w:p w14:paraId="346A17A7" w14:textId="76F0806C" w:rsidR="00495B7E" w:rsidRPr="00264A5E" w:rsidRDefault="00003B0C" w:rsidP="00264A5E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264A5E">
        <w:rPr>
          <w:rFonts w:ascii="Arial" w:hAnsi="Arial" w:cs="Arial"/>
          <w:sz w:val="24"/>
          <w:szCs w:val="24"/>
          <w:lang w:eastAsia="pl-PL"/>
        </w:rPr>
        <w:t xml:space="preserve">W przypadku nie usunięcia wad w terminie uzgodnionym przez strony </w:t>
      </w:r>
      <w:r w:rsidR="002D4E6B" w:rsidRPr="00264A5E">
        <w:rPr>
          <w:rFonts w:ascii="Arial" w:hAnsi="Arial" w:cs="Arial"/>
          <w:sz w:val="24"/>
          <w:szCs w:val="24"/>
          <w:lang w:eastAsia="pl-PL"/>
        </w:rPr>
        <w:t>ZAMAWIAJĄCEMU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przysługiwać będzie prawo pokrycia </w:t>
      </w:r>
      <w:r w:rsidR="00263390" w:rsidRPr="00264A5E">
        <w:rPr>
          <w:rFonts w:ascii="Arial" w:hAnsi="Arial" w:cs="Arial"/>
          <w:sz w:val="24"/>
          <w:szCs w:val="24"/>
          <w:lang w:eastAsia="pl-PL"/>
        </w:rPr>
        <w:t xml:space="preserve">kosztów usunięcia wad </w:t>
      </w:r>
      <w:r w:rsidRPr="00264A5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D699B" w:rsidRPr="00264A5E">
        <w:rPr>
          <w:rFonts w:ascii="Arial" w:hAnsi="Arial" w:cs="Arial"/>
          <w:sz w:val="24"/>
          <w:szCs w:val="24"/>
          <w:lang w:eastAsia="pl-PL"/>
        </w:rPr>
        <w:br/>
      </w:r>
      <w:r w:rsidRPr="00264A5E">
        <w:rPr>
          <w:rFonts w:ascii="Arial" w:hAnsi="Arial" w:cs="Arial"/>
          <w:sz w:val="24"/>
          <w:szCs w:val="24"/>
          <w:lang w:eastAsia="pl-PL"/>
        </w:rPr>
        <w:t>z posiadanego zabezpieczenia należytego wykonania umowy.</w:t>
      </w:r>
      <w:bookmarkStart w:id="2" w:name="_Hlk67392827"/>
    </w:p>
    <w:p w14:paraId="277E2202" w14:textId="4289A6AF" w:rsidR="00003B0C" w:rsidRPr="00264A5E" w:rsidRDefault="0085754A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490EB5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bookmarkEnd w:id="2"/>
    <w:p w14:paraId="2CEB7DDF" w14:textId="77777777" w:rsidR="009D1D5B" w:rsidRPr="00264A5E" w:rsidRDefault="009D1D5B" w:rsidP="00264A5E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Atesty, koszty materiałów</w:t>
      </w:r>
    </w:p>
    <w:p w14:paraId="61489100" w14:textId="77777777" w:rsidR="009D1D5B" w:rsidRPr="00264A5E" w:rsidRDefault="009D1D5B" w:rsidP="00264A5E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WYKONAWCA zrealizuje roboty budowlane objęte przedmiotem umowy przy użyciu materiałów własnych.</w:t>
      </w:r>
    </w:p>
    <w:p w14:paraId="37EFA7A9" w14:textId="445C4339" w:rsidR="009D1D5B" w:rsidRPr="00264A5E" w:rsidRDefault="009D1D5B" w:rsidP="00264A5E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WYKONAWCA zobowiązany jest do zakupu materiałów (tj. części zamienne, urządzenia, osprzęt)</w:t>
      </w:r>
      <w:r w:rsidR="004E32EE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niezbędnych do wykonania przedmiotu umowy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. Konieczności zakupu materiałów, w celu wykonania usług objętych opisem przedmiotu zamówienia lub materiałów nie wyszczególnionych w kosztorysie, wymaga każdorazowej wcześniejszej </w:t>
      </w:r>
      <w:r w:rsidR="00263390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pisemnej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akceptacji zakupu przez ZAMAWIAJĄCEGO. WYKONAWCA jest zobowiązany do przedkładania ZAMAWIAJĄCEMU dowodów ich nabycia celem weryfikacji.</w:t>
      </w:r>
    </w:p>
    <w:p w14:paraId="7FFFBF21" w14:textId="77777777" w:rsidR="009D1D5B" w:rsidRPr="00264A5E" w:rsidRDefault="009D1D5B" w:rsidP="00264A5E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Zastosowane materiały winny posiadać atesty i dopuszczenia upoważnionych instytucji do stosowania na rynku polskim i być najwyższej jakości.</w:t>
      </w:r>
    </w:p>
    <w:p w14:paraId="115452CC" w14:textId="6B8EF086" w:rsidR="009D1D5B" w:rsidRPr="00264A5E" w:rsidRDefault="009D1D5B" w:rsidP="00264A5E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Na każde żądanie ZAMAWIAJĄCEGO materiały te zostaną podd</w:t>
      </w:r>
      <w:r w:rsidR="004E32EE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ane badaniom w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miejscu określonym przez ZAMAWIAJĄCEGO.</w:t>
      </w:r>
    </w:p>
    <w:p w14:paraId="6AF90EAF" w14:textId="77777777" w:rsidR="009D1D5B" w:rsidRPr="00264A5E" w:rsidRDefault="009D1D5B" w:rsidP="00264A5E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WYKONAWCA zapewni potrzebne oprzyrządowanie, personel oraz materiały wymagane do badania, jakości materiałów oraz jakości robót wykonywanych </w:t>
      </w:r>
      <w:r w:rsidR="005E7038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z tych materiałów.</w:t>
      </w:r>
    </w:p>
    <w:p w14:paraId="6FB540B7" w14:textId="77777777" w:rsidR="009D1D5B" w:rsidRPr="00264A5E" w:rsidRDefault="009D1D5B" w:rsidP="00264A5E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Koszty badań, o których mowa w ust. 4. zostaną opłacone przez:</w:t>
      </w:r>
    </w:p>
    <w:p w14:paraId="1780911D" w14:textId="77777777" w:rsidR="009D1D5B" w:rsidRPr="00264A5E" w:rsidRDefault="009D1D5B" w:rsidP="00264A5E">
      <w:pPr>
        <w:numPr>
          <w:ilvl w:val="0"/>
          <w:numId w:val="8"/>
        </w:numPr>
        <w:tabs>
          <w:tab w:val="left" w:pos="709"/>
        </w:tabs>
        <w:suppressAutoHyphens/>
        <w:autoSpaceDE w:val="0"/>
        <w:spacing w:after="0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ZAMAWIAJĄCEGO - w przypadku zgodności wyników badań z atestami i dokumentacją;</w:t>
      </w:r>
    </w:p>
    <w:p w14:paraId="3A4BB6EA" w14:textId="77777777" w:rsidR="009D1D5B" w:rsidRPr="00264A5E" w:rsidRDefault="009D1D5B" w:rsidP="00264A5E">
      <w:pPr>
        <w:numPr>
          <w:ilvl w:val="0"/>
          <w:numId w:val="8"/>
        </w:numPr>
        <w:tabs>
          <w:tab w:val="left" w:pos="709"/>
        </w:tabs>
        <w:suppressAutoHyphens/>
        <w:autoSpaceDE w:val="0"/>
        <w:spacing w:after="80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WYKONAWCĘ - w przypadku niezgodności wyników badań z atestami bądź dokumentacją.</w:t>
      </w:r>
    </w:p>
    <w:p w14:paraId="05B4FD63" w14:textId="77777777" w:rsidR="009D1D5B" w:rsidRPr="00264A5E" w:rsidRDefault="009D1D5B" w:rsidP="00264A5E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ZAMAWIAJĄCEMU przysługuje prawo nie uznania dowodów zakupu materiałów,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których mowa w ust. 2, w przypadku gdy cena zakupu jest wyższa co najmniej </w:t>
      </w:r>
      <w:r w:rsidR="005E7038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o 5% od średnich cen określonych w cenniku Sekocenbud za kwartał poprzedni </w:t>
      </w:r>
      <w:r w:rsidR="005E7038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daty zakupu materiałów lub zakupione materiały posiadają cechy użytkowe oraz właściwości, które pogorszyły stan naprawianego przedmiotu, </w:t>
      </w:r>
      <w:r w:rsidR="005E7038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E7038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zastrzeżeniem ust. 9 . </w:t>
      </w:r>
    </w:p>
    <w:p w14:paraId="0B69724B" w14:textId="77777777" w:rsidR="009D1D5B" w:rsidRPr="00264A5E" w:rsidRDefault="009D1D5B" w:rsidP="00264A5E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sytuacji określonej w ust. 7, ZAMAWIAJĄCY obniży wynagrodzenie o kwotę wynikającą z różnicy cen materiałów określonych w dowodach zakupów oraz cen określonych w cenniku Sekocenbud, zaś w przypadku zakupienia niewłaściwych materiałów WYKONAWCA zobowiązany jest do ich wymiany na materiały, które nie pogorszą stanu naprawianego przedmiotu. </w:t>
      </w:r>
    </w:p>
    <w:p w14:paraId="78B63943" w14:textId="6194994A" w:rsidR="00234289" w:rsidRPr="00264A5E" w:rsidRDefault="009D1D5B" w:rsidP="00264A5E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W uzasadnionych przypadkach, ZAMAWIAJĄCY ma prawo do żądania od WYKONAWCY zakupu określonych części z uwzględnieniem wskazanych przez ZAMAWIAJĄCEGO cech użytkowych oraz właściwości (w tym wskazania producenta). W takiej sytuacji postanowienia ustępu 7 nie stosuje się.</w:t>
      </w:r>
    </w:p>
    <w:p w14:paraId="092F1F68" w14:textId="0EED8A45" w:rsidR="007C37ED" w:rsidRPr="00264A5E" w:rsidRDefault="007C37ED" w:rsidP="00264A5E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</w:t>
      </w:r>
      <w:r w:rsidR="007A5A21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14:paraId="6FD48536" w14:textId="381BDDCD" w:rsidR="007C37ED" w:rsidRPr="00264A5E" w:rsidRDefault="00263390" w:rsidP="00264A5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64A5E">
        <w:rPr>
          <w:rFonts w:ascii="Arial" w:hAnsi="Arial" w:cs="Arial"/>
          <w:b/>
          <w:sz w:val="24"/>
          <w:szCs w:val="24"/>
        </w:rPr>
        <w:t>Zmiany treści</w:t>
      </w:r>
      <w:r w:rsidR="007C37ED" w:rsidRPr="00264A5E">
        <w:rPr>
          <w:rFonts w:ascii="Arial" w:hAnsi="Arial" w:cs="Arial"/>
          <w:b/>
          <w:sz w:val="24"/>
          <w:szCs w:val="24"/>
        </w:rPr>
        <w:t xml:space="preserve"> umowy</w:t>
      </w:r>
    </w:p>
    <w:p w14:paraId="785739A8" w14:textId="0F14CFDD" w:rsidR="00CE68B6" w:rsidRPr="006A1701" w:rsidRDefault="008C6D70" w:rsidP="006A1701">
      <w:pPr>
        <w:numPr>
          <w:ilvl w:val="0"/>
          <w:numId w:val="48"/>
        </w:numPr>
        <w:spacing w:after="12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ZAMAWIAJĄCY zgodnie z art. 455</w:t>
      </w: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przepisów ustawy z dnia 11 września 201</w:t>
      </w:r>
      <w:r w:rsidRPr="00264A5E">
        <w:rPr>
          <w:rFonts w:ascii="Arial" w:eastAsia="Times New Roman" w:hAnsi="Arial" w:cs="Arial"/>
          <w:sz w:val="24"/>
          <w:szCs w:val="24"/>
          <w:lang w:eastAsia="x-none"/>
        </w:rPr>
        <w:t>9</w:t>
      </w: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r. – Prawo</w:t>
      </w:r>
      <w:r w:rsidRPr="00264A5E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264A5E">
        <w:rPr>
          <w:rFonts w:ascii="Arial" w:eastAsia="Times New Roman" w:hAnsi="Arial" w:cs="Arial"/>
          <w:sz w:val="24"/>
          <w:szCs w:val="24"/>
          <w:lang w:val="x-none" w:eastAsia="x-none"/>
        </w:rPr>
        <w:t>zamówień publicznych</w:t>
      </w:r>
      <w:r w:rsidRPr="00264A5E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przewiduje możliwość dokonania zmian postanowień zawartej umowy w stosunku do treści oferty, na podstawie której dokonano wyboru WYKONAWCY.</w:t>
      </w:r>
    </w:p>
    <w:p w14:paraId="75B33E87" w14:textId="23EEE13B" w:rsidR="008C6D70" w:rsidRPr="00264A5E" w:rsidRDefault="004A0D4D" w:rsidP="006A1701">
      <w:pPr>
        <w:pStyle w:val="Akapitzlist"/>
        <w:numPr>
          <w:ilvl w:val="0"/>
          <w:numId w:val="43"/>
        </w:numPr>
        <w:spacing w:after="0"/>
        <w:ind w:right="-2" w:hanging="436"/>
        <w:jc w:val="both"/>
        <w:rPr>
          <w:rFonts w:ascii="Arial" w:eastAsia="Times New Roman" w:hAnsi="Arial" w:cs="Arial"/>
          <w:szCs w:val="24"/>
          <w:lang w:eastAsia="pl-PL"/>
        </w:rPr>
      </w:pPr>
      <w:r w:rsidRPr="00264A5E">
        <w:rPr>
          <w:rFonts w:ascii="Arial" w:eastAsia="Times New Roman" w:hAnsi="Arial" w:cs="Arial"/>
          <w:szCs w:val="24"/>
          <w:lang w:eastAsia="pl-PL"/>
        </w:rPr>
        <w:t>d</w:t>
      </w:r>
      <w:r w:rsidR="008C6D70" w:rsidRPr="00264A5E">
        <w:rPr>
          <w:rFonts w:ascii="Arial" w:eastAsia="Times New Roman" w:hAnsi="Arial" w:cs="Arial"/>
          <w:szCs w:val="24"/>
          <w:lang w:eastAsia="pl-PL"/>
        </w:rPr>
        <w:t xml:space="preserve">opuszczalna jest zmiana umowy bez przeprowadzenia nowego postępowania o udzielenie zamówienia: </w:t>
      </w:r>
    </w:p>
    <w:p w14:paraId="7872B3C1" w14:textId="7C3DCA99" w:rsidR="008C6D70" w:rsidRPr="00264A5E" w:rsidRDefault="008C6D70" w:rsidP="00264A5E">
      <w:pPr>
        <w:pStyle w:val="Akapitzlist"/>
        <w:numPr>
          <w:ilvl w:val="0"/>
          <w:numId w:val="44"/>
        </w:numPr>
        <w:spacing w:after="0"/>
        <w:ind w:right="-2"/>
        <w:jc w:val="both"/>
        <w:rPr>
          <w:rFonts w:ascii="Arial" w:eastAsia="Times New Roman" w:hAnsi="Arial" w:cs="Arial"/>
          <w:szCs w:val="24"/>
          <w:lang w:eastAsia="pl-PL"/>
        </w:rPr>
      </w:pPr>
      <w:r w:rsidRPr="00264A5E">
        <w:rPr>
          <w:rFonts w:ascii="Arial" w:eastAsia="Times New Roman" w:hAnsi="Arial" w:cs="Arial"/>
          <w:szCs w:val="24"/>
          <w:lang w:eastAsia="pl-PL"/>
        </w:rPr>
        <w:t xml:space="preserve">jeżeli dotyczy realizacji, przez dotychczasowego WYKONAWCĘ, robót budowlanych, których nie uwzględniono w zamówieniu podstawowym, o ile stały się one niezbędne i zostały spełnione łącznie następujące warunki: </w:t>
      </w:r>
    </w:p>
    <w:p w14:paraId="6366F6E9" w14:textId="77777777" w:rsidR="008C6D70" w:rsidRPr="00264A5E" w:rsidRDefault="008C6D70" w:rsidP="00264A5E">
      <w:pPr>
        <w:numPr>
          <w:ilvl w:val="0"/>
          <w:numId w:val="44"/>
        </w:numPr>
        <w:spacing w:after="0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zmiana WYKONAWCY nie może zostać dokonana z powodów ekonomicznych lub technicznych, w szczególności dotyczących zamienności lub interoperacyjności wyposażenia, usług lub instalacji zamówionych w ramach zamówienia podstawowego, </w:t>
      </w:r>
    </w:p>
    <w:p w14:paraId="001B35F8" w14:textId="77777777" w:rsidR="008C6D70" w:rsidRPr="00264A5E" w:rsidRDefault="008C6D70" w:rsidP="00264A5E">
      <w:pPr>
        <w:numPr>
          <w:ilvl w:val="0"/>
          <w:numId w:val="44"/>
        </w:numPr>
        <w:spacing w:after="0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zmiana WYKONAWCY spowodowałaby istotną niedogodność lub znaczne zwiększenie kosztów dla ZAMAWIAJĄCEGO, </w:t>
      </w:r>
    </w:p>
    <w:p w14:paraId="2EF21F18" w14:textId="4D45CAB9" w:rsidR="008C6D70" w:rsidRPr="00264A5E" w:rsidRDefault="008C6D70" w:rsidP="00264A5E">
      <w:pPr>
        <w:numPr>
          <w:ilvl w:val="0"/>
          <w:numId w:val="44"/>
        </w:numPr>
        <w:spacing w:after="0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wzrost ceny spowodowany każdą kolejną zmianą nie przekracza</w:t>
      </w:r>
      <w:r w:rsidR="00BB0E13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50% wartości pierwotnej umowy,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 wyjątkiem należycie uzasadnionych przypadków; </w:t>
      </w:r>
    </w:p>
    <w:p w14:paraId="199FB7CF" w14:textId="77777777" w:rsidR="008C6D70" w:rsidRPr="00264A5E" w:rsidRDefault="008C6D70" w:rsidP="00264A5E">
      <w:pPr>
        <w:numPr>
          <w:ilvl w:val="0"/>
          <w:numId w:val="43"/>
        </w:numPr>
        <w:spacing w:after="0"/>
        <w:ind w:left="1134" w:right="-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jeżeli konieczność zmiany umowy spowodowana jest okolicznościami, których – działając z należytą starannością – nie mógł przewidzieć, o ile zmiana nie modyfikuje ogólnego charakteru umowy a wzrost ceny spowodowany każdą kolejną zmianą nie przekracza 50% wartości pierwotnej umowy. </w:t>
      </w:r>
    </w:p>
    <w:p w14:paraId="1F5B4B21" w14:textId="77777777" w:rsidR="008C6D70" w:rsidRPr="00264A5E" w:rsidRDefault="008C6D70" w:rsidP="00264A5E">
      <w:pPr>
        <w:pStyle w:val="Akapitzlist"/>
        <w:numPr>
          <w:ilvl w:val="0"/>
          <w:numId w:val="48"/>
        </w:numPr>
        <w:tabs>
          <w:tab w:val="left" w:pos="426"/>
        </w:tabs>
        <w:spacing w:after="0"/>
        <w:ind w:left="284" w:right="-2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64A5E">
        <w:rPr>
          <w:rFonts w:ascii="Arial" w:eastAsia="Times New Roman" w:hAnsi="Arial" w:cs="Arial"/>
          <w:szCs w:val="24"/>
          <w:lang w:eastAsia="pl-PL"/>
        </w:rPr>
        <w:t>Dopuszczalne są również zmiany umowy bez przeprowadzenia nowego postępowania o udzielenie zamówienia, których łączna wartość jest mniejsza niż progi unijne oraz jest niższa niż 15%, a zmiany te nie powodują zmiany ogólnego charakteru umowy.</w:t>
      </w:r>
    </w:p>
    <w:p w14:paraId="0C5DFD0B" w14:textId="6242AA7F" w:rsidR="008C6D70" w:rsidRPr="00264A5E" w:rsidRDefault="008C6D70" w:rsidP="00264A5E">
      <w:pPr>
        <w:numPr>
          <w:ilvl w:val="0"/>
          <w:numId w:val="48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Zmiany osób w</w:t>
      </w:r>
      <w:r w:rsidR="00662C8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kazanych do realizacji zamówienia, pod warunkiem, że osoby wskazane do przejęcia obowiązków wynikających z pełnionych funkcji, będą posiadały przygotowanie, co najmniej równe przygotowaniu osób dotychczas pełniących tę funkcję oraz będą spełniały wymogi określone w Zaproszeniu.</w:t>
      </w:r>
    </w:p>
    <w:p w14:paraId="0CC1507D" w14:textId="77777777" w:rsidR="008C6D70" w:rsidRPr="00264A5E" w:rsidRDefault="008C6D70" w:rsidP="00264A5E">
      <w:pPr>
        <w:numPr>
          <w:ilvl w:val="0"/>
          <w:numId w:val="48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Zaistnienia, po zawarciu umowy, przypadku siły wyższej w miejscu wykonania umowy, przez którą na potrzeby niniejszego warunku rozumieć należy zdarzenie zewnętrzne wobec łączącej STRONY więzi prawnej:</w:t>
      </w:r>
    </w:p>
    <w:p w14:paraId="6F397571" w14:textId="77777777" w:rsidR="008C6D70" w:rsidRPr="00264A5E" w:rsidRDefault="008C6D70" w:rsidP="00264A5E">
      <w:pPr>
        <w:numPr>
          <w:ilvl w:val="2"/>
          <w:numId w:val="26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o charakterze niezależnym od STRON,</w:t>
      </w:r>
    </w:p>
    <w:p w14:paraId="0A5B6C6F" w14:textId="77777777" w:rsidR="008C6D70" w:rsidRPr="00264A5E" w:rsidRDefault="008C6D70" w:rsidP="00264A5E">
      <w:pPr>
        <w:numPr>
          <w:ilvl w:val="2"/>
          <w:numId w:val="26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którego STRONY nie mogły przewidzieć przed zawarciem umowy,</w:t>
      </w:r>
    </w:p>
    <w:p w14:paraId="705BA5E1" w14:textId="77777777" w:rsidR="008C6D70" w:rsidRPr="00264A5E" w:rsidRDefault="008C6D70" w:rsidP="00264A5E">
      <w:pPr>
        <w:numPr>
          <w:ilvl w:val="2"/>
          <w:numId w:val="26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którego nie można uniknąć ani któremu STRONY nie mogły zapobiec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br/>
        <w:t>przy   zachowaniu należytej staranności,</w:t>
      </w:r>
    </w:p>
    <w:p w14:paraId="06F7947D" w14:textId="77777777" w:rsidR="008C6D70" w:rsidRPr="00264A5E" w:rsidRDefault="008C6D70" w:rsidP="00264A5E">
      <w:pPr>
        <w:numPr>
          <w:ilvl w:val="2"/>
          <w:numId w:val="26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której nie można przypisać drugiej STRONIE.</w:t>
      </w:r>
    </w:p>
    <w:p w14:paraId="5F07B010" w14:textId="7882283B" w:rsidR="00375EC4" w:rsidRPr="00264A5E" w:rsidRDefault="008C6D70" w:rsidP="00264A5E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 dostawie energii elektryczne</w:t>
      </w:r>
      <w:r w:rsidR="00375EC4" w:rsidRPr="00264A5E">
        <w:rPr>
          <w:rFonts w:ascii="Arial" w:eastAsia="Times New Roman" w:hAnsi="Arial" w:cs="Arial"/>
          <w:sz w:val="24"/>
          <w:szCs w:val="24"/>
          <w:lang w:eastAsia="pl-PL"/>
        </w:rPr>
        <w:t>j, promieniowanie lub skażenia.</w:t>
      </w:r>
    </w:p>
    <w:p w14:paraId="4DBFF2B0" w14:textId="3ED43785" w:rsidR="008C6D70" w:rsidRPr="001B502D" w:rsidRDefault="008C6D70" w:rsidP="001B502D">
      <w:pPr>
        <w:pStyle w:val="Akapitzlist"/>
        <w:numPr>
          <w:ilvl w:val="0"/>
          <w:numId w:val="48"/>
        </w:numPr>
        <w:spacing w:after="0"/>
        <w:ind w:right="-2"/>
        <w:jc w:val="both"/>
        <w:rPr>
          <w:rFonts w:ascii="Arial" w:eastAsia="Times New Roman" w:hAnsi="Arial" w:cs="Arial"/>
          <w:szCs w:val="24"/>
          <w:lang w:eastAsia="pl-PL"/>
        </w:rPr>
      </w:pPr>
      <w:r w:rsidRPr="001B502D">
        <w:rPr>
          <w:rFonts w:ascii="Arial" w:eastAsia="Times New Roman" w:hAnsi="Arial" w:cs="Arial"/>
          <w:szCs w:val="24"/>
          <w:lang w:eastAsia="pl-PL"/>
        </w:rPr>
        <w:t xml:space="preserve">Zaistnienia okoliczności leżących po stronie ZAMAWIAJĄCEGO, </w:t>
      </w:r>
      <w:r w:rsidRPr="001B502D">
        <w:rPr>
          <w:rFonts w:ascii="Arial" w:eastAsia="Times New Roman" w:hAnsi="Arial" w:cs="Arial"/>
          <w:szCs w:val="24"/>
          <w:lang w:eastAsia="pl-PL"/>
        </w:rPr>
        <w:br/>
        <w:t>w szczególności spowodowanych decyzjami przełożonych lub warunkami organizacyjnymi lub okolicznościami, które nie były możliwe do przewidzenia w chwili zawarcia umowy – zmianie może ulec termin realizacji umowy.</w:t>
      </w:r>
    </w:p>
    <w:p w14:paraId="57CE1CBB" w14:textId="77777777" w:rsidR="008C6D70" w:rsidRPr="00264A5E" w:rsidRDefault="008C6D70" w:rsidP="00264A5E">
      <w:pPr>
        <w:numPr>
          <w:ilvl w:val="0"/>
          <w:numId w:val="48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 umową.</w:t>
      </w:r>
    </w:p>
    <w:p w14:paraId="19312720" w14:textId="77777777" w:rsidR="008C6D70" w:rsidRPr="00264A5E" w:rsidRDefault="008C6D70" w:rsidP="00264A5E">
      <w:pPr>
        <w:numPr>
          <w:ilvl w:val="0"/>
          <w:numId w:val="48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Konieczność wprowadzenia zmian wynika z okoliczności, których nie można było przewidzieć w chwili zawarcia umowy.</w:t>
      </w:r>
    </w:p>
    <w:p w14:paraId="7591B63B" w14:textId="5BCD6C83" w:rsidR="00264A5E" w:rsidRPr="006C7D3E" w:rsidRDefault="008C6D70" w:rsidP="00264A5E">
      <w:pPr>
        <w:numPr>
          <w:ilvl w:val="0"/>
          <w:numId w:val="48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Wszelkie zmiany w umowie mogą być dokonane jedynie na piśmie w formie </w:t>
      </w:r>
      <w:r w:rsidR="006C7D3E">
        <w:rPr>
          <w:rFonts w:ascii="Arial" w:eastAsia="Times New Roman" w:hAnsi="Arial" w:cs="Arial"/>
          <w:sz w:val="24"/>
          <w:szCs w:val="24"/>
          <w:lang w:eastAsia="pl-PL"/>
        </w:rPr>
        <w:t>aneksów pod rygorem nieważności</w:t>
      </w:r>
    </w:p>
    <w:p w14:paraId="7CBC4827" w14:textId="77777777" w:rsidR="00264A5E" w:rsidRPr="00264A5E" w:rsidRDefault="00264A5E" w:rsidP="00264A5E">
      <w:pPr>
        <w:spacing w:after="0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BEBDD7" w14:textId="77777777" w:rsidR="00D11FCA" w:rsidRPr="00264A5E" w:rsidRDefault="00D11FCA" w:rsidP="00264A5E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7A5A21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3285CEA7" w14:textId="4DD6F1AC" w:rsidR="00D11FCA" w:rsidRPr="00264A5E" w:rsidRDefault="00D11FCA" w:rsidP="00264A5E">
      <w:pPr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Ochrona informacji niejawnych</w:t>
      </w:r>
    </w:p>
    <w:p w14:paraId="7BDDE264" w14:textId="77777777" w:rsidR="005F15A6" w:rsidRPr="00264A5E" w:rsidRDefault="005F15A6" w:rsidP="00264A5E">
      <w:pPr>
        <w:pStyle w:val="Akapitzlist"/>
        <w:widowControl w:val="0"/>
        <w:numPr>
          <w:ilvl w:val="6"/>
          <w:numId w:val="52"/>
        </w:numPr>
        <w:autoSpaceDE w:val="0"/>
        <w:autoSpaceDN w:val="0"/>
        <w:adjustRightInd w:val="0"/>
        <w:spacing w:before="60" w:after="60"/>
        <w:ind w:left="426" w:hanging="425"/>
        <w:jc w:val="both"/>
        <w:rPr>
          <w:rFonts w:ascii="Arial" w:hAnsi="Arial" w:cs="Arial"/>
          <w:szCs w:val="24"/>
        </w:rPr>
      </w:pPr>
      <w:r w:rsidRPr="00264A5E">
        <w:rPr>
          <w:rFonts w:ascii="Arial" w:hAnsi="Arial" w:cs="Arial"/>
          <w:szCs w:val="24"/>
        </w:rPr>
        <w:t xml:space="preserve">Informacje przekazane Wykonawcy w celu zapewnienia właściwej realizacji umowy lub informacje uzyskane przez niego w toku jej realizacji, są szczególnego rodzaju przedmiotem umowy podlegającym ochronie, a obowiązek zapewnienia im poufności nie wygasa wraz z wykonaniem umowy. </w:t>
      </w:r>
    </w:p>
    <w:p w14:paraId="0A431FAD" w14:textId="77777777" w:rsidR="005F15A6" w:rsidRPr="00264A5E" w:rsidRDefault="005F15A6" w:rsidP="00264A5E">
      <w:pPr>
        <w:pStyle w:val="Akapitzlist"/>
        <w:widowControl w:val="0"/>
        <w:numPr>
          <w:ilvl w:val="6"/>
          <w:numId w:val="52"/>
        </w:numPr>
        <w:autoSpaceDE w:val="0"/>
        <w:autoSpaceDN w:val="0"/>
        <w:adjustRightInd w:val="0"/>
        <w:spacing w:before="60" w:after="60"/>
        <w:ind w:left="426" w:hanging="425"/>
        <w:jc w:val="both"/>
        <w:rPr>
          <w:rFonts w:ascii="Arial" w:hAnsi="Arial" w:cs="Arial"/>
          <w:szCs w:val="24"/>
        </w:rPr>
      </w:pPr>
      <w:r w:rsidRPr="00264A5E">
        <w:rPr>
          <w:rFonts w:ascii="Arial" w:hAnsi="Arial" w:cs="Arial"/>
          <w:szCs w:val="24"/>
        </w:rPr>
        <w:t>Wykonawca realizując przedmiot umowy zobowiązany jest do postępowania zgodnie z wymaganiami określonymi w „Wymaganiach w zakresie ochrony informacji” stanowiących załącznik nr 5 do umowy.</w:t>
      </w:r>
    </w:p>
    <w:p w14:paraId="50071912" w14:textId="013B6500" w:rsidR="004E12F1" w:rsidRPr="00264A5E" w:rsidRDefault="005F15A6" w:rsidP="00264A5E">
      <w:pPr>
        <w:pStyle w:val="Akapitzlist"/>
        <w:widowControl w:val="0"/>
        <w:numPr>
          <w:ilvl w:val="6"/>
          <w:numId w:val="52"/>
        </w:numPr>
        <w:autoSpaceDE w:val="0"/>
        <w:autoSpaceDN w:val="0"/>
        <w:adjustRightInd w:val="0"/>
        <w:spacing w:before="60" w:after="60"/>
        <w:ind w:left="426" w:hanging="425"/>
        <w:jc w:val="both"/>
        <w:rPr>
          <w:rFonts w:ascii="Arial" w:hAnsi="Arial" w:cs="Arial"/>
          <w:szCs w:val="24"/>
        </w:rPr>
      </w:pPr>
      <w:r w:rsidRPr="00264A5E">
        <w:rPr>
          <w:rFonts w:ascii="Arial" w:hAnsi="Arial" w:cs="Arial"/>
          <w:szCs w:val="24"/>
        </w:rPr>
        <w:t>W związku z obostrzeniami dotyczącymi ochrony obiektów wojskowych Zamawiający nie przewiduje możliwości kierowania obcokrajowców do wykonania przedmiotu umowy.</w:t>
      </w:r>
    </w:p>
    <w:p w14:paraId="5E9E515E" w14:textId="77777777" w:rsidR="00B96162" w:rsidRPr="00264A5E" w:rsidRDefault="00B96162" w:rsidP="00264A5E">
      <w:pPr>
        <w:pStyle w:val="Akapitzlist"/>
        <w:widowControl w:val="0"/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szCs w:val="24"/>
        </w:rPr>
      </w:pPr>
    </w:p>
    <w:p w14:paraId="04368E51" w14:textId="213381CB" w:rsidR="00D11FCA" w:rsidRPr="00264A5E" w:rsidRDefault="0045733D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F04D8D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14:paraId="3BFE7B70" w14:textId="77777777" w:rsidR="009945A4" w:rsidRPr="00264A5E" w:rsidRDefault="00152354" w:rsidP="00264A5E">
      <w:pPr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Ochrona danych osobowych</w:t>
      </w:r>
    </w:p>
    <w:p w14:paraId="135103DB" w14:textId="0B634613" w:rsidR="009E0744" w:rsidRPr="00264A5E" w:rsidRDefault="00152354" w:rsidP="00264A5E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t xml:space="preserve">WYKONAWCA zapewni w okresie obowiązywania niniejszej umowy pełną ochronę danych osobowych oraz zgodność ze wszystkimi obecnymi oraz przyszłymi przepisami prawa dotyczącymi ochrony danych osobowych i prywatności, w tym </w:t>
      </w:r>
      <w:r w:rsidRPr="00264A5E">
        <w:rPr>
          <w:rFonts w:ascii="Arial" w:eastAsia="SimSun" w:hAnsi="Arial" w:cs="Arial"/>
          <w:sz w:val="24"/>
          <w:szCs w:val="24"/>
          <w:lang w:eastAsia="zh-CN"/>
        </w:rPr>
        <w:br/>
        <w:t xml:space="preserve">w szczególności przepisów RODO tj. rozporządzenia Parlamentu Europejskiego </w:t>
      </w:r>
      <w:r w:rsidRPr="00264A5E">
        <w:rPr>
          <w:rFonts w:ascii="Arial" w:eastAsia="SimSun" w:hAnsi="Arial" w:cs="Arial"/>
          <w:sz w:val="24"/>
          <w:szCs w:val="24"/>
          <w:lang w:eastAsia="zh-CN"/>
        </w:rPr>
        <w:br/>
        <w:t xml:space="preserve">i Rady (UE) 2016/679 z dnia 27 kwietnia 2016 r. w sprawie ochrony osób fizycznych </w:t>
      </w:r>
      <w:r w:rsidRPr="00264A5E">
        <w:rPr>
          <w:rFonts w:ascii="Arial" w:eastAsia="SimSun" w:hAnsi="Arial" w:cs="Arial"/>
          <w:sz w:val="24"/>
          <w:szCs w:val="24"/>
          <w:lang w:eastAsia="zh-CN"/>
        </w:rPr>
        <w:br/>
      </w:r>
      <w:r w:rsidRPr="00264A5E">
        <w:rPr>
          <w:rFonts w:ascii="Arial" w:eastAsia="SimSun" w:hAnsi="Arial" w:cs="Arial"/>
          <w:sz w:val="24"/>
          <w:szCs w:val="24"/>
          <w:lang w:eastAsia="zh-CN"/>
        </w:rPr>
        <w:lastRenderedPageBreak/>
        <w:t>w związku z przetwarzaniem danych osobowych i w sprawie swobodnego przepływu takich danych oraz uchylenia dyrektywy 95/46/WE (ogólne rozporządzenie o ochronie danych) oraz zachowa w tajemnicy dane osobowe oraz sposoby ich zabezpieczania, do których będzie miał dostęp w związku z wykonywaniem umowy.</w:t>
      </w:r>
    </w:p>
    <w:p w14:paraId="5D739B72" w14:textId="7751AC6F" w:rsidR="00861CD8" w:rsidRPr="00264A5E" w:rsidRDefault="00861CD8" w:rsidP="00264A5E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7A5A21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</w:p>
    <w:p w14:paraId="371F5DE0" w14:textId="77777777" w:rsidR="00861CD8" w:rsidRPr="00264A5E" w:rsidRDefault="00861CD8" w:rsidP="00264A5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Bezpieczeństwo i Higiena Pracy oraz ustanowienia Koordynatora ds. BHP</w:t>
      </w:r>
    </w:p>
    <w:p w14:paraId="49611EB6" w14:textId="3D41D588" w:rsidR="00861CD8" w:rsidRPr="00264A5E" w:rsidRDefault="00A82A9D" w:rsidP="00264A5E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Arial" w:hAnsi="Arial" w:cs="Arial"/>
          <w:szCs w:val="24"/>
        </w:rPr>
      </w:pPr>
      <w:r w:rsidRPr="00264A5E">
        <w:rPr>
          <w:rFonts w:ascii="Arial" w:hAnsi="Arial" w:cs="Arial"/>
          <w:szCs w:val="24"/>
        </w:rPr>
        <w:t>W</w:t>
      </w:r>
      <w:r w:rsidR="00574CB1" w:rsidRPr="00264A5E">
        <w:rPr>
          <w:rFonts w:ascii="Arial" w:hAnsi="Arial" w:cs="Arial"/>
          <w:szCs w:val="24"/>
        </w:rPr>
        <w:t xml:space="preserve"> związku z realizacją</w:t>
      </w:r>
      <w:r w:rsidR="00861CD8" w:rsidRPr="00264A5E">
        <w:rPr>
          <w:rFonts w:ascii="Arial" w:hAnsi="Arial" w:cs="Arial"/>
          <w:szCs w:val="24"/>
        </w:rPr>
        <w:t xml:space="preserve"> postanowień art. 208 ustawy z dnia z dnia 26 czerwca </w:t>
      </w:r>
      <w:r w:rsidRPr="00264A5E">
        <w:rPr>
          <w:rFonts w:ascii="Arial" w:hAnsi="Arial" w:cs="Arial"/>
          <w:szCs w:val="24"/>
        </w:rPr>
        <w:t>1974 r. Kodeks pracy (</w:t>
      </w:r>
      <w:r w:rsidR="00031A49">
        <w:rPr>
          <w:rFonts w:ascii="Arial" w:hAnsi="Arial" w:cs="Arial"/>
          <w:szCs w:val="24"/>
        </w:rPr>
        <w:t>Dz.U. z 2025</w:t>
      </w:r>
      <w:r w:rsidR="00675CF4" w:rsidRPr="00264A5E">
        <w:rPr>
          <w:rFonts w:ascii="Arial" w:hAnsi="Arial" w:cs="Arial"/>
          <w:szCs w:val="24"/>
        </w:rPr>
        <w:t xml:space="preserve"> </w:t>
      </w:r>
      <w:r w:rsidR="00735FF3" w:rsidRPr="00264A5E">
        <w:rPr>
          <w:rFonts w:ascii="Arial" w:hAnsi="Arial" w:cs="Arial"/>
          <w:szCs w:val="24"/>
        </w:rPr>
        <w:t>r,</w:t>
      </w:r>
      <w:r w:rsidR="00031A49">
        <w:rPr>
          <w:rFonts w:ascii="Arial" w:hAnsi="Arial" w:cs="Arial"/>
          <w:szCs w:val="24"/>
        </w:rPr>
        <w:t xml:space="preserve"> poz.277</w:t>
      </w:r>
      <w:r w:rsidRPr="00264A5E">
        <w:rPr>
          <w:rFonts w:ascii="Arial" w:hAnsi="Arial" w:cs="Arial"/>
          <w:szCs w:val="24"/>
        </w:rPr>
        <w:t xml:space="preserve"> z późn. zm.</w:t>
      </w:r>
      <w:r w:rsidR="00861CD8" w:rsidRPr="00264A5E">
        <w:rPr>
          <w:rFonts w:ascii="Arial" w:hAnsi="Arial" w:cs="Arial"/>
          <w:szCs w:val="24"/>
        </w:rPr>
        <w:t xml:space="preserve">) </w:t>
      </w:r>
      <w:r w:rsidR="00574CB1" w:rsidRPr="00264A5E">
        <w:rPr>
          <w:rFonts w:ascii="Arial" w:hAnsi="Arial" w:cs="Arial"/>
          <w:szCs w:val="24"/>
        </w:rPr>
        <w:t>Wykonawca jest zobowiązany</w:t>
      </w:r>
      <w:r w:rsidR="00861CD8" w:rsidRPr="00264A5E">
        <w:rPr>
          <w:rFonts w:ascii="Arial" w:hAnsi="Arial" w:cs="Arial"/>
          <w:szCs w:val="24"/>
        </w:rPr>
        <w:t xml:space="preserve"> w terminie do 7 dni od podpisania umowy zawrzeć porozumienie o współpracy pracodawców, których pracownicy wykonują pracę na</w:t>
      </w:r>
      <w:r w:rsidR="00574CB1" w:rsidRPr="00264A5E">
        <w:rPr>
          <w:rFonts w:ascii="Arial" w:hAnsi="Arial" w:cs="Arial"/>
          <w:szCs w:val="24"/>
        </w:rPr>
        <w:t xml:space="preserve"> tym samym terenie pozostającym </w:t>
      </w:r>
      <w:r w:rsidR="00861CD8" w:rsidRPr="00264A5E">
        <w:rPr>
          <w:rFonts w:ascii="Arial" w:hAnsi="Arial" w:cs="Arial"/>
          <w:szCs w:val="24"/>
        </w:rPr>
        <w:t xml:space="preserve">w administracji JW Nr 2063, w celu zapewnienia bezpiecznych i higienicznych warunków pracy oraz </w:t>
      </w:r>
      <w:r w:rsidR="00574CB1" w:rsidRPr="00264A5E">
        <w:rPr>
          <w:rFonts w:ascii="Arial" w:hAnsi="Arial" w:cs="Arial"/>
          <w:szCs w:val="24"/>
        </w:rPr>
        <w:t>wyznaczenia koordynatora ds. bhp,</w:t>
      </w:r>
      <w:r w:rsidR="00861CD8" w:rsidRPr="00264A5E">
        <w:rPr>
          <w:rFonts w:ascii="Arial" w:hAnsi="Arial" w:cs="Arial"/>
          <w:szCs w:val="24"/>
        </w:rPr>
        <w:t>. Porozumien</w:t>
      </w:r>
      <w:r w:rsidR="009E42B9" w:rsidRPr="00264A5E">
        <w:rPr>
          <w:rFonts w:ascii="Arial" w:hAnsi="Arial" w:cs="Arial"/>
          <w:szCs w:val="24"/>
        </w:rPr>
        <w:t>ie stanowi Z</w:t>
      </w:r>
      <w:r w:rsidR="00861CD8" w:rsidRPr="00264A5E">
        <w:rPr>
          <w:rFonts w:ascii="Arial" w:hAnsi="Arial" w:cs="Arial"/>
          <w:szCs w:val="24"/>
        </w:rPr>
        <w:t xml:space="preserve">ałącznik nr </w:t>
      </w:r>
      <w:r w:rsidR="002700B0" w:rsidRPr="00264A5E">
        <w:rPr>
          <w:rFonts w:ascii="Arial" w:hAnsi="Arial" w:cs="Arial"/>
          <w:szCs w:val="24"/>
        </w:rPr>
        <w:t xml:space="preserve">6 </w:t>
      </w:r>
      <w:r w:rsidR="00837411" w:rsidRPr="00264A5E">
        <w:rPr>
          <w:rFonts w:ascii="Arial" w:hAnsi="Arial" w:cs="Arial"/>
          <w:szCs w:val="24"/>
        </w:rPr>
        <w:t>do umowy.</w:t>
      </w:r>
    </w:p>
    <w:p w14:paraId="56747F7C" w14:textId="39CBF80D" w:rsidR="002A6094" w:rsidRPr="00264A5E" w:rsidRDefault="00850443" w:rsidP="00264A5E">
      <w:pPr>
        <w:numPr>
          <w:ilvl w:val="0"/>
          <w:numId w:val="37"/>
        </w:numPr>
        <w:ind w:left="284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>Wykonawca wyznacza koordynatora ds. bhp z</w:t>
      </w:r>
      <w:r w:rsidR="00861CD8" w:rsidRPr="00264A5E">
        <w:rPr>
          <w:rFonts w:ascii="Arial" w:hAnsi="Arial" w:cs="Arial"/>
          <w:sz w:val="24"/>
          <w:szCs w:val="24"/>
        </w:rPr>
        <w:t>godnie z art. 208</w:t>
      </w:r>
      <w:r w:rsidR="00837411" w:rsidRPr="00264A5E">
        <w:rPr>
          <w:rFonts w:ascii="Arial" w:hAnsi="Arial" w:cs="Arial"/>
          <w:sz w:val="24"/>
          <w:szCs w:val="24"/>
        </w:rPr>
        <w:t xml:space="preserve"> § 1 pkt. 2</w:t>
      </w:r>
      <w:r w:rsidR="00861CD8" w:rsidRPr="00264A5E">
        <w:rPr>
          <w:rFonts w:ascii="Arial" w:hAnsi="Arial" w:cs="Arial"/>
          <w:sz w:val="24"/>
          <w:szCs w:val="24"/>
        </w:rPr>
        <w:t xml:space="preserve"> ustawy </w:t>
      </w:r>
      <w:r w:rsidRPr="00264A5E">
        <w:rPr>
          <w:rFonts w:ascii="Arial" w:hAnsi="Arial" w:cs="Arial"/>
          <w:sz w:val="24"/>
          <w:szCs w:val="24"/>
        </w:rPr>
        <w:br/>
      </w:r>
      <w:r w:rsidR="00861CD8" w:rsidRPr="00264A5E">
        <w:rPr>
          <w:rFonts w:ascii="Arial" w:hAnsi="Arial" w:cs="Arial"/>
          <w:sz w:val="24"/>
          <w:szCs w:val="24"/>
        </w:rPr>
        <w:t>z dnia z dnia 26 czerwca 1974 r. Kodeks p</w:t>
      </w:r>
      <w:r w:rsidR="007C0326" w:rsidRPr="00264A5E">
        <w:rPr>
          <w:rFonts w:ascii="Arial" w:hAnsi="Arial" w:cs="Arial"/>
          <w:sz w:val="24"/>
          <w:szCs w:val="24"/>
        </w:rPr>
        <w:t>racy.</w:t>
      </w:r>
    </w:p>
    <w:p w14:paraId="20A54E7C" w14:textId="2EAD8FC7" w:rsidR="001414A7" w:rsidRPr="00264A5E" w:rsidRDefault="002A6094" w:rsidP="00264A5E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</w:t>
      </w:r>
      <w:r w:rsidR="002700B0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  <w:r w:rsidR="007A5A21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14:paraId="00C09DB4" w14:textId="77777777" w:rsidR="001414A7" w:rsidRPr="00264A5E" w:rsidRDefault="001414A7" w:rsidP="00264A5E">
      <w:pPr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Wzajemne informowanie</w:t>
      </w:r>
    </w:p>
    <w:p w14:paraId="786EADC5" w14:textId="0900E9E1" w:rsidR="001414A7" w:rsidRPr="00264A5E" w:rsidRDefault="001414A7" w:rsidP="00264A5E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t>Strony zobowiązane są do niezwłocznego informowania się o okolicznościach mających wpływ na wykonanie umowy, a w szcz</w:t>
      </w:r>
      <w:r w:rsidR="006C7D3E">
        <w:rPr>
          <w:rFonts w:ascii="Arial" w:eastAsia="SimSun" w:hAnsi="Arial" w:cs="Arial"/>
          <w:sz w:val="24"/>
          <w:szCs w:val="24"/>
          <w:lang w:eastAsia="zh-CN"/>
        </w:rPr>
        <w:t>ególności określonych w art. 15</w:t>
      </w:r>
      <w:r w:rsidR="001A42EC" w:rsidRPr="00264A5E">
        <w:rPr>
          <w:rFonts w:ascii="Arial" w:eastAsia="SimSun" w:hAnsi="Arial" w:cs="Arial"/>
          <w:sz w:val="24"/>
          <w:szCs w:val="24"/>
          <w:lang w:eastAsia="zh-CN"/>
        </w:rPr>
        <w:t>r ustawy z dnia 2 marca 2020 r.</w:t>
      </w:r>
      <w:r w:rsidRPr="00264A5E">
        <w:rPr>
          <w:rFonts w:ascii="Arial" w:eastAsia="SimSun" w:hAnsi="Arial" w:cs="Arial"/>
          <w:sz w:val="24"/>
          <w:szCs w:val="24"/>
          <w:lang w:eastAsia="zh-CN"/>
        </w:rPr>
        <w:t xml:space="preserve"> o szczególnych rozwiązaniach związanych </w:t>
      </w:r>
      <w:r w:rsidRPr="00264A5E">
        <w:rPr>
          <w:rFonts w:ascii="Arial" w:eastAsia="SimSun" w:hAnsi="Arial" w:cs="Arial"/>
          <w:sz w:val="24"/>
          <w:szCs w:val="24"/>
          <w:lang w:eastAsia="zh-CN"/>
        </w:rPr>
        <w:br/>
        <w:t>z zapobieganiem, przeciwdziałaniem i zwalczaniem COVID-19, innych chorób zakaźnych oraz wywołanych nimi sytuacji kryzysowych (Dz. U.</w:t>
      </w:r>
      <w:r w:rsidR="002838FA" w:rsidRPr="00264A5E">
        <w:rPr>
          <w:rFonts w:ascii="Arial" w:eastAsia="SimSun" w:hAnsi="Arial" w:cs="Arial"/>
          <w:sz w:val="24"/>
          <w:szCs w:val="24"/>
          <w:lang w:eastAsia="zh-CN"/>
        </w:rPr>
        <w:t xml:space="preserve"> z 2024</w:t>
      </w:r>
      <w:r w:rsidR="00031A49">
        <w:rPr>
          <w:rFonts w:ascii="Arial" w:eastAsia="SimSun" w:hAnsi="Arial" w:cs="Arial"/>
          <w:sz w:val="24"/>
          <w:szCs w:val="24"/>
          <w:lang w:eastAsia="zh-CN"/>
        </w:rPr>
        <w:t>r.</w:t>
      </w:r>
      <w:r w:rsidRPr="00264A5E">
        <w:rPr>
          <w:rFonts w:ascii="Arial" w:eastAsia="SimSun" w:hAnsi="Arial" w:cs="Arial"/>
          <w:sz w:val="24"/>
          <w:szCs w:val="24"/>
          <w:lang w:eastAsia="zh-CN"/>
        </w:rPr>
        <w:t xml:space="preserve"> poz. </w:t>
      </w:r>
      <w:r w:rsidR="002838FA" w:rsidRPr="00264A5E">
        <w:rPr>
          <w:rFonts w:ascii="Arial" w:eastAsia="SimSun" w:hAnsi="Arial" w:cs="Arial"/>
          <w:sz w:val="24"/>
          <w:szCs w:val="24"/>
          <w:lang w:eastAsia="zh-CN"/>
        </w:rPr>
        <w:t>340</w:t>
      </w:r>
      <w:r w:rsidRPr="00264A5E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6B5FE9" w:rsidRPr="00264A5E">
        <w:rPr>
          <w:rFonts w:ascii="Arial" w:eastAsia="SimSun" w:hAnsi="Arial" w:cs="Arial"/>
          <w:sz w:val="24"/>
          <w:szCs w:val="24"/>
          <w:lang w:eastAsia="zh-CN"/>
        </w:rPr>
        <w:br/>
      </w:r>
      <w:r w:rsidRPr="00264A5E">
        <w:rPr>
          <w:rFonts w:ascii="Arial" w:eastAsia="SimSun" w:hAnsi="Arial" w:cs="Arial"/>
          <w:sz w:val="24"/>
          <w:szCs w:val="24"/>
          <w:lang w:eastAsia="zh-CN"/>
        </w:rPr>
        <w:t>z późn. zm.).</w:t>
      </w:r>
    </w:p>
    <w:p w14:paraId="5A14CFAB" w14:textId="3F80334E" w:rsidR="001859C1" w:rsidRPr="00264A5E" w:rsidRDefault="001414A7" w:rsidP="00264A5E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t>W przypadku otrzymania informacji, o których mowa w ust. 1 Strony podejmą dzia</w:t>
      </w:r>
      <w:r w:rsidR="001A42EC" w:rsidRPr="00264A5E">
        <w:rPr>
          <w:rFonts w:ascii="Arial" w:eastAsia="SimSun" w:hAnsi="Arial" w:cs="Arial"/>
          <w:sz w:val="24"/>
          <w:szCs w:val="24"/>
          <w:lang w:eastAsia="zh-CN"/>
        </w:rPr>
        <w:t>łania, o których mowa w art. 15</w:t>
      </w:r>
      <w:r w:rsidRPr="00264A5E">
        <w:rPr>
          <w:rFonts w:ascii="Arial" w:eastAsia="SimSun" w:hAnsi="Arial" w:cs="Arial"/>
          <w:sz w:val="24"/>
          <w:szCs w:val="24"/>
          <w:lang w:eastAsia="zh-CN"/>
        </w:rPr>
        <w:t>r ust. 4-9 ustawy.</w:t>
      </w:r>
    </w:p>
    <w:p w14:paraId="21F39D87" w14:textId="0AFE5523" w:rsidR="009945A4" w:rsidRPr="00264A5E" w:rsidRDefault="00152354" w:rsidP="00264A5E">
      <w:pPr>
        <w:autoSpaceDE w:val="0"/>
        <w:autoSpaceDN w:val="0"/>
        <w:adjustRightInd w:val="0"/>
        <w:spacing w:before="240" w:after="0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2700B0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A5A21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19EF0F20" w14:textId="77777777" w:rsidR="00D11FCA" w:rsidRPr="00264A5E" w:rsidRDefault="00087338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Przepisy Prawne</w:t>
      </w:r>
    </w:p>
    <w:p w14:paraId="35E16EB9" w14:textId="7464C60F" w:rsidR="002A6094" w:rsidRPr="00264A5E" w:rsidRDefault="00D11FCA" w:rsidP="00264A5E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t>W sprawach nieuregulowanych w niniejszej umowie będą miały zastosowanie przepisy Kodeksu cywilnego, ustawy Prawo zamówień publicznyc</w:t>
      </w:r>
      <w:r w:rsidR="00B30E83" w:rsidRPr="00264A5E">
        <w:rPr>
          <w:rFonts w:ascii="Arial" w:eastAsia="SimSun" w:hAnsi="Arial" w:cs="Arial"/>
          <w:sz w:val="24"/>
          <w:szCs w:val="24"/>
          <w:lang w:eastAsia="zh-CN"/>
        </w:rPr>
        <w:t xml:space="preserve">h oraz ustawy Prawo budowlane. </w:t>
      </w:r>
    </w:p>
    <w:p w14:paraId="56626530" w14:textId="77777777" w:rsidR="002A6094" w:rsidRPr="00264A5E" w:rsidRDefault="002A6094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51160DD" w14:textId="0169E427" w:rsidR="00D11FCA" w:rsidRPr="00264A5E" w:rsidRDefault="0045733D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152354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C57045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56BDA912" w14:textId="77777777" w:rsidR="00D11FCA" w:rsidRPr="00264A5E" w:rsidRDefault="00D11FCA" w:rsidP="00264A5E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Spory, </w:t>
      </w:r>
      <w:r w:rsidR="00A7214D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łaściwość </w:t>
      </w:r>
      <w:r w:rsidR="00A7214D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ądu</w:t>
      </w:r>
    </w:p>
    <w:p w14:paraId="57EB3B3A" w14:textId="793056D4" w:rsidR="00D52D38" w:rsidRPr="00264A5E" w:rsidRDefault="00D11FCA" w:rsidP="00264A5E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SimSun" w:hAnsi="Arial" w:cs="Arial"/>
          <w:sz w:val="24"/>
          <w:szCs w:val="24"/>
          <w:lang w:eastAsia="zh-CN"/>
        </w:rPr>
        <w:t xml:space="preserve">Spory wynikłe na tle niniejszej umowy będzie rozstrzygał </w:t>
      </w:r>
      <w:r w:rsidR="00A7214D" w:rsidRPr="00264A5E">
        <w:rPr>
          <w:rFonts w:ascii="Arial" w:eastAsia="SimSun" w:hAnsi="Arial" w:cs="Arial"/>
          <w:sz w:val="24"/>
          <w:szCs w:val="24"/>
          <w:lang w:eastAsia="zh-CN"/>
        </w:rPr>
        <w:t>s</w:t>
      </w:r>
      <w:r w:rsidRPr="00264A5E">
        <w:rPr>
          <w:rFonts w:ascii="Arial" w:eastAsia="SimSun" w:hAnsi="Arial" w:cs="Arial"/>
          <w:sz w:val="24"/>
          <w:szCs w:val="24"/>
          <w:lang w:eastAsia="zh-CN"/>
        </w:rPr>
        <w:t>ąd właściwy miejsco</w:t>
      </w:r>
      <w:r w:rsidR="000A2A9E" w:rsidRPr="00264A5E">
        <w:rPr>
          <w:rFonts w:ascii="Arial" w:eastAsia="SimSun" w:hAnsi="Arial" w:cs="Arial"/>
          <w:sz w:val="24"/>
          <w:szCs w:val="24"/>
          <w:lang w:eastAsia="zh-CN"/>
        </w:rPr>
        <w:t>wo dla siedziby</w:t>
      </w:r>
      <w:r w:rsidR="00F874F0" w:rsidRPr="00264A5E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2A6094" w:rsidRPr="00264A5E">
        <w:rPr>
          <w:rFonts w:ascii="Arial" w:eastAsia="SimSun" w:hAnsi="Arial" w:cs="Arial"/>
          <w:sz w:val="24"/>
          <w:szCs w:val="24"/>
          <w:lang w:eastAsia="zh-CN"/>
        </w:rPr>
        <w:t>ZAMAWIAJĄCEG</w:t>
      </w:r>
      <w:r w:rsidR="00D52D38" w:rsidRPr="00264A5E">
        <w:rPr>
          <w:rFonts w:ascii="Arial" w:eastAsia="SimSun" w:hAnsi="Arial" w:cs="Arial"/>
          <w:sz w:val="24"/>
          <w:szCs w:val="24"/>
          <w:lang w:eastAsia="zh-CN"/>
        </w:rPr>
        <w:t>O.</w:t>
      </w:r>
    </w:p>
    <w:p w14:paraId="2F5121AB" w14:textId="77777777" w:rsidR="00D52D38" w:rsidRPr="00264A5E" w:rsidRDefault="002A6094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§24</w:t>
      </w:r>
    </w:p>
    <w:p w14:paraId="3C093E65" w14:textId="61846630" w:rsidR="00735FF3" w:rsidRPr="00264A5E" w:rsidRDefault="00735FF3" w:rsidP="00264A5E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Cesja</w:t>
      </w:r>
    </w:p>
    <w:p w14:paraId="729B6083" w14:textId="00504793" w:rsidR="00735FF3" w:rsidRPr="00264A5E" w:rsidRDefault="00817AB0" w:rsidP="00264A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Wykonawca nie ma prawa dokonywać cesji, przeniesienia bądź obciążenia swoich praw lub obowiązków wynikających z umowy ani w inny sposób </w:t>
      </w:r>
      <w:r w:rsidR="00031A49">
        <w:rPr>
          <w:rFonts w:ascii="Arial" w:hAnsi="Arial" w:cs="Arial"/>
          <w:sz w:val="24"/>
          <w:szCs w:val="24"/>
        </w:rPr>
        <w:t xml:space="preserve">dążyć do ich zbycia bez pisemnej, wyrażonej pod rygorem nieważności zgody </w:t>
      </w:r>
      <w:r w:rsidR="00942E15">
        <w:rPr>
          <w:rFonts w:ascii="Arial" w:hAnsi="Arial" w:cs="Arial"/>
          <w:sz w:val="24"/>
          <w:szCs w:val="24"/>
        </w:rPr>
        <w:t>Zamawiającego.</w:t>
      </w:r>
    </w:p>
    <w:p w14:paraId="3E7CF285" w14:textId="77777777" w:rsidR="006572F0" w:rsidRPr="00264A5E" w:rsidRDefault="00D11FCA" w:rsidP="00264A5E">
      <w:pPr>
        <w:spacing w:after="0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733D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35FF3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2257B153" w14:textId="4EAC2E67" w:rsidR="00D11FCA" w:rsidRPr="00264A5E" w:rsidRDefault="00D11FCA" w:rsidP="00264A5E">
      <w:pPr>
        <w:spacing w:after="0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 do umowy</w:t>
      </w:r>
    </w:p>
    <w:p w14:paraId="193A7B6C" w14:textId="77777777" w:rsidR="00136CC9" w:rsidRPr="00264A5E" w:rsidRDefault="00D11FCA" w:rsidP="00264A5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Integralną część umowy stanowią niżej wymienion</w:t>
      </w:r>
      <w:r w:rsidR="001D58B6" w:rsidRPr="00264A5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1D58B6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F2314A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39D8F89" w14:textId="75AA1EF3" w:rsidR="00D11FCA" w:rsidRPr="00264A5E" w:rsidRDefault="00286022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Opis Przedmiotu Zamówienia</w:t>
      </w:r>
      <w:r w:rsidR="00925771" w:rsidRPr="00264A5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E986889" w14:textId="77777777" w:rsidR="000E757D" w:rsidRPr="00264A5E" w:rsidRDefault="00B46F76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Przedmiar robót,</w:t>
      </w:r>
    </w:p>
    <w:p w14:paraId="37EF5405" w14:textId="77777777" w:rsidR="008D4E2F" w:rsidRPr="00264A5E" w:rsidRDefault="009E42B9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Kosztorys O</w:t>
      </w:r>
      <w:r w:rsidR="00307F93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fertowy – wycena </w:t>
      </w:r>
      <w:r w:rsidR="00FD12F8" w:rsidRPr="00264A5E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307F93" w:rsidRPr="00264A5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86C951" w14:textId="77777777" w:rsidR="00420386" w:rsidRPr="00264A5E" w:rsidRDefault="00420386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Załącznik do decyzji nr 145/MON Ministra Obrony Narodowej z dnia 13 lipca 2017 r.,</w:t>
      </w:r>
    </w:p>
    <w:p w14:paraId="39696258" w14:textId="0AF0A4E1" w:rsidR="00395B67" w:rsidRPr="00264A5E" w:rsidRDefault="00A91BC2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hAnsi="Arial"/>
          <w:sz w:val="24"/>
          <w:szCs w:val="24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Wymagania w zakresie ochrony informacji</w:t>
      </w:r>
      <w:r w:rsidR="00B760F1" w:rsidRPr="00264A5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02594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AEEA84E" w14:textId="4C83288D" w:rsidR="0021279F" w:rsidRPr="00264A5E" w:rsidRDefault="0021279F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Porozumienie o współpracy pracodawców, których pracownicy wykonują pracę na tym samym terenie pozostających w administracji JW 2063 w celu zapewnienia bezpiecznych i higienicznych warunków pracy oraz us</w:t>
      </w:r>
      <w:r w:rsidR="00B760F1" w:rsidRPr="00264A5E">
        <w:rPr>
          <w:rFonts w:ascii="Arial" w:eastAsia="Times New Roman" w:hAnsi="Arial" w:cs="Arial"/>
          <w:sz w:val="24"/>
          <w:szCs w:val="24"/>
          <w:lang w:eastAsia="pl-PL"/>
        </w:rPr>
        <w:t>tanowienia koordynatora ds. BHP,</w:t>
      </w:r>
    </w:p>
    <w:p w14:paraId="50BB861C" w14:textId="0CF5C6FF" w:rsidR="00112A97" w:rsidRPr="00264A5E" w:rsidRDefault="00112A97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Zobowiązanie </w:t>
      </w:r>
      <w:r w:rsidR="00B671B3" w:rsidRPr="00264A5E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do zapoznania  pracowników </w:t>
      </w:r>
      <w:r w:rsidR="00F874F0" w:rsidRPr="00264A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760F1" w:rsidRPr="00264A5E">
        <w:rPr>
          <w:rFonts w:ascii="Arial" w:eastAsia="Times New Roman" w:hAnsi="Arial" w:cs="Arial"/>
          <w:sz w:val="24"/>
          <w:szCs w:val="24"/>
          <w:lang w:eastAsia="pl-PL"/>
        </w:rPr>
        <w:t>z Klauzulą   Informacyjną,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14CED7" w14:textId="0FCF2501" w:rsidR="00D47447" w:rsidRPr="00264A5E" w:rsidRDefault="00112A97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Klauzula Informacyjna o przetwarzaniu danych osobowych dla uczestników postępowań o udzielenie zamówienia publicznego realizowanego przez Jednostkę</w:t>
      </w:r>
      <w:r w:rsidRPr="00264A5E">
        <w:rPr>
          <w:rFonts w:ascii="Arial" w:hAnsi="Arial" w:cs="Arial"/>
          <w:sz w:val="24"/>
          <w:szCs w:val="24"/>
        </w:rPr>
        <w:t xml:space="preserve"> Wojskową Nr 2063</w:t>
      </w:r>
      <w:r w:rsidR="00B760F1" w:rsidRPr="00264A5E">
        <w:rPr>
          <w:rFonts w:ascii="Arial" w:hAnsi="Arial" w:cs="Arial"/>
          <w:sz w:val="24"/>
          <w:szCs w:val="24"/>
        </w:rPr>
        <w:t>,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A4FF2CF" w14:textId="1B6878BF" w:rsidR="00112A97" w:rsidRPr="00264A5E" w:rsidRDefault="00112A97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>Klauzul</w:t>
      </w:r>
      <w:r w:rsidR="00D47447" w:rsidRPr="00264A5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 Informacyjna o  przetwarzaniu  danych osobowych osób, których dane osobowe zostały pozyskane</w:t>
      </w:r>
      <w:r w:rsidR="00B760F1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w sposób inny niż od tej osoby,</w:t>
      </w:r>
    </w:p>
    <w:p w14:paraId="7822CDD5" w14:textId="27684442" w:rsidR="00164C92" w:rsidRPr="00264A5E" w:rsidRDefault="00C530E5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4C92" w:rsidRPr="00264A5E">
        <w:rPr>
          <w:rFonts w:ascii="Arial" w:eastAsia="Times New Roman" w:hAnsi="Arial" w:cs="Arial"/>
          <w:sz w:val="24"/>
          <w:szCs w:val="24"/>
          <w:lang w:eastAsia="pl-PL"/>
        </w:rPr>
        <w:t>Wykaz osób</w:t>
      </w:r>
      <w:r w:rsidR="00B760F1" w:rsidRPr="00264A5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A3F4E07" w14:textId="032CB969" w:rsidR="00587407" w:rsidRPr="00264A5E" w:rsidRDefault="00C530E5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245C" w:rsidRPr="00264A5E">
        <w:rPr>
          <w:rFonts w:ascii="Arial" w:eastAsia="Times New Roman" w:hAnsi="Arial" w:cs="Arial"/>
          <w:sz w:val="24"/>
          <w:szCs w:val="24"/>
          <w:lang w:eastAsia="pl-PL"/>
        </w:rPr>
        <w:t>Protokół wprowadzenia na budowę</w:t>
      </w:r>
      <w:r w:rsidR="00B760F1" w:rsidRPr="00264A5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9A140E1" w14:textId="3265B0B9" w:rsidR="00DD1B31" w:rsidRPr="00264A5E" w:rsidRDefault="00C530E5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7EF7" w:rsidRPr="00264A5E">
        <w:rPr>
          <w:rFonts w:ascii="Arial" w:eastAsia="Times New Roman" w:hAnsi="Arial" w:cs="Arial"/>
          <w:sz w:val="24"/>
          <w:szCs w:val="24"/>
          <w:lang w:eastAsia="pl-PL"/>
        </w:rPr>
        <w:t>Protokół odbi</w:t>
      </w:r>
      <w:r w:rsidR="008D6ECD" w:rsidRPr="00264A5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CE7EF7" w:rsidRPr="00264A5E">
        <w:rPr>
          <w:rFonts w:ascii="Arial" w:eastAsia="Times New Roman" w:hAnsi="Arial" w:cs="Arial"/>
          <w:sz w:val="24"/>
          <w:szCs w:val="24"/>
          <w:lang w:eastAsia="pl-PL"/>
        </w:rPr>
        <w:t>ru</w:t>
      </w:r>
      <w:r w:rsidR="00DD1B31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453F7B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wzór</w:t>
      </w:r>
      <w:r w:rsidR="00B760F1" w:rsidRPr="00264A5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A42C583" w14:textId="487DD502" w:rsidR="00B46F76" w:rsidRPr="00264A5E" w:rsidRDefault="00C530E5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612CF" w:rsidRPr="00264A5E">
        <w:rPr>
          <w:rFonts w:ascii="Arial" w:eastAsia="Times New Roman" w:hAnsi="Arial" w:cs="Arial"/>
          <w:sz w:val="24"/>
          <w:szCs w:val="24"/>
          <w:lang w:eastAsia="pl-PL"/>
        </w:rPr>
        <w:t>Kopia Polisy</w:t>
      </w:r>
      <w:r w:rsidR="00B760F1" w:rsidRPr="00264A5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EA02142" w14:textId="173DD2EA" w:rsidR="00443AB3" w:rsidRPr="00264A5E" w:rsidRDefault="00C530E5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3AB3" w:rsidRPr="00264A5E">
        <w:rPr>
          <w:rFonts w:ascii="Arial" w:eastAsia="Times New Roman" w:hAnsi="Arial" w:cs="Arial"/>
          <w:sz w:val="24"/>
          <w:szCs w:val="24"/>
          <w:lang w:eastAsia="pl-PL"/>
        </w:rPr>
        <w:t>Umowa udostępniania energii z SZI</w:t>
      </w:r>
      <w:r w:rsidR="00B760F1" w:rsidRPr="00264A5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028C5AD" w14:textId="297FF927" w:rsidR="00E043BA" w:rsidRPr="00264A5E" w:rsidRDefault="00C530E5" w:rsidP="00264A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4FD7" w:rsidRPr="00264A5E">
        <w:rPr>
          <w:rFonts w:ascii="Arial" w:eastAsia="Times New Roman" w:hAnsi="Arial" w:cs="Arial"/>
          <w:sz w:val="24"/>
          <w:szCs w:val="24"/>
          <w:lang w:eastAsia="pl-PL"/>
        </w:rPr>
        <w:t>Notatka do</w:t>
      </w:r>
      <w:r w:rsidR="0064653A"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0EA0" w:rsidRPr="00264A5E">
        <w:rPr>
          <w:rFonts w:ascii="Arial" w:eastAsia="Times New Roman" w:hAnsi="Arial" w:cs="Arial"/>
          <w:sz w:val="24"/>
          <w:szCs w:val="24"/>
          <w:lang w:eastAsia="pl-PL"/>
        </w:rPr>
        <w:t>rozliczenia ryczałtowego</w:t>
      </w:r>
      <w:r w:rsidR="00B760F1" w:rsidRPr="00264A5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8D93B8A" w14:textId="4C13FC0E" w:rsidR="002A6094" w:rsidRPr="00264A5E" w:rsidRDefault="00C530E5" w:rsidP="00264A5E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Notatk</w:t>
      </w:r>
      <w:r w:rsidR="00B760F1" w:rsidRPr="00264A5E">
        <w:rPr>
          <w:rFonts w:ascii="Arial" w:eastAsia="Times New Roman" w:hAnsi="Arial" w:cs="Arial"/>
          <w:sz w:val="24"/>
          <w:szCs w:val="24"/>
          <w:lang w:eastAsia="pl-PL"/>
        </w:rPr>
        <w:t>a do rozliczenia wody i ścieków,</w:t>
      </w:r>
    </w:p>
    <w:p w14:paraId="34C52543" w14:textId="72CF693D" w:rsidR="002A6094" w:rsidRPr="00264A5E" w:rsidRDefault="00A9486B" w:rsidP="00264A5E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6094" w:rsidRPr="00264A5E">
        <w:rPr>
          <w:rFonts w:ascii="Arial" w:eastAsia="Times New Roman" w:hAnsi="Arial" w:cs="Arial"/>
          <w:sz w:val="24"/>
          <w:szCs w:val="24"/>
          <w:lang w:eastAsia="pl-PL"/>
        </w:rPr>
        <w:t>Wzór Wniosku o wydanie przepustki.</w:t>
      </w:r>
      <w:r w:rsidR="002A6094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782A7B2E" w14:textId="126B2DB5" w:rsidR="006572F0" w:rsidRPr="00264A5E" w:rsidRDefault="00817AB0" w:rsidP="00264A5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§2</w:t>
      </w:r>
      <w:r w:rsidR="005865DD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14:paraId="673482D8" w14:textId="6AB7A7B2" w:rsidR="008963B8" w:rsidRPr="00264A5E" w:rsidRDefault="00264A5E" w:rsidP="00264A5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</w:t>
      </w:r>
      <w:r w:rsidR="00817AB0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Korespondencja</w:t>
      </w:r>
    </w:p>
    <w:p w14:paraId="1C5A08C7" w14:textId="6F8A0271" w:rsidR="00817AB0" w:rsidRPr="00264A5E" w:rsidRDefault="00817AB0" w:rsidP="00264A5E">
      <w:pPr>
        <w:spacing w:after="0"/>
        <w:ind w:right="-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Cs/>
          <w:sz w:val="24"/>
          <w:szCs w:val="24"/>
          <w:lang w:eastAsia="pl-PL"/>
        </w:rPr>
        <w:t>Adresy stron podane w komparycji umowy są ich adresami do doręczeń. Pisma właściwie zaadresowane, awizowane i nieodebrane w terminie uważa się za doręczone skutecznie</w:t>
      </w:r>
      <w:r w:rsidR="008C6D70" w:rsidRPr="00264A5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7EFAD6" w14:textId="039B6BE0" w:rsidR="008C6D70" w:rsidRPr="00264A5E" w:rsidRDefault="008C6D70" w:rsidP="00264A5E">
      <w:pPr>
        <w:spacing w:after="0"/>
        <w:ind w:right="-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665AEE" w14:textId="40C319D8" w:rsidR="006572F0" w:rsidRPr="00264A5E" w:rsidRDefault="006572F0" w:rsidP="00264A5E">
      <w:pPr>
        <w:spacing w:after="0"/>
        <w:ind w:right="-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</w:t>
      </w:r>
      <w:r w:rsidR="00D11FCA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817AB0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5865DD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3C4D7B" w:rsidRPr="00264A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D6B76F3" w14:textId="075F0F2D" w:rsidR="00D11FCA" w:rsidRPr="00264A5E" w:rsidRDefault="006572F0" w:rsidP="00264A5E">
      <w:pPr>
        <w:spacing w:after="0"/>
        <w:ind w:right="-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</w:t>
      </w:r>
      <w:r w:rsidR="00D11FCA"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Inne</w:t>
      </w:r>
    </w:p>
    <w:p w14:paraId="31AC91A5" w14:textId="73491386" w:rsidR="00B671B3" w:rsidRPr="00264A5E" w:rsidRDefault="00D11FCA" w:rsidP="00264A5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Niniejsza umowa została sporządzona w </w:t>
      </w:r>
      <w:r w:rsidR="003369DE" w:rsidRPr="00264A5E">
        <w:rPr>
          <w:rFonts w:ascii="Arial" w:eastAsia="Times New Roman" w:hAnsi="Arial" w:cs="Arial"/>
          <w:sz w:val="24"/>
          <w:szCs w:val="24"/>
          <w:lang w:eastAsia="pl-PL"/>
        </w:rPr>
        <w:t>trzech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egzemplarzach - </w:t>
      </w:r>
      <w:r w:rsidR="003369DE" w:rsidRPr="00264A5E">
        <w:rPr>
          <w:rFonts w:ascii="Arial" w:eastAsia="Times New Roman" w:hAnsi="Arial" w:cs="Arial"/>
          <w:sz w:val="24"/>
          <w:szCs w:val="24"/>
          <w:lang w:eastAsia="pl-PL"/>
        </w:rPr>
        <w:t>dwa</w:t>
      </w:r>
      <w:r w:rsidRPr="00264A5E">
        <w:rPr>
          <w:rFonts w:ascii="Arial" w:eastAsia="Times New Roman" w:hAnsi="Arial" w:cs="Arial"/>
          <w:sz w:val="24"/>
          <w:szCs w:val="24"/>
          <w:lang w:eastAsia="pl-PL"/>
        </w:rPr>
        <w:t xml:space="preserve"> dla ZAMA</w:t>
      </w:r>
      <w:r w:rsidR="00025611" w:rsidRPr="00264A5E">
        <w:rPr>
          <w:rFonts w:ascii="Arial" w:eastAsia="Times New Roman" w:hAnsi="Arial" w:cs="Arial"/>
          <w:sz w:val="24"/>
          <w:szCs w:val="24"/>
          <w:lang w:eastAsia="pl-PL"/>
        </w:rPr>
        <w:t>WIAJĄCEGO, jeden dla WYKONAWCY.</w:t>
      </w:r>
    </w:p>
    <w:p w14:paraId="557EEBC5" w14:textId="66BD56DD" w:rsidR="0055794D" w:rsidRPr="00264A5E" w:rsidRDefault="0055794D" w:rsidP="00264A5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BA444A" w14:textId="77777777" w:rsidR="0055794D" w:rsidRPr="00264A5E" w:rsidRDefault="0055794D" w:rsidP="00264A5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90A44C" w14:textId="445C44AD" w:rsidR="00076750" w:rsidRPr="00264A5E" w:rsidRDefault="00386155" w:rsidP="00264A5E">
      <w:pPr>
        <w:tabs>
          <w:tab w:val="left" w:pos="7094"/>
        </w:tabs>
        <w:autoSpaceDE w:val="0"/>
        <w:autoSpaceDN w:val="0"/>
        <w:adjustRightInd w:val="0"/>
        <w:spacing w:before="240"/>
        <w:rPr>
          <w:rFonts w:ascii="Arial" w:hAnsi="Arial"/>
          <w:b/>
          <w:sz w:val="24"/>
          <w:szCs w:val="24"/>
        </w:rPr>
      </w:pPr>
      <w:r w:rsidRPr="00264A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 w:rsidRPr="00264A5E">
        <w:rPr>
          <w:rFonts w:ascii="Arial" w:hAnsi="Arial"/>
          <w:b/>
          <w:sz w:val="24"/>
          <w:szCs w:val="24"/>
        </w:rPr>
        <w:t xml:space="preserve">         </w:t>
      </w:r>
      <w:r w:rsidR="00022013" w:rsidRPr="00264A5E">
        <w:rPr>
          <w:rFonts w:ascii="Arial" w:hAnsi="Arial"/>
          <w:b/>
          <w:sz w:val="24"/>
          <w:szCs w:val="24"/>
        </w:rPr>
        <w:t xml:space="preserve"> </w:t>
      </w:r>
      <w:r w:rsidR="00D11FCA" w:rsidRPr="00264A5E">
        <w:rPr>
          <w:rFonts w:ascii="Arial" w:hAnsi="Arial"/>
          <w:b/>
          <w:sz w:val="24"/>
          <w:szCs w:val="24"/>
        </w:rPr>
        <w:t xml:space="preserve">ZAMAWIAJĄCY                                            </w:t>
      </w:r>
      <w:r w:rsidR="00022013" w:rsidRPr="00264A5E">
        <w:rPr>
          <w:rFonts w:ascii="Arial" w:hAnsi="Arial"/>
          <w:b/>
          <w:sz w:val="24"/>
          <w:szCs w:val="24"/>
        </w:rPr>
        <w:t xml:space="preserve">       </w:t>
      </w:r>
      <w:r w:rsidR="00D11FCA" w:rsidRPr="00264A5E">
        <w:rPr>
          <w:rFonts w:ascii="Arial" w:hAnsi="Arial"/>
          <w:b/>
          <w:sz w:val="24"/>
          <w:szCs w:val="24"/>
        </w:rPr>
        <w:t xml:space="preserve"> WYKONAWC</w:t>
      </w:r>
      <w:r w:rsidR="003369DE" w:rsidRPr="00264A5E">
        <w:rPr>
          <w:rFonts w:ascii="Arial" w:hAnsi="Arial"/>
          <w:b/>
          <w:sz w:val="24"/>
          <w:szCs w:val="24"/>
        </w:rPr>
        <w:t>A</w:t>
      </w:r>
    </w:p>
    <w:p w14:paraId="3AFB9E33" w14:textId="77777777" w:rsidR="00022013" w:rsidRPr="00264A5E" w:rsidRDefault="00022013" w:rsidP="00264A5E">
      <w:pPr>
        <w:tabs>
          <w:tab w:val="left" w:pos="7094"/>
        </w:tabs>
        <w:autoSpaceDE w:val="0"/>
        <w:autoSpaceDN w:val="0"/>
        <w:adjustRightInd w:val="0"/>
        <w:spacing w:before="240"/>
        <w:rPr>
          <w:rFonts w:ascii="Arial" w:hAnsi="Arial"/>
          <w:sz w:val="24"/>
          <w:szCs w:val="24"/>
        </w:rPr>
      </w:pPr>
    </w:p>
    <w:p w14:paraId="61F0D2E8" w14:textId="77777777" w:rsidR="00076750" w:rsidRPr="00264A5E" w:rsidRDefault="00076750" w:rsidP="00264A5E">
      <w:pPr>
        <w:spacing w:after="0"/>
        <w:rPr>
          <w:rFonts w:ascii="Arial" w:hAnsi="Arial"/>
          <w:b/>
          <w:sz w:val="24"/>
          <w:szCs w:val="24"/>
        </w:rPr>
      </w:pPr>
      <w:r w:rsidRPr="00264A5E">
        <w:rPr>
          <w:rFonts w:ascii="Arial" w:hAnsi="Arial"/>
          <w:b/>
          <w:sz w:val="24"/>
          <w:szCs w:val="24"/>
        </w:rPr>
        <w:t xml:space="preserve">……………………………………...                            ……………………………………                                                                      </w:t>
      </w:r>
    </w:p>
    <w:p w14:paraId="6E9CE027" w14:textId="54659D42" w:rsidR="00022013" w:rsidRPr="00264A5E" w:rsidRDefault="00022013" w:rsidP="00264A5E">
      <w:pPr>
        <w:spacing w:after="0"/>
        <w:rPr>
          <w:rFonts w:ascii="Arial" w:hAnsi="Arial"/>
          <w:b/>
          <w:sz w:val="24"/>
          <w:szCs w:val="24"/>
        </w:rPr>
      </w:pPr>
    </w:p>
    <w:p w14:paraId="594ED19B" w14:textId="77777777" w:rsidR="007B5019" w:rsidRPr="00264A5E" w:rsidRDefault="007B5019" w:rsidP="00264A5E">
      <w:pPr>
        <w:spacing w:after="0"/>
        <w:rPr>
          <w:rFonts w:ascii="Arial" w:hAnsi="Arial"/>
          <w:b/>
          <w:sz w:val="24"/>
          <w:szCs w:val="24"/>
        </w:rPr>
      </w:pPr>
    </w:p>
    <w:p w14:paraId="6868C6E9" w14:textId="2B6B14D7" w:rsidR="009E0744" w:rsidRPr="00264A5E" w:rsidRDefault="00076750" w:rsidP="00264A5E">
      <w:pPr>
        <w:spacing w:after="0"/>
        <w:rPr>
          <w:rFonts w:ascii="Arial" w:hAnsi="Arial"/>
          <w:b/>
          <w:sz w:val="24"/>
          <w:szCs w:val="24"/>
        </w:rPr>
      </w:pPr>
      <w:r w:rsidRPr="00264A5E">
        <w:rPr>
          <w:rFonts w:ascii="Arial" w:hAnsi="Arial"/>
          <w:b/>
          <w:sz w:val="24"/>
          <w:szCs w:val="24"/>
        </w:rPr>
        <w:lastRenderedPageBreak/>
        <w:t>………………………………………</w:t>
      </w:r>
    </w:p>
    <w:p w14:paraId="460B5665" w14:textId="5567A7F4" w:rsidR="007B5019" w:rsidRDefault="007B5019" w:rsidP="00264A5E">
      <w:pPr>
        <w:spacing w:after="0"/>
        <w:rPr>
          <w:rFonts w:ascii="Arial" w:hAnsi="Arial"/>
          <w:b/>
          <w:sz w:val="24"/>
          <w:szCs w:val="24"/>
        </w:rPr>
      </w:pPr>
    </w:p>
    <w:p w14:paraId="7A9F28C7" w14:textId="1930D7C9" w:rsidR="00264A5E" w:rsidRDefault="00264A5E" w:rsidP="00264A5E">
      <w:pPr>
        <w:spacing w:after="0"/>
        <w:rPr>
          <w:rFonts w:ascii="Arial" w:hAnsi="Arial"/>
          <w:b/>
          <w:sz w:val="24"/>
          <w:szCs w:val="24"/>
        </w:rPr>
      </w:pPr>
    </w:p>
    <w:p w14:paraId="01D30853" w14:textId="16DA8BAA" w:rsidR="00BB379E" w:rsidRDefault="00BB379E" w:rsidP="00264A5E">
      <w:pPr>
        <w:spacing w:after="0"/>
        <w:rPr>
          <w:rFonts w:ascii="Arial" w:hAnsi="Arial"/>
          <w:b/>
          <w:sz w:val="24"/>
          <w:szCs w:val="24"/>
        </w:rPr>
      </w:pPr>
    </w:p>
    <w:p w14:paraId="592CBFDD" w14:textId="77777777" w:rsidR="00BB379E" w:rsidRPr="00264A5E" w:rsidRDefault="00BB379E" w:rsidP="00264A5E">
      <w:pPr>
        <w:spacing w:after="0"/>
        <w:rPr>
          <w:rFonts w:ascii="Arial" w:hAnsi="Arial"/>
          <w:b/>
          <w:sz w:val="24"/>
          <w:szCs w:val="24"/>
        </w:rPr>
      </w:pPr>
    </w:p>
    <w:p w14:paraId="043C8C8B" w14:textId="65A43A98" w:rsidR="00750EA0" w:rsidRPr="00264A5E" w:rsidRDefault="00750EA0" w:rsidP="00264A5E">
      <w:pPr>
        <w:spacing w:before="120" w:after="120"/>
        <w:rPr>
          <w:rFonts w:ascii="Arial" w:hAnsi="Arial"/>
          <w:sz w:val="24"/>
          <w:szCs w:val="24"/>
        </w:rPr>
      </w:pPr>
      <w:r w:rsidRPr="00264A5E">
        <w:rPr>
          <w:rFonts w:ascii="Arial" w:hAnsi="Arial"/>
          <w:sz w:val="24"/>
          <w:szCs w:val="24"/>
          <w:u w:val="single"/>
        </w:rPr>
        <w:t>Uzgodniono</w:t>
      </w:r>
      <w:r w:rsidRPr="00264A5E">
        <w:rPr>
          <w:rFonts w:ascii="Arial" w:hAnsi="Arial"/>
          <w:sz w:val="24"/>
          <w:szCs w:val="24"/>
        </w:rPr>
        <w:t>:</w:t>
      </w:r>
    </w:p>
    <w:p w14:paraId="21E862B3" w14:textId="77777777" w:rsidR="00750EA0" w:rsidRPr="00264A5E" w:rsidRDefault="00750EA0" w:rsidP="00264A5E">
      <w:pPr>
        <w:spacing w:after="0"/>
        <w:rPr>
          <w:rFonts w:ascii="Arial" w:hAnsi="Arial"/>
          <w:sz w:val="24"/>
          <w:szCs w:val="24"/>
        </w:rPr>
      </w:pPr>
      <w:r w:rsidRPr="00264A5E">
        <w:rPr>
          <w:rFonts w:ascii="Arial" w:hAnsi="Arial"/>
          <w:b/>
          <w:sz w:val="24"/>
          <w:szCs w:val="24"/>
        </w:rPr>
        <w:t>Kierownik Wydziału Infrastruktury</w:t>
      </w:r>
      <w:r w:rsidRPr="00264A5E">
        <w:rPr>
          <w:rFonts w:ascii="Arial" w:hAnsi="Arial"/>
          <w:sz w:val="24"/>
          <w:szCs w:val="24"/>
        </w:rPr>
        <w:tab/>
      </w:r>
      <w:r w:rsidRPr="00264A5E">
        <w:rPr>
          <w:rFonts w:ascii="Arial" w:hAnsi="Arial"/>
          <w:sz w:val="24"/>
          <w:szCs w:val="24"/>
        </w:rPr>
        <w:tab/>
      </w:r>
      <w:r w:rsidRPr="00264A5E">
        <w:rPr>
          <w:rFonts w:ascii="Arial" w:hAnsi="Arial"/>
          <w:sz w:val="24"/>
          <w:szCs w:val="24"/>
        </w:rPr>
        <w:tab/>
      </w:r>
      <w:r w:rsidRPr="00264A5E">
        <w:rPr>
          <w:rFonts w:ascii="Arial" w:hAnsi="Arial"/>
          <w:sz w:val="24"/>
          <w:szCs w:val="24"/>
        </w:rPr>
        <w:tab/>
      </w:r>
      <w:r w:rsidR="00022013" w:rsidRPr="00264A5E">
        <w:rPr>
          <w:rFonts w:ascii="Arial" w:hAnsi="Arial"/>
          <w:sz w:val="24"/>
          <w:szCs w:val="24"/>
        </w:rPr>
        <w:t xml:space="preserve">     </w:t>
      </w:r>
    </w:p>
    <w:p w14:paraId="6B1F3B53" w14:textId="684E1D80" w:rsidR="00022013" w:rsidRPr="00264A5E" w:rsidRDefault="00022013" w:rsidP="00264A5E">
      <w:pPr>
        <w:spacing w:after="0"/>
        <w:rPr>
          <w:rFonts w:ascii="Arial" w:hAnsi="Arial"/>
          <w:sz w:val="24"/>
          <w:szCs w:val="24"/>
        </w:rPr>
      </w:pPr>
      <w:r w:rsidRPr="00264A5E">
        <w:rPr>
          <w:rFonts w:ascii="Arial" w:hAnsi="Arial"/>
          <w:sz w:val="24"/>
          <w:szCs w:val="24"/>
        </w:rPr>
        <w:t>pod względem merytorycznym</w:t>
      </w:r>
      <w:r w:rsidR="007B5019" w:rsidRPr="00264A5E">
        <w:rPr>
          <w:rFonts w:ascii="Arial" w:hAnsi="Arial"/>
          <w:sz w:val="24"/>
          <w:szCs w:val="24"/>
        </w:rPr>
        <w:t xml:space="preserve">                                                     </w:t>
      </w:r>
      <w:r w:rsidR="00BB379E">
        <w:rPr>
          <w:rFonts w:ascii="Arial" w:hAnsi="Arial" w:cs="Arial"/>
          <w:sz w:val="24"/>
          <w:szCs w:val="24"/>
        </w:rPr>
        <w:t>…………………………</w:t>
      </w:r>
    </w:p>
    <w:p w14:paraId="2833D83D" w14:textId="0C23EF6B" w:rsidR="00022013" w:rsidRPr="00264A5E" w:rsidRDefault="00022013" w:rsidP="00264A5E">
      <w:pPr>
        <w:rPr>
          <w:rFonts w:ascii="Arial" w:hAnsi="Arial"/>
          <w:sz w:val="24"/>
          <w:szCs w:val="24"/>
        </w:rPr>
      </w:pPr>
      <w:r w:rsidRPr="00264A5E">
        <w:rPr>
          <w:rFonts w:ascii="Arial" w:hAnsi="Arial"/>
          <w:sz w:val="24"/>
          <w:szCs w:val="24"/>
        </w:rPr>
        <w:t xml:space="preserve">i zgodności z planem rzeczowo – finansowym               </w:t>
      </w:r>
      <w:r w:rsidR="00876ED0" w:rsidRPr="00264A5E">
        <w:rPr>
          <w:rFonts w:ascii="Arial" w:hAnsi="Arial"/>
          <w:sz w:val="24"/>
          <w:szCs w:val="24"/>
        </w:rPr>
        <w:t xml:space="preserve">        </w:t>
      </w:r>
      <w:r w:rsidRPr="00264A5E">
        <w:rPr>
          <w:rFonts w:ascii="Arial" w:hAnsi="Arial" w:cs="Arial"/>
          <w:sz w:val="24"/>
          <w:szCs w:val="24"/>
        </w:rPr>
        <w:t xml:space="preserve">   </w:t>
      </w:r>
      <w:r w:rsidR="007B5019" w:rsidRPr="00264A5E">
        <w:rPr>
          <w:rFonts w:ascii="Arial" w:hAnsi="Arial" w:cs="Arial"/>
          <w:sz w:val="24"/>
          <w:szCs w:val="24"/>
        </w:rPr>
        <w:t xml:space="preserve">                 </w:t>
      </w:r>
    </w:p>
    <w:p w14:paraId="419C9438" w14:textId="45BF54CC" w:rsidR="00F2065F" w:rsidRPr="00264A5E" w:rsidRDefault="00F2065F" w:rsidP="00264A5E">
      <w:pPr>
        <w:spacing w:after="0"/>
        <w:rPr>
          <w:rFonts w:ascii="Arial" w:hAnsi="Arial" w:cs="Arial"/>
          <w:b/>
          <w:sz w:val="24"/>
          <w:szCs w:val="24"/>
        </w:rPr>
      </w:pPr>
    </w:p>
    <w:p w14:paraId="7CBB58EF" w14:textId="77777777" w:rsidR="00F2065F" w:rsidRPr="00264A5E" w:rsidRDefault="00F2065F" w:rsidP="00264A5E">
      <w:pPr>
        <w:spacing w:after="0"/>
        <w:rPr>
          <w:rFonts w:ascii="Arial" w:hAnsi="Arial"/>
          <w:b/>
          <w:sz w:val="24"/>
          <w:szCs w:val="24"/>
        </w:rPr>
      </w:pPr>
    </w:p>
    <w:p w14:paraId="1FF17989" w14:textId="2DC8419E" w:rsidR="00022013" w:rsidRPr="00264A5E" w:rsidRDefault="00022013" w:rsidP="00264A5E">
      <w:pPr>
        <w:spacing w:after="0"/>
        <w:rPr>
          <w:rFonts w:ascii="Arial" w:hAnsi="Arial"/>
          <w:sz w:val="24"/>
          <w:szCs w:val="24"/>
        </w:rPr>
      </w:pPr>
      <w:r w:rsidRPr="00264A5E">
        <w:rPr>
          <w:rFonts w:ascii="Arial" w:hAnsi="Arial"/>
          <w:b/>
          <w:sz w:val="24"/>
          <w:szCs w:val="24"/>
        </w:rPr>
        <w:t>Radca Prawny</w:t>
      </w:r>
    </w:p>
    <w:p w14:paraId="0DD0490D" w14:textId="0F253446" w:rsidR="00750EA0" w:rsidRPr="00264A5E" w:rsidRDefault="00750EA0" w:rsidP="00264A5E">
      <w:pPr>
        <w:rPr>
          <w:rFonts w:ascii="Arial" w:hAnsi="Arial"/>
          <w:sz w:val="24"/>
          <w:szCs w:val="24"/>
        </w:rPr>
      </w:pPr>
      <w:r w:rsidRPr="00264A5E">
        <w:rPr>
          <w:rFonts w:ascii="Arial" w:hAnsi="Arial"/>
          <w:sz w:val="24"/>
          <w:szCs w:val="24"/>
        </w:rPr>
        <w:t>pod względem prawnym</w:t>
      </w:r>
      <w:r w:rsidR="00022013" w:rsidRPr="00264A5E">
        <w:rPr>
          <w:rFonts w:ascii="Arial" w:hAnsi="Arial"/>
          <w:sz w:val="24"/>
          <w:szCs w:val="24"/>
        </w:rPr>
        <w:t xml:space="preserve">                                            </w:t>
      </w:r>
      <w:r w:rsidR="007B5019" w:rsidRPr="00264A5E">
        <w:rPr>
          <w:rFonts w:ascii="Arial" w:hAnsi="Arial"/>
          <w:sz w:val="24"/>
          <w:szCs w:val="24"/>
        </w:rPr>
        <w:t xml:space="preserve">       </w:t>
      </w:r>
      <w:r w:rsidR="00022013" w:rsidRPr="00264A5E">
        <w:rPr>
          <w:rFonts w:ascii="Arial" w:hAnsi="Arial"/>
          <w:sz w:val="24"/>
          <w:szCs w:val="24"/>
        </w:rPr>
        <w:t xml:space="preserve">    </w:t>
      </w:r>
      <w:r w:rsidR="00876ED0" w:rsidRPr="00264A5E">
        <w:rPr>
          <w:rFonts w:ascii="Arial" w:hAnsi="Arial"/>
          <w:sz w:val="24"/>
          <w:szCs w:val="24"/>
        </w:rPr>
        <w:t xml:space="preserve"> </w:t>
      </w:r>
      <w:r w:rsidR="007B5019" w:rsidRPr="00264A5E">
        <w:rPr>
          <w:rFonts w:ascii="Arial" w:hAnsi="Arial" w:cs="Arial"/>
          <w:sz w:val="24"/>
          <w:szCs w:val="24"/>
        </w:rPr>
        <w:t xml:space="preserve">       </w:t>
      </w:r>
      <w:r w:rsidR="00BB379E">
        <w:rPr>
          <w:rFonts w:ascii="Arial" w:hAnsi="Arial" w:cs="Arial"/>
          <w:sz w:val="24"/>
          <w:szCs w:val="24"/>
        </w:rPr>
        <w:t>………………………</w:t>
      </w:r>
      <w:r w:rsidR="00022013" w:rsidRPr="00264A5E">
        <w:rPr>
          <w:rFonts w:ascii="Arial" w:hAnsi="Arial" w:cs="Arial"/>
          <w:sz w:val="24"/>
          <w:szCs w:val="24"/>
        </w:rPr>
        <w:t xml:space="preserve">   </w:t>
      </w:r>
      <w:r w:rsidR="00022013" w:rsidRPr="00264A5E">
        <w:rPr>
          <w:rFonts w:ascii="Arial" w:hAnsi="Arial"/>
          <w:sz w:val="24"/>
          <w:szCs w:val="24"/>
        </w:rPr>
        <w:t xml:space="preserve">                                                     </w:t>
      </w:r>
    </w:p>
    <w:p w14:paraId="30845E8E" w14:textId="54C143CC" w:rsidR="009E7F89" w:rsidRPr="00264A5E" w:rsidRDefault="009E7F89" w:rsidP="00264A5E">
      <w:pPr>
        <w:spacing w:after="0"/>
        <w:rPr>
          <w:rFonts w:ascii="Arial" w:hAnsi="Arial"/>
          <w:sz w:val="24"/>
          <w:szCs w:val="24"/>
        </w:rPr>
      </w:pPr>
    </w:p>
    <w:p w14:paraId="0A8F27C1" w14:textId="2361692B" w:rsidR="00750EA0" w:rsidRPr="00264A5E" w:rsidRDefault="00750EA0" w:rsidP="00264A5E">
      <w:pPr>
        <w:spacing w:after="120"/>
        <w:jc w:val="center"/>
        <w:rPr>
          <w:rFonts w:ascii="Arial" w:hAnsi="Arial"/>
          <w:sz w:val="24"/>
          <w:szCs w:val="24"/>
        </w:rPr>
      </w:pPr>
      <w:r w:rsidRPr="00264A5E">
        <w:rPr>
          <w:rFonts w:ascii="Arial" w:hAnsi="Arial"/>
          <w:b/>
          <w:sz w:val="24"/>
          <w:szCs w:val="24"/>
        </w:rPr>
        <w:t xml:space="preserve">             </w:t>
      </w:r>
      <w:r w:rsidRPr="00264A5E">
        <w:rPr>
          <w:rFonts w:ascii="Arial" w:hAnsi="Arial" w:cs="Arial"/>
          <w:b/>
          <w:sz w:val="24"/>
          <w:szCs w:val="24"/>
        </w:rPr>
        <w:tab/>
      </w:r>
      <w:r w:rsidRPr="00264A5E">
        <w:rPr>
          <w:rFonts w:ascii="Arial" w:hAnsi="Arial" w:cs="Arial"/>
          <w:b/>
          <w:sz w:val="24"/>
          <w:szCs w:val="24"/>
        </w:rPr>
        <w:tab/>
      </w:r>
      <w:r w:rsidRPr="00264A5E">
        <w:rPr>
          <w:rFonts w:ascii="Arial" w:hAnsi="Arial" w:cs="Arial"/>
          <w:b/>
          <w:sz w:val="24"/>
          <w:szCs w:val="24"/>
        </w:rPr>
        <w:tab/>
      </w:r>
      <w:r w:rsidR="00876ED0" w:rsidRPr="00264A5E">
        <w:rPr>
          <w:rFonts w:ascii="Arial" w:hAnsi="Arial"/>
          <w:b/>
          <w:sz w:val="24"/>
          <w:szCs w:val="24"/>
        </w:rPr>
        <w:tab/>
      </w:r>
      <w:r w:rsidRPr="00264A5E">
        <w:rPr>
          <w:rFonts w:ascii="Arial" w:hAnsi="Arial"/>
          <w:b/>
          <w:sz w:val="24"/>
          <w:szCs w:val="24"/>
        </w:rPr>
        <w:tab/>
      </w:r>
      <w:r w:rsidRPr="00264A5E">
        <w:rPr>
          <w:rFonts w:ascii="Arial" w:hAnsi="Arial"/>
          <w:b/>
          <w:sz w:val="24"/>
          <w:szCs w:val="24"/>
        </w:rPr>
        <w:tab/>
      </w:r>
      <w:r w:rsidRPr="00264A5E">
        <w:rPr>
          <w:rFonts w:ascii="Arial" w:hAnsi="Arial"/>
          <w:sz w:val="24"/>
          <w:szCs w:val="24"/>
        </w:rPr>
        <w:tab/>
      </w:r>
      <w:r w:rsidR="00022013" w:rsidRPr="00264A5E">
        <w:rPr>
          <w:rFonts w:ascii="Arial" w:hAnsi="Arial"/>
          <w:sz w:val="24"/>
          <w:szCs w:val="24"/>
        </w:rPr>
        <w:t xml:space="preserve">    </w:t>
      </w:r>
    </w:p>
    <w:p w14:paraId="6B0C654B" w14:textId="5DF4EF9B" w:rsidR="00025611" w:rsidRPr="00264A5E" w:rsidRDefault="00022013" w:rsidP="00264A5E">
      <w:pPr>
        <w:rPr>
          <w:rFonts w:ascii="Arial" w:hAnsi="Arial" w:cs="Arial"/>
          <w:sz w:val="24"/>
          <w:szCs w:val="24"/>
        </w:rPr>
      </w:pPr>
      <w:r w:rsidRPr="00264A5E">
        <w:rPr>
          <w:rFonts w:ascii="Arial" w:hAnsi="Arial"/>
          <w:b/>
          <w:sz w:val="24"/>
          <w:szCs w:val="24"/>
        </w:rPr>
        <w:t>Osoba odpowiedzialna</w:t>
      </w:r>
      <w:r w:rsidR="00750EA0" w:rsidRPr="00264A5E">
        <w:rPr>
          <w:rFonts w:ascii="Arial" w:hAnsi="Arial"/>
          <w:b/>
          <w:sz w:val="24"/>
          <w:szCs w:val="24"/>
        </w:rPr>
        <w:t xml:space="preserve"> za nadzór</w:t>
      </w:r>
      <w:r w:rsidR="00025611" w:rsidRPr="00264A5E">
        <w:rPr>
          <w:rFonts w:ascii="Arial" w:hAnsi="Arial"/>
          <w:b/>
          <w:sz w:val="24"/>
          <w:szCs w:val="24"/>
        </w:rPr>
        <w:t xml:space="preserve"> nad realizacją umowy</w:t>
      </w:r>
      <w:r w:rsidR="00025611" w:rsidRPr="00264A5E">
        <w:rPr>
          <w:rFonts w:ascii="Arial" w:hAnsi="Arial"/>
          <w:sz w:val="24"/>
          <w:szCs w:val="24"/>
        </w:rPr>
        <w:t>:</w:t>
      </w:r>
      <w:r w:rsidR="00750EA0" w:rsidRPr="00264A5E">
        <w:rPr>
          <w:rFonts w:ascii="Arial" w:hAnsi="Arial" w:cs="Arial"/>
          <w:sz w:val="24"/>
          <w:szCs w:val="24"/>
        </w:rPr>
        <w:tab/>
      </w:r>
      <w:r w:rsidR="00BB379E">
        <w:rPr>
          <w:rFonts w:ascii="Arial" w:hAnsi="Arial" w:cs="Arial"/>
          <w:sz w:val="24"/>
          <w:szCs w:val="24"/>
        </w:rPr>
        <w:t>……………………</w:t>
      </w:r>
      <w:r w:rsidR="00750EA0" w:rsidRPr="00264A5E">
        <w:rPr>
          <w:rFonts w:ascii="Arial" w:hAnsi="Arial" w:cs="Arial"/>
          <w:sz w:val="24"/>
          <w:szCs w:val="24"/>
        </w:rPr>
        <w:tab/>
      </w:r>
      <w:r w:rsidR="00750EA0" w:rsidRPr="00264A5E">
        <w:rPr>
          <w:rFonts w:ascii="Arial" w:hAnsi="Arial" w:cs="Arial"/>
          <w:sz w:val="24"/>
          <w:szCs w:val="24"/>
        </w:rPr>
        <w:tab/>
      </w:r>
      <w:r w:rsidR="00750EA0" w:rsidRPr="00264A5E">
        <w:rPr>
          <w:rFonts w:ascii="Arial" w:hAnsi="Arial" w:cs="Arial"/>
          <w:sz w:val="24"/>
          <w:szCs w:val="24"/>
        </w:rPr>
        <w:tab/>
      </w:r>
      <w:r w:rsidR="00750EA0" w:rsidRPr="00264A5E">
        <w:rPr>
          <w:rFonts w:ascii="Arial" w:hAnsi="Arial" w:cs="Arial"/>
          <w:sz w:val="24"/>
          <w:szCs w:val="24"/>
        </w:rPr>
        <w:tab/>
      </w:r>
      <w:r w:rsidR="00750EA0" w:rsidRPr="00264A5E">
        <w:rPr>
          <w:rFonts w:ascii="Arial" w:hAnsi="Arial" w:cs="Arial"/>
          <w:sz w:val="24"/>
          <w:szCs w:val="24"/>
        </w:rPr>
        <w:tab/>
        <w:t xml:space="preserve">            </w:t>
      </w:r>
    </w:p>
    <w:p w14:paraId="3C8817F2" w14:textId="66D963C4" w:rsidR="00E211DF" w:rsidRPr="00264A5E" w:rsidRDefault="00025611" w:rsidP="00264A5E">
      <w:pPr>
        <w:rPr>
          <w:rFonts w:ascii="Arial" w:hAnsi="Arial"/>
          <w:sz w:val="24"/>
          <w:szCs w:val="24"/>
        </w:rPr>
      </w:pPr>
      <w:r w:rsidRPr="00264A5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BB379E">
        <w:rPr>
          <w:rFonts w:ascii="Arial" w:hAnsi="Arial" w:cs="Arial"/>
          <w:sz w:val="24"/>
          <w:szCs w:val="24"/>
        </w:rPr>
        <w:t xml:space="preserve">            </w:t>
      </w:r>
    </w:p>
    <w:sectPr w:rsidR="00E211DF" w:rsidRPr="00264A5E" w:rsidSect="001A31DC">
      <w:headerReference w:type="default" r:id="rId9"/>
      <w:footerReference w:type="default" r:id="rId10"/>
      <w:type w:val="continuous"/>
      <w:pgSz w:w="11906" w:h="16838"/>
      <w:pgMar w:top="709" w:right="1077" w:bottom="1134" w:left="16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63D6D" w14:textId="77777777" w:rsidR="001D3DA3" w:rsidRDefault="001D3DA3" w:rsidP="00334D7C">
      <w:pPr>
        <w:spacing w:after="0" w:line="240" w:lineRule="auto"/>
      </w:pPr>
      <w:r>
        <w:separator/>
      </w:r>
    </w:p>
  </w:endnote>
  <w:endnote w:type="continuationSeparator" w:id="0">
    <w:p w14:paraId="74C99FB1" w14:textId="77777777" w:rsidR="001D3DA3" w:rsidRDefault="001D3DA3" w:rsidP="00334D7C">
      <w:pPr>
        <w:spacing w:after="0" w:line="240" w:lineRule="auto"/>
      </w:pPr>
      <w:r>
        <w:continuationSeparator/>
      </w:r>
    </w:p>
  </w:endnote>
  <w:endnote w:type="continuationNotice" w:id="1">
    <w:p w14:paraId="055E1C9D" w14:textId="77777777" w:rsidR="001D3DA3" w:rsidRDefault="001D3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4142" w14:textId="3A3FB968" w:rsidR="001D3DA3" w:rsidRDefault="001D3DA3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1475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14754">
      <w:rPr>
        <w:b/>
        <w:bCs/>
        <w:noProof/>
      </w:rPr>
      <w:t>24</w:t>
    </w:r>
    <w:r>
      <w:rPr>
        <w:b/>
        <w:bCs/>
        <w:sz w:val="24"/>
        <w:szCs w:val="24"/>
      </w:rPr>
      <w:fldChar w:fldCharType="end"/>
    </w:r>
  </w:p>
  <w:p w14:paraId="65EC2E89" w14:textId="77777777" w:rsidR="001D3DA3" w:rsidRDefault="001D3DA3" w:rsidP="002107F0">
    <w:pPr>
      <w:pStyle w:val="Stopka"/>
      <w:tabs>
        <w:tab w:val="right" w:pos="92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02C71" w14:textId="77777777" w:rsidR="001D3DA3" w:rsidRDefault="001D3DA3" w:rsidP="00334D7C">
      <w:pPr>
        <w:spacing w:after="0" w:line="240" w:lineRule="auto"/>
      </w:pPr>
      <w:r>
        <w:separator/>
      </w:r>
    </w:p>
  </w:footnote>
  <w:footnote w:type="continuationSeparator" w:id="0">
    <w:p w14:paraId="61F0D125" w14:textId="77777777" w:rsidR="001D3DA3" w:rsidRDefault="001D3DA3" w:rsidP="00334D7C">
      <w:pPr>
        <w:spacing w:after="0" w:line="240" w:lineRule="auto"/>
      </w:pPr>
      <w:r>
        <w:continuationSeparator/>
      </w:r>
    </w:p>
  </w:footnote>
  <w:footnote w:type="continuationNotice" w:id="1">
    <w:p w14:paraId="4E2AA30A" w14:textId="77777777" w:rsidR="001D3DA3" w:rsidRDefault="001D3DA3">
      <w:pPr>
        <w:spacing w:after="0" w:line="240" w:lineRule="auto"/>
      </w:pPr>
    </w:p>
  </w:footnote>
  <w:footnote w:id="2">
    <w:p w14:paraId="4C0B8245" w14:textId="77777777" w:rsidR="001D3DA3" w:rsidRDefault="001D3DA3">
      <w:pPr>
        <w:pStyle w:val="Tekstprzypisudolnego"/>
      </w:pPr>
      <w:r>
        <w:rPr>
          <w:rStyle w:val="Odwoanieprzypisudolnego"/>
        </w:rPr>
        <w:t>*</w:t>
      </w:r>
      <w:r>
        <w:t xml:space="preserve"> niewłaściwe skreślić</w:t>
      </w:r>
    </w:p>
  </w:footnote>
  <w:footnote w:id="3">
    <w:p w14:paraId="7091655C" w14:textId="479CB260" w:rsidR="001D3DA3" w:rsidRDefault="001D3DA3">
      <w:pPr>
        <w:pStyle w:val="Tekstprzypisudolnego"/>
      </w:pPr>
    </w:p>
  </w:footnote>
  <w:footnote w:id="4">
    <w:p w14:paraId="14EA6187" w14:textId="77777777" w:rsidR="001D3DA3" w:rsidRDefault="001D3DA3">
      <w:pPr>
        <w:pStyle w:val="Tekstprzypisudolnego"/>
      </w:pPr>
      <w:r>
        <w:rPr>
          <w:rStyle w:val="Odwoanieprzypisudolnego"/>
        </w:rPr>
        <w:t>*</w:t>
      </w:r>
      <w:r>
        <w:t xml:space="preserve"> niewłaściwe skreślić</w:t>
      </w:r>
    </w:p>
  </w:footnote>
  <w:footnote w:id="5">
    <w:p w14:paraId="7EAC291E" w14:textId="77777777" w:rsidR="001D3DA3" w:rsidRPr="00307F93" w:rsidRDefault="001D3DA3" w:rsidP="00437C4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07F9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07F93">
        <w:rPr>
          <w:rFonts w:ascii="Arial" w:hAnsi="Arial" w:cs="Arial"/>
          <w:sz w:val="18"/>
          <w:szCs w:val="18"/>
        </w:rPr>
        <w:t xml:space="preserve"> W przypadku powstania odpadów typu złomy metaliczne oraz stopów metali, drewno WYKONAWCA zobowiązany jest poinformować o tym fakcie ZAMAWIAJĄCEGO i postępować wg jego wytycznych, </w:t>
      </w:r>
      <w:r w:rsidRPr="00307F93">
        <w:rPr>
          <w:rFonts w:ascii="Arial" w:hAnsi="Arial" w:cs="Arial"/>
          <w:sz w:val="18"/>
          <w:szCs w:val="18"/>
        </w:rPr>
        <w:br/>
        <w:t>tj. zmniejszyć wartość kosztorysu powykonawczego o wartość uzyskanych odpadów.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26321" w14:textId="77777777" w:rsidR="001D3DA3" w:rsidRDefault="001D3DA3">
    <w:pPr>
      <w:pStyle w:val="Nagwek"/>
    </w:pPr>
  </w:p>
  <w:p w14:paraId="2F91ACF3" w14:textId="77777777" w:rsidR="001D3DA3" w:rsidRDefault="001D3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CB007E74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5F6BF2"/>
    <w:multiLevelType w:val="hybridMultilevel"/>
    <w:tmpl w:val="6A7ED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0136A2"/>
    <w:multiLevelType w:val="hybridMultilevel"/>
    <w:tmpl w:val="26CCC188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FB565F"/>
    <w:multiLevelType w:val="hybridMultilevel"/>
    <w:tmpl w:val="9D6CA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16A6B"/>
    <w:multiLevelType w:val="hybridMultilevel"/>
    <w:tmpl w:val="CF1E5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2CCE"/>
    <w:multiLevelType w:val="hybridMultilevel"/>
    <w:tmpl w:val="1FE296B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8957454"/>
    <w:multiLevelType w:val="hybridMultilevel"/>
    <w:tmpl w:val="3B244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56F4A"/>
    <w:multiLevelType w:val="hybridMultilevel"/>
    <w:tmpl w:val="D6200E8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0D3430D4"/>
    <w:multiLevelType w:val="hybridMultilevel"/>
    <w:tmpl w:val="E062D27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0E6A39F7"/>
    <w:multiLevelType w:val="hybridMultilevel"/>
    <w:tmpl w:val="CDDE41A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0FF97737"/>
    <w:multiLevelType w:val="hybridMultilevel"/>
    <w:tmpl w:val="A2BC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E089C"/>
    <w:multiLevelType w:val="hybridMultilevel"/>
    <w:tmpl w:val="10F0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464F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D07"/>
    <w:multiLevelType w:val="hybridMultilevel"/>
    <w:tmpl w:val="C6B837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F3406972">
      <w:start w:val="4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2A94D19E">
      <w:start w:val="1"/>
      <w:numFmt w:val="decimal"/>
      <w:lvlText w:val="%5."/>
      <w:lvlJc w:val="left"/>
      <w:pPr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D1E494B"/>
    <w:multiLevelType w:val="hybridMultilevel"/>
    <w:tmpl w:val="0F3E33F4"/>
    <w:lvl w:ilvl="0" w:tplc="3E6050DA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B62C4"/>
    <w:multiLevelType w:val="multilevel"/>
    <w:tmpl w:val="14705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F663A42"/>
    <w:multiLevelType w:val="multilevel"/>
    <w:tmpl w:val="08DAEEA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11ED5"/>
    <w:multiLevelType w:val="hybridMultilevel"/>
    <w:tmpl w:val="BAEA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05D39"/>
    <w:multiLevelType w:val="hybridMultilevel"/>
    <w:tmpl w:val="CE02DC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0B74BB"/>
    <w:multiLevelType w:val="hybridMultilevel"/>
    <w:tmpl w:val="A210C85A"/>
    <w:lvl w:ilvl="0" w:tplc="B8F8881E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7F7DB9"/>
    <w:multiLevelType w:val="hybridMultilevel"/>
    <w:tmpl w:val="E0F8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6050DA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C0ADF"/>
    <w:multiLevelType w:val="hybridMultilevel"/>
    <w:tmpl w:val="551808C8"/>
    <w:lvl w:ilvl="0" w:tplc="D8387F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C2628"/>
    <w:multiLevelType w:val="hybridMultilevel"/>
    <w:tmpl w:val="FCC0F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B63BB"/>
    <w:multiLevelType w:val="multilevel"/>
    <w:tmpl w:val="1B36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23" w15:restartNumberingAfterBreak="0">
    <w:nsid w:val="32C91386"/>
    <w:multiLevelType w:val="hybridMultilevel"/>
    <w:tmpl w:val="2F4CBB0A"/>
    <w:lvl w:ilvl="0" w:tplc="43CECADE">
      <w:start w:val="1"/>
      <w:numFmt w:val="decimal"/>
      <w:lvlText w:val="%1."/>
      <w:lvlJc w:val="left"/>
      <w:pPr>
        <w:tabs>
          <w:tab w:val="num" w:pos="170"/>
        </w:tabs>
        <w:ind w:left="51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197223"/>
    <w:multiLevelType w:val="hybridMultilevel"/>
    <w:tmpl w:val="C1648992"/>
    <w:lvl w:ilvl="0" w:tplc="1DCEE6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E1171"/>
    <w:multiLevelType w:val="hybridMultilevel"/>
    <w:tmpl w:val="F4527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A7DE2"/>
    <w:multiLevelType w:val="hybridMultilevel"/>
    <w:tmpl w:val="44FE3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C2AAF"/>
    <w:multiLevelType w:val="multilevel"/>
    <w:tmpl w:val="D0AA87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B4B778D"/>
    <w:multiLevelType w:val="hybridMultilevel"/>
    <w:tmpl w:val="568A559A"/>
    <w:lvl w:ilvl="0" w:tplc="90602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D051AF9"/>
    <w:multiLevelType w:val="hybridMultilevel"/>
    <w:tmpl w:val="31DE88FE"/>
    <w:lvl w:ilvl="0" w:tplc="13AE471A">
      <w:start w:val="1"/>
      <w:numFmt w:val="decimal"/>
      <w:lvlText w:val="Załącznik nr 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558" w:hanging="360"/>
      </w:pPr>
    </w:lvl>
    <w:lvl w:ilvl="2" w:tplc="0415001B" w:tentative="1">
      <w:start w:val="1"/>
      <w:numFmt w:val="lowerRoman"/>
      <w:lvlText w:val="%3."/>
      <w:lvlJc w:val="right"/>
      <w:pPr>
        <w:ind w:left="5278" w:hanging="180"/>
      </w:pPr>
    </w:lvl>
    <w:lvl w:ilvl="3" w:tplc="0415000F" w:tentative="1">
      <w:start w:val="1"/>
      <w:numFmt w:val="decimal"/>
      <w:lvlText w:val="%4."/>
      <w:lvlJc w:val="left"/>
      <w:pPr>
        <w:ind w:left="5998" w:hanging="360"/>
      </w:pPr>
    </w:lvl>
    <w:lvl w:ilvl="4" w:tplc="04150019" w:tentative="1">
      <w:start w:val="1"/>
      <w:numFmt w:val="lowerLetter"/>
      <w:lvlText w:val="%5."/>
      <w:lvlJc w:val="left"/>
      <w:pPr>
        <w:ind w:left="6718" w:hanging="360"/>
      </w:pPr>
    </w:lvl>
    <w:lvl w:ilvl="5" w:tplc="0415001B" w:tentative="1">
      <w:start w:val="1"/>
      <w:numFmt w:val="lowerRoman"/>
      <w:lvlText w:val="%6."/>
      <w:lvlJc w:val="right"/>
      <w:pPr>
        <w:ind w:left="7438" w:hanging="180"/>
      </w:pPr>
    </w:lvl>
    <w:lvl w:ilvl="6" w:tplc="0415000F" w:tentative="1">
      <w:start w:val="1"/>
      <w:numFmt w:val="decimal"/>
      <w:lvlText w:val="%7."/>
      <w:lvlJc w:val="left"/>
      <w:pPr>
        <w:ind w:left="8158" w:hanging="360"/>
      </w:pPr>
    </w:lvl>
    <w:lvl w:ilvl="7" w:tplc="04150019" w:tentative="1">
      <w:start w:val="1"/>
      <w:numFmt w:val="lowerLetter"/>
      <w:lvlText w:val="%8."/>
      <w:lvlJc w:val="left"/>
      <w:pPr>
        <w:ind w:left="8878" w:hanging="360"/>
      </w:pPr>
    </w:lvl>
    <w:lvl w:ilvl="8" w:tplc="0415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30" w15:restartNumberingAfterBreak="0">
    <w:nsid w:val="3D604594"/>
    <w:multiLevelType w:val="hybridMultilevel"/>
    <w:tmpl w:val="1270A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83F2B"/>
    <w:multiLevelType w:val="hybridMultilevel"/>
    <w:tmpl w:val="F098B5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3F00C9E"/>
    <w:multiLevelType w:val="hybridMultilevel"/>
    <w:tmpl w:val="7A14D5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45EB7A06"/>
    <w:multiLevelType w:val="hybridMultilevel"/>
    <w:tmpl w:val="369C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224AD7"/>
    <w:multiLevelType w:val="hybridMultilevel"/>
    <w:tmpl w:val="7F4E6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83CE2"/>
    <w:multiLevelType w:val="hybridMultilevel"/>
    <w:tmpl w:val="CE90297A"/>
    <w:lvl w:ilvl="0" w:tplc="AFC23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F4C90"/>
    <w:multiLevelType w:val="hybridMultilevel"/>
    <w:tmpl w:val="7EF2A2CE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F573D"/>
    <w:multiLevelType w:val="hybridMultilevel"/>
    <w:tmpl w:val="7884C2F0"/>
    <w:lvl w:ilvl="0" w:tplc="0E0A021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90EBD"/>
    <w:multiLevelType w:val="hybridMultilevel"/>
    <w:tmpl w:val="2C96C23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59846445"/>
    <w:multiLevelType w:val="hybridMultilevel"/>
    <w:tmpl w:val="3126F7A4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2C125C"/>
    <w:multiLevelType w:val="hybridMultilevel"/>
    <w:tmpl w:val="DEB09F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D073040"/>
    <w:multiLevelType w:val="hybridMultilevel"/>
    <w:tmpl w:val="F72AB9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D402DBD"/>
    <w:multiLevelType w:val="hybridMultilevel"/>
    <w:tmpl w:val="2DE05830"/>
    <w:lvl w:ilvl="0" w:tplc="3D5A0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7464626"/>
    <w:multiLevelType w:val="hybridMultilevel"/>
    <w:tmpl w:val="F16C75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80306A9"/>
    <w:multiLevelType w:val="singleLevel"/>
    <w:tmpl w:val="D952C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C5E18D1"/>
    <w:multiLevelType w:val="hybridMultilevel"/>
    <w:tmpl w:val="57D4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8F0DC9"/>
    <w:multiLevelType w:val="hybridMultilevel"/>
    <w:tmpl w:val="F642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6050DA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C17CED"/>
    <w:multiLevelType w:val="hybridMultilevel"/>
    <w:tmpl w:val="E36EA9FC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19335F"/>
    <w:multiLevelType w:val="multilevel"/>
    <w:tmpl w:val="7CC89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50" w15:restartNumberingAfterBreak="0">
    <w:nsid w:val="705D7A9B"/>
    <w:multiLevelType w:val="hybridMultilevel"/>
    <w:tmpl w:val="7A0699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1A227A5"/>
    <w:multiLevelType w:val="hybridMultilevel"/>
    <w:tmpl w:val="AA946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7CCE46A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37F284A"/>
    <w:multiLevelType w:val="hybridMultilevel"/>
    <w:tmpl w:val="23CA52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B072036"/>
    <w:multiLevelType w:val="hybridMultilevel"/>
    <w:tmpl w:val="40D22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A61CE9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25B9C"/>
    <w:multiLevelType w:val="hybridMultilevel"/>
    <w:tmpl w:val="97EE2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660921"/>
    <w:multiLevelType w:val="hybridMultilevel"/>
    <w:tmpl w:val="91C4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8A78B9"/>
    <w:multiLevelType w:val="hybridMultilevel"/>
    <w:tmpl w:val="85C2C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9"/>
  </w:num>
  <w:num w:numId="3">
    <w:abstractNumId w:val="36"/>
  </w:num>
  <w:num w:numId="4">
    <w:abstractNumId w:val="11"/>
  </w:num>
  <w:num w:numId="5">
    <w:abstractNumId w:val="18"/>
  </w:num>
  <w:num w:numId="6">
    <w:abstractNumId w:val="42"/>
  </w:num>
  <w:num w:numId="7">
    <w:abstractNumId w:val="20"/>
  </w:num>
  <w:num w:numId="8">
    <w:abstractNumId w:val="16"/>
  </w:num>
  <w:num w:numId="9">
    <w:abstractNumId w:val="39"/>
  </w:num>
  <w:num w:numId="10">
    <w:abstractNumId w:val="44"/>
  </w:num>
  <w:num w:numId="11">
    <w:abstractNumId w:val="9"/>
  </w:num>
  <w:num w:numId="12">
    <w:abstractNumId w:val="29"/>
  </w:num>
  <w:num w:numId="13">
    <w:abstractNumId w:val="54"/>
  </w:num>
  <w:num w:numId="14">
    <w:abstractNumId w:val="38"/>
  </w:num>
  <w:num w:numId="15">
    <w:abstractNumId w:val="51"/>
  </w:num>
  <w:num w:numId="16">
    <w:abstractNumId w:val="53"/>
  </w:num>
  <w:num w:numId="17">
    <w:abstractNumId w:val="12"/>
  </w:num>
  <w:num w:numId="18">
    <w:abstractNumId w:val="56"/>
  </w:num>
  <w:num w:numId="19">
    <w:abstractNumId w:val="30"/>
  </w:num>
  <w:num w:numId="20">
    <w:abstractNumId w:val="34"/>
  </w:num>
  <w:num w:numId="21">
    <w:abstractNumId w:val="10"/>
  </w:num>
  <w:num w:numId="22">
    <w:abstractNumId w:val="3"/>
  </w:num>
  <w:num w:numId="23">
    <w:abstractNumId w:val="41"/>
  </w:num>
  <w:num w:numId="24">
    <w:abstractNumId w:val="55"/>
  </w:num>
  <w:num w:numId="25">
    <w:abstractNumId w:val="7"/>
  </w:num>
  <w:num w:numId="26">
    <w:abstractNumId w:val="46"/>
  </w:num>
  <w:num w:numId="27">
    <w:abstractNumId w:val="52"/>
  </w:num>
  <w:num w:numId="28">
    <w:abstractNumId w:val="1"/>
  </w:num>
  <w:num w:numId="29">
    <w:abstractNumId w:val="28"/>
  </w:num>
  <w:num w:numId="30">
    <w:abstractNumId w:val="33"/>
  </w:num>
  <w:num w:numId="31">
    <w:abstractNumId w:val="25"/>
  </w:num>
  <w:num w:numId="32">
    <w:abstractNumId w:val="17"/>
  </w:num>
  <w:num w:numId="33">
    <w:abstractNumId w:val="13"/>
  </w:num>
  <w:num w:numId="34">
    <w:abstractNumId w:val="2"/>
  </w:num>
  <w:num w:numId="35">
    <w:abstractNumId w:val="48"/>
  </w:num>
  <w:num w:numId="36">
    <w:abstractNumId w:val="5"/>
  </w:num>
  <w:num w:numId="37">
    <w:abstractNumId w:val="35"/>
  </w:num>
  <w:num w:numId="38">
    <w:abstractNumId w:val="45"/>
    <w:lvlOverride w:ilvl="0">
      <w:startOverride w:val="1"/>
    </w:lvlOverride>
  </w:num>
  <w:num w:numId="39">
    <w:abstractNumId w:val="40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2"/>
  </w:num>
  <w:num w:numId="43">
    <w:abstractNumId w:val="31"/>
  </w:num>
  <w:num w:numId="44">
    <w:abstractNumId w:val="8"/>
  </w:num>
  <w:num w:numId="45">
    <w:abstractNumId w:val="26"/>
  </w:num>
  <w:num w:numId="46">
    <w:abstractNumId w:val="14"/>
  </w:num>
  <w:num w:numId="47">
    <w:abstractNumId w:val="15"/>
  </w:num>
  <w:num w:numId="48">
    <w:abstractNumId w:val="6"/>
  </w:num>
  <w:num w:numId="49">
    <w:abstractNumId w:val="24"/>
  </w:num>
  <w:num w:numId="50">
    <w:abstractNumId w:val="47"/>
  </w:num>
  <w:num w:numId="51">
    <w:abstractNumId w:val="19"/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</w:num>
  <w:num w:numId="54">
    <w:abstractNumId w:val="50"/>
  </w:num>
  <w:num w:numId="55">
    <w:abstractNumId w:val="23"/>
  </w:num>
  <w:num w:numId="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3"/>
  </w:num>
  <w:num w:numId="6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CA"/>
    <w:rsid w:val="00000964"/>
    <w:rsid w:val="00001370"/>
    <w:rsid w:val="00003B0C"/>
    <w:rsid w:val="00005250"/>
    <w:rsid w:val="00006761"/>
    <w:rsid w:val="00006F78"/>
    <w:rsid w:val="00007438"/>
    <w:rsid w:val="00014B2C"/>
    <w:rsid w:val="0002084F"/>
    <w:rsid w:val="00022013"/>
    <w:rsid w:val="000229A7"/>
    <w:rsid w:val="00025611"/>
    <w:rsid w:val="00025748"/>
    <w:rsid w:val="0003044A"/>
    <w:rsid w:val="00031A49"/>
    <w:rsid w:val="00031EC7"/>
    <w:rsid w:val="000362A5"/>
    <w:rsid w:val="000416EA"/>
    <w:rsid w:val="00042E68"/>
    <w:rsid w:val="00043EDE"/>
    <w:rsid w:val="00045688"/>
    <w:rsid w:val="00047A40"/>
    <w:rsid w:val="00047D10"/>
    <w:rsid w:val="00053762"/>
    <w:rsid w:val="000547A7"/>
    <w:rsid w:val="00054C11"/>
    <w:rsid w:val="000555F9"/>
    <w:rsid w:val="000567E0"/>
    <w:rsid w:val="000609C5"/>
    <w:rsid w:val="0006212D"/>
    <w:rsid w:val="00062F02"/>
    <w:rsid w:val="000631A7"/>
    <w:rsid w:val="00063CFB"/>
    <w:rsid w:val="000646BF"/>
    <w:rsid w:val="00064793"/>
    <w:rsid w:val="00065A98"/>
    <w:rsid w:val="00066E8E"/>
    <w:rsid w:val="000701EC"/>
    <w:rsid w:val="00076750"/>
    <w:rsid w:val="00077B42"/>
    <w:rsid w:val="00080421"/>
    <w:rsid w:val="0008072B"/>
    <w:rsid w:val="00087338"/>
    <w:rsid w:val="000914E5"/>
    <w:rsid w:val="000A1FE4"/>
    <w:rsid w:val="000A2061"/>
    <w:rsid w:val="000A211C"/>
    <w:rsid w:val="000A2A9E"/>
    <w:rsid w:val="000A3B61"/>
    <w:rsid w:val="000A78CB"/>
    <w:rsid w:val="000B2346"/>
    <w:rsid w:val="000B37E6"/>
    <w:rsid w:val="000B3A55"/>
    <w:rsid w:val="000C40FA"/>
    <w:rsid w:val="000C5317"/>
    <w:rsid w:val="000D14CF"/>
    <w:rsid w:val="000D2134"/>
    <w:rsid w:val="000D2DC1"/>
    <w:rsid w:val="000D3127"/>
    <w:rsid w:val="000D4496"/>
    <w:rsid w:val="000D73BB"/>
    <w:rsid w:val="000D7B0B"/>
    <w:rsid w:val="000E20C1"/>
    <w:rsid w:val="000E3F48"/>
    <w:rsid w:val="000E48F9"/>
    <w:rsid w:val="000E5008"/>
    <w:rsid w:val="000E60F7"/>
    <w:rsid w:val="000E757D"/>
    <w:rsid w:val="000F2A5D"/>
    <w:rsid w:val="000F469F"/>
    <w:rsid w:val="000F6BB4"/>
    <w:rsid w:val="00100F2D"/>
    <w:rsid w:val="00101928"/>
    <w:rsid w:val="00101CFD"/>
    <w:rsid w:val="001040AC"/>
    <w:rsid w:val="00104CAC"/>
    <w:rsid w:val="00104EA2"/>
    <w:rsid w:val="00105C7F"/>
    <w:rsid w:val="001101D1"/>
    <w:rsid w:val="00110AFB"/>
    <w:rsid w:val="00110D43"/>
    <w:rsid w:val="001112D6"/>
    <w:rsid w:val="00112A97"/>
    <w:rsid w:val="00112FCA"/>
    <w:rsid w:val="00113E55"/>
    <w:rsid w:val="001218F9"/>
    <w:rsid w:val="00130129"/>
    <w:rsid w:val="00130846"/>
    <w:rsid w:val="00130C35"/>
    <w:rsid w:val="0013308D"/>
    <w:rsid w:val="00133405"/>
    <w:rsid w:val="00135329"/>
    <w:rsid w:val="00136CC9"/>
    <w:rsid w:val="0014043B"/>
    <w:rsid w:val="00140CD9"/>
    <w:rsid w:val="001414A7"/>
    <w:rsid w:val="001417D9"/>
    <w:rsid w:val="0014208F"/>
    <w:rsid w:val="001428AF"/>
    <w:rsid w:val="00144DC4"/>
    <w:rsid w:val="00145FE1"/>
    <w:rsid w:val="00152354"/>
    <w:rsid w:val="00154460"/>
    <w:rsid w:val="001549B6"/>
    <w:rsid w:val="0015565A"/>
    <w:rsid w:val="0016035A"/>
    <w:rsid w:val="00160C59"/>
    <w:rsid w:val="001635BB"/>
    <w:rsid w:val="00164C92"/>
    <w:rsid w:val="00166963"/>
    <w:rsid w:val="00167CDF"/>
    <w:rsid w:val="00174831"/>
    <w:rsid w:val="00176D20"/>
    <w:rsid w:val="0017732E"/>
    <w:rsid w:val="0018034E"/>
    <w:rsid w:val="00181443"/>
    <w:rsid w:val="0018210A"/>
    <w:rsid w:val="00184954"/>
    <w:rsid w:val="001859C1"/>
    <w:rsid w:val="001873B6"/>
    <w:rsid w:val="001873EA"/>
    <w:rsid w:val="001903F0"/>
    <w:rsid w:val="0019252C"/>
    <w:rsid w:val="0019414D"/>
    <w:rsid w:val="00194A37"/>
    <w:rsid w:val="00194F03"/>
    <w:rsid w:val="00196D8F"/>
    <w:rsid w:val="001A031C"/>
    <w:rsid w:val="001A1955"/>
    <w:rsid w:val="001A2F8C"/>
    <w:rsid w:val="001A31DC"/>
    <w:rsid w:val="001A42EC"/>
    <w:rsid w:val="001B14F8"/>
    <w:rsid w:val="001B1678"/>
    <w:rsid w:val="001B335F"/>
    <w:rsid w:val="001B43FD"/>
    <w:rsid w:val="001B502D"/>
    <w:rsid w:val="001C1670"/>
    <w:rsid w:val="001C2750"/>
    <w:rsid w:val="001C2DF0"/>
    <w:rsid w:val="001D3DA3"/>
    <w:rsid w:val="001D4FD9"/>
    <w:rsid w:val="001D5015"/>
    <w:rsid w:val="001D5353"/>
    <w:rsid w:val="001D58B6"/>
    <w:rsid w:val="001D79EB"/>
    <w:rsid w:val="001E0979"/>
    <w:rsid w:val="001E50E0"/>
    <w:rsid w:val="001E5934"/>
    <w:rsid w:val="001E5997"/>
    <w:rsid w:val="001F32B5"/>
    <w:rsid w:val="001F5178"/>
    <w:rsid w:val="001F73A6"/>
    <w:rsid w:val="00202140"/>
    <w:rsid w:val="00203339"/>
    <w:rsid w:val="00203503"/>
    <w:rsid w:val="002056C4"/>
    <w:rsid w:val="00210444"/>
    <w:rsid w:val="002107F0"/>
    <w:rsid w:val="0021279F"/>
    <w:rsid w:val="0021708E"/>
    <w:rsid w:val="002205C0"/>
    <w:rsid w:val="0022657C"/>
    <w:rsid w:val="00226B24"/>
    <w:rsid w:val="00227AB2"/>
    <w:rsid w:val="00227B98"/>
    <w:rsid w:val="00231A8D"/>
    <w:rsid w:val="00232C31"/>
    <w:rsid w:val="00234289"/>
    <w:rsid w:val="00243722"/>
    <w:rsid w:val="00244556"/>
    <w:rsid w:val="002454DD"/>
    <w:rsid w:val="0025003E"/>
    <w:rsid w:val="00251EA8"/>
    <w:rsid w:val="0025267D"/>
    <w:rsid w:val="00252CA6"/>
    <w:rsid w:val="0025430F"/>
    <w:rsid w:val="0025535C"/>
    <w:rsid w:val="00255709"/>
    <w:rsid w:val="00256F96"/>
    <w:rsid w:val="00257CB4"/>
    <w:rsid w:val="00257CD9"/>
    <w:rsid w:val="002612CF"/>
    <w:rsid w:val="00263390"/>
    <w:rsid w:val="002639F0"/>
    <w:rsid w:val="00264A5E"/>
    <w:rsid w:val="002673A0"/>
    <w:rsid w:val="002700B0"/>
    <w:rsid w:val="00275851"/>
    <w:rsid w:val="0027744C"/>
    <w:rsid w:val="00280A40"/>
    <w:rsid w:val="002838FA"/>
    <w:rsid w:val="00285CCA"/>
    <w:rsid w:val="00286022"/>
    <w:rsid w:val="0029173D"/>
    <w:rsid w:val="002973C2"/>
    <w:rsid w:val="002A236E"/>
    <w:rsid w:val="002A42DA"/>
    <w:rsid w:val="002A6094"/>
    <w:rsid w:val="002B071F"/>
    <w:rsid w:val="002B0A06"/>
    <w:rsid w:val="002B6B9B"/>
    <w:rsid w:val="002B7A3E"/>
    <w:rsid w:val="002C105B"/>
    <w:rsid w:val="002C141F"/>
    <w:rsid w:val="002C1749"/>
    <w:rsid w:val="002C3B4D"/>
    <w:rsid w:val="002C6013"/>
    <w:rsid w:val="002C6C08"/>
    <w:rsid w:val="002C753D"/>
    <w:rsid w:val="002D073C"/>
    <w:rsid w:val="002D4E6B"/>
    <w:rsid w:val="002E1235"/>
    <w:rsid w:val="002E46CB"/>
    <w:rsid w:val="002E55DC"/>
    <w:rsid w:val="002E56CC"/>
    <w:rsid w:val="002E6F85"/>
    <w:rsid w:val="002E7DA2"/>
    <w:rsid w:val="002F0786"/>
    <w:rsid w:val="002F414C"/>
    <w:rsid w:val="002F7FCC"/>
    <w:rsid w:val="00300032"/>
    <w:rsid w:val="00301A32"/>
    <w:rsid w:val="00304A84"/>
    <w:rsid w:val="0030737B"/>
    <w:rsid w:val="00307F93"/>
    <w:rsid w:val="00310A00"/>
    <w:rsid w:val="00321FDE"/>
    <w:rsid w:val="00322DD1"/>
    <w:rsid w:val="0032452B"/>
    <w:rsid w:val="00325A47"/>
    <w:rsid w:val="00325C2F"/>
    <w:rsid w:val="003302E9"/>
    <w:rsid w:val="00331ECB"/>
    <w:rsid w:val="0033373F"/>
    <w:rsid w:val="00333FAA"/>
    <w:rsid w:val="00334D7C"/>
    <w:rsid w:val="0033647F"/>
    <w:rsid w:val="003369DE"/>
    <w:rsid w:val="00337B7F"/>
    <w:rsid w:val="003443A8"/>
    <w:rsid w:val="0034480C"/>
    <w:rsid w:val="00350072"/>
    <w:rsid w:val="003509F1"/>
    <w:rsid w:val="00351DA2"/>
    <w:rsid w:val="00357410"/>
    <w:rsid w:val="003615C3"/>
    <w:rsid w:val="00361EA9"/>
    <w:rsid w:val="00361F2A"/>
    <w:rsid w:val="00362F47"/>
    <w:rsid w:val="00364426"/>
    <w:rsid w:val="0036462C"/>
    <w:rsid w:val="003672F1"/>
    <w:rsid w:val="0036773B"/>
    <w:rsid w:val="0037507E"/>
    <w:rsid w:val="003757E0"/>
    <w:rsid w:val="00375EC4"/>
    <w:rsid w:val="0038239C"/>
    <w:rsid w:val="003841CE"/>
    <w:rsid w:val="003858BF"/>
    <w:rsid w:val="00386155"/>
    <w:rsid w:val="003914CA"/>
    <w:rsid w:val="003920EB"/>
    <w:rsid w:val="003920F2"/>
    <w:rsid w:val="00393951"/>
    <w:rsid w:val="00393A66"/>
    <w:rsid w:val="00395526"/>
    <w:rsid w:val="00395B67"/>
    <w:rsid w:val="003962F6"/>
    <w:rsid w:val="00396604"/>
    <w:rsid w:val="0039762A"/>
    <w:rsid w:val="00397C08"/>
    <w:rsid w:val="003A0B86"/>
    <w:rsid w:val="003A43ED"/>
    <w:rsid w:val="003B14AE"/>
    <w:rsid w:val="003B4007"/>
    <w:rsid w:val="003B7AC9"/>
    <w:rsid w:val="003C25C2"/>
    <w:rsid w:val="003C4D7B"/>
    <w:rsid w:val="003D126C"/>
    <w:rsid w:val="003D34E0"/>
    <w:rsid w:val="003D36C8"/>
    <w:rsid w:val="003D581B"/>
    <w:rsid w:val="003D60A3"/>
    <w:rsid w:val="003D68A6"/>
    <w:rsid w:val="003D77F1"/>
    <w:rsid w:val="003E3941"/>
    <w:rsid w:val="003E57A4"/>
    <w:rsid w:val="003F3B37"/>
    <w:rsid w:val="003F7951"/>
    <w:rsid w:val="00400A82"/>
    <w:rsid w:val="0040102B"/>
    <w:rsid w:val="004033B5"/>
    <w:rsid w:val="00403F10"/>
    <w:rsid w:val="00404EAC"/>
    <w:rsid w:val="00405DDE"/>
    <w:rsid w:val="00406E0B"/>
    <w:rsid w:val="004118A5"/>
    <w:rsid w:val="00412539"/>
    <w:rsid w:val="00413986"/>
    <w:rsid w:val="0041554D"/>
    <w:rsid w:val="00420386"/>
    <w:rsid w:val="00423932"/>
    <w:rsid w:val="004254AD"/>
    <w:rsid w:val="00434DDC"/>
    <w:rsid w:val="00437C48"/>
    <w:rsid w:val="00443AB3"/>
    <w:rsid w:val="00443C9D"/>
    <w:rsid w:val="004441F7"/>
    <w:rsid w:val="00447A70"/>
    <w:rsid w:val="0045270E"/>
    <w:rsid w:val="00452762"/>
    <w:rsid w:val="00453F7B"/>
    <w:rsid w:val="004562A4"/>
    <w:rsid w:val="0045733D"/>
    <w:rsid w:val="00460262"/>
    <w:rsid w:val="00465442"/>
    <w:rsid w:val="004717D8"/>
    <w:rsid w:val="00474200"/>
    <w:rsid w:val="00474E67"/>
    <w:rsid w:val="0048007C"/>
    <w:rsid w:val="00480ACD"/>
    <w:rsid w:val="00485CC8"/>
    <w:rsid w:val="00490EB5"/>
    <w:rsid w:val="00492548"/>
    <w:rsid w:val="00492632"/>
    <w:rsid w:val="00495B7E"/>
    <w:rsid w:val="00497F6C"/>
    <w:rsid w:val="004A0CEA"/>
    <w:rsid w:val="004A0D4D"/>
    <w:rsid w:val="004A54AA"/>
    <w:rsid w:val="004A5D2C"/>
    <w:rsid w:val="004A6E39"/>
    <w:rsid w:val="004A76A9"/>
    <w:rsid w:val="004A7B1B"/>
    <w:rsid w:val="004B27DA"/>
    <w:rsid w:val="004C0C59"/>
    <w:rsid w:val="004C38AD"/>
    <w:rsid w:val="004C68E8"/>
    <w:rsid w:val="004D43A1"/>
    <w:rsid w:val="004D75F7"/>
    <w:rsid w:val="004E0D22"/>
    <w:rsid w:val="004E0D62"/>
    <w:rsid w:val="004E12F1"/>
    <w:rsid w:val="004E3267"/>
    <w:rsid w:val="004E32EE"/>
    <w:rsid w:val="004F3317"/>
    <w:rsid w:val="004F386F"/>
    <w:rsid w:val="004F4969"/>
    <w:rsid w:val="005011DC"/>
    <w:rsid w:val="0050570F"/>
    <w:rsid w:val="00505CE8"/>
    <w:rsid w:val="00511243"/>
    <w:rsid w:val="005116DB"/>
    <w:rsid w:val="005138A9"/>
    <w:rsid w:val="005165D9"/>
    <w:rsid w:val="00520224"/>
    <w:rsid w:val="00520689"/>
    <w:rsid w:val="0052596C"/>
    <w:rsid w:val="00527ECA"/>
    <w:rsid w:val="00530AD5"/>
    <w:rsid w:val="00542BB4"/>
    <w:rsid w:val="0054570B"/>
    <w:rsid w:val="005476FB"/>
    <w:rsid w:val="00556D4A"/>
    <w:rsid w:val="0055794D"/>
    <w:rsid w:val="0056632F"/>
    <w:rsid w:val="00566D0B"/>
    <w:rsid w:val="0057131A"/>
    <w:rsid w:val="00571801"/>
    <w:rsid w:val="0057270C"/>
    <w:rsid w:val="00574CB1"/>
    <w:rsid w:val="00576654"/>
    <w:rsid w:val="005776A1"/>
    <w:rsid w:val="00583785"/>
    <w:rsid w:val="005858BC"/>
    <w:rsid w:val="005865DD"/>
    <w:rsid w:val="00587407"/>
    <w:rsid w:val="005900D1"/>
    <w:rsid w:val="005924F1"/>
    <w:rsid w:val="005A0175"/>
    <w:rsid w:val="005A247B"/>
    <w:rsid w:val="005A3438"/>
    <w:rsid w:val="005A3858"/>
    <w:rsid w:val="005A41E7"/>
    <w:rsid w:val="005A5D60"/>
    <w:rsid w:val="005A776A"/>
    <w:rsid w:val="005B3B7D"/>
    <w:rsid w:val="005B41DA"/>
    <w:rsid w:val="005B50F1"/>
    <w:rsid w:val="005B6593"/>
    <w:rsid w:val="005B6715"/>
    <w:rsid w:val="005B79AA"/>
    <w:rsid w:val="005C6D1F"/>
    <w:rsid w:val="005D130A"/>
    <w:rsid w:val="005D39F4"/>
    <w:rsid w:val="005D46A4"/>
    <w:rsid w:val="005D4B64"/>
    <w:rsid w:val="005D5C3C"/>
    <w:rsid w:val="005D689B"/>
    <w:rsid w:val="005D699B"/>
    <w:rsid w:val="005E298B"/>
    <w:rsid w:val="005E7038"/>
    <w:rsid w:val="005F15A6"/>
    <w:rsid w:val="005F1B70"/>
    <w:rsid w:val="005F25DE"/>
    <w:rsid w:val="005F37DA"/>
    <w:rsid w:val="005F4E03"/>
    <w:rsid w:val="00601D6D"/>
    <w:rsid w:val="00604F28"/>
    <w:rsid w:val="00607E7A"/>
    <w:rsid w:val="00611E6C"/>
    <w:rsid w:val="0061213B"/>
    <w:rsid w:val="00615CDC"/>
    <w:rsid w:val="00624262"/>
    <w:rsid w:val="0062547A"/>
    <w:rsid w:val="006307FE"/>
    <w:rsid w:val="00633239"/>
    <w:rsid w:val="006337ED"/>
    <w:rsid w:val="00640547"/>
    <w:rsid w:val="0064273A"/>
    <w:rsid w:val="00642AE9"/>
    <w:rsid w:val="0064653A"/>
    <w:rsid w:val="00646973"/>
    <w:rsid w:val="006572F0"/>
    <w:rsid w:val="00662C8B"/>
    <w:rsid w:val="00663B21"/>
    <w:rsid w:val="00665258"/>
    <w:rsid w:val="00666284"/>
    <w:rsid w:val="0067093E"/>
    <w:rsid w:val="00670A94"/>
    <w:rsid w:val="00672380"/>
    <w:rsid w:val="00672EF7"/>
    <w:rsid w:val="00675960"/>
    <w:rsid w:val="00675AC6"/>
    <w:rsid w:val="00675CF4"/>
    <w:rsid w:val="00676F04"/>
    <w:rsid w:val="00677AFB"/>
    <w:rsid w:val="00677C7D"/>
    <w:rsid w:val="00680148"/>
    <w:rsid w:val="0068196C"/>
    <w:rsid w:val="006828DB"/>
    <w:rsid w:val="00684907"/>
    <w:rsid w:val="00687D53"/>
    <w:rsid w:val="00687E7E"/>
    <w:rsid w:val="00690F97"/>
    <w:rsid w:val="006959E8"/>
    <w:rsid w:val="006A1701"/>
    <w:rsid w:val="006A2F20"/>
    <w:rsid w:val="006A5380"/>
    <w:rsid w:val="006B0166"/>
    <w:rsid w:val="006B06F0"/>
    <w:rsid w:val="006B17E2"/>
    <w:rsid w:val="006B5FE9"/>
    <w:rsid w:val="006B725F"/>
    <w:rsid w:val="006C3115"/>
    <w:rsid w:val="006C56E6"/>
    <w:rsid w:val="006C73C3"/>
    <w:rsid w:val="006C7D3E"/>
    <w:rsid w:val="006D0631"/>
    <w:rsid w:val="006D1609"/>
    <w:rsid w:val="006D1E37"/>
    <w:rsid w:val="006D352A"/>
    <w:rsid w:val="006E3B46"/>
    <w:rsid w:val="006E4A16"/>
    <w:rsid w:val="006E5274"/>
    <w:rsid w:val="006E5607"/>
    <w:rsid w:val="006F0323"/>
    <w:rsid w:val="006F3AE0"/>
    <w:rsid w:val="00701548"/>
    <w:rsid w:val="00703E55"/>
    <w:rsid w:val="0070509F"/>
    <w:rsid w:val="007050AF"/>
    <w:rsid w:val="00705167"/>
    <w:rsid w:val="00706236"/>
    <w:rsid w:val="00711374"/>
    <w:rsid w:val="00715542"/>
    <w:rsid w:val="00717DAC"/>
    <w:rsid w:val="007205F1"/>
    <w:rsid w:val="0072245C"/>
    <w:rsid w:val="00732EFD"/>
    <w:rsid w:val="00735FF3"/>
    <w:rsid w:val="00736C54"/>
    <w:rsid w:val="00736F0B"/>
    <w:rsid w:val="0073768F"/>
    <w:rsid w:val="00737D0C"/>
    <w:rsid w:val="00737E39"/>
    <w:rsid w:val="007460EF"/>
    <w:rsid w:val="00750471"/>
    <w:rsid w:val="00750EA0"/>
    <w:rsid w:val="00751F51"/>
    <w:rsid w:val="0075356B"/>
    <w:rsid w:val="00753A54"/>
    <w:rsid w:val="0075589A"/>
    <w:rsid w:val="0076081A"/>
    <w:rsid w:val="007618F9"/>
    <w:rsid w:val="007628DF"/>
    <w:rsid w:val="00766480"/>
    <w:rsid w:val="007669B6"/>
    <w:rsid w:val="00770E09"/>
    <w:rsid w:val="00770FE1"/>
    <w:rsid w:val="0077349F"/>
    <w:rsid w:val="00774FD7"/>
    <w:rsid w:val="007762EA"/>
    <w:rsid w:val="007863D3"/>
    <w:rsid w:val="00791380"/>
    <w:rsid w:val="00793898"/>
    <w:rsid w:val="007A0455"/>
    <w:rsid w:val="007A18C2"/>
    <w:rsid w:val="007A5A21"/>
    <w:rsid w:val="007A71B5"/>
    <w:rsid w:val="007B5019"/>
    <w:rsid w:val="007B5847"/>
    <w:rsid w:val="007B621B"/>
    <w:rsid w:val="007B666A"/>
    <w:rsid w:val="007C0326"/>
    <w:rsid w:val="007C37ED"/>
    <w:rsid w:val="007C647A"/>
    <w:rsid w:val="007C6696"/>
    <w:rsid w:val="007D20BE"/>
    <w:rsid w:val="007D6786"/>
    <w:rsid w:val="007E3482"/>
    <w:rsid w:val="007E34C1"/>
    <w:rsid w:val="007F05E4"/>
    <w:rsid w:val="007F1CDA"/>
    <w:rsid w:val="007F274F"/>
    <w:rsid w:val="007F48C5"/>
    <w:rsid w:val="0080754F"/>
    <w:rsid w:val="00807C1E"/>
    <w:rsid w:val="0081275A"/>
    <w:rsid w:val="00814518"/>
    <w:rsid w:val="00817AB0"/>
    <w:rsid w:val="00821513"/>
    <w:rsid w:val="008274BD"/>
    <w:rsid w:val="0083060F"/>
    <w:rsid w:val="00831777"/>
    <w:rsid w:val="0083219E"/>
    <w:rsid w:val="008325E0"/>
    <w:rsid w:val="008329EB"/>
    <w:rsid w:val="008341A6"/>
    <w:rsid w:val="008373FB"/>
    <w:rsid w:val="00837411"/>
    <w:rsid w:val="008419E2"/>
    <w:rsid w:val="008430AF"/>
    <w:rsid w:val="008454D2"/>
    <w:rsid w:val="0084745B"/>
    <w:rsid w:val="00850443"/>
    <w:rsid w:val="00857054"/>
    <w:rsid w:val="0085754A"/>
    <w:rsid w:val="00861CD8"/>
    <w:rsid w:val="00862A46"/>
    <w:rsid w:val="00863D40"/>
    <w:rsid w:val="0086564E"/>
    <w:rsid w:val="00866F73"/>
    <w:rsid w:val="00870223"/>
    <w:rsid w:val="00872B55"/>
    <w:rsid w:val="00872FAC"/>
    <w:rsid w:val="008762CC"/>
    <w:rsid w:val="00876ED0"/>
    <w:rsid w:val="00884268"/>
    <w:rsid w:val="0089210B"/>
    <w:rsid w:val="00892664"/>
    <w:rsid w:val="00894083"/>
    <w:rsid w:val="0089572F"/>
    <w:rsid w:val="008963B8"/>
    <w:rsid w:val="008A0654"/>
    <w:rsid w:val="008A2285"/>
    <w:rsid w:val="008A404F"/>
    <w:rsid w:val="008A569E"/>
    <w:rsid w:val="008B1CAD"/>
    <w:rsid w:val="008B367F"/>
    <w:rsid w:val="008B44DE"/>
    <w:rsid w:val="008B7D27"/>
    <w:rsid w:val="008B7EFE"/>
    <w:rsid w:val="008C5CAC"/>
    <w:rsid w:val="008C6D70"/>
    <w:rsid w:val="008C6E45"/>
    <w:rsid w:val="008D448F"/>
    <w:rsid w:val="008D4E2F"/>
    <w:rsid w:val="008D6666"/>
    <w:rsid w:val="008D6DB0"/>
    <w:rsid w:val="008D6ECD"/>
    <w:rsid w:val="008E2495"/>
    <w:rsid w:val="008E6C96"/>
    <w:rsid w:val="008E7E4B"/>
    <w:rsid w:val="008F1377"/>
    <w:rsid w:val="008F50A1"/>
    <w:rsid w:val="008F69BE"/>
    <w:rsid w:val="008F73B2"/>
    <w:rsid w:val="009014B5"/>
    <w:rsid w:val="00902594"/>
    <w:rsid w:val="00906612"/>
    <w:rsid w:val="0091104C"/>
    <w:rsid w:val="00913595"/>
    <w:rsid w:val="00914866"/>
    <w:rsid w:val="009152CD"/>
    <w:rsid w:val="00915F02"/>
    <w:rsid w:val="00916971"/>
    <w:rsid w:val="00925771"/>
    <w:rsid w:val="00925B70"/>
    <w:rsid w:val="00926F56"/>
    <w:rsid w:val="0092724C"/>
    <w:rsid w:val="00927546"/>
    <w:rsid w:val="009313CB"/>
    <w:rsid w:val="009349E5"/>
    <w:rsid w:val="009363B2"/>
    <w:rsid w:val="0094231F"/>
    <w:rsid w:val="009427A4"/>
    <w:rsid w:val="00942E15"/>
    <w:rsid w:val="0094326F"/>
    <w:rsid w:val="0094362F"/>
    <w:rsid w:val="00946142"/>
    <w:rsid w:val="00954369"/>
    <w:rsid w:val="009577CF"/>
    <w:rsid w:val="00962A08"/>
    <w:rsid w:val="0096751B"/>
    <w:rsid w:val="009677CF"/>
    <w:rsid w:val="00973ED5"/>
    <w:rsid w:val="00974F29"/>
    <w:rsid w:val="009752A5"/>
    <w:rsid w:val="009753C8"/>
    <w:rsid w:val="0098042F"/>
    <w:rsid w:val="00981736"/>
    <w:rsid w:val="00986CD1"/>
    <w:rsid w:val="009945A4"/>
    <w:rsid w:val="00994746"/>
    <w:rsid w:val="0099712C"/>
    <w:rsid w:val="009A10B5"/>
    <w:rsid w:val="009A1769"/>
    <w:rsid w:val="009A3359"/>
    <w:rsid w:val="009A3B50"/>
    <w:rsid w:val="009A6D69"/>
    <w:rsid w:val="009A7116"/>
    <w:rsid w:val="009B15FA"/>
    <w:rsid w:val="009B4967"/>
    <w:rsid w:val="009B4DA3"/>
    <w:rsid w:val="009B5047"/>
    <w:rsid w:val="009C3A7C"/>
    <w:rsid w:val="009C5233"/>
    <w:rsid w:val="009C5966"/>
    <w:rsid w:val="009C5D5A"/>
    <w:rsid w:val="009C65F0"/>
    <w:rsid w:val="009D18E9"/>
    <w:rsid w:val="009D1D5B"/>
    <w:rsid w:val="009D2436"/>
    <w:rsid w:val="009D2487"/>
    <w:rsid w:val="009D62C1"/>
    <w:rsid w:val="009E03AD"/>
    <w:rsid w:val="009E0744"/>
    <w:rsid w:val="009E205C"/>
    <w:rsid w:val="009E3AA3"/>
    <w:rsid w:val="009E40E8"/>
    <w:rsid w:val="009E42B9"/>
    <w:rsid w:val="009E7F89"/>
    <w:rsid w:val="009F4F29"/>
    <w:rsid w:val="009F66E4"/>
    <w:rsid w:val="00A02127"/>
    <w:rsid w:val="00A02779"/>
    <w:rsid w:val="00A02C27"/>
    <w:rsid w:val="00A07FAA"/>
    <w:rsid w:val="00A11DF4"/>
    <w:rsid w:val="00A146C5"/>
    <w:rsid w:val="00A150AB"/>
    <w:rsid w:val="00A152A9"/>
    <w:rsid w:val="00A164AF"/>
    <w:rsid w:val="00A170D1"/>
    <w:rsid w:val="00A17D16"/>
    <w:rsid w:val="00A21472"/>
    <w:rsid w:val="00A23DDD"/>
    <w:rsid w:val="00A26986"/>
    <w:rsid w:val="00A305AD"/>
    <w:rsid w:val="00A30CBD"/>
    <w:rsid w:val="00A3100C"/>
    <w:rsid w:val="00A31EA2"/>
    <w:rsid w:val="00A31FFD"/>
    <w:rsid w:val="00A355C0"/>
    <w:rsid w:val="00A3781D"/>
    <w:rsid w:val="00A42142"/>
    <w:rsid w:val="00A42591"/>
    <w:rsid w:val="00A4561E"/>
    <w:rsid w:val="00A46691"/>
    <w:rsid w:val="00A469AC"/>
    <w:rsid w:val="00A54031"/>
    <w:rsid w:val="00A55156"/>
    <w:rsid w:val="00A55957"/>
    <w:rsid w:val="00A64B89"/>
    <w:rsid w:val="00A666D9"/>
    <w:rsid w:val="00A67980"/>
    <w:rsid w:val="00A7165E"/>
    <w:rsid w:val="00A7214D"/>
    <w:rsid w:val="00A72295"/>
    <w:rsid w:val="00A7704C"/>
    <w:rsid w:val="00A81187"/>
    <w:rsid w:val="00A82A9D"/>
    <w:rsid w:val="00A846DA"/>
    <w:rsid w:val="00A906EF"/>
    <w:rsid w:val="00A91BC2"/>
    <w:rsid w:val="00A92ADF"/>
    <w:rsid w:val="00A9486B"/>
    <w:rsid w:val="00AA2B5D"/>
    <w:rsid w:val="00AA566B"/>
    <w:rsid w:val="00AB19A9"/>
    <w:rsid w:val="00AB1DD3"/>
    <w:rsid w:val="00AB249D"/>
    <w:rsid w:val="00AB25A6"/>
    <w:rsid w:val="00AB466D"/>
    <w:rsid w:val="00AB5090"/>
    <w:rsid w:val="00AB553D"/>
    <w:rsid w:val="00AB5E66"/>
    <w:rsid w:val="00AC6CE5"/>
    <w:rsid w:val="00AD0996"/>
    <w:rsid w:val="00AD128B"/>
    <w:rsid w:val="00AD2825"/>
    <w:rsid w:val="00AD4CBA"/>
    <w:rsid w:val="00AD77AA"/>
    <w:rsid w:val="00AE65CA"/>
    <w:rsid w:val="00AF23E1"/>
    <w:rsid w:val="00AF32C6"/>
    <w:rsid w:val="00AF5769"/>
    <w:rsid w:val="00B00595"/>
    <w:rsid w:val="00B024EF"/>
    <w:rsid w:val="00B0278A"/>
    <w:rsid w:val="00B056CA"/>
    <w:rsid w:val="00B05B72"/>
    <w:rsid w:val="00B173FA"/>
    <w:rsid w:val="00B205AC"/>
    <w:rsid w:val="00B21A80"/>
    <w:rsid w:val="00B22C54"/>
    <w:rsid w:val="00B278BA"/>
    <w:rsid w:val="00B30699"/>
    <w:rsid w:val="00B30E83"/>
    <w:rsid w:val="00B32252"/>
    <w:rsid w:val="00B36838"/>
    <w:rsid w:val="00B37E98"/>
    <w:rsid w:val="00B41952"/>
    <w:rsid w:val="00B43E6D"/>
    <w:rsid w:val="00B46F76"/>
    <w:rsid w:val="00B47A81"/>
    <w:rsid w:val="00B53911"/>
    <w:rsid w:val="00B53C85"/>
    <w:rsid w:val="00B54152"/>
    <w:rsid w:val="00B57FE8"/>
    <w:rsid w:val="00B614A7"/>
    <w:rsid w:val="00B671B3"/>
    <w:rsid w:val="00B703D5"/>
    <w:rsid w:val="00B71B2C"/>
    <w:rsid w:val="00B72672"/>
    <w:rsid w:val="00B72F99"/>
    <w:rsid w:val="00B760F1"/>
    <w:rsid w:val="00B77099"/>
    <w:rsid w:val="00B77BE6"/>
    <w:rsid w:val="00B8360D"/>
    <w:rsid w:val="00B83E37"/>
    <w:rsid w:val="00B8488E"/>
    <w:rsid w:val="00B85260"/>
    <w:rsid w:val="00B90A7D"/>
    <w:rsid w:val="00B94BA8"/>
    <w:rsid w:val="00B96162"/>
    <w:rsid w:val="00B96C21"/>
    <w:rsid w:val="00B97C2B"/>
    <w:rsid w:val="00BA1B00"/>
    <w:rsid w:val="00BA5968"/>
    <w:rsid w:val="00BB0D70"/>
    <w:rsid w:val="00BB0E13"/>
    <w:rsid w:val="00BB379E"/>
    <w:rsid w:val="00BC0E71"/>
    <w:rsid w:val="00BD0276"/>
    <w:rsid w:val="00BE222F"/>
    <w:rsid w:val="00BE2295"/>
    <w:rsid w:val="00BE4A74"/>
    <w:rsid w:val="00BF26AB"/>
    <w:rsid w:val="00BF33EC"/>
    <w:rsid w:val="00BF62DF"/>
    <w:rsid w:val="00BF6674"/>
    <w:rsid w:val="00BF7B5A"/>
    <w:rsid w:val="00C00983"/>
    <w:rsid w:val="00C02F02"/>
    <w:rsid w:val="00C06BAC"/>
    <w:rsid w:val="00C12206"/>
    <w:rsid w:val="00C13E7C"/>
    <w:rsid w:val="00C17842"/>
    <w:rsid w:val="00C305EC"/>
    <w:rsid w:val="00C30939"/>
    <w:rsid w:val="00C34468"/>
    <w:rsid w:val="00C34CBE"/>
    <w:rsid w:val="00C3515B"/>
    <w:rsid w:val="00C3556F"/>
    <w:rsid w:val="00C37664"/>
    <w:rsid w:val="00C433A4"/>
    <w:rsid w:val="00C44678"/>
    <w:rsid w:val="00C45DD3"/>
    <w:rsid w:val="00C50B3A"/>
    <w:rsid w:val="00C50CC6"/>
    <w:rsid w:val="00C5197D"/>
    <w:rsid w:val="00C52291"/>
    <w:rsid w:val="00C530E5"/>
    <w:rsid w:val="00C53C09"/>
    <w:rsid w:val="00C57045"/>
    <w:rsid w:val="00C60FBF"/>
    <w:rsid w:val="00C6323F"/>
    <w:rsid w:val="00C66F09"/>
    <w:rsid w:val="00C762FA"/>
    <w:rsid w:val="00C77B0E"/>
    <w:rsid w:val="00C80748"/>
    <w:rsid w:val="00C84124"/>
    <w:rsid w:val="00C90599"/>
    <w:rsid w:val="00C96F16"/>
    <w:rsid w:val="00CA2E04"/>
    <w:rsid w:val="00CA3AA3"/>
    <w:rsid w:val="00CA4C3C"/>
    <w:rsid w:val="00CA62E2"/>
    <w:rsid w:val="00CA6AF5"/>
    <w:rsid w:val="00CA7451"/>
    <w:rsid w:val="00CB0220"/>
    <w:rsid w:val="00CB31C6"/>
    <w:rsid w:val="00CC0234"/>
    <w:rsid w:val="00CC1CBE"/>
    <w:rsid w:val="00CC3D1C"/>
    <w:rsid w:val="00CC7970"/>
    <w:rsid w:val="00CD13A3"/>
    <w:rsid w:val="00CD2A5D"/>
    <w:rsid w:val="00CD3D81"/>
    <w:rsid w:val="00CD6A80"/>
    <w:rsid w:val="00CE5B4D"/>
    <w:rsid w:val="00CE68B6"/>
    <w:rsid w:val="00CE690B"/>
    <w:rsid w:val="00CE7EF7"/>
    <w:rsid w:val="00CF164A"/>
    <w:rsid w:val="00CF212F"/>
    <w:rsid w:val="00D01651"/>
    <w:rsid w:val="00D10556"/>
    <w:rsid w:val="00D11FCA"/>
    <w:rsid w:val="00D13C91"/>
    <w:rsid w:val="00D14754"/>
    <w:rsid w:val="00D151FD"/>
    <w:rsid w:val="00D15E78"/>
    <w:rsid w:val="00D1794E"/>
    <w:rsid w:val="00D242AF"/>
    <w:rsid w:val="00D33CC2"/>
    <w:rsid w:val="00D342EA"/>
    <w:rsid w:val="00D35720"/>
    <w:rsid w:val="00D36F63"/>
    <w:rsid w:val="00D42855"/>
    <w:rsid w:val="00D4618F"/>
    <w:rsid w:val="00D47447"/>
    <w:rsid w:val="00D51694"/>
    <w:rsid w:val="00D51B73"/>
    <w:rsid w:val="00D51B92"/>
    <w:rsid w:val="00D51D72"/>
    <w:rsid w:val="00D52D38"/>
    <w:rsid w:val="00D5366F"/>
    <w:rsid w:val="00D55949"/>
    <w:rsid w:val="00D606E9"/>
    <w:rsid w:val="00D60D58"/>
    <w:rsid w:val="00D6289D"/>
    <w:rsid w:val="00D672D6"/>
    <w:rsid w:val="00D675A9"/>
    <w:rsid w:val="00D70066"/>
    <w:rsid w:val="00D7549B"/>
    <w:rsid w:val="00D76A04"/>
    <w:rsid w:val="00D77872"/>
    <w:rsid w:val="00D80313"/>
    <w:rsid w:val="00D80AC4"/>
    <w:rsid w:val="00D87AA7"/>
    <w:rsid w:val="00D966B8"/>
    <w:rsid w:val="00DA312C"/>
    <w:rsid w:val="00DA4857"/>
    <w:rsid w:val="00DB1BD8"/>
    <w:rsid w:val="00DB1EB9"/>
    <w:rsid w:val="00DB4052"/>
    <w:rsid w:val="00DB5F5B"/>
    <w:rsid w:val="00DC5766"/>
    <w:rsid w:val="00DD0224"/>
    <w:rsid w:val="00DD13E0"/>
    <w:rsid w:val="00DD1B31"/>
    <w:rsid w:val="00DD29F3"/>
    <w:rsid w:val="00DD3210"/>
    <w:rsid w:val="00DD39D7"/>
    <w:rsid w:val="00DD61DE"/>
    <w:rsid w:val="00DE3F4D"/>
    <w:rsid w:val="00DE5823"/>
    <w:rsid w:val="00DF058D"/>
    <w:rsid w:val="00DF0A0B"/>
    <w:rsid w:val="00DF7C49"/>
    <w:rsid w:val="00E006D3"/>
    <w:rsid w:val="00E02A55"/>
    <w:rsid w:val="00E043BA"/>
    <w:rsid w:val="00E05A93"/>
    <w:rsid w:val="00E0644D"/>
    <w:rsid w:val="00E06705"/>
    <w:rsid w:val="00E12E09"/>
    <w:rsid w:val="00E21086"/>
    <w:rsid w:val="00E211DF"/>
    <w:rsid w:val="00E215B9"/>
    <w:rsid w:val="00E24D6F"/>
    <w:rsid w:val="00E27D31"/>
    <w:rsid w:val="00E30614"/>
    <w:rsid w:val="00E30FA2"/>
    <w:rsid w:val="00E31849"/>
    <w:rsid w:val="00E32EBE"/>
    <w:rsid w:val="00E348BE"/>
    <w:rsid w:val="00E40B32"/>
    <w:rsid w:val="00E4244A"/>
    <w:rsid w:val="00E438A5"/>
    <w:rsid w:val="00E43AD8"/>
    <w:rsid w:val="00E43D31"/>
    <w:rsid w:val="00E53452"/>
    <w:rsid w:val="00E5369B"/>
    <w:rsid w:val="00E61431"/>
    <w:rsid w:val="00E63BD7"/>
    <w:rsid w:val="00E700E2"/>
    <w:rsid w:val="00E7335C"/>
    <w:rsid w:val="00E73C63"/>
    <w:rsid w:val="00E7404B"/>
    <w:rsid w:val="00E761A6"/>
    <w:rsid w:val="00E770D4"/>
    <w:rsid w:val="00E77FFB"/>
    <w:rsid w:val="00E81080"/>
    <w:rsid w:val="00E82B27"/>
    <w:rsid w:val="00E84DCB"/>
    <w:rsid w:val="00E8548B"/>
    <w:rsid w:val="00E854C4"/>
    <w:rsid w:val="00E869A5"/>
    <w:rsid w:val="00E87C75"/>
    <w:rsid w:val="00E908C2"/>
    <w:rsid w:val="00EA273F"/>
    <w:rsid w:val="00EA4E9E"/>
    <w:rsid w:val="00EB004E"/>
    <w:rsid w:val="00EB089B"/>
    <w:rsid w:val="00EB0DCB"/>
    <w:rsid w:val="00EB4D49"/>
    <w:rsid w:val="00EB567B"/>
    <w:rsid w:val="00EB64A6"/>
    <w:rsid w:val="00EC34C3"/>
    <w:rsid w:val="00ED0D5D"/>
    <w:rsid w:val="00ED1FA0"/>
    <w:rsid w:val="00ED2198"/>
    <w:rsid w:val="00ED6AAE"/>
    <w:rsid w:val="00ED7318"/>
    <w:rsid w:val="00EE19DF"/>
    <w:rsid w:val="00EE3890"/>
    <w:rsid w:val="00EE41B9"/>
    <w:rsid w:val="00EE474E"/>
    <w:rsid w:val="00EF2476"/>
    <w:rsid w:val="00EF2DFB"/>
    <w:rsid w:val="00F01423"/>
    <w:rsid w:val="00F01B5C"/>
    <w:rsid w:val="00F0253D"/>
    <w:rsid w:val="00F04D8D"/>
    <w:rsid w:val="00F06E28"/>
    <w:rsid w:val="00F117D1"/>
    <w:rsid w:val="00F1373B"/>
    <w:rsid w:val="00F15231"/>
    <w:rsid w:val="00F1541A"/>
    <w:rsid w:val="00F15DC9"/>
    <w:rsid w:val="00F17D97"/>
    <w:rsid w:val="00F2065F"/>
    <w:rsid w:val="00F2314A"/>
    <w:rsid w:val="00F24A08"/>
    <w:rsid w:val="00F2687F"/>
    <w:rsid w:val="00F270E4"/>
    <w:rsid w:val="00F2758D"/>
    <w:rsid w:val="00F27895"/>
    <w:rsid w:val="00F30FDF"/>
    <w:rsid w:val="00F3650D"/>
    <w:rsid w:val="00F372C9"/>
    <w:rsid w:val="00F408A9"/>
    <w:rsid w:val="00F40ECC"/>
    <w:rsid w:val="00F434BC"/>
    <w:rsid w:val="00F439E6"/>
    <w:rsid w:val="00F44B45"/>
    <w:rsid w:val="00F44D7B"/>
    <w:rsid w:val="00F55824"/>
    <w:rsid w:val="00F6026E"/>
    <w:rsid w:val="00F6671D"/>
    <w:rsid w:val="00F72383"/>
    <w:rsid w:val="00F80A1E"/>
    <w:rsid w:val="00F825D7"/>
    <w:rsid w:val="00F86F22"/>
    <w:rsid w:val="00F874F0"/>
    <w:rsid w:val="00F91678"/>
    <w:rsid w:val="00F918DC"/>
    <w:rsid w:val="00F92022"/>
    <w:rsid w:val="00F924D0"/>
    <w:rsid w:val="00F93F85"/>
    <w:rsid w:val="00F95360"/>
    <w:rsid w:val="00F96FE6"/>
    <w:rsid w:val="00F97141"/>
    <w:rsid w:val="00FA4EE9"/>
    <w:rsid w:val="00FB45B1"/>
    <w:rsid w:val="00FB590D"/>
    <w:rsid w:val="00FB627A"/>
    <w:rsid w:val="00FB65E2"/>
    <w:rsid w:val="00FC1344"/>
    <w:rsid w:val="00FC22BF"/>
    <w:rsid w:val="00FC2786"/>
    <w:rsid w:val="00FC5164"/>
    <w:rsid w:val="00FD0849"/>
    <w:rsid w:val="00FD0C2C"/>
    <w:rsid w:val="00FD12F8"/>
    <w:rsid w:val="00FD142E"/>
    <w:rsid w:val="00FD4049"/>
    <w:rsid w:val="00FD4ACF"/>
    <w:rsid w:val="00FD577F"/>
    <w:rsid w:val="00FD6429"/>
    <w:rsid w:val="00FF0725"/>
    <w:rsid w:val="00FF3BD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15A8613"/>
  <w15:chartTrackingRefBased/>
  <w15:docId w15:val="{0BB4C058-6DA9-4D35-8564-47AC7C34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523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421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4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4D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34D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4D7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E5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50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50E0"/>
    <w:rPr>
      <w:b/>
      <w:bCs/>
      <w:lang w:eastAsia="en-US"/>
    </w:rPr>
  </w:style>
  <w:style w:type="paragraph" w:styleId="Tekstprzypisudolnego">
    <w:name w:val="footnote text"/>
    <w:basedOn w:val="Normalny"/>
    <w:semiHidden/>
    <w:rsid w:val="008C6E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C6E45"/>
    <w:rPr>
      <w:vertAlign w:val="superscript"/>
    </w:rPr>
  </w:style>
  <w:style w:type="character" w:customStyle="1" w:styleId="FontStyle16">
    <w:name w:val="Font Style16"/>
    <w:rsid w:val="004F3317"/>
    <w:rPr>
      <w:rFonts w:ascii="Arial" w:hAnsi="Arial" w:cs="Arial"/>
      <w:b/>
      <w:bCs/>
      <w:sz w:val="22"/>
      <w:szCs w:val="22"/>
    </w:rPr>
  </w:style>
  <w:style w:type="character" w:styleId="Wyrnienieintensywne">
    <w:name w:val="Intense Emphasis"/>
    <w:uiPriority w:val="21"/>
    <w:qFormat/>
    <w:rsid w:val="000A3B61"/>
    <w:rPr>
      <w:b/>
      <w:bCs/>
      <w:i/>
      <w:iCs/>
      <w:color w:val="4F81BD"/>
    </w:rPr>
  </w:style>
  <w:style w:type="paragraph" w:customStyle="1" w:styleId="F9E977197262459AB16AE09F8A4F0155">
    <w:name w:val="F9E977197262459AB16AE09F8A4F0155"/>
    <w:rsid w:val="00F439E6"/>
    <w:pPr>
      <w:spacing w:after="200" w:line="276" w:lineRule="auto"/>
    </w:pPr>
    <w:rPr>
      <w:rFonts w:eastAsia="Times New Roman"/>
      <w:sz w:val="22"/>
      <w:szCs w:val="22"/>
    </w:rPr>
  </w:style>
  <w:style w:type="paragraph" w:styleId="Akapitzlist">
    <w:name w:val="List Paragraph"/>
    <w:aliases w:val="Standard"/>
    <w:basedOn w:val="Normalny"/>
    <w:uiPriority w:val="34"/>
    <w:qFormat/>
    <w:rsid w:val="000A2A9E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DB5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A21472"/>
    <w:pPr>
      <w:spacing w:after="0" w:line="240" w:lineRule="auto"/>
      <w:jc w:val="both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A21472"/>
    <w:rPr>
      <w:rFonts w:ascii="Times New Roman" w:eastAsia="Times New Roman" w:hAnsi="Times New Roman"/>
      <w:color w:val="FF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2147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2147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EF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7EF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7EFE"/>
    <w:rPr>
      <w:vertAlign w:val="superscript"/>
    </w:rPr>
  </w:style>
  <w:style w:type="paragraph" w:customStyle="1" w:styleId="ZnakZnak4">
    <w:name w:val="Znak Znak4"/>
    <w:basedOn w:val="Normalny"/>
    <w:rsid w:val="007C37ED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40">
    <w:name w:val="Znak Znak4"/>
    <w:basedOn w:val="Normalny"/>
    <w:rsid w:val="00DF058D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DF05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F75B-DEFF-4F25-8CE1-4A08101731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91EF83-D159-4AAC-9DF7-290734E6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24</Pages>
  <Words>8367</Words>
  <Characters>50204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nr…………</vt:lpstr>
    </vt:vector>
  </TitlesOfParts>
  <Company>HP</Company>
  <LinksUpToDate>false</LinksUpToDate>
  <CharactersWithSpaces>58455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nr…………</dc:title>
  <dc:subject/>
  <dc:creator>RKZ</dc:creator>
  <cp:keywords/>
  <cp:lastModifiedBy>Dzięgielewski Krzysztof</cp:lastModifiedBy>
  <cp:revision>118</cp:revision>
  <cp:lastPrinted>2025-05-20T07:03:00Z</cp:lastPrinted>
  <dcterms:created xsi:type="dcterms:W3CDTF">2023-05-18T08:05:00Z</dcterms:created>
  <dcterms:modified xsi:type="dcterms:W3CDTF">2025-05-20T07:03:00Z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3809310c-7006-4910-bf6c-e9aaf5586d73</vt:lpwstr>
  </property>
  <property fmtid="{D5CDD505-2E9C-101B-9397-08002B2CF9AE}" pid="3" name="bjSaver">
    <vt:lpwstr>nOEBhgO/B+U2x3wEyZ7ETKJYdgGICPXN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RKZ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