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C4F98E" w14:textId="77777777" w:rsidR="009B4EB6" w:rsidRPr="009C1A6B" w:rsidRDefault="00F02771" w:rsidP="00215F58">
      <w:pPr>
        <w:jc w:val="center"/>
        <w:rPr>
          <w:rFonts w:ascii="Arial" w:hAnsi="Arial" w:cs="Arial"/>
          <w:b/>
          <w:sz w:val="24"/>
          <w:szCs w:val="24"/>
        </w:rPr>
      </w:pPr>
      <w:r w:rsidRPr="009C1A6B">
        <w:rPr>
          <w:rFonts w:ascii="Arial" w:hAnsi="Arial" w:cs="Arial"/>
          <w:b/>
          <w:sz w:val="24"/>
          <w:szCs w:val="24"/>
        </w:rPr>
        <w:t>OPIS PRZEDMIOTU ZAMÓWIENIA</w:t>
      </w:r>
    </w:p>
    <w:p w14:paraId="29A6795B" w14:textId="77777777" w:rsidR="009C1A6B" w:rsidRDefault="009C1A6B" w:rsidP="00215F58">
      <w:pPr>
        <w:jc w:val="center"/>
        <w:rPr>
          <w:rFonts w:ascii="Arial" w:hAnsi="Arial" w:cs="Arial"/>
          <w:sz w:val="24"/>
          <w:szCs w:val="24"/>
        </w:rPr>
      </w:pPr>
    </w:p>
    <w:p w14:paraId="728A5772" w14:textId="77777777" w:rsidR="00F02771" w:rsidRPr="00507921" w:rsidRDefault="009B4EB6" w:rsidP="00BF68CB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507921">
        <w:rPr>
          <w:rFonts w:ascii="Arial" w:hAnsi="Arial" w:cs="Arial"/>
          <w:sz w:val="24"/>
          <w:szCs w:val="24"/>
        </w:rPr>
        <w:t xml:space="preserve">Przedmiotem zamówienia jest świadczenie usług naprawy pojazdów </w:t>
      </w:r>
      <w:r w:rsidR="00544F27">
        <w:rPr>
          <w:rFonts w:ascii="Arial" w:hAnsi="Arial" w:cs="Arial"/>
          <w:sz w:val="24"/>
          <w:szCs w:val="24"/>
        </w:rPr>
        <w:t>medycznych</w:t>
      </w:r>
      <w:r w:rsidRPr="00507921">
        <w:rPr>
          <w:rFonts w:ascii="Arial" w:hAnsi="Arial" w:cs="Arial"/>
          <w:sz w:val="24"/>
          <w:szCs w:val="24"/>
        </w:rPr>
        <w:t xml:space="preserve"> na podstawie protokołów stanu technicznego, dla jednostek wojskowych, będących </w:t>
      </w:r>
      <w:r w:rsidRPr="00507921">
        <w:rPr>
          <w:rFonts w:ascii="Arial" w:hAnsi="Arial" w:cs="Arial"/>
          <w:sz w:val="24"/>
          <w:szCs w:val="24"/>
        </w:rPr>
        <w:br/>
        <w:t>w rejonie odpowiedzialności 15 Wojskowego Oddziału Gospodarczego w Szczecinie</w:t>
      </w:r>
      <w:r w:rsidR="00266C18">
        <w:rPr>
          <w:rFonts w:ascii="Arial" w:hAnsi="Arial" w:cs="Arial"/>
          <w:sz w:val="24"/>
          <w:szCs w:val="24"/>
        </w:rPr>
        <w:t>.</w:t>
      </w:r>
    </w:p>
    <w:p w14:paraId="4049A3E1" w14:textId="77777777" w:rsidR="009C1A6B" w:rsidRPr="005127F6" w:rsidRDefault="002F1DDE" w:rsidP="00BF68CB">
      <w:pPr>
        <w:spacing w:line="360" w:lineRule="auto"/>
        <w:jc w:val="both"/>
        <w:rPr>
          <w:rFonts w:ascii="Arial" w:hAnsi="Arial" w:cs="Arial"/>
          <w:sz w:val="24"/>
        </w:rPr>
      </w:pPr>
      <w:r w:rsidRPr="005127F6">
        <w:rPr>
          <w:rFonts w:ascii="Arial" w:hAnsi="Arial" w:cs="Arial"/>
          <w:sz w:val="24"/>
        </w:rPr>
        <w:t xml:space="preserve">Kod CPV – 50110000-9 usługi w zakresie napraw i konserwacji pojazdów silnikowych </w:t>
      </w:r>
      <w:r w:rsidR="009C3B7F" w:rsidRPr="005127F6">
        <w:rPr>
          <w:rFonts w:ascii="Arial" w:hAnsi="Arial" w:cs="Arial"/>
          <w:sz w:val="24"/>
        </w:rPr>
        <w:br/>
      </w:r>
      <w:r w:rsidRPr="005127F6">
        <w:rPr>
          <w:rFonts w:ascii="Arial" w:hAnsi="Arial" w:cs="Arial"/>
          <w:sz w:val="24"/>
        </w:rPr>
        <w:t>i podobnego sprzętu oraz podobne usługi</w:t>
      </w:r>
    </w:p>
    <w:p w14:paraId="6420C521" w14:textId="77777777" w:rsidR="00936ABD" w:rsidRPr="000126E0" w:rsidRDefault="00936ABD" w:rsidP="00BF68CB">
      <w:pPr>
        <w:spacing w:line="360" w:lineRule="auto"/>
        <w:jc w:val="both"/>
        <w:rPr>
          <w:rFonts w:ascii="Arial" w:hAnsi="Arial" w:cs="Arial"/>
        </w:rPr>
      </w:pPr>
    </w:p>
    <w:p w14:paraId="58376D63" w14:textId="77777777" w:rsidR="00936ABD" w:rsidRPr="002656C5" w:rsidRDefault="00F02771" w:rsidP="00BF68CB">
      <w:pPr>
        <w:pStyle w:val="Akapitzlist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2656C5">
        <w:rPr>
          <w:rFonts w:ascii="Arial" w:hAnsi="Arial" w:cs="Arial"/>
          <w:b/>
          <w:sz w:val="24"/>
          <w:szCs w:val="24"/>
        </w:rPr>
        <w:t xml:space="preserve">UŻYTKOWNIK </w:t>
      </w:r>
      <w:r w:rsidRPr="002656C5">
        <w:rPr>
          <w:rFonts w:ascii="Arial" w:hAnsi="Arial" w:cs="Arial"/>
          <w:sz w:val="24"/>
          <w:szCs w:val="24"/>
        </w:rPr>
        <w:t xml:space="preserve">: </w:t>
      </w:r>
      <w:r w:rsidR="002656C5" w:rsidRPr="002656C5">
        <w:rPr>
          <w:rFonts w:ascii="Arial" w:hAnsi="Arial" w:cs="Arial"/>
          <w:sz w:val="24"/>
          <w:szCs w:val="24"/>
        </w:rPr>
        <w:t>12 BRYGADA ZMECHANIZOWANA - CHOSZCZNO</w:t>
      </w:r>
    </w:p>
    <w:p w14:paraId="616C461B" w14:textId="77777777" w:rsidR="00F02771" w:rsidRPr="002656C5" w:rsidRDefault="00F02771" w:rsidP="00BF68CB">
      <w:pPr>
        <w:jc w:val="both"/>
        <w:rPr>
          <w:rFonts w:ascii="Arial" w:hAnsi="Arial" w:cs="Arial"/>
          <w:sz w:val="24"/>
          <w:szCs w:val="24"/>
        </w:rPr>
      </w:pPr>
      <w:r w:rsidRPr="002656C5">
        <w:rPr>
          <w:rFonts w:ascii="Arial" w:hAnsi="Arial" w:cs="Arial"/>
          <w:b/>
          <w:sz w:val="24"/>
          <w:szCs w:val="24"/>
        </w:rPr>
        <w:t>PRZEDMIOT NAPRAWY :</w:t>
      </w:r>
      <w:r w:rsidRPr="002656C5">
        <w:rPr>
          <w:rFonts w:ascii="Arial" w:hAnsi="Arial" w:cs="Arial"/>
          <w:sz w:val="24"/>
          <w:szCs w:val="24"/>
        </w:rPr>
        <w:t xml:space="preserve"> Samochód sanitarny </w:t>
      </w:r>
      <w:r w:rsidR="002656C5" w:rsidRPr="002656C5">
        <w:rPr>
          <w:rFonts w:ascii="Arial" w:hAnsi="Arial" w:cs="Arial"/>
          <w:sz w:val="24"/>
          <w:szCs w:val="24"/>
        </w:rPr>
        <w:t xml:space="preserve"> 4 noszowy </w:t>
      </w:r>
      <w:r w:rsidR="00506E82" w:rsidRPr="002656C5">
        <w:rPr>
          <w:rFonts w:ascii="Arial" w:hAnsi="Arial" w:cs="Arial"/>
          <w:sz w:val="24"/>
          <w:szCs w:val="24"/>
        </w:rPr>
        <w:t xml:space="preserve">marki SCAM SM </w:t>
      </w:r>
      <w:r w:rsidR="002656C5" w:rsidRPr="002656C5">
        <w:rPr>
          <w:rFonts w:ascii="Arial" w:hAnsi="Arial" w:cs="Arial"/>
          <w:sz w:val="24"/>
          <w:szCs w:val="24"/>
        </w:rPr>
        <w:t xml:space="preserve">T </w:t>
      </w:r>
      <w:r w:rsidRPr="002656C5">
        <w:rPr>
          <w:rFonts w:ascii="Arial" w:hAnsi="Arial" w:cs="Arial"/>
          <w:sz w:val="24"/>
          <w:szCs w:val="24"/>
        </w:rPr>
        <w:t>50</w:t>
      </w:r>
      <w:r w:rsidR="00E9164F">
        <w:rPr>
          <w:rFonts w:ascii="Arial" w:hAnsi="Arial" w:cs="Arial"/>
          <w:sz w:val="24"/>
          <w:szCs w:val="24"/>
        </w:rPr>
        <w:t>.</w:t>
      </w:r>
      <w:r w:rsidRPr="002656C5">
        <w:rPr>
          <w:rFonts w:ascii="Arial" w:hAnsi="Arial" w:cs="Arial"/>
          <w:sz w:val="24"/>
          <w:szCs w:val="24"/>
        </w:rPr>
        <w:t xml:space="preserve"> </w:t>
      </w:r>
    </w:p>
    <w:p w14:paraId="11CA5D2B" w14:textId="77777777" w:rsidR="00F02771" w:rsidRPr="002656C5" w:rsidRDefault="00C43413" w:rsidP="00BF68CB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</w:t>
      </w:r>
      <w:r w:rsidR="00506E82" w:rsidRPr="002656C5">
        <w:rPr>
          <w:rFonts w:ascii="Arial" w:hAnsi="Arial" w:cs="Arial"/>
          <w:sz w:val="24"/>
          <w:szCs w:val="24"/>
        </w:rPr>
        <w:t>r rejestracyjny :</w:t>
      </w:r>
      <w:r w:rsidR="002656C5" w:rsidRPr="002656C5">
        <w:rPr>
          <w:rFonts w:ascii="Arial" w:hAnsi="Arial" w:cs="Arial"/>
          <w:sz w:val="24"/>
          <w:szCs w:val="24"/>
        </w:rPr>
        <w:t>UG</w:t>
      </w:r>
      <w:r w:rsidR="00F02771" w:rsidRPr="002656C5">
        <w:rPr>
          <w:rFonts w:ascii="Arial" w:hAnsi="Arial" w:cs="Arial"/>
          <w:sz w:val="24"/>
          <w:szCs w:val="24"/>
        </w:rPr>
        <w:t xml:space="preserve"> </w:t>
      </w:r>
      <w:r w:rsidR="002656C5" w:rsidRPr="002656C5">
        <w:rPr>
          <w:rFonts w:ascii="Arial" w:hAnsi="Arial" w:cs="Arial"/>
          <w:sz w:val="24"/>
          <w:szCs w:val="24"/>
        </w:rPr>
        <w:t>00995</w:t>
      </w:r>
      <w:r w:rsidR="00266C18">
        <w:rPr>
          <w:rFonts w:ascii="Arial" w:hAnsi="Arial" w:cs="Arial"/>
          <w:sz w:val="24"/>
          <w:szCs w:val="24"/>
        </w:rPr>
        <w:t>.</w:t>
      </w:r>
    </w:p>
    <w:p w14:paraId="1B64E88E" w14:textId="77777777" w:rsidR="00F02771" w:rsidRPr="007E0863" w:rsidRDefault="00F02771" w:rsidP="00BF68CB">
      <w:pPr>
        <w:jc w:val="both"/>
        <w:rPr>
          <w:rFonts w:ascii="Arial" w:hAnsi="Arial" w:cs="Arial"/>
          <w:sz w:val="24"/>
          <w:szCs w:val="24"/>
        </w:rPr>
      </w:pPr>
      <w:r w:rsidRPr="007E0863">
        <w:rPr>
          <w:rFonts w:ascii="Arial" w:hAnsi="Arial" w:cs="Arial"/>
          <w:sz w:val="24"/>
          <w:szCs w:val="24"/>
        </w:rPr>
        <w:t xml:space="preserve">Nr VIN : </w:t>
      </w:r>
      <w:r w:rsidR="00506E82" w:rsidRPr="007E0863">
        <w:rPr>
          <w:rFonts w:ascii="Arial" w:hAnsi="Arial" w:cs="Arial"/>
          <w:sz w:val="24"/>
          <w:szCs w:val="24"/>
        </w:rPr>
        <w:t>ZA9A5B04A40G40256</w:t>
      </w:r>
      <w:r w:rsidR="00266C18">
        <w:rPr>
          <w:rFonts w:ascii="Arial" w:hAnsi="Arial" w:cs="Arial"/>
          <w:sz w:val="24"/>
          <w:szCs w:val="24"/>
        </w:rPr>
        <w:t>.</w:t>
      </w:r>
    </w:p>
    <w:p w14:paraId="093A5054" w14:textId="77777777" w:rsidR="00F02771" w:rsidRPr="007E0863" w:rsidRDefault="00F02771" w:rsidP="00BF68CB">
      <w:pPr>
        <w:jc w:val="both"/>
        <w:rPr>
          <w:rFonts w:ascii="Arial" w:hAnsi="Arial" w:cs="Arial"/>
          <w:sz w:val="24"/>
          <w:szCs w:val="24"/>
        </w:rPr>
      </w:pPr>
      <w:r w:rsidRPr="007E0863">
        <w:rPr>
          <w:rFonts w:ascii="Arial" w:hAnsi="Arial" w:cs="Arial"/>
          <w:sz w:val="24"/>
          <w:szCs w:val="24"/>
        </w:rPr>
        <w:t>Rok produkcji : 2004</w:t>
      </w:r>
      <w:r w:rsidR="00EE015D">
        <w:rPr>
          <w:rFonts w:ascii="Arial" w:hAnsi="Arial" w:cs="Arial"/>
          <w:sz w:val="24"/>
          <w:szCs w:val="24"/>
        </w:rPr>
        <w:t>.</w:t>
      </w:r>
    </w:p>
    <w:p w14:paraId="1D285799" w14:textId="77777777" w:rsidR="00F02771" w:rsidRDefault="00F02771" w:rsidP="00BF68CB">
      <w:pPr>
        <w:jc w:val="both"/>
        <w:rPr>
          <w:rFonts w:ascii="Arial" w:hAnsi="Arial" w:cs="Arial"/>
          <w:sz w:val="24"/>
          <w:szCs w:val="24"/>
        </w:rPr>
      </w:pPr>
      <w:r w:rsidRPr="007E0863">
        <w:rPr>
          <w:rFonts w:ascii="Arial" w:hAnsi="Arial" w:cs="Arial"/>
          <w:sz w:val="24"/>
          <w:szCs w:val="24"/>
        </w:rPr>
        <w:t>Podstawa opisu : Pr</w:t>
      </w:r>
      <w:r w:rsidR="007E0863" w:rsidRPr="007E0863">
        <w:rPr>
          <w:rFonts w:ascii="Arial" w:hAnsi="Arial" w:cs="Arial"/>
          <w:sz w:val="24"/>
          <w:szCs w:val="24"/>
        </w:rPr>
        <w:t>otokół Stanu Technicznego n</w:t>
      </w:r>
      <w:r w:rsidR="00506E82" w:rsidRPr="007E0863">
        <w:rPr>
          <w:rFonts w:ascii="Arial" w:hAnsi="Arial" w:cs="Arial"/>
          <w:sz w:val="24"/>
          <w:szCs w:val="24"/>
        </w:rPr>
        <w:t xml:space="preserve">r </w:t>
      </w:r>
      <w:r w:rsidR="007E0863" w:rsidRPr="007E0863">
        <w:rPr>
          <w:rFonts w:ascii="Arial" w:hAnsi="Arial" w:cs="Arial"/>
          <w:sz w:val="24"/>
          <w:szCs w:val="24"/>
        </w:rPr>
        <w:t>50/med./15wog/25</w:t>
      </w:r>
      <w:r w:rsidR="009C3B7F" w:rsidRPr="007E0863">
        <w:rPr>
          <w:rFonts w:ascii="Arial" w:hAnsi="Arial" w:cs="Arial"/>
          <w:sz w:val="24"/>
          <w:szCs w:val="24"/>
        </w:rPr>
        <w:br/>
        <w:t xml:space="preserve">                             </w:t>
      </w:r>
      <w:r w:rsidR="00BF68CB">
        <w:rPr>
          <w:rFonts w:ascii="Arial" w:hAnsi="Arial" w:cs="Arial"/>
          <w:sz w:val="24"/>
          <w:szCs w:val="24"/>
        </w:rPr>
        <w:t xml:space="preserve">           </w:t>
      </w:r>
      <w:r w:rsidR="00506E82" w:rsidRPr="007E0863">
        <w:rPr>
          <w:rFonts w:ascii="Arial" w:hAnsi="Arial" w:cs="Arial"/>
          <w:sz w:val="24"/>
          <w:szCs w:val="24"/>
        </w:rPr>
        <w:t xml:space="preserve">z dnia </w:t>
      </w:r>
      <w:r w:rsidR="007E0863" w:rsidRPr="007E0863">
        <w:rPr>
          <w:rFonts w:ascii="Arial" w:hAnsi="Arial" w:cs="Arial"/>
          <w:sz w:val="24"/>
          <w:szCs w:val="24"/>
        </w:rPr>
        <w:t>26.02</w:t>
      </w:r>
      <w:r w:rsidR="00506E82" w:rsidRPr="007E0863">
        <w:rPr>
          <w:rFonts w:ascii="Arial" w:hAnsi="Arial" w:cs="Arial"/>
          <w:sz w:val="24"/>
          <w:szCs w:val="24"/>
        </w:rPr>
        <w:t>.</w:t>
      </w:r>
      <w:r w:rsidR="007E0863" w:rsidRPr="007E0863">
        <w:rPr>
          <w:rFonts w:ascii="Arial" w:hAnsi="Arial" w:cs="Arial"/>
          <w:sz w:val="24"/>
          <w:szCs w:val="24"/>
        </w:rPr>
        <w:t>2025</w:t>
      </w:r>
      <w:r w:rsidRPr="007E0863">
        <w:rPr>
          <w:rFonts w:ascii="Arial" w:hAnsi="Arial" w:cs="Arial"/>
          <w:sz w:val="24"/>
          <w:szCs w:val="24"/>
        </w:rPr>
        <w:t xml:space="preserve"> r.</w:t>
      </w:r>
    </w:p>
    <w:p w14:paraId="2FB53B16" w14:textId="77777777" w:rsidR="009F34E6" w:rsidRPr="007E0863" w:rsidRDefault="009F34E6" w:rsidP="00BF68CB">
      <w:pPr>
        <w:jc w:val="both"/>
        <w:rPr>
          <w:rFonts w:ascii="Arial" w:hAnsi="Arial" w:cs="Arial"/>
          <w:sz w:val="24"/>
          <w:szCs w:val="24"/>
        </w:rPr>
      </w:pPr>
    </w:p>
    <w:p w14:paraId="56A87ECD" w14:textId="77777777" w:rsidR="00767336" w:rsidRPr="007E0863" w:rsidRDefault="00266C18" w:rsidP="00BF68CB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OPIS STANU TECHNICZNEGO – ZAK</w:t>
      </w:r>
      <w:r w:rsidR="00F02771" w:rsidRPr="007E0863">
        <w:rPr>
          <w:rFonts w:ascii="Arial" w:hAnsi="Arial" w:cs="Arial"/>
          <w:sz w:val="24"/>
          <w:szCs w:val="24"/>
        </w:rPr>
        <w:t>RES NAPRAWY</w:t>
      </w:r>
      <w:r w:rsidR="007E0863" w:rsidRPr="007E0863">
        <w:rPr>
          <w:rFonts w:ascii="Arial" w:hAnsi="Arial" w:cs="Arial"/>
          <w:sz w:val="24"/>
          <w:szCs w:val="24"/>
        </w:rPr>
        <w:t xml:space="preserve"> ( PST n</w:t>
      </w:r>
      <w:r w:rsidR="002D3B67" w:rsidRPr="007E0863">
        <w:rPr>
          <w:rFonts w:ascii="Arial" w:hAnsi="Arial" w:cs="Arial"/>
          <w:sz w:val="24"/>
          <w:szCs w:val="24"/>
        </w:rPr>
        <w:t>r1)</w:t>
      </w:r>
      <w:r w:rsidR="002F1DDE" w:rsidRPr="007E0863">
        <w:rPr>
          <w:rFonts w:ascii="Arial" w:hAnsi="Arial" w:cs="Arial"/>
          <w:sz w:val="24"/>
          <w:szCs w:val="24"/>
        </w:rPr>
        <w:t xml:space="preserve"> </w:t>
      </w:r>
    </w:p>
    <w:p w14:paraId="19156713" w14:textId="77777777" w:rsidR="00936ABD" w:rsidRPr="007E0863" w:rsidRDefault="00820FC0" w:rsidP="00E57A93">
      <w:pPr>
        <w:ind w:firstLine="708"/>
        <w:jc w:val="both"/>
        <w:rPr>
          <w:rFonts w:ascii="Arial" w:hAnsi="Arial" w:cs="Arial"/>
          <w:sz w:val="24"/>
          <w:szCs w:val="24"/>
        </w:rPr>
      </w:pPr>
      <w:r w:rsidRPr="007E0863">
        <w:rPr>
          <w:rFonts w:ascii="Arial" w:hAnsi="Arial" w:cs="Arial"/>
          <w:sz w:val="24"/>
          <w:szCs w:val="24"/>
        </w:rPr>
        <w:t>Weryfikacja</w:t>
      </w:r>
      <w:r w:rsidR="00F66193" w:rsidRPr="007E0863">
        <w:rPr>
          <w:rFonts w:ascii="Arial" w:hAnsi="Arial" w:cs="Arial"/>
          <w:sz w:val="24"/>
          <w:szCs w:val="24"/>
        </w:rPr>
        <w:t xml:space="preserve"> i naprawa </w:t>
      </w:r>
      <w:r w:rsidR="00D56EC9">
        <w:rPr>
          <w:rFonts w:ascii="Arial" w:hAnsi="Arial" w:cs="Arial"/>
          <w:sz w:val="24"/>
          <w:szCs w:val="24"/>
        </w:rPr>
        <w:t>elementów nadwozia,</w:t>
      </w:r>
      <w:r w:rsidR="00AA3F6C">
        <w:rPr>
          <w:rFonts w:ascii="Arial" w:hAnsi="Arial" w:cs="Arial"/>
          <w:sz w:val="24"/>
          <w:szCs w:val="24"/>
        </w:rPr>
        <w:t xml:space="preserve"> uszczelnienie silnika i układu przeniesienia napędu</w:t>
      </w:r>
      <w:r w:rsidR="00D56EC9">
        <w:rPr>
          <w:rFonts w:ascii="Arial" w:hAnsi="Arial" w:cs="Arial"/>
          <w:sz w:val="24"/>
          <w:szCs w:val="24"/>
        </w:rPr>
        <w:t>,</w:t>
      </w:r>
      <w:r w:rsidR="005127F6">
        <w:rPr>
          <w:rFonts w:ascii="Arial" w:hAnsi="Arial" w:cs="Arial"/>
          <w:sz w:val="24"/>
          <w:szCs w:val="24"/>
        </w:rPr>
        <w:t xml:space="preserve"> weryfikacja i</w:t>
      </w:r>
      <w:r w:rsidR="00D56EC9">
        <w:rPr>
          <w:rFonts w:ascii="Arial" w:hAnsi="Arial" w:cs="Arial"/>
          <w:sz w:val="24"/>
          <w:szCs w:val="24"/>
        </w:rPr>
        <w:t xml:space="preserve"> </w:t>
      </w:r>
      <w:r w:rsidR="005127F6">
        <w:rPr>
          <w:rFonts w:ascii="Arial" w:hAnsi="Arial" w:cs="Arial"/>
          <w:sz w:val="24"/>
          <w:szCs w:val="24"/>
        </w:rPr>
        <w:t xml:space="preserve">naprawa </w:t>
      </w:r>
      <w:r w:rsidR="00D56EC9">
        <w:rPr>
          <w:rFonts w:ascii="Arial" w:hAnsi="Arial" w:cs="Arial"/>
          <w:sz w:val="24"/>
          <w:szCs w:val="24"/>
        </w:rPr>
        <w:t xml:space="preserve">instalacji elektrycznej pojazdu i części nadwozia </w:t>
      </w:r>
      <w:r w:rsidR="008C558A">
        <w:rPr>
          <w:rFonts w:ascii="Arial" w:hAnsi="Arial" w:cs="Arial"/>
          <w:sz w:val="24"/>
          <w:szCs w:val="24"/>
        </w:rPr>
        <w:t>specjalnego, układu hamulcowego, naprawy blacharskie i lakiernicze poszycia karoserii.</w:t>
      </w:r>
    </w:p>
    <w:p w14:paraId="65200D41" w14:textId="77777777" w:rsidR="00820FC0" w:rsidRPr="007E0863" w:rsidRDefault="002F1DDE" w:rsidP="00BF68CB">
      <w:pPr>
        <w:jc w:val="both"/>
        <w:rPr>
          <w:rFonts w:ascii="Arial" w:hAnsi="Arial" w:cs="Arial"/>
          <w:sz w:val="24"/>
          <w:szCs w:val="24"/>
        </w:rPr>
      </w:pPr>
      <w:r w:rsidRPr="007E0863">
        <w:rPr>
          <w:rFonts w:ascii="Arial" w:hAnsi="Arial" w:cs="Arial"/>
          <w:sz w:val="24"/>
          <w:szCs w:val="24"/>
        </w:rPr>
        <w:t xml:space="preserve"> </w:t>
      </w:r>
      <w:r w:rsidR="00F66193" w:rsidRPr="007E0863">
        <w:rPr>
          <w:rFonts w:ascii="Arial" w:hAnsi="Arial" w:cs="Arial"/>
          <w:sz w:val="24"/>
          <w:szCs w:val="24"/>
        </w:rPr>
        <w:t>W trakcie weryfikacji stwierdzono</w:t>
      </w:r>
      <w:r w:rsidR="000625A7" w:rsidRPr="007E0863">
        <w:rPr>
          <w:rFonts w:ascii="Arial" w:hAnsi="Arial" w:cs="Arial"/>
          <w:sz w:val="24"/>
          <w:szCs w:val="24"/>
        </w:rPr>
        <w:t xml:space="preserve"> </w:t>
      </w:r>
      <w:r w:rsidR="009B665B" w:rsidRPr="007E0863">
        <w:rPr>
          <w:rFonts w:ascii="Arial" w:hAnsi="Arial" w:cs="Arial"/>
          <w:sz w:val="24"/>
          <w:szCs w:val="24"/>
        </w:rPr>
        <w:t>konieczność wykonania następujących czynności naprawczych:</w:t>
      </w:r>
    </w:p>
    <w:p w14:paraId="19A97026" w14:textId="77777777" w:rsidR="00F30064" w:rsidRPr="007E0863" w:rsidRDefault="007E0863" w:rsidP="00BF68CB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7E0863">
        <w:rPr>
          <w:rFonts w:ascii="Arial" w:hAnsi="Arial" w:cs="Arial"/>
          <w:sz w:val="24"/>
          <w:szCs w:val="24"/>
        </w:rPr>
        <w:t>naprawa elementów blacharskich kabiny pojazdu.</w:t>
      </w:r>
    </w:p>
    <w:p w14:paraId="14402D1C" w14:textId="77777777" w:rsidR="00B376B1" w:rsidRDefault="007E0863" w:rsidP="00BF68CB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7E0863">
        <w:rPr>
          <w:rFonts w:ascii="Arial" w:hAnsi="Arial" w:cs="Arial"/>
          <w:sz w:val="24"/>
          <w:szCs w:val="24"/>
        </w:rPr>
        <w:t>Wymiana elementów połączeń gumowy</w:t>
      </w:r>
      <w:r w:rsidR="00EE015D">
        <w:rPr>
          <w:rFonts w:ascii="Arial" w:hAnsi="Arial" w:cs="Arial"/>
          <w:sz w:val="24"/>
          <w:szCs w:val="24"/>
        </w:rPr>
        <w:t>ch nadwozia (</w:t>
      </w:r>
      <w:r w:rsidRPr="007E0863">
        <w:rPr>
          <w:rFonts w:ascii="Arial" w:hAnsi="Arial" w:cs="Arial"/>
          <w:sz w:val="24"/>
          <w:szCs w:val="24"/>
        </w:rPr>
        <w:t>listwy maskujące, uszczelki drzwi  i szyb pojazdu</w:t>
      </w:r>
      <w:r w:rsidR="00EE015D">
        <w:rPr>
          <w:rFonts w:ascii="Arial" w:hAnsi="Arial" w:cs="Arial"/>
          <w:sz w:val="24"/>
          <w:szCs w:val="24"/>
        </w:rPr>
        <w:t>)</w:t>
      </w:r>
      <w:r w:rsidRPr="007E0863">
        <w:rPr>
          <w:rFonts w:ascii="Arial" w:hAnsi="Arial" w:cs="Arial"/>
          <w:sz w:val="24"/>
          <w:szCs w:val="24"/>
        </w:rPr>
        <w:t>.</w:t>
      </w:r>
    </w:p>
    <w:p w14:paraId="7D0F53B3" w14:textId="77777777" w:rsidR="007E0863" w:rsidRPr="007E0863" w:rsidRDefault="007E0863" w:rsidP="00BF68CB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Wymiana ograniczników drzwi oraz mechanizmu regulacji poziomu ustawienia świateł mijania pojazdu.</w:t>
      </w:r>
    </w:p>
    <w:p w14:paraId="500AF3A3" w14:textId="77777777" w:rsidR="00B376B1" w:rsidRDefault="007E0863" w:rsidP="00BF68CB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7E0863">
        <w:rPr>
          <w:rFonts w:ascii="Arial" w:hAnsi="Arial" w:cs="Arial"/>
          <w:sz w:val="24"/>
          <w:szCs w:val="24"/>
        </w:rPr>
        <w:t xml:space="preserve">Wymiana uszczelnienia silnika, skrzyni </w:t>
      </w:r>
      <w:r w:rsidR="00B41791">
        <w:rPr>
          <w:rFonts w:ascii="Arial" w:hAnsi="Arial" w:cs="Arial"/>
          <w:sz w:val="24"/>
          <w:szCs w:val="24"/>
        </w:rPr>
        <w:t>biegów</w:t>
      </w:r>
      <w:r w:rsidRPr="007E0863">
        <w:rPr>
          <w:rFonts w:ascii="Arial" w:hAnsi="Arial" w:cs="Arial"/>
          <w:sz w:val="24"/>
          <w:szCs w:val="24"/>
        </w:rPr>
        <w:t>, skrzyni rozdzielczej pojazdu.</w:t>
      </w:r>
    </w:p>
    <w:p w14:paraId="4F31868F" w14:textId="77777777" w:rsidR="007E0863" w:rsidRDefault="007E0863" w:rsidP="00BF68CB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Naprawa</w:t>
      </w:r>
      <w:r w:rsidR="00E64F66">
        <w:rPr>
          <w:rFonts w:ascii="Arial" w:hAnsi="Arial" w:cs="Arial"/>
          <w:sz w:val="24"/>
          <w:szCs w:val="24"/>
        </w:rPr>
        <w:t xml:space="preserve"> układu hamulcowego,</w:t>
      </w:r>
      <w:r>
        <w:rPr>
          <w:rFonts w:ascii="Arial" w:hAnsi="Arial" w:cs="Arial"/>
          <w:sz w:val="24"/>
          <w:szCs w:val="24"/>
        </w:rPr>
        <w:t xml:space="preserve"> wymiana korektora siły hamowania pojazdu.</w:t>
      </w:r>
    </w:p>
    <w:p w14:paraId="3A040DB1" w14:textId="77777777" w:rsidR="007E0863" w:rsidRDefault="007E0863" w:rsidP="00BF68CB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naprawa nieszczelności </w:t>
      </w:r>
      <w:r w:rsidR="00582CA0">
        <w:rPr>
          <w:rFonts w:ascii="Arial" w:hAnsi="Arial" w:cs="Arial"/>
          <w:sz w:val="24"/>
          <w:szCs w:val="24"/>
        </w:rPr>
        <w:t>poszycia</w:t>
      </w:r>
      <w:r>
        <w:rPr>
          <w:rFonts w:ascii="Arial" w:hAnsi="Arial" w:cs="Arial"/>
          <w:sz w:val="24"/>
          <w:szCs w:val="24"/>
        </w:rPr>
        <w:t xml:space="preserve"> dachu i ścian oraz podłogi kontenera specjalnego pojazdu</w:t>
      </w:r>
      <w:r w:rsidR="00582CA0">
        <w:rPr>
          <w:rFonts w:ascii="Arial" w:hAnsi="Arial" w:cs="Arial"/>
          <w:sz w:val="24"/>
          <w:szCs w:val="24"/>
        </w:rPr>
        <w:t>, naprawy powłoki lakierniczej.</w:t>
      </w:r>
    </w:p>
    <w:p w14:paraId="488E0ECD" w14:textId="77777777" w:rsidR="007E0863" w:rsidRDefault="007E0863" w:rsidP="00BF68CB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naprawa instal</w:t>
      </w:r>
      <w:r w:rsidR="00E64F66">
        <w:rPr>
          <w:rFonts w:ascii="Arial" w:hAnsi="Arial" w:cs="Arial"/>
          <w:sz w:val="24"/>
          <w:szCs w:val="24"/>
        </w:rPr>
        <w:t>acji elektrycznej</w:t>
      </w:r>
      <w:r>
        <w:rPr>
          <w:rFonts w:ascii="Arial" w:hAnsi="Arial" w:cs="Arial"/>
          <w:sz w:val="24"/>
          <w:szCs w:val="24"/>
        </w:rPr>
        <w:t xml:space="preserve"> pojazdu i </w:t>
      </w:r>
      <w:r w:rsidR="00E64F66">
        <w:rPr>
          <w:rFonts w:ascii="Arial" w:hAnsi="Arial" w:cs="Arial"/>
          <w:sz w:val="24"/>
          <w:szCs w:val="24"/>
        </w:rPr>
        <w:t>przedziału kontenera specjalnego.</w:t>
      </w:r>
    </w:p>
    <w:p w14:paraId="0CDA9D9A" w14:textId="77777777" w:rsidR="00E64F66" w:rsidRPr="007E0863" w:rsidRDefault="00B41791" w:rsidP="00BF68CB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</w:t>
      </w:r>
      <w:r w:rsidR="00E64F66">
        <w:rPr>
          <w:rFonts w:ascii="Arial" w:hAnsi="Arial" w:cs="Arial"/>
          <w:sz w:val="24"/>
          <w:szCs w:val="24"/>
        </w:rPr>
        <w:t xml:space="preserve">aprawy </w:t>
      </w:r>
      <w:r w:rsidR="00582CA0">
        <w:rPr>
          <w:rFonts w:ascii="Arial" w:hAnsi="Arial" w:cs="Arial"/>
          <w:sz w:val="24"/>
          <w:szCs w:val="24"/>
        </w:rPr>
        <w:t xml:space="preserve">poszycia ścian sufitu i podłogi kontenera specjalnego, naprawy </w:t>
      </w:r>
      <w:r w:rsidR="00E64F66">
        <w:rPr>
          <w:rFonts w:ascii="Arial" w:hAnsi="Arial" w:cs="Arial"/>
          <w:sz w:val="24"/>
          <w:szCs w:val="24"/>
        </w:rPr>
        <w:t>lakiernicze kabiny i  kontenera specjalnego, oznaczenie kontenera specjalnego logiem krzyża.</w:t>
      </w:r>
    </w:p>
    <w:p w14:paraId="39DCC93B" w14:textId="77777777" w:rsidR="00CF25B2" w:rsidRPr="00E64F66" w:rsidRDefault="00CA1111" w:rsidP="00FB33B1">
      <w:pPr>
        <w:ind w:left="360" w:firstLine="348"/>
        <w:jc w:val="both"/>
        <w:rPr>
          <w:rFonts w:ascii="Arial" w:hAnsi="Arial" w:cs="Arial"/>
          <w:sz w:val="24"/>
          <w:szCs w:val="24"/>
        </w:rPr>
      </w:pPr>
      <w:r w:rsidRPr="00E64F66">
        <w:rPr>
          <w:rFonts w:ascii="Arial" w:hAnsi="Arial" w:cs="Arial"/>
          <w:sz w:val="24"/>
          <w:szCs w:val="24"/>
        </w:rPr>
        <w:lastRenderedPageBreak/>
        <w:t>Części i płyny eksploatacyjne niezbędne do wykonania w/w naprawy wch</w:t>
      </w:r>
      <w:r w:rsidR="00BF68CB">
        <w:rPr>
          <w:rFonts w:ascii="Arial" w:hAnsi="Arial" w:cs="Arial"/>
          <w:sz w:val="24"/>
          <w:szCs w:val="24"/>
        </w:rPr>
        <w:t xml:space="preserve">odzą </w:t>
      </w:r>
      <w:r w:rsidR="00BF68CB">
        <w:rPr>
          <w:rFonts w:ascii="Arial" w:hAnsi="Arial" w:cs="Arial"/>
          <w:sz w:val="24"/>
          <w:szCs w:val="24"/>
        </w:rPr>
        <w:br/>
        <w:t xml:space="preserve">w zakres wykonania usługi. </w:t>
      </w:r>
      <w:r w:rsidR="00FB33B1">
        <w:rPr>
          <w:rFonts w:ascii="Arial" w:hAnsi="Arial" w:cs="Arial"/>
          <w:sz w:val="24"/>
          <w:szCs w:val="24"/>
        </w:rPr>
        <w:t>Transport pojazdu</w:t>
      </w:r>
      <w:r w:rsidR="00550A02">
        <w:rPr>
          <w:rFonts w:ascii="Arial" w:hAnsi="Arial" w:cs="Arial"/>
          <w:sz w:val="24"/>
          <w:szCs w:val="24"/>
        </w:rPr>
        <w:t xml:space="preserve"> (przejazd </w:t>
      </w:r>
      <w:r w:rsidR="002E7123">
        <w:rPr>
          <w:rFonts w:ascii="Arial" w:hAnsi="Arial" w:cs="Arial"/>
          <w:sz w:val="24"/>
          <w:szCs w:val="24"/>
        </w:rPr>
        <w:t>z użyciem</w:t>
      </w:r>
      <w:r w:rsidR="00550A02">
        <w:rPr>
          <w:rFonts w:ascii="Arial" w:hAnsi="Arial" w:cs="Arial"/>
          <w:sz w:val="24"/>
          <w:szCs w:val="24"/>
        </w:rPr>
        <w:t xml:space="preserve"> zesta</w:t>
      </w:r>
      <w:r w:rsidR="002E7123">
        <w:rPr>
          <w:rFonts w:ascii="Arial" w:hAnsi="Arial" w:cs="Arial"/>
          <w:sz w:val="24"/>
          <w:szCs w:val="24"/>
        </w:rPr>
        <w:t>wu niskopodwoziowego</w:t>
      </w:r>
      <w:r w:rsidR="00550A02">
        <w:rPr>
          <w:rFonts w:ascii="Arial" w:hAnsi="Arial" w:cs="Arial"/>
          <w:sz w:val="24"/>
          <w:szCs w:val="24"/>
        </w:rPr>
        <w:t>)</w:t>
      </w:r>
      <w:r w:rsidR="00FB33B1">
        <w:rPr>
          <w:rFonts w:ascii="Arial" w:hAnsi="Arial" w:cs="Arial"/>
          <w:sz w:val="24"/>
          <w:szCs w:val="24"/>
        </w:rPr>
        <w:t xml:space="preserve"> do miejsca wykonania usługi spoczywa na  wykonawcy. Odbiór pojazdu </w:t>
      </w:r>
      <w:r w:rsidR="00CF25B2" w:rsidRPr="00E64F66">
        <w:rPr>
          <w:rFonts w:ascii="Arial" w:hAnsi="Arial" w:cs="Arial"/>
          <w:sz w:val="24"/>
          <w:szCs w:val="24"/>
        </w:rPr>
        <w:t xml:space="preserve">z miejsca wykonania usługi </w:t>
      </w:r>
      <w:r w:rsidR="00FB33B1">
        <w:rPr>
          <w:rFonts w:ascii="Arial" w:hAnsi="Arial" w:cs="Arial"/>
          <w:sz w:val="24"/>
          <w:szCs w:val="24"/>
        </w:rPr>
        <w:t xml:space="preserve">spoczywa na użytkowniku, po wcześniejszym ustaleniu odbioru terminu z wykonawcą. </w:t>
      </w:r>
    </w:p>
    <w:p w14:paraId="66209D52" w14:textId="77777777" w:rsidR="00F30064" w:rsidRPr="00E64F66" w:rsidRDefault="00F30064" w:rsidP="00E57A93">
      <w:pPr>
        <w:ind w:left="360" w:firstLine="348"/>
        <w:jc w:val="both"/>
        <w:rPr>
          <w:rFonts w:ascii="Arial" w:hAnsi="Arial" w:cs="Arial"/>
          <w:sz w:val="24"/>
          <w:szCs w:val="24"/>
        </w:rPr>
      </w:pPr>
      <w:r w:rsidRPr="00E64F66">
        <w:rPr>
          <w:rFonts w:ascii="Arial" w:hAnsi="Arial" w:cs="Arial"/>
          <w:sz w:val="24"/>
          <w:szCs w:val="24"/>
        </w:rPr>
        <w:t xml:space="preserve">Naprawa zakończona wykonaniem badania technicznego na uprawnionej stacji </w:t>
      </w:r>
      <w:r w:rsidR="00767336" w:rsidRPr="00E64F66">
        <w:rPr>
          <w:rFonts w:ascii="Arial" w:hAnsi="Arial" w:cs="Arial"/>
          <w:sz w:val="24"/>
          <w:szCs w:val="24"/>
        </w:rPr>
        <w:br/>
      </w:r>
      <w:r w:rsidRPr="00E64F66">
        <w:rPr>
          <w:rFonts w:ascii="Arial" w:hAnsi="Arial" w:cs="Arial"/>
          <w:sz w:val="24"/>
          <w:szCs w:val="24"/>
        </w:rPr>
        <w:t>z pozytywnym wynikiem na koszt Wykonawcy</w:t>
      </w:r>
      <w:r w:rsidR="007C5BCA">
        <w:rPr>
          <w:rFonts w:ascii="Arial" w:hAnsi="Arial" w:cs="Arial"/>
          <w:sz w:val="24"/>
          <w:szCs w:val="24"/>
        </w:rPr>
        <w:t>.</w:t>
      </w:r>
    </w:p>
    <w:p w14:paraId="0C40382C" w14:textId="77777777" w:rsidR="00F30064" w:rsidRPr="00E64F66" w:rsidRDefault="00F30064" w:rsidP="00BF68CB">
      <w:pPr>
        <w:ind w:left="360"/>
        <w:jc w:val="both"/>
        <w:rPr>
          <w:rFonts w:ascii="Arial" w:hAnsi="Arial" w:cs="Arial"/>
          <w:sz w:val="24"/>
          <w:szCs w:val="24"/>
        </w:rPr>
      </w:pPr>
      <w:r w:rsidRPr="00E64F66">
        <w:rPr>
          <w:rFonts w:ascii="Arial" w:hAnsi="Arial" w:cs="Arial"/>
          <w:sz w:val="24"/>
          <w:szCs w:val="24"/>
        </w:rPr>
        <w:t>OKRES GWARANCJI PO WYKONANEJ NAPRAWIE –</w:t>
      </w:r>
      <w:r w:rsidR="00A21F23" w:rsidRPr="00E64F66">
        <w:rPr>
          <w:rFonts w:ascii="Arial" w:hAnsi="Arial" w:cs="Arial"/>
          <w:sz w:val="24"/>
          <w:szCs w:val="24"/>
        </w:rPr>
        <w:t xml:space="preserve"> </w:t>
      </w:r>
      <w:r w:rsidR="00AE22F8" w:rsidRPr="00E64F66">
        <w:rPr>
          <w:rFonts w:ascii="Arial" w:hAnsi="Arial" w:cs="Arial"/>
          <w:sz w:val="24"/>
          <w:szCs w:val="24"/>
        </w:rPr>
        <w:t>24</w:t>
      </w:r>
      <w:r w:rsidRPr="00E64F66">
        <w:rPr>
          <w:rFonts w:ascii="Arial" w:hAnsi="Arial" w:cs="Arial"/>
          <w:sz w:val="24"/>
          <w:szCs w:val="24"/>
        </w:rPr>
        <w:t xml:space="preserve"> miesięcy</w:t>
      </w:r>
      <w:r w:rsidR="000B7D40" w:rsidRPr="00E64F66">
        <w:rPr>
          <w:rFonts w:ascii="Arial" w:hAnsi="Arial" w:cs="Arial"/>
          <w:sz w:val="24"/>
          <w:szCs w:val="24"/>
        </w:rPr>
        <w:t xml:space="preserve"> od dnia przekazania pojazdu</w:t>
      </w:r>
    </w:p>
    <w:p w14:paraId="16B79A3F" w14:textId="77777777" w:rsidR="009C1A6B" w:rsidRPr="00E64F66" w:rsidRDefault="000B7D40" w:rsidP="00BF68CB">
      <w:pPr>
        <w:ind w:left="360"/>
        <w:jc w:val="both"/>
        <w:rPr>
          <w:rFonts w:ascii="Arial" w:hAnsi="Arial" w:cs="Arial"/>
          <w:sz w:val="24"/>
          <w:szCs w:val="24"/>
        </w:rPr>
      </w:pPr>
      <w:r w:rsidRPr="00E64F66">
        <w:rPr>
          <w:rFonts w:ascii="Arial" w:hAnsi="Arial" w:cs="Arial"/>
          <w:sz w:val="24"/>
          <w:szCs w:val="24"/>
        </w:rPr>
        <w:t>PROTOKÓŁ ZDAWCZO-ODBIORCZY PO WYKONANEJ USŁUDZE BĘDZIE PODSTAWĄ GWARANCJI NA WYKONANĄ USŁUGĘ</w:t>
      </w:r>
    </w:p>
    <w:p w14:paraId="1CA52773" w14:textId="77777777" w:rsidR="0097012B" w:rsidRPr="00D56EC9" w:rsidRDefault="0097012B" w:rsidP="00BF68CB">
      <w:pPr>
        <w:jc w:val="both"/>
        <w:rPr>
          <w:rFonts w:ascii="Arial" w:hAnsi="Arial" w:cs="Arial"/>
          <w:sz w:val="24"/>
          <w:szCs w:val="24"/>
        </w:rPr>
      </w:pPr>
    </w:p>
    <w:p w14:paraId="06E721F9" w14:textId="77777777" w:rsidR="006E13DE" w:rsidRPr="000126E0" w:rsidRDefault="006E13DE" w:rsidP="00D56EC9">
      <w:pPr>
        <w:pStyle w:val="Akapitzlist"/>
        <w:numPr>
          <w:ilvl w:val="0"/>
          <w:numId w:val="2"/>
        </w:numPr>
        <w:spacing w:line="360" w:lineRule="auto"/>
        <w:ind w:left="284" w:firstLine="283"/>
        <w:jc w:val="both"/>
        <w:rPr>
          <w:rFonts w:ascii="Arial" w:hAnsi="Arial" w:cs="Arial"/>
          <w:sz w:val="24"/>
          <w:szCs w:val="24"/>
        </w:rPr>
      </w:pPr>
      <w:r w:rsidRPr="000126E0">
        <w:rPr>
          <w:rFonts w:ascii="Arial" w:hAnsi="Arial" w:cs="Arial"/>
          <w:b/>
          <w:sz w:val="24"/>
          <w:szCs w:val="24"/>
        </w:rPr>
        <w:t xml:space="preserve">UŻYTKOWNIK </w:t>
      </w:r>
      <w:r w:rsidRPr="000126E0">
        <w:rPr>
          <w:rFonts w:ascii="Arial" w:hAnsi="Arial" w:cs="Arial"/>
          <w:sz w:val="24"/>
          <w:szCs w:val="24"/>
        </w:rPr>
        <w:t xml:space="preserve">: </w:t>
      </w:r>
      <w:r w:rsidR="000126E0" w:rsidRPr="000126E0">
        <w:rPr>
          <w:rFonts w:ascii="Arial" w:hAnsi="Arial" w:cs="Arial"/>
          <w:sz w:val="24"/>
          <w:szCs w:val="24"/>
        </w:rPr>
        <w:t xml:space="preserve">12 BRYGADA ZMECHANIZOWANA - </w:t>
      </w:r>
      <w:r w:rsidR="008E5EED">
        <w:rPr>
          <w:rFonts w:ascii="Arial" w:hAnsi="Arial" w:cs="Arial"/>
          <w:sz w:val="24"/>
          <w:szCs w:val="24"/>
        </w:rPr>
        <w:t>STARGARD</w:t>
      </w:r>
      <w:r w:rsidR="000126E0" w:rsidRPr="000126E0">
        <w:rPr>
          <w:rFonts w:ascii="Arial" w:hAnsi="Arial" w:cs="Arial"/>
          <w:b/>
          <w:sz w:val="24"/>
          <w:szCs w:val="24"/>
        </w:rPr>
        <w:t xml:space="preserve"> </w:t>
      </w:r>
      <w:r w:rsidRPr="000126E0">
        <w:rPr>
          <w:rFonts w:ascii="Arial" w:hAnsi="Arial" w:cs="Arial"/>
          <w:b/>
          <w:sz w:val="24"/>
          <w:szCs w:val="24"/>
        </w:rPr>
        <w:t>PRZEDMIOT NAPRAWY :</w:t>
      </w:r>
      <w:r w:rsidRPr="000126E0">
        <w:rPr>
          <w:rFonts w:ascii="Arial" w:hAnsi="Arial" w:cs="Arial"/>
          <w:sz w:val="24"/>
          <w:szCs w:val="24"/>
        </w:rPr>
        <w:t xml:space="preserve"> Samochód sanitarny </w:t>
      </w:r>
      <w:r w:rsidR="000126E0" w:rsidRPr="000126E0">
        <w:rPr>
          <w:rFonts w:ascii="Arial" w:hAnsi="Arial" w:cs="Arial"/>
          <w:sz w:val="24"/>
          <w:szCs w:val="24"/>
        </w:rPr>
        <w:t>4-noszowy IVECO 40E15</w:t>
      </w:r>
      <w:r w:rsidR="00936ABD" w:rsidRPr="000126E0">
        <w:rPr>
          <w:rFonts w:ascii="Arial" w:hAnsi="Arial" w:cs="Arial"/>
          <w:sz w:val="24"/>
          <w:szCs w:val="24"/>
        </w:rPr>
        <w:t>WM</w:t>
      </w:r>
      <w:r w:rsidR="00E9164F">
        <w:rPr>
          <w:rFonts w:ascii="Arial" w:hAnsi="Arial" w:cs="Arial"/>
          <w:sz w:val="24"/>
          <w:szCs w:val="24"/>
        </w:rPr>
        <w:t>.</w:t>
      </w:r>
    </w:p>
    <w:p w14:paraId="6C0F13F6" w14:textId="77777777" w:rsidR="006E13DE" w:rsidRPr="000126E0" w:rsidRDefault="006E13DE" w:rsidP="00BF68CB">
      <w:pPr>
        <w:jc w:val="both"/>
        <w:rPr>
          <w:rFonts w:ascii="Arial" w:hAnsi="Arial" w:cs="Arial"/>
          <w:sz w:val="24"/>
          <w:szCs w:val="24"/>
        </w:rPr>
      </w:pPr>
      <w:r w:rsidRPr="000126E0">
        <w:rPr>
          <w:rFonts w:ascii="Arial" w:hAnsi="Arial" w:cs="Arial"/>
          <w:sz w:val="24"/>
          <w:szCs w:val="24"/>
        </w:rPr>
        <w:t>Nr rejestracyjny :</w:t>
      </w:r>
      <w:r w:rsidR="00936ABD" w:rsidRPr="000126E0">
        <w:rPr>
          <w:rFonts w:ascii="Arial" w:hAnsi="Arial" w:cs="Arial"/>
          <w:sz w:val="24"/>
          <w:szCs w:val="24"/>
        </w:rPr>
        <w:t xml:space="preserve"> U</w:t>
      </w:r>
      <w:r w:rsidR="000126E0" w:rsidRPr="000126E0">
        <w:rPr>
          <w:rFonts w:ascii="Arial" w:hAnsi="Arial" w:cs="Arial"/>
          <w:sz w:val="24"/>
          <w:szCs w:val="24"/>
        </w:rPr>
        <w:t>C</w:t>
      </w:r>
      <w:r w:rsidR="00936ABD" w:rsidRPr="000126E0">
        <w:rPr>
          <w:rFonts w:ascii="Arial" w:hAnsi="Arial" w:cs="Arial"/>
          <w:sz w:val="24"/>
          <w:szCs w:val="24"/>
        </w:rPr>
        <w:t xml:space="preserve"> </w:t>
      </w:r>
      <w:r w:rsidR="000126E0" w:rsidRPr="000126E0">
        <w:rPr>
          <w:rFonts w:ascii="Arial" w:hAnsi="Arial" w:cs="Arial"/>
          <w:sz w:val="24"/>
          <w:szCs w:val="24"/>
        </w:rPr>
        <w:t>02999</w:t>
      </w:r>
      <w:r w:rsidR="00EE015D">
        <w:rPr>
          <w:rFonts w:ascii="Arial" w:hAnsi="Arial" w:cs="Arial"/>
          <w:sz w:val="24"/>
          <w:szCs w:val="24"/>
        </w:rPr>
        <w:t>.</w:t>
      </w:r>
    </w:p>
    <w:p w14:paraId="197DC1A6" w14:textId="77777777" w:rsidR="006E13DE" w:rsidRPr="000126E0" w:rsidRDefault="001B7195" w:rsidP="00BF68CB">
      <w:pPr>
        <w:jc w:val="both"/>
        <w:rPr>
          <w:rFonts w:ascii="Arial" w:hAnsi="Arial" w:cs="Arial"/>
          <w:sz w:val="24"/>
          <w:szCs w:val="24"/>
        </w:rPr>
      </w:pPr>
      <w:r w:rsidRPr="000126E0">
        <w:rPr>
          <w:rFonts w:ascii="Arial" w:hAnsi="Arial" w:cs="Arial"/>
          <w:sz w:val="24"/>
          <w:szCs w:val="24"/>
        </w:rPr>
        <w:t xml:space="preserve">Nr VIN :  </w:t>
      </w:r>
      <w:r w:rsidR="00936ABD" w:rsidRPr="000126E0">
        <w:rPr>
          <w:rFonts w:ascii="Arial" w:hAnsi="Arial" w:cs="Arial"/>
          <w:sz w:val="24"/>
          <w:szCs w:val="24"/>
        </w:rPr>
        <w:t>ZCFD40</w:t>
      </w:r>
      <w:r w:rsidR="000126E0" w:rsidRPr="000126E0">
        <w:rPr>
          <w:rFonts w:ascii="Arial" w:hAnsi="Arial" w:cs="Arial"/>
          <w:sz w:val="24"/>
          <w:szCs w:val="24"/>
        </w:rPr>
        <w:t>A</w:t>
      </w:r>
      <w:r w:rsidR="00936ABD" w:rsidRPr="000126E0">
        <w:rPr>
          <w:rFonts w:ascii="Arial" w:hAnsi="Arial" w:cs="Arial"/>
          <w:sz w:val="24"/>
          <w:szCs w:val="24"/>
        </w:rPr>
        <w:t>80</w:t>
      </w:r>
      <w:r w:rsidR="000126E0" w:rsidRPr="000126E0">
        <w:rPr>
          <w:rFonts w:ascii="Arial" w:hAnsi="Arial" w:cs="Arial"/>
          <w:sz w:val="24"/>
          <w:szCs w:val="24"/>
        </w:rPr>
        <w:t>C9038100.</w:t>
      </w:r>
    </w:p>
    <w:p w14:paraId="087ACBC2" w14:textId="77777777" w:rsidR="006E13DE" w:rsidRPr="00BF68CB" w:rsidRDefault="00BF68CB" w:rsidP="00BF68CB">
      <w:pPr>
        <w:jc w:val="both"/>
        <w:rPr>
          <w:rFonts w:ascii="Arial" w:hAnsi="Arial" w:cs="Arial"/>
          <w:sz w:val="24"/>
          <w:szCs w:val="24"/>
        </w:rPr>
      </w:pPr>
      <w:r w:rsidRPr="00BF68CB">
        <w:rPr>
          <w:rFonts w:ascii="Arial" w:hAnsi="Arial" w:cs="Arial"/>
          <w:sz w:val="24"/>
          <w:szCs w:val="24"/>
        </w:rPr>
        <w:t>Rok produkcji : 2011</w:t>
      </w:r>
      <w:r w:rsidR="00EE015D">
        <w:rPr>
          <w:rFonts w:ascii="Arial" w:hAnsi="Arial" w:cs="Arial"/>
          <w:sz w:val="24"/>
          <w:szCs w:val="24"/>
        </w:rPr>
        <w:t>.</w:t>
      </w:r>
    </w:p>
    <w:p w14:paraId="69E78BC5" w14:textId="77777777" w:rsidR="006E13DE" w:rsidRDefault="006E13DE" w:rsidP="00BF68CB">
      <w:pPr>
        <w:jc w:val="both"/>
        <w:rPr>
          <w:rFonts w:ascii="Arial" w:hAnsi="Arial" w:cs="Arial"/>
          <w:sz w:val="24"/>
          <w:szCs w:val="24"/>
        </w:rPr>
      </w:pPr>
      <w:r w:rsidRPr="00747E04">
        <w:rPr>
          <w:rFonts w:ascii="Arial" w:hAnsi="Arial" w:cs="Arial"/>
          <w:sz w:val="24"/>
          <w:szCs w:val="24"/>
        </w:rPr>
        <w:t>Podstawa opisu : Protokół Stanu T</w:t>
      </w:r>
      <w:r w:rsidR="00BF68CB" w:rsidRPr="00747E04">
        <w:rPr>
          <w:rFonts w:ascii="Arial" w:hAnsi="Arial" w:cs="Arial"/>
          <w:sz w:val="24"/>
          <w:szCs w:val="24"/>
        </w:rPr>
        <w:t>echnicznego nr 53/med./15wog/2025</w:t>
      </w:r>
      <w:r w:rsidR="001B7195" w:rsidRPr="00747E04">
        <w:rPr>
          <w:rFonts w:ascii="Arial" w:hAnsi="Arial" w:cs="Arial"/>
          <w:sz w:val="24"/>
          <w:szCs w:val="24"/>
        </w:rPr>
        <w:t xml:space="preserve"> </w:t>
      </w:r>
      <w:r w:rsidR="009C3B7F" w:rsidRPr="00747E04">
        <w:rPr>
          <w:rFonts w:ascii="Arial" w:hAnsi="Arial" w:cs="Arial"/>
          <w:sz w:val="24"/>
          <w:szCs w:val="24"/>
        </w:rPr>
        <w:t xml:space="preserve"> </w:t>
      </w:r>
      <w:r w:rsidR="00BF68CB" w:rsidRPr="00747E04">
        <w:rPr>
          <w:rFonts w:ascii="Arial" w:hAnsi="Arial" w:cs="Arial"/>
          <w:sz w:val="24"/>
          <w:szCs w:val="24"/>
        </w:rPr>
        <w:br/>
        <w:t xml:space="preserve">                                      </w:t>
      </w:r>
      <w:r w:rsidR="00936ABD" w:rsidRPr="00747E04">
        <w:rPr>
          <w:rFonts w:ascii="Arial" w:hAnsi="Arial" w:cs="Arial"/>
          <w:sz w:val="24"/>
          <w:szCs w:val="24"/>
        </w:rPr>
        <w:t xml:space="preserve">z dnia </w:t>
      </w:r>
      <w:r w:rsidR="00747E04" w:rsidRPr="00747E04">
        <w:rPr>
          <w:rFonts w:ascii="Arial" w:hAnsi="Arial" w:cs="Arial"/>
          <w:sz w:val="24"/>
          <w:szCs w:val="24"/>
        </w:rPr>
        <w:t>06.03.2025</w:t>
      </w:r>
      <w:r w:rsidRPr="00747E04">
        <w:rPr>
          <w:rFonts w:ascii="Arial" w:hAnsi="Arial" w:cs="Arial"/>
          <w:sz w:val="24"/>
          <w:szCs w:val="24"/>
        </w:rPr>
        <w:t xml:space="preserve"> r.</w:t>
      </w:r>
    </w:p>
    <w:p w14:paraId="72E9EA8B" w14:textId="77777777" w:rsidR="009F34E6" w:rsidRPr="00747E04" w:rsidRDefault="009F34E6" w:rsidP="00BF68CB">
      <w:pPr>
        <w:jc w:val="both"/>
        <w:rPr>
          <w:rFonts w:ascii="Arial" w:hAnsi="Arial" w:cs="Arial"/>
          <w:sz w:val="24"/>
          <w:szCs w:val="24"/>
        </w:rPr>
      </w:pPr>
    </w:p>
    <w:p w14:paraId="12D7B881" w14:textId="77777777" w:rsidR="00767336" w:rsidRPr="00AA3F6C" w:rsidRDefault="00747E04" w:rsidP="00BF68CB">
      <w:pPr>
        <w:jc w:val="both"/>
        <w:rPr>
          <w:rFonts w:ascii="Arial" w:hAnsi="Arial" w:cs="Arial"/>
          <w:sz w:val="24"/>
          <w:szCs w:val="24"/>
        </w:rPr>
      </w:pPr>
      <w:r w:rsidRPr="00AA3F6C">
        <w:rPr>
          <w:rFonts w:ascii="Arial" w:hAnsi="Arial" w:cs="Arial"/>
          <w:sz w:val="24"/>
          <w:szCs w:val="24"/>
        </w:rPr>
        <w:t>OPIS STANU TECHNICZNEGO – ZAK</w:t>
      </w:r>
      <w:r w:rsidR="006E13DE" w:rsidRPr="00AA3F6C">
        <w:rPr>
          <w:rFonts w:ascii="Arial" w:hAnsi="Arial" w:cs="Arial"/>
          <w:sz w:val="24"/>
          <w:szCs w:val="24"/>
        </w:rPr>
        <w:t>RES NAPRAWY</w:t>
      </w:r>
      <w:r w:rsidR="002D3B67" w:rsidRPr="00AA3F6C">
        <w:rPr>
          <w:rFonts w:ascii="Arial" w:hAnsi="Arial" w:cs="Arial"/>
          <w:sz w:val="24"/>
          <w:szCs w:val="24"/>
        </w:rPr>
        <w:t xml:space="preserve"> ( PST Nr 2)</w:t>
      </w:r>
      <w:r w:rsidR="002F1DDE" w:rsidRPr="00AA3F6C">
        <w:rPr>
          <w:rFonts w:ascii="Arial" w:hAnsi="Arial" w:cs="Arial"/>
          <w:sz w:val="24"/>
          <w:szCs w:val="24"/>
        </w:rPr>
        <w:t xml:space="preserve"> </w:t>
      </w:r>
    </w:p>
    <w:p w14:paraId="78CDF6D0" w14:textId="77777777" w:rsidR="000B1E47" w:rsidRPr="007E0863" w:rsidRDefault="000B1E47" w:rsidP="000B1E47">
      <w:pPr>
        <w:ind w:firstLine="708"/>
        <w:jc w:val="both"/>
        <w:rPr>
          <w:rFonts w:ascii="Arial" w:hAnsi="Arial" w:cs="Arial"/>
          <w:sz w:val="24"/>
          <w:szCs w:val="24"/>
        </w:rPr>
      </w:pPr>
      <w:r w:rsidRPr="007E0863">
        <w:rPr>
          <w:rFonts w:ascii="Arial" w:hAnsi="Arial" w:cs="Arial"/>
          <w:sz w:val="24"/>
          <w:szCs w:val="24"/>
        </w:rPr>
        <w:t xml:space="preserve">Weryfikacja i naprawa </w:t>
      </w:r>
      <w:r>
        <w:rPr>
          <w:rFonts w:ascii="Arial" w:hAnsi="Arial" w:cs="Arial"/>
          <w:sz w:val="24"/>
          <w:szCs w:val="24"/>
        </w:rPr>
        <w:t>elementów nadwozia, uszczelnienie silnika i układu przeniesienia napędu, weryfikacja i naprawa instalacji elektrycznej pojazdu i części nadwozia specjalnego, układu hamulcowego, naprawy blacharskie i lakiernicze poszycia karoserii.</w:t>
      </w:r>
    </w:p>
    <w:p w14:paraId="1082947C" w14:textId="77777777" w:rsidR="000B1E47" w:rsidRPr="007E0863" w:rsidRDefault="000B1E47" w:rsidP="000B1E47">
      <w:pPr>
        <w:jc w:val="both"/>
        <w:rPr>
          <w:rFonts w:ascii="Arial" w:hAnsi="Arial" w:cs="Arial"/>
          <w:sz w:val="24"/>
          <w:szCs w:val="24"/>
        </w:rPr>
      </w:pPr>
      <w:r w:rsidRPr="007E0863">
        <w:rPr>
          <w:rFonts w:ascii="Arial" w:hAnsi="Arial" w:cs="Arial"/>
          <w:sz w:val="24"/>
          <w:szCs w:val="24"/>
        </w:rPr>
        <w:t xml:space="preserve"> W trakcie weryfikacji stwierdzono konieczność wykonania następujących czynności naprawczych:</w:t>
      </w:r>
    </w:p>
    <w:p w14:paraId="7C870387" w14:textId="77777777" w:rsidR="000B1E47" w:rsidRPr="00BD4722" w:rsidRDefault="000B1E47" w:rsidP="000B1E47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BD4722">
        <w:rPr>
          <w:rFonts w:ascii="Arial" w:hAnsi="Arial" w:cs="Arial"/>
          <w:sz w:val="24"/>
          <w:szCs w:val="24"/>
        </w:rPr>
        <w:t>naprawa elementów blacharskich kabiny pojazdu.</w:t>
      </w:r>
    </w:p>
    <w:p w14:paraId="629F51DE" w14:textId="77777777" w:rsidR="000B1E47" w:rsidRPr="00BD4722" w:rsidRDefault="000B1E47" w:rsidP="000B1E47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BD4722">
        <w:rPr>
          <w:rFonts w:ascii="Arial" w:hAnsi="Arial" w:cs="Arial"/>
          <w:sz w:val="24"/>
          <w:szCs w:val="24"/>
        </w:rPr>
        <w:t>Wymiana element</w:t>
      </w:r>
      <w:r w:rsidR="00C470DE">
        <w:rPr>
          <w:rFonts w:ascii="Arial" w:hAnsi="Arial" w:cs="Arial"/>
          <w:sz w:val="24"/>
          <w:szCs w:val="24"/>
        </w:rPr>
        <w:t>ów połączeń gumowych nadwozia (</w:t>
      </w:r>
      <w:r w:rsidRPr="00BD4722">
        <w:rPr>
          <w:rFonts w:ascii="Arial" w:hAnsi="Arial" w:cs="Arial"/>
          <w:sz w:val="24"/>
          <w:szCs w:val="24"/>
        </w:rPr>
        <w:t>listwy maskujące, uszczelki drzwi  i szyb pojazdu</w:t>
      </w:r>
      <w:r w:rsidR="00C470DE">
        <w:rPr>
          <w:rFonts w:ascii="Arial" w:hAnsi="Arial" w:cs="Arial"/>
          <w:sz w:val="24"/>
          <w:szCs w:val="24"/>
        </w:rPr>
        <w:t>)</w:t>
      </w:r>
      <w:r w:rsidRPr="00BD4722">
        <w:rPr>
          <w:rFonts w:ascii="Arial" w:hAnsi="Arial" w:cs="Arial"/>
          <w:sz w:val="24"/>
          <w:szCs w:val="24"/>
        </w:rPr>
        <w:t>.</w:t>
      </w:r>
    </w:p>
    <w:p w14:paraId="1514AD5C" w14:textId="77777777" w:rsidR="00EE015D" w:rsidRPr="00AF67B8" w:rsidRDefault="000B1E47" w:rsidP="00AF67B8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BD4722">
        <w:rPr>
          <w:rFonts w:ascii="Arial" w:hAnsi="Arial" w:cs="Arial"/>
          <w:sz w:val="24"/>
          <w:szCs w:val="24"/>
        </w:rPr>
        <w:t>naprawa nieszczelności pokrycia dachu i ścian oraz podłogi kontenera specjalnego pojazdu.</w:t>
      </w:r>
    </w:p>
    <w:p w14:paraId="554B51A0" w14:textId="77777777" w:rsidR="000B1E47" w:rsidRPr="00BD4722" w:rsidRDefault="000B1E47" w:rsidP="000B1E47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BD4722">
        <w:rPr>
          <w:rFonts w:ascii="Arial" w:hAnsi="Arial" w:cs="Arial"/>
          <w:sz w:val="24"/>
          <w:szCs w:val="24"/>
        </w:rPr>
        <w:t>naprawa instalacji elektrycznej pojazdu i p</w:t>
      </w:r>
      <w:r w:rsidR="00BD4722" w:rsidRPr="00BD4722">
        <w:rPr>
          <w:rFonts w:ascii="Arial" w:hAnsi="Arial" w:cs="Arial"/>
          <w:sz w:val="24"/>
          <w:szCs w:val="24"/>
        </w:rPr>
        <w:t>rzedziału kontenera specjalnego -korozja lamp oświetlenia zewnętrznego i wewnętrznego pojazdu kabiny i części specjalnej.</w:t>
      </w:r>
    </w:p>
    <w:p w14:paraId="45875199" w14:textId="77777777" w:rsidR="000B1E47" w:rsidRDefault="00B41791" w:rsidP="000B1E47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</w:t>
      </w:r>
      <w:r w:rsidR="000B1E47" w:rsidRPr="00BD4722">
        <w:rPr>
          <w:rFonts w:ascii="Arial" w:hAnsi="Arial" w:cs="Arial"/>
          <w:sz w:val="24"/>
          <w:szCs w:val="24"/>
        </w:rPr>
        <w:t>aprawy</w:t>
      </w:r>
      <w:r>
        <w:rPr>
          <w:rFonts w:ascii="Arial" w:hAnsi="Arial" w:cs="Arial"/>
          <w:sz w:val="24"/>
          <w:szCs w:val="24"/>
        </w:rPr>
        <w:t xml:space="preserve"> poszycia ścian,</w:t>
      </w:r>
      <w:r w:rsidR="00582CA0">
        <w:rPr>
          <w:rFonts w:ascii="Arial" w:hAnsi="Arial" w:cs="Arial"/>
          <w:sz w:val="24"/>
          <w:szCs w:val="24"/>
        </w:rPr>
        <w:t xml:space="preserve"> sufitu i podłogi</w:t>
      </w:r>
      <w:r>
        <w:rPr>
          <w:rFonts w:ascii="Arial" w:hAnsi="Arial" w:cs="Arial"/>
          <w:sz w:val="24"/>
          <w:szCs w:val="24"/>
        </w:rPr>
        <w:t xml:space="preserve"> kontenera specjalnego</w:t>
      </w:r>
      <w:r w:rsidR="00582CA0">
        <w:rPr>
          <w:rFonts w:ascii="Arial" w:hAnsi="Arial" w:cs="Arial"/>
          <w:sz w:val="24"/>
          <w:szCs w:val="24"/>
        </w:rPr>
        <w:t>, naprawy</w:t>
      </w:r>
      <w:r w:rsidR="000B1E47" w:rsidRPr="00BD4722">
        <w:rPr>
          <w:rFonts w:ascii="Arial" w:hAnsi="Arial" w:cs="Arial"/>
          <w:sz w:val="24"/>
          <w:szCs w:val="24"/>
        </w:rPr>
        <w:t xml:space="preserve"> lakiernicze kabiny i  kontenera specjalnego, oznaczenie kontenera specjalnego logiem krzyża.</w:t>
      </w:r>
    </w:p>
    <w:p w14:paraId="735238B0" w14:textId="77777777" w:rsidR="00FB33B1" w:rsidRPr="00BD4722" w:rsidRDefault="00FB33B1" w:rsidP="00FB33B1">
      <w:pPr>
        <w:pStyle w:val="Akapitzlist"/>
        <w:jc w:val="both"/>
        <w:rPr>
          <w:rFonts w:ascii="Arial" w:hAnsi="Arial" w:cs="Arial"/>
          <w:sz w:val="24"/>
          <w:szCs w:val="24"/>
        </w:rPr>
      </w:pPr>
    </w:p>
    <w:p w14:paraId="3455BD89" w14:textId="77777777" w:rsidR="00550A02" w:rsidRPr="00E64F66" w:rsidRDefault="008F0F62" w:rsidP="00550A02">
      <w:pPr>
        <w:ind w:left="360" w:firstLine="348"/>
        <w:jc w:val="both"/>
        <w:rPr>
          <w:rFonts w:ascii="Arial" w:hAnsi="Arial" w:cs="Arial"/>
          <w:sz w:val="24"/>
          <w:szCs w:val="24"/>
        </w:rPr>
      </w:pPr>
      <w:r w:rsidRPr="00E64F66">
        <w:rPr>
          <w:rFonts w:ascii="Arial" w:hAnsi="Arial" w:cs="Arial"/>
          <w:sz w:val="24"/>
          <w:szCs w:val="24"/>
        </w:rPr>
        <w:lastRenderedPageBreak/>
        <w:t>Części i płyny eksploatacyjne niezbędne do wykonania w/w naprawy wch</w:t>
      </w:r>
      <w:r>
        <w:rPr>
          <w:rFonts w:ascii="Arial" w:hAnsi="Arial" w:cs="Arial"/>
          <w:sz w:val="24"/>
          <w:szCs w:val="24"/>
        </w:rPr>
        <w:t xml:space="preserve">odzą </w:t>
      </w:r>
      <w:r>
        <w:rPr>
          <w:rFonts w:ascii="Arial" w:hAnsi="Arial" w:cs="Arial"/>
          <w:sz w:val="24"/>
          <w:szCs w:val="24"/>
        </w:rPr>
        <w:br/>
        <w:t xml:space="preserve">w zakres wykonania usługi. Transport pojazdu (przejazd z użyciem zestawu niskopodwoziowego) do miejsca wykonania usługi spoczywa na  wykonawcy. Odbiór pojazdu </w:t>
      </w:r>
      <w:r w:rsidRPr="00E64F66">
        <w:rPr>
          <w:rFonts w:ascii="Arial" w:hAnsi="Arial" w:cs="Arial"/>
          <w:sz w:val="24"/>
          <w:szCs w:val="24"/>
        </w:rPr>
        <w:t xml:space="preserve">z miejsca wykonania usługi </w:t>
      </w:r>
      <w:r>
        <w:rPr>
          <w:rFonts w:ascii="Arial" w:hAnsi="Arial" w:cs="Arial"/>
          <w:sz w:val="24"/>
          <w:szCs w:val="24"/>
        </w:rPr>
        <w:t>spoczywa na użytkowniku, po wcześniejszym ustaleniu odbioru terminu z wykonawcą.</w:t>
      </w:r>
      <w:r w:rsidR="00550A02">
        <w:rPr>
          <w:rFonts w:ascii="Arial" w:hAnsi="Arial" w:cs="Arial"/>
          <w:sz w:val="24"/>
          <w:szCs w:val="24"/>
        </w:rPr>
        <w:t xml:space="preserve"> </w:t>
      </w:r>
    </w:p>
    <w:p w14:paraId="58550583" w14:textId="77777777" w:rsidR="000B1E47" w:rsidRPr="00E64F66" w:rsidRDefault="00782F3F" w:rsidP="000B1E47">
      <w:pPr>
        <w:ind w:left="360" w:firstLine="348"/>
        <w:jc w:val="both"/>
        <w:rPr>
          <w:rFonts w:ascii="Arial" w:hAnsi="Arial" w:cs="Arial"/>
          <w:sz w:val="24"/>
          <w:szCs w:val="24"/>
        </w:rPr>
      </w:pPr>
      <w:r w:rsidRPr="00E64F66">
        <w:rPr>
          <w:rFonts w:ascii="Arial" w:hAnsi="Arial" w:cs="Arial"/>
          <w:sz w:val="24"/>
          <w:szCs w:val="24"/>
        </w:rPr>
        <w:t xml:space="preserve">Naprawa zakończona wykonaniem badania technicznego na uprawnionej stacji </w:t>
      </w:r>
      <w:r w:rsidRPr="00E64F66">
        <w:rPr>
          <w:rFonts w:ascii="Arial" w:hAnsi="Arial" w:cs="Arial"/>
          <w:sz w:val="24"/>
          <w:szCs w:val="24"/>
        </w:rPr>
        <w:br/>
        <w:t>z pozytywnym wynikiem na koszt Wykonawcy</w:t>
      </w:r>
      <w:r>
        <w:rPr>
          <w:rFonts w:ascii="Arial" w:hAnsi="Arial" w:cs="Arial"/>
          <w:sz w:val="24"/>
          <w:szCs w:val="24"/>
        </w:rPr>
        <w:t>.</w:t>
      </w:r>
    </w:p>
    <w:p w14:paraId="50C15D23" w14:textId="77777777" w:rsidR="006E13DE" w:rsidRPr="008E5EED" w:rsidRDefault="006E13DE" w:rsidP="00BF68CB">
      <w:pPr>
        <w:ind w:left="360"/>
        <w:jc w:val="both"/>
        <w:rPr>
          <w:rFonts w:ascii="Arial" w:hAnsi="Arial" w:cs="Arial"/>
          <w:sz w:val="24"/>
          <w:szCs w:val="24"/>
        </w:rPr>
      </w:pPr>
      <w:r w:rsidRPr="008E5EED">
        <w:rPr>
          <w:rFonts w:ascii="Arial" w:hAnsi="Arial" w:cs="Arial"/>
          <w:sz w:val="24"/>
          <w:szCs w:val="24"/>
        </w:rPr>
        <w:t>OKRES GWARANCJI PO WYKONANEJ NAPRAWIE –</w:t>
      </w:r>
      <w:r w:rsidR="00DC389C" w:rsidRPr="008E5EED">
        <w:rPr>
          <w:rFonts w:ascii="Arial" w:hAnsi="Arial" w:cs="Arial"/>
          <w:sz w:val="24"/>
          <w:szCs w:val="24"/>
        </w:rPr>
        <w:t>24</w:t>
      </w:r>
      <w:r w:rsidRPr="008E5EED">
        <w:rPr>
          <w:rFonts w:ascii="Arial" w:hAnsi="Arial" w:cs="Arial"/>
          <w:sz w:val="24"/>
          <w:szCs w:val="24"/>
        </w:rPr>
        <w:t xml:space="preserve"> miesięcy od dnia przekazania pojazdu</w:t>
      </w:r>
    </w:p>
    <w:p w14:paraId="251EECCC" w14:textId="77777777" w:rsidR="009C1A6B" w:rsidRPr="008E5EED" w:rsidRDefault="006E13DE" w:rsidP="00BF68CB">
      <w:pPr>
        <w:ind w:left="360"/>
        <w:jc w:val="both"/>
        <w:rPr>
          <w:rFonts w:ascii="Arial" w:hAnsi="Arial" w:cs="Arial"/>
          <w:sz w:val="24"/>
          <w:szCs w:val="24"/>
        </w:rPr>
      </w:pPr>
      <w:r w:rsidRPr="008E5EED">
        <w:rPr>
          <w:rFonts w:ascii="Arial" w:hAnsi="Arial" w:cs="Arial"/>
          <w:sz w:val="24"/>
          <w:szCs w:val="24"/>
        </w:rPr>
        <w:t>PROTOKÓŁ ZDAWCZO-ODBIORCZY PO WYKONANEJ USŁUDZE BĘDZIE PODSTAWĄ GWARANCJI NA WYKONANĄ USŁUGĘ</w:t>
      </w:r>
    </w:p>
    <w:p w14:paraId="2E6F02DC" w14:textId="77777777" w:rsidR="009C1A6B" w:rsidRPr="00016275" w:rsidRDefault="009C1A6B" w:rsidP="00BF68CB">
      <w:pPr>
        <w:jc w:val="both"/>
        <w:rPr>
          <w:rFonts w:ascii="Arial" w:hAnsi="Arial" w:cs="Arial"/>
          <w:color w:val="92D050"/>
        </w:rPr>
      </w:pPr>
    </w:p>
    <w:p w14:paraId="73CD86F6" w14:textId="77777777" w:rsidR="002F740F" w:rsidRPr="00A815C2" w:rsidRDefault="002F740F" w:rsidP="00BF68CB">
      <w:pPr>
        <w:pStyle w:val="Akapitzlist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A815C2">
        <w:rPr>
          <w:rFonts w:ascii="Arial" w:hAnsi="Arial" w:cs="Arial"/>
          <w:b/>
          <w:sz w:val="24"/>
          <w:szCs w:val="24"/>
        </w:rPr>
        <w:t xml:space="preserve">UŻYTKOWNIK </w:t>
      </w:r>
      <w:r w:rsidRPr="00A815C2">
        <w:rPr>
          <w:rFonts w:ascii="Arial" w:hAnsi="Arial" w:cs="Arial"/>
          <w:sz w:val="24"/>
          <w:szCs w:val="24"/>
        </w:rPr>
        <w:t xml:space="preserve">: </w:t>
      </w:r>
      <w:r w:rsidR="00A815C2" w:rsidRPr="00A815C2">
        <w:rPr>
          <w:rFonts w:ascii="Arial" w:hAnsi="Arial" w:cs="Arial"/>
          <w:sz w:val="24"/>
          <w:szCs w:val="24"/>
        </w:rPr>
        <w:t xml:space="preserve">12 BATALION DOWODZENIA - </w:t>
      </w:r>
      <w:r w:rsidRPr="00A815C2">
        <w:rPr>
          <w:rFonts w:ascii="Arial" w:hAnsi="Arial" w:cs="Arial"/>
          <w:sz w:val="24"/>
          <w:szCs w:val="24"/>
        </w:rPr>
        <w:t xml:space="preserve"> </w:t>
      </w:r>
      <w:r w:rsidR="00A815C2" w:rsidRPr="00A815C2">
        <w:rPr>
          <w:rFonts w:ascii="Arial" w:hAnsi="Arial" w:cs="Arial"/>
          <w:sz w:val="24"/>
          <w:szCs w:val="24"/>
        </w:rPr>
        <w:t>SZCZECIN</w:t>
      </w:r>
    </w:p>
    <w:p w14:paraId="2EBF91CA" w14:textId="77777777" w:rsidR="002F740F" w:rsidRPr="00A815C2" w:rsidRDefault="002F740F" w:rsidP="00BF68CB">
      <w:pPr>
        <w:jc w:val="both"/>
        <w:rPr>
          <w:rFonts w:ascii="Arial" w:hAnsi="Arial" w:cs="Arial"/>
          <w:sz w:val="24"/>
          <w:szCs w:val="24"/>
        </w:rPr>
      </w:pPr>
      <w:r w:rsidRPr="00A815C2">
        <w:rPr>
          <w:rFonts w:ascii="Arial" w:hAnsi="Arial" w:cs="Arial"/>
          <w:b/>
          <w:sz w:val="24"/>
          <w:szCs w:val="24"/>
        </w:rPr>
        <w:t>PRZEDMIOT NAPRAWY :</w:t>
      </w:r>
      <w:r w:rsidRPr="00A815C2">
        <w:rPr>
          <w:rFonts w:ascii="Arial" w:hAnsi="Arial" w:cs="Arial"/>
          <w:sz w:val="24"/>
          <w:szCs w:val="24"/>
        </w:rPr>
        <w:t xml:space="preserve"> Samochód sanitarny IVECO 40E</w:t>
      </w:r>
      <w:r w:rsidR="00A815C2" w:rsidRPr="00A815C2">
        <w:rPr>
          <w:rFonts w:ascii="Arial" w:hAnsi="Arial" w:cs="Arial"/>
          <w:sz w:val="24"/>
          <w:szCs w:val="24"/>
        </w:rPr>
        <w:t>13</w:t>
      </w:r>
      <w:r w:rsidRPr="00A815C2">
        <w:rPr>
          <w:rFonts w:ascii="Arial" w:hAnsi="Arial" w:cs="Arial"/>
          <w:sz w:val="24"/>
          <w:szCs w:val="24"/>
        </w:rPr>
        <w:t>WM</w:t>
      </w:r>
      <w:r w:rsidR="00E9164F">
        <w:rPr>
          <w:rFonts w:ascii="Arial" w:hAnsi="Arial" w:cs="Arial"/>
          <w:sz w:val="24"/>
          <w:szCs w:val="24"/>
        </w:rPr>
        <w:t>.</w:t>
      </w:r>
    </w:p>
    <w:p w14:paraId="0648C721" w14:textId="77777777" w:rsidR="002F740F" w:rsidRPr="00A815C2" w:rsidRDefault="002F740F" w:rsidP="00BF68CB">
      <w:pPr>
        <w:jc w:val="both"/>
        <w:rPr>
          <w:rFonts w:ascii="Arial" w:hAnsi="Arial" w:cs="Arial"/>
          <w:sz w:val="24"/>
          <w:szCs w:val="24"/>
        </w:rPr>
      </w:pPr>
      <w:r w:rsidRPr="00A815C2">
        <w:rPr>
          <w:rFonts w:ascii="Arial" w:hAnsi="Arial" w:cs="Arial"/>
          <w:sz w:val="24"/>
          <w:szCs w:val="24"/>
        </w:rPr>
        <w:t>Nr rejestracyjny : UG 0</w:t>
      </w:r>
      <w:r w:rsidR="00A815C2" w:rsidRPr="00A815C2">
        <w:rPr>
          <w:rFonts w:ascii="Arial" w:hAnsi="Arial" w:cs="Arial"/>
          <w:sz w:val="24"/>
          <w:szCs w:val="24"/>
        </w:rPr>
        <w:t>3349.</w:t>
      </w:r>
    </w:p>
    <w:p w14:paraId="310C012D" w14:textId="77777777" w:rsidR="002F740F" w:rsidRPr="00A815C2" w:rsidRDefault="002F740F" w:rsidP="00BF68CB">
      <w:pPr>
        <w:jc w:val="both"/>
        <w:rPr>
          <w:rFonts w:ascii="Arial" w:hAnsi="Arial" w:cs="Arial"/>
          <w:sz w:val="24"/>
          <w:szCs w:val="24"/>
        </w:rPr>
      </w:pPr>
      <w:r w:rsidRPr="00A815C2">
        <w:rPr>
          <w:rFonts w:ascii="Arial" w:hAnsi="Arial" w:cs="Arial"/>
          <w:sz w:val="24"/>
          <w:szCs w:val="24"/>
        </w:rPr>
        <w:t xml:space="preserve">Nr VIN :  </w:t>
      </w:r>
      <w:r w:rsidR="00A815C2" w:rsidRPr="00A815C2">
        <w:rPr>
          <w:rFonts w:ascii="Arial" w:hAnsi="Arial" w:cs="Arial"/>
          <w:sz w:val="24"/>
          <w:szCs w:val="24"/>
        </w:rPr>
        <w:t>ZCFD4098089034822.</w:t>
      </w:r>
    </w:p>
    <w:p w14:paraId="3495DA10" w14:textId="77777777" w:rsidR="002F740F" w:rsidRPr="00A815C2" w:rsidRDefault="00A815C2" w:rsidP="00BF68CB">
      <w:pPr>
        <w:jc w:val="both"/>
        <w:rPr>
          <w:rFonts w:ascii="Arial" w:hAnsi="Arial" w:cs="Arial"/>
          <w:sz w:val="24"/>
          <w:szCs w:val="24"/>
        </w:rPr>
      </w:pPr>
      <w:r w:rsidRPr="00A815C2">
        <w:rPr>
          <w:rFonts w:ascii="Arial" w:hAnsi="Arial" w:cs="Arial"/>
          <w:sz w:val="24"/>
          <w:szCs w:val="24"/>
        </w:rPr>
        <w:t>Rok produkcji : 2007.</w:t>
      </w:r>
    </w:p>
    <w:p w14:paraId="73DB72EC" w14:textId="77777777" w:rsidR="002F740F" w:rsidRDefault="002F740F" w:rsidP="00BF68CB">
      <w:pPr>
        <w:jc w:val="both"/>
        <w:rPr>
          <w:rFonts w:ascii="Arial" w:hAnsi="Arial" w:cs="Arial"/>
          <w:sz w:val="24"/>
          <w:szCs w:val="24"/>
        </w:rPr>
      </w:pPr>
      <w:r w:rsidRPr="00A815C2">
        <w:rPr>
          <w:rFonts w:ascii="Arial" w:hAnsi="Arial" w:cs="Arial"/>
          <w:sz w:val="24"/>
          <w:szCs w:val="24"/>
        </w:rPr>
        <w:t>Podstawa opisu : Protokół Stanu T</w:t>
      </w:r>
      <w:r w:rsidR="00A815C2" w:rsidRPr="00A815C2">
        <w:rPr>
          <w:rFonts w:ascii="Arial" w:hAnsi="Arial" w:cs="Arial"/>
          <w:sz w:val="24"/>
          <w:szCs w:val="24"/>
        </w:rPr>
        <w:t>echnicznego Nr 51/med./15wog/2025</w:t>
      </w:r>
      <w:r w:rsidRPr="00A815C2">
        <w:rPr>
          <w:rFonts w:ascii="Arial" w:hAnsi="Arial" w:cs="Arial"/>
          <w:sz w:val="24"/>
          <w:szCs w:val="24"/>
        </w:rPr>
        <w:t xml:space="preserve"> </w:t>
      </w:r>
      <w:r w:rsidRPr="00A815C2">
        <w:rPr>
          <w:rFonts w:ascii="Arial" w:hAnsi="Arial" w:cs="Arial"/>
          <w:sz w:val="24"/>
          <w:szCs w:val="24"/>
        </w:rPr>
        <w:br/>
        <w:t xml:space="preserve">                             </w:t>
      </w:r>
      <w:r w:rsidR="00A815C2" w:rsidRPr="00A815C2">
        <w:rPr>
          <w:rFonts w:ascii="Arial" w:hAnsi="Arial" w:cs="Arial"/>
          <w:sz w:val="24"/>
          <w:szCs w:val="24"/>
        </w:rPr>
        <w:t>z dnia 2</w:t>
      </w:r>
      <w:r w:rsidR="00697273" w:rsidRPr="00A815C2">
        <w:rPr>
          <w:rFonts w:ascii="Arial" w:hAnsi="Arial" w:cs="Arial"/>
          <w:sz w:val="24"/>
          <w:szCs w:val="24"/>
        </w:rPr>
        <w:t>6.02</w:t>
      </w:r>
      <w:r w:rsidR="00A815C2" w:rsidRPr="00A815C2">
        <w:rPr>
          <w:rFonts w:ascii="Arial" w:hAnsi="Arial" w:cs="Arial"/>
          <w:sz w:val="24"/>
          <w:szCs w:val="24"/>
        </w:rPr>
        <w:t>.2025</w:t>
      </w:r>
      <w:r w:rsidRPr="00A815C2">
        <w:rPr>
          <w:rFonts w:ascii="Arial" w:hAnsi="Arial" w:cs="Arial"/>
          <w:sz w:val="24"/>
          <w:szCs w:val="24"/>
        </w:rPr>
        <w:t xml:space="preserve"> r.</w:t>
      </w:r>
    </w:p>
    <w:p w14:paraId="44D4C324" w14:textId="77777777" w:rsidR="009F34E6" w:rsidRPr="00A815C2" w:rsidRDefault="009F34E6" w:rsidP="00BF68CB">
      <w:pPr>
        <w:jc w:val="both"/>
        <w:rPr>
          <w:rFonts w:ascii="Arial" w:hAnsi="Arial" w:cs="Arial"/>
          <w:sz w:val="24"/>
          <w:szCs w:val="24"/>
        </w:rPr>
      </w:pPr>
    </w:p>
    <w:p w14:paraId="314F1C36" w14:textId="77777777" w:rsidR="002F740F" w:rsidRPr="00A815C2" w:rsidRDefault="002E7123" w:rsidP="00BF68CB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OPIS STANU TECHNICZNEGO – ZA</w:t>
      </w:r>
      <w:r w:rsidR="002F740F" w:rsidRPr="00A815C2">
        <w:rPr>
          <w:rFonts w:ascii="Arial" w:hAnsi="Arial" w:cs="Arial"/>
          <w:sz w:val="24"/>
          <w:szCs w:val="24"/>
        </w:rPr>
        <w:t>KRES NAPRAWY</w:t>
      </w:r>
      <w:r w:rsidR="00697273" w:rsidRPr="00A815C2">
        <w:rPr>
          <w:rFonts w:ascii="Arial" w:hAnsi="Arial" w:cs="Arial"/>
          <w:sz w:val="24"/>
          <w:szCs w:val="24"/>
        </w:rPr>
        <w:t xml:space="preserve"> ( PST Nr 3</w:t>
      </w:r>
      <w:r w:rsidR="002F740F" w:rsidRPr="00A815C2">
        <w:rPr>
          <w:rFonts w:ascii="Arial" w:hAnsi="Arial" w:cs="Arial"/>
          <w:sz w:val="24"/>
          <w:szCs w:val="24"/>
        </w:rPr>
        <w:t xml:space="preserve">) </w:t>
      </w:r>
    </w:p>
    <w:p w14:paraId="42FA1F2E" w14:textId="77777777" w:rsidR="00D31C32" w:rsidRPr="00C34E8F" w:rsidRDefault="00D31C32" w:rsidP="00D31C32">
      <w:pPr>
        <w:ind w:firstLine="708"/>
        <w:jc w:val="both"/>
        <w:rPr>
          <w:rFonts w:ascii="Arial" w:hAnsi="Arial" w:cs="Arial"/>
          <w:sz w:val="24"/>
          <w:szCs w:val="24"/>
        </w:rPr>
      </w:pPr>
      <w:r w:rsidRPr="00C34E8F">
        <w:rPr>
          <w:rFonts w:ascii="Arial" w:hAnsi="Arial" w:cs="Arial"/>
          <w:sz w:val="24"/>
          <w:szCs w:val="24"/>
        </w:rPr>
        <w:t>Weryfikacja i naprawa elementów nadwozia, uszczelnienie silnika i układu przeniesienia napędu, weryfikacja i naprawa instalacji elektrycznej pojazdu i części nadwozia specjalnego, układu hamulcowego, naprawy blacharskie i lakiernicze poszyc</w:t>
      </w:r>
      <w:r w:rsidR="00543428" w:rsidRPr="00C34E8F">
        <w:rPr>
          <w:rFonts w:ascii="Arial" w:hAnsi="Arial" w:cs="Arial"/>
          <w:sz w:val="24"/>
          <w:szCs w:val="24"/>
        </w:rPr>
        <w:t xml:space="preserve">ia karoserii i </w:t>
      </w:r>
      <w:r w:rsidR="00E43D3E" w:rsidRPr="00C34E8F">
        <w:rPr>
          <w:rFonts w:ascii="Arial" w:hAnsi="Arial" w:cs="Arial"/>
          <w:sz w:val="24"/>
          <w:szCs w:val="24"/>
        </w:rPr>
        <w:t xml:space="preserve"> naprawa urządzenia wentylacyjnego kabiny kierowcy, i urządzenia grzewczego typu WEBAST</w:t>
      </w:r>
      <w:r w:rsidR="005C1FC2" w:rsidRPr="00C34E8F">
        <w:rPr>
          <w:rFonts w:ascii="Arial" w:hAnsi="Arial" w:cs="Arial"/>
          <w:sz w:val="24"/>
          <w:szCs w:val="24"/>
        </w:rPr>
        <w:t xml:space="preserve">O, naprawa </w:t>
      </w:r>
      <w:r w:rsidR="00E43D3E" w:rsidRPr="00C34E8F">
        <w:rPr>
          <w:rFonts w:ascii="Arial" w:hAnsi="Arial" w:cs="Arial"/>
          <w:sz w:val="24"/>
          <w:szCs w:val="24"/>
        </w:rPr>
        <w:t>zamków drzwi kabiny, naprawa układu chłodzenia silnika</w:t>
      </w:r>
      <w:r w:rsidR="005C1FC2" w:rsidRPr="00C34E8F">
        <w:rPr>
          <w:rFonts w:ascii="Arial" w:hAnsi="Arial" w:cs="Arial"/>
          <w:sz w:val="24"/>
          <w:szCs w:val="24"/>
        </w:rPr>
        <w:t>, naprawa klimatyzacji.</w:t>
      </w:r>
    </w:p>
    <w:p w14:paraId="108B0034" w14:textId="77777777" w:rsidR="00D31C32" w:rsidRPr="007E0863" w:rsidRDefault="00D31C32" w:rsidP="00D31C32">
      <w:pPr>
        <w:jc w:val="both"/>
        <w:rPr>
          <w:rFonts w:ascii="Arial" w:hAnsi="Arial" w:cs="Arial"/>
          <w:sz w:val="24"/>
          <w:szCs w:val="24"/>
        </w:rPr>
      </w:pPr>
      <w:r w:rsidRPr="007E0863">
        <w:rPr>
          <w:rFonts w:ascii="Arial" w:hAnsi="Arial" w:cs="Arial"/>
          <w:sz w:val="24"/>
          <w:szCs w:val="24"/>
        </w:rPr>
        <w:t xml:space="preserve"> W trakcie weryfikacji stwierdzono konieczność wykonania następujących czynności naprawczych:</w:t>
      </w:r>
    </w:p>
    <w:p w14:paraId="3F939239" w14:textId="77777777" w:rsidR="006B557F" w:rsidRDefault="006B557F" w:rsidP="00D31C32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naprawa zamków drzwi kabiny i przedziału specjalnego.</w:t>
      </w:r>
    </w:p>
    <w:p w14:paraId="1B5D6B8D" w14:textId="77777777" w:rsidR="006B557F" w:rsidRDefault="006B557F" w:rsidP="00D31C32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naprawa urządzenia wentylacyjnego kabiny- brak możliwości sterowania nadmuchem powietrza do kabiny.</w:t>
      </w:r>
    </w:p>
    <w:p w14:paraId="69F3C7B4" w14:textId="77777777" w:rsidR="006B557F" w:rsidRDefault="00E36217" w:rsidP="00D31C32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</w:t>
      </w:r>
      <w:r w:rsidR="006B557F">
        <w:rPr>
          <w:rFonts w:ascii="Arial" w:hAnsi="Arial" w:cs="Arial"/>
          <w:sz w:val="24"/>
          <w:szCs w:val="24"/>
        </w:rPr>
        <w:t>aprawa urządzenia grzewczego typu WEBASTO- samoistne wyłączanie się, hałaśliwa praca.</w:t>
      </w:r>
    </w:p>
    <w:p w14:paraId="4841292B" w14:textId="77777777" w:rsidR="006B557F" w:rsidRDefault="00B2649F" w:rsidP="00D31C32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Naprawa nieszczelności</w:t>
      </w:r>
      <w:r w:rsidR="006B557F">
        <w:rPr>
          <w:rFonts w:ascii="Arial" w:hAnsi="Arial" w:cs="Arial"/>
          <w:sz w:val="24"/>
          <w:szCs w:val="24"/>
        </w:rPr>
        <w:t xml:space="preserve"> na obwodzie szyby czołowej pojazdu- woda dostaje się do środka kabiny.</w:t>
      </w:r>
    </w:p>
    <w:p w14:paraId="06D53C3A" w14:textId="77777777" w:rsidR="00D31C32" w:rsidRPr="00E9164F" w:rsidRDefault="006B557F" w:rsidP="00E9164F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naprawa elementów mocowania lamp przednich (osłon) – wykonane z laminatu. </w:t>
      </w:r>
    </w:p>
    <w:p w14:paraId="3D743C3C" w14:textId="77777777" w:rsidR="00D31C32" w:rsidRDefault="00E36217" w:rsidP="00D31C32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</w:t>
      </w:r>
      <w:r w:rsidR="00D31C32" w:rsidRPr="00BD4722">
        <w:rPr>
          <w:rFonts w:ascii="Arial" w:hAnsi="Arial" w:cs="Arial"/>
          <w:sz w:val="24"/>
          <w:szCs w:val="24"/>
        </w:rPr>
        <w:t>ymiana elementów połączeń gumowy</w:t>
      </w:r>
      <w:r>
        <w:rPr>
          <w:rFonts w:ascii="Arial" w:hAnsi="Arial" w:cs="Arial"/>
          <w:sz w:val="24"/>
          <w:szCs w:val="24"/>
        </w:rPr>
        <w:t>ch nadwozia (</w:t>
      </w:r>
      <w:r w:rsidR="00D31C32" w:rsidRPr="00BD4722">
        <w:rPr>
          <w:rFonts w:ascii="Arial" w:hAnsi="Arial" w:cs="Arial"/>
          <w:sz w:val="24"/>
          <w:szCs w:val="24"/>
        </w:rPr>
        <w:t>listwy maskujące, uszczelki drzwi  i szyb pojazdu.</w:t>
      </w:r>
    </w:p>
    <w:p w14:paraId="2F37A85C" w14:textId="77777777" w:rsidR="006B557F" w:rsidRPr="00BD4722" w:rsidRDefault="006B557F" w:rsidP="00D31C32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nieszczelność układu chłodzenia silnika - </w:t>
      </w:r>
      <w:r w:rsidR="005C1FC2">
        <w:rPr>
          <w:rFonts w:ascii="Arial" w:hAnsi="Arial" w:cs="Arial"/>
          <w:sz w:val="24"/>
          <w:szCs w:val="24"/>
        </w:rPr>
        <w:t>nieszczeln</w:t>
      </w:r>
      <w:r>
        <w:rPr>
          <w:rFonts w:ascii="Arial" w:hAnsi="Arial" w:cs="Arial"/>
          <w:sz w:val="24"/>
          <w:szCs w:val="24"/>
        </w:rPr>
        <w:t>y zbiorniczek płynu wyrównawczego.</w:t>
      </w:r>
    </w:p>
    <w:p w14:paraId="05428DBE" w14:textId="77777777" w:rsidR="00D31C32" w:rsidRDefault="00D31C32" w:rsidP="00D31C32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BD4722">
        <w:rPr>
          <w:rFonts w:ascii="Arial" w:hAnsi="Arial" w:cs="Arial"/>
          <w:sz w:val="24"/>
          <w:szCs w:val="24"/>
        </w:rPr>
        <w:t>naprawa nieszczelności pokrycia dachu i ścian oraz podłogi kontenera specjalnego pojazdu.</w:t>
      </w:r>
    </w:p>
    <w:p w14:paraId="65446DF7" w14:textId="77777777" w:rsidR="00E36217" w:rsidRPr="00BD4722" w:rsidRDefault="00E36217" w:rsidP="00D31C32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korozja elementów nośnych pojazdu, ubytki powłoki lakierniczej.</w:t>
      </w:r>
    </w:p>
    <w:p w14:paraId="0D3B8290" w14:textId="77777777" w:rsidR="00D31C32" w:rsidRDefault="00D31C32" w:rsidP="00D31C32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BD4722">
        <w:rPr>
          <w:rFonts w:ascii="Arial" w:hAnsi="Arial" w:cs="Arial"/>
          <w:sz w:val="24"/>
          <w:szCs w:val="24"/>
        </w:rPr>
        <w:t>naprawa instalacji elektrycznej pojazdu i przedziału kontenera specjalnego -korozja lamp oświetlenia zewnętrznego i wewnętrznego pojazdu kabiny i części specjalnej.</w:t>
      </w:r>
    </w:p>
    <w:p w14:paraId="3F0C7C05" w14:textId="77777777" w:rsidR="006B548A" w:rsidRPr="00BD4722" w:rsidRDefault="006B548A" w:rsidP="00D31C32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Naprawa nieszczelności na łączeniu skrzyni rozdzielczej ze skrzynią biegów.</w:t>
      </w:r>
    </w:p>
    <w:p w14:paraId="5CFE9E03" w14:textId="77777777" w:rsidR="00D31C32" w:rsidRDefault="00E36217" w:rsidP="00D31C32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</w:t>
      </w:r>
      <w:r w:rsidR="00D31C32" w:rsidRPr="00BD4722">
        <w:rPr>
          <w:rFonts w:ascii="Arial" w:hAnsi="Arial" w:cs="Arial"/>
          <w:sz w:val="24"/>
          <w:szCs w:val="24"/>
        </w:rPr>
        <w:t>aprawy lakiernicze</w:t>
      </w:r>
      <w:r w:rsidR="00E9164F">
        <w:rPr>
          <w:rFonts w:ascii="Arial" w:hAnsi="Arial" w:cs="Arial"/>
          <w:sz w:val="24"/>
          <w:szCs w:val="24"/>
        </w:rPr>
        <w:t xml:space="preserve"> i blacharskie</w:t>
      </w:r>
      <w:r w:rsidR="00D31C32" w:rsidRPr="00BD4722">
        <w:rPr>
          <w:rFonts w:ascii="Arial" w:hAnsi="Arial" w:cs="Arial"/>
          <w:sz w:val="24"/>
          <w:szCs w:val="24"/>
        </w:rPr>
        <w:t xml:space="preserve"> kabiny i  kontenera specjalnego, oznaczenie kontenera specjalnego logiem krzyża.</w:t>
      </w:r>
    </w:p>
    <w:p w14:paraId="2F00BCE5" w14:textId="77777777" w:rsidR="00E36217" w:rsidRDefault="00E36217" w:rsidP="00D31C32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nieszczelna, niesprawna klimatyzacja – naprawa.</w:t>
      </w:r>
    </w:p>
    <w:p w14:paraId="4A5B74EF" w14:textId="77777777" w:rsidR="00E36217" w:rsidRDefault="00E36217" w:rsidP="00D31C32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naprawa zewnętrznego układu ładowania akumulatorów nadwozia specjalnego z sieci zewnętrznej 230V.</w:t>
      </w:r>
    </w:p>
    <w:p w14:paraId="31A1C333" w14:textId="77777777" w:rsidR="00E36217" w:rsidRDefault="00E36217" w:rsidP="00D31C32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naprawa układu ładowania akumulatorów nadwozia specjalnego z alternatora pojazdu podczas pracy sinika.</w:t>
      </w:r>
    </w:p>
    <w:p w14:paraId="25CA5538" w14:textId="77777777" w:rsidR="00E36217" w:rsidRDefault="00E36217" w:rsidP="00D31C32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wymiana wypracowanych sprężyn gazowych stopnia tylnego wejścia przedziału specjalnego.</w:t>
      </w:r>
    </w:p>
    <w:p w14:paraId="5E340914" w14:textId="77777777" w:rsidR="003B7CC2" w:rsidRPr="00BD4722" w:rsidRDefault="003B7CC2" w:rsidP="003B7CC2">
      <w:pPr>
        <w:pStyle w:val="Akapitzlist"/>
        <w:jc w:val="both"/>
        <w:rPr>
          <w:rFonts w:ascii="Arial" w:hAnsi="Arial" w:cs="Arial"/>
          <w:sz w:val="24"/>
          <w:szCs w:val="24"/>
        </w:rPr>
      </w:pPr>
    </w:p>
    <w:p w14:paraId="0D4D25E7" w14:textId="77777777" w:rsidR="002E7123" w:rsidRDefault="008F0F62" w:rsidP="002E7123">
      <w:pPr>
        <w:ind w:left="360" w:firstLine="348"/>
        <w:jc w:val="both"/>
        <w:rPr>
          <w:rFonts w:ascii="Arial" w:hAnsi="Arial" w:cs="Arial"/>
          <w:sz w:val="24"/>
          <w:szCs w:val="24"/>
        </w:rPr>
      </w:pPr>
      <w:r w:rsidRPr="00E64F66">
        <w:rPr>
          <w:rFonts w:ascii="Arial" w:hAnsi="Arial" w:cs="Arial"/>
          <w:sz w:val="24"/>
          <w:szCs w:val="24"/>
        </w:rPr>
        <w:t>Części i płyny eksploatacyjne niezbędne do wykonania w/w naprawy wch</w:t>
      </w:r>
      <w:r>
        <w:rPr>
          <w:rFonts w:ascii="Arial" w:hAnsi="Arial" w:cs="Arial"/>
          <w:sz w:val="24"/>
          <w:szCs w:val="24"/>
        </w:rPr>
        <w:t xml:space="preserve">odzą </w:t>
      </w:r>
      <w:r>
        <w:rPr>
          <w:rFonts w:ascii="Arial" w:hAnsi="Arial" w:cs="Arial"/>
          <w:sz w:val="24"/>
          <w:szCs w:val="24"/>
        </w:rPr>
        <w:br/>
        <w:t xml:space="preserve">w zakres wykonania usługi. Transport pojazdu (przejazd z użyciem zestawu niskopodwoziowego) do miejsca wykonania usługi spoczywa na  wykonawcy. Odbiór pojazdu </w:t>
      </w:r>
      <w:r w:rsidRPr="00E64F66">
        <w:rPr>
          <w:rFonts w:ascii="Arial" w:hAnsi="Arial" w:cs="Arial"/>
          <w:sz w:val="24"/>
          <w:szCs w:val="24"/>
        </w:rPr>
        <w:t xml:space="preserve">z miejsca wykonania usługi </w:t>
      </w:r>
      <w:r w:rsidR="00C5452C">
        <w:rPr>
          <w:rFonts w:ascii="Arial" w:hAnsi="Arial" w:cs="Arial"/>
          <w:sz w:val="24"/>
          <w:szCs w:val="24"/>
        </w:rPr>
        <w:t xml:space="preserve">spoczywa na użytkowniku, </w:t>
      </w:r>
      <w:r>
        <w:rPr>
          <w:rFonts w:ascii="Arial" w:hAnsi="Arial" w:cs="Arial"/>
          <w:sz w:val="24"/>
          <w:szCs w:val="24"/>
        </w:rPr>
        <w:t>po wcześniejszym ustaleniu odbioru terminu z wykonawcą.</w:t>
      </w:r>
      <w:r w:rsidR="002E7123">
        <w:rPr>
          <w:rFonts w:ascii="Arial" w:hAnsi="Arial" w:cs="Arial"/>
          <w:sz w:val="24"/>
          <w:szCs w:val="24"/>
        </w:rPr>
        <w:t xml:space="preserve"> </w:t>
      </w:r>
    </w:p>
    <w:p w14:paraId="63B3B607" w14:textId="77777777" w:rsidR="00782F3F" w:rsidRPr="00E64F66" w:rsidRDefault="00782F3F" w:rsidP="002E7123">
      <w:pPr>
        <w:ind w:left="360" w:firstLine="348"/>
        <w:jc w:val="both"/>
        <w:rPr>
          <w:rFonts w:ascii="Arial" w:hAnsi="Arial" w:cs="Arial"/>
          <w:sz w:val="24"/>
          <w:szCs w:val="24"/>
        </w:rPr>
      </w:pPr>
      <w:r w:rsidRPr="00E64F66">
        <w:rPr>
          <w:rFonts w:ascii="Arial" w:hAnsi="Arial" w:cs="Arial"/>
          <w:sz w:val="24"/>
          <w:szCs w:val="24"/>
        </w:rPr>
        <w:t xml:space="preserve">Naprawa zakończona wykonaniem badania technicznego na uprawnionej stacji </w:t>
      </w:r>
      <w:r w:rsidRPr="00E64F66">
        <w:rPr>
          <w:rFonts w:ascii="Arial" w:hAnsi="Arial" w:cs="Arial"/>
          <w:sz w:val="24"/>
          <w:szCs w:val="24"/>
        </w:rPr>
        <w:br/>
        <w:t>z pozytywnym wynikiem na koszt Wykonawcy</w:t>
      </w:r>
      <w:r>
        <w:rPr>
          <w:rFonts w:ascii="Arial" w:hAnsi="Arial" w:cs="Arial"/>
          <w:sz w:val="24"/>
          <w:szCs w:val="24"/>
        </w:rPr>
        <w:t>.</w:t>
      </w:r>
    </w:p>
    <w:p w14:paraId="005B23B5" w14:textId="77777777" w:rsidR="00C34E8F" w:rsidRPr="008E5EED" w:rsidRDefault="00C34E8F" w:rsidP="00C34E8F">
      <w:pPr>
        <w:ind w:left="360"/>
        <w:jc w:val="both"/>
        <w:rPr>
          <w:rFonts w:ascii="Arial" w:hAnsi="Arial" w:cs="Arial"/>
          <w:sz w:val="24"/>
          <w:szCs w:val="24"/>
        </w:rPr>
      </w:pPr>
      <w:r w:rsidRPr="008E5EED">
        <w:rPr>
          <w:rFonts w:ascii="Arial" w:hAnsi="Arial" w:cs="Arial"/>
          <w:sz w:val="24"/>
          <w:szCs w:val="24"/>
        </w:rPr>
        <w:t>OKRES GWARANCJI PO WYKONANEJ NAPRAWIE –24 miesięcy od dnia przekazania pojazdu</w:t>
      </w:r>
    </w:p>
    <w:p w14:paraId="43757F37" w14:textId="77777777" w:rsidR="002F740F" w:rsidRPr="00C34E8F" w:rsidRDefault="002F740F" w:rsidP="00BF68CB">
      <w:pPr>
        <w:ind w:left="360"/>
        <w:jc w:val="both"/>
        <w:rPr>
          <w:rFonts w:ascii="Arial" w:hAnsi="Arial" w:cs="Arial"/>
          <w:sz w:val="24"/>
          <w:szCs w:val="24"/>
        </w:rPr>
      </w:pPr>
      <w:r w:rsidRPr="00C34E8F">
        <w:rPr>
          <w:rFonts w:ascii="Arial" w:hAnsi="Arial" w:cs="Arial"/>
          <w:sz w:val="24"/>
          <w:szCs w:val="24"/>
        </w:rPr>
        <w:t>PROTOKÓŁ ZDAWCZO-ODBIORCZY PO WYKONANEJ USŁUDZE BĘDZIE PODSTAWĄ GWARANCJI NA WYKONANĄ USŁUGĘ</w:t>
      </w:r>
    </w:p>
    <w:p w14:paraId="0D9E3E1F" w14:textId="77777777" w:rsidR="002F740F" w:rsidRDefault="002F740F" w:rsidP="002F740F">
      <w:pPr>
        <w:rPr>
          <w:rFonts w:ascii="Arial" w:hAnsi="Arial" w:cs="Arial"/>
          <w:sz w:val="24"/>
          <w:szCs w:val="24"/>
        </w:rPr>
      </w:pPr>
    </w:p>
    <w:p w14:paraId="0AC1E4A9" w14:textId="77777777" w:rsidR="002F740F" w:rsidRPr="009C1A6B" w:rsidRDefault="002F740F" w:rsidP="002F740F">
      <w:pPr>
        <w:ind w:left="5664" w:firstLine="708"/>
        <w:rPr>
          <w:rFonts w:ascii="Arial" w:hAnsi="Arial" w:cs="Arial"/>
        </w:rPr>
      </w:pPr>
    </w:p>
    <w:p w14:paraId="4B6DE01D" w14:textId="77777777" w:rsidR="002F740F" w:rsidRPr="002F740F" w:rsidRDefault="002F740F" w:rsidP="002F740F">
      <w:pPr>
        <w:pStyle w:val="Akapitzlist"/>
        <w:rPr>
          <w:rFonts w:ascii="Arial" w:hAnsi="Arial" w:cs="Arial"/>
        </w:rPr>
      </w:pPr>
    </w:p>
    <w:sectPr w:rsidR="002F740F" w:rsidRPr="002F740F" w:rsidSect="00E70B43"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D934A7" w14:textId="77777777" w:rsidR="0073659C" w:rsidRDefault="0073659C" w:rsidP="00F02771">
      <w:pPr>
        <w:spacing w:after="0" w:line="240" w:lineRule="auto"/>
      </w:pPr>
      <w:r>
        <w:separator/>
      </w:r>
    </w:p>
  </w:endnote>
  <w:endnote w:type="continuationSeparator" w:id="0">
    <w:p w14:paraId="731BD4DE" w14:textId="77777777" w:rsidR="0073659C" w:rsidRDefault="0073659C" w:rsidP="00F027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9B04C9" w14:textId="77777777" w:rsidR="0073659C" w:rsidRDefault="0073659C" w:rsidP="00F02771">
      <w:pPr>
        <w:spacing w:after="0" w:line="240" w:lineRule="auto"/>
      </w:pPr>
      <w:r>
        <w:separator/>
      </w:r>
    </w:p>
  </w:footnote>
  <w:footnote w:type="continuationSeparator" w:id="0">
    <w:p w14:paraId="3485CB9A" w14:textId="77777777" w:rsidR="0073659C" w:rsidRDefault="0073659C" w:rsidP="00F0277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F7214B"/>
    <w:multiLevelType w:val="hybridMultilevel"/>
    <w:tmpl w:val="460E19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217221"/>
    <w:multiLevelType w:val="hybridMultilevel"/>
    <w:tmpl w:val="4D8AF83A"/>
    <w:lvl w:ilvl="0" w:tplc="B7C6A83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01C1466"/>
    <w:multiLevelType w:val="hybridMultilevel"/>
    <w:tmpl w:val="7FFC7A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66732725">
    <w:abstractNumId w:val="1"/>
  </w:num>
  <w:num w:numId="2" w16cid:durableId="1682585413">
    <w:abstractNumId w:val="2"/>
  </w:num>
  <w:num w:numId="3" w16cid:durableId="15689515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5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02771"/>
    <w:rsid w:val="000126E0"/>
    <w:rsid w:val="00016275"/>
    <w:rsid w:val="00017807"/>
    <w:rsid w:val="000352A7"/>
    <w:rsid w:val="000457B3"/>
    <w:rsid w:val="000625A7"/>
    <w:rsid w:val="000B1E47"/>
    <w:rsid w:val="000B7D40"/>
    <w:rsid w:val="000D1A6A"/>
    <w:rsid w:val="00111D35"/>
    <w:rsid w:val="00156638"/>
    <w:rsid w:val="00194865"/>
    <w:rsid w:val="001A3236"/>
    <w:rsid w:val="001B7195"/>
    <w:rsid w:val="0020329F"/>
    <w:rsid w:val="00215F58"/>
    <w:rsid w:val="00256F65"/>
    <w:rsid w:val="002656C5"/>
    <w:rsid w:val="00266C18"/>
    <w:rsid w:val="002D3B67"/>
    <w:rsid w:val="002E7123"/>
    <w:rsid w:val="002F1DDE"/>
    <w:rsid w:val="002F3E15"/>
    <w:rsid w:val="002F740F"/>
    <w:rsid w:val="003B3A97"/>
    <w:rsid w:val="003B7CC2"/>
    <w:rsid w:val="003E6706"/>
    <w:rsid w:val="00400C4D"/>
    <w:rsid w:val="004027D8"/>
    <w:rsid w:val="00417533"/>
    <w:rsid w:val="004516AC"/>
    <w:rsid w:val="004D6DA3"/>
    <w:rsid w:val="00506E82"/>
    <w:rsid w:val="00507921"/>
    <w:rsid w:val="00511307"/>
    <w:rsid w:val="005127F6"/>
    <w:rsid w:val="00530306"/>
    <w:rsid w:val="00543428"/>
    <w:rsid w:val="00544F27"/>
    <w:rsid w:val="00550A02"/>
    <w:rsid w:val="00582CA0"/>
    <w:rsid w:val="005951BB"/>
    <w:rsid w:val="005B1CBE"/>
    <w:rsid w:val="005C1FC2"/>
    <w:rsid w:val="0063150B"/>
    <w:rsid w:val="006933F7"/>
    <w:rsid w:val="00697273"/>
    <w:rsid w:val="006B548A"/>
    <w:rsid w:val="006B557F"/>
    <w:rsid w:val="006E13DE"/>
    <w:rsid w:val="006E4B5F"/>
    <w:rsid w:val="0073659C"/>
    <w:rsid w:val="00747E04"/>
    <w:rsid w:val="00767336"/>
    <w:rsid w:val="00782F3F"/>
    <w:rsid w:val="007C5BCA"/>
    <w:rsid w:val="007D38F9"/>
    <w:rsid w:val="007E0863"/>
    <w:rsid w:val="00811F46"/>
    <w:rsid w:val="00820FC0"/>
    <w:rsid w:val="00870F5D"/>
    <w:rsid w:val="00873C4A"/>
    <w:rsid w:val="008758F7"/>
    <w:rsid w:val="008767B8"/>
    <w:rsid w:val="008B481B"/>
    <w:rsid w:val="008C05E2"/>
    <w:rsid w:val="008C558A"/>
    <w:rsid w:val="008E5EED"/>
    <w:rsid w:val="008F0F62"/>
    <w:rsid w:val="00936ABD"/>
    <w:rsid w:val="00967021"/>
    <w:rsid w:val="0097012B"/>
    <w:rsid w:val="00983C49"/>
    <w:rsid w:val="0099687A"/>
    <w:rsid w:val="009A29B5"/>
    <w:rsid w:val="009B4EB6"/>
    <w:rsid w:val="009B665B"/>
    <w:rsid w:val="009C1A6B"/>
    <w:rsid w:val="009C3B7F"/>
    <w:rsid w:val="009F34E6"/>
    <w:rsid w:val="00A21F23"/>
    <w:rsid w:val="00A815C2"/>
    <w:rsid w:val="00A82CCC"/>
    <w:rsid w:val="00A95496"/>
    <w:rsid w:val="00AA3F6C"/>
    <w:rsid w:val="00AC59DE"/>
    <w:rsid w:val="00AE22F8"/>
    <w:rsid w:val="00AF67B8"/>
    <w:rsid w:val="00B10698"/>
    <w:rsid w:val="00B2649F"/>
    <w:rsid w:val="00B376B1"/>
    <w:rsid w:val="00B41791"/>
    <w:rsid w:val="00BC44C0"/>
    <w:rsid w:val="00BD4722"/>
    <w:rsid w:val="00BF68CB"/>
    <w:rsid w:val="00C01D8E"/>
    <w:rsid w:val="00C34E8F"/>
    <w:rsid w:val="00C43413"/>
    <w:rsid w:val="00C470DE"/>
    <w:rsid w:val="00C5452C"/>
    <w:rsid w:val="00C94A7E"/>
    <w:rsid w:val="00CA1111"/>
    <w:rsid w:val="00CF25B2"/>
    <w:rsid w:val="00D01394"/>
    <w:rsid w:val="00D31C32"/>
    <w:rsid w:val="00D54DF7"/>
    <w:rsid w:val="00D56438"/>
    <w:rsid w:val="00D56EC9"/>
    <w:rsid w:val="00D95EE2"/>
    <w:rsid w:val="00DC14D6"/>
    <w:rsid w:val="00DC389C"/>
    <w:rsid w:val="00DC4852"/>
    <w:rsid w:val="00DE21C6"/>
    <w:rsid w:val="00E10448"/>
    <w:rsid w:val="00E36217"/>
    <w:rsid w:val="00E43D3E"/>
    <w:rsid w:val="00E57A93"/>
    <w:rsid w:val="00E64F66"/>
    <w:rsid w:val="00E70B43"/>
    <w:rsid w:val="00E70B60"/>
    <w:rsid w:val="00E9164F"/>
    <w:rsid w:val="00EA0E48"/>
    <w:rsid w:val="00EE015D"/>
    <w:rsid w:val="00EF63AF"/>
    <w:rsid w:val="00F02771"/>
    <w:rsid w:val="00F30064"/>
    <w:rsid w:val="00F5130C"/>
    <w:rsid w:val="00F543FE"/>
    <w:rsid w:val="00F65179"/>
    <w:rsid w:val="00F66193"/>
    <w:rsid w:val="00FB33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7E049AB"/>
  <w15:chartTrackingRefBased/>
  <w15:docId w15:val="{453E1D96-8D57-43A4-8A06-4936C33C40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027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02771"/>
  </w:style>
  <w:style w:type="paragraph" w:styleId="Stopka">
    <w:name w:val="footer"/>
    <w:basedOn w:val="Normalny"/>
    <w:link w:val="StopkaZnak"/>
    <w:uiPriority w:val="99"/>
    <w:unhideWhenUsed/>
    <w:rsid w:val="00F027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02771"/>
  </w:style>
  <w:style w:type="paragraph" w:styleId="Akapitzlist">
    <w:name w:val="List Paragraph"/>
    <w:basedOn w:val="Normalny"/>
    <w:uiPriority w:val="34"/>
    <w:qFormat/>
    <w:rsid w:val="00F30064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266C1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66C1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7704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689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defaultValue">
  <element uid="d7220eed-17a6-431d-810c-83a0ddfed893" value=""/>
</sisl>
</file>

<file path=customXml/itemProps1.xml><?xml version="1.0" encoding="utf-8"?>
<ds:datastoreItem xmlns:ds="http://schemas.openxmlformats.org/officeDocument/2006/customXml" ds:itemID="{3D31795F-EBEC-45F7-9B3C-6B90ADAC15D2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4</Pages>
  <Words>1053</Words>
  <Characters>6318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7357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Cholawska Ewa</dc:creator>
  <cp:keywords/>
  <dc:description/>
  <cp:lastModifiedBy>Dane Ukryte</cp:lastModifiedBy>
  <cp:revision>8</cp:revision>
  <cp:lastPrinted>2025-03-31T09:13:00Z</cp:lastPrinted>
  <dcterms:created xsi:type="dcterms:W3CDTF">2025-04-09T09:58:00Z</dcterms:created>
  <dcterms:modified xsi:type="dcterms:W3CDTF">2025-04-22T06:04:00Z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aaaee287-b685-4a17-942c-fa17dbce8ee7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origin="defaultValue"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s5636:Creator type=author">
    <vt:lpwstr>Cholawska Ewa</vt:lpwstr>
  </property>
  <property fmtid="{D5CDD505-2E9C-101B-9397-08002B2CF9AE}" pid="7" name="s5636:Creator type=organization">
    <vt:lpwstr>MILNET-Z</vt:lpwstr>
  </property>
  <property fmtid="{D5CDD505-2E9C-101B-9397-08002B2CF9AE}" pid="8" name="bjClsUserRVM">
    <vt:lpwstr>[]</vt:lpwstr>
  </property>
  <property fmtid="{D5CDD505-2E9C-101B-9397-08002B2CF9AE}" pid="9" name="bjSaver">
    <vt:lpwstr>6+L8PCKPhvssPWlPXNk1CXRZsaBGlN5O</vt:lpwstr>
  </property>
  <property fmtid="{D5CDD505-2E9C-101B-9397-08002B2CF9AE}" pid="10" name="s5636:Creator type=IP">
    <vt:lpwstr>10.90.35.160</vt:lpwstr>
  </property>
  <property fmtid="{D5CDD505-2E9C-101B-9397-08002B2CF9AE}" pid="11" name="bjPortionMark">
    <vt:lpwstr>[]</vt:lpwstr>
  </property>
</Properties>
</file>