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C2EF" w14:textId="2E23BDB7" w:rsidR="00233E47" w:rsidRPr="00BA4FE6" w:rsidRDefault="00621341" w:rsidP="00982934">
      <w:pPr>
        <w:tabs>
          <w:tab w:val="left" w:pos="630"/>
        </w:tabs>
        <w:spacing w:line="360" w:lineRule="auto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</w:rPr>
        <w:tab/>
      </w:r>
    </w:p>
    <w:p w14:paraId="4A73664A" w14:textId="77777777" w:rsidR="00597F84" w:rsidRPr="00BA4FE6" w:rsidRDefault="00597F84" w:rsidP="00597F84">
      <w:pPr>
        <w:spacing w:before="120" w:after="120"/>
        <w:jc w:val="right"/>
        <w:rPr>
          <w:rFonts w:ascii="Lato" w:eastAsia="Calibri" w:hAnsi="Lato" w:cs="Arial"/>
          <w:b/>
          <w:caps/>
          <w:color w:val="000000"/>
          <w:lang w:eastAsia="en-GB"/>
        </w:rPr>
      </w:pPr>
      <w:bookmarkStart w:id="0" w:name="_Hlk103693006"/>
      <w:r>
        <w:rPr>
          <w:rFonts w:ascii="Lato" w:eastAsia="Calibri" w:hAnsi="Lato" w:cs="Arial"/>
          <w:b/>
          <w:caps/>
          <w:color w:val="000000"/>
          <w:lang w:eastAsia="en-GB"/>
        </w:rPr>
        <w:t>Z</w:t>
      </w: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ałącznik Nr 3 do Swz – wzór</w:t>
      </w:r>
    </w:p>
    <w:p w14:paraId="4827F26F" w14:textId="77777777" w:rsidR="00597F84" w:rsidRPr="00BA4FE6" w:rsidRDefault="00597F84" w:rsidP="00597F84">
      <w:pPr>
        <w:spacing w:before="120" w:after="120"/>
        <w:jc w:val="center"/>
        <w:rPr>
          <w:rFonts w:ascii="Lato" w:eastAsia="Calibri" w:hAnsi="Lato" w:cs="Arial"/>
          <w:b/>
          <w:caps/>
          <w:color w:val="000000"/>
          <w:lang w:eastAsia="en-GB"/>
        </w:rPr>
      </w:pP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Standardowy formularz jednolitego europejskiego dokumentu zamówienia</w:t>
      </w:r>
    </w:p>
    <w:p w14:paraId="3F8C6617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b/>
          <w:color w:val="000000"/>
          <w:lang w:eastAsia="en-GB"/>
        </w:rPr>
      </w:pPr>
      <w:r w:rsidRPr="00BA4FE6">
        <w:rPr>
          <w:rFonts w:ascii="Lato" w:eastAsia="Calibri" w:hAnsi="Lato" w:cs="Arial"/>
          <w:b/>
          <w:color w:val="000000"/>
          <w:lang w:eastAsia="en-GB"/>
        </w:rPr>
        <w:t>Część I: Informacje dotyczące postępowania o udzielenie zamówienia oraz instytucji zamawiającej lub podmiotu zamawiającego</w:t>
      </w:r>
    </w:p>
    <w:p w14:paraId="08354B10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A4FE6">
        <w:rPr>
          <w:rFonts w:ascii="Lato" w:eastAsia="Calibri" w:hAnsi="Lato" w:cs="Arial"/>
          <w:b/>
          <w:i/>
          <w:w w:val="0"/>
          <w:vertAlign w:val="superscript"/>
          <w:lang w:eastAsia="en-GB"/>
        </w:rPr>
        <w:footnoteReference w:id="1"/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.</w:t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lang w:eastAsia="en-GB"/>
        </w:rPr>
        <w:t>Adres publikacyjny stosownego ogłoszenia</w:t>
      </w:r>
      <w:r w:rsidRPr="00BA4FE6">
        <w:rPr>
          <w:rFonts w:ascii="Lato" w:eastAsia="Calibri" w:hAnsi="Lato" w:cs="Arial"/>
          <w:b/>
          <w:i/>
          <w:vertAlign w:val="superscript"/>
          <w:lang w:eastAsia="en-GB"/>
        </w:rPr>
        <w:footnoteReference w:id="2"/>
      </w:r>
      <w:r w:rsidRPr="00BA4FE6">
        <w:rPr>
          <w:rFonts w:ascii="Lato" w:eastAsia="Calibri" w:hAnsi="Lato" w:cs="Arial"/>
          <w:b/>
          <w:lang w:eastAsia="en-GB"/>
        </w:rPr>
        <w:t xml:space="preserve"> w Dzienniku Urzędowym Unii Europejskiej:</w:t>
      </w:r>
    </w:p>
    <w:p w14:paraId="7F8D5BF5" w14:textId="23E165BC" w:rsidR="00597F84" w:rsidRPr="006E715B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>
        <w:rPr>
          <w:rFonts w:ascii="Lato" w:eastAsia="Calibri" w:hAnsi="Lato" w:cs="Arial"/>
          <w:b/>
          <w:lang w:eastAsia="en-GB"/>
        </w:rPr>
        <w:t>N</w:t>
      </w:r>
      <w:r w:rsidRPr="006E715B">
        <w:rPr>
          <w:rFonts w:ascii="Lato" w:eastAsia="Calibri" w:hAnsi="Lato" w:cs="Arial"/>
          <w:b/>
          <w:lang w:eastAsia="en-GB"/>
        </w:rPr>
        <w:t>umer publikacji ogłoszenia:</w:t>
      </w:r>
      <w:r w:rsidRPr="0001050E">
        <w:t xml:space="preserve"> </w:t>
      </w:r>
      <w:r>
        <w:rPr>
          <w:rFonts w:ascii="Lato" w:eastAsia="Calibri" w:hAnsi="Lato" w:cs="Arial"/>
          <w:b/>
          <w:lang w:eastAsia="en-GB"/>
        </w:rPr>
        <w:t>……………….</w:t>
      </w:r>
    </w:p>
    <w:p w14:paraId="6D0DBA37" w14:textId="5C6A127F" w:rsidR="00597F84" w:rsidRPr="006E715B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6E715B">
        <w:rPr>
          <w:rFonts w:ascii="Lato" w:eastAsia="Calibri" w:hAnsi="Lato" w:cs="Arial"/>
          <w:b/>
          <w:lang w:eastAsia="en-GB"/>
        </w:rPr>
        <w:t xml:space="preserve">Numer wydania </w:t>
      </w:r>
      <w:r>
        <w:rPr>
          <w:rFonts w:ascii="Lato" w:eastAsia="Calibri" w:hAnsi="Lato" w:cs="Arial"/>
          <w:b/>
          <w:lang w:eastAsia="en-GB"/>
        </w:rPr>
        <w:t>…………………..</w:t>
      </w:r>
    </w:p>
    <w:p w14:paraId="42ADC5B1" w14:textId="065B6A01" w:rsidR="00597F84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6E715B">
        <w:rPr>
          <w:rFonts w:ascii="Lato" w:eastAsia="Calibri" w:hAnsi="Lato" w:cs="Arial"/>
          <w:b/>
          <w:lang w:eastAsia="en-GB"/>
        </w:rPr>
        <w:t xml:space="preserve">Data publikacji: </w:t>
      </w:r>
      <w:r>
        <w:rPr>
          <w:rFonts w:ascii="Lato" w:eastAsia="Calibri" w:hAnsi="Lato" w:cs="Arial"/>
          <w:b/>
          <w:lang w:eastAsia="en-GB"/>
        </w:rPr>
        <w:t>…………………</w:t>
      </w:r>
    </w:p>
    <w:p w14:paraId="1F85FEEE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291ABF4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97E9205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Informacje na temat postępowania o udzielenie zamówienia</w:t>
      </w:r>
    </w:p>
    <w:p w14:paraId="67B4B6AF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597F84" w:rsidRPr="00BA4FE6" w14:paraId="05BF4163" w14:textId="77777777" w:rsidTr="0099435D">
        <w:trPr>
          <w:trHeight w:val="349"/>
        </w:trPr>
        <w:tc>
          <w:tcPr>
            <w:tcW w:w="4644" w:type="dxa"/>
            <w:shd w:val="clear" w:color="auto" w:fill="auto"/>
          </w:tcPr>
          <w:p w14:paraId="1AD154DB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Tożsamość zamawiającego</w:t>
            </w:r>
            <w:r w:rsidRPr="00BA4FE6">
              <w:rPr>
                <w:rFonts w:ascii="Lato" w:eastAsia="Calibri" w:hAnsi="Lato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BB12402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597F84" w:rsidRPr="00BA4FE6" w14:paraId="72DAFEAA" w14:textId="77777777" w:rsidTr="0099435D">
        <w:trPr>
          <w:trHeight w:val="349"/>
        </w:trPr>
        <w:tc>
          <w:tcPr>
            <w:tcW w:w="4644" w:type="dxa"/>
            <w:shd w:val="clear" w:color="auto" w:fill="auto"/>
          </w:tcPr>
          <w:p w14:paraId="153C32BB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172F983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bCs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bCs/>
                <w:lang w:eastAsia="en-GB"/>
              </w:rPr>
              <w:t>Polska Agencja Kosmiczna z siedzibą w Gdańsku</w:t>
            </w:r>
          </w:p>
        </w:tc>
      </w:tr>
      <w:tr w:rsidR="00597F84" w:rsidRPr="00BA4FE6" w14:paraId="65976446" w14:textId="77777777" w:rsidTr="0099435D">
        <w:trPr>
          <w:trHeight w:val="485"/>
        </w:trPr>
        <w:tc>
          <w:tcPr>
            <w:tcW w:w="4644" w:type="dxa"/>
            <w:shd w:val="clear" w:color="auto" w:fill="auto"/>
          </w:tcPr>
          <w:p w14:paraId="5668A50F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7912079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Odpowiedź:</w:t>
            </w:r>
          </w:p>
        </w:tc>
      </w:tr>
      <w:tr w:rsidR="00597F84" w:rsidRPr="00BA4FE6" w14:paraId="60BA2FD1" w14:textId="77777777" w:rsidTr="0099435D">
        <w:trPr>
          <w:trHeight w:val="484"/>
        </w:trPr>
        <w:tc>
          <w:tcPr>
            <w:tcW w:w="4644" w:type="dxa"/>
            <w:shd w:val="clear" w:color="auto" w:fill="auto"/>
          </w:tcPr>
          <w:p w14:paraId="7BEEB29C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Tytuł lub krótki opis udzielanego zamówienia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11A8056" w14:textId="0C0663DE" w:rsidR="00597F84" w:rsidRPr="00597F84" w:rsidRDefault="00597F84" w:rsidP="00597F84">
            <w:pPr>
              <w:pStyle w:val="Tytu"/>
              <w:spacing w:line="276" w:lineRule="auto"/>
              <w:jc w:val="left"/>
              <w:rPr>
                <w:rFonts w:ascii="Nunito Sans" w:eastAsia="Arial" w:hAnsi="Nunito Sans" w:cs="Times New Roman"/>
                <w:sz w:val="20"/>
                <w:szCs w:val="20"/>
                <w:lang w:val="en-US"/>
              </w:rPr>
            </w:pPr>
            <w:r w:rsidRPr="008D5006">
              <w:rPr>
                <w:rStyle w:val="normaltextrun"/>
                <w:rFonts w:ascii="Nunito Sans" w:hAnsi="Nunito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Przygotowanie i dostarczenie materiałów promocyjnych dotyczących polskiej misji kosmicznej wskazanych przez Zamawiającego</w:t>
            </w:r>
          </w:p>
        </w:tc>
      </w:tr>
      <w:tr w:rsidR="00597F84" w:rsidRPr="00BA4FE6" w14:paraId="4614611F" w14:textId="77777777" w:rsidTr="0099435D">
        <w:trPr>
          <w:trHeight w:val="484"/>
        </w:trPr>
        <w:tc>
          <w:tcPr>
            <w:tcW w:w="4644" w:type="dxa"/>
            <w:shd w:val="clear" w:color="auto" w:fill="auto"/>
          </w:tcPr>
          <w:p w14:paraId="61C95731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Numer referencyjny nadany sprawie przez instytucję zamawiającą lub podmiot zamawiający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5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22CCB8" w14:textId="5A41BEFA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[BO/</w:t>
            </w:r>
            <w:r>
              <w:rPr>
                <w:rFonts w:ascii="Lato" w:eastAsia="Calibri" w:hAnsi="Lato" w:cs="Arial"/>
                <w:lang w:eastAsia="en-GB"/>
              </w:rPr>
              <w:t>4</w:t>
            </w:r>
            <w:r w:rsidRPr="00BA4FE6">
              <w:rPr>
                <w:rFonts w:ascii="Lato" w:eastAsia="Calibri" w:hAnsi="Lato" w:cs="Arial"/>
                <w:lang w:eastAsia="en-GB"/>
              </w:rPr>
              <w:t>/202</w:t>
            </w:r>
            <w:r>
              <w:rPr>
                <w:rFonts w:ascii="Lato" w:eastAsia="Calibri" w:hAnsi="Lato" w:cs="Arial"/>
                <w:lang w:eastAsia="en-GB"/>
              </w:rPr>
              <w:t>5</w:t>
            </w:r>
            <w:r w:rsidRPr="00BA4FE6">
              <w:rPr>
                <w:rFonts w:ascii="Lato" w:eastAsia="Calibri" w:hAnsi="Lato" w:cs="Arial"/>
                <w:lang w:eastAsia="en-GB"/>
              </w:rPr>
              <w:t>]</w:t>
            </w:r>
          </w:p>
        </w:tc>
      </w:tr>
    </w:tbl>
    <w:p w14:paraId="16DEB788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Wszystkie pozostałe informacje we wszystkich sekcjach jednolitego europejskiego dokumentu zamówienia powinien wypełnić wykonawca</w:t>
      </w:r>
      <w:r w:rsidRPr="00BA4FE6">
        <w:rPr>
          <w:rFonts w:ascii="Lato" w:eastAsia="Calibri" w:hAnsi="Lato" w:cs="Arial"/>
          <w:b/>
          <w:i/>
          <w:lang w:eastAsia="en-GB"/>
        </w:rPr>
        <w:t>.</w:t>
      </w:r>
    </w:p>
    <w:p w14:paraId="7933AB01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II: Informacje dotyczące wykonawcy</w:t>
      </w:r>
    </w:p>
    <w:p w14:paraId="4E3433F5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0"/>
      </w:tblGrid>
      <w:tr w:rsidR="00597F84" w:rsidRPr="00BA4FE6" w14:paraId="4F013FC8" w14:textId="77777777" w:rsidTr="0099435D">
        <w:tc>
          <w:tcPr>
            <w:tcW w:w="4644" w:type="dxa"/>
            <w:shd w:val="clear" w:color="auto" w:fill="auto"/>
          </w:tcPr>
          <w:p w14:paraId="43BA1BBD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5C7046A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597F84" w:rsidRPr="00BA4FE6" w14:paraId="7BBC3F2E" w14:textId="77777777" w:rsidTr="0099435D">
        <w:tc>
          <w:tcPr>
            <w:tcW w:w="4644" w:type="dxa"/>
            <w:shd w:val="clear" w:color="auto" w:fill="auto"/>
          </w:tcPr>
          <w:p w14:paraId="7DF8BD5C" w14:textId="77777777" w:rsidR="00597F84" w:rsidRPr="00BA4FE6" w:rsidRDefault="00597F84" w:rsidP="0099435D">
            <w:pPr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A856D3B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597F84" w:rsidRPr="00BA4FE6" w14:paraId="0C8C7C1B" w14:textId="77777777" w:rsidTr="0099435D">
        <w:trPr>
          <w:trHeight w:val="1372"/>
        </w:trPr>
        <w:tc>
          <w:tcPr>
            <w:tcW w:w="4644" w:type="dxa"/>
            <w:shd w:val="clear" w:color="auto" w:fill="auto"/>
          </w:tcPr>
          <w:p w14:paraId="7FD0C43D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Numer VAT, jeżeli dotyczy:</w:t>
            </w:r>
          </w:p>
          <w:p w14:paraId="0705542C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27AC0C5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  <w:p w14:paraId="6A424CE2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597F84" w:rsidRPr="00BA4FE6" w14:paraId="19EA13FE" w14:textId="77777777" w:rsidTr="0099435D">
        <w:tc>
          <w:tcPr>
            <w:tcW w:w="4644" w:type="dxa"/>
            <w:shd w:val="clear" w:color="auto" w:fill="auto"/>
          </w:tcPr>
          <w:p w14:paraId="0481D0E8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338177F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597F84" w:rsidRPr="00BA4FE6" w14:paraId="53170217" w14:textId="77777777" w:rsidTr="0099435D">
        <w:trPr>
          <w:trHeight w:val="2002"/>
        </w:trPr>
        <w:tc>
          <w:tcPr>
            <w:tcW w:w="4644" w:type="dxa"/>
            <w:shd w:val="clear" w:color="auto" w:fill="auto"/>
          </w:tcPr>
          <w:p w14:paraId="440DBB3C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Osoba lub osoby wyznaczone do kontaktów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6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5DD4D3F9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  <w:p w14:paraId="48D4D5DE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  <w:p w14:paraId="281D7A65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internetowy (adres www)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0DED38E1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60ABCE74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3A1C1341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621B79A8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597F84" w:rsidRPr="00BA4FE6" w14:paraId="08F15FCA" w14:textId="77777777" w:rsidTr="0099435D">
        <w:tc>
          <w:tcPr>
            <w:tcW w:w="4644" w:type="dxa"/>
            <w:shd w:val="clear" w:color="auto" w:fill="auto"/>
          </w:tcPr>
          <w:p w14:paraId="34B800F3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20946E4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597F84" w:rsidRPr="00BA4FE6" w14:paraId="6C4C1DD7" w14:textId="77777777" w:rsidTr="0099435D">
        <w:tc>
          <w:tcPr>
            <w:tcW w:w="4644" w:type="dxa"/>
            <w:shd w:val="clear" w:color="auto" w:fill="auto"/>
          </w:tcPr>
          <w:p w14:paraId="2EF47C62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jest mikroprzedsiębiorstwem bądź małym lub średnim przedsiębiorstwem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7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5497B0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597F84" w:rsidRPr="00BA4FE6" w14:paraId="66FEE3E4" w14:textId="77777777" w:rsidTr="0099435D">
        <w:tc>
          <w:tcPr>
            <w:tcW w:w="4644" w:type="dxa"/>
            <w:shd w:val="clear" w:color="auto" w:fill="auto"/>
          </w:tcPr>
          <w:p w14:paraId="3F21B851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u w:val="single"/>
                <w:lang w:eastAsia="en-GB"/>
              </w:rPr>
              <w:t>Jedynie w przypadku gdy zamówienie jest zastrzeżone</w:t>
            </w:r>
            <w:r w:rsidRPr="00BA4FE6">
              <w:rPr>
                <w:rFonts w:ascii="Lato" w:eastAsia="Calibri" w:hAnsi="Lato" w:cs="Arial"/>
                <w:b/>
                <w:strike/>
                <w:u w:val="single"/>
                <w:vertAlign w:val="superscript"/>
                <w:lang w:eastAsia="en-GB"/>
              </w:rPr>
              <w:footnoteReference w:id="8"/>
            </w:r>
            <w:r w:rsidRPr="00BA4FE6">
              <w:rPr>
                <w:rFonts w:ascii="Lato" w:eastAsia="Calibri" w:hAnsi="Lato" w:cs="Arial"/>
                <w:b/>
                <w:strike/>
                <w:u w:val="single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czy wykonawca jest zakładem pracy chronionej, „przedsiębiorstwem społecznym”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9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czy będzie realizował zamówienie w ramach programów zatrudnienia chronionego?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tak,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jaki jest odpowiedni odsetek pracowników niepełnosprawnych lub defaworyzowanych?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0BA8D4F8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</w:tc>
      </w:tr>
      <w:tr w:rsidR="00597F84" w:rsidRPr="00BA4FE6" w14:paraId="22F569BD" w14:textId="77777777" w:rsidTr="0099435D">
        <w:tc>
          <w:tcPr>
            <w:tcW w:w="4644" w:type="dxa"/>
            <w:shd w:val="clear" w:color="auto" w:fill="auto"/>
          </w:tcPr>
          <w:p w14:paraId="5B798BB3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0F1451E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 [] Nie dotyczy</w:t>
            </w:r>
          </w:p>
        </w:tc>
      </w:tr>
      <w:tr w:rsidR="00597F84" w:rsidRPr="00BA4FE6" w14:paraId="17332CEA" w14:textId="77777777" w:rsidTr="0099435D">
        <w:tc>
          <w:tcPr>
            <w:tcW w:w="4644" w:type="dxa"/>
            <w:shd w:val="clear" w:color="auto" w:fill="auto"/>
          </w:tcPr>
          <w:p w14:paraId="3BE64955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0C981B46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25AF44B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nie: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WYŁĄCZNIE jeżeli jest to wymagane w stosownym ogłoszeniu lub dokumentach zamówienia:</w:t>
            </w: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65AAD00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4FABA4FA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6E4EBB5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b) 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</w:p>
        </w:tc>
      </w:tr>
      <w:tr w:rsidR="00597F84" w:rsidRPr="00BA4FE6" w14:paraId="09E2105C" w14:textId="77777777" w:rsidTr="0099435D">
        <w:tc>
          <w:tcPr>
            <w:tcW w:w="4644" w:type="dxa"/>
            <w:shd w:val="clear" w:color="auto" w:fill="auto"/>
          </w:tcPr>
          <w:p w14:paraId="214EBC4A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49A2DF6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597F84" w:rsidRPr="00BA4FE6" w14:paraId="0288950B" w14:textId="77777777" w:rsidTr="0099435D">
        <w:tc>
          <w:tcPr>
            <w:tcW w:w="4644" w:type="dxa"/>
            <w:shd w:val="clear" w:color="auto" w:fill="auto"/>
          </w:tcPr>
          <w:p w14:paraId="409A52AB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bierze udział w postępowaniu o udzielenie zamówienia wspólnie z innymi wykonawcami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1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623B44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597F84" w:rsidRPr="00BA4FE6" w14:paraId="116427A1" w14:textId="77777777" w:rsidTr="0099435D">
        <w:tc>
          <w:tcPr>
            <w:tcW w:w="9289" w:type="dxa"/>
            <w:gridSpan w:val="2"/>
            <w:shd w:val="clear" w:color="auto" w:fill="BFBFBF"/>
          </w:tcPr>
          <w:p w14:paraId="4CCA8BDB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97F84" w:rsidRPr="00BA4FE6" w14:paraId="6CBD2485" w14:textId="77777777" w:rsidTr="0099435D">
        <w:tc>
          <w:tcPr>
            <w:tcW w:w="4644" w:type="dxa"/>
            <w:shd w:val="clear" w:color="auto" w:fill="auto"/>
          </w:tcPr>
          <w:p w14:paraId="4A511884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Proszę wskazać rolę wykonawcy w grupie (lider, odpowiedzialny za określone zadania itd.):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4264F4E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c): [……]</w:t>
            </w:r>
          </w:p>
        </w:tc>
      </w:tr>
      <w:tr w:rsidR="00597F84" w:rsidRPr="00BA4FE6" w14:paraId="18B162A4" w14:textId="77777777" w:rsidTr="0099435D">
        <w:tc>
          <w:tcPr>
            <w:tcW w:w="4644" w:type="dxa"/>
            <w:shd w:val="clear" w:color="auto" w:fill="auto"/>
          </w:tcPr>
          <w:p w14:paraId="2F2F0392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39A8B841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597F84" w:rsidRPr="00BA4FE6" w14:paraId="09597632" w14:textId="77777777" w:rsidTr="0099435D">
        <w:tc>
          <w:tcPr>
            <w:tcW w:w="4644" w:type="dxa"/>
            <w:shd w:val="clear" w:color="auto" w:fill="auto"/>
          </w:tcPr>
          <w:p w14:paraId="6821FCED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AF0F7A5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</w:tbl>
    <w:p w14:paraId="48181C61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Informacje na temat przedstawicieli wykonawcy</w:t>
      </w:r>
    </w:p>
    <w:p w14:paraId="60058243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Lato" w:eastAsia="Calibri" w:hAnsi="Lato" w:cs="Arial"/>
          <w:i/>
          <w:lang w:eastAsia="en-GB"/>
        </w:rPr>
      </w:pPr>
      <w:r w:rsidRPr="00BA4FE6">
        <w:rPr>
          <w:rFonts w:ascii="Lato" w:eastAsia="Calibri" w:hAnsi="Lato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09"/>
      </w:tblGrid>
      <w:tr w:rsidR="00597F84" w:rsidRPr="00BA4FE6" w14:paraId="37931452" w14:textId="77777777" w:rsidTr="0099435D">
        <w:tc>
          <w:tcPr>
            <w:tcW w:w="4644" w:type="dxa"/>
            <w:shd w:val="clear" w:color="auto" w:fill="auto"/>
          </w:tcPr>
          <w:p w14:paraId="4E633A0D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FB6EC46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597F84" w:rsidRPr="00BA4FE6" w14:paraId="1F25E6CA" w14:textId="77777777" w:rsidTr="0099435D">
        <w:tc>
          <w:tcPr>
            <w:tcW w:w="4644" w:type="dxa"/>
            <w:shd w:val="clear" w:color="auto" w:fill="auto"/>
          </w:tcPr>
          <w:p w14:paraId="207F4DEE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Imię i nazwisko,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EDD6985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[……],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597F84" w:rsidRPr="00BA4FE6" w14:paraId="52D37C25" w14:textId="77777777" w:rsidTr="0099435D">
        <w:tc>
          <w:tcPr>
            <w:tcW w:w="4644" w:type="dxa"/>
            <w:shd w:val="clear" w:color="auto" w:fill="auto"/>
          </w:tcPr>
          <w:p w14:paraId="0C139433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6292092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597F84" w:rsidRPr="00BA4FE6" w14:paraId="3F1BE406" w14:textId="77777777" w:rsidTr="0099435D">
        <w:tc>
          <w:tcPr>
            <w:tcW w:w="4644" w:type="dxa"/>
            <w:shd w:val="clear" w:color="auto" w:fill="auto"/>
          </w:tcPr>
          <w:p w14:paraId="164E81FE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CDDABFD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597F84" w:rsidRPr="00BA4FE6" w14:paraId="772FFCCB" w14:textId="77777777" w:rsidTr="0099435D">
        <w:tc>
          <w:tcPr>
            <w:tcW w:w="4644" w:type="dxa"/>
            <w:shd w:val="clear" w:color="auto" w:fill="auto"/>
          </w:tcPr>
          <w:p w14:paraId="2C078F3A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90E5DC4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597F84" w:rsidRPr="00BA4FE6" w14:paraId="77E8EF9E" w14:textId="77777777" w:rsidTr="0099435D">
        <w:tc>
          <w:tcPr>
            <w:tcW w:w="4644" w:type="dxa"/>
            <w:shd w:val="clear" w:color="auto" w:fill="auto"/>
          </w:tcPr>
          <w:p w14:paraId="0701FAB9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1FC5229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597F84" w:rsidRPr="00BA4FE6" w14:paraId="59C65429" w14:textId="77777777" w:rsidTr="0099435D">
        <w:tc>
          <w:tcPr>
            <w:tcW w:w="4644" w:type="dxa"/>
            <w:shd w:val="clear" w:color="auto" w:fill="auto"/>
          </w:tcPr>
          <w:p w14:paraId="3E3D8300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8D7618D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28977EFD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597F84" w:rsidRPr="00BA4FE6" w14:paraId="6B51FF22" w14:textId="77777777" w:rsidTr="0099435D">
        <w:tc>
          <w:tcPr>
            <w:tcW w:w="4644" w:type="dxa"/>
            <w:shd w:val="clear" w:color="auto" w:fill="auto"/>
          </w:tcPr>
          <w:p w14:paraId="56EF7E6F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CD24FF3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597F84" w:rsidRPr="00BA4FE6" w14:paraId="6E78E4C0" w14:textId="77777777" w:rsidTr="0099435D">
        <w:tc>
          <w:tcPr>
            <w:tcW w:w="4644" w:type="dxa"/>
            <w:shd w:val="clear" w:color="auto" w:fill="auto"/>
          </w:tcPr>
          <w:p w14:paraId="43B59DBC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970FBCE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</w:tbl>
    <w:p w14:paraId="2EEC8E91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Jeżeli tak</w:t>
      </w:r>
      <w:r w:rsidRPr="00BA4FE6">
        <w:rPr>
          <w:rFonts w:ascii="Lato" w:eastAsia="Calibri" w:hAnsi="Lato" w:cs="Arial"/>
          <w:lang w:eastAsia="en-GB"/>
        </w:rPr>
        <w:t xml:space="preserve">, proszę przedstawić – </w:t>
      </w:r>
      <w:r w:rsidRPr="00BA4FE6">
        <w:rPr>
          <w:rFonts w:ascii="Lato" w:eastAsia="Calibri" w:hAnsi="Lato" w:cs="Arial"/>
          <w:b/>
          <w:lang w:eastAsia="en-GB"/>
        </w:rPr>
        <w:t>dla każdego</w:t>
      </w:r>
      <w:r w:rsidRPr="00BA4FE6">
        <w:rPr>
          <w:rFonts w:ascii="Lato" w:eastAsia="Calibri" w:hAnsi="Lato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BA4FE6">
        <w:rPr>
          <w:rFonts w:ascii="Lato" w:eastAsia="Calibri" w:hAnsi="Lato" w:cs="Arial"/>
          <w:b/>
          <w:lang w:eastAsia="en-GB"/>
        </w:rPr>
        <w:t>niniejszej części sekcja A i B oraz w części III</w:t>
      </w:r>
      <w:r w:rsidRPr="00BA4FE6">
        <w:rPr>
          <w:rFonts w:ascii="Lato" w:eastAsia="Calibri" w:hAnsi="Lato" w:cs="Arial"/>
          <w:lang w:eastAsia="en-GB"/>
        </w:rPr>
        <w:t xml:space="preserve">, należycie wypełniony i podpisany przez dane podmioty. </w:t>
      </w:r>
      <w:r w:rsidRPr="00BA4FE6">
        <w:rPr>
          <w:rFonts w:ascii="Lato" w:eastAsia="Calibri" w:hAnsi="Lato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A4FE6">
        <w:rPr>
          <w:rFonts w:ascii="Lato" w:eastAsia="Calibri" w:hAnsi="Lato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BA4FE6">
        <w:rPr>
          <w:rFonts w:ascii="Lato" w:eastAsia="Calibri" w:hAnsi="Lato" w:cs="Arial"/>
          <w:vertAlign w:val="superscript"/>
          <w:lang w:eastAsia="en-GB"/>
        </w:rPr>
        <w:footnoteReference w:id="12"/>
      </w:r>
      <w:r w:rsidRPr="00BA4FE6">
        <w:rPr>
          <w:rFonts w:ascii="Lato" w:eastAsia="Calibri" w:hAnsi="Lato" w:cs="Arial"/>
          <w:lang w:eastAsia="en-GB"/>
        </w:rPr>
        <w:t>.</w:t>
      </w:r>
    </w:p>
    <w:p w14:paraId="44260B0C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smallCaps/>
          <w:u w:val="single"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D: Informacje dotyczące podwykonawców, na których zdolności wykonawca nie polega</w:t>
      </w:r>
    </w:p>
    <w:p w14:paraId="028291F2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597F84" w:rsidRPr="00BA4FE6" w14:paraId="3136E07D" w14:textId="77777777" w:rsidTr="0099435D">
        <w:tc>
          <w:tcPr>
            <w:tcW w:w="4644" w:type="dxa"/>
            <w:shd w:val="clear" w:color="auto" w:fill="auto"/>
          </w:tcPr>
          <w:p w14:paraId="6625A86F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DBB9B05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597F84" w:rsidRPr="00BA4FE6" w14:paraId="3C4824B6" w14:textId="77777777" w:rsidTr="0099435D">
        <w:tc>
          <w:tcPr>
            <w:tcW w:w="4644" w:type="dxa"/>
            <w:shd w:val="clear" w:color="auto" w:fill="auto"/>
          </w:tcPr>
          <w:p w14:paraId="214EF4CD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D122AB2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tak i o ile jest to wiadome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podać wykaz proponowanych podwykonawców: </w:t>
            </w:r>
          </w:p>
          <w:p w14:paraId="6CFCE0C7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[…]</w:t>
            </w:r>
          </w:p>
        </w:tc>
      </w:tr>
    </w:tbl>
    <w:p w14:paraId="36B51BAE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 xml:space="preserve">Jeżeli instytucja zamawiająca lub podmiot zamawiający wyraźnie żąda przedstawienia tych informacji </w:t>
      </w:r>
      <w:r w:rsidRPr="00BA4FE6">
        <w:rPr>
          <w:rFonts w:ascii="Lato" w:eastAsia="Calibri" w:hAnsi="Lato" w:cs="Arial"/>
          <w:lang w:eastAsia="en-GB"/>
        </w:rPr>
        <w:t xml:space="preserve">oprócz informacji </w:t>
      </w:r>
      <w:r w:rsidRPr="00BA4FE6">
        <w:rPr>
          <w:rFonts w:ascii="Lato" w:eastAsia="Calibri" w:hAnsi="Lato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CF3B993" w14:textId="77777777" w:rsidR="00597F84" w:rsidRPr="00BA4FE6" w:rsidRDefault="00597F84" w:rsidP="00597F84">
      <w:pPr>
        <w:spacing w:after="160" w:line="259" w:lineRule="auto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                                   </w:t>
      </w:r>
      <w:r w:rsidRPr="00BA4FE6">
        <w:rPr>
          <w:rFonts w:ascii="Lato" w:eastAsia="Calibri" w:hAnsi="Lato" w:cs="Arial"/>
          <w:b/>
          <w:lang w:eastAsia="en-GB"/>
        </w:rPr>
        <w:t>Część III: Podstawy wykluczenia</w:t>
      </w:r>
    </w:p>
    <w:p w14:paraId="0D2334AA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Podstawy związane z wyrokami skazującymi za przestępstwo</w:t>
      </w:r>
    </w:p>
    <w:p w14:paraId="1AA825B1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>W art. 57 ust. 1 dyrektywy 2014/24/UE określono następujące powody wykluczenia:</w:t>
      </w:r>
    </w:p>
    <w:p w14:paraId="3FBAB92A" w14:textId="77777777" w:rsidR="00597F84" w:rsidRPr="00BA4FE6" w:rsidRDefault="00597F84" w:rsidP="00597F84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udział w </w:t>
      </w:r>
      <w:r w:rsidRPr="00BA4FE6">
        <w:rPr>
          <w:rFonts w:ascii="Lato" w:eastAsia="Calibri" w:hAnsi="Lato" w:cs="Arial"/>
          <w:b/>
          <w:lang w:eastAsia="en-GB"/>
        </w:rPr>
        <w:t>organizacji przestępczej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3"/>
      </w:r>
      <w:r w:rsidRPr="00BA4FE6">
        <w:rPr>
          <w:rFonts w:ascii="Lato" w:eastAsia="Calibri" w:hAnsi="Lato" w:cs="Arial"/>
          <w:lang w:eastAsia="en-GB"/>
        </w:rPr>
        <w:t>;</w:t>
      </w:r>
    </w:p>
    <w:p w14:paraId="795E4D22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korupcja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4"/>
      </w:r>
      <w:r w:rsidRPr="00BA4FE6">
        <w:rPr>
          <w:rFonts w:ascii="Lato" w:eastAsia="Calibri" w:hAnsi="Lato" w:cs="Arial"/>
          <w:lang w:eastAsia="en-GB"/>
        </w:rPr>
        <w:t>;</w:t>
      </w:r>
    </w:p>
    <w:p w14:paraId="31C1F921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bookmarkStart w:id="2" w:name="_DV_M1264"/>
      <w:bookmarkEnd w:id="2"/>
      <w:r w:rsidRPr="00BA4FE6">
        <w:rPr>
          <w:rFonts w:ascii="Lato" w:eastAsia="Calibri" w:hAnsi="Lato" w:cs="Arial"/>
          <w:b/>
          <w:w w:val="0"/>
          <w:lang w:eastAsia="en-GB"/>
        </w:rPr>
        <w:t>nadużycie finansowe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5"/>
      </w:r>
      <w:r w:rsidRPr="00BA4FE6">
        <w:rPr>
          <w:rFonts w:ascii="Lato" w:eastAsia="Calibri" w:hAnsi="Lato" w:cs="Arial"/>
          <w:w w:val="0"/>
          <w:lang w:eastAsia="en-GB"/>
        </w:rPr>
        <w:t>;</w:t>
      </w:r>
      <w:bookmarkStart w:id="3" w:name="_DV_M1266"/>
      <w:bookmarkEnd w:id="3"/>
    </w:p>
    <w:p w14:paraId="797F307D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6"/>
      </w:r>
    </w:p>
    <w:p w14:paraId="1F7432E2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pranie pieniędzy lub finansowanie terroryzmu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7"/>
      </w:r>
    </w:p>
    <w:p w14:paraId="47D0CB2A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praca dzieci</w:t>
      </w:r>
      <w:r w:rsidRPr="00BA4FE6">
        <w:rPr>
          <w:rFonts w:ascii="Lato" w:eastAsia="Calibri" w:hAnsi="Lato" w:cs="Arial"/>
          <w:lang w:eastAsia="en-GB"/>
        </w:rPr>
        <w:t xml:space="preserve"> i inne formy </w:t>
      </w:r>
      <w:r w:rsidRPr="00BA4FE6">
        <w:rPr>
          <w:rFonts w:ascii="Lato" w:eastAsia="Calibri" w:hAnsi="Lato" w:cs="Arial"/>
          <w:b/>
          <w:lang w:eastAsia="en-GB"/>
        </w:rPr>
        <w:t>handlu ludźmi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8"/>
      </w:r>
      <w:r w:rsidRPr="00BA4FE6">
        <w:rPr>
          <w:rFonts w:ascii="Lato" w:eastAsia="Calibri" w:hAnsi="Lato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597F84" w:rsidRPr="00BA4FE6" w14:paraId="08C9AFAB" w14:textId="77777777" w:rsidTr="0099435D">
        <w:tc>
          <w:tcPr>
            <w:tcW w:w="4644" w:type="dxa"/>
            <w:shd w:val="clear" w:color="auto" w:fill="auto"/>
          </w:tcPr>
          <w:p w14:paraId="300ED38A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3D62156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597F84" w:rsidRPr="00BA4FE6" w14:paraId="22AEBC8E" w14:textId="77777777" w:rsidTr="0099435D">
        <w:tc>
          <w:tcPr>
            <w:tcW w:w="4644" w:type="dxa"/>
            <w:shd w:val="clear" w:color="auto" w:fill="auto"/>
          </w:tcPr>
          <w:p w14:paraId="3C64FB47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 stosunku do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samego wykonawcy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bądź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jakiejkolwiek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wydany został prawomocny wyrok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 jednego z wyżej wymienionych powodów, orzeczeniem sprzed najwyżej pięciu lat lub w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 xml:space="preserve">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908A990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</w:p>
          <w:p w14:paraId="2C5DB9D4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9"/>
            </w:r>
          </w:p>
        </w:tc>
      </w:tr>
      <w:tr w:rsidR="00597F84" w:rsidRPr="00BA4FE6" w14:paraId="2BC6BDBC" w14:textId="77777777" w:rsidTr="0099435D">
        <w:tc>
          <w:tcPr>
            <w:tcW w:w="4644" w:type="dxa"/>
            <w:shd w:val="clear" w:color="auto" w:fill="auto"/>
          </w:tcPr>
          <w:p w14:paraId="24845274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wskazać, kto został skazany [ ];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35BEED5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data: [   ], punkt(-y): [   ], powód(-ody): [   ]</w:t>
            </w:r>
            <w:r w:rsidRPr="00BA4FE6">
              <w:rPr>
                <w:rFonts w:ascii="Lato" w:eastAsia="Calibri" w:hAnsi="Lato" w:cs="Arial"/>
                <w:i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długość okresu wykluczenia [……] oraz punkt(-y), którego(-ych) to dotyczy.</w:t>
            </w:r>
          </w:p>
          <w:p w14:paraId="78E607D0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1"/>
            </w:r>
          </w:p>
        </w:tc>
      </w:tr>
      <w:tr w:rsidR="00597F84" w:rsidRPr="00BA4FE6" w14:paraId="761D1049" w14:textId="77777777" w:rsidTr="0099435D">
        <w:tc>
          <w:tcPr>
            <w:tcW w:w="4644" w:type="dxa"/>
            <w:shd w:val="clear" w:color="auto" w:fill="auto"/>
          </w:tcPr>
          <w:p w14:paraId="0269A2DA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2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29993899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[] Tak [] Nie </w:t>
            </w:r>
          </w:p>
        </w:tc>
      </w:tr>
      <w:tr w:rsidR="00597F84" w:rsidRPr="00BA4FE6" w14:paraId="7F8BCC0D" w14:textId="77777777" w:rsidTr="0099435D">
        <w:tc>
          <w:tcPr>
            <w:tcW w:w="4644" w:type="dxa"/>
            <w:shd w:val="clear" w:color="auto" w:fill="auto"/>
          </w:tcPr>
          <w:p w14:paraId="5406B508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opisać przedsięwzięte środki</w:t>
            </w:r>
            <w:r w:rsidRPr="00BA4FE6">
              <w:rPr>
                <w:rFonts w:ascii="Lato" w:eastAsia="Calibri" w:hAnsi="Lato" w:cs="Arial"/>
                <w:w w:val="0"/>
                <w:vertAlign w:val="superscript"/>
                <w:lang w:eastAsia="en-GB"/>
              </w:rPr>
              <w:footnoteReference w:id="23"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05BDF22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31201179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smallCaps/>
          <w:w w:val="0"/>
          <w:lang w:eastAsia="en-GB"/>
        </w:rPr>
      </w:pPr>
      <w:r w:rsidRPr="00BA4FE6">
        <w:rPr>
          <w:rFonts w:ascii="Lato" w:eastAsia="Calibri" w:hAnsi="Lato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7"/>
        <w:gridCol w:w="2268"/>
      </w:tblGrid>
      <w:tr w:rsidR="00597F84" w:rsidRPr="00BA4FE6" w14:paraId="1F36BF04" w14:textId="77777777" w:rsidTr="0099435D">
        <w:tc>
          <w:tcPr>
            <w:tcW w:w="4644" w:type="dxa"/>
            <w:shd w:val="clear" w:color="auto" w:fill="auto"/>
          </w:tcPr>
          <w:p w14:paraId="364B2773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C352E1B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597F84" w:rsidRPr="00BA4FE6" w14:paraId="30A43F71" w14:textId="77777777" w:rsidTr="0099435D">
        <w:tc>
          <w:tcPr>
            <w:tcW w:w="4644" w:type="dxa"/>
            <w:shd w:val="clear" w:color="auto" w:fill="auto"/>
          </w:tcPr>
          <w:p w14:paraId="124AC403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wywiązał się ze wszystkich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obowiązków dotyczących płatności podatków lub składek na ubezpieczenie społeczne</w:t>
            </w:r>
            <w:r w:rsidRPr="00BA4FE6">
              <w:rPr>
                <w:rFonts w:ascii="Lato" w:eastAsia="Calibri" w:hAnsi="Lato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94E6C79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597F84" w:rsidRPr="00BA4FE6" w14:paraId="6A69E317" w14:textId="77777777" w:rsidTr="0099435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8229197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  <w:t>Jeżeli nie</w:t>
            </w:r>
            <w:r w:rsidRPr="00BA4FE6">
              <w:rPr>
                <w:rFonts w:ascii="Lato" w:eastAsia="Calibri" w:hAnsi="Lato" w:cs="Arial"/>
                <w:lang w:eastAsia="en-GB"/>
              </w:rPr>
              <w:t>, proszę wskazać: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państwo lub państwo członkowskie, którego to dotyczy;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jakiej kwoty to dotyczy?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w jaki sposób zostało ustalone to naruszenie obowiązków: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1) w trybie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decyzji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sądowej lub administracyjnej:</w:t>
            </w:r>
          </w:p>
          <w:p w14:paraId="513828E5" w14:textId="77777777" w:rsidR="00597F84" w:rsidRPr="00BA4FE6" w:rsidRDefault="00597F84" w:rsidP="0099435D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ta decyzja jest ostateczna i wiążąca?</w:t>
            </w:r>
          </w:p>
          <w:p w14:paraId="7285A744" w14:textId="77777777" w:rsidR="00597F84" w:rsidRPr="00BA4FE6" w:rsidRDefault="00597F84" w:rsidP="0099435D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datę wyroku lub decyzji.</w:t>
            </w:r>
          </w:p>
          <w:p w14:paraId="0C6EBFE3" w14:textId="77777777" w:rsidR="00597F84" w:rsidRPr="00BA4FE6" w:rsidRDefault="00597F84" w:rsidP="0099435D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W przypadku wyroku,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o ile została w nim bezpośrednio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określona</w:t>
            </w:r>
            <w:r w:rsidRPr="00BA4FE6">
              <w:rPr>
                <w:rFonts w:ascii="Lato" w:eastAsia="Calibri" w:hAnsi="Lato" w:cs="Arial"/>
                <w:lang w:eastAsia="en-GB"/>
              </w:rPr>
              <w:t>, długość okresu wykluczenia:</w:t>
            </w:r>
          </w:p>
          <w:p w14:paraId="0FC41566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w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inny sposób</w:t>
            </w:r>
            <w:r w:rsidRPr="00BA4FE6">
              <w:rPr>
                <w:rFonts w:ascii="Lato" w:eastAsia="Calibri" w:hAnsi="Lato" w:cs="Arial"/>
                <w:lang w:eastAsia="en-GB"/>
              </w:rPr>
              <w:t>? Proszę sprecyzować, w jaki:</w:t>
            </w:r>
          </w:p>
          <w:p w14:paraId="7075AACA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D26052F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6A1DB60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Składki na ubezpieczenia społeczne</w:t>
            </w:r>
          </w:p>
        </w:tc>
      </w:tr>
      <w:tr w:rsidR="00597F84" w:rsidRPr="00BA4FE6" w14:paraId="25ECE082" w14:textId="77777777" w:rsidTr="0099435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B39D4CD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74A5A871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123BED84" w14:textId="77777777" w:rsidR="00597F84" w:rsidRPr="00BA4FE6" w:rsidRDefault="00597F84" w:rsidP="0099435D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  <w:p w14:paraId="20139B2D" w14:textId="77777777" w:rsidR="00597F84" w:rsidRPr="00BA4FE6" w:rsidRDefault="00597F84" w:rsidP="0099435D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B34C5FF" w14:textId="77777777" w:rsidR="00597F84" w:rsidRPr="00BA4FE6" w:rsidRDefault="00597F84" w:rsidP="0099435D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29C8767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6A0343FF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A5475B7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3534AC6C" w14:textId="77777777" w:rsidR="00597F84" w:rsidRPr="00BA4FE6" w:rsidRDefault="00597F84" w:rsidP="0099435D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  <w:p w14:paraId="40C774E4" w14:textId="77777777" w:rsidR="00597F84" w:rsidRPr="00BA4FE6" w:rsidRDefault="00597F84" w:rsidP="0099435D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3EDC1782" w14:textId="77777777" w:rsidR="00597F84" w:rsidRPr="00BA4FE6" w:rsidRDefault="00597F84" w:rsidP="0099435D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1C7EB769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  <w:p w14:paraId="444F012C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597F84" w:rsidRPr="00BA4FE6" w14:paraId="7BA50D92" w14:textId="77777777" w:rsidTr="0099435D">
        <w:tc>
          <w:tcPr>
            <w:tcW w:w="4644" w:type="dxa"/>
            <w:shd w:val="clear" w:color="auto" w:fill="auto"/>
          </w:tcPr>
          <w:p w14:paraId="0B6DA7CF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8CB55BE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4"/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[……][……][……]</w:t>
            </w:r>
          </w:p>
        </w:tc>
      </w:tr>
    </w:tbl>
    <w:p w14:paraId="0606990C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Podstawy związane z niewypłacalnością, konfliktem interesów lub wykroczeniami zawodowymi</w:t>
      </w:r>
      <w:r w:rsidRPr="00BA4FE6">
        <w:rPr>
          <w:rFonts w:ascii="Lato" w:eastAsia="Calibri" w:hAnsi="Lato" w:cs="Arial"/>
          <w:smallCaps/>
          <w:vertAlign w:val="superscript"/>
          <w:lang w:eastAsia="en-GB"/>
        </w:rPr>
        <w:footnoteReference w:id="25"/>
      </w:r>
    </w:p>
    <w:p w14:paraId="462A1057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2"/>
      </w:tblGrid>
      <w:tr w:rsidR="00597F84" w:rsidRPr="00BA4FE6" w14:paraId="03C6079E" w14:textId="77777777" w:rsidTr="0099435D">
        <w:tc>
          <w:tcPr>
            <w:tcW w:w="4644" w:type="dxa"/>
            <w:shd w:val="clear" w:color="auto" w:fill="auto"/>
          </w:tcPr>
          <w:p w14:paraId="56C1AF2C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F6A1575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597F84" w:rsidRPr="00BA4FE6" w14:paraId="392DE7E1" w14:textId="77777777" w:rsidTr="0099435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F1EF144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wedle własnej wiedzy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naruszył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swoje obowiązki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 dziedzinie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prawa środowiska, prawa socjalnego i prawa pracy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26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11AB8BC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597F84" w:rsidRPr="00BA4FE6" w14:paraId="3137A4A5" w14:textId="77777777" w:rsidTr="0099435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1256593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2B69325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597F84" w:rsidRPr="00BA4FE6" w14:paraId="292AA61E" w14:textId="77777777" w:rsidTr="0099435D">
        <w:tc>
          <w:tcPr>
            <w:tcW w:w="4644" w:type="dxa"/>
            <w:shd w:val="clear" w:color="auto" w:fill="auto"/>
          </w:tcPr>
          <w:p w14:paraId="3EB41C3F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znajduje się w jednej z następujących sytuacji: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a)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zbankrutował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b)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prowadzone jest wobec niego postępowanie upadłościowe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lub likwidacyjne;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c) zawarł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układ z wierzycielami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7"/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jego aktywami zarządza likwidator lub sąd;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f) jego działalność gospodarcza jest zawieszona?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tak:</w:t>
            </w:r>
          </w:p>
          <w:p w14:paraId="1EAC6040" w14:textId="77777777" w:rsidR="00597F84" w:rsidRPr="00BA4FE6" w:rsidRDefault="00597F84" w:rsidP="0099435D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szczegółowe informacje:</w:t>
            </w:r>
          </w:p>
          <w:p w14:paraId="55F5360A" w14:textId="77777777" w:rsidR="00597F84" w:rsidRPr="00BA4FE6" w:rsidRDefault="00597F84" w:rsidP="0099435D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8"/>
            </w:r>
            <w:r w:rsidRPr="00BA4FE6">
              <w:rPr>
                <w:rFonts w:ascii="Lato" w:eastAsia="Calibri" w:hAnsi="Lato" w:cs="Arial"/>
                <w:lang w:eastAsia="en-GB"/>
              </w:rPr>
              <w:t>.</w:t>
            </w:r>
          </w:p>
          <w:p w14:paraId="3B26FFB7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CE067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6EA9AFD9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7ECC0F44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75729238" w14:textId="77777777" w:rsidR="00597F84" w:rsidRPr="00BA4FE6" w:rsidRDefault="00597F84" w:rsidP="0099435D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47606B8C" w14:textId="77777777" w:rsidR="00597F84" w:rsidRPr="00BA4FE6" w:rsidRDefault="00597F84" w:rsidP="0099435D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590AC7C7" w14:textId="77777777" w:rsidR="00597F84" w:rsidRPr="00BA4FE6" w:rsidRDefault="00597F84" w:rsidP="0099435D">
            <w:pPr>
              <w:spacing w:before="120" w:after="120"/>
              <w:ind w:left="85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0D9F090B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597F84" w:rsidRPr="00BA4FE6" w14:paraId="09F3D0A6" w14:textId="77777777" w:rsidTr="0099435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4338C70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Czy wykonawca jest winien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poważnego wykroczenia zawodowego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29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?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89F7FBA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 [……]</w:t>
            </w:r>
          </w:p>
        </w:tc>
      </w:tr>
      <w:tr w:rsidR="00597F84" w:rsidRPr="00BA4FE6" w14:paraId="1CE061D2" w14:textId="77777777" w:rsidTr="0099435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9982E1E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E2E2F7C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597F84" w:rsidRPr="00BA4FE6" w14:paraId="7A8C063F" w14:textId="77777777" w:rsidTr="0099435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7156A7C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Czy wykonawca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zawarł z innymi wykonawcami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porozumienia mające na celu zakłócenie konkurencji</w:t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BA315E7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597F84" w:rsidRPr="00BA4FE6" w14:paraId="7F88C52C" w14:textId="77777777" w:rsidTr="0099435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68D89C17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8E90C46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597F84" w:rsidRPr="00BA4FE6" w14:paraId="32076448" w14:textId="77777777" w:rsidTr="0099435D">
        <w:trPr>
          <w:trHeight w:val="1316"/>
        </w:trPr>
        <w:tc>
          <w:tcPr>
            <w:tcW w:w="4644" w:type="dxa"/>
            <w:shd w:val="clear" w:color="auto" w:fill="auto"/>
          </w:tcPr>
          <w:p w14:paraId="3D0130D4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Czy wykonawca wie o jakimkolwiek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konflikcie interesów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0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spowodowanym jego udziałem w postępowaniu o udzielenie zamówienia?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1BB1AFE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</w:p>
        </w:tc>
      </w:tr>
      <w:tr w:rsidR="00597F84" w:rsidRPr="00BA4FE6" w14:paraId="3FADD645" w14:textId="77777777" w:rsidTr="0099435D">
        <w:trPr>
          <w:trHeight w:val="1544"/>
        </w:trPr>
        <w:tc>
          <w:tcPr>
            <w:tcW w:w="4644" w:type="dxa"/>
            <w:shd w:val="clear" w:color="auto" w:fill="auto"/>
          </w:tcPr>
          <w:p w14:paraId="609EE81C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 xml:space="preserve">Czy wykonawca lub 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przedsiębiorstwo związane z wykonawcą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doradzał(-o)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instytucji zamawiającej lub podmiotowi zamawiającemu bądź był(-o) w inny sposób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zaangażowany(-e) w przygotowanie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postępowania o udzielenie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B3B5EBA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597F84" w:rsidRPr="00BA4FE6" w14:paraId="684967E9" w14:textId="77777777" w:rsidTr="0099435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01E099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rozwiązana przed czasem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lub w której nałożone zostało odszkodowanie bądź inne porównywalne sankcje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w związku z tą wcześniejszą umową?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21204A7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</w:p>
        </w:tc>
      </w:tr>
      <w:tr w:rsidR="00597F84" w:rsidRPr="00BA4FE6" w14:paraId="3EFC96A8" w14:textId="77777777" w:rsidTr="0099435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3244F67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30702A1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597F84" w:rsidRPr="00BA4FE6" w14:paraId="78A0C93D" w14:textId="77777777" w:rsidTr="0099435D">
        <w:tc>
          <w:tcPr>
            <w:tcW w:w="4644" w:type="dxa"/>
            <w:shd w:val="clear" w:color="auto" w:fill="auto"/>
          </w:tcPr>
          <w:p w14:paraId="7B2C7F66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Czy wykonawca może potwierdzić, że: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nie jest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winny poważnego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wprowadzenia w błąd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b) 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nie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zataił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tych informacji;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5207120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</w:p>
        </w:tc>
      </w:tr>
    </w:tbl>
    <w:p w14:paraId="4B5529A9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597F84" w:rsidRPr="00BA4FE6" w14:paraId="46465D1E" w14:textId="77777777" w:rsidTr="0099435D">
        <w:tc>
          <w:tcPr>
            <w:tcW w:w="4644" w:type="dxa"/>
            <w:shd w:val="clear" w:color="auto" w:fill="auto"/>
          </w:tcPr>
          <w:p w14:paraId="1D2C2604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krajowym:</w:t>
            </w:r>
          </w:p>
        </w:tc>
        <w:tc>
          <w:tcPr>
            <w:tcW w:w="4645" w:type="dxa"/>
            <w:shd w:val="clear" w:color="auto" w:fill="auto"/>
          </w:tcPr>
          <w:p w14:paraId="41BB3754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597F84" w:rsidRPr="00BA4FE6" w14:paraId="06C9E5DB" w14:textId="77777777" w:rsidTr="0099435D">
        <w:tc>
          <w:tcPr>
            <w:tcW w:w="4644" w:type="dxa"/>
            <w:shd w:val="clear" w:color="auto" w:fill="auto"/>
          </w:tcPr>
          <w:p w14:paraId="146F2C4E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mają zastosowanie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określone w stosownym ogłoszeniu lub w dokumentach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036F1A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1"/>
            </w:r>
          </w:p>
        </w:tc>
      </w:tr>
      <w:tr w:rsidR="00597F84" w:rsidRPr="00BA4FE6" w14:paraId="30CDD6C9" w14:textId="77777777" w:rsidTr="0099435D">
        <w:tc>
          <w:tcPr>
            <w:tcW w:w="4644" w:type="dxa"/>
            <w:shd w:val="clear" w:color="auto" w:fill="auto"/>
          </w:tcPr>
          <w:p w14:paraId="0A83B8E3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czy wykonawca przedsięwziął środki w celu samooczyszczenia?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A588406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</w:tbl>
    <w:p w14:paraId="63B5B98E" w14:textId="77777777" w:rsidR="00597F84" w:rsidRPr="00BA4FE6" w:rsidRDefault="00597F84" w:rsidP="00597F84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4D9C62F0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IV: Kryteria kwalifikacji</w:t>
      </w:r>
    </w:p>
    <w:p w14:paraId="038C6FAD" w14:textId="77777777" w:rsidR="00597F84" w:rsidRPr="00BA4FE6" w:rsidRDefault="00597F84" w:rsidP="00597F84">
      <w:pPr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W odniesieniu do kryteriów kwalifikacji (sekcja </w:t>
      </w:r>
      <w:r w:rsidRPr="00BA4FE6">
        <w:rPr>
          <w:rFonts w:ascii="Lato" w:eastAsia="Calibri" w:hAnsi="Lato" w:cs="Arial"/>
          <w:lang w:eastAsia="en-GB"/>
        </w:rPr>
        <w:sym w:font="Symbol" w:char="F061"/>
      </w:r>
      <w:r w:rsidRPr="00BA4FE6">
        <w:rPr>
          <w:rFonts w:ascii="Lato" w:eastAsia="Calibri" w:hAnsi="Lato" w:cs="Arial"/>
          <w:lang w:eastAsia="en-GB"/>
        </w:rPr>
        <w:t xml:space="preserve"> lub sekcje A–D w niniejszej części) wykonawca oświadcza, że:</w:t>
      </w:r>
    </w:p>
    <w:p w14:paraId="3DA4F532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sym w:font="Symbol" w:char="F061"/>
      </w:r>
      <w:r w:rsidRPr="00BA4FE6">
        <w:rPr>
          <w:rFonts w:ascii="Lato" w:eastAsia="Calibri" w:hAnsi="Lato" w:cs="Arial"/>
          <w:smallCaps/>
          <w:lang w:eastAsia="en-GB"/>
        </w:rPr>
        <w:t>: Ogólne oświadczenie dotyczące wszystkich kryteriów kwalifikacji</w:t>
      </w:r>
    </w:p>
    <w:p w14:paraId="7C5F6596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A4FE6">
        <w:rPr>
          <w:rFonts w:ascii="Lato" w:eastAsia="Calibri" w:hAnsi="Lato" w:cs="Arial"/>
          <w:b/>
          <w:w w:val="0"/>
          <w:lang w:eastAsia="en-GB"/>
        </w:rPr>
        <w:sym w:font="Symbol" w:char="F061"/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597F84" w:rsidRPr="00BA4FE6" w14:paraId="53802280" w14:textId="77777777" w:rsidTr="0099435D">
        <w:tc>
          <w:tcPr>
            <w:tcW w:w="4606" w:type="dxa"/>
            <w:shd w:val="clear" w:color="auto" w:fill="auto"/>
          </w:tcPr>
          <w:p w14:paraId="72C9374E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C5BA971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597F84" w:rsidRPr="00BA4FE6" w14:paraId="2924A24F" w14:textId="77777777" w:rsidTr="0099435D">
        <w:tc>
          <w:tcPr>
            <w:tcW w:w="4606" w:type="dxa"/>
            <w:shd w:val="clear" w:color="auto" w:fill="auto"/>
          </w:tcPr>
          <w:p w14:paraId="75B86928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EA70982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</w:p>
        </w:tc>
      </w:tr>
    </w:tbl>
    <w:p w14:paraId="7D73819E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Kompetencje</w:t>
      </w:r>
    </w:p>
    <w:p w14:paraId="53409132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597F84" w:rsidRPr="00BA4FE6" w14:paraId="68283C7D" w14:textId="77777777" w:rsidTr="0099435D">
        <w:tc>
          <w:tcPr>
            <w:tcW w:w="4644" w:type="dxa"/>
            <w:shd w:val="clear" w:color="auto" w:fill="auto"/>
          </w:tcPr>
          <w:p w14:paraId="6F0EFC4F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CF2580A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597F84" w:rsidRPr="00BA4FE6" w14:paraId="15E0A231" w14:textId="77777777" w:rsidTr="0099435D">
        <w:tc>
          <w:tcPr>
            <w:tcW w:w="4644" w:type="dxa"/>
            <w:shd w:val="clear" w:color="auto" w:fill="auto"/>
          </w:tcPr>
          <w:p w14:paraId="6AA584D6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1) Figuruje w odpowiednim rejestrze zawodowym lub handlowym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prowadzonym w państwie członkowskim siedziby wykonawcy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2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E6087D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[…]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597F84" w:rsidRPr="00BA4FE6" w14:paraId="3B2021D1" w14:textId="77777777" w:rsidTr="0099435D">
        <w:tc>
          <w:tcPr>
            <w:tcW w:w="4644" w:type="dxa"/>
            <w:shd w:val="clear" w:color="auto" w:fill="auto"/>
          </w:tcPr>
          <w:p w14:paraId="65BAF22A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b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2) W odniesieniu do zamówień publicznych na usługi: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Czy konieczne jest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posiadanie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zezwolenia lub bycie członkiem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E91038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BE10DD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Sytuacja ekonomiczna i finansowa</w:t>
      </w:r>
    </w:p>
    <w:p w14:paraId="4899C221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597F84" w:rsidRPr="00BA4FE6" w14:paraId="500E1401" w14:textId="77777777" w:rsidTr="0099435D">
        <w:tc>
          <w:tcPr>
            <w:tcW w:w="4644" w:type="dxa"/>
            <w:shd w:val="clear" w:color="auto" w:fill="auto"/>
          </w:tcPr>
          <w:p w14:paraId="4DB94FA4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93136BF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597F84" w:rsidRPr="00BA4FE6" w14:paraId="7E696E2E" w14:textId="77777777" w:rsidTr="0099435D">
        <w:tc>
          <w:tcPr>
            <w:tcW w:w="4644" w:type="dxa"/>
            <w:shd w:val="clear" w:color="auto" w:fill="auto"/>
          </w:tcPr>
          <w:p w14:paraId="4722434E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1a) Jego („ogólny”)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roczny obrót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  <w:t>i/lub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1b)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obrót w ciągu określonej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lastRenderedPageBreak/>
              <w:t>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3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(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87CD21E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  <w:p w14:paraId="37958704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597F84" w:rsidRPr="00BA4FE6" w14:paraId="0FA3CF58" w14:textId="77777777" w:rsidTr="0099435D">
        <w:tc>
          <w:tcPr>
            <w:tcW w:w="4644" w:type="dxa"/>
            <w:shd w:val="clear" w:color="auto" w:fill="auto"/>
          </w:tcPr>
          <w:p w14:paraId="2DB4D0B9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2a) Jego roczny („specyficzny”)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obszarze działalności gospodarczej objętym zamówieniem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i/lub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2b)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4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B82659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97F84" w:rsidRPr="00BA4FE6" w14:paraId="43E7C3BB" w14:textId="77777777" w:rsidTr="0099435D">
        <w:tc>
          <w:tcPr>
            <w:tcW w:w="4644" w:type="dxa"/>
            <w:shd w:val="clear" w:color="auto" w:fill="auto"/>
          </w:tcPr>
          <w:p w14:paraId="1A56207D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752913C1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597F84" w:rsidRPr="00BA4FE6" w14:paraId="7ED3E3E5" w14:textId="77777777" w:rsidTr="0099435D">
        <w:tc>
          <w:tcPr>
            <w:tcW w:w="4644" w:type="dxa"/>
            <w:shd w:val="clear" w:color="auto" w:fill="auto"/>
          </w:tcPr>
          <w:p w14:paraId="2D4CB713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4)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wskaźników finansowych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181B15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(określenie wymaganego wskaźnika – stosunek X do Y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6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– oraz wartość):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7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597F84" w:rsidRPr="00BA4FE6" w14:paraId="3410E7B3" w14:textId="77777777" w:rsidTr="0099435D">
        <w:tc>
          <w:tcPr>
            <w:tcW w:w="4644" w:type="dxa"/>
            <w:shd w:val="clear" w:color="auto" w:fill="auto"/>
          </w:tcPr>
          <w:p w14:paraId="21DABE5B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5) W ramach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ubezpieczenia z tytułu ryzyka zawodowego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wykonawca jest ubezpieczony na następującą kwotę: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FC56DC4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97F84" w:rsidRPr="00BA4FE6" w14:paraId="5AD1786A" w14:textId="77777777" w:rsidTr="0099435D">
        <w:tc>
          <w:tcPr>
            <w:tcW w:w="4644" w:type="dxa"/>
            <w:shd w:val="clear" w:color="auto" w:fill="auto"/>
          </w:tcPr>
          <w:p w14:paraId="07957C4C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6)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innych ewentualnych wymogów ekonomicznych lub finansowych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Jeżeli odnośna dokumentacja, która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mogła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CE20EA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1055852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lastRenderedPageBreak/>
        <w:t>C: Zdolność techniczna i zawodowa</w:t>
      </w:r>
    </w:p>
    <w:p w14:paraId="351A0527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4569"/>
      </w:tblGrid>
      <w:tr w:rsidR="00597F84" w:rsidRPr="00BA4FE6" w14:paraId="398A90EA" w14:textId="77777777" w:rsidTr="0099435D">
        <w:tc>
          <w:tcPr>
            <w:tcW w:w="4644" w:type="dxa"/>
            <w:shd w:val="clear" w:color="auto" w:fill="auto"/>
          </w:tcPr>
          <w:p w14:paraId="424467F5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BA4FE6">
              <w:rPr>
                <w:rFonts w:ascii="Lato" w:eastAsia="Calibri" w:hAnsi="Lato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5550416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597F84" w:rsidRPr="00BA4FE6" w14:paraId="7C265CA1" w14:textId="77777777" w:rsidTr="0099435D">
        <w:tc>
          <w:tcPr>
            <w:tcW w:w="4644" w:type="dxa"/>
            <w:shd w:val="clear" w:color="auto" w:fill="auto"/>
          </w:tcPr>
          <w:p w14:paraId="13E64172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shd w:val="clear" w:color="auto" w:fill="FFFFFF"/>
                <w:lang w:eastAsia="en-GB"/>
              </w:rPr>
              <w:t xml:space="preserve">1a) Jedynie w odniesieniu do </w:t>
            </w:r>
            <w:r w:rsidRPr="00BA4FE6">
              <w:rPr>
                <w:rFonts w:ascii="Lato" w:eastAsia="Calibri" w:hAnsi="Lato" w:cs="Arial"/>
                <w:b/>
                <w:strike/>
                <w:shd w:val="clear" w:color="auto" w:fill="FFFFFF"/>
                <w:lang w:eastAsia="en-GB"/>
              </w:rPr>
              <w:t>zamówień publicznych na roboty budowlane</w:t>
            </w:r>
            <w:r w:rsidRPr="00BA4FE6">
              <w:rPr>
                <w:rFonts w:ascii="Lato" w:eastAsia="Calibri" w:hAnsi="Lato" w:cs="Arial"/>
                <w:strike/>
                <w:shd w:val="clear" w:color="auto" w:fill="FFFFFF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W okresie odniesienia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8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wykonawca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wykonał następujące roboty budowlane określonego rodzaju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: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3695D21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Liczba lat (okres ten został wskazany w stosownym ogłoszeniu lub dokumentach zamówienia): 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Roboty budowlane: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97F84" w:rsidRPr="00BA4FE6" w14:paraId="29921D86" w14:textId="77777777" w:rsidTr="0099435D">
        <w:tc>
          <w:tcPr>
            <w:tcW w:w="4644" w:type="dxa"/>
            <w:shd w:val="clear" w:color="auto" w:fill="auto"/>
          </w:tcPr>
          <w:p w14:paraId="66BC7BAE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BA4FE6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W okresie odniesienia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9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t>Przy sporządzaniu wykazu proszę podać kwoty, daty i odbiorców, zarówno publicznych, jak i prywatnych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7E1B154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597F84" w:rsidRPr="00BA4FE6" w14:paraId="671B3278" w14:textId="77777777" w:rsidTr="0099435D">
              <w:tc>
                <w:tcPr>
                  <w:tcW w:w="1336" w:type="dxa"/>
                  <w:shd w:val="clear" w:color="auto" w:fill="auto"/>
                </w:tcPr>
                <w:p w14:paraId="585CCBAA" w14:textId="77777777" w:rsidR="00597F84" w:rsidRPr="00BA4FE6" w:rsidRDefault="00597F84" w:rsidP="0099435D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FE2507" w14:textId="77777777" w:rsidR="00597F84" w:rsidRPr="00BA4FE6" w:rsidRDefault="00597F84" w:rsidP="0099435D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2DF6972" w14:textId="77777777" w:rsidR="00597F84" w:rsidRPr="00BA4FE6" w:rsidRDefault="00597F84" w:rsidP="0099435D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FDCDD1B" w14:textId="77777777" w:rsidR="00597F84" w:rsidRPr="00BA4FE6" w:rsidRDefault="00597F84" w:rsidP="0099435D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Odbiorcy</w:t>
                  </w:r>
                </w:p>
              </w:tc>
            </w:tr>
            <w:tr w:rsidR="00597F84" w:rsidRPr="00BA4FE6" w14:paraId="01DDA733" w14:textId="77777777" w:rsidTr="0099435D">
              <w:tc>
                <w:tcPr>
                  <w:tcW w:w="1336" w:type="dxa"/>
                  <w:shd w:val="clear" w:color="auto" w:fill="auto"/>
                </w:tcPr>
                <w:p w14:paraId="196C1863" w14:textId="77777777" w:rsidR="00597F84" w:rsidRPr="00BA4FE6" w:rsidRDefault="00597F84" w:rsidP="0099435D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2F04BEE" w14:textId="77777777" w:rsidR="00597F84" w:rsidRPr="00BA4FE6" w:rsidRDefault="00597F84" w:rsidP="0099435D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79DCB9E" w14:textId="77777777" w:rsidR="00597F84" w:rsidRPr="00BA4FE6" w:rsidRDefault="00597F84" w:rsidP="0099435D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B99444A" w14:textId="77777777" w:rsidR="00597F84" w:rsidRPr="00BA4FE6" w:rsidRDefault="00597F84" w:rsidP="0099435D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</w:tr>
          </w:tbl>
          <w:p w14:paraId="2F63FA9D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</w:tr>
      <w:tr w:rsidR="00597F84" w:rsidRPr="00BA4FE6" w14:paraId="5EE2EC9E" w14:textId="77777777" w:rsidTr="0099435D">
        <w:tc>
          <w:tcPr>
            <w:tcW w:w="4644" w:type="dxa"/>
            <w:shd w:val="clear" w:color="auto" w:fill="auto"/>
          </w:tcPr>
          <w:p w14:paraId="658368E8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Może skorzystać z usług następujących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pracowników technicznych lub służb technicznych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1"/>
            </w:r>
            <w:r w:rsidRPr="00BA4FE6">
              <w:rPr>
                <w:rFonts w:ascii="Lato" w:eastAsia="Calibri" w:hAnsi="Lato" w:cs="Arial"/>
                <w:lang w:eastAsia="en-GB"/>
              </w:rPr>
              <w:t>, w szczególności tych odpowiedzialnych za kontrolę jakości: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7D5C7434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597F84" w:rsidRPr="00BA4FE6" w14:paraId="1BE52429" w14:textId="77777777" w:rsidTr="0099435D">
        <w:tc>
          <w:tcPr>
            <w:tcW w:w="4644" w:type="dxa"/>
            <w:shd w:val="clear" w:color="auto" w:fill="auto"/>
          </w:tcPr>
          <w:p w14:paraId="429C61CF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3) Korzysta z następujących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urządzeń technicznych oraz środków w celu zapewnienia jakości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a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zaplecze naukowo-badawcze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4611812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597F84" w:rsidRPr="00BA4FE6" w14:paraId="5CD7A24E" w14:textId="77777777" w:rsidTr="0099435D">
        <w:tc>
          <w:tcPr>
            <w:tcW w:w="4644" w:type="dxa"/>
            <w:shd w:val="clear" w:color="auto" w:fill="auto"/>
          </w:tcPr>
          <w:p w14:paraId="40A90685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4) Podczas realizacji zamówienia będzie mógł stosować następujące systemy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zarządzania łańcuchem dostaw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F6BFD0D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597F84" w:rsidRPr="00BA4FE6" w14:paraId="424FC34D" w14:textId="77777777" w:rsidTr="0099435D">
        <w:tc>
          <w:tcPr>
            <w:tcW w:w="4644" w:type="dxa"/>
            <w:shd w:val="clear" w:color="auto" w:fill="auto"/>
          </w:tcPr>
          <w:p w14:paraId="577A6838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shd w:val="clear" w:color="auto" w:fill="FFFFFF"/>
                <w:lang w:eastAsia="en-GB"/>
              </w:rPr>
              <w:t>5)</w:t>
            </w:r>
            <w:r w:rsidRPr="00BA4FE6">
              <w:rPr>
                <w:rFonts w:ascii="Lato" w:eastAsia="Calibri" w:hAnsi="Lato" w:cs="Arial"/>
                <w:b/>
                <w:strike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BA4FE6">
              <w:rPr>
                <w:rFonts w:ascii="Lato" w:eastAsia="Calibri" w:hAnsi="Lato" w:cs="Arial"/>
                <w:b/>
                <w:strike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Czy wykonawca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zezwoli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na przeprowadzenie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kontroli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42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swoich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zdolności produkcyjnych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zdolności technicznych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a w razie konieczności także dostępnych mu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środków naukowych i badawczych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jak również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środków kontroli jakości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DFD1D0A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</w:p>
        </w:tc>
      </w:tr>
      <w:tr w:rsidR="00597F84" w:rsidRPr="00BA4FE6" w14:paraId="0463DB9E" w14:textId="77777777" w:rsidTr="0099435D">
        <w:tc>
          <w:tcPr>
            <w:tcW w:w="4644" w:type="dxa"/>
            <w:shd w:val="clear" w:color="auto" w:fill="auto"/>
          </w:tcPr>
          <w:p w14:paraId="0904436F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b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6) Następującym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wykształceniem i kwalifikacjami zawodowymi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legitymuje się: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a) sam usługodawca lub wykonawca: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lub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(w zależności od wymogów określonych w stosownym ogłoszeniu lub dokumentach zamówienia):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39BA05E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a)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b) [……]</w:t>
            </w:r>
          </w:p>
        </w:tc>
      </w:tr>
      <w:tr w:rsidR="00597F84" w:rsidRPr="00BA4FE6" w14:paraId="20C735CF" w14:textId="77777777" w:rsidTr="0099435D">
        <w:tc>
          <w:tcPr>
            <w:tcW w:w="4644" w:type="dxa"/>
            <w:shd w:val="clear" w:color="auto" w:fill="auto"/>
          </w:tcPr>
          <w:p w14:paraId="05ECE8FC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7) Podczas realizacji zamówienia wykonawca będzie mógł stosować następujące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środki zarządzania środowiskowego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CB2C1F1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597F84" w:rsidRPr="00BA4FE6" w14:paraId="2DA4E5E1" w14:textId="77777777" w:rsidTr="0099435D">
        <w:tc>
          <w:tcPr>
            <w:tcW w:w="4644" w:type="dxa"/>
            <w:shd w:val="clear" w:color="auto" w:fill="auto"/>
          </w:tcPr>
          <w:p w14:paraId="15681866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8) Wielkość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średniego rocznego zatrudnienia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57CBE7F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Rok, średnie roczne zatrudnienie: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Rok, liczebność kadry kierowniczej: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</w:p>
        </w:tc>
      </w:tr>
      <w:tr w:rsidR="00597F84" w:rsidRPr="00BA4FE6" w14:paraId="1E564DCF" w14:textId="77777777" w:rsidTr="0099435D">
        <w:tc>
          <w:tcPr>
            <w:tcW w:w="4644" w:type="dxa"/>
            <w:shd w:val="clear" w:color="auto" w:fill="auto"/>
          </w:tcPr>
          <w:p w14:paraId="2A13B71D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9) Będzie dysponował następującymi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narzędziami, wyposażeniem zakładu i urządzeniami technicznymi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164AD39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597F84" w:rsidRPr="00BA4FE6" w14:paraId="6405CB7C" w14:textId="77777777" w:rsidTr="0099435D">
        <w:tc>
          <w:tcPr>
            <w:tcW w:w="4644" w:type="dxa"/>
            <w:shd w:val="clear" w:color="auto" w:fill="auto"/>
          </w:tcPr>
          <w:p w14:paraId="6FF3B977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10)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zamierza ewentualnie zlecić podwykonawcom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3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następującą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część (procentową)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41EFE11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597F84" w:rsidRPr="00BA4FE6" w14:paraId="0772B6BC" w14:textId="77777777" w:rsidTr="0099435D">
        <w:tc>
          <w:tcPr>
            <w:tcW w:w="4644" w:type="dxa"/>
            <w:shd w:val="clear" w:color="auto" w:fill="auto"/>
          </w:tcPr>
          <w:p w14:paraId="4D5C30E2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11)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zamówień publicznych na dostawy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Wykonawca oświadcza ponadto, że w stosownych przypadkach przedstawi wymagane świadectwa autentyczności.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4CC29F6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</w:t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dokładne dane referencyjne dokumentacji): [……][……][……]</w:t>
            </w:r>
          </w:p>
        </w:tc>
      </w:tr>
      <w:tr w:rsidR="00597F84" w:rsidRPr="00BA4FE6" w14:paraId="50A9986A" w14:textId="77777777" w:rsidTr="0099435D">
        <w:tc>
          <w:tcPr>
            <w:tcW w:w="4644" w:type="dxa"/>
            <w:shd w:val="clear" w:color="auto" w:fill="auto"/>
          </w:tcPr>
          <w:p w14:paraId="56D90125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12)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zamówień publicznych na dostawy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Czy wykonawca może przedstawić wymagane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zaświadczenia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sporządzone przez urzędowe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instytuty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lub agencje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kontroli jakości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 uznanych kompetencjach, potwierdzające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wyjaśnić dlaczego, i wskazać, jakie inne środki dowodowe mogą zostać przedstawione: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0DC0C8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548F998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BA4FE6">
        <w:rPr>
          <w:rFonts w:ascii="Lato" w:eastAsia="Calibri" w:hAnsi="Lato" w:cs="Arial"/>
          <w:smallCaps/>
          <w:lang w:eastAsia="en-GB"/>
        </w:rPr>
        <w:lastRenderedPageBreak/>
        <w:t>D: Systemy zapewniania jakości i normy zarządzania środowiskowego</w:t>
      </w:r>
    </w:p>
    <w:p w14:paraId="2B9C02F4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0"/>
      </w:tblGrid>
      <w:tr w:rsidR="00597F84" w:rsidRPr="00BA4FE6" w14:paraId="3ACE7E30" w14:textId="77777777" w:rsidTr="0099435D">
        <w:tc>
          <w:tcPr>
            <w:tcW w:w="4644" w:type="dxa"/>
            <w:shd w:val="clear" w:color="auto" w:fill="auto"/>
          </w:tcPr>
          <w:p w14:paraId="1B2A101A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7B87788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Odpowiedź:</w:t>
            </w:r>
          </w:p>
        </w:tc>
      </w:tr>
      <w:tr w:rsidR="00597F84" w:rsidRPr="00BA4FE6" w14:paraId="101CF854" w14:textId="77777777" w:rsidTr="0099435D">
        <w:tc>
          <w:tcPr>
            <w:tcW w:w="4644" w:type="dxa"/>
            <w:shd w:val="clear" w:color="auto" w:fill="auto"/>
          </w:tcPr>
          <w:p w14:paraId="1ECBD2DA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zaświadczenia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norm zapewniania jakości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, w tym w zakresie dostępności dla osób niepełnosprawnych?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Jeżeli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C64BFC1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[……] [……]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597F84" w:rsidRPr="00BA4FE6" w14:paraId="436254C5" w14:textId="77777777" w:rsidTr="0099435D">
        <w:tc>
          <w:tcPr>
            <w:tcW w:w="4644" w:type="dxa"/>
            <w:shd w:val="clear" w:color="auto" w:fill="auto"/>
          </w:tcPr>
          <w:p w14:paraId="426F5E3F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Czy wykonawca będzie w stanie przedstawić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zaświadczenia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systemów lub norm zarządzania środowiskowego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Jeżeli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systemów lub norm zarządzania środowiskowego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mogą zostać przedstawione: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7F6569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>[……] [……]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E5AEB6D" w14:textId="77777777" w:rsidR="00597F84" w:rsidRPr="00BA4FE6" w:rsidRDefault="00597F84" w:rsidP="00597F84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7106709D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V: Ograniczanie liczby kwalifikujących się kandydatów</w:t>
      </w:r>
    </w:p>
    <w:p w14:paraId="1F1B23D5" w14:textId="77777777" w:rsidR="00597F84" w:rsidRPr="00BA4FE6" w:rsidRDefault="00597F84" w:rsidP="00597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A4FE6">
        <w:rPr>
          <w:rFonts w:ascii="Lato" w:eastAsia="Calibri" w:hAnsi="Lato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6F3A7253" w14:textId="77777777" w:rsidR="00597F84" w:rsidRPr="00BA4FE6" w:rsidRDefault="00597F84" w:rsidP="00597F84">
      <w:pPr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597F84" w:rsidRPr="00BA4FE6" w14:paraId="0231CDAD" w14:textId="77777777" w:rsidTr="0099435D">
        <w:tc>
          <w:tcPr>
            <w:tcW w:w="4644" w:type="dxa"/>
            <w:shd w:val="clear" w:color="auto" w:fill="auto"/>
          </w:tcPr>
          <w:p w14:paraId="3040D317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1EED36D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597F84" w:rsidRPr="00BA4FE6" w14:paraId="4D1D5B11" w14:textId="77777777" w:rsidTr="0099435D">
        <w:tc>
          <w:tcPr>
            <w:tcW w:w="4644" w:type="dxa"/>
            <w:shd w:val="clear" w:color="auto" w:fill="auto"/>
          </w:tcPr>
          <w:p w14:paraId="4BAC077D" w14:textId="77777777" w:rsidR="00597F84" w:rsidRPr="00BA4FE6" w:rsidRDefault="00597F84" w:rsidP="0099435D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W następujący sposób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spełnia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z nich, czy wykonawca posiada wymagane dokumenty: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4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proszę wskazać dla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1A8359C" w14:textId="77777777" w:rsidR="00597F84" w:rsidRPr="00BA4FE6" w:rsidRDefault="00597F84" w:rsidP="0099435D">
            <w:pPr>
              <w:spacing w:before="120" w:after="120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6"/>
            </w:r>
          </w:p>
        </w:tc>
      </w:tr>
    </w:tbl>
    <w:p w14:paraId="7A3B7A42" w14:textId="77777777" w:rsidR="00597F84" w:rsidRPr="00BA4FE6" w:rsidRDefault="00597F84" w:rsidP="00597F84">
      <w:pPr>
        <w:keepNext/>
        <w:spacing w:before="120" w:after="360"/>
        <w:jc w:val="center"/>
        <w:rPr>
          <w:rFonts w:ascii="Lato" w:eastAsia="Calibri" w:hAnsi="Lato" w:cs="Arial"/>
          <w:b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b/>
          <w:sz w:val="18"/>
          <w:szCs w:val="18"/>
          <w:lang w:eastAsia="en-GB"/>
        </w:rPr>
        <w:t>Część VI: Oświadczenia końcowe</w:t>
      </w:r>
    </w:p>
    <w:p w14:paraId="56CE2312" w14:textId="77777777" w:rsidR="00597F84" w:rsidRPr="00BA4FE6" w:rsidRDefault="00597F84" w:rsidP="00597F84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D24555D" w14:textId="77777777" w:rsidR="00597F84" w:rsidRPr="00BA4FE6" w:rsidRDefault="00597F84" w:rsidP="00597F84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5EB92DF" w14:textId="77777777" w:rsidR="00597F84" w:rsidRPr="00BA4FE6" w:rsidRDefault="00597F84" w:rsidP="00597F84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47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, lub </w:t>
      </w:r>
    </w:p>
    <w:p w14:paraId="296E56CB" w14:textId="77777777" w:rsidR="00597F84" w:rsidRPr="00BA4FE6" w:rsidRDefault="00597F84" w:rsidP="00597F84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b) najpóźniej od dnia 18 kwietnia 2018 r.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48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.</w:t>
      </w:r>
    </w:p>
    <w:p w14:paraId="0904852A" w14:textId="77777777" w:rsidR="00597F84" w:rsidRPr="00BA4FE6" w:rsidRDefault="00597F84" w:rsidP="00597F84">
      <w:pPr>
        <w:spacing w:before="120" w:after="120"/>
        <w:jc w:val="both"/>
        <w:rPr>
          <w:rFonts w:ascii="Lato" w:eastAsia="Calibri" w:hAnsi="Lato" w:cs="Arial"/>
          <w:i/>
          <w:vanish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Dzienniku Urzędowym Unii Europejskiej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, numer referencyjny)].</w:t>
      </w:r>
    </w:p>
    <w:p w14:paraId="0D754074" w14:textId="77777777" w:rsidR="00597F84" w:rsidRPr="00BA4FE6" w:rsidRDefault="00597F84" w:rsidP="00597F84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 </w:t>
      </w:r>
    </w:p>
    <w:p w14:paraId="66364B59" w14:textId="77777777" w:rsidR="00597F84" w:rsidRPr="00BA4FE6" w:rsidRDefault="00597F84" w:rsidP="00597F84">
      <w:pPr>
        <w:spacing w:before="240"/>
        <w:jc w:val="both"/>
        <w:rPr>
          <w:rFonts w:ascii="Lato" w:eastAsia="Calibri" w:hAnsi="Lato" w:cs="Arial"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sz w:val="18"/>
          <w:szCs w:val="18"/>
          <w:lang w:eastAsia="en-GB"/>
        </w:rPr>
        <w:t>Data, miejscowość oraz – jeżeli jest to wymagane lub konieczne – podpis(-y): [……]</w:t>
      </w:r>
    </w:p>
    <w:p w14:paraId="4BF591CA" w14:textId="77777777" w:rsidR="00597F84" w:rsidRPr="00BA4FE6" w:rsidRDefault="00597F84" w:rsidP="00597F84">
      <w:pPr>
        <w:spacing w:before="240"/>
        <w:jc w:val="both"/>
        <w:rPr>
          <w:rFonts w:ascii="Lato" w:eastAsia="Calibri" w:hAnsi="Lato" w:cs="Arial"/>
          <w:lang w:eastAsia="en-GB"/>
        </w:rPr>
      </w:pPr>
    </w:p>
    <w:p w14:paraId="26E6C0E9" w14:textId="77777777" w:rsidR="00597F84" w:rsidRPr="00BA4FE6" w:rsidRDefault="00597F84" w:rsidP="00597F84">
      <w:pPr>
        <w:spacing w:before="240"/>
        <w:jc w:val="center"/>
        <w:rPr>
          <w:rFonts w:ascii="Lato" w:eastAsia="Calibri" w:hAnsi="Lato" w:cs="Arial"/>
          <w:b/>
          <w:bCs/>
          <w:color w:val="FF0000"/>
          <w:u w:val="single"/>
          <w:lang w:eastAsia="en-GB"/>
        </w:rPr>
      </w:pPr>
    </w:p>
    <w:p w14:paraId="7D836BE7" w14:textId="77777777" w:rsidR="00597F84" w:rsidRPr="00BA4FE6" w:rsidRDefault="00597F84" w:rsidP="00597F84">
      <w:pPr>
        <w:spacing w:before="240"/>
        <w:jc w:val="center"/>
        <w:rPr>
          <w:rFonts w:ascii="Lato" w:eastAsia="Calibri" w:hAnsi="Lato" w:cs="Arial"/>
          <w:b/>
          <w:bCs/>
          <w:color w:val="FF0000"/>
          <w:u w:val="single"/>
          <w:lang w:eastAsia="en-GB"/>
        </w:rPr>
      </w:pPr>
      <w:r w:rsidRPr="00BA4FE6">
        <w:rPr>
          <w:rFonts w:ascii="Lato" w:eastAsia="Calibri" w:hAnsi="Lato" w:cs="Arial"/>
          <w:b/>
          <w:bCs/>
          <w:color w:val="FF0000"/>
          <w:u w:val="single"/>
          <w:lang w:eastAsia="en-GB"/>
        </w:rPr>
        <w:t>Proszę o podpisanie kwalifikowanym podpisem elektronicznym.</w:t>
      </w:r>
    </w:p>
    <w:p w14:paraId="35CF8523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D91C699" w14:textId="77777777" w:rsidR="00597F84" w:rsidRPr="007E3F55" w:rsidRDefault="00597F84" w:rsidP="00597F84">
      <w:pPr>
        <w:spacing w:before="480" w:line="257" w:lineRule="auto"/>
        <w:ind w:left="5664" w:firstLine="708"/>
        <w:rPr>
          <w:rFonts w:ascii="Nunito Sans" w:hAnsi="Nunito Sans" w:cs="Arial"/>
          <w:b/>
          <w:bCs/>
          <w:sz w:val="18"/>
          <w:szCs w:val="18"/>
        </w:rPr>
      </w:pPr>
      <w:r w:rsidRPr="007E3F55">
        <w:rPr>
          <w:rFonts w:ascii="Nunito Sans" w:hAnsi="Nunito Sans" w:cs="Arial"/>
          <w:b/>
          <w:bCs/>
          <w:sz w:val="18"/>
          <w:szCs w:val="18"/>
        </w:rPr>
        <w:lastRenderedPageBreak/>
        <w:t>Załącznik Nr 4 do SWZ</w:t>
      </w:r>
    </w:p>
    <w:p w14:paraId="7C7C9785" w14:textId="77777777" w:rsidR="00597F84" w:rsidRPr="007E3F55" w:rsidRDefault="00597F84" w:rsidP="00597F84">
      <w:pPr>
        <w:spacing w:before="480" w:line="257" w:lineRule="auto"/>
        <w:ind w:left="4248" w:firstLine="708"/>
        <w:jc w:val="center"/>
        <w:rPr>
          <w:rFonts w:ascii="Nunito Sans" w:hAnsi="Nunito Sans" w:cs="Arial"/>
          <w:b/>
          <w:bCs/>
          <w:sz w:val="18"/>
          <w:szCs w:val="18"/>
        </w:rPr>
      </w:pPr>
      <w:r w:rsidRPr="007E3F55">
        <w:rPr>
          <w:rFonts w:ascii="Nunito Sans" w:hAnsi="Nunito Sans" w:cs="Arial"/>
          <w:b/>
          <w:bCs/>
          <w:sz w:val="18"/>
          <w:szCs w:val="18"/>
        </w:rPr>
        <w:t xml:space="preserve">Zamawiający: </w:t>
      </w:r>
      <w:r w:rsidRPr="007E3F55">
        <w:rPr>
          <w:rFonts w:ascii="Nunito Sans" w:hAnsi="Nunito Sans" w:cs="Arial"/>
          <w:b/>
          <w:bCs/>
          <w:sz w:val="18"/>
          <w:szCs w:val="18"/>
          <w:u w:val="single"/>
        </w:rPr>
        <w:t>Polska Agencja Kosmiczna</w:t>
      </w:r>
      <w:r w:rsidRPr="007E3F55">
        <w:rPr>
          <w:rFonts w:ascii="Nunito Sans" w:hAnsi="Nunito Sans" w:cs="Arial"/>
          <w:b/>
          <w:bCs/>
          <w:sz w:val="18"/>
          <w:szCs w:val="18"/>
        </w:rPr>
        <w:t xml:space="preserve"> </w:t>
      </w:r>
    </w:p>
    <w:p w14:paraId="52CDD582" w14:textId="77777777" w:rsidR="00597F84" w:rsidRPr="007E3F55" w:rsidRDefault="00597F84" w:rsidP="00597F84">
      <w:pPr>
        <w:spacing w:before="480" w:line="257" w:lineRule="auto"/>
        <w:rPr>
          <w:rFonts w:ascii="Nunito Sans" w:hAnsi="Nunito Sans" w:cs="Arial"/>
          <w:b/>
          <w:sz w:val="18"/>
          <w:szCs w:val="18"/>
        </w:rPr>
      </w:pPr>
    </w:p>
    <w:p w14:paraId="3D84B05F" w14:textId="77777777" w:rsidR="00597F84" w:rsidRPr="007E3F55" w:rsidRDefault="00597F84" w:rsidP="00597F84">
      <w:pPr>
        <w:rPr>
          <w:rFonts w:ascii="Nunito Sans" w:hAnsi="Nunito Sans" w:cs="Arial"/>
          <w:b/>
          <w:sz w:val="18"/>
          <w:szCs w:val="18"/>
        </w:rPr>
      </w:pPr>
      <w:r w:rsidRPr="007E3F55">
        <w:rPr>
          <w:rFonts w:ascii="Nunito Sans" w:hAnsi="Nunito Sans" w:cs="Arial"/>
          <w:b/>
          <w:sz w:val="18"/>
          <w:szCs w:val="18"/>
        </w:rPr>
        <w:t>Wykonawca:</w:t>
      </w:r>
    </w:p>
    <w:p w14:paraId="266F05AE" w14:textId="77777777" w:rsidR="00597F84" w:rsidRPr="007E3F55" w:rsidRDefault="00597F84" w:rsidP="00597F84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>………………………………………………………………………………</w:t>
      </w:r>
    </w:p>
    <w:p w14:paraId="0C399D89" w14:textId="77777777" w:rsidR="00597F84" w:rsidRPr="007E3F55" w:rsidRDefault="00597F84" w:rsidP="00597F84">
      <w:pPr>
        <w:ind w:right="5953"/>
        <w:rPr>
          <w:rFonts w:ascii="Nunito Sans" w:hAnsi="Nunito Sans" w:cs="Arial"/>
          <w:i/>
          <w:sz w:val="18"/>
          <w:szCs w:val="18"/>
        </w:rPr>
      </w:pPr>
      <w:r w:rsidRPr="007E3F55">
        <w:rPr>
          <w:rFonts w:ascii="Nunito Sans" w:hAnsi="Nunito Sans" w:cs="Arial"/>
          <w:i/>
          <w:sz w:val="18"/>
          <w:szCs w:val="18"/>
        </w:rPr>
        <w:t>(pełna nazwa/firma, adres, w zależności od podmiotu: NIP/PESEL, KRS/CEiDG)</w:t>
      </w:r>
    </w:p>
    <w:p w14:paraId="195D4286" w14:textId="77777777" w:rsidR="00597F84" w:rsidRPr="007E3F55" w:rsidRDefault="00597F84" w:rsidP="00597F84">
      <w:pPr>
        <w:rPr>
          <w:rFonts w:ascii="Nunito Sans" w:hAnsi="Nunito Sans" w:cs="Arial"/>
          <w:sz w:val="18"/>
          <w:szCs w:val="18"/>
          <w:u w:val="single"/>
        </w:rPr>
      </w:pPr>
      <w:r w:rsidRPr="007E3F55">
        <w:rPr>
          <w:rFonts w:ascii="Nunito Sans" w:hAnsi="Nunito Sans" w:cs="Arial"/>
          <w:sz w:val="18"/>
          <w:szCs w:val="18"/>
          <w:u w:val="single"/>
        </w:rPr>
        <w:t>reprezentowany przez:</w:t>
      </w:r>
    </w:p>
    <w:p w14:paraId="29CDD989" w14:textId="77777777" w:rsidR="00597F84" w:rsidRPr="007E3F55" w:rsidRDefault="00597F84" w:rsidP="00597F84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>………………………………………………………………………………</w:t>
      </w:r>
    </w:p>
    <w:p w14:paraId="591F21DA" w14:textId="77777777" w:rsidR="00597F84" w:rsidRPr="007E3F55" w:rsidRDefault="00597F84" w:rsidP="00597F84">
      <w:pPr>
        <w:ind w:right="5953"/>
        <w:rPr>
          <w:rFonts w:ascii="Nunito Sans" w:hAnsi="Nunito Sans" w:cs="Arial"/>
          <w:i/>
          <w:sz w:val="18"/>
          <w:szCs w:val="18"/>
        </w:rPr>
      </w:pPr>
      <w:r w:rsidRPr="007E3F55">
        <w:rPr>
          <w:rFonts w:ascii="Nunito Sans" w:hAnsi="Nunito Sans" w:cs="Arial"/>
          <w:i/>
          <w:sz w:val="18"/>
          <w:szCs w:val="18"/>
        </w:rPr>
        <w:t>(imię, nazwisko, stanowisko/podstawa do reprezentacji)</w:t>
      </w:r>
    </w:p>
    <w:p w14:paraId="1A62942B" w14:textId="77777777" w:rsidR="00597F84" w:rsidRPr="007E3F55" w:rsidRDefault="00597F84" w:rsidP="00597F84">
      <w:pPr>
        <w:rPr>
          <w:rFonts w:ascii="Nunito Sans" w:hAnsi="Nunito Sans" w:cs="Arial"/>
          <w:b/>
          <w:sz w:val="18"/>
          <w:szCs w:val="18"/>
        </w:rPr>
      </w:pPr>
    </w:p>
    <w:p w14:paraId="52DB05A5" w14:textId="77777777" w:rsidR="00597F84" w:rsidRPr="007E3F55" w:rsidRDefault="00597F84" w:rsidP="00597F84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7E3F55">
        <w:rPr>
          <w:rFonts w:ascii="Nunito Sans" w:hAnsi="Nunito Sans" w:cs="Arial"/>
          <w:b/>
          <w:sz w:val="18"/>
          <w:szCs w:val="18"/>
          <w:u w:val="single"/>
        </w:rPr>
        <w:t xml:space="preserve">Oświadczenia wykonawcy/wykonawcy wspólnie ubiegającego się o udzielenie zamówienia* </w:t>
      </w:r>
      <w:r w:rsidRPr="007E3F55">
        <w:rPr>
          <w:rFonts w:ascii="Nunito Sans" w:hAnsi="Nunito Sans" w:cs="Arial"/>
          <w:bCs/>
          <w:i/>
          <w:iCs/>
          <w:sz w:val="18"/>
          <w:szCs w:val="18"/>
          <w:u w:val="single"/>
        </w:rPr>
        <w:t xml:space="preserve">(niepotrzebne skreślić) </w:t>
      </w:r>
    </w:p>
    <w:p w14:paraId="3774647B" w14:textId="77777777" w:rsidR="00597F84" w:rsidRPr="007E3F55" w:rsidRDefault="00597F84" w:rsidP="00597F84">
      <w:pPr>
        <w:spacing w:before="120" w:line="360" w:lineRule="auto"/>
        <w:jc w:val="center"/>
        <w:rPr>
          <w:rFonts w:ascii="Nunito Sans" w:hAnsi="Nunito Sans" w:cs="Arial"/>
          <w:b/>
          <w:caps/>
          <w:sz w:val="18"/>
          <w:szCs w:val="18"/>
          <w:u w:val="single"/>
        </w:rPr>
      </w:pPr>
      <w:r w:rsidRPr="007E3F55">
        <w:rPr>
          <w:rFonts w:ascii="Nunito Sans" w:hAnsi="Nunito Sans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7E3F55">
        <w:rPr>
          <w:rFonts w:ascii="Nunito Sans" w:hAnsi="Nunito Sans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73F9ED9" w14:textId="77777777" w:rsidR="00597F84" w:rsidRPr="007E3F55" w:rsidRDefault="00597F84" w:rsidP="00597F84">
      <w:pPr>
        <w:spacing w:before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7E3F55">
        <w:rPr>
          <w:rFonts w:ascii="Nunito Sans" w:hAnsi="Nunito Sans" w:cs="Arial"/>
          <w:b/>
          <w:sz w:val="18"/>
          <w:szCs w:val="18"/>
        </w:rPr>
        <w:t>składane na podstawie art. 125 ust. 1 ustawy Pzp</w:t>
      </w:r>
    </w:p>
    <w:p w14:paraId="2EBDAE58" w14:textId="77777777" w:rsidR="00597F84" w:rsidRPr="007E3F55" w:rsidRDefault="00597F84" w:rsidP="00597F84">
      <w:pPr>
        <w:spacing w:before="240" w:line="360" w:lineRule="auto"/>
        <w:ind w:firstLine="709"/>
        <w:jc w:val="center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 xml:space="preserve">Na potrzeby postępowania o udzielenie zamówienia publicznego </w:t>
      </w:r>
      <w:r w:rsidRPr="007E3F55">
        <w:rPr>
          <w:rFonts w:ascii="Nunito Sans" w:hAnsi="Nunito Sans" w:cs="Arial"/>
          <w:sz w:val="18"/>
          <w:szCs w:val="18"/>
        </w:rPr>
        <w:br/>
      </w:r>
      <w:r w:rsidRPr="007E3F55">
        <w:rPr>
          <w:rFonts w:ascii="Nunito Sans" w:hAnsi="Nunito Sans" w:cs="Arial"/>
          <w:bCs/>
          <w:sz w:val="18"/>
          <w:szCs w:val="18"/>
        </w:rPr>
        <w:t xml:space="preserve">prowadzonego w trybie przetargu nieograniczonego </w:t>
      </w:r>
      <w:r w:rsidRPr="007E3F55">
        <w:rPr>
          <w:rFonts w:ascii="Nunito Sans" w:hAnsi="Nunito Sans" w:cs="Arial"/>
          <w:sz w:val="18"/>
          <w:szCs w:val="18"/>
        </w:rPr>
        <w:t>przez Polską Agencję Kosmiczną</w:t>
      </w:r>
      <w:r w:rsidRPr="007E3F55">
        <w:rPr>
          <w:rFonts w:ascii="Nunito Sans" w:hAnsi="Nunito Sans" w:cs="Arial"/>
          <w:bCs/>
          <w:sz w:val="18"/>
          <w:szCs w:val="18"/>
        </w:rPr>
        <w:t xml:space="preserve"> na</w:t>
      </w:r>
      <w:r w:rsidRPr="007E3F55">
        <w:rPr>
          <w:rFonts w:ascii="Nunito Sans" w:hAnsi="Nunito Sans" w:cs="Arial"/>
          <w:sz w:val="18"/>
          <w:szCs w:val="18"/>
        </w:rPr>
        <w:t>:</w:t>
      </w:r>
    </w:p>
    <w:p w14:paraId="7BFE4B80" w14:textId="77777777" w:rsidR="00597F84" w:rsidRPr="008D5006" w:rsidRDefault="00597F84" w:rsidP="00597F84">
      <w:pPr>
        <w:pStyle w:val="Tytu"/>
        <w:spacing w:line="276" w:lineRule="auto"/>
        <w:rPr>
          <w:rFonts w:ascii="Nunito Sans" w:eastAsia="Arial" w:hAnsi="Nunito Sans" w:cs="Times New Roman"/>
          <w:sz w:val="20"/>
          <w:szCs w:val="20"/>
          <w:lang w:val="en-US"/>
        </w:rPr>
      </w:pPr>
      <w:r w:rsidRPr="008D5006">
        <w:rPr>
          <w:rStyle w:val="normaltextrun"/>
          <w:rFonts w:ascii="Nunito Sans" w:hAnsi="Nunito Sans"/>
          <w:b/>
          <w:bCs/>
          <w:color w:val="000000"/>
          <w:sz w:val="20"/>
          <w:szCs w:val="20"/>
          <w:shd w:val="clear" w:color="auto" w:fill="FFFFFF"/>
        </w:rPr>
        <w:t>Przygotowanie i dostarczenie materiałów promocyjnych dotyczących polskiej misji kosmicznej wskazanych przez Zamawiającego</w:t>
      </w:r>
    </w:p>
    <w:p w14:paraId="711DB298" w14:textId="1B5963C9" w:rsidR="00597F84" w:rsidRDefault="00597F84" w:rsidP="00597F84">
      <w:pPr>
        <w:spacing w:before="240" w:line="360" w:lineRule="auto"/>
        <w:ind w:firstLine="709"/>
        <w:jc w:val="center"/>
        <w:rPr>
          <w:rFonts w:ascii="Lato" w:hAnsi="Lato"/>
          <w:b/>
          <w:bCs/>
        </w:rPr>
      </w:pPr>
      <w:r w:rsidRPr="003C3EE1">
        <w:rPr>
          <w:rFonts w:ascii="Lato" w:hAnsi="Lato"/>
          <w:b/>
          <w:bCs/>
        </w:rPr>
        <w:t>(znak sprawy: BO/</w:t>
      </w:r>
      <w:r>
        <w:rPr>
          <w:rFonts w:ascii="Lato" w:hAnsi="Lato"/>
          <w:b/>
          <w:bCs/>
        </w:rPr>
        <w:t>4</w:t>
      </w:r>
      <w:r w:rsidRPr="003C3EE1">
        <w:rPr>
          <w:rFonts w:ascii="Lato" w:hAnsi="Lato"/>
          <w:b/>
          <w:bCs/>
        </w:rPr>
        <w:t>/2025)</w:t>
      </w:r>
    </w:p>
    <w:p w14:paraId="54771689" w14:textId="4ACB3784" w:rsidR="00597F84" w:rsidRPr="007E3F55" w:rsidRDefault="00597F84" w:rsidP="00597F84">
      <w:pPr>
        <w:spacing w:before="240" w:line="360" w:lineRule="auto"/>
        <w:ind w:firstLine="709"/>
        <w:jc w:val="center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>oświadczam, co następuje:</w:t>
      </w:r>
    </w:p>
    <w:p w14:paraId="77A85F28" w14:textId="77777777" w:rsidR="00597F84" w:rsidRPr="007E3F55" w:rsidRDefault="00597F84" w:rsidP="00597F84">
      <w:pPr>
        <w:shd w:val="clear" w:color="auto" w:fill="BFBFBF" w:themeFill="background1" w:themeFillShade="BF"/>
        <w:spacing w:before="360" w:line="360" w:lineRule="auto"/>
        <w:rPr>
          <w:rFonts w:ascii="Nunito Sans" w:hAnsi="Nunito Sans" w:cs="Arial"/>
          <w:b/>
          <w:sz w:val="18"/>
          <w:szCs w:val="18"/>
        </w:rPr>
      </w:pPr>
      <w:r w:rsidRPr="007E3F55">
        <w:rPr>
          <w:rFonts w:ascii="Nunito Sans" w:hAnsi="Nunito Sans" w:cs="Arial"/>
          <w:b/>
          <w:sz w:val="18"/>
          <w:szCs w:val="18"/>
        </w:rPr>
        <w:t>OŚWIADCZENIA DOTYCZĄCE WYKONAWCY:</w:t>
      </w:r>
    </w:p>
    <w:p w14:paraId="1157761F" w14:textId="77777777" w:rsidR="00597F84" w:rsidRPr="007E3F55" w:rsidRDefault="00597F84" w:rsidP="00597F84">
      <w:pPr>
        <w:pStyle w:val="Akapitzlist"/>
        <w:numPr>
          <w:ilvl w:val="0"/>
          <w:numId w:val="26"/>
        </w:numPr>
        <w:spacing w:before="360" w:line="360" w:lineRule="auto"/>
        <w:jc w:val="both"/>
        <w:rPr>
          <w:rFonts w:ascii="Nunito Sans" w:hAnsi="Nunito Sans" w:cs="Arial"/>
          <w:b/>
          <w:bCs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 xml:space="preserve">Oświadczam, że nie podlegam wykluczeniu z postępowania na podstawie </w:t>
      </w:r>
      <w:r w:rsidRPr="007E3F55">
        <w:rPr>
          <w:rFonts w:ascii="Nunito Sans" w:hAnsi="Nunito Sans" w:cs="Arial"/>
          <w:sz w:val="18"/>
          <w:szCs w:val="18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</w:t>
      </w:r>
      <w:r w:rsidRPr="007E3F55">
        <w:rPr>
          <w:rFonts w:ascii="Nunito Sans" w:hAnsi="Nunito Sans" w:cs="Arial"/>
          <w:sz w:val="18"/>
          <w:szCs w:val="18"/>
        </w:rPr>
        <w:lastRenderedPageBreak/>
        <w:t>ograniczających w związku z działaniami Rosji destabilizującymi sytuację na Ukrainie (Dz. Urz. UE nr L 111 z 8.4.2022, str. 1), dalej: rozporządzenie 2022/576.</w:t>
      </w:r>
      <w:r w:rsidRPr="007E3F55">
        <w:rPr>
          <w:rStyle w:val="Odwoanieprzypisudolnego"/>
          <w:rFonts w:ascii="Nunito Sans" w:hAnsi="Nunito Sans" w:cs="Arial"/>
          <w:sz w:val="18"/>
          <w:szCs w:val="18"/>
        </w:rPr>
        <w:footnoteReference w:id="49"/>
      </w:r>
    </w:p>
    <w:p w14:paraId="635B4F03" w14:textId="77777777" w:rsidR="00597F84" w:rsidRPr="007E3F55" w:rsidRDefault="00597F84" w:rsidP="00597F84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Nunito Sans" w:hAnsi="Nunito Sans" w:cs="Arial"/>
          <w:b/>
          <w:bCs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7E3F55">
        <w:rPr>
          <w:rFonts w:ascii="Nunito Sans" w:eastAsia="Times New Roman" w:hAnsi="Nunito Sans" w:cs="Arial"/>
          <w:color w:val="222222"/>
          <w:sz w:val="18"/>
          <w:szCs w:val="18"/>
          <w:lang w:eastAsia="pl-PL"/>
        </w:rPr>
        <w:t xml:space="preserve">7 ust. 1 ustawy </w:t>
      </w:r>
      <w:r w:rsidRPr="007E3F55">
        <w:rPr>
          <w:rFonts w:ascii="Nunito Sans" w:hAnsi="Nunito Sans" w:cs="Arial"/>
          <w:color w:val="222222"/>
          <w:sz w:val="18"/>
          <w:szCs w:val="18"/>
        </w:rPr>
        <w:t>z dnia 13 kwietnia 2022 r.</w:t>
      </w:r>
      <w:r w:rsidRPr="007E3F55">
        <w:rPr>
          <w:rFonts w:ascii="Nunito Sans" w:hAnsi="Nunito Sans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7E3F55">
        <w:rPr>
          <w:rFonts w:ascii="Nunito Sans" w:hAnsi="Nunito Sans" w:cs="Arial"/>
          <w:color w:val="222222"/>
          <w:sz w:val="18"/>
          <w:szCs w:val="18"/>
        </w:rPr>
        <w:t>(Dz.U. z 2023 r. poz. 1497 ze zm.)</w:t>
      </w:r>
      <w:r w:rsidRPr="007E3F55">
        <w:rPr>
          <w:rFonts w:ascii="Nunito Sans" w:hAnsi="Nunito Sans" w:cs="Arial"/>
          <w:i/>
          <w:iCs/>
          <w:color w:val="222222"/>
          <w:sz w:val="18"/>
          <w:szCs w:val="18"/>
        </w:rPr>
        <w:t>.</w:t>
      </w:r>
      <w:r w:rsidRPr="007E3F55">
        <w:rPr>
          <w:rStyle w:val="Odwoanieprzypisudolnego"/>
          <w:rFonts w:ascii="Nunito Sans" w:hAnsi="Nunito Sans" w:cs="Arial"/>
          <w:color w:val="222222"/>
          <w:sz w:val="18"/>
          <w:szCs w:val="18"/>
        </w:rPr>
        <w:footnoteReference w:id="50"/>
      </w:r>
    </w:p>
    <w:p w14:paraId="42829D8E" w14:textId="77777777" w:rsidR="00597F84" w:rsidRPr="007E3F55" w:rsidRDefault="00597F84" w:rsidP="00597F8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7E3F55">
        <w:rPr>
          <w:rFonts w:ascii="Nunito Sans" w:hAnsi="Nunito Sans" w:cs="Arial"/>
          <w:b/>
          <w:sz w:val="18"/>
          <w:szCs w:val="18"/>
        </w:rPr>
        <w:t>OŚWIADCZENIE DOTYCZĄCE PODWYKONAWCY, NA KTÓREGO PRZYPADA PONAD 10% WARTOŚCI ZAMÓWIENIA:</w:t>
      </w:r>
    </w:p>
    <w:p w14:paraId="27E31BAA" w14:textId="77777777" w:rsidR="00597F84" w:rsidRPr="007E3F55" w:rsidRDefault="00597F84" w:rsidP="00597F84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color w:val="0070C0"/>
          <w:sz w:val="18"/>
          <w:szCs w:val="18"/>
        </w:rPr>
        <w:t>[UWAGA</w:t>
      </w:r>
      <w:r w:rsidRPr="007E3F55">
        <w:rPr>
          <w:rFonts w:ascii="Nunito Sans" w:hAnsi="Nunito Sans" w:cs="Arial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E3F55">
        <w:rPr>
          <w:rFonts w:ascii="Nunito Sans" w:hAnsi="Nunito Sans" w:cs="Arial"/>
          <w:color w:val="0070C0"/>
          <w:sz w:val="18"/>
          <w:szCs w:val="18"/>
        </w:rPr>
        <w:t>]</w:t>
      </w:r>
    </w:p>
    <w:p w14:paraId="4EA922BF" w14:textId="77777777" w:rsidR="00597F84" w:rsidRPr="007E3F55" w:rsidRDefault="00597F84" w:rsidP="00597F84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E3F55">
        <w:rPr>
          <w:rFonts w:ascii="Nunito Sans" w:hAnsi="Nunito Sans" w:cs="Arial"/>
          <w:i/>
          <w:sz w:val="18"/>
          <w:szCs w:val="18"/>
        </w:rPr>
        <w:t>(podać pełną nazwę/firmę, adres, a także w zależności od podmiotu: NIP/PESEL, KRS/CEiDG)</w:t>
      </w:r>
      <w:r w:rsidRPr="007E3F55">
        <w:rPr>
          <w:rFonts w:ascii="Nunito Sans" w:hAnsi="Nunito Sans" w:cs="Arial"/>
          <w:sz w:val="18"/>
          <w:szCs w:val="18"/>
        </w:rPr>
        <w:t>,</w:t>
      </w:r>
      <w:r w:rsidRPr="007E3F55">
        <w:rPr>
          <w:rFonts w:ascii="Nunito Sans" w:hAnsi="Nunito Sans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49A6D8FF" w14:textId="77777777" w:rsidR="00597F84" w:rsidRPr="007E3F55" w:rsidRDefault="00597F84" w:rsidP="00597F84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7E3F55">
        <w:rPr>
          <w:rFonts w:ascii="Nunito Sans" w:hAnsi="Nunito Sans" w:cs="Arial"/>
          <w:b/>
          <w:sz w:val="18"/>
          <w:szCs w:val="18"/>
        </w:rPr>
        <w:t>OŚWIADCZENIE DOTYCZĄCE DOSTAWCY, NA KTÓREGO PRZYPADA PONAD 10% WARTOŚCI ZAMÓWIENIA:</w:t>
      </w:r>
    </w:p>
    <w:p w14:paraId="20DF7FC9" w14:textId="77777777" w:rsidR="00597F84" w:rsidRPr="007E3F55" w:rsidRDefault="00597F84" w:rsidP="00597F84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color w:val="0070C0"/>
          <w:sz w:val="18"/>
          <w:szCs w:val="18"/>
        </w:rPr>
        <w:t>[UWAGA</w:t>
      </w:r>
      <w:r w:rsidRPr="007E3F55">
        <w:rPr>
          <w:rFonts w:ascii="Nunito Sans" w:hAnsi="Nunito Sans" w:cs="Arial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E3F55">
        <w:rPr>
          <w:rFonts w:ascii="Nunito Sans" w:hAnsi="Nunito Sans" w:cs="Arial"/>
          <w:color w:val="0070C0"/>
          <w:sz w:val="18"/>
          <w:szCs w:val="18"/>
        </w:rPr>
        <w:t>]</w:t>
      </w:r>
    </w:p>
    <w:p w14:paraId="393610FF" w14:textId="77777777" w:rsidR="00597F84" w:rsidRPr="007E3F55" w:rsidRDefault="00597F84" w:rsidP="00597F84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lastRenderedPageBreak/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E3F55">
        <w:rPr>
          <w:rFonts w:ascii="Nunito Sans" w:hAnsi="Nunito Sans" w:cs="Arial"/>
          <w:i/>
          <w:sz w:val="18"/>
          <w:szCs w:val="18"/>
        </w:rPr>
        <w:t>(podać pełną nazwę/firmę, adres, a także w zależności od podmiotu: NIP/PESEL, KRS/CEiDG)</w:t>
      </w:r>
      <w:r w:rsidRPr="007E3F55">
        <w:rPr>
          <w:rFonts w:ascii="Nunito Sans" w:hAnsi="Nunito Sans" w:cs="Arial"/>
          <w:sz w:val="18"/>
          <w:szCs w:val="18"/>
        </w:rPr>
        <w:t>,</w:t>
      </w:r>
      <w:r w:rsidRPr="007E3F55">
        <w:rPr>
          <w:rFonts w:ascii="Nunito Sans" w:hAnsi="Nunito Sans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6A36CB58" w14:textId="77777777" w:rsidR="00597F84" w:rsidRPr="007E3F55" w:rsidRDefault="00597F84" w:rsidP="00597F84">
      <w:pPr>
        <w:shd w:val="clear" w:color="auto" w:fill="BFBFBF" w:themeFill="background1" w:themeFillShade="BF"/>
        <w:spacing w:before="24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7E3F55">
        <w:rPr>
          <w:rFonts w:ascii="Nunito Sans" w:hAnsi="Nunito Sans" w:cs="Arial"/>
          <w:b/>
          <w:sz w:val="18"/>
          <w:szCs w:val="18"/>
        </w:rPr>
        <w:t>OŚWIADCZENIE DOTYCZĄCE PODANYCH INFORMACJI:</w:t>
      </w:r>
    </w:p>
    <w:p w14:paraId="5323DE76" w14:textId="77777777" w:rsidR="00597F84" w:rsidRPr="007E3F55" w:rsidRDefault="00597F84" w:rsidP="00597F84">
      <w:pPr>
        <w:spacing w:line="360" w:lineRule="auto"/>
        <w:jc w:val="both"/>
        <w:rPr>
          <w:rFonts w:ascii="Nunito Sans" w:hAnsi="Nunito Sans" w:cs="Arial"/>
          <w:b/>
          <w:sz w:val="18"/>
          <w:szCs w:val="18"/>
        </w:rPr>
      </w:pPr>
    </w:p>
    <w:p w14:paraId="221A397F" w14:textId="77777777" w:rsidR="00597F84" w:rsidRPr="007E3F55" w:rsidRDefault="00597F84" w:rsidP="00597F84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 xml:space="preserve">Oświadczam, że wszystkie informacje podane w powyższych oświadczeniach są aktualne </w:t>
      </w:r>
      <w:r w:rsidRPr="007E3F55">
        <w:rPr>
          <w:rFonts w:ascii="Nunito Sans" w:hAnsi="Nunito Sans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631C94CD" w14:textId="77777777" w:rsidR="00597F84" w:rsidRPr="007E3F55" w:rsidRDefault="00597F84" w:rsidP="00597F84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</w:p>
    <w:p w14:paraId="5A856A3E" w14:textId="77777777" w:rsidR="00597F84" w:rsidRPr="007E3F55" w:rsidRDefault="00597F84" w:rsidP="00597F84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7E3F55">
        <w:rPr>
          <w:rFonts w:ascii="Nunito Sans" w:hAnsi="Nunito Sans" w:cs="Arial"/>
          <w:b/>
          <w:sz w:val="18"/>
          <w:szCs w:val="18"/>
        </w:rPr>
        <w:t>INFORMACJA DOTYCZĄCA DOSTĘPU DO PODMIOTOWYCH ŚRODKÓW DOWODOWYCH:</w:t>
      </w:r>
    </w:p>
    <w:p w14:paraId="4B49AA55" w14:textId="77777777" w:rsidR="00597F84" w:rsidRPr="007E3F55" w:rsidRDefault="00597F84" w:rsidP="00597F84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7E3F55">
        <w:rPr>
          <w:rFonts w:ascii="Nunito Sans" w:hAnsi="Nunito Sans"/>
          <w:sz w:val="18"/>
          <w:szCs w:val="18"/>
        </w:rPr>
        <w:t xml:space="preserve"> </w:t>
      </w:r>
      <w:r w:rsidRPr="007E3F55">
        <w:rPr>
          <w:rFonts w:ascii="Nunito Sans" w:hAnsi="Nunito Sans" w:cs="Arial"/>
          <w:sz w:val="18"/>
          <w:szCs w:val="18"/>
        </w:rPr>
        <w:t>dane umożliwiające dostęp do tych środków:</w:t>
      </w:r>
      <w:r w:rsidRPr="007E3F55">
        <w:rPr>
          <w:rFonts w:ascii="Nunito Sans" w:hAnsi="Nunito Sans" w:cs="Arial"/>
          <w:sz w:val="18"/>
          <w:szCs w:val="18"/>
        </w:rPr>
        <w:br/>
        <w:t>1) ......................................................................................................................................................</w:t>
      </w:r>
    </w:p>
    <w:p w14:paraId="6418689A" w14:textId="77777777" w:rsidR="00597F84" w:rsidRPr="007E3F55" w:rsidRDefault="00597F84" w:rsidP="00597F84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771C11A" w14:textId="77777777" w:rsidR="00597F84" w:rsidRPr="007E3F55" w:rsidRDefault="00597F84" w:rsidP="00597F84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0209BE2B" w14:textId="77777777" w:rsidR="00597F84" w:rsidRPr="007E3F55" w:rsidRDefault="00597F84" w:rsidP="00597F84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  <w:r w:rsidRPr="007E3F55">
        <w:rPr>
          <w:rFonts w:ascii="Nunito Sans" w:hAnsi="Nunito Sans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AD1222E" w14:textId="77777777" w:rsidR="00597F84" w:rsidRPr="007E3F55" w:rsidRDefault="00597F84" w:rsidP="00597F84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</w:p>
    <w:p w14:paraId="54191F25" w14:textId="77777777" w:rsidR="00597F84" w:rsidRPr="007E3F55" w:rsidRDefault="00597F84" w:rsidP="00597F84">
      <w:pPr>
        <w:spacing w:line="360" w:lineRule="auto"/>
        <w:ind w:left="4248" w:firstLine="708"/>
        <w:jc w:val="both"/>
        <w:rPr>
          <w:rFonts w:ascii="Nunito Sans" w:hAnsi="Nunito Sans" w:cs="Arial"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>…………………………………….</w:t>
      </w:r>
    </w:p>
    <w:p w14:paraId="62CCB684" w14:textId="77777777" w:rsidR="00597F84" w:rsidRPr="007E3F55" w:rsidRDefault="00597F84" w:rsidP="00597F84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i/>
          <w:sz w:val="18"/>
          <w:szCs w:val="18"/>
        </w:rPr>
        <w:tab/>
        <w:t xml:space="preserve">Data; kwalifikowany podpis elektroniczny </w:t>
      </w:r>
    </w:p>
    <w:p w14:paraId="6282CB41" w14:textId="77777777" w:rsidR="00597F84" w:rsidRPr="007E3F55" w:rsidRDefault="00597F84" w:rsidP="00597F84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</w:p>
    <w:p w14:paraId="4EBC6CA1" w14:textId="77777777" w:rsidR="00597F84" w:rsidRPr="007E3F55" w:rsidRDefault="00597F84" w:rsidP="00597F84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sz w:val="18"/>
          <w:szCs w:val="18"/>
        </w:rPr>
        <w:tab/>
      </w:r>
      <w:r w:rsidRPr="007E3F55">
        <w:rPr>
          <w:rFonts w:ascii="Nunito Sans" w:hAnsi="Nunito Sans" w:cs="Arial"/>
          <w:i/>
          <w:sz w:val="18"/>
          <w:szCs w:val="18"/>
        </w:rPr>
        <w:t xml:space="preserve"> </w:t>
      </w:r>
    </w:p>
    <w:p w14:paraId="2DA04B89" w14:textId="77777777" w:rsidR="00597F84" w:rsidRPr="007E3F55" w:rsidRDefault="00597F84" w:rsidP="00597F84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7E3F55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Proszę o podpisanie kwalifikowanym podpisem elektronicznym.</w:t>
      </w:r>
    </w:p>
    <w:p w14:paraId="797E8196" w14:textId="77777777" w:rsidR="00597F84" w:rsidRDefault="00597F84" w:rsidP="00597F84">
      <w:pPr>
        <w:spacing w:before="480" w:line="257" w:lineRule="auto"/>
        <w:rPr>
          <w:rFonts w:ascii="Lato" w:hAnsi="Lato" w:cs="Arial"/>
          <w:b/>
          <w:bCs/>
        </w:rPr>
      </w:pPr>
    </w:p>
    <w:p w14:paraId="2D52EE71" w14:textId="77777777" w:rsidR="00597F84" w:rsidRDefault="00597F84" w:rsidP="00597F84">
      <w:pPr>
        <w:spacing w:before="480" w:line="257" w:lineRule="auto"/>
        <w:rPr>
          <w:rFonts w:ascii="Lato" w:hAnsi="Lato" w:cs="Arial"/>
          <w:b/>
          <w:bCs/>
        </w:rPr>
      </w:pPr>
    </w:p>
    <w:p w14:paraId="416F8EEA" w14:textId="77777777" w:rsidR="00597F84" w:rsidRDefault="00597F84" w:rsidP="00597F84">
      <w:pPr>
        <w:spacing w:before="480" w:line="257" w:lineRule="auto"/>
        <w:rPr>
          <w:rFonts w:ascii="Lato" w:hAnsi="Lato" w:cs="Arial"/>
          <w:b/>
          <w:bCs/>
        </w:rPr>
      </w:pPr>
    </w:p>
    <w:p w14:paraId="48788296" w14:textId="77777777" w:rsidR="00597F84" w:rsidRDefault="00597F84" w:rsidP="00597F84">
      <w:pPr>
        <w:spacing w:before="480" w:line="257" w:lineRule="auto"/>
        <w:rPr>
          <w:rFonts w:ascii="Lato" w:hAnsi="Lato" w:cs="Arial"/>
          <w:b/>
          <w:bCs/>
        </w:rPr>
      </w:pPr>
    </w:p>
    <w:p w14:paraId="148E8711" w14:textId="77777777" w:rsidR="00597F84" w:rsidRDefault="00597F84" w:rsidP="00597F84">
      <w:pPr>
        <w:spacing w:before="480" w:line="257" w:lineRule="auto"/>
        <w:rPr>
          <w:rFonts w:ascii="Lato" w:hAnsi="Lato" w:cs="Arial"/>
          <w:b/>
          <w:bCs/>
        </w:rPr>
      </w:pPr>
    </w:p>
    <w:p w14:paraId="4C76D97E" w14:textId="77777777" w:rsidR="00597F84" w:rsidRDefault="00597F84" w:rsidP="00597F84">
      <w:pPr>
        <w:spacing w:before="480" w:line="257" w:lineRule="auto"/>
        <w:rPr>
          <w:rFonts w:ascii="Lato" w:hAnsi="Lato" w:cs="Arial"/>
          <w:b/>
          <w:bCs/>
        </w:rPr>
      </w:pPr>
    </w:p>
    <w:p w14:paraId="053E47E3" w14:textId="77777777" w:rsidR="00597F84" w:rsidRPr="00BA4FE6" w:rsidRDefault="00597F84" w:rsidP="00597F84">
      <w:pPr>
        <w:spacing w:before="480" w:line="257" w:lineRule="auto"/>
        <w:ind w:left="-709" w:hanging="142"/>
        <w:jc w:val="right"/>
        <w:rPr>
          <w:rFonts w:ascii="Lato" w:hAnsi="Lato" w:cs="Arial"/>
          <w:b/>
          <w:bCs/>
        </w:rPr>
      </w:pPr>
      <w:r w:rsidRPr="00594165">
        <w:rPr>
          <w:rFonts w:ascii="Nunito Sans" w:hAnsi="Nunito Sans" w:cs="Arial"/>
          <w:b/>
          <w:bCs/>
          <w:noProof/>
          <w:sz w:val="18"/>
          <w:szCs w:val="18"/>
        </w:rPr>
        <w:lastRenderedPageBreak/>
        <w:drawing>
          <wp:inline distT="0" distB="0" distL="0" distR="0" wp14:anchorId="03813074" wp14:editId="0E2C88EB">
            <wp:extent cx="7148140" cy="1091565"/>
            <wp:effectExtent l="0" t="0" r="0" b="0"/>
            <wp:docPr id="21295770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271" cy="1107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5894A0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E4A8AB3" w14:textId="77777777" w:rsidR="00597F84" w:rsidRPr="00BA4FE6" w:rsidRDefault="00597F84" w:rsidP="00597F84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0CB7E74C" w14:textId="77777777" w:rsidR="00597F84" w:rsidRPr="00BA4FE6" w:rsidRDefault="00597F84" w:rsidP="00597F84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Załącznik Nr </w:t>
      </w:r>
      <w:r>
        <w:rPr>
          <w:rFonts w:ascii="Lato" w:hAnsi="Lato"/>
          <w:b/>
          <w:bCs/>
          <w:color w:val="000000"/>
          <w:sz w:val="18"/>
          <w:szCs w:val="18"/>
        </w:rPr>
        <w:t>5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0631023D" w14:textId="77777777" w:rsidR="00597F84" w:rsidRPr="00BA4FE6" w:rsidRDefault="00597F84" w:rsidP="00597F84">
      <w:pPr>
        <w:spacing w:line="360" w:lineRule="auto"/>
        <w:rPr>
          <w:rFonts w:ascii="Lato" w:hAnsi="Lato"/>
          <w:b/>
          <w:sz w:val="18"/>
          <w:szCs w:val="18"/>
        </w:rPr>
      </w:pPr>
    </w:p>
    <w:p w14:paraId="212F9768" w14:textId="77777777" w:rsidR="00597F84" w:rsidRPr="00BA4FE6" w:rsidRDefault="00597F84" w:rsidP="00597F84">
      <w:pPr>
        <w:spacing w:line="360" w:lineRule="auto"/>
        <w:rPr>
          <w:rFonts w:ascii="Lato" w:hAnsi="Lato"/>
          <w:b/>
          <w:sz w:val="18"/>
          <w:szCs w:val="18"/>
        </w:rPr>
      </w:pPr>
    </w:p>
    <w:p w14:paraId="39D041EE" w14:textId="77777777" w:rsidR="00597F84" w:rsidRPr="00BA4FE6" w:rsidRDefault="00597F84" w:rsidP="00597F84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057E1670" w14:textId="77777777" w:rsidR="00597F84" w:rsidRPr="00BA4FE6" w:rsidRDefault="00597F84" w:rsidP="00597F84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512F8B65" w14:textId="77777777" w:rsidR="00597F84" w:rsidRPr="00BA4FE6" w:rsidRDefault="00597F84" w:rsidP="00597F84">
      <w:pPr>
        <w:spacing w:line="360" w:lineRule="auto"/>
        <w:ind w:left="5245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 </w:t>
      </w:r>
      <w:r w:rsidRPr="00BA4FE6">
        <w:rPr>
          <w:rFonts w:ascii="Lato" w:hAnsi="Lato"/>
          <w:sz w:val="18"/>
          <w:szCs w:val="18"/>
        </w:rPr>
        <w:t>ul. Trzy Lipy 3 (Budynek C)</w:t>
      </w:r>
    </w:p>
    <w:p w14:paraId="28039130" w14:textId="77777777" w:rsidR="00597F84" w:rsidRPr="00BA4FE6" w:rsidRDefault="00597F84" w:rsidP="00597F84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>
        <w:rPr>
          <w:rFonts w:ascii="Lato" w:hAnsi="Lato"/>
          <w:sz w:val="18"/>
          <w:szCs w:val="18"/>
          <w:lang w:eastAsia="ar-SA"/>
        </w:rPr>
        <w:t xml:space="preserve">  </w:t>
      </w:r>
      <w:r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2BE59CB4" w14:textId="77777777" w:rsidR="00597F84" w:rsidRPr="00BA4FE6" w:rsidRDefault="00597F84" w:rsidP="00597F84">
      <w:pPr>
        <w:spacing w:line="360" w:lineRule="auto"/>
        <w:rPr>
          <w:rFonts w:ascii="Lato" w:hAnsi="Lato"/>
          <w:b/>
          <w:sz w:val="18"/>
          <w:szCs w:val="18"/>
        </w:rPr>
      </w:pPr>
    </w:p>
    <w:p w14:paraId="22B97D0F" w14:textId="77777777" w:rsidR="00597F84" w:rsidRPr="00BA4FE6" w:rsidRDefault="00597F84" w:rsidP="00597F84">
      <w:pPr>
        <w:spacing w:line="360" w:lineRule="auto"/>
        <w:rPr>
          <w:rFonts w:ascii="Lato" w:hAnsi="Lato"/>
          <w:b/>
          <w:sz w:val="18"/>
          <w:szCs w:val="18"/>
        </w:rPr>
      </w:pPr>
    </w:p>
    <w:p w14:paraId="40FF6FDB" w14:textId="77777777" w:rsidR="00597F84" w:rsidRPr="00BA4FE6" w:rsidRDefault="00597F84" w:rsidP="00597F84">
      <w:pPr>
        <w:spacing w:line="360" w:lineRule="auto"/>
        <w:rPr>
          <w:rFonts w:ascii="Lato" w:hAnsi="Lato"/>
          <w:b/>
          <w:sz w:val="18"/>
          <w:szCs w:val="18"/>
        </w:rPr>
      </w:pPr>
    </w:p>
    <w:p w14:paraId="2273025F" w14:textId="77777777" w:rsidR="00597F84" w:rsidRPr="00BA4FE6" w:rsidRDefault="00597F84" w:rsidP="00597F84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312EB9E0" w14:textId="77777777" w:rsidR="00597F84" w:rsidRPr="00BA4FE6" w:rsidRDefault="00597F84" w:rsidP="00597F84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689D852A" w14:textId="77777777" w:rsidR="00597F84" w:rsidRPr="00BA4FE6" w:rsidRDefault="00597F84" w:rsidP="00597F84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KRS/CEiDG)</w:t>
      </w:r>
    </w:p>
    <w:p w14:paraId="7E0A7E56" w14:textId="77777777" w:rsidR="00597F84" w:rsidRPr="00BA4FE6" w:rsidRDefault="00597F84" w:rsidP="00597F84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739DA086" w14:textId="77777777" w:rsidR="00597F84" w:rsidRPr="00BA4FE6" w:rsidRDefault="00597F84" w:rsidP="00597F84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01243B7B" w14:textId="77777777" w:rsidR="00597F84" w:rsidRPr="00BA4FE6" w:rsidRDefault="00597F84" w:rsidP="00597F84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p w14:paraId="660A8877" w14:textId="77777777" w:rsidR="00597F84" w:rsidRPr="00BA4FE6" w:rsidRDefault="00597F84" w:rsidP="00597F84">
      <w:pPr>
        <w:spacing w:line="360" w:lineRule="auto"/>
        <w:jc w:val="center"/>
        <w:rPr>
          <w:rFonts w:ascii="Lato" w:hAnsi="Lato"/>
          <w:b/>
          <w:bCs/>
          <w:sz w:val="18"/>
          <w:szCs w:val="18"/>
        </w:rPr>
      </w:pPr>
    </w:p>
    <w:p w14:paraId="3D223292" w14:textId="77777777" w:rsidR="00597F84" w:rsidRPr="00BA4FE6" w:rsidRDefault="00597F84" w:rsidP="00597F84">
      <w:pPr>
        <w:spacing w:line="360" w:lineRule="auto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63FADB36" w14:textId="77777777" w:rsidR="00597F84" w:rsidRPr="00BA4FE6" w:rsidRDefault="00597F84" w:rsidP="00597F84">
      <w:pPr>
        <w:spacing w:line="360" w:lineRule="auto"/>
        <w:ind w:right="-285"/>
        <w:jc w:val="both"/>
        <w:rPr>
          <w:rFonts w:ascii="Lato" w:hAnsi="Lato"/>
          <w:b/>
          <w:bCs/>
          <w:sz w:val="18"/>
          <w:szCs w:val="18"/>
        </w:rPr>
      </w:pPr>
      <w:r w:rsidRPr="00BA4FE6">
        <w:rPr>
          <w:rFonts w:ascii="Lato" w:hAnsi="Lato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</w:t>
      </w:r>
      <w:r w:rsidRPr="00BA4FE6">
        <w:rPr>
          <w:rFonts w:ascii="Lato" w:hAnsi="Lato"/>
          <w:sz w:val="18"/>
          <w:szCs w:val="18"/>
        </w:rPr>
        <w:t xml:space="preserve">prowadzonym w trybie przetargu nieorganicznego </w:t>
      </w:r>
      <w:r w:rsidRPr="00BA4FE6">
        <w:rPr>
          <w:rFonts w:ascii="Lato" w:hAnsi="Lato"/>
          <w:bCs/>
          <w:sz w:val="18"/>
          <w:szCs w:val="18"/>
        </w:rPr>
        <w:t>na:</w:t>
      </w:r>
      <w:r w:rsidRPr="00BA4FE6">
        <w:rPr>
          <w:rFonts w:ascii="Lato" w:hAnsi="Lato"/>
          <w:b/>
          <w:bCs/>
          <w:sz w:val="18"/>
          <w:szCs w:val="18"/>
        </w:rPr>
        <w:t xml:space="preserve"> </w:t>
      </w:r>
    </w:p>
    <w:p w14:paraId="0FCC17D9" w14:textId="77777777" w:rsidR="00597F84" w:rsidRPr="008D5006" w:rsidRDefault="00597F84" w:rsidP="00597F84">
      <w:pPr>
        <w:pStyle w:val="Tytu"/>
        <w:spacing w:line="276" w:lineRule="auto"/>
        <w:rPr>
          <w:rFonts w:ascii="Nunito Sans" w:eastAsia="Arial" w:hAnsi="Nunito Sans" w:cs="Times New Roman"/>
          <w:sz w:val="20"/>
          <w:szCs w:val="20"/>
          <w:lang w:val="en-US"/>
        </w:rPr>
      </w:pPr>
      <w:r w:rsidRPr="008D5006">
        <w:rPr>
          <w:rStyle w:val="normaltextrun"/>
          <w:rFonts w:ascii="Nunito Sans" w:hAnsi="Nunito Sans"/>
          <w:b/>
          <w:bCs/>
          <w:color w:val="000000"/>
          <w:sz w:val="20"/>
          <w:szCs w:val="20"/>
          <w:shd w:val="clear" w:color="auto" w:fill="FFFFFF"/>
        </w:rPr>
        <w:t>Przygotowanie i dostarczenie materiałów promocyjnych dotyczących polskiej misji kosmicznej wskazanych przez Zamawiającego</w:t>
      </w:r>
    </w:p>
    <w:p w14:paraId="283002A4" w14:textId="23BBA9CA" w:rsidR="00597F84" w:rsidRDefault="00597F84" w:rsidP="00597F84">
      <w:pPr>
        <w:ind w:right="-285"/>
        <w:jc w:val="center"/>
        <w:rPr>
          <w:rFonts w:ascii="Lato" w:hAnsi="Lato"/>
          <w:b/>
          <w:sz w:val="18"/>
          <w:szCs w:val="18"/>
        </w:rPr>
      </w:pPr>
      <w:r w:rsidRPr="003C3EE1">
        <w:rPr>
          <w:rFonts w:ascii="Lato" w:hAnsi="Lato"/>
          <w:b/>
          <w:bCs/>
        </w:rPr>
        <w:t xml:space="preserve"> (znak sprawy: BO/</w:t>
      </w:r>
      <w:r>
        <w:rPr>
          <w:rFonts w:ascii="Lato" w:hAnsi="Lato"/>
          <w:b/>
          <w:bCs/>
        </w:rPr>
        <w:t>4</w:t>
      </w:r>
      <w:r w:rsidRPr="003C3EE1">
        <w:rPr>
          <w:rFonts w:ascii="Lato" w:hAnsi="Lato"/>
          <w:b/>
          <w:bCs/>
        </w:rPr>
        <w:t>/2025)</w:t>
      </w:r>
    </w:p>
    <w:p w14:paraId="54E211D6" w14:textId="77777777" w:rsidR="00597F84" w:rsidRPr="00BA4FE6" w:rsidRDefault="00597F84" w:rsidP="00597F84">
      <w:pPr>
        <w:ind w:right="-285"/>
        <w:jc w:val="center"/>
        <w:rPr>
          <w:rFonts w:ascii="Lato" w:hAnsi="Lato"/>
          <w:b/>
          <w:iCs/>
          <w:color w:val="000000"/>
          <w:sz w:val="18"/>
          <w:szCs w:val="18"/>
        </w:rPr>
      </w:pPr>
    </w:p>
    <w:p w14:paraId="7FD32AC9" w14:textId="77777777" w:rsidR="00597F84" w:rsidRPr="00BA4FE6" w:rsidRDefault="00597F84" w:rsidP="00597F84">
      <w:pPr>
        <w:spacing w:line="360" w:lineRule="auto"/>
        <w:ind w:right="-285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ja/my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 ni</w:t>
      </w:r>
      <w:r w:rsidRPr="00BA4FE6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ej podpisany /i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, </w:t>
      </w:r>
      <w:r w:rsidRPr="00BA4FE6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e </w:t>
      </w:r>
      <w:r w:rsidRPr="00BA4FE6">
        <w:rPr>
          <w:rFonts w:ascii="Lato" w:eastAsia="Calibri" w:hAnsi="Lato"/>
          <w:sz w:val="18"/>
          <w:szCs w:val="18"/>
          <w:lang w:eastAsia="en-US"/>
        </w:rPr>
        <w:t xml:space="preserve">po zapoznaniu się z informacją z otwarcia ofert, </w:t>
      </w:r>
      <w:r w:rsidRPr="00BA4FE6">
        <w:rPr>
          <w:rFonts w:ascii="Lato" w:hAnsi="Lato"/>
          <w:bCs/>
          <w:iCs/>
          <w:color w:val="000000"/>
          <w:sz w:val="18"/>
          <w:szCs w:val="18"/>
        </w:rPr>
        <w:t xml:space="preserve">oświadczam / my </w:t>
      </w:r>
      <w:r w:rsidRPr="00BA4FE6">
        <w:rPr>
          <w:rFonts w:ascii="Arial" w:hAnsi="Arial" w:cs="Arial"/>
          <w:bCs/>
          <w:iCs/>
          <w:color w:val="000000"/>
          <w:sz w:val="18"/>
          <w:szCs w:val="18"/>
        </w:rPr>
        <w:t>⃰</w:t>
      </w:r>
      <w:r w:rsidRPr="00BA4FE6">
        <w:rPr>
          <w:rFonts w:ascii="Lato" w:eastAsia="Calibri" w:hAnsi="Lato"/>
          <w:sz w:val="18"/>
          <w:szCs w:val="18"/>
          <w:lang w:eastAsia="en-US"/>
        </w:rPr>
        <w:t>:</w:t>
      </w:r>
    </w:p>
    <w:p w14:paraId="631D5E5F" w14:textId="1B1D5188" w:rsidR="00597F84" w:rsidRPr="00BA4FE6" w:rsidRDefault="00597F84" w:rsidP="00597F84">
      <w:pPr>
        <w:numPr>
          <w:ilvl w:val="0"/>
          <w:numId w:val="3"/>
        </w:numPr>
        <w:spacing w:after="160"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o braku przynależności</w:t>
      </w:r>
      <w:r w:rsidRPr="00BA4FE6">
        <w:rPr>
          <w:rFonts w:ascii="Lato" w:hAnsi="Lato"/>
          <w:sz w:val="18"/>
          <w:szCs w:val="18"/>
        </w:rPr>
        <w:t xml:space="preserve"> do tej samej grupy kapitałowej w rozumieniu ustawy z 16 lutego 2007 r. o ochronie konkurencji i konsumentów (Dz.U. z 202</w:t>
      </w:r>
      <w:r>
        <w:rPr>
          <w:rFonts w:ascii="Lato" w:hAnsi="Lato"/>
          <w:sz w:val="18"/>
          <w:szCs w:val="18"/>
        </w:rPr>
        <w:t>4</w:t>
      </w:r>
      <w:r w:rsidRPr="00BA4FE6">
        <w:rPr>
          <w:rFonts w:ascii="Lato" w:hAnsi="Lato"/>
          <w:sz w:val="18"/>
          <w:szCs w:val="18"/>
        </w:rPr>
        <w:t xml:space="preserve"> r. poz. 1</w:t>
      </w:r>
      <w:r>
        <w:rPr>
          <w:rFonts w:ascii="Lato" w:hAnsi="Lato"/>
          <w:sz w:val="18"/>
          <w:szCs w:val="18"/>
        </w:rPr>
        <w:t>616</w:t>
      </w:r>
      <w:r w:rsidRPr="00BA4FE6">
        <w:rPr>
          <w:rFonts w:ascii="Lato" w:hAnsi="Lato"/>
          <w:sz w:val="18"/>
          <w:szCs w:val="18"/>
        </w:rPr>
        <w:t xml:space="preserve">), z innym wykonawcą, który złożył odrębną ofertę, ofertę częściową lub wniosek o dopuszczenie do udziału w postępowaniu*, </w:t>
      </w:r>
    </w:p>
    <w:p w14:paraId="78BA5E5D" w14:textId="77777777" w:rsidR="00597F84" w:rsidRPr="00BA4FE6" w:rsidRDefault="00597F84" w:rsidP="00597F84">
      <w:pPr>
        <w:numPr>
          <w:ilvl w:val="0"/>
          <w:numId w:val="3"/>
        </w:numPr>
        <w:spacing w:before="100" w:beforeAutospacing="1" w:after="160"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bCs/>
          <w:sz w:val="18"/>
          <w:szCs w:val="18"/>
        </w:rPr>
        <w:t>o przynależności</w:t>
      </w:r>
      <w:r w:rsidRPr="00BA4FE6">
        <w:rPr>
          <w:rFonts w:ascii="Lato" w:hAnsi="Lato"/>
          <w:sz w:val="18"/>
          <w:szCs w:val="18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20C31FA8" w14:textId="77777777" w:rsidR="00597F84" w:rsidRPr="00BA4FE6" w:rsidRDefault="00597F84" w:rsidP="00597F84">
      <w:pPr>
        <w:spacing w:before="100" w:beforeAutospacing="1" w:line="360" w:lineRule="auto"/>
        <w:ind w:left="720"/>
        <w:jc w:val="both"/>
        <w:rPr>
          <w:rFonts w:ascii="Lato" w:hAnsi="Lato"/>
          <w:b/>
          <w:bCs/>
          <w:sz w:val="18"/>
          <w:szCs w:val="18"/>
        </w:rPr>
      </w:pPr>
    </w:p>
    <w:p w14:paraId="78A22BE5" w14:textId="77777777" w:rsidR="00597F84" w:rsidRPr="00BA4FE6" w:rsidRDefault="00597F84" w:rsidP="00597F84">
      <w:pPr>
        <w:spacing w:before="100" w:beforeAutospacing="1" w:line="360" w:lineRule="auto"/>
        <w:ind w:left="720"/>
        <w:jc w:val="both"/>
        <w:rPr>
          <w:rFonts w:ascii="Lato" w:hAnsi="Lato"/>
          <w:sz w:val="18"/>
          <w:szCs w:val="18"/>
        </w:rPr>
      </w:pPr>
    </w:p>
    <w:p w14:paraId="007AF56B" w14:textId="77777777" w:rsidR="00597F84" w:rsidRPr="00BA4FE6" w:rsidRDefault="00597F84" w:rsidP="00597F84">
      <w:pPr>
        <w:tabs>
          <w:tab w:val="left" w:pos="1305"/>
        </w:tabs>
        <w:spacing w:after="200" w:line="360" w:lineRule="auto"/>
        <w:jc w:val="both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eastAsia="Calibri" w:hAnsi="Lato"/>
          <w:sz w:val="18"/>
          <w:szCs w:val="18"/>
          <w:lang w:eastAsia="en-US"/>
        </w:rPr>
        <w:lastRenderedPageBreak/>
        <w:t>1)………………………………………………………………………………………………..........</w:t>
      </w:r>
    </w:p>
    <w:p w14:paraId="0825BBDA" w14:textId="77777777" w:rsidR="00597F84" w:rsidRPr="00BA4FE6" w:rsidRDefault="00597F84" w:rsidP="00597F84">
      <w:pPr>
        <w:tabs>
          <w:tab w:val="left" w:pos="1305"/>
        </w:tabs>
        <w:spacing w:after="200" w:line="360" w:lineRule="auto"/>
        <w:jc w:val="both"/>
        <w:rPr>
          <w:rFonts w:ascii="Lato" w:eastAsia="Calibri" w:hAnsi="Lato"/>
          <w:sz w:val="18"/>
          <w:szCs w:val="18"/>
          <w:lang w:eastAsia="en-US"/>
        </w:rPr>
      </w:pPr>
      <w:r w:rsidRPr="00BA4FE6">
        <w:rPr>
          <w:rFonts w:ascii="Lato" w:eastAsia="Calibri" w:hAnsi="Lato"/>
          <w:sz w:val="18"/>
          <w:szCs w:val="18"/>
          <w:lang w:eastAsia="en-US"/>
        </w:rPr>
        <w:t>2)………………………………………………………………………………………………………</w:t>
      </w:r>
    </w:p>
    <w:p w14:paraId="2AA45398" w14:textId="77777777" w:rsidR="00597F84" w:rsidRPr="00BA4FE6" w:rsidRDefault="00597F84" w:rsidP="00597F84">
      <w:pPr>
        <w:tabs>
          <w:tab w:val="left" w:pos="1305"/>
        </w:tabs>
        <w:spacing w:line="360" w:lineRule="auto"/>
        <w:jc w:val="both"/>
        <w:rPr>
          <w:rFonts w:ascii="Lato" w:eastAsia="Calibri" w:hAnsi="Lato"/>
          <w:b/>
          <w:bCs/>
          <w:sz w:val="18"/>
          <w:szCs w:val="18"/>
          <w:lang w:eastAsia="en-US"/>
        </w:rPr>
      </w:pPr>
      <w:r w:rsidRPr="00BA4FE6">
        <w:rPr>
          <w:rFonts w:ascii="Lato" w:eastAsia="Calibri" w:hAnsi="Lato"/>
          <w:b/>
          <w:bCs/>
          <w:sz w:val="18"/>
          <w:szCs w:val="18"/>
          <w:lang w:eastAsia="en-US"/>
        </w:rPr>
        <w:t xml:space="preserve">(*) niepotrzebne skreślić </w:t>
      </w:r>
    </w:p>
    <w:p w14:paraId="7D27B270" w14:textId="77777777" w:rsidR="00597F84" w:rsidRPr="00BA4FE6" w:rsidRDefault="00597F84" w:rsidP="00597F84">
      <w:pPr>
        <w:tabs>
          <w:tab w:val="left" w:pos="1305"/>
        </w:tabs>
        <w:spacing w:line="360" w:lineRule="auto"/>
        <w:jc w:val="both"/>
        <w:rPr>
          <w:rFonts w:ascii="Lato" w:hAnsi="Lato"/>
          <w:sz w:val="18"/>
          <w:szCs w:val="18"/>
        </w:rPr>
      </w:pPr>
    </w:p>
    <w:p w14:paraId="76F56E6E" w14:textId="77777777" w:rsidR="00597F84" w:rsidRPr="00BA4FE6" w:rsidRDefault="00597F84" w:rsidP="00597F84">
      <w:pPr>
        <w:tabs>
          <w:tab w:val="left" w:pos="1305"/>
        </w:tabs>
        <w:spacing w:line="360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Zgodnie z art. 4 pkt 14 ustawy z dnia 16 lutego 2007 r. o ochronie konkurencji i konsumentów </w:t>
      </w:r>
      <w:r w:rsidRPr="00BA4FE6">
        <w:rPr>
          <w:rFonts w:ascii="Lato" w:hAnsi="Lato"/>
          <w:sz w:val="18"/>
          <w:szCs w:val="18"/>
        </w:rPr>
        <w:br/>
        <w:t>przez grupę kapitałową rozumie się wszystkich przedsiębiorców, którzy są kontrolowani w sposób bezpośredni lub pośredni przez jednego przedsiębiorcę, w tym również tego przedsiębiorcę.</w:t>
      </w:r>
    </w:p>
    <w:p w14:paraId="409A5E3C" w14:textId="77777777" w:rsidR="00597F84" w:rsidRPr="00BA4FE6" w:rsidRDefault="00597F84" w:rsidP="00597F84">
      <w:pPr>
        <w:spacing w:line="360" w:lineRule="auto"/>
        <w:jc w:val="both"/>
        <w:rPr>
          <w:rFonts w:ascii="Lato" w:hAnsi="Lato"/>
          <w:sz w:val="18"/>
          <w:szCs w:val="18"/>
          <w:lang w:eastAsia="en-US"/>
        </w:rPr>
      </w:pPr>
    </w:p>
    <w:p w14:paraId="7D1DE967" w14:textId="77777777" w:rsidR="00597F84" w:rsidRPr="00BA4FE6" w:rsidRDefault="00597F84" w:rsidP="00597F84">
      <w:pPr>
        <w:spacing w:line="360" w:lineRule="auto"/>
        <w:jc w:val="both"/>
        <w:rPr>
          <w:rFonts w:ascii="Lato" w:hAnsi="Lato"/>
          <w:sz w:val="18"/>
          <w:szCs w:val="18"/>
          <w:lang w:eastAsia="en-US"/>
        </w:rPr>
      </w:pPr>
      <w:r w:rsidRPr="00BA4FE6">
        <w:rPr>
          <w:rFonts w:ascii="Lato" w:hAnsi="Lato"/>
          <w:sz w:val="18"/>
          <w:szCs w:val="18"/>
          <w:lang w:eastAsia="en-US"/>
        </w:rPr>
        <w:t xml:space="preserve">Oświadczam, że wszystkie informacje podane w powyższym oświadczeniu są aktualne </w:t>
      </w:r>
      <w:r w:rsidRPr="00BA4FE6">
        <w:rPr>
          <w:rFonts w:ascii="Lato" w:hAnsi="Lato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F900ACD" w14:textId="77777777" w:rsidR="00597F84" w:rsidRPr="00BA4FE6" w:rsidRDefault="00597F84" w:rsidP="00597F84">
      <w:pPr>
        <w:autoSpaceDE w:val="0"/>
        <w:rPr>
          <w:rFonts w:ascii="Lato" w:hAnsi="Lato"/>
          <w:sz w:val="18"/>
          <w:szCs w:val="18"/>
        </w:rPr>
      </w:pPr>
      <w:r w:rsidRPr="00BA4FE6">
        <w:rPr>
          <w:rFonts w:ascii="Lato" w:eastAsia="Arial" w:hAnsi="Lato" w:cs="Arial"/>
          <w:sz w:val="18"/>
          <w:szCs w:val="18"/>
        </w:rPr>
        <w:t xml:space="preserve">       </w:t>
      </w:r>
    </w:p>
    <w:p w14:paraId="53FB5A60" w14:textId="77777777" w:rsidR="00597F84" w:rsidRPr="00BA4FE6" w:rsidRDefault="00597F84" w:rsidP="00597F84">
      <w:pPr>
        <w:autoSpaceDE w:val="0"/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6CC6F11C" w14:textId="77777777" w:rsidR="00597F84" w:rsidRPr="00BA4FE6" w:rsidRDefault="00597F84" w:rsidP="00597F84">
      <w:pPr>
        <w:tabs>
          <w:tab w:val="left" w:pos="1305"/>
        </w:tabs>
        <w:spacing w:line="276" w:lineRule="auto"/>
        <w:jc w:val="both"/>
        <w:rPr>
          <w:rFonts w:ascii="Lato" w:hAnsi="Lato"/>
          <w:sz w:val="18"/>
          <w:szCs w:val="18"/>
        </w:rPr>
      </w:pPr>
    </w:p>
    <w:p w14:paraId="271CB004" w14:textId="77777777" w:rsidR="00597F84" w:rsidRPr="00BA4FE6" w:rsidRDefault="00597F84" w:rsidP="00597F84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Uwaga!</w:t>
      </w:r>
    </w:p>
    <w:p w14:paraId="12995236" w14:textId="77777777" w:rsidR="00597F84" w:rsidRPr="00BA4FE6" w:rsidRDefault="00597F84" w:rsidP="00597F84">
      <w:pPr>
        <w:spacing w:line="276" w:lineRule="auto"/>
        <w:jc w:val="both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 xml:space="preserve">Informację o przynależności do grupy kapitałowej o której mowa w art. 108 ust. 1 pkt. 6 Ustawy Pzp składa każdy z Wykonawców wspólnie ubiegających się o udzielenie zamówienia. </w:t>
      </w:r>
    </w:p>
    <w:p w14:paraId="1EF3A368" w14:textId="77777777" w:rsidR="00597F84" w:rsidRPr="00BA4FE6" w:rsidRDefault="00597F84" w:rsidP="00597F84">
      <w:pPr>
        <w:ind w:right="-1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                                                                                           </w:t>
      </w:r>
    </w:p>
    <w:p w14:paraId="03D092B1" w14:textId="77777777" w:rsidR="00597F84" w:rsidRPr="00BA4FE6" w:rsidRDefault="00597F84" w:rsidP="00597F84">
      <w:pPr>
        <w:ind w:left="3540" w:right="-1" w:firstLine="708"/>
        <w:rPr>
          <w:rFonts w:ascii="Lato" w:hAnsi="Lato"/>
          <w:i/>
        </w:rPr>
      </w:pPr>
      <w:r w:rsidRPr="00BA4FE6">
        <w:rPr>
          <w:rFonts w:ascii="Lato" w:hAnsi="Lato"/>
          <w:i/>
        </w:rPr>
        <w:t xml:space="preserve"> ……….………………… ……………………………………………………</w:t>
      </w:r>
    </w:p>
    <w:p w14:paraId="739855D5" w14:textId="77777777" w:rsidR="00597F84" w:rsidRPr="00BA4FE6" w:rsidRDefault="00597F84" w:rsidP="00597F84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Lato" w:hAnsi="Lato"/>
          <w:sz w:val="18"/>
          <w:szCs w:val="18"/>
        </w:rPr>
      </w:pP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</w:rPr>
        <w:tab/>
      </w:r>
      <w:r w:rsidRPr="00BA4FE6">
        <w:rPr>
          <w:rFonts w:ascii="Lato" w:hAnsi="Lato"/>
          <w:i/>
          <w:sz w:val="18"/>
          <w:szCs w:val="18"/>
        </w:rPr>
        <w:t>(</w:t>
      </w:r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podpis osoby/osób uprawnionej/-ych</w:t>
      </w:r>
      <w:r w:rsidRPr="00BA4FE6">
        <w:rPr>
          <w:rFonts w:ascii="Lato" w:eastAsia="Lucida Sans Unicode" w:hAnsi="Lato"/>
          <w:sz w:val="18"/>
          <w:szCs w:val="18"/>
          <w:lang w:eastAsia="ar-SA"/>
        </w:rPr>
        <w:t xml:space="preserve"> </w:t>
      </w:r>
      <w:r w:rsidRPr="00BA4FE6">
        <w:rPr>
          <w:rFonts w:ascii="Lato" w:eastAsia="Lucida Sans Unicode" w:hAnsi="Lato"/>
          <w:i/>
          <w:sz w:val="18"/>
          <w:szCs w:val="18"/>
          <w:lang w:eastAsia="ar-SA"/>
        </w:rPr>
        <w:t>do reprezentowania Wykonawcy</w:t>
      </w:r>
      <w:r w:rsidRPr="00BA4FE6">
        <w:rPr>
          <w:rFonts w:ascii="Lato" w:hAnsi="Lato"/>
          <w:i/>
          <w:sz w:val="18"/>
          <w:szCs w:val="18"/>
        </w:rPr>
        <w:t>)</w:t>
      </w:r>
    </w:p>
    <w:p w14:paraId="3621BBCC" w14:textId="77777777" w:rsidR="00597F84" w:rsidRPr="00BA4FE6" w:rsidRDefault="00597F84" w:rsidP="00597F84">
      <w:pPr>
        <w:spacing w:line="360" w:lineRule="auto"/>
        <w:jc w:val="both"/>
        <w:rPr>
          <w:rFonts w:ascii="Lato" w:eastAsia="Calibri" w:hAnsi="Lato"/>
          <w:b/>
          <w:lang w:eastAsia="en-US"/>
        </w:rPr>
      </w:pPr>
    </w:p>
    <w:p w14:paraId="472E5ED8" w14:textId="77777777" w:rsidR="00597F84" w:rsidRPr="00BA4FE6" w:rsidRDefault="00597F84" w:rsidP="00597F84">
      <w:pPr>
        <w:spacing w:after="200" w:line="360" w:lineRule="auto"/>
        <w:jc w:val="center"/>
        <w:rPr>
          <w:rFonts w:ascii="Lato" w:hAnsi="Lato"/>
          <w:i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</w:t>
      </w:r>
    </w:p>
    <w:p w14:paraId="58F96739" w14:textId="77777777" w:rsidR="00597F84" w:rsidRPr="00BA4FE6" w:rsidRDefault="00597F84" w:rsidP="00597F84">
      <w:pPr>
        <w:spacing w:line="360" w:lineRule="auto"/>
        <w:ind w:right="-569"/>
        <w:jc w:val="right"/>
        <w:rPr>
          <w:rFonts w:ascii="Lato" w:hAnsi="Lato"/>
          <w:b/>
          <w:bCs/>
          <w:color w:val="000000"/>
        </w:rPr>
      </w:pPr>
    </w:p>
    <w:p w14:paraId="72F9DEFA" w14:textId="77777777" w:rsidR="00597F84" w:rsidRPr="00BA4FE6" w:rsidRDefault="00597F84" w:rsidP="00597F84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76EC24E3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C501345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700332F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DB841E1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0C42A3C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094FCF0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EB8656A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31798BC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B4B1646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AA25B31" w14:textId="77777777" w:rsidR="00597F84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913686" w14:textId="77777777" w:rsidR="00597F84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AE596B5" w14:textId="77777777" w:rsidR="00597F84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4D38A66" w14:textId="77777777" w:rsidR="00597F84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271536F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09A7DC5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1D7F476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4CA437D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E8BC62F" w14:textId="77777777" w:rsidR="00597F84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  <w:sz w:val="18"/>
          <w:szCs w:val="18"/>
        </w:rPr>
      </w:pPr>
    </w:p>
    <w:p w14:paraId="333EE69F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  <w:sz w:val="18"/>
          <w:szCs w:val="18"/>
        </w:rPr>
      </w:pPr>
    </w:p>
    <w:p w14:paraId="0F222AAC" w14:textId="77777777" w:rsidR="00597F84" w:rsidRPr="00BA4FE6" w:rsidRDefault="00597F84" w:rsidP="00597F84">
      <w:pPr>
        <w:spacing w:line="360" w:lineRule="auto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2CCBB1D9" w14:textId="77777777" w:rsidR="00597F84" w:rsidRDefault="00597F84" w:rsidP="00597F84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1D728F80" w14:textId="77777777" w:rsidR="00597F84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  <w:sz w:val="18"/>
          <w:szCs w:val="18"/>
        </w:rPr>
      </w:pPr>
      <w:r>
        <w:rPr>
          <w:rFonts w:ascii="Lato" w:hAnsi="Lato" w:cs="Arial"/>
          <w:b/>
          <w:bCs/>
          <w:noProof/>
        </w:rPr>
        <w:drawing>
          <wp:inline distT="0" distB="0" distL="0" distR="0" wp14:anchorId="5D8D4A61" wp14:editId="106B4F1F">
            <wp:extent cx="5760720" cy="859390"/>
            <wp:effectExtent l="0" t="0" r="0" b="0"/>
            <wp:docPr id="17613059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F7E7C8" w14:textId="77777777" w:rsidR="00597F84" w:rsidRPr="00BA4FE6" w:rsidRDefault="00597F84" w:rsidP="00597F84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Załącznik Nr </w:t>
      </w:r>
      <w:r>
        <w:rPr>
          <w:rFonts w:ascii="Lato" w:hAnsi="Lato"/>
          <w:b/>
          <w:bCs/>
          <w:color w:val="000000"/>
          <w:sz w:val="18"/>
          <w:szCs w:val="18"/>
        </w:rPr>
        <w:t>6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1783CC09" w14:textId="77777777" w:rsidR="00597F84" w:rsidRPr="00BA4FE6" w:rsidRDefault="00597F84" w:rsidP="00597F84">
      <w:pPr>
        <w:spacing w:line="360" w:lineRule="auto"/>
        <w:rPr>
          <w:rFonts w:ascii="Lato" w:hAnsi="Lato"/>
          <w:b/>
          <w:sz w:val="18"/>
          <w:szCs w:val="18"/>
        </w:rPr>
      </w:pPr>
    </w:p>
    <w:p w14:paraId="363729B8" w14:textId="77777777" w:rsidR="00597F84" w:rsidRPr="00BA4FE6" w:rsidRDefault="00597F84" w:rsidP="00597F84">
      <w:pPr>
        <w:spacing w:line="360" w:lineRule="auto"/>
        <w:rPr>
          <w:rFonts w:ascii="Lato" w:hAnsi="Lato"/>
          <w:b/>
          <w:sz w:val="18"/>
          <w:szCs w:val="18"/>
        </w:rPr>
      </w:pPr>
    </w:p>
    <w:p w14:paraId="7D485760" w14:textId="77777777" w:rsidR="00597F84" w:rsidRPr="00BA4FE6" w:rsidRDefault="00597F84" w:rsidP="00597F84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5B4CEE6A" w14:textId="77777777" w:rsidR="00597F84" w:rsidRPr="00BA4FE6" w:rsidRDefault="00597F84" w:rsidP="00597F84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3163521E" w14:textId="77777777" w:rsidR="00597F84" w:rsidRPr="00BA4FE6" w:rsidRDefault="00597F84" w:rsidP="00597F84">
      <w:pPr>
        <w:spacing w:line="360" w:lineRule="auto"/>
        <w:ind w:left="5245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   </w:t>
      </w:r>
      <w:r w:rsidRPr="00BA4FE6">
        <w:rPr>
          <w:rFonts w:ascii="Lato" w:hAnsi="Lato"/>
          <w:sz w:val="18"/>
          <w:szCs w:val="18"/>
        </w:rPr>
        <w:t>ul. Trzy Lipy 3 (Budynek C)</w:t>
      </w:r>
    </w:p>
    <w:p w14:paraId="4A521B2B" w14:textId="77777777" w:rsidR="00597F84" w:rsidRPr="00BA4FE6" w:rsidRDefault="00597F84" w:rsidP="00597F84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>
        <w:rPr>
          <w:rFonts w:ascii="Lato" w:hAnsi="Lato"/>
          <w:sz w:val="18"/>
          <w:szCs w:val="18"/>
          <w:lang w:eastAsia="ar-SA"/>
        </w:rPr>
        <w:t xml:space="preserve">   </w:t>
      </w:r>
      <w:r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4AE92B65" w14:textId="77777777" w:rsidR="00597F84" w:rsidRPr="00BA4FE6" w:rsidRDefault="00597F84" w:rsidP="00597F84">
      <w:pPr>
        <w:spacing w:line="360" w:lineRule="auto"/>
        <w:rPr>
          <w:rFonts w:ascii="Lato" w:hAnsi="Lato"/>
          <w:b/>
          <w:sz w:val="18"/>
          <w:szCs w:val="18"/>
        </w:rPr>
      </w:pPr>
    </w:p>
    <w:p w14:paraId="6E32954F" w14:textId="77777777" w:rsidR="00597F84" w:rsidRPr="00BA4FE6" w:rsidRDefault="00597F84" w:rsidP="00597F84">
      <w:pPr>
        <w:spacing w:line="360" w:lineRule="auto"/>
        <w:rPr>
          <w:rFonts w:ascii="Lato" w:hAnsi="Lato"/>
          <w:b/>
          <w:sz w:val="18"/>
          <w:szCs w:val="18"/>
        </w:rPr>
      </w:pPr>
    </w:p>
    <w:p w14:paraId="2596ECD0" w14:textId="77777777" w:rsidR="00597F84" w:rsidRPr="00BA4FE6" w:rsidRDefault="00597F84" w:rsidP="00597F84">
      <w:pPr>
        <w:spacing w:line="360" w:lineRule="auto"/>
        <w:rPr>
          <w:rFonts w:ascii="Lato" w:hAnsi="Lato"/>
          <w:b/>
          <w:sz w:val="18"/>
          <w:szCs w:val="18"/>
        </w:rPr>
      </w:pPr>
    </w:p>
    <w:p w14:paraId="2A07BDCE" w14:textId="77777777" w:rsidR="00597F84" w:rsidRPr="00BA4FE6" w:rsidRDefault="00597F84" w:rsidP="00597F84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0609644D" w14:textId="77777777" w:rsidR="00597F84" w:rsidRPr="00BA4FE6" w:rsidRDefault="00597F84" w:rsidP="00597F84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315996FF" w14:textId="77777777" w:rsidR="00597F84" w:rsidRPr="00BA4FE6" w:rsidRDefault="00597F84" w:rsidP="00597F84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KRS/CEiDG)</w:t>
      </w:r>
    </w:p>
    <w:p w14:paraId="550270E1" w14:textId="77777777" w:rsidR="00597F84" w:rsidRPr="00BA4FE6" w:rsidRDefault="00597F84" w:rsidP="00597F84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59B14313" w14:textId="77777777" w:rsidR="00597F84" w:rsidRPr="00BA4FE6" w:rsidRDefault="00597F84" w:rsidP="00597F84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006719DB" w14:textId="77777777" w:rsidR="00597F84" w:rsidRPr="00BA4FE6" w:rsidRDefault="00597F84" w:rsidP="00597F84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p w14:paraId="0E5793E5" w14:textId="77777777" w:rsidR="00597F84" w:rsidRPr="00BA4FE6" w:rsidRDefault="00597F84" w:rsidP="00597F84">
      <w:pPr>
        <w:spacing w:line="360" w:lineRule="auto"/>
        <w:ind w:left="851"/>
        <w:jc w:val="center"/>
        <w:rPr>
          <w:rFonts w:ascii="Lato" w:hAnsi="Lato"/>
          <w:b/>
          <w:bCs/>
        </w:rPr>
      </w:pPr>
    </w:p>
    <w:p w14:paraId="50D1678C" w14:textId="77777777" w:rsidR="00597F84" w:rsidRPr="00BA4FE6" w:rsidRDefault="00597F84" w:rsidP="00597F84">
      <w:pPr>
        <w:spacing w:line="360" w:lineRule="auto"/>
        <w:ind w:left="851"/>
        <w:jc w:val="center"/>
        <w:rPr>
          <w:rFonts w:ascii="Lato" w:eastAsia="Calibri" w:hAnsi="Lato"/>
          <w:b/>
          <w:bCs/>
          <w:lang w:eastAsia="en-US"/>
        </w:rPr>
      </w:pPr>
      <w:r w:rsidRPr="00BA4FE6">
        <w:rPr>
          <w:rFonts w:ascii="Lato" w:hAnsi="Lato"/>
          <w:b/>
          <w:bCs/>
        </w:rPr>
        <w:t xml:space="preserve">OŚWIADCZENIE WYKONAWCY O AKTUALNOŚCI INFORMACJI ZAWARTYCH </w:t>
      </w:r>
      <w:r w:rsidRPr="00BA4FE6">
        <w:rPr>
          <w:rFonts w:ascii="Lato" w:hAnsi="Lato"/>
          <w:b/>
          <w:bCs/>
        </w:rPr>
        <w:br/>
        <w:t>W OŚWIADCZENIU, O KTÓRYM MOWA W ART. 125 UST. 1 USTAWY PZP</w:t>
      </w:r>
    </w:p>
    <w:p w14:paraId="0C7E4647" w14:textId="77777777" w:rsidR="00597F84" w:rsidRPr="00BA4FE6" w:rsidRDefault="00597F84" w:rsidP="00597F84">
      <w:pPr>
        <w:spacing w:before="240" w:line="360" w:lineRule="auto"/>
        <w:ind w:firstLine="709"/>
        <w:jc w:val="both"/>
        <w:rPr>
          <w:rFonts w:ascii="Lato" w:hAnsi="Lato" w:cs="Arial"/>
        </w:rPr>
      </w:pPr>
      <w:r w:rsidRPr="00BA4FE6">
        <w:rPr>
          <w:rFonts w:ascii="Lato" w:hAnsi="Lato"/>
          <w:bCs/>
        </w:rPr>
        <w:t xml:space="preserve">Składając ofertę w postępowaniu o udzielenie zamówienia publicznego prowadzonego w trybie </w:t>
      </w:r>
      <w:r w:rsidRPr="00BA4FE6">
        <w:rPr>
          <w:rFonts w:ascii="Lato" w:hAnsi="Lato" w:cs="Arial"/>
          <w:bCs/>
        </w:rPr>
        <w:t xml:space="preserve">przetargu nieograniczonego </w:t>
      </w:r>
      <w:r w:rsidRPr="00BA4FE6">
        <w:rPr>
          <w:rFonts w:ascii="Lato" w:hAnsi="Lato" w:cs="Arial"/>
        </w:rPr>
        <w:t>przez Polską Agencję Kosmiczną</w:t>
      </w:r>
      <w:r w:rsidRPr="00BA4FE6">
        <w:rPr>
          <w:rFonts w:ascii="Lato" w:hAnsi="Lato" w:cs="Arial"/>
          <w:bCs/>
        </w:rPr>
        <w:t xml:space="preserve"> na</w:t>
      </w:r>
      <w:r w:rsidRPr="00BA4FE6">
        <w:rPr>
          <w:rFonts w:ascii="Lato" w:hAnsi="Lato" w:cs="Arial"/>
        </w:rPr>
        <w:t>:</w:t>
      </w:r>
    </w:p>
    <w:p w14:paraId="4ECD84E1" w14:textId="77777777" w:rsidR="00597F84" w:rsidRPr="008D5006" w:rsidRDefault="00597F84" w:rsidP="00597F84">
      <w:pPr>
        <w:pStyle w:val="Tytu"/>
        <w:spacing w:line="276" w:lineRule="auto"/>
        <w:rPr>
          <w:rFonts w:ascii="Nunito Sans" w:eastAsia="Arial" w:hAnsi="Nunito Sans" w:cs="Times New Roman"/>
          <w:sz w:val="20"/>
          <w:szCs w:val="20"/>
          <w:lang w:val="en-US"/>
        </w:rPr>
      </w:pPr>
      <w:r w:rsidRPr="008D5006">
        <w:rPr>
          <w:rStyle w:val="normaltextrun"/>
          <w:rFonts w:ascii="Nunito Sans" w:hAnsi="Nunito Sans"/>
          <w:b/>
          <w:bCs/>
          <w:color w:val="000000"/>
          <w:sz w:val="20"/>
          <w:szCs w:val="20"/>
          <w:shd w:val="clear" w:color="auto" w:fill="FFFFFF"/>
        </w:rPr>
        <w:t>Przygotowanie i dostarczenie materiałów promocyjnych dotyczących polskiej misji kosmicznej wskazanych przez Zamawiającego</w:t>
      </w:r>
    </w:p>
    <w:p w14:paraId="4BAB4822" w14:textId="77777777" w:rsidR="00597F84" w:rsidRDefault="00597F84" w:rsidP="00597F84">
      <w:pPr>
        <w:spacing w:after="120" w:line="360" w:lineRule="auto"/>
        <w:ind w:left="142" w:right="-285"/>
        <w:rPr>
          <w:rFonts w:ascii="Lato" w:hAnsi="Lato"/>
          <w:b/>
          <w:bCs/>
        </w:rPr>
      </w:pPr>
      <w:r w:rsidRPr="003C3EE1">
        <w:rPr>
          <w:rFonts w:ascii="Lato" w:hAnsi="Lato"/>
          <w:b/>
          <w:bCs/>
        </w:rPr>
        <w:t xml:space="preserve"> (znak sprawy: BO/</w:t>
      </w:r>
      <w:r>
        <w:rPr>
          <w:rFonts w:ascii="Lato" w:hAnsi="Lato"/>
          <w:b/>
          <w:bCs/>
        </w:rPr>
        <w:t>4</w:t>
      </w:r>
      <w:r w:rsidRPr="003C3EE1">
        <w:rPr>
          <w:rFonts w:ascii="Lato" w:hAnsi="Lato"/>
          <w:b/>
          <w:bCs/>
        </w:rPr>
        <w:t>/2025)</w:t>
      </w:r>
    </w:p>
    <w:p w14:paraId="2F372656" w14:textId="77777777" w:rsidR="00597F84" w:rsidRDefault="00597F84" w:rsidP="00597F84">
      <w:pPr>
        <w:spacing w:after="120" w:line="360" w:lineRule="auto"/>
        <w:ind w:left="142" w:right="-285"/>
        <w:rPr>
          <w:rFonts w:ascii="Lato" w:hAnsi="Lato"/>
          <w:b/>
          <w:bCs/>
        </w:rPr>
      </w:pPr>
    </w:p>
    <w:p w14:paraId="37EB6A5D" w14:textId="04FB13E7" w:rsidR="00597F84" w:rsidRPr="00BA4FE6" w:rsidRDefault="00597F84" w:rsidP="00597F84">
      <w:pPr>
        <w:spacing w:after="120" w:line="360" w:lineRule="auto"/>
        <w:ind w:left="142" w:right="-285"/>
        <w:rPr>
          <w:rFonts w:ascii="Lato" w:hAnsi="Lato"/>
        </w:rPr>
      </w:pPr>
      <w:r w:rsidRPr="00BA4FE6">
        <w:rPr>
          <w:rFonts w:ascii="Lato" w:hAnsi="Lato"/>
          <w:bCs/>
          <w:iCs/>
          <w:color w:val="000000"/>
        </w:rPr>
        <w:t xml:space="preserve">ja/my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 ni</w:t>
      </w:r>
      <w:r w:rsidRPr="00BA4FE6">
        <w:rPr>
          <w:rFonts w:ascii="Lato" w:hAnsi="Lato" w:cs="Nunito Sans"/>
          <w:bCs/>
          <w:iCs/>
          <w:color w:val="000000"/>
        </w:rPr>
        <w:t>ż</w:t>
      </w:r>
      <w:r w:rsidRPr="00BA4FE6">
        <w:rPr>
          <w:rFonts w:ascii="Lato" w:hAnsi="Lato"/>
          <w:bCs/>
          <w:iCs/>
          <w:color w:val="000000"/>
        </w:rPr>
        <w:t xml:space="preserve">ej podpisany /i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 o</w:t>
      </w:r>
      <w:r w:rsidRPr="00BA4FE6">
        <w:rPr>
          <w:rFonts w:ascii="Lato" w:hAnsi="Lato" w:cs="Nunito Sans"/>
          <w:bCs/>
          <w:iCs/>
          <w:color w:val="000000"/>
        </w:rPr>
        <w:t>ś</w:t>
      </w:r>
      <w:r w:rsidRPr="00BA4FE6">
        <w:rPr>
          <w:rFonts w:ascii="Lato" w:hAnsi="Lato"/>
          <w:bCs/>
          <w:iCs/>
          <w:color w:val="000000"/>
        </w:rPr>
        <w:t xml:space="preserve">wiadczam / my </w:t>
      </w:r>
      <w:r w:rsidRPr="00BA4FE6">
        <w:rPr>
          <w:rFonts w:ascii="Arial" w:hAnsi="Arial" w:cs="Arial"/>
          <w:bCs/>
          <w:iCs/>
          <w:color w:val="000000"/>
        </w:rPr>
        <w:t>⃰</w:t>
      </w:r>
      <w:r w:rsidRPr="00BA4FE6">
        <w:rPr>
          <w:rFonts w:ascii="Lato" w:hAnsi="Lato"/>
          <w:bCs/>
          <w:iCs/>
          <w:color w:val="000000"/>
        </w:rPr>
        <w:t xml:space="preserve">, </w:t>
      </w:r>
      <w:r w:rsidRPr="00BA4FE6">
        <w:rPr>
          <w:rFonts w:ascii="Lato" w:hAnsi="Lato" w:cs="Nunito Sans"/>
          <w:bCs/>
          <w:iCs/>
          <w:color w:val="000000"/>
        </w:rPr>
        <w:t>ż</w:t>
      </w:r>
      <w:r w:rsidRPr="00BA4FE6">
        <w:rPr>
          <w:rFonts w:ascii="Lato" w:hAnsi="Lato"/>
          <w:bCs/>
          <w:iCs/>
          <w:color w:val="000000"/>
        </w:rPr>
        <w:t>e:</w:t>
      </w:r>
    </w:p>
    <w:p w14:paraId="5D5C3B83" w14:textId="77777777" w:rsidR="00597F84" w:rsidRPr="00BA4FE6" w:rsidRDefault="00597F84" w:rsidP="00597F84">
      <w:pPr>
        <w:spacing w:line="360" w:lineRule="auto"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informacje zawarte w oświadczeniu składanym na podstawie art. 125 ust. 1 ustawy </w:t>
      </w:r>
      <w:r w:rsidRPr="00BA4FE6">
        <w:rPr>
          <w:rFonts w:ascii="Lato" w:hAnsi="Lato"/>
        </w:rPr>
        <w:br/>
        <w:t>z dnia 11 września 2019 r. Prawo zamówień publicznych, w zakresie odnoszącym się do podstaw wykluczenia wskazanych przez zamawiającego, o których mowa w:</w:t>
      </w:r>
    </w:p>
    <w:p w14:paraId="3664069A" w14:textId="77777777" w:rsidR="00597F84" w:rsidRPr="00BA4FE6" w:rsidRDefault="00597F84" w:rsidP="00597F84">
      <w:pPr>
        <w:numPr>
          <w:ilvl w:val="0"/>
          <w:numId w:val="5"/>
        </w:numPr>
        <w:spacing w:after="160" w:line="360" w:lineRule="auto"/>
        <w:ind w:left="284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 1 pkt 3 ustawy, </w:t>
      </w:r>
    </w:p>
    <w:p w14:paraId="365E1F02" w14:textId="77777777" w:rsidR="00597F84" w:rsidRPr="00BA4FE6" w:rsidRDefault="00597F84" w:rsidP="00597F84">
      <w:pPr>
        <w:numPr>
          <w:ilvl w:val="0"/>
          <w:numId w:val="5"/>
        </w:numPr>
        <w:spacing w:after="160" w:line="360" w:lineRule="auto"/>
        <w:ind w:left="709" w:hanging="425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4 ustawy, dotyczących orzeczenia zakazu ubiegania się o zamówienie publiczne tytułem środka zapobiegawczego, </w:t>
      </w:r>
    </w:p>
    <w:p w14:paraId="53D85A21" w14:textId="77777777" w:rsidR="00597F84" w:rsidRPr="00BA4FE6" w:rsidRDefault="00597F84" w:rsidP="00597F84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lastRenderedPageBreak/>
        <w:t xml:space="preserve">art. 108 ust.1 pkt 5 ustawy, dotyczących zawarcia z innymi wykonawcami porozumienia mającego na celu zakłócenie konkurencji, </w:t>
      </w:r>
    </w:p>
    <w:p w14:paraId="2E068BFD" w14:textId="77777777" w:rsidR="00597F84" w:rsidRPr="00BA4FE6" w:rsidRDefault="00597F84" w:rsidP="00597F84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6 ustawy, </w:t>
      </w:r>
    </w:p>
    <w:p w14:paraId="4C35473F" w14:textId="77777777" w:rsidR="00597F84" w:rsidRPr="00BA4FE6" w:rsidRDefault="00597F84" w:rsidP="00597F84">
      <w:pPr>
        <w:spacing w:line="360" w:lineRule="auto"/>
        <w:ind w:right="-283"/>
        <w:jc w:val="both"/>
        <w:rPr>
          <w:rFonts w:ascii="Lato" w:hAnsi="Lato"/>
          <w:lang w:eastAsia="en-US"/>
        </w:rPr>
      </w:pPr>
    </w:p>
    <w:p w14:paraId="32FB09AA" w14:textId="77777777" w:rsidR="00597F84" w:rsidRPr="00BA4FE6" w:rsidRDefault="00597F84" w:rsidP="00597F84">
      <w:pPr>
        <w:spacing w:line="360" w:lineRule="auto"/>
        <w:ind w:right="-283"/>
        <w:jc w:val="both"/>
        <w:rPr>
          <w:rFonts w:ascii="Lato" w:hAnsi="Lato"/>
          <w:lang w:eastAsia="en-US"/>
        </w:rPr>
      </w:pPr>
      <w:r w:rsidRPr="00BA4FE6">
        <w:rPr>
          <w:rFonts w:ascii="Lato" w:hAnsi="Lato"/>
          <w:lang w:eastAsia="en-US"/>
        </w:rPr>
        <w:t>są aktualne i zgodne z prawdą oraz zostały przedstawione z pełną świadomością konsekwencji wprowadzenia Zamawiającego w błąd przy przedstawianiu informacji.</w:t>
      </w:r>
    </w:p>
    <w:p w14:paraId="63AE8710" w14:textId="77777777" w:rsidR="00597F84" w:rsidRPr="00BA4FE6" w:rsidRDefault="00597F84" w:rsidP="00597F84">
      <w:pPr>
        <w:spacing w:line="360" w:lineRule="auto"/>
        <w:jc w:val="both"/>
        <w:rPr>
          <w:rFonts w:ascii="Lato" w:eastAsia="Calibri" w:hAnsi="Lato"/>
          <w:lang w:eastAsia="en-US"/>
        </w:rPr>
      </w:pPr>
    </w:p>
    <w:p w14:paraId="39805584" w14:textId="71C68B87" w:rsidR="00597F84" w:rsidRPr="00BA4FE6" w:rsidRDefault="00597F84" w:rsidP="00597F84">
      <w:pPr>
        <w:spacing w:after="200" w:line="360" w:lineRule="auto"/>
        <w:ind w:right="-283"/>
        <w:jc w:val="both"/>
        <w:rPr>
          <w:rFonts w:ascii="Lato" w:eastAsia="Calibri" w:hAnsi="Lato"/>
          <w:i/>
          <w:iCs/>
          <w:lang w:eastAsia="en-US"/>
        </w:rPr>
      </w:pP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UWAGA: </w:t>
      </w:r>
      <w:r w:rsidRPr="00BA4FE6">
        <w:rPr>
          <w:rFonts w:ascii="Lato" w:eastAsia="Calibri" w:hAnsi="Lato"/>
          <w:i/>
          <w:iCs/>
          <w:lang w:eastAsia="en-US"/>
        </w:rPr>
        <w:t xml:space="preserve">NINIEJSZE OŚWIADCZENIE SKŁADA </w:t>
      </w: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ODRĘBNIE </w:t>
      </w:r>
      <w:r w:rsidRPr="00BA4FE6">
        <w:rPr>
          <w:rFonts w:ascii="Lato" w:eastAsia="Calibri" w:hAnsi="Lato"/>
          <w:i/>
          <w:iCs/>
          <w:lang w:eastAsia="en-US"/>
        </w:rPr>
        <w:t xml:space="preserve">KAŻDY Z WYKONAWCÓW WSPÓLNIE UBIEGAJĄCYCH SIĘ O ZAMÓWIENIE. </w:t>
      </w:r>
    </w:p>
    <w:p w14:paraId="0B5D8797" w14:textId="77777777" w:rsidR="00597F84" w:rsidRPr="00BA4FE6" w:rsidRDefault="00597F84" w:rsidP="00597F84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1E276F25" w14:textId="77777777" w:rsidR="00597F84" w:rsidRPr="00BA4FE6" w:rsidRDefault="00597F84" w:rsidP="00597F84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69DF9643" w14:textId="77777777" w:rsidR="00597F84" w:rsidRPr="00BA4FE6" w:rsidRDefault="00597F84" w:rsidP="00597F84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elektronicznym.</w:t>
      </w:r>
    </w:p>
    <w:p w14:paraId="41946E8B" w14:textId="77777777" w:rsidR="00597F84" w:rsidRPr="00BA4FE6" w:rsidRDefault="00597F84" w:rsidP="00597F84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76619B0A" w14:textId="77777777" w:rsidR="00597F84" w:rsidRPr="00BA4FE6" w:rsidRDefault="00597F84" w:rsidP="00597F84">
      <w:pPr>
        <w:spacing w:after="16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</w:p>
    <w:p w14:paraId="1985D8F4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EE0C81B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06987E1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B8E94EE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7F478A1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8C4903A" w14:textId="77777777" w:rsidR="00597F84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934487B" w14:textId="77777777" w:rsidR="00597F84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1F5DDCC" w14:textId="77777777" w:rsidR="00597F84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B9F9061" w14:textId="77777777" w:rsidR="00597F84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A6DD298" w14:textId="77777777" w:rsidR="00597F84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4D6BCDB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7DDF5CF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92BDFE3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338F191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A9802F1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4B5CB65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D488E20" w14:textId="77777777" w:rsidR="00597F84" w:rsidRPr="00BA4FE6" w:rsidRDefault="00597F84" w:rsidP="00597F84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bookmarkEnd w:id="0"/>
    <w:p w14:paraId="5E6C207A" w14:textId="77777777" w:rsidR="00982934" w:rsidRDefault="00982934" w:rsidP="003E65E0">
      <w:pPr>
        <w:spacing w:line="360" w:lineRule="auto"/>
        <w:ind w:right="-569"/>
        <w:rPr>
          <w:rFonts w:ascii="Lato" w:hAnsi="Lato"/>
          <w:b/>
          <w:bCs/>
          <w:noProof/>
          <w:color w:val="000000"/>
        </w:rPr>
      </w:pPr>
    </w:p>
    <w:p w14:paraId="06997C40" w14:textId="77777777" w:rsidR="00597F84" w:rsidRDefault="00597F84" w:rsidP="003E65E0">
      <w:pPr>
        <w:spacing w:line="360" w:lineRule="auto"/>
        <w:ind w:right="-569"/>
        <w:rPr>
          <w:rFonts w:ascii="Lato" w:hAnsi="Lato"/>
          <w:b/>
          <w:bCs/>
          <w:noProof/>
          <w:color w:val="000000"/>
        </w:rPr>
      </w:pPr>
    </w:p>
    <w:p w14:paraId="446B8DD2" w14:textId="77777777" w:rsidR="00597F84" w:rsidRDefault="00597F84" w:rsidP="003E65E0">
      <w:pPr>
        <w:spacing w:line="360" w:lineRule="auto"/>
        <w:ind w:right="-569"/>
        <w:rPr>
          <w:rFonts w:ascii="Lato" w:hAnsi="Lato"/>
          <w:b/>
          <w:bCs/>
          <w:noProof/>
          <w:color w:val="000000"/>
        </w:rPr>
      </w:pPr>
    </w:p>
    <w:p w14:paraId="5FC5AF76" w14:textId="77777777" w:rsidR="00597F84" w:rsidRDefault="00597F84" w:rsidP="003E65E0">
      <w:pPr>
        <w:spacing w:line="360" w:lineRule="auto"/>
        <w:ind w:right="-569"/>
        <w:rPr>
          <w:rFonts w:ascii="Lato" w:hAnsi="Lato"/>
          <w:b/>
          <w:bCs/>
          <w:noProof/>
          <w:color w:val="000000"/>
        </w:rPr>
      </w:pPr>
    </w:p>
    <w:p w14:paraId="6DDBEF12" w14:textId="77777777" w:rsidR="00982934" w:rsidRPr="00BA4FE6" w:rsidRDefault="0098293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AB80DD8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5AB336B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0DF50A9" w14:textId="325D7C8B" w:rsidR="00165B55" w:rsidRPr="007432E5" w:rsidRDefault="00165B55" w:rsidP="00165B5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  <w:bookmarkStart w:id="13" w:name="_Hlk78799593"/>
      <w:bookmarkStart w:id="14" w:name="_Hlk158811806"/>
      <w:bookmarkStart w:id="15" w:name="_Hlk169635879"/>
      <w:r w:rsidRPr="007432E5">
        <w:rPr>
          <w:rFonts w:ascii="Nunito Sans" w:hAnsi="Nunito Sans"/>
          <w:b/>
          <w:bCs/>
          <w:color w:val="000000"/>
        </w:rPr>
        <w:lastRenderedPageBreak/>
        <w:t xml:space="preserve">Załącznik Nr </w:t>
      </w:r>
      <w:r w:rsidR="00F11F26">
        <w:rPr>
          <w:rFonts w:ascii="Nunito Sans" w:hAnsi="Nunito Sans"/>
          <w:b/>
          <w:bCs/>
          <w:color w:val="000000"/>
        </w:rPr>
        <w:t>6</w:t>
      </w:r>
      <w:r w:rsidRPr="007432E5">
        <w:rPr>
          <w:rFonts w:ascii="Nunito Sans" w:hAnsi="Nunito Sans"/>
          <w:b/>
          <w:bCs/>
          <w:color w:val="000000"/>
        </w:rPr>
        <w:t xml:space="preserve"> do SWZ</w:t>
      </w:r>
    </w:p>
    <w:p w14:paraId="22264301" w14:textId="77777777" w:rsidR="00165B55" w:rsidRDefault="00165B55" w:rsidP="00165B55">
      <w:pPr>
        <w:spacing w:line="360" w:lineRule="auto"/>
        <w:rPr>
          <w:rFonts w:ascii="Nunito Sans" w:hAnsi="Nunito Sans"/>
          <w:b/>
        </w:rPr>
      </w:pPr>
    </w:p>
    <w:p w14:paraId="30E54E83" w14:textId="77777777" w:rsidR="00165B55" w:rsidRDefault="00165B55" w:rsidP="00165B55">
      <w:pPr>
        <w:spacing w:line="360" w:lineRule="auto"/>
        <w:rPr>
          <w:rFonts w:ascii="Nunito Sans" w:hAnsi="Nunito Sans"/>
          <w:b/>
        </w:rPr>
      </w:pPr>
    </w:p>
    <w:p w14:paraId="6801C690" w14:textId="77777777" w:rsidR="00165B55" w:rsidRPr="00FB2F88" w:rsidRDefault="00165B55" w:rsidP="00165B55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FB2F88">
        <w:rPr>
          <w:rFonts w:ascii="Nunito Sans" w:hAnsi="Nunito Sans"/>
          <w:b/>
          <w:bCs/>
          <w:color w:val="000000"/>
        </w:rPr>
        <w:t xml:space="preserve">Zamawiający: </w:t>
      </w:r>
    </w:p>
    <w:p w14:paraId="272B6D63" w14:textId="77777777" w:rsidR="00165B55" w:rsidRPr="00FB2F88" w:rsidRDefault="00165B55" w:rsidP="00165B55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FB2F88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48103818" w14:textId="77777777" w:rsidR="00165B55" w:rsidRPr="00FB2F88" w:rsidRDefault="00165B55" w:rsidP="00165B55">
      <w:pPr>
        <w:spacing w:line="360" w:lineRule="auto"/>
        <w:ind w:left="5245"/>
        <w:rPr>
          <w:rFonts w:ascii="Nunito Sans" w:hAnsi="Nunito Sans"/>
        </w:rPr>
      </w:pPr>
      <w:r w:rsidRPr="00FB2F88">
        <w:rPr>
          <w:rFonts w:ascii="Nunito Sans" w:hAnsi="Nunito Sans"/>
        </w:rPr>
        <w:t>ul. Trzy Lipy 3 (Budynek C)</w:t>
      </w:r>
    </w:p>
    <w:p w14:paraId="3144D559" w14:textId="77777777" w:rsidR="00165B55" w:rsidRPr="00FB2F88" w:rsidRDefault="00165B55" w:rsidP="00165B55">
      <w:pPr>
        <w:suppressAutoHyphens/>
        <w:spacing w:line="360" w:lineRule="auto"/>
        <w:ind w:left="5245"/>
        <w:rPr>
          <w:rFonts w:ascii="Nunito Sans" w:hAnsi="Nunito Sans"/>
          <w:lang w:eastAsia="ar-SA"/>
        </w:rPr>
      </w:pPr>
      <w:r w:rsidRPr="00FB2F88">
        <w:rPr>
          <w:rFonts w:ascii="Nunito Sans" w:hAnsi="Nunito Sans"/>
          <w:lang w:eastAsia="ar-SA"/>
        </w:rPr>
        <w:t>80-172 Gdańsk</w:t>
      </w:r>
    </w:p>
    <w:p w14:paraId="38B98F00" w14:textId="77777777" w:rsidR="00165B55" w:rsidRDefault="00165B55" w:rsidP="00165B55">
      <w:pPr>
        <w:spacing w:line="360" w:lineRule="auto"/>
        <w:rPr>
          <w:rFonts w:ascii="Nunito Sans" w:hAnsi="Nunito Sans"/>
          <w:b/>
        </w:rPr>
      </w:pPr>
    </w:p>
    <w:p w14:paraId="41AFBA68" w14:textId="77777777" w:rsidR="00165B55" w:rsidRDefault="00165B55" w:rsidP="00165B55">
      <w:pPr>
        <w:pStyle w:val="Default"/>
      </w:pPr>
    </w:p>
    <w:p w14:paraId="0D8F0598" w14:textId="77777777" w:rsidR="00165B55" w:rsidRPr="00DB3B8D" w:rsidRDefault="00165B55" w:rsidP="00165B55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OŚWIADCZENIE WYKONAWCÓW</w:t>
      </w:r>
    </w:p>
    <w:p w14:paraId="42D65B94" w14:textId="77777777" w:rsidR="00165B55" w:rsidRPr="00DB3B8D" w:rsidRDefault="00165B55" w:rsidP="00165B55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WSPÓLNIE UBIEGAJĄCYCH SIĘ O UDZIELENIE ZAMÓWIENIA</w:t>
      </w:r>
    </w:p>
    <w:p w14:paraId="348421EB" w14:textId="77777777" w:rsidR="00165B55" w:rsidRPr="00DB3B8D" w:rsidRDefault="00165B55" w:rsidP="00165B55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składane na podstawie art. 117 ust 4 Ustawy</w:t>
      </w:r>
    </w:p>
    <w:p w14:paraId="4C161674" w14:textId="77777777" w:rsidR="00165B55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</w:p>
    <w:p w14:paraId="06683111" w14:textId="77777777" w:rsidR="00165B55" w:rsidRPr="00784B0C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>my niżej podpisani:</w:t>
      </w:r>
    </w:p>
    <w:p w14:paraId="662F133E" w14:textId="77777777" w:rsidR="00165B55" w:rsidRPr="00784B0C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370228F6" w14:textId="77777777" w:rsidR="00165B55" w:rsidRPr="00784B0C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>działając w imieniu i na rzecz:</w:t>
      </w:r>
    </w:p>
    <w:p w14:paraId="68EA2D5F" w14:textId="77777777" w:rsidR="00165B55" w:rsidRPr="00784B0C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B84B4" w14:textId="77777777" w:rsidR="00165B55" w:rsidRPr="0025428A" w:rsidRDefault="00165B55" w:rsidP="00165B55">
      <w:pPr>
        <w:tabs>
          <w:tab w:val="right" w:leader="dot" w:pos="9639"/>
        </w:tabs>
        <w:jc w:val="both"/>
        <w:rPr>
          <w:rFonts w:ascii="Nunito" w:hAnsi="Nunito"/>
          <w:i/>
          <w:sz w:val="18"/>
          <w:szCs w:val="18"/>
        </w:rPr>
      </w:pPr>
      <w:r w:rsidRPr="00784B0C">
        <w:rPr>
          <w:rFonts w:ascii="Nunito Sans" w:hAnsi="Nunito Sans"/>
          <w:i/>
          <w:sz w:val="18"/>
          <w:szCs w:val="18"/>
        </w:rPr>
        <w:t xml:space="preserve">(pełna nazwa (firma) dokładny adres Wykonawcy (siedziba albo miejsce zamieszkania). </w:t>
      </w:r>
      <w:r w:rsidRPr="00784B0C">
        <w:rPr>
          <w:rFonts w:ascii="Nunito Sans" w:hAnsi="Nunito Sans"/>
          <w:i/>
          <w:sz w:val="18"/>
          <w:szCs w:val="18"/>
        </w:rPr>
        <w:br/>
        <w:t xml:space="preserve">W przypadku składania oferty przez Wykonawców występujących wspólnie podać pełne nazwy (firmy) i dokładne adresy (siedziba albo miejsce zamieszkania) wszystkich Wykonawców występujących wspólnie – z zaznaczeniem </w:t>
      </w:r>
      <w:r w:rsidRPr="0025428A">
        <w:rPr>
          <w:rFonts w:ascii="Nunito" w:hAnsi="Nunito"/>
          <w:i/>
          <w:sz w:val="18"/>
          <w:szCs w:val="18"/>
        </w:rPr>
        <w:t>lidera)</w:t>
      </w:r>
    </w:p>
    <w:p w14:paraId="527EDC82" w14:textId="77777777" w:rsidR="00165B55" w:rsidRPr="0025428A" w:rsidRDefault="00165B55" w:rsidP="00165B55">
      <w:pPr>
        <w:tabs>
          <w:tab w:val="right" w:leader="dot" w:pos="9639"/>
        </w:tabs>
        <w:jc w:val="both"/>
        <w:rPr>
          <w:rFonts w:ascii="Nunito" w:hAnsi="Nunito"/>
          <w:i/>
          <w:sz w:val="18"/>
          <w:szCs w:val="18"/>
        </w:rPr>
      </w:pPr>
    </w:p>
    <w:p w14:paraId="569AE204" w14:textId="2BC09DE5" w:rsidR="00165B55" w:rsidRPr="00E04489" w:rsidRDefault="00165B55" w:rsidP="00E04489">
      <w:pPr>
        <w:pStyle w:val="Tytu"/>
        <w:spacing w:line="276" w:lineRule="auto"/>
        <w:rPr>
          <w:rFonts w:ascii="Nunito Sans" w:eastAsia="Arial" w:hAnsi="Nunito Sans" w:cs="Times New Roman"/>
          <w:sz w:val="20"/>
          <w:szCs w:val="20"/>
          <w:lang w:val="en-US"/>
        </w:rPr>
      </w:pPr>
      <w:r w:rsidRPr="0025428A">
        <w:rPr>
          <w:rFonts w:ascii="Nunito" w:hAnsi="Nunito"/>
          <w:sz w:val="18"/>
          <w:szCs w:val="18"/>
        </w:rPr>
        <w:t xml:space="preserve">składając wspólną ofertę w postępowaniu o udzielenie zamówienia publicznego prowadzonego w trybie przetargu nieograniczonego  </w:t>
      </w:r>
      <w:r w:rsidRPr="0025428A">
        <w:rPr>
          <w:rFonts w:ascii="Nunito" w:hAnsi="Nunito"/>
          <w:bCs/>
          <w:sz w:val="18"/>
          <w:szCs w:val="18"/>
        </w:rPr>
        <w:t>na:</w:t>
      </w:r>
      <w:r w:rsidR="0025428A" w:rsidRPr="0025428A">
        <w:rPr>
          <w:rFonts w:ascii="Nunito" w:hAnsi="Nunito"/>
          <w:bCs/>
          <w:sz w:val="18"/>
          <w:szCs w:val="18"/>
        </w:rPr>
        <w:t xml:space="preserve"> </w:t>
      </w:r>
      <w:bookmarkStart w:id="16" w:name="_Hlk103849482"/>
      <w:bookmarkStart w:id="17" w:name="_Hlk105499507"/>
      <w:r w:rsidR="00E04489" w:rsidRPr="008D5006">
        <w:rPr>
          <w:rStyle w:val="normaltextrun"/>
          <w:rFonts w:ascii="Nunito Sans" w:hAnsi="Nunito Sans"/>
          <w:b/>
          <w:bCs/>
          <w:color w:val="000000"/>
          <w:sz w:val="20"/>
          <w:szCs w:val="20"/>
          <w:shd w:val="clear" w:color="auto" w:fill="FFFFFF"/>
        </w:rPr>
        <w:t>Przygotowanie i dostarczenie materiałów promocyjnych dotyczących polskiej misji kosmicznej wskazanych przez Zamawiającego</w:t>
      </w:r>
      <w:r w:rsidR="0025428A">
        <w:rPr>
          <w:rFonts w:ascii="Nunito" w:hAnsi="Nunito"/>
          <w:b/>
          <w:bCs/>
          <w:sz w:val="18"/>
          <w:szCs w:val="18"/>
        </w:rPr>
        <w:t xml:space="preserve"> </w:t>
      </w:r>
      <w:r w:rsidRPr="0025428A">
        <w:rPr>
          <w:rFonts w:ascii="Nunito" w:eastAsia="Times New Roman" w:hAnsi="Nunito"/>
          <w:b/>
          <w:bCs/>
          <w:sz w:val="18"/>
          <w:szCs w:val="18"/>
        </w:rPr>
        <w:t>(znak sprawy: BO/</w:t>
      </w:r>
      <w:r w:rsidR="00E04489">
        <w:rPr>
          <w:rFonts w:ascii="Nunito" w:eastAsia="Times New Roman" w:hAnsi="Nunito"/>
          <w:b/>
          <w:bCs/>
          <w:sz w:val="18"/>
          <w:szCs w:val="18"/>
        </w:rPr>
        <w:t>4</w:t>
      </w:r>
      <w:r w:rsidRPr="0025428A">
        <w:rPr>
          <w:rFonts w:ascii="Nunito" w:eastAsia="Times New Roman" w:hAnsi="Nunito"/>
          <w:b/>
          <w:bCs/>
          <w:sz w:val="18"/>
          <w:szCs w:val="18"/>
        </w:rPr>
        <w:t>/202</w:t>
      </w:r>
      <w:bookmarkEnd w:id="16"/>
      <w:r w:rsidRPr="0025428A">
        <w:rPr>
          <w:rFonts w:ascii="Nunito" w:eastAsia="Times New Roman" w:hAnsi="Nunito"/>
          <w:b/>
          <w:bCs/>
          <w:sz w:val="18"/>
          <w:szCs w:val="18"/>
        </w:rPr>
        <w:t>5)</w:t>
      </w:r>
      <w:bookmarkEnd w:id="17"/>
    </w:p>
    <w:p w14:paraId="1B165841" w14:textId="77777777" w:rsidR="0025428A" w:rsidRPr="0025428A" w:rsidRDefault="0025428A" w:rsidP="0025428A">
      <w:pPr>
        <w:pStyle w:val="Default"/>
        <w:jc w:val="both"/>
        <w:rPr>
          <w:rFonts w:ascii="Nunito" w:eastAsia="Times New Roman" w:hAnsi="Nunito"/>
          <w:b/>
          <w:bCs/>
          <w:sz w:val="18"/>
          <w:szCs w:val="18"/>
          <w:lang w:eastAsia="pl-PL"/>
        </w:rPr>
      </w:pPr>
    </w:p>
    <w:p w14:paraId="0EDD9B3B" w14:textId="77777777" w:rsidR="00165B55" w:rsidRPr="00784B0C" w:rsidRDefault="00165B55" w:rsidP="00165B55">
      <w:pPr>
        <w:pStyle w:val="Default"/>
        <w:jc w:val="both"/>
        <w:rPr>
          <w:rFonts w:ascii="Nunito Sans" w:hAnsi="Nunito Sans"/>
          <w:sz w:val="18"/>
          <w:szCs w:val="18"/>
        </w:rPr>
      </w:pPr>
      <w:r w:rsidRPr="0025428A">
        <w:rPr>
          <w:rFonts w:ascii="Nunito" w:hAnsi="Nunito"/>
          <w:sz w:val="18"/>
          <w:szCs w:val="18"/>
        </w:rPr>
        <w:t>informujemy, że w odniesieniu do warunków udziału w postępowaniu, dotyczących wykształcenia, kwalifikacji</w:t>
      </w:r>
      <w:r w:rsidRPr="00784B0C">
        <w:rPr>
          <w:rFonts w:ascii="Nunito Sans" w:hAnsi="Nunito Sans"/>
          <w:sz w:val="18"/>
          <w:szCs w:val="18"/>
        </w:rPr>
        <w:t xml:space="preserve"> zawodowych lub doświadczenia (o których mowa w rozdziale X Specyfikacji Warunków Zamówienia) polegamy na zdolnościach tych z wykonawców, którzy wykonają usługi, do realizacji których te zdolności są wymagane. </w:t>
      </w:r>
    </w:p>
    <w:p w14:paraId="6698EFDC" w14:textId="77777777" w:rsidR="00165B55" w:rsidRPr="00784B0C" w:rsidRDefault="00165B55" w:rsidP="00165B55">
      <w:pPr>
        <w:spacing w:line="360" w:lineRule="auto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 xml:space="preserve">W związku z powyższym </w:t>
      </w:r>
      <w:r w:rsidRPr="00784B0C">
        <w:rPr>
          <w:rFonts w:ascii="Nunito Sans" w:hAnsi="Nunito Sans"/>
          <w:b/>
          <w:bCs/>
          <w:sz w:val="18"/>
          <w:szCs w:val="18"/>
        </w:rPr>
        <w:t>oświadczamy</w:t>
      </w:r>
      <w:r w:rsidRPr="00784B0C">
        <w:rPr>
          <w:rFonts w:ascii="Nunito Sans" w:hAnsi="Nunito Sans"/>
          <w:sz w:val="18"/>
          <w:szCs w:val="18"/>
        </w:rPr>
        <w:t>, że usługi, zgodnie z poniższym wykazem: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643"/>
        <w:gridCol w:w="3020"/>
      </w:tblGrid>
      <w:tr w:rsidR="00165B55" w:rsidRPr="00784B0C" w14:paraId="216D1AD9" w14:textId="77777777" w:rsidTr="00165B55">
        <w:tc>
          <w:tcPr>
            <w:tcW w:w="3397" w:type="dxa"/>
            <w:shd w:val="clear" w:color="auto" w:fill="E7E6E6" w:themeFill="background2"/>
          </w:tcPr>
          <w:p w14:paraId="1436CB6D" w14:textId="77777777" w:rsidR="00165B55" w:rsidRPr="00784B0C" w:rsidRDefault="00165B55" w:rsidP="002540EB">
            <w:pPr>
              <w:autoSpaceDE w:val="0"/>
              <w:autoSpaceDN w:val="0"/>
              <w:adjustRightInd w:val="0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165B55" w:rsidRPr="00784B0C" w14:paraId="0ECA5091" w14:textId="77777777" w:rsidTr="002540EB">
              <w:trPr>
                <w:trHeight w:val="81"/>
              </w:trPr>
              <w:tc>
                <w:tcPr>
                  <w:tcW w:w="0" w:type="auto"/>
                </w:tcPr>
                <w:p w14:paraId="1526DBC8" w14:textId="77777777" w:rsidR="00165B55" w:rsidRPr="00784B0C" w:rsidRDefault="00165B55" w:rsidP="002540EB">
                  <w:pPr>
                    <w:autoSpaceDE w:val="0"/>
                    <w:autoSpaceDN w:val="0"/>
                    <w:adjustRightInd w:val="0"/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</w:pPr>
                  <w:r w:rsidRPr="00784B0C"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  <w:t xml:space="preserve">Warunki udziału w postępowaniu określone w rozdziale X SWZ </w:t>
                  </w:r>
                </w:p>
              </w:tc>
            </w:tr>
          </w:tbl>
          <w:p w14:paraId="0281740A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E7E6E6" w:themeFill="background2"/>
          </w:tcPr>
          <w:p w14:paraId="3B4D614D" w14:textId="77777777" w:rsidR="00165B55" w:rsidRPr="00784B0C" w:rsidRDefault="00165B55" w:rsidP="002540EB">
            <w:pPr>
              <w:autoSpaceDE w:val="0"/>
              <w:autoSpaceDN w:val="0"/>
              <w:adjustRightInd w:val="0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7"/>
            </w:tblGrid>
            <w:tr w:rsidR="00165B55" w:rsidRPr="00784B0C" w14:paraId="1E29F5FE" w14:textId="77777777" w:rsidTr="002540EB">
              <w:trPr>
                <w:trHeight w:val="501"/>
              </w:trPr>
              <w:tc>
                <w:tcPr>
                  <w:tcW w:w="0" w:type="auto"/>
                </w:tcPr>
                <w:p w14:paraId="229A8D43" w14:textId="77777777" w:rsidR="00165B55" w:rsidRPr="00784B0C" w:rsidRDefault="00165B55" w:rsidP="002540EB">
                  <w:pPr>
                    <w:autoSpaceDE w:val="0"/>
                    <w:autoSpaceDN w:val="0"/>
                    <w:adjustRightInd w:val="0"/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</w:pPr>
                  <w:r w:rsidRPr="00784B0C"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  <w:t xml:space="preserve">Nazwa Wykonawcy, na którego zdolnościach (w zakresie wskazanym w kol. 1) polegają wykonawcy wspólnie ubiegający się o zamówienie </w:t>
                  </w:r>
                </w:p>
              </w:tc>
            </w:tr>
          </w:tbl>
          <w:p w14:paraId="4ACEE305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0" w:type="dxa"/>
            <w:shd w:val="clear" w:color="auto" w:fill="E7E6E6" w:themeFill="background2"/>
          </w:tcPr>
          <w:p w14:paraId="7DE8172C" w14:textId="77777777" w:rsidR="00165B55" w:rsidRPr="00784B0C" w:rsidRDefault="00165B55" w:rsidP="002540EB">
            <w:pPr>
              <w:autoSpaceDE w:val="0"/>
              <w:autoSpaceDN w:val="0"/>
              <w:adjustRightInd w:val="0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4"/>
            </w:tblGrid>
            <w:tr w:rsidR="00165B55" w:rsidRPr="00784B0C" w14:paraId="349BA558" w14:textId="77777777" w:rsidTr="002540EB">
              <w:trPr>
                <w:trHeight w:val="501"/>
              </w:trPr>
              <w:tc>
                <w:tcPr>
                  <w:tcW w:w="0" w:type="auto"/>
                </w:tcPr>
                <w:p w14:paraId="4BCDE374" w14:textId="77777777" w:rsidR="00165B55" w:rsidRPr="00784B0C" w:rsidRDefault="00165B55" w:rsidP="002540EB">
                  <w:pPr>
                    <w:autoSpaceDE w:val="0"/>
                    <w:autoSpaceDN w:val="0"/>
                    <w:adjustRightInd w:val="0"/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</w:pPr>
                  <w:r w:rsidRPr="00784B0C"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  <w:t xml:space="preserve"> Rodzaj usług, które będą wykonane przez wykonawcę wskazanego w kolumnie 2 </w:t>
                  </w:r>
                </w:p>
              </w:tc>
            </w:tr>
          </w:tbl>
          <w:p w14:paraId="5222F064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165B55" w:rsidRPr="00784B0C" w14:paraId="501CB684" w14:textId="77777777" w:rsidTr="00165B55">
        <w:tc>
          <w:tcPr>
            <w:tcW w:w="3397" w:type="dxa"/>
            <w:shd w:val="clear" w:color="auto" w:fill="E7E6E6" w:themeFill="background2"/>
          </w:tcPr>
          <w:p w14:paraId="71ABCD99" w14:textId="77777777" w:rsidR="00165B55" w:rsidRPr="00784B0C" w:rsidRDefault="00165B55" w:rsidP="002540EB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784B0C">
              <w:rPr>
                <w:rFonts w:ascii="Nunito Sans" w:hAnsi="Nunito Sans"/>
                <w:sz w:val="18"/>
                <w:szCs w:val="18"/>
              </w:rPr>
              <w:t>1</w:t>
            </w:r>
          </w:p>
        </w:tc>
        <w:tc>
          <w:tcPr>
            <w:tcW w:w="2643" w:type="dxa"/>
            <w:shd w:val="clear" w:color="auto" w:fill="E7E6E6" w:themeFill="background2"/>
          </w:tcPr>
          <w:p w14:paraId="66FB4D75" w14:textId="77777777" w:rsidR="00165B55" w:rsidRPr="00784B0C" w:rsidRDefault="00165B55" w:rsidP="002540EB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784B0C">
              <w:rPr>
                <w:rFonts w:ascii="Nunito Sans" w:hAnsi="Nunito Sans"/>
                <w:sz w:val="18"/>
                <w:szCs w:val="18"/>
              </w:rPr>
              <w:t>2</w:t>
            </w:r>
          </w:p>
        </w:tc>
        <w:tc>
          <w:tcPr>
            <w:tcW w:w="3020" w:type="dxa"/>
            <w:shd w:val="clear" w:color="auto" w:fill="E7E6E6" w:themeFill="background2"/>
          </w:tcPr>
          <w:p w14:paraId="51D76A7A" w14:textId="77777777" w:rsidR="00165B55" w:rsidRPr="00784B0C" w:rsidRDefault="00165B55" w:rsidP="002540EB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784B0C">
              <w:rPr>
                <w:rFonts w:ascii="Nunito Sans" w:hAnsi="Nunito Sans"/>
                <w:sz w:val="18"/>
                <w:szCs w:val="18"/>
              </w:rPr>
              <w:t>3</w:t>
            </w:r>
          </w:p>
        </w:tc>
      </w:tr>
      <w:tr w:rsidR="00165B55" w:rsidRPr="00784B0C" w14:paraId="327E0D47" w14:textId="77777777" w:rsidTr="00165B55">
        <w:tc>
          <w:tcPr>
            <w:tcW w:w="9060" w:type="dxa"/>
            <w:gridSpan w:val="3"/>
            <w:shd w:val="clear" w:color="auto" w:fill="F2F2F2" w:themeFill="background1" w:themeFillShade="F2"/>
          </w:tcPr>
          <w:p w14:paraId="7892CAE1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sz w:val="18"/>
                <w:szCs w:val="18"/>
              </w:rPr>
            </w:pPr>
            <w:r w:rsidRPr="00784B0C">
              <w:rPr>
                <w:rFonts w:ascii="Nunito Sans" w:hAnsi="Nunito Sans"/>
                <w:sz w:val="18"/>
                <w:szCs w:val="18"/>
              </w:rPr>
              <w:t>Posiada doświadczenie</w:t>
            </w:r>
            <w:r>
              <w:rPr>
                <w:rFonts w:ascii="Nunito Sans" w:hAnsi="Nunito Sans"/>
                <w:sz w:val="18"/>
                <w:szCs w:val="18"/>
              </w:rPr>
              <w:t xml:space="preserve"> </w:t>
            </w:r>
          </w:p>
        </w:tc>
      </w:tr>
      <w:tr w:rsidR="00165B55" w:rsidRPr="00784B0C" w14:paraId="629A057A" w14:textId="77777777" w:rsidTr="00165B55">
        <w:tc>
          <w:tcPr>
            <w:tcW w:w="3397" w:type="dxa"/>
          </w:tcPr>
          <w:p w14:paraId="0AC1E680" w14:textId="77777777" w:rsidR="00165B55" w:rsidRPr="00165B55" w:rsidRDefault="00165B55" w:rsidP="00E04489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  <w:tc>
          <w:tcPr>
            <w:tcW w:w="2643" w:type="dxa"/>
          </w:tcPr>
          <w:p w14:paraId="4BB478AB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3020" w:type="dxa"/>
          </w:tcPr>
          <w:p w14:paraId="65860C7D" w14:textId="77777777" w:rsidR="00165B55" w:rsidRPr="00784B0C" w:rsidRDefault="00165B55" w:rsidP="002540EB">
            <w:pPr>
              <w:spacing w:line="360" w:lineRule="auto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</w:tbl>
    <w:p w14:paraId="0324B94E" w14:textId="77777777" w:rsidR="00165B55" w:rsidRPr="00DB3B8D" w:rsidRDefault="00165B55" w:rsidP="00165B55">
      <w:pPr>
        <w:spacing w:line="360" w:lineRule="auto"/>
        <w:rPr>
          <w:rFonts w:ascii="Nunito Sans" w:hAnsi="Nunito Sans"/>
          <w:b/>
          <w:bCs/>
        </w:rPr>
      </w:pPr>
    </w:p>
    <w:p w14:paraId="32E589D4" w14:textId="77777777" w:rsidR="00165B55" w:rsidRPr="00943AFA" w:rsidRDefault="00165B55" w:rsidP="00165B55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943AFA">
        <w:rPr>
          <w:rFonts w:ascii="Nunito Sans" w:eastAsia="Calibri" w:hAnsi="Nunito Sans"/>
          <w:b/>
          <w:iCs/>
          <w:color w:val="FF0000"/>
          <w:u w:val="single"/>
        </w:rPr>
        <w:t xml:space="preserve">Proszę o podpisanie </w:t>
      </w:r>
    </w:p>
    <w:p w14:paraId="2AE54F1A" w14:textId="0A57FAC9" w:rsidR="00165B55" w:rsidRDefault="00165B55" w:rsidP="00165B55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943AFA">
        <w:rPr>
          <w:rFonts w:ascii="Nunito Sans" w:eastAsia="Calibri" w:hAnsi="Nunito Sans"/>
          <w:b/>
          <w:iCs/>
          <w:color w:val="FF0000"/>
          <w:u w:val="single"/>
        </w:rPr>
        <w:t xml:space="preserve">kwalifikowanym podpisem elektronicznym </w:t>
      </w:r>
    </w:p>
    <w:p w14:paraId="6F9EB55D" w14:textId="77777777" w:rsidR="00165B55" w:rsidRPr="00700B48" w:rsidRDefault="00165B55" w:rsidP="00165B55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</w:p>
    <w:p w14:paraId="3A18750F" w14:textId="42C6E989" w:rsidR="00165B55" w:rsidRPr="00700B48" w:rsidRDefault="00165B55" w:rsidP="00165B55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</w:p>
    <w:p w14:paraId="4DF775D7" w14:textId="07A3E35F" w:rsidR="004B5920" w:rsidRPr="00BA4FE6" w:rsidRDefault="004B5920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lastRenderedPageBreak/>
        <w:t xml:space="preserve">Załącznik Nr </w:t>
      </w:r>
      <w:r w:rsidR="00F11F26">
        <w:rPr>
          <w:rFonts w:ascii="Lato" w:hAnsi="Lato"/>
          <w:b/>
          <w:bCs/>
          <w:color w:val="000000"/>
          <w:sz w:val="18"/>
          <w:szCs w:val="18"/>
        </w:rPr>
        <w:t>7</w:t>
      </w: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 do SWZ</w:t>
      </w:r>
    </w:p>
    <w:p w14:paraId="2970939F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5EDBFE6C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8BC4FE6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Zamawiający: </w:t>
      </w:r>
    </w:p>
    <w:p w14:paraId="2B51FC27" w14:textId="77777777" w:rsidR="004B5920" w:rsidRPr="00BA4FE6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Lato" w:hAnsi="Lato"/>
          <w:b/>
          <w:bCs/>
          <w:color w:val="000000"/>
          <w:sz w:val="18"/>
          <w:szCs w:val="18"/>
        </w:rPr>
      </w:pPr>
      <w:r w:rsidRPr="00BA4FE6">
        <w:rPr>
          <w:rFonts w:ascii="Lato" w:hAnsi="Lato"/>
          <w:b/>
          <w:bCs/>
          <w:color w:val="000000"/>
          <w:sz w:val="18"/>
          <w:szCs w:val="18"/>
        </w:rPr>
        <w:t xml:space="preserve">Polska Agencja Kosmiczna </w:t>
      </w:r>
    </w:p>
    <w:p w14:paraId="03433698" w14:textId="77777777" w:rsidR="004B5920" w:rsidRPr="00BA4FE6" w:rsidRDefault="004B5920" w:rsidP="004B5920">
      <w:pPr>
        <w:spacing w:line="360" w:lineRule="auto"/>
        <w:ind w:left="5245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ul. Trzy Lipy 3 (Budynek C)</w:t>
      </w:r>
    </w:p>
    <w:p w14:paraId="44921134" w14:textId="77777777" w:rsidR="004B5920" w:rsidRPr="00BA4FE6" w:rsidRDefault="004B5920" w:rsidP="004B5920">
      <w:pPr>
        <w:suppressAutoHyphens/>
        <w:spacing w:line="360" w:lineRule="auto"/>
        <w:ind w:left="5245"/>
        <w:rPr>
          <w:rFonts w:ascii="Lato" w:hAnsi="Lato"/>
          <w:sz w:val="18"/>
          <w:szCs w:val="18"/>
          <w:lang w:eastAsia="ar-SA"/>
        </w:rPr>
      </w:pPr>
      <w:r w:rsidRPr="00BA4FE6">
        <w:rPr>
          <w:rFonts w:ascii="Lato" w:hAnsi="Lato"/>
          <w:sz w:val="18"/>
          <w:szCs w:val="18"/>
          <w:lang w:eastAsia="ar-SA"/>
        </w:rPr>
        <w:t>80-172 Gdańsk</w:t>
      </w:r>
    </w:p>
    <w:p w14:paraId="32AAC346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5C121491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CABEB19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2A66F18E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  <w:r w:rsidRPr="00BA4FE6">
        <w:rPr>
          <w:rFonts w:ascii="Lato" w:hAnsi="Lato"/>
          <w:b/>
          <w:sz w:val="18"/>
          <w:szCs w:val="18"/>
        </w:rPr>
        <w:t>Wykonawca:</w:t>
      </w:r>
    </w:p>
    <w:p w14:paraId="4A4D9566" w14:textId="77777777" w:rsidR="004B5920" w:rsidRPr="00BA4FE6" w:rsidRDefault="004B5920" w:rsidP="004B5920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………………………………………</w:t>
      </w:r>
    </w:p>
    <w:p w14:paraId="1D694877" w14:textId="77777777" w:rsidR="004B5920" w:rsidRPr="00BA4FE6" w:rsidRDefault="004B5920" w:rsidP="004B5920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(pełna nazwa/firma, adres, w zależności od podmiotu: NIP/PESEL, KRS/CEiDG)</w:t>
      </w:r>
    </w:p>
    <w:p w14:paraId="6B0DD1F9" w14:textId="77777777" w:rsidR="004B5920" w:rsidRPr="00BA4FE6" w:rsidRDefault="004B5920" w:rsidP="004B5920">
      <w:pPr>
        <w:spacing w:line="360" w:lineRule="auto"/>
        <w:rPr>
          <w:rFonts w:ascii="Lato" w:hAnsi="Lato"/>
          <w:sz w:val="18"/>
          <w:szCs w:val="18"/>
          <w:u w:val="single"/>
        </w:rPr>
      </w:pPr>
      <w:r w:rsidRPr="00BA4FE6">
        <w:rPr>
          <w:rFonts w:ascii="Lato" w:hAnsi="Lato"/>
          <w:sz w:val="18"/>
          <w:szCs w:val="18"/>
          <w:u w:val="single"/>
        </w:rPr>
        <w:t>reprezentowany przez:</w:t>
      </w:r>
    </w:p>
    <w:p w14:paraId="0C3D2802" w14:textId="77777777" w:rsidR="004B5920" w:rsidRPr="00BA4FE6" w:rsidRDefault="004B5920" w:rsidP="004B5920">
      <w:pPr>
        <w:spacing w:line="360" w:lineRule="auto"/>
        <w:ind w:right="5954"/>
        <w:rPr>
          <w:rFonts w:ascii="Lato" w:hAnsi="Lato"/>
          <w:sz w:val="18"/>
          <w:szCs w:val="18"/>
        </w:rPr>
      </w:pPr>
      <w:r w:rsidRPr="00BA4FE6">
        <w:rPr>
          <w:rFonts w:ascii="Lato" w:hAnsi="Lato"/>
          <w:sz w:val="18"/>
          <w:szCs w:val="18"/>
        </w:rPr>
        <w:t>………………………………</w:t>
      </w:r>
    </w:p>
    <w:p w14:paraId="21349398" w14:textId="77777777" w:rsidR="004B5920" w:rsidRPr="00BA4FE6" w:rsidRDefault="004B5920" w:rsidP="004B5920">
      <w:pPr>
        <w:spacing w:line="360" w:lineRule="auto"/>
        <w:ind w:right="5953"/>
        <w:rPr>
          <w:rFonts w:ascii="Lato" w:hAnsi="Lato"/>
          <w:i/>
          <w:sz w:val="18"/>
          <w:szCs w:val="18"/>
        </w:rPr>
      </w:pPr>
      <w:r w:rsidRPr="00BA4FE6">
        <w:rPr>
          <w:rFonts w:ascii="Lato" w:hAnsi="Lato"/>
          <w:i/>
          <w:sz w:val="18"/>
          <w:szCs w:val="18"/>
        </w:rPr>
        <w:t>(imię, nazwisko, stanowisko/podstawa do  reprezentacji)</w:t>
      </w:r>
    </w:p>
    <w:bookmarkEnd w:id="13"/>
    <w:bookmarkEnd w:id="14"/>
    <w:p w14:paraId="5951E5E3" w14:textId="77777777" w:rsidR="003D6F63" w:rsidRPr="00BA4FE6" w:rsidRDefault="003D6F63" w:rsidP="003D6F63">
      <w:pPr>
        <w:spacing w:line="360" w:lineRule="auto"/>
        <w:ind w:left="851"/>
        <w:jc w:val="center"/>
        <w:rPr>
          <w:rFonts w:ascii="Lato" w:hAnsi="Lato"/>
          <w:b/>
          <w:bCs/>
        </w:rPr>
      </w:pPr>
    </w:p>
    <w:p w14:paraId="35ED20FD" w14:textId="77777777" w:rsidR="003D6F63" w:rsidRPr="00BA4FE6" w:rsidRDefault="003D6F63" w:rsidP="003D6F63">
      <w:pPr>
        <w:spacing w:line="360" w:lineRule="auto"/>
        <w:ind w:left="851"/>
        <w:jc w:val="center"/>
        <w:rPr>
          <w:rFonts w:ascii="Lato" w:eastAsia="Calibri" w:hAnsi="Lato"/>
          <w:b/>
          <w:bCs/>
          <w:lang w:eastAsia="en-US"/>
        </w:rPr>
      </w:pPr>
      <w:r w:rsidRPr="00BA4FE6">
        <w:rPr>
          <w:rFonts w:ascii="Lato" w:hAnsi="Lato"/>
          <w:b/>
          <w:bCs/>
        </w:rPr>
        <w:t xml:space="preserve">OŚWIADCZENIE WYKONAWCY O AKTUALNOŚCI INFORMACJI ZAWARTYCH </w:t>
      </w:r>
      <w:r w:rsidRPr="00BA4FE6">
        <w:rPr>
          <w:rFonts w:ascii="Lato" w:hAnsi="Lato"/>
          <w:b/>
          <w:bCs/>
        </w:rPr>
        <w:br/>
        <w:t>W OŚWIADCZENIU, O KTÓRYM MOWA W ART. 125 UST. 1 USTAWY PZP</w:t>
      </w:r>
    </w:p>
    <w:p w14:paraId="0135555A" w14:textId="77777777" w:rsidR="003D6F63" w:rsidRDefault="003D6F63" w:rsidP="003C3EE1">
      <w:pPr>
        <w:spacing w:before="240" w:line="276" w:lineRule="auto"/>
        <w:ind w:firstLine="709"/>
        <w:jc w:val="both"/>
        <w:rPr>
          <w:rFonts w:ascii="Lato" w:hAnsi="Lato" w:cs="Arial"/>
          <w:sz w:val="18"/>
          <w:szCs w:val="18"/>
        </w:rPr>
      </w:pPr>
      <w:r w:rsidRPr="003C3EE1">
        <w:rPr>
          <w:rFonts w:ascii="Lato" w:hAnsi="Lato"/>
          <w:bCs/>
          <w:sz w:val="18"/>
          <w:szCs w:val="18"/>
        </w:rPr>
        <w:t xml:space="preserve">Składając ofertę w postępowaniu o udzielenie zamówienia publicznego prowadzonego w trybie </w:t>
      </w:r>
      <w:r w:rsidRPr="003C3EE1">
        <w:rPr>
          <w:rFonts w:ascii="Lato" w:hAnsi="Lato" w:cs="Arial"/>
          <w:bCs/>
          <w:sz w:val="18"/>
          <w:szCs w:val="18"/>
        </w:rPr>
        <w:t xml:space="preserve">przetargu nieograniczonego </w:t>
      </w:r>
      <w:r w:rsidRPr="003C3EE1">
        <w:rPr>
          <w:rFonts w:ascii="Lato" w:hAnsi="Lato" w:cs="Arial"/>
          <w:sz w:val="18"/>
          <w:szCs w:val="18"/>
        </w:rPr>
        <w:t>przez Polską Agencję Kosmiczną</w:t>
      </w:r>
      <w:r w:rsidRPr="003C3EE1">
        <w:rPr>
          <w:rFonts w:ascii="Lato" w:hAnsi="Lato" w:cs="Arial"/>
          <w:bCs/>
          <w:sz w:val="18"/>
          <w:szCs w:val="18"/>
        </w:rPr>
        <w:t xml:space="preserve"> na</w:t>
      </w:r>
      <w:r w:rsidRPr="003C3EE1">
        <w:rPr>
          <w:rFonts w:ascii="Lato" w:hAnsi="Lato" w:cs="Arial"/>
          <w:sz w:val="18"/>
          <w:szCs w:val="18"/>
        </w:rPr>
        <w:t>:</w:t>
      </w:r>
    </w:p>
    <w:p w14:paraId="766354E4" w14:textId="77777777" w:rsidR="003C3EE1" w:rsidRPr="003C3EE1" w:rsidRDefault="003C3EE1" w:rsidP="003C3EE1">
      <w:pPr>
        <w:spacing w:before="240" w:line="276" w:lineRule="auto"/>
        <w:ind w:firstLine="709"/>
        <w:jc w:val="both"/>
        <w:rPr>
          <w:rFonts w:ascii="Lato" w:hAnsi="Lato" w:cs="Arial"/>
          <w:sz w:val="18"/>
          <w:szCs w:val="18"/>
        </w:rPr>
      </w:pPr>
    </w:p>
    <w:p w14:paraId="06937B9B" w14:textId="2EEC75D4" w:rsidR="00C35000" w:rsidRPr="00E04489" w:rsidRDefault="00E04489" w:rsidP="00E04489">
      <w:pPr>
        <w:pStyle w:val="Tytu"/>
        <w:spacing w:line="276" w:lineRule="auto"/>
        <w:rPr>
          <w:rFonts w:ascii="Nunito Sans" w:eastAsia="Arial" w:hAnsi="Nunito Sans" w:cs="Times New Roman"/>
          <w:sz w:val="20"/>
          <w:szCs w:val="20"/>
          <w:lang w:val="en-US"/>
        </w:rPr>
      </w:pPr>
      <w:r w:rsidRPr="008D5006">
        <w:rPr>
          <w:rStyle w:val="normaltextrun"/>
          <w:rFonts w:ascii="Nunito Sans" w:hAnsi="Nunito Sans"/>
          <w:b/>
          <w:bCs/>
          <w:color w:val="000000"/>
          <w:sz w:val="20"/>
          <w:szCs w:val="20"/>
          <w:shd w:val="clear" w:color="auto" w:fill="FFFFFF"/>
        </w:rPr>
        <w:t>Przygotowanie i dostarczenie materiałów promocyjnych dotyczących polskiej misji kosmicznej wskazanych przez Zamawiającego</w:t>
      </w:r>
      <w:r w:rsidR="003C3EE1" w:rsidRPr="00E04489">
        <w:rPr>
          <w:rFonts w:ascii="Lato" w:hAnsi="Lato"/>
          <w:b/>
          <w:bCs/>
          <w:sz w:val="18"/>
          <w:szCs w:val="18"/>
          <w:lang w:val="en-US"/>
        </w:rPr>
        <w:t xml:space="preserve"> </w:t>
      </w:r>
      <w:r w:rsidR="00C35000" w:rsidRPr="00E04489">
        <w:rPr>
          <w:rFonts w:ascii="Lato" w:hAnsi="Lato"/>
          <w:b/>
          <w:bCs/>
          <w:sz w:val="18"/>
          <w:szCs w:val="18"/>
        </w:rPr>
        <w:t>(znak sprawy: BO/</w:t>
      </w:r>
      <w:r>
        <w:rPr>
          <w:rFonts w:ascii="Lato" w:hAnsi="Lato"/>
          <w:b/>
          <w:bCs/>
          <w:sz w:val="18"/>
          <w:szCs w:val="18"/>
        </w:rPr>
        <w:t>4</w:t>
      </w:r>
      <w:r w:rsidR="00982934" w:rsidRPr="00E04489">
        <w:rPr>
          <w:rFonts w:ascii="Lato" w:hAnsi="Lato"/>
          <w:b/>
          <w:bCs/>
          <w:sz w:val="18"/>
          <w:szCs w:val="18"/>
        </w:rPr>
        <w:t>/</w:t>
      </w:r>
      <w:r w:rsidR="00C35000" w:rsidRPr="00E04489">
        <w:rPr>
          <w:rFonts w:ascii="Lato" w:hAnsi="Lato"/>
          <w:b/>
          <w:bCs/>
          <w:sz w:val="18"/>
          <w:szCs w:val="18"/>
        </w:rPr>
        <w:t>202</w:t>
      </w:r>
      <w:r w:rsidR="003C3EE1" w:rsidRPr="00E04489">
        <w:rPr>
          <w:rFonts w:ascii="Lato" w:hAnsi="Lato"/>
          <w:b/>
          <w:bCs/>
          <w:sz w:val="18"/>
          <w:szCs w:val="18"/>
        </w:rPr>
        <w:t>5</w:t>
      </w:r>
      <w:r w:rsidR="00C35000" w:rsidRPr="00E04489">
        <w:rPr>
          <w:rFonts w:ascii="Lato" w:hAnsi="Lato"/>
          <w:b/>
          <w:bCs/>
          <w:sz w:val="18"/>
          <w:szCs w:val="18"/>
        </w:rPr>
        <w:t>)</w:t>
      </w:r>
    </w:p>
    <w:p w14:paraId="050CBA77" w14:textId="7F1C72ED" w:rsidR="003D6F63" w:rsidRPr="003C3EE1" w:rsidRDefault="003D6F63" w:rsidP="003C3EE1">
      <w:pPr>
        <w:spacing w:after="120" w:line="276" w:lineRule="auto"/>
        <w:ind w:left="142" w:right="-285"/>
        <w:rPr>
          <w:rFonts w:ascii="Lato" w:hAnsi="Lato"/>
          <w:sz w:val="18"/>
          <w:szCs w:val="18"/>
        </w:rPr>
      </w:pP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ja/my </w:t>
      </w:r>
      <w:r w:rsidRPr="003C3EE1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 ni</w:t>
      </w:r>
      <w:r w:rsidRPr="003C3EE1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ej podpisany /i </w:t>
      </w:r>
      <w:r w:rsidRPr="003C3EE1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 o</w:t>
      </w:r>
      <w:r w:rsidRPr="003C3EE1">
        <w:rPr>
          <w:rFonts w:ascii="Lato" w:hAnsi="Lato" w:cs="Nunito Sans"/>
          <w:bCs/>
          <w:iCs/>
          <w:color w:val="000000"/>
          <w:sz w:val="18"/>
          <w:szCs w:val="18"/>
        </w:rPr>
        <w:t>ś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wiadczam / my </w:t>
      </w:r>
      <w:r w:rsidRPr="003C3EE1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 xml:space="preserve">, </w:t>
      </w:r>
      <w:r w:rsidRPr="003C3EE1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3C3EE1">
        <w:rPr>
          <w:rFonts w:ascii="Lato" w:hAnsi="Lato"/>
          <w:bCs/>
          <w:iCs/>
          <w:color w:val="000000"/>
          <w:sz w:val="18"/>
          <w:szCs w:val="18"/>
        </w:rPr>
        <w:t>e:</w:t>
      </w:r>
    </w:p>
    <w:p w14:paraId="545A1622" w14:textId="77777777" w:rsidR="003D6F63" w:rsidRPr="00BA4FE6" w:rsidRDefault="003D6F63" w:rsidP="003D6F63">
      <w:pPr>
        <w:spacing w:line="360" w:lineRule="auto"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informacje zawarte w oświadczeniu składanym na podstawie art. 125 ust. 1 ustawy </w:t>
      </w:r>
      <w:r w:rsidRPr="00BA4FE6">
        <w:rPr>
          <w:rFonts w:ascii="Lato" w:hAnsi="Lato"/>
        </w:rPr>
        <w:br/>
        <w:t>z dnia 11 września 2019 r. Prawo zamówień publicznych, w zakresie odnoszącym się do podstaw wykluczenia wskazanych przez zamawiającego, o których mowa w:</w:t>
      </w:r>
    </w:p>
    <w:p w14:paraId="1F100B51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284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 1 pkt 3 ustawy, </w:t>
      </w:r>
    </w:p>
    <w:p w14:paraId="458EEAA8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709" w:hanging="425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4 ustawy, dotyczących orzeczenia zakazu ubiegania się o zamówienie publiczne tytułem środka zapobiegawczego, </w:t>
      </w:r>
    </w:p>
    <w:p w14:paraId="16CD0CC5" w14:textId="77777777" w:rsidR="003D6F63" w:rsidRPr="00BA4FE6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5 ustawy, dotyczących zawarcia z innymi wykonawcami porozumienia mającego na celu zakłócenie konkurencji, </w:t>
      </w:r>
    </w:p>
    <w:p w14:paraId="536F9DF5" w14:textId="77777777" w:rsidR="003D6F63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Lato" w:hAnsi="Lato"/>
        </w:rPr>
      </w:pPr>
      <w:r w:rsidRPr="00BA4FE6">
        <w:rPr>
          <w:rFonts w:ascii="Lato" w:hAnsi="Lato"/>
        </w:rPr>
        <w:t xml:space="preserve">art. 108 ust.1 pkt 6 ustawy, </w:t>
      </w:r>
    </w:p>
    <w:p w14:paraId="1C78AFAA" w14:textId="77777777" w:rsidR="00982934" w:rsidRDefault="00982934" w:rsidP="00982934">
      <w:pPr>
        <w:spacing w:after="160" w:line="360" w:lineRule="auto"/>
        <w:ind w:left="284"/>
        <w:contextualSpacing/>
        <w:jc w:val="both"/>
        <w:rPr>
          <w:rFonts w:ascii="Lato" w:hAnsi="Lato"/>
        </w:rPr>
      </w:pPr>
    </w:p>
    <w:p w14:paraId="27A7CEB2" w14:textId="121E08B4" w:rsidR="00982934" w:rsidRPr="00C96284" w:rsidRDefault="00982934" w:rsidP="00C96284">
      <w:pPr>
        <w:spacing w:after="160" w:line="360" w:lineRule="auto"/>
        <w:jc w:val="both"/>
        <w:rPr>
          <w:rFonts w:ascii="Lato" w:hAnsi="Lato"/>
        </w:rPr>
      </w:pPr>
      <w:r w:rsidRPr="00C96284">
        <w:rPr>
          <w:rFonts w:ascii="Lato" w:hAnsi="Lato"/>
        </w:rPr>
        <w:t xml:space="preserve">oraz oświadczeniu o </w:t>
      </w:r>
      <w:r w:rsidRPr="00C96284">
        <w:rPr>
          <w:rFonts w:ascii="Lato" w:hAnsi="Lato" w:cs="Arial"/>
        </w:rPr>
        <w:t xml:space="preserve">nie podleganiu wykluczeniu z postępowania na podstawie </w:t>
      </w:r>
      <w:r w:rsidRPr="00C96284">
        <w:rPr>
          <w:rFonts w:ascii="Lato" w:hAnsi="Lato" w:cs="Arial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</w:t>
      </w:r>
      <w:r w:rsidRPr="00C96284">
        <w:rPr>
          <w:rFonts w:ascii="Lato" w:hAnsi="Lato" w:cs="Arial"/>
        </w:rPr>
        <w:lastRenderedPageBreak/>
        <w:t xml:space="preserve">111 z 8.4.2022, str. 1), dalej: rozporządzenie 2022/576, oraz art. </w:t>
      </w:r>
      <w:r w:rsidRPr="00C96284">
        <w:rPr>
          <w:rFonts w:ascii="Lato" w:hAnsi="Lato" w:cs="Arial"/>
          <w:color w:val="222222"/>
        </w:rPr>
        <w:t>7 ust. 1 ustawy z dnia 13 kwietnia 2022 r.</w:t>
      </w:r>
      <w:r w:rsidRPr="00C96284">
        <w:rPr>
          <w:rFonts w:ascii="Lato" w:hAnsi="Lato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C96284">
        <w:rPr>
          <w:rFonts w:ascii="Lato" w:hAnsi="Lato" w:cs="Arial"/>
          <w:color w:val="222222"/>
        </w:rPr>
        <w:t>(Dz.U. z 2023 r. poz. 1497 ze zm.)</w:t>
      </w:r>
    </w:p>
    <w:p w14:paraId="7C0BA946" w14:textId="77777777" w:rsidR="003D6F63" w:rsidRPr="00BA4FE6" w:rsidRDefault="003D6F63" w:rsidP="003D6F63">
      <w:pPr>
        <w:spacing w:line="360" w:lineRule="auto"/>
        <w:ind w:right="-283"/>
        <w:jc w:val="both"/>
        <w:rPr>
          <w:rFonts w:ascii="Lato" w:hAnsi="Lato"/>
          <w:lang w:eastAsia="en-US"/>
        </w:rPr>
      </w:pPr>
    </w:p>
    <w:p w14:paraId="6669EA7F" w14:textId="4A3A3E34" w:rsidR="003D6F63" w:rsidRPr="00BA4FE6" w:rsidRDefault="00982934" w:rsidP="003D6F63">
      <w:pPr>
        <w:spacing w:line="360" w:lineRule="auto"/>
        <w:ind w:right="-283"/>
        <w:jc w:val="both"/>
        <w:rPr>
          <w:rFonts w:ascii="Lato" w:hAnsi="Lato"/>
          <w:lang w:eastAsia="en-US"/>
        </w:rPr>
      </w:pPr>
      <w:r>
        <w:rPr>
          <w:rFonts w:ascii="Lato" w:hAnsi="Lato"/>
          <w:lang w:eastAsia="en-US"/>
        </w:rPr>
        <w:t xml:space="preserve">- </w:t>
      </w:r>
      <w:r w:rsidR="003D6F63" w:rsidRPr="00BA4FE6">
        <w:rPr>
          <w:rFonts w:ascii="Lato" w:hAnsi="Lato"/>
          <w:lang w:eastAsia="en-US"/>
        </w:rPr>
        <w:t>są aktualne i zgodne z prawdą oraz zostały przedstawione z pełną świadomością konsekwencji wprowadzenia Zamawiającego w błąd przy przedstawianiu informacji.</w:t>
      </w:r>
    </w:p>
    <w:p w14:paraId="085604F3" w14:textId="77777777" w:rsidR="003D6F63" w:rsidRPr="00BA4FE6" w:rsidRDefault="003D6F63" w:rsidP="003D6F63">
      <w:pPr>
        <w:spacing w:line="360" w:lineRule="auto"/>
        <w:jc w:val="both"/>
        <w:rPr>
          <w:rFonts w:ascii="Lato" w:eastAsia="Calibri" w:hAnsi="Lato"/>
          <w:lang w:eastAsia="en-US"/>
        </w:rPr>
      </w:pPr>
    </w:p>
    <w:p w14:paraId="67088696" w14:textId="1BEE7EE6" w:rsidR="003D6F63" w:rsidRPr="00BA4FE6" w:rsidRDefault="003D6F63" w:rsidP="003D6F63">
      <w:pPr>
        <w:spacing w:after="200" w:line="360" w:lineRule="auto"/>
        <w:ind w:right="-283"/>
        <w:jc w:val="both"/>
        <w:rPr>
          <w:rFonts w:ascii="Lato" w:eastAsia="Calibri" w:hAnsi="Lato"/>
          <w:i/>
          <w:iCs/>
          <w:lang w:eastAsia="en-US"/>
        </w:rPr>
      </w:pP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UWAGA: </w:t>
      </w:r>
      <w:r w:rsidRPr="00BA4FE6">
        <w:rPr>
          <w:rFonts w:ascii="Lato" w:eastAsia="Calibri" w:hAnsi="Lato"/>
          <w:i/>
          <w:iCs/>
          <w:lang w:eastAsia="en-US"/>
        </w:rPr>
        <w:t xml:space="preserve">NINIEJSZE OŚWIADCZENIE SKŁADA </w:t>
      </w:r>
      <w:r w:rsidRPr="00BA4FE6">
        <w:rPr>
          <w:rFonts w:ascii="Lato" w:eastAsia="Calibri" w:hAnsi="Lato"/>
          <w:b/>
          <w:bCs/>
          <w:i/>
          <w:iCs/>
          <w:lang w:eastAsia="en-US"/>
        </w:rPr>
        <w:t xml:space="preserve">ODRĘBNIE </w:t>
      </w:r>
      <w:r w:rsidRPr="00BA4FE6">
        <w:rPr>
          <w:rFonts w:ascii="Lato" w:eastAsia="Calibri" w:hAnsi="Lato"/>
          <w:i/>
          <w:iCs/>
          <w:lang w:eastAsia="en-US"/>
        </w:rPr>
        <w:t xml:space="preserve">KAŻDY Z WYKONAWCÓW WSPÓLNIE UBIEGAJĄCYCH SIĘ O ZAMÓWIENIE. </w:t>
      </w:r>
    </w:p>
    <w:p w14:paraId="4D201E0E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642DD8B3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4DDF2E28" w14:textId="77777777" w:rsidR="003D6F63" w:rsidRPr="00BA4FE6" w:rsidRDefault="003D6F63" w:rsidP="003D6F63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  <w:r w:rsidRPr="00BA4FE6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 kwalifikowanym podpisem elektronicznym.</w:t>
      </w:r>
    </w:p>
    <w:p w14:paraId="05FA9A4A" w14:textId="77777777" w:rsidR="003D6F63" w:rsidRDefault="003D6F63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BA4FE6">
        <w:rPr>
          <w:rFonts w:ascii="Lato" w:eastAsia="Calibri" w:hAnsi="Lato"/>
          <w:b/>
          <w:i/>
          <w:u w:val="single"/>
          <w:lang w:eastAsia="en-US"/>
        </w:rPr>
        <w:t>OŚWIADCZENIE NALEŻY ZŁOŻYĆ NA WEZWANIE ZAMAWIAJĄCEGO ZA POMOCĄ PLATFORMY ZAKUPOWEJ</w:t>
      </w:r>
    </w:p>
    <w:p w14:paraId="009FEB0F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136C884A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71921651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02FF7CDF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0763089F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5F3610F0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4301FD1A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7B3D8EAE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2946022F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2CEA59DC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32F05490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13B733E8" w14:textId="77777777" w:rsidR="00D23167" w:rsidRDefault="00D23167" w:rsidP="003D6F63">
      <w:pPr>
        <w:spacing w:line="360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</w:p>
    <w:p w14:paraId="39601716" w14:textId="77777777" w:rsidR="00D23167" w:rsidRPr="002E75DC" w:rsidRDefault="00D23167" w:rsidP="00D23167">
      <w:pPr>
        <w:spacing w:line="276" w:lineRule="auto"/>
        <w:rPr>
          <w:rFonts w:ascii="Lato" w:hAnsi="Lato"/>
        </w:rPr>
      </w:pPr>
    </w:p>
    <w:p w14:paraId="3662712C" w14:textId="264DA799" w:rsidR="00E04489" w:rsidRPr="00C7192E" w:rsidRDefault="00D23167" w:rsidP="00E04489">
      <w:pPr>
        <w:tabs>
          <w:tab w:val="left" w:leader="dot" w:pos="2068"/>
        </w:tabs>
        <w:spacing w:line="276" w:lineRule="auto"/>
        <w:ind w:left="4956"/>
        <w:rPr>
          <w:rFonts w:ascii="Nunito" w:eastAsia="Calibri" w:hAnsi="Nunito"/>
          <w:b/>
          <w:iCs/>
          <w:color w:val="FF0000"/>
          <w:sz w:val="18"/>
          <w:szCs w:val="18"/>
          <w:u w:val="single"/>
        </w:rPr>
      </w:pPr>
      <w:bookmarkStart w:id="18" w:name="_Hlk96329068"/>
      <w:r>
        <w:rPr>
          <w:rFonts w:ascii="Lato" w:hAnsi="Lato"/>
          <w:b/>
          <w:bCs/>
        </w:rPr>
        <w:tab/>
      </w:r>
      <w:r>
        <w:rPr>
          <w:rFonts w:ascii="Lato" w:hAnsi="Lato"/>
          <w:b/>
          <w:bCs/>
        </w:rPr>
        <w:tab/>
      </w:r>
      <w:bookmarkEnd w:id="18"/>
    </w:p>
    <w:p w14:paraId="17D76543" w14:textId="4071119E" w:rsidR="00D23167" w:rsidRPr="00BA4FE6" w:rsidRDefault="00D23167" w:rsidP="00C7192E">
      <w:pPr>
        <w:spacing w:line="276" w:lineRule="auto"/>
        <w:jc w:val="center"/>
        <w:rPr>
          <w:rFonts w:ascii="Lato" w:eastAsia="Calibri" w:hAnsi="Lato"/>
          <w:b/>
          <w:i/>
          <w:u w:val="single"/>
          <w:lang w:eastAsia="en-US"/>
        </w:rPr>
      </w:pPr>
      <w:r w:rsidRPr="00C7192E">
        <w:rPr>
          <w:rFonts w:ascii="Nunito" w:eastAsia="Calibri" w:hAnsi="Nunito"/>
          <w:b/>
          <w:iCs/>
          <w:color w:val="FF0000"/>
          <w:sz w:val="18"/>
          <w:szCs w:val="18"/>
          <w:u w:val="single"/>
        </w:rPr>
        <w:t xml:space="preserve"> </w:t>
      </w:r>
      <w:bookmarkEnd w:id="15"/>
    </w:p>
    <w:sectPr w:rsidR="00D23167" w:rsidRPr="00BA4FE6" w:rsidSect="00FA671D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E7304" w14:textId="77777777" w:rsidR="00E304C2" w:rsidRDefault="00E304C2" w:rsidP="00A85F74">
      <w:r>
        <w:separator/>
      </w:r>
    </w:p>
  </w:endnote>
  <w:endnote w:type="continuationSeparator" w:id="0">
    <w:p w14:paraId="40E14F7A" w14:textId="77777777" w:rsidR="00E304C2" w:rsidRDefault="00E304C2" w:rsidP="00A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8F241" w14:textId="77777777" w:rsidR="00E304C2" w:rsidRDefault="00E304C2" w:rsidP="00A85F74">
      <w:r>
        <w:separator/>
      </w:r>
    </w:p>
  </w:footnote>
  <w:footnote w:type="continuationSeparator" w:id="0">
    <w:p w14:paraId="4B16AF55" w14:textId="77777777" w:rsidR="00E304C2" w:rsidRDefault="00E304C2" w:rsidP="00A85F74">
      <w:r>
        <w:continuationSeparator/>
      </w:r>
    </w:p>
  </w:footnote>
  <w:footnote w:id="1">
    <w:p w14:paraId="7533723E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1B2AF41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EFA3ED5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14952A2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4F40837" w14:textId="77777777" w:rsidR="00597F84" w:rsidRPr="003B6373" w:rsidRDefault="00597F84" w:rsidP="00597F84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0EBE718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50D57A4" w14:textId="77777777" w:rsidR="00597F84" w:rsidRPr="003B6373" w:rsidRDefault="00597F84" w:rsidP="00597F84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BE7F2D6" w14:textId="77777777" w:rsidR="00597F84" w:rsidRPr="003B6373" w:rsidRDefault="00597F84" w:rsidP="00597F8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C5BE7C9" w14:textId="77777777" w:rsidR="00597F84" w:rsidRPr="003B6373" w:rsidRDefault="00597F84" w:rsidP="00597F84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CD80761" w14:textId="77777777" w:rsidR="00597F84" w:rsidRPr="003B6373" w:rsidRDefault="00597F84" w:rsidP="00597F84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69FC35F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A16D0A7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384F78E6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BDDEE6A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C1030B2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42914D9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11B028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C9FDAE0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B9CB664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60DED46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3F547331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25D3F3B2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F38C5C9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0088CDB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310896B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C74C23C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64C5516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968E5F0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084A03D4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A81951D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8423CBE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021429B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704F845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54B53F3D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847EEA3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A9AB723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C707DF9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29DA581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4E31D01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7DC92B7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3F57123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A0232E4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167333D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F257FE8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2CA8AB78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DC6D94F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08B86D0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3BFAE9A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B9A505F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A09FAE5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BEAE760" w14:textId="77777777" w:rsidR="00597F84" w:rsidRPr="003B6373" w:rsidRDefault="00597F84" w:rsidP="00597F84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7FC7109B" w14:textId="77777777" w:rsidR="00597F84" w:rsidRPr="00B929A1" w:rsidRDefault="00597F84" w:rsidP="00597F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2D4FAEE" w14:textId="77777777" w:rsidR="00597F84" w:rsidRDefault="00597F84" w:rsidP="00597F84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FAB303D" w14:textId="77777777" w:rsidR="00597F84" w:rsidRDefault="00597F84" w:rsidP="00597F84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5665B58" w14:textId="77777777" w:rsidR="00597F84" w:rsidRPr="00B929A1" w:rsidRDefault="00597F84" w:rsidP="00597F84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2CB07E0" w14:textId="77777777" w:rsidR="00597F84" w:rsidRPr="004E3F67" w:rsidRDefault="00597F84" w:rsidP="00597F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14:paraId="31F9EC1A" w14:textId="77777777" w:rsidR="00597F84" w:rsidRPr="00A82964" w:rsidRDefault="00597F84" w:rsidP="00597F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BE35F1C" w14:textId="77777777" w:rsidR="00597F84" w:rsidRPr="00A82964" w:rsidRDefault="00597F84" w:rsidP="00597F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C4A1D2" w14:textId="77777777" w:rsidR="00597F84" w:rsidRPr="00A82964" w:rsidRDefault="00597F84" w:rsidP="00597F8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80B74D" w14:textId="77777777" w:rsidR="00597F84" w:rsidRPr="00896587" w:rsidRDefault="00597F84" w:rsidP="00597F84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D62328"/>
    <w:multiLevelType w:val="hybridMultilevel"/>
    <w:tmpl w:val="BE4E2CD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37E"/>
    <w:multiLevelType w:val="hybridMultilevel"/>
    <w:tmpl w:val="E5241876"/>
    <w:lvl w:ilvl="0" w:tplc="4CB2DA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6723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02DA"/>
    <w:multiLevelType w:val="hybridMultilevel"/>
    <w:tmpl w:val="4E9666D6"/>
    <w:lvl w:ilvl="0" w:tplc="A5FC392E">
      <w:start w:val="1"/>
      <w:numFmt w:val="lowerRoman"/>
      <w:lvlText w:val="%1."/>
      <w:lvlJc w:val="right"/>
      <w:pPr>
        <w:ind w:left="2136" w:hanging="360"/>
      </w:pPr>
      <w:rPr>
        <w:rFonts w:ascii="Nunito Sans" w:eastAsia="Calibri" w:hAnsi="Nunito Sans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406F4"/>
    <w:multiLevelType w:val="hybridMultilevel"/>
    <w:tmpl w:val="352A074A"/>
    <w:lvl w:ilvl="0" w:tplc="FFA637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A6577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D103D02"/>
    <w:multiLevelType w:val="hybridMultilevel"/>
    <w:tmpl w:val="50E6DFC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5017835"/>
    <w:multiLevelType w:val="hybridMultilevel"/>
    <w:tmpl w:val="BD62ED26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4AD46BF9"/>
    <w:multiLevelType w:val="hybridMultilevel"/>
    <w:tmpl w:val="FEC8D05E"/>
    <w:lvl w:ilvl="0" w:tplc="5F4658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227811"/>
    <w:multiLevelType w:val="hybridMultilevel"/>
    <w:tmpl w:val="04407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54AD2"/>
    <w:multiLevelType w:val="hybridMultilevel"/>
    <w:tmpl w:val="C4127438"/>
    <w:lvl w:ilvl="0" w:tplc="FF04DC3E">
      <w:start w:val="1"/>
      <w:numFmt w:val="lowerRoman"/>
      <w:lvlText w:val="%1."/>
      <w:lvlJc w:val="right"/>
      <w:pPr>
        <w:ind w:left="2136" w:hanging="360"/>
      </w:pPr>
      <w:rPr>
        <w:rFonts w:ascii="Lato" w:eastAsiaTheme="minorHAnsi" w:hAnsi="Lato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59FB37C7"/>
    <w:multiLevelType w:val="hybridMultilevel"/>
    <w:tmpl w:val="CA442B56"/>
    <w:lvl w:ilvl="0" w:tplc="96F00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6184E"/>
    <w:multiLevelType w:val="hybridMultilevel"/>
    <w:tmpl w:val="34DC6266"/>
    <w:lvl w:ilvl="0" w:tplc="75BC42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5F115093"/>
    <w:multiLevelType w:val="multilevel"/>
    <w:tmpl w:val="5CF228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Nunito Sans" w:hAnsi="Nunito Sans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Nunito Sans" w:eastAsia="Times New Roman" w:hAnsi="Nunito Sans" w:cs="Times New Roman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69187E2D"/>
    <w:multiLevelType w:val="hybridMultilevel"/>
    <w:tmpl w:val="B6CC249C"/>
    <w:lvl w:ilvl="0" w:tplc="DA8E0EEC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32F64"/>
    <w:multiLevelType w:val="hybridMultilevel"/>
    <w:tmpl w:val="F10CE8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F3F6D"/>
    <w:multiLevelType w:val="hybridMultilevel"/>
    <w:tmpl w:val="657E063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24C7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1379">
    <w:abstractNumId w:val="1"/>
  </w:num>
  <w:num w:numId="2" w16cid:durableId="1024019759">
    <w:abstractNumId w:val="30"/>
  </w:num>
  <w:num w:numId="3" w16cid:durableId="427695003">
    <w:abstractNumId w:val="10"/>
  </w:num>
  <w:num w:numId="4" w16cid:durableId="624431897">
    <w:abstractNumId w:val="9"/>
  </w:num>
  <w:num w:numId="5" w16cid:durableId="375085896">
    <w:abstractNumId w:val="5"/>
  </w:num>
  <w:num w:numId="6" w16cid:durableId="1368025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880040">
    <w:abstractNumId w:val="28"/>
  </w:num>
  <w:num w:numId="8" w16cid:durableId="830029428">
    <w:abstractNumId w:val="8"/>
  </w:num>
  <w:num w:numId="9" w16cid:durableId="1575359642">
    <w:abstractNumId w:val="14"/>
  </w:num>
  <w:num w:numId="10" w16cid:durableId="157503396">
    <w:abstractNumId w:val="2"/>
  </w:num>
  <w:num w:numId="11" w16cid:durableId="1896693784">
    <w:abstractNumId w:val="13"/>
  </w:num>
  <w:num w:numId="12" w16cid:durableId="1519659131">
    <w:abstractNumId w:val="6"/>
  </w:num>
  <w:num w:numId="13" w16cid:durableId="1363744140">
    <w:abstractNumId w:val="27"/>
  </w:num>
  <w:num w:numId="14" w16cid:durableId="1994529716">
    <w:abstractNumId w:val="0"/>
  </w:num>
  <w:num w:numId="15" w16cid:durableId="1664506293">
    <w:abstractNumId w:val="11"/>
  </w:num>
  <w:num w:numId="16" w16cid:durableId="1999258905">
    <w:abstractNumId w:val="12"/>
  </w:num>
  <w:num w:numId="17" w16cid:durableId="1285188289">
    <w:abstractNumId w:val="22"/>
  </w:num>
  <w:num w:numId="18" w16cid:durableId="1222980079">
    <w:abstractNumId w:val="19"/>
  </w:num>
  <w:num w:numId="19" w16cid:durableId="309017477">
    <w:abstractNumId w:val="25"/>
    <w:lvlOverride w:ilvl="0">
      <w:startOverride w:val="1"/>
    </w:lvlOverride>
  </w:num>
  <w:num w:numId="20" w16cid:durableId="313071001">
    <w:abstractNumId w:val="17"/>
    <w:lvlOverride w:ilvl="0">
      <w:startOverride w:val="1"/>
    </w:lvlOverride>
  </w:num>
  <w:num w:numId="21" w16cid:durableId="1360669058">
    <w:abstractNumId w:val="25"/>
  </w:num>
  <w:num w:numId="22" w16cid:durableId="1948200247">
    <w:abstractNumId w:val="17"/>
  </w:num>
  <w:num w:numId="23" w16cid:durableId="1399015534">
    <w:abstractNumId w:val="7"/>
  </w:num>
  <w:num w:numId="24" w16cid:durableId="2036423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1958473">
    <w:abstractNumId w:val="31"/>
  </w:num>
  <w:num w:numId="26" w16cid:durableId="934871165">
    <w:abstractNumId w:val="23"/>
  </w:num>
  <w:num w:numId="27" w16cid:durableId="1972396169">
    <w:abstractNumId w:val="33"/>
  </w:num>
  <w:num w:numId="28" w16cid:durableId="1101074020">
    <w:abstractNumId w:val="32"/>
  </w:num>
  <w:num w:numId="29" w16cid:durableId="34816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57148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00184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7021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8011084">
    <w:abstractNumId w:val="18"/>
  </w:num>
  <w:num w:numId="34" w16cid:durableId="1612542651">
    <w:abstractNumId w:val="16"/>
  </w:num>
  <w:num w:numId="35" w16cid:durableId="37517479">
    <w:abstractNumId w:val="26"/>
  </w:num>
  <w:num w:numId="36" w16cid:durableId="613098092">
    <w:abstractNumId w:val="20"/>
  </w:num>
  <w:num w:numId="37" w16cid:durableId="996109315">
    <w:abstractNumId w:val="29"/>
  </w:num>
  <w:num w:numId="38" w16cid:durableId="6699914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02A44"/>
    <w:rsid w:val="00015171"/>
    <w:rsid w:val="00021DEA"/>
    <w:rsid w:val="00033578"/>
    <w:rsid w:val="00051CB0"/>
    <w:rsid w:val="0005436E"/>
    <w:rsid w:val="00061E82"/>
    <w:rsid w:val="000620E6"/>
    <w:rsid w:val="00062DAE"/>
    <w:rsid w:val="000633CD"/>
    <w:rsid w:val="000640CB"/>
    <w:rsid w:val="00071D4F"/>
    <w:rsid w:val="000917ED"/>
    <w:rsid w:val="00094548"/>
    <w:rsid w:val="0009650B"/>
    <w:rsid w:val="000A1541"/>
    <w:rsid w:val="000B1998"/>
    <w:rsid w:val="000B5415"/>
    <w:rsid w:val="000B5BA2"/>
    <w:rsid w:val="000C5C81"/>
    <w:rsid w:val="000C69C5"/>
    <w:rsid w:val="000D145F"/>
    <w:rsid w:val="000D2837"/>
    <w:rsid w:val="000D7DE4"/>
    <w:rsid w:val="000E5979"/>
    <w:rsid w:val="000E6918"/>
    <w:rsid w:val="000E7A39"/>
    <w:rsid w:val="0011123B"/>
    <w:rsid w:val="00126CC8"/>
    <w:rsid w:val="001300A6"/>
    <w:rsid w:val="00137723"/>
    <w:rsid w:val="001402A1"/>
    <w:rsid w:val="001461EB"/>
    <w:rsid w:val="00165B55"/>
    <w:rsid w:val="00170CA3"/>
    <w:rsid w:val="00186D14"/>
    <w:rsid w:val="001A2F61"/>
    <w:rsid w:val="001B14AA"/>
    <w:rsid w:val="001B3A52"/>
    <w:rsid w:val="001B47F3"/>
    <w:rsid w:val="001C4267"/>
    <w:rsid w:val="001C728A"/>
    <w:rsid w:val="001C7F7F"/>
    <w:rsid w:val="001F4767"/>
    <w:rsid w:val="001F502D"/>
    <w:rsid w:val="0022573A"/>
    <w:rsid w:val="00233E47"/>
    <w:rsid w:val="002402AE"/>
    <w:rsid w:val="0024302A"/>
    <w:rsid w:val="0025428A"/>
    <w:rsid w:val="00273B4E"/>
    <w:rsid w:val="00273BAD"/>
    <w:rsid w:val="00276615"/>
    <w:rsid w:val="00277D38"/>
    <w:rsid w:val="00282F4C"/>
    <w:rsid w:val="0029000F"/>
    <w:rsid w:val="00293A89"/>
    <w:rsid w:val="002A68CB"/>
    <w:rsid w:val="002B1D20"/>
    <w:rsid w:val="002B492D"/>
    <w:rsid w:val="002C3CD7"/>
    <w:rsid w:val="002D0941"/>
    <w:rsid w:val="002D4317"/>
    <w:rsid w:val="002D6704"/>
    <w:rsid w:val="002F77BF"/>
    <w:rsid w:val="00315573"/>
    <w:rsid w:val="00316A5B"/>
    <w:rsid w:val="00341971"/>
    <w:rsid w:val="00352280"/>
    <w:rsid w:val="003522BF"/>
    <w:rsid w:val="0035771B"/>
    <w:rsid w:val="0037412B"/>
    <w:rsid w:val="00391885"/>
    <w:rsid w:val="003A473A"/>
    <w:rsid w:val="003C2A10"/>
    <w:rsid w:val="003C3EE1"/>
    <w:rsid w:val="003C7E6D"/>
    <w:rsid w:val="003D2006"/>
    <w:rsid w:val="003D6A36"/>
    <w:rsid w:val="003D6F63"/>
    <w:rsid w:val="003E36B0"/>
    <w:rsid w:val="003E3F3F"/>
    <w:rsid w:val="003E65E0"/>
    <w:rsid w:val="00416153"/>
    <w:rsid w:val="004324C3"/>
    <w:rsid w:val="00437A2A"/>
    <w:rsid w:val="00463B52"/>
    <w:rsid w:val="004868B7"/>
    <w:rsid w:val="00487A6C"/>
    <w:rsid w:val="0049388E"/>
    <w:rsid w:val="004939A3"/>
    <w:rsid w:val="00497215"/>
    <w:rsid w:val="004A4816"/>
    <w:rsid w:val="004B403A"/>
    <w:rsid w:val="004B5907"/>
    <w:rsid w:val="004B5920"/>
    <w:rsid w:val="004C16A7"/>
    <w:rsid w:val="004E65C6"/>
    <w:rsid w:val="004F4E24"/>
    <w:rsid w:val="005139B2"/>
    <w:rsid w:val="00515A38"/>
    <w:rsid w:val="00522C3D"/>
    <w:rsid w:val="00536DD7"/>
    <w:rsid w:val="00552817"/>
    <w:rsid w:val="00567EE5"/>
    <w:rsid w:val="00575765"/>
    <w:rsid w:val="0058605D"/>
    <w:rsid w:val="005968C2"/>
    <w:rsid w:val="0059791C"/>
    <w:rsid w:val="00597F84"/>
    <w:rsid w:val="005A4C44"/>
    <w:rsid w:val="005B4593"/>
    <w:rsid w:val="005B5C6D"/>
    <w:rsid w:val="005B7DAF"/>
    <w:rsid w:val="005C5E39"/>
    <w:rsid w:val="005D2C05"/>
    <w:rsid w:val="005D63A8"/>
    <w:rsid w:val="005F64F3"/>
    <w:rsid w:val="005F6851"/>
    <w:rsid w:val="00606406"/>
    <w:rsid w:val="00621341"/>
    <w:rsid w:val="00631F04"/>
    <w:rsid w:val="00655BA6"/>
    <w:rsid w:val="00673243"/>
    <w:rsid w:val="006A0763"/>
    <w:rsid w:val="006A4E78"/>
    <w:rsid w:val="006C1BB8"/>
    <w:rsid w:val="006C455A"/>
    <w:rsid w:val="006C45BB"/>
    <w:rsid w:val="006D0C85"/>
    <w:rsid w:val="006D1373"/>
    <w:rsid w:val="006D33B0"/>
    <w:rsid w:val="006D4ED2"/>
    <w:rsid w:val="006E049E"/>
    <w:rsid w:val="006E55A4"/>
    <w:rsid w:val="006E715B"/>
    <w:rsid w:val="00702035"/>
    <w:rsid w:val="00704702"/>
    <w:rsid w:val="007054D2"/>
    <w:rsid w:val="00732FFE"/>
    <w:rsid w:val="00737233"/>
    <w:rsid w:val="00753632"/>
    <w:rsid w:val="00762CA8"/>
    <w:rsid w:val="00771DAE"/>
    <w:rsid w:val="00773BCA"/>
    <w:rsid w:val="00797232"/>
    <w:rsid w:val="007A30AC"/>
    <w:rsid w:val="007B0B43"/>
    <w:rsid w:val="007B5853"/>
    <w:rsid w:val="007C7C67"/>
    <w:rsid w:val="007E4982"/>
    <w:rsid w:val="007E7164"/>
    <w:rsid w:val="007F00AF"/>
    <w:rsid w:val="00817C16"/>
    <w:rsid w:val="00825674"/>
    <w:rsid w:val="008319B4"/>
    <w:rsid w:val="008347BA"/>
    <w:rsid w:val="00840EDE"/>
    <w:rsid w:val="00843288"/>
    <w:rsid w:val="00845A45"/>
    <w:rsid w:val="00853CFD"/>
    <w:rsid w:val="008578E3"/>
    <w:rsid w:val="008631C4"/>
    <w:rsid w:val="00866263"/>
    <w:rsid w:val="00874DCB"/>
    <w:rsid w:val="00880EDB"/>
    <w:rsid w:val="0089021D"/>
    <w:rsid w:val="008A205D"/>
    <w:rsid w:val="008A50C6"/>
    <w:rsid w:val="008B62BA"/>
    <w:rsid w:val="008B7E9D"/>
    <w:rsid w:val="008C0EAA"/>
    <w:rsid w:val="008D7A56"/>
    <w:rsid w:val="008E5B0D"/>
    <w:rsid w:val="008E6DD7"/>
    <w:rsid w:val="00914E72"/>
    <w:rsid w:val="00956C4C"/>
    <w:rsid w:val="0096054B"/>
    <w:rsid w:val="00982934"/>
    <w:rsid w:val="00996CE9"/>
    <w:rsid w:val="009A18C1"/>
    <w:rsid w:val="009A4BCB"/>
    <w:rsid w:val="009B154E"/>
    <w:rsid w:val="009B3D2E"/>
    <w:rsid w:val="009B46BB"/>
    <w:rsid w:val="009C19C9"/>
    <w:rsid w:val="009F18C8"/>
    <w:rsid w:val="009F6C7C"/>
    <w:rsid w:val="00A042E5"/>
    <w:rsid w:val="00A06377"/>
    <w:rsid w:val="00A13D67"/>
    <w:rsid w:val="00A43756"/>
    <w:rsid w:val="00A47C82"/>
    <w:rsid w:val="00A62863"/>
    <w:rsid w:val="00A66AC9"/>
    <w:rsid w:val="00A71E34"/>
    <w:rsid w:val="00A725B8"/>
    <w:rsid w:val="00A83E98"/>
    <w:rsid w:val="00A85F74"/>
    <w:rsid w:val="00A87C07"/>
    <w:rsid w:val="00A92735"/>
    <w:rsid w:val="00AB0CE9"/>
    <w:rsid w:val="00AC5846"/>
    <w:rsid w:val="00AC7924"/>
    <w:rsid w:val="00AD4E4D"/>
    <w:rsid w:val="00B02FFD"/>
    <w:rsid w:val="00B13341"/>
    <w:rsid w:val="00B14589"/>
    <w:rsid w:val="00B153F8"/>
    <w:rsid w:val="00B258C9"/>
    <w:rsid w:val="00B365D1"/>
    <w:rsid w:val="00B43674"/>
    <w:rsid w:val="00B51E1D"/>
    <w:rsid w:val="00B64A28"/>
    <w:rsid w:val="00B746E1"/>
    <w:rsid w:val="00B75534"/>
    <w:rsid w:val="00B777F6"/>
    <w:rsid w:val="00B77822"/>
    <w:rsid w:val="00BA1AE5"/>
    <w:rsid w:val="00BA4FE6"/>
    <w:rsid w:val="00BA72CE"/>
    <w:rsid w:val="00BB3120"/>
    <w:rsid w:val="00BB4D16"/>
    <w:rsid w:val="00BC07BB"/>
    <w:rsid w:val="00BC3CC5"/>
    <w:rsid w:val="00BF1C6E"/>
    <w:rsid w:val="00BF39A7"/>
    <w:rsid w:val="00BF797B"/>
    <w:rsid w:val="00C00C8F"/>
    <w:rsid w:val="00C07BE0"/>
    <w:rsid w:val="00C16506"/>
    <w:rsid w:val="00C2683B"/>
    <w:rsid w:val="00C35000"/>
    <w:rsid w:val="00C44313"/>
    <w:rsid w:val="00C50D9F"/>
    <w:rsid w:val="00C56201"/>
    <w:rsid w:val="00C67267"/>
    <w:rsid w:val="00C7192E"/>
    <w:rsid w:val="00C84521"/>
    <w:rsid w:val="00C96284"/>
    <w:rsid w:val="00CA1C55"/>
    <w:rsid w:val="00CC22D3"/>
    <w:rsid w:val="00CC24C7"/>
    <w:rsid w:val="00CD70F3"/>
    <w:rsid w:val="00CE6E8C"/>
    <w:rsid w:val="00CF39B3"/>
    <w:rsid w:val="00CF7B0B"/>
    <w:rsid w:val="00D02FC9"/>
    <w:rsid w:val="00D208EC"/>
    <w:rsid w:val="00D215E0"/>
    <w:rsid w:val="00D23167"/>
    <w:rsid w:val="00D27FE0"/>
    <w:rsid w:val="00D34CAF"/>
    <w:rsid w:val="00D37D80"/>
    <w:rsid w:val="00D40657"/>
    <w:rsid w:val="00D40E7B"/>
    <w:rsid w:val="00D43FC0"/>
    <w:rsid w:val="00D450FC"/>
    <w:rsid w:val="00D50A62"/>
    <w:rsid w:val="00D53F84"/>
    <w:rsid w:val="00D55A18"/>
    <w:rsid w:val="00D560AC"/>
    <w:rsid w:val="00D56345"/>
    <w:rsid w:val="00D709E8"/>
    <w:rsid w:val="00D733A8"/>
    <w:rsid w:val="00D75855"/>
    <w:rsid w:val="00D83EF9"/>
    <w:rsid w:val="00D90338"/>
    <w:rsid w:val="00D90E64"/>
    <w:rsid w:val="00D93C5C"/>
    <w:rsid w:val="00D95CA7"/>
    <w:rsid w:val="00DB71A7"/>
    <w:rsid w:val="00DF28CD"/>
    <w:rsid w:val="00DF32C0"/>
    <w:rsid w:val="00DF33F4"/>
    <w:rsid w:val="00DF715B"/>
    <w:rsid w:val="00E04489"/>
    <w:rsid w:val="00E11209"/>
    <w:rsid w:val="00E27B61"/>
    <w:rsid w:val="00E304C2"/>
    <w:rsid w:val="00E31D0C"/>
    <w:rsid w:val="00E32156"/>
    <w:rsid w:val="00E42571"/>
    <w:rsid w:val="00E44514"/>
    <w:rsid w:val="00E46FF3"/>
    <w:rsid w:val="00E55198"/>
    <w:rsid w:val="00E66546"/>
    <w:rsid w:val="00E734F3"/>
    <w:rsid w:val="00E81BF8"/>
    <w:rsid w:val="00E93601"/>
    <w:rsid w:val="00EB4749"/>
    <w:rsid w:val="00EC3F2D"/>
    <w:rsid w:val="00EC68F4"/>
    <w:rsid w:val="00EE1AAB"/>
    <w:rsid w:val="00EE7978"/>
    <w:rsid w:val="00F10D9B"/>
    <w:rsid w:val="00F11F26"/>
    <w:rsid w:val="00F12523"/>
    <w:rsid w:val="00F21865"/>
    <w:rsid w:val="00F41B35"/>
    <w:rsid w:val="00F455DB"/>
    <w:rsid w:val="00F5333F"/>
    <w:rsid w:val="00F601BD"/>
    <w:rsid w:val="00F654FC"/>
    <w:rsid w:val="00F66232"/>
    <w:rsid w:val="00F73F39"/>
    <w:rsid w:val="00F73F97"/>
    <w:rsid w:val="00F775C0"/>
    <w:rsid w:val="00F80FB4"/>
    <w:rsid w:val="00F82149"/>
    <w:rsid w:val="00F83554"/>
    <w:rsid w:val="00F91AE7"/>
    <w:rsid w:val="00F943C9"/>
    <w:rsid w:val="00FA671D"/>
    <w:rsid w:val="00FB024B"/>
    <w:rsid w:val="00FB2C48"/>
    <w:rsid w:val="00FC4FAB"/>
    <w:rsid w:val="00FD00D4"/>
    <w:rsid w:val="00FD1309"/>
    <w:rsid w:val="00FD3EDA"/>
    <w:rsid w:val="00FD4E39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3E47"/>
    <w:pPr>
      <w:keepNext/>
      <w:keepLines/>
      <w:spacing w:before="240"/>
      <w:jc w:val="both"/>
      <w:outlineLvl w:val="0"/>
    </w:pPr>
    <w:rPr>
      <w:rFonts w:ascii="Calibri Light" w:hAnsi="Calibri Light"/>
      <w:color w:val="2E74B5"/>
      <w:sz w:val="32"/>
      <w:szCs w:val="32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8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85F74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F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F7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2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B1D2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3E47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numbering" w:customStyle="1" w:styleId="Bezlisty1">
    <w:name w:val="Bez listy1"/>
    <w:next w:val="Bezlisty"/>
    <w:uiPriority w:val="99"/>
    <w:semiHidden/>
    <w:unhideWhenUsed/>
    <w:rsid w:val="00233E47"/>
  </w:style>
  <w:style w:type="paragraph" w:customStyle="1" w:styleId="NormalBold">
    <w:name w:val="NormalBold"/>
    <w:basedOn w:val="Normalny"/>
    <w:link w:val="NormalBoldChar"/>
    <w:rsid w:val="00233E47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233E4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33E47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33E47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 w:val="24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33E47"/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ny"/>
    <w:rsid w:val="00233E47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33E47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33E47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33E47"/>
    <w:pPr>
      <w:numPr>
        <w:numId w:val="2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33E47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33E47"/>
    <w:pPr>
      <w:numPr>
        <w:ilvl w:val="1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33E47"/>
    <w:pPr>
      <w:numPr>
        <w:ilvl w:val="2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33E47"/>
    <w:pPr>
      <w:numPr>
        <w:ilvl w:val="3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3E4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3E4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3E47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ny"/>
    <w:next w:val="Normalny"/>
    <w:rsid w:val="00233E47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47"/>
    <w:pPr>
      <w:jc w:val="both"/>
    </w:pPr>
    <w:rPr>
      <w:rFonts w:ascii="Segoe UI" w:eastAsia="Calibri" w:hAnsi="Segoe UI" w:cs="Segoe UI"/>
      <w:sz w:val="18"/>
      <w:szCs w:val="18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47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ustp-umowy">
    <w:name w:val="ustęp-umowy"/>
    <w:basedOn w:val="Normalny"/>
    <w:rsid w:val="00FA671D"/>
    <w:pPr>
      <w:suppressAutoHyphens/>
      <w:jc w:val="both"/>
    </w:pPr>
    <w:rPr>
      <w:spacing w:val="2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FA671D"/>
  </w:style>
  <w:style w:type="character" w:customStyle="1" w:styleId="hgkelc">
    <w:name w:val="hgkelc"/>
    <w:basedOn w:val="Domylnaczcionkaakapitu"/>
    <w:rsid w:val="00FA671D"/>
  </w:style>
  <w:style w:type="paragraph" w:styleId="Podtytu">
    <w:name w:val="Subtitle"/>
    <w:basedOn w:val="Normalny"/>
    <w:next w:val="Normalny"/>
    <w:link w:val="PodtytuZnak"/>
    <w:qFormat/>
    <w:rsid w:val="00FD4E39"/>
    <w:pPr>
      <w:jc w:val="center"/>
    </w:pPr>
    <w:rPr>
      <w:b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D4E39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Default">
    <w:name w:val="Default"/>
    <w:rsid w:val="0016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rsid w:val="00E04489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04489"/>
    <w:rPr>
      <w:rFonts w:ascii="Bookman Old Style" w:eastAsia="Bookman Old Style" w:hAnsi="Bookman Old Style" w:cs="Bookman Old Style"/>
      <w:sz w:val="28"/>
      <w:szCs w:val="28"/>
      <w:lang w:eastAsia="pl-PL"/>
    </w:rPr>
  </w:style>
  <w:style w:type="character" w:customStyle="1" w:styleId="normaltextrun">
    <w:name w:val="normaltextrun"/>
    <w:basedOn w:val="Domylnaczcionkaakapitu"/>
    <w:rsid w:val="00E04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383E-032F-40E0-B18A-DA94C964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6473</Words>
  <Characters>38842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Anna Zaręba</cp:lastModifiedBy>
  <cp:revision>7</cp:revision>
  <cp:lastPrinted>2024-03-25T10:19:00Z</cp:lastPrinted>
  <dcterms:created xsi:type="dcterms:W3CDTF">2025-01-28T10:40:00Z</dcterms:created>
  <dcterms:modified xsi:type="dcterms:W3CDTF">2025-02-12T18:23:00Z</dcterms:modified>
</cp:coreProperties>
</file>