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0D1" w:rsidRPr="005815A6" w:rsidRDefault="003860D1" w:rsidP="00712DBE">
      <w:pPr>
        <w:widowControl/>
        <w:suppressAutoHyphens w:val="0"/>
        <w:autoSpaceDE/>
        <w:spacing w:after="240"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bookmarkStart w:id="0" w:name="_GoBack"/>
      <w:bookmarkEnd w:id="0"/>
      <w:r w:rsidRPr="005815A6">
        <w:rPr>
          <w:rFonts w:ascii="Calibri" w:eastAsia="Calibri" w:hAnsi="Calibri" w:cs="Calibri"/>
          <w:sz w:val="24"/>
          <w:szCs w:val="24"/>
          <w:lang w:eastAsia="en-US"/>
        </w:rPr>
        <w:t>Załącznik nr 2 do Umowy</w:t>
      </w:r>
    </w:p>
    <w:p w:rsidR="003860D1" w:rsidRPr="005815A6" w:rsidRDefault="003860D1" w:rsidP="00712DBE">
      <w:pPr>
        <w:shd w:val="clear" w:color="auto" w:fill="FFFFFF"/>
        <w:tabs>
          <w:tab w:val="left" w:leader="underscore" w:pos="3360"/>
        </w:tabs>
        <w:spacing w:after="240" w:line="276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5815A6">
        <w:rPr>
          <w:rFonts w:ascii="Calibri" w:hAnsi="Calibri" w:cs="Calibri"/>
          <w:b/>
          <w:spacing w:val="4"/>
          <w:sz w:val="24"/>
          <w:szCs w:val="24"/>
        </w:rPr>
        <w:t>Pełnomocnictwo</w:t>
      </w:r>
    </w:p>
    <w:p w:rsidR="003860D1" w:rsidRDefault="003860D1" w:rsidP="00BC4102">
      <w:pPr>
        <w:pStyle w:val="Tekstpodstawowy3"/>
        <w:spacing w:line="276" w:lineRule="auto"/>
        <w:rPr>
          <w:rFonts w:ascii="Calibri" w:hAnsi="Calibri" w:cs="Calibri"/>
          <w:b/>
          <w:bCs/>
          <w:szCs w:val="24"/>
        </w:rPr>
      </w:pPr>
      <w:r w:rsidRPr="007D375B">
        <w:rPr>
          <w:rFonts w:ascii="Calibri" w:hAnsi="Calibri" w:cs="Calibri"/>
          <w:b/>
          <w:bCs/>
          <w:noProof/>
          <w:szCs w:val="24"/>
        </w:rPr>
        <w:t>Miasto Puszczykowo z siedzibą w Puszczykowie</w:t>
      </w:r>
    </w:p>
    <w:p w:rsidR="003860D1" w:rsidRPr="007D375B" w:rsidRDefault="003860D1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ul. Podleśna 4, 62-040 Puszczykowo</w:t>
      </w:r>
    </w:p>
    <w:p w:rsidR="003860D1" w:rsidRPr="007D375B" w:rsidRDefault="003860D1" w:rsidP="00975D63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NIP: 7773159692</w:t>
      </w:r>
    </w:p>
    <w:p w:rsidR="003860D1" w:rsidRDefault="003860D1" w:rsidP="00BC4102">
      <w:pPr>
        <w:pStyle w:val="Tekstpodstawowy3"/>
        <w:spacing w:line="276" w:lineRule="auto"/>
        <w:rPr>
          <w:rFonts w:ascii="Calibri" w:hAnsi="Calibri" w:cs="Calibri"/>
          <w:noProof/>
          <w:szCs w:val="24"/>
        </w:rPr>
      </w:pPr>
      <w:r w:rsidRPr="007D375B">
        <w:rPr>
          <w:rFonts w:ascii="Calibri" w:hAnsi="Calibri" w:cs="Calibri"/>
          <w:noProof/>
          <w:szCs w:val="24"/>
        </w:rPr>
        <w:t>REGON: 631257874</w:t>
      </w:r>
    </w:p>
    <w:p w:rsidR="003860D1" w:rsidRDefault="003860D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</w:p>
    <w:p w:rsidR="003860D1" w:rsidRPr="005815A6" w:rsidRDefault="003860D1" w:rsidP="00BC4102">
      <w:pPr>
        <w:pStyle w:val="Tekstpodstawowy3"/>
        <w:spacing w:line="276" w:lineRule="auto"/>
        <w:rPr>
          <w:rFonts w:ascii="Calibri" w:hAnsi="Calibri" w:cs="Calibri"/>
          <w:szCs w:val="24"/>
        </w:rPr>
      </w:pPr>
      <w:r w:rsidRPr="005815A6">
        <w:rPr>
          <w:rFonts w:ascii="Calibri" w:hAnsi="Calibri" w:cs="Calibri"/>
          <w:szCs w:val="24"/>
        </w:rPr>
        <w:t xml:space="preserve">reprezentowane przy niniejszej czynności przez: </w:t>
      </w:r>
    </w:p>
    <w:p w:rsidR="003860D1" w:rsidRPr="005815A6" w:rsidRDefault="003860D1" w:rsidP="007E024C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3860D1" w:rsidRPr="005815A6" w:rsidRDefault="003860D1" w:rsidP="007E024C">
      <w:pPr>
        <w:shd w:val="clear" w:color="auto" w:fill="FFFFFF"/>
        <w:tabs>
          <w:tab w:val="left" w:leader="underscore" w:pos="3360"/>
        </w:tabs>
        <w:overflowPunct w:val="0"/>
        <w:spacing w:after="24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</w:t>
      </w:r>
    </w:p>
    <w:p w:rsidR="003860D1" w:rsidRPr="005815A6" w:rsidRDefault="003860D1" w:rsidP="00712DBE">
      <w:pPr>
        <w:shd w:val="clear" w:color="auto" w:fill="FFFFFF"/>
        <w:tabs>
          <w:tab w:val="left" w:leader="underscore" w:pos="3360"/>
        </w:tabs>
        <w:overflowPunct w:val="0"/>
        <w:spacing w:after="24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:rsidR="003860D1" w:rsidRPr="005815A6" w:rsidRDefault="003860D1" w:rsidP="00712DBE">
      <w:pPr>
        <w:spacing w:after="24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udziela pełnomocnictwa na rzecz:</w:t>
      </w:r>
    </w:p>
    <w:p w:rsidR="003860D1" w:rsidRPr="005815A6" w:rsidRDefault="003860D1" w:rsidP="007E024C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………….. z siedzibą w ………………., ………………….. reprezentowanej przez: </w:t>
      </w:r>
    </w:p>
    <w:p w:rsidR="003860D1" w:rsidRPr="005815A6" w:rsidRDefault="003860D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  <w:r w:rsidRPr="005815A6">
        <w:rPr>
          <w:rFonts w:ascii="Calibri" w:hAnsi="Calibri" w:cs="Calibri"/>
          <w:spacing w:val="4"/>
          <w:sz w:val="24"/>
          <w:szCs w:val="24"/>
        </w:rPr>
        <w:t>………………………… – …………………………….</w:t>
      </w:r>
    </w:p>
    <w:p w:rsidR="003860D1" w:rsidRPr="005815A6" w:rsidRDefault="003860D1" w:rsidP="00166D96">
      <w:pPr>
        <w:shd w:val="clear" w:color="auto" w:fill="FFFFFF"/>
        <w:tabs>
          <w:tab w:val="left" w:leader="underscore" w:pos="3360"/>
        </w:tabs>
        <w:overflowPunct w:val="0"/>
        <w:spacing w:after="120" w:line="360" w:lineRule="auto"/>
        <w:rPr>
          <w:rFonts w:ascii="Calibri" w:hAnsi="Calibri" w:cs="Calibri"/>
          <w:spacing w:val="4"/>
          <w:sz w:val="24"/>
          <w:szCs w:val="24"/>
        </w:rPr>
      </w:pPr>
    </w:p>
    <w:p w:rsidR="003860D1" w:rsidRPr="005815A6" w:rsidRDefault="003860D1" w:rsidP="002D2F07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wybranej w trybie przetargu nieograniczonego na podstawie art. 132 ustawy Prawo zamówień 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publicznych (</w:t>
      </w:r>
      <w:proofErr w:type="spellStart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t.j</w:t>
      </w:r>
      <w:proofErr w:type="spellEnd"/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 xml:space="preserve">. </w:t>
      </w:r>
      <w:r w:rsidRPr="00A13553">
        <w:rPr>
          <w:rFonts w:ascii="Calibri" w:hAnsi="Calibri" w:cs="Calibri"/>
          <w:sz w:val="24"/>
          <w:szCs w:val="24"/>
        </w:rPr>
        <w:t xml:space="preserve">Dz. U. z 2024 r. poz. 1320 z </w:t>
      </w:r>
      <w:proofErr w:type="spellStart"/>
      <w:r w:rsidRPr="00A13553">
        <w:rPr>
          <w:rFonts w:ascii="Calibri" w:hAnsi="Calibri" w:cs="Calibri"/>
          <w:sz w:val="24"/>
          <w:szCs w:val="24"/>
        </w:rPr>
        <w:t>późn</w:t>
      </w:r>
      <w:proofErr w:type="spellEnd"/>
      <w:r w:rsidRPr="00A13553">
        <w:rPr>
          <w:rFonts w:ascii="Calibri" w:hAnsi="Calibri" w:cs="Calibri"/>
          <w:sz w:val="24"/>
          <w:szCs w:val="24"/>
        </w:rPr>
        <w:t>. zm.</w:t>
      </w:r>
      <w:r w:rsidRPr="00A13553">
        <w:rPr>
          <w:rFonts w:ascii="Calibri" w:hAnsi="Calibri" w:cs="Calibri"/>
          <w:color w:val="000000"/>
          <w:spacing w:val="4"/>
          <w:sz w:val="24"/>
          <w:szCs w:val="24"/>
        </w:rPr>
        <w:t>)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5815A6">
        <w:rPr>
          <w:rFonts w:ascii="Calibri" w:hAnsi="Calibri" w:cs="Calibri"/>
          <w:color w:val="000000"/>
          <w:sz w:val="24"/>
          <w:szCs w:val="24"/>
        </w:rPr>
        <w:t xml:space="preserve">do dokonania w imieniu i na rzecz Zamawiającego następujących czynności </w:t>
      </w: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5815A6">
        <w:rPr>
          <w:rFonts w:ascii="Calibri" w:hAnsi="Calibri" w:cs="Calibri"/>
          <w:color w:val="000000"/>
          <w:sz w:val="24"/>
          <w:szCs w:val="24"/>
        </w:rPr>
        <w:t>punktów poboru energii zawartych w Załączniku Nr 1 do Umowy:</w:t>
      </w:r>
    </w:p>
    <w:p w:rsidR="003860D1" w:rsidRPr="005815A6" w:rsidRDefault="003860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iCs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zgłoszenia właściwemu Operatorowi Systemu Dystrybucyjnego do realizacji zawartych z ………. umów sprzedaży energii elektrycznej,</w:t>
      </w:r>
    </w:p>
    <w:p w:rsidR="003860D1" w:rsidRPr="005815A6" w:rsidRDefault="003860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 xml:space="preserve">złożenia oświadczenia o rozwiązaniu umowy sprzedaży energii elektrycznej i świadczenia usług dystrybucji bądź umowy sprzedaży energii elektrycznej dotychczasowemu sprzedawcy energii elektrycznej i usługi dystrybucji bądź sprzedawcy energii elektrycznej zgodnie z terminami obowiązywania i okresami wypowiedzenia umów zawartymi w Załączniku nr 1 do Umowy, </w:t>
      </w:r>
    </w:p>
    <w:p w:rsidR="003860D1" w:rsidRPr="005815A6" w:rsidRDefault="003860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wypowiedzenia dotychczas obowiązującej umowy sprzedaży energii elektrycznej i świadczenia usług dystrybucji bądź umowy sprzedaży energii elektrycznej dotychczasowemu sprzedawcy energii elektrycznej i usługi dystrybucji bądź sprzedawcy energii elektrycznej dla wszystkich odbiorców końcowych zgodnie z terminami obowiązywania i okresami wypowiedzenia umów zawartymi w Załączniku nr 1 do Umowy,</w:t>
      </w:r>
    </w:p>
    <w:p w:rsidR="003860D1" w:rsidRPr="005815A6" w:rsidRDefault="003860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zawarcia Umowy o Świadczenie Usług Dystrybucji, w tym przez złożenie Operatorowi Systemu Dystrybucyjnego wyłącznie wymaganego oświadczenia według wzoru skutkującego zawarciem takiej umowy pomiędzy mocodawcą i Operatorem Systemu Dystrybucyjnego,</w:t>
      </w:r>
    </w:p>
    <w:p w:rsidR="003860D1" w:rsidRPr="005815A6" w:rsidRDefault="003860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lastRenderedPageBreak/>
        <w:t>reprezentowania udzielającego pełnomocnictwa, przed Operatorem Systemu Dystrybucyjnego w sprawach związanych ze zmianą sprzedawcy energii elektrycznej,</w:t>
      </w:r>
    </w:p>
    <w:p w:rsidR="003860D1" w:rsidRPr="005815A6" w:rsidRDefault="003860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występowania do Operatora Systemu Dystrybucyjnego o udostępnienie danych identyfikujących punkt/ty dostarczania energii elektrycznej mocodawcy,</w:t>
      </w:r>
    </w:p>
    <w:p w:rsidR="003860D1" w:rsidRPr="005815A6" w:rsidRDefault="003860D1" w:rsidP="002D2F07">
      <w:pPr>
        <w:widowControl/>
        <w:numPr>
          <w:ilvl w:val="0"/>
          <w:numId w:val="1"/>
        </w:numPr>
        <w:suppressAutoHyphens w:val="0"/>
        <w:autoSpaceDE/>
        <w:spacing w:after="120" w:line="276" w:lineRule="auto"/>
        <w:rPr>
          <w:rFonts w:ascii="Calibri" w:hAnsi="Calibri" w:cs="Calibri"/>
          <w:sz w:val="24"/>
          <w:szCs w:val="24"/>
        </w:rPr>
      </w:pPr>
      <w:r w:rsidRPr="005815A6">
        <w:rPr>
          <w:rFonts w:ascii="Calibri" w:hAnsi="Calibri" w:cs="Calibri"/>
          <w:sz w:val="24"/>
          <w:szCs w:val="24"/>
        </w:rPr>
        <w:t>dokonania innych czynności, jakie będą konieczne do przeprowadzenia działań o których mowa w pkt od 1 do 6.</w:t>
      </w:r>
    </w:p>
    <w:p w:rsidR="003860D1" w:rsidRDefault="003860D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  <w:sectPr w:rsidR="003860D1" w:rsidSect="003860D1">
          <w:pgSz w:w="11906" w:h="16838"/>
          <w:pgMar w:top="719" w:right="1417" w:bottom="1078" w:left="1417" w:header="708" w:footer="708" w:gutter="0"/>
          <w:pgNumType w:start="1"/>
          <w:cols w:space="708"/>
          <w:docGrid w:linePitch="360"/>
        </w:sectPr>
      </w:pPr>
      <w:r w:rsidRPr="005815A6">
        <w:rPr>
          <w:rFonts w:ascii="Calibri" w:hAnsi="Calibri" w:cs="Calibri"/>
          <w:color w:val="000000"/>
          <w:spacing w:val="4"/>
          <w:sz w:val="24"/>
          <w:szCs w:val="24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:rsidR="003860D1" w:rsidRPr="005815A6" w:rsidRDefault="003860D1" w:rsidP="002D2F07">
      <w:pPr>
        <w:spacing w:after="120" w:line="276" w:lineRule="auto"/>
        <w:rPr>
          <w:rFonts w:ascii="Calibri" w:hAnsi="Calibri" w:cs="Calibri"/>
          <w:color w:val="000000"/>
          <w:spacing w:val="4"/>
          <w:sz w:val="24"/>
          <w:szCs w:val="24"/>
        </w:rPr>
      </w:pPr>
    </w:p>
    <w:sectPr w:rsidR="003860D1" w:rsidRPr="005815A6" w:rsidSect="003860D1">
      <w:type w:val="continuous"/>
      <w:pgSz w:w="11906" w:h="16838"/>
      <w:pgMar w:top="71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Text Regular">
    <w:altName w:val="RWE Text Regula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77B51CF5"/>
    <w:multiLevelType w:val="hybridMultilevel"/>
    <w:tmpl w:val="3B3E0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890"/>
    <w:rsid w:val="00073984"/>
    <w:rsid w:val="000A097F"/>
    <w:rsid w:val="00142745"/>
    <w:rsid w:val="00166D96"/>
    <w:rsid w:val="001B6514"/>
    <w:rsid w:val="001C5B1F"/>
    <w:rsid w:val="001E42A3"/>
    <w:rsid w:val="00251C2E"/>
    <w:rsid w:val="00255731"/>
    <w:rsid w:val="0026263C"/>
    <w:rsid w:val="002C5E0B"/>
    <w:rsid w:val="002D2F07"/>
    <w:rsid w:val="0037244A"/>
    <w:rsid w:val="003860D1"/>
    <w:rsid w:val="0049583F"/>
    <w:rsid w:val="004C3D50"/>
    <w:rsid w:val="005815A6"/>
    <w:rsid w:val="005B2ABA"/>
    <w:rsid w:val="005B3F7C"/>
    <w:rsid w:val="005C1CAB"/>
    <w:rsid w:val="0063522C"/>
    <w:rsid w:val="006F1676"/>
    <w:rsid w:val="00712DBE"/>
    <w:rsid w:val="00720F92"/>
    <w:rsid w:val="00723156"/>
    <w:rsid w:val="007664F3"/>
    <w:rsid w:val="007D5649"/>
    <w:rsid w:val="007E024C"/>
    <w:rsid w:val="00890A5D"/>
    <w:rsid w:val="008C19FD"/>
    <w:rsid w:val="008F2EB1"/>
    <w:rsid w:val="00956597"/>
    <w:rsid w:val="00975D63"/>
    <w:rsid w:val="009E7890"/>
    <w:rsid w:val="00A10A85"/>
    <w:rsid w:val="00A13553"/>
    <w:rsid w:val="00A33E2E"/>
    <w:rsid w:val="00B337B8"/>
    <w:rsid w:val="00B61146"/>
    <w:rsid w:val="00BC4102"/>
    <w:rsid w:val="00C6351F"/>
    <w:rsid w:val="00C97677"/>
    <w:rsid w:val="00CC31C0"/>
    <w:rsid w:val="00CD2DAC"/>
    <w:rsid w:val="00D435E3"/>
    <w:rsid w:val="00D56B3A"/>
    <w:rsid w:val="00DC3BFF"/>
    <w:rsid w:val="00E61B74"/>
    <w:rsid w:val="00E925B3"/>
    <w:rsid w:val="00E927CA"/>
    <w:rsid w:val="00EA25A5"/>
    <w:rsid w:val="00F20ABE"/>
    <w:rsid w:val="00F373E2"/>
    <w:rsid w:val="00F45AE8"/>
    <w:rsid w:val="00F52CEC"/>
    <w:rsid w:val="00F546FD"/>
    <w:rsid w:val="00FA3E69"/>
    <w:rsid w:val="00FB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D0465"/>
  <w15:chartTrackingRefBased/>
  <w15:docId w15:val="{E194A65A-B0A7-4808-9A27-7CAF5BA0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89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9E7890"/>
    <w:pPr>
      <w:ind w:left="708"/>
    </w:pPr>
  </w:style>
  <w:style w:type="paragraph" w:styleId="Tekstpodstawowy3">
    <w:name w:val="Body Text 3"/>
    <w:basedOn w:val="Normalny"/>
    <w:semiHidden/>
    <w:rsid w:val="009E7890"/>
    <w:pPr>
      <w:shd w:val="clear" w:color="auto" w:fill="FFFFFF"/>
      <w:tabs>
        <w:tab w:val="left" w:leader="underscore" w:pos="3360"/>
      </w:tabs>
      <w:overflowPunct w:val="0"/>
      <w:spacing w:line="360" w:lineRule="auto"/>
    </w:pPr>
    <w:rPr>
      <w:rFonts w:ascii="Times New Roman" w:hAnsi="Times New Roman"/>
      <w:spacing w:val="4"/>
      <w:sz w:val="24"/>
    </w:rPr>
  </w:style>
  <w:style w:type="paragraph" w:customStyle="1" w:styleId="Default">
    <w:name w:val="Default"/>
    <w:rsid w:val="00712DBE"/>
    <w:pPr>
      <w:autoSpaceDE w:val="0"/>
      <w:autoSpaceDN w:val="0"/>
      <w:adjustRightInd w:val="0"/>
    </w:pPr>
    <w:rPr>
      <w:rFonts w:ascii="RWE Text Regular" w:hAnsi="RWE Text Regular" w:cs="RWE Text Regular"/>
      <w:color w:val="000000"/>
      <w:sz w:val="24"/>
      <w:szCs w:val="24"/>
    </w:rPr>
  </w:style>
  <w:style w:type="character" w:customStyle="1" w:styleId="A0">
    <w:name w:val="A0"/>
    <w:uiPriority w:val="99"/>
    <w:rsid w:val="00712DBE"/>
    <w:rPr>
      <w:rFonts w:cs="RWE Text Regular"/>
      <w:color w:val="000000"/>
      <w:sz w:val="16"/>
      <w:szCs w:val="16"/>
    </w:rPr>
  </w:style>
  <w:style w:type="paragraph" w:styleId="Tekstdymka">
    <w:name w:val="Balloon Text"/>
    <w:basedOn w:val="Normalny"/>
    <w:semiHidden/>
    <w:rsid w:val="00F4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UMP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subject/>
  <dc:creator>malkol</dc:creator>
  <cp:keywords/>
  <dc:description/>
  <cp:lastModifiedBy>Dawid Busz</cp:lastModifiedBy>
  <cp:revision>1</cp:revision>
  <cp:lastPrinted>2025-03-12T07:51:00Z</cp:lastPrinted>
  <dcterms:created xsi:type="dcterms:W3CDTF">2025-05-16T06:45:00Z</dcterms:created>
  <dcterms:modified xsi:type="dcterms:W3CDTF">2025-05-16T06:46:00Z</dcterms:modified>
</cp:coreProperties>
</file>