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3BADEBC3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sprawy: ZP.</w:t>
      </w:r>
      <w:r w:rsidRPr="004E1D57">
        <w:rPr>
          <w:rFonts w:ascii="Calibri" w:hAnsi="Calibri" w:cs="Calibri"/>
          <w:b/>
          <w:sz w:val="24"/>
          <w:szCs w:val="24"/>
        </w:rPr>
        <w:t>271</w:t>
      </w:r>
      <w:r w:rsidR="004133FC">
        <w:rPr>
          <w:rFonts w:ascii="Calibri" w:hAnsi="Calibri" w:cs="Calibri"/>
          <w:b/>
          <w:sz w:val="24"/>
          <w:szCs w:val="24"/>
        </w:rPr>
        <w:t>.</w:t>
      </w:r>
      <w:r w:rsidR="00E41230">
        <w:rPr>
          <w:rFonts w:ascii="Calibri" w:hAnsi="Calibri" w:cs="Calibri"/>
          <w:b/>
          <w:sz w:val="24"/>
          <w:szCs w:val="24"/>
        </w:rPr>
        <w:t>6</w:t>
      </w:r>
      <w:r w:rsidR="009951EB">
        <w:rPr>
          <w:rFonts w:ascii="Calibri" w:hAnsi="Calibri" w:cs="Calibri"/>
          <w:b/>
          <w:sz w:val="24"/>
          <w:szCs w:val="24"/>
        </w:rPr>
        <w:t>.2025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59FF0E40" w14:textId="684CD62A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100248">
        <w:rPr>
          <w:b/>
          <w:bCs/>
          <w:color w:val="auto"/>
        </w:rPr>
        <w:t>PODSTAWOWYM</w:t>
      </w:r>
    </w:p>
    <w:p w14:paraId="12962545" w14:textId="01204281" w:rsidR="00AA04B1" w:rsidRPr="0017410C" w:rsidRDefault="000A3D55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800D18">
        <w:rPr>
          <w:b/>
          <w:bCs/>
          <w:color w:val="auto"/>
          <w:sz w:val="28"/>
          <w:szCs w:val="28"/>
        </w:rPr>
        <w:t>„</w:t>
      </w:r>
      <w:r w:rsidR="00250060" w:rsidRPr="00800D18">
        <w:rPr>
          <w:b/>
          <w:bCs/>
          <w:color w:val="auto"/>
          <w:sz w:val="28"/>
          <w:szCs w:val="28"/>
        </w:rPr>
        <w:t>Modernizacja oświetlenia ulicznego na terenie miasta i gminy Trzebnica (polegająca na wymianie opraw na ledowe)</w:t>
      </w:r>
      <w:r w:rsidRPr="00800D18">
        <w:rPr>
          <w:b/>
          <w:bCs/>
          <w:color w:val="auto"/>
          <w:sz w:val="28"/>
          <w:szCs w:val="28"/>
        </w:rPr>
        <w:t>”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8194803" w:rsidR="00BB3EB5" w:rsidRPr="0017410C" w:rsidRDefault="00BB3EB5" w:rsidP="00ED61A1">
      <w:pPr>
        <w:pStyle w:val="Nagwek3"/>
        <w:numPr>
          <w:ilvl w:val="0"/>
          <w:numId w:val="2"/>
        </w:numPr>
      </w:pPr>
      <w:r w:rsidRPr="0017410C">
        <w:t>WYKONAWCA</w:t>
      </w:r>
    </w:p>
    <w:p w14:paraId="761CCD8C" w14:textId="51C51C66" w:rsidR="00BF2C9F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1D1896" w:rsidRPr="0017410C" w14:paraId="4F4F3918" w14:textId="77777777" w:rsidTr="00B707E5">
        <w:tc>
          <w:tcPr>
            <w:tcW w:w="501" w:type="dxa"/>
            <w:shd w:val="clear" w:color="auto" w:fill="E7E6E6" w:themeFill="background2"/>
            <w:vAlign w:val="center"/>
          </w:tcPr>
          <w:p w14:paraId="78C80F4C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2DFFE041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C4AEB04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126C447" w14:textId="77777777" w:rsidR="001D1896" w:rsidRPr="00A3332B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7744D119" w14:textId="77777777" w:rsidR="001D1896" w:rsidRDefault="001D1896" w:rsidP="00B707E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2616AF49" w14:textId="77777777" w:rsidR="001D1896" w:rsidRPr="00A3332B" w:rsidRDefault="001D1896" w:rsidP="00B707E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1D1896" w:rsidRPr="0017410C" w14:paraId="579FFB4B" w14:textId="77777777" w:rsidTr="00B707E5">
        <w:tc>
          <w:tcPr>
            <w:tcW w:w="501" w:type="dxa"/>
          </w:tcPr>
          <w:p w14:paraId="2D4E22B0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84E4D32E2D04426893919B8A2F26FA55"/>
              </w:placeholder>
              <w:showingPlcHdr/>
            </w:sdtPr>
            <w:sdtEndPr/>
            <w:sdtContent>
              <w:p w14:paraId="29959307" w14:textId="77777777" w:rsidR="001D1896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ykonawcy</w:t>
                </w:r>
              </w:p>
            </w:sdtContent>
          </w:sdt>
          <w:p w14:paraId="6A364C41" w14:textId="77777777" w:rsidR="001D1896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alias w:val="Adres Wykonawcy"/>
              <w:tag w:val="Adres Wykonawcy"/>
              <w:id w:val="-473302625"/>
              <w:placeholder>
                <w:docPart w:val="D26ED2E34F7543F2AFC6B91ACB1B1A00"/>
              </w:placeholder>
              <w:showingPlcHdr/>
            </w:sdtPr>
            <w:sdtEndPr/>
            <w:sdtContent>
              <w:p w14:paraId="40185C3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D474288D9F794F88AF8454860FD39537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967477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98B91B92FEDE469894593D37ED8BBE53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03FE9B7A" w14:textId="77777777" w:rsidR="001D1896" w:rsidRPr="00386DF7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599F4B2C" w14:textId="77777777" w:rsidR="001D1896" w:rsidRPr="006B61E3" w:rsidRDefault="00211818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4F13B0A1" w14:textId="77777777" w:rsidR="001D1896" w:rsidRPr="006B61E3" w:rsidRDefault="00211818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416C02AE" w14:textId="77777777" w:rsidR="001D1896" w:rsidRPr="006B61E3" w:rsidRDefault="00211818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67AFA028" w14:textId="77777777" w:rsidR="001D1896" w:rsidRPr="00A3332B" w:rsidRDefault="00211818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1D1896" w:rsidRPr="0017410C" w14:paraId="0384299C" w14:textId="77777777" w:rsidTr="00B707E5">
        <w:tc>
          <w:tcPr>
            <w:tcW w:w="501" w:type="dxa"/>
          </w:tcPr>
          <w:p w14:paraId="2F784124" w14:textId="77777777" w:rsidR="001D1896" w:rsidRPr="0017410C" w:rsidRDefault="001D1896" w:rsidP="00B707E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D11903FDBEB749F89960318B5DA53164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367D433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BA5B30AF7D9F46B885E64E7EC4B3462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3144855D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8CE2F9DFF01343F59006CEF8D2520BC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CBD1CA6" w14:textId="77777777" w:rsidR="001D1896" w:rsidRPr="0017410C" w:rsidRDefault="001D1896" w:rsidP="00B707E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E00DA4D" w14:textId="77777777" w:rsidR="001D1896" w:rsidRPr="006B61E3" w:rsidRDefault="00211818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>
              <w:rPr>
                <w:sz w:val="24"/>
                <w:szCs w:val="24"/>
              </w:rPr>
              <w:t xml:space="preserve"> </w:t>
            </w:r>
            <w:r w:rsidR="001D1896" w:rsidRPr="006B61E3">
              <w:rPr>
                <w:sz w:val="24"/>
                <w:szCs w:val="24"/>
              </w:rPr>
              <w:t>duże przedsiębiorstwo</w:t>
            </w:r>
          </w:p>
          <w:p w14:paraId="31C3BF8C" w14:textId="77777777" w:rsidR="001D1896" w:rsidRPr="006B61E3" w:rsidRDefault="00211818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średnie przedsiębiorstwo</w:t>
            </w:r>
          </w:p>
          <w:p w14:paraId="3D983633" w14:textId="77777777" w:rsidR="001D1896" w:rsidRPr="006B61E3" w:rsidRDefault="00211818" w:rsidP="00B707E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małe przedsiębiorstwo</w:t>
            </w:r>
          </w:p>
          <w:p w14:paraId="1364224A" w14:textId="77777777" w:rsidR="001D1896" w:rsidRPr="009F42A7" w:rsidRDefault="00211818" w:rsidP="00B707E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D1896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D1896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103ED2A7" w14:textId="7EAD9EFF" w:rsidR="00BF2C9F" w:rsidRPr="001D1896" w:rsidRDefault="00BF2C9F" w:rsidP="005A0AB1"/>
    <w:p w14:paraId="1FC662C8" w14:textId="72EF3A27" w:rsidR="00BB3EB5" w:rsidRPr="0017410C" w:rsidRDefault="00BB3EB5" w:rsidP="00ED61A1">
      <w:pPr>
        <w:pStyle w:val="Nagwek3"/>
        <w:numPr>
          <w:ilvl w:val="0"/>
          <w:numId w:val="2"/>
        </w:numPr>
      </w:pPr>
      <w:r w:rsidRPr="003E21E2">
        <w:rPr>
          <w:rStyle w:val="Nagwek3Znak"/>
          <w:bCs/>
        </w:rPr>
        <w:t>Adres e-mail na który należy przekazywać wszelką korespondencję związaną z niniejszym postępowaniem:</w:t>
      </w:r>
      <w:r w:rsidRPr="0017410C">
        <w:t xml:space="preserve"> </w:t>
      </w:r>
      <w:sdt>
        <w:sdt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061057">
      <w:pPr>
        <w:pStyle w:val="Nagwek3"/>
        <w:numPr>
          <w:ilvl w:val="0"/>
          <w:numId w:val="2"/>
        </w:numPr>
        <w:spacing w:after="120"/>
        <w:ind w:left="714" w:hanging="357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6C5D7FB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21181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21181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21181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211818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21181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21181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211818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211818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211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211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211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211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211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211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211818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211818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530DE0A2" w14:textId="42B26BD5" w:rsidR="006B71C7" w:rsidRDefault="006B71C7" w:rsidP="00061057">
      <w:pPr>
        <w:pStyle w:val="Nagwek3"/>
        <w:numPr>
          <w:ilvl w:val="0"/>
          <w:numId w:val="2"/>
        </w:numPr>
        <w:spacing w:before="120"/>
        <w:ind w:left="714" w:hanging="357"/>
      </w:pPr>
      <w:r w:rsidRPr="0017410C">
        <w:t>OFEROWANY PRZEDMIOT ZAMÓWIENIA</w:t>
      </w:r>
    </w:p>
    <w:p w14:paraId="51DFB42D" w14:textId="5BE09535" w:rsidR="00AC7DBA" w:rsidRPr="00B31EA7" w:rsidRDefault="00AC7DBA" w:rsidP="00E007FE">
      <w:pPr>
        <w:ind w:left="851"/>
        <w:jc w:val="both"/>
        <w:rPr>
          <w:sz w:val="24"/>
          <w:szCs w:val="24"/>
        </w:rPr>
      </w:pPr>
      <w:r w:rsidRPr="00AC7DBA">
        <w:rPr>
          <w:sz w:val="24"/>
          <w:szCs w:val="24"/>
        </w:rPr>
        <w:t xml:space="preserve">Przedmiotem </w:t>
      </w:r>
      <w:r w:rsidRPr="00B31EA7">
        <w:rPr>
          <w:sz w:val="24"/>
          <w:szCs w:val="24"/>
        </w:rPr>
        <w:t xml:space="preserve">zamówienia jest </w:t>
      </w:r>
      <w:r w:rsidR="00250060">
        <w:rPr>
          <w:sz w:val="24"/>
          <w:szCs w:val="24"/>
        </w:rPr>
        <w:t>modernizacja oświetlenia ulicznego na terenie miasta i gminy Trzebnica (polegająca na wymianie opraw na ledowe).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012E975F" w14:textId="68083363" w:rsidR="00250060" w:rsidRPr="00250060" w:rsidRDefault="00250060" w:rsidP="00250060">
      <w:pPr>
        <w:pStyle w:val="Akapitzlist"/>
        <w:rPr>
          <w:sz w:val="24"/>
          <w:szCs w:val="24"/>
        </w:rPr>
      </w:pPr>
      <w:bookmarkStart w:id="0" w:name="_Hlk117515932"/>
      <w:r w:rsidRPr="00341501">
        <w:rPr>
          <w:sz w:val="24"/>
          <w:szCs w:val="24"/>
        </w:rPr>
        <w:t>Niniejszym oferuję realizację przedmiotu zamówienia za ŁĄCZNĄ CENĘ OFERTOWĄ BRUTTO</w:t>
      </w:r>
      <w:r w:rsidR="00341501" w:rsidRPr="00341501">
        <w:rPr>
          <w:sz w:val="24"/>
          <w:szCs w:val="24"/>
        </w:rPr>
        <w:t xml:space="preserve">, OKRES GWARANCJI </w:t>
      </w:r>
      <w:r w:rsidRPr="00341501">
        <w:rPr>
          <w:sz w:val="24"/>
          <w:szCs w:val="24"/>
        </w:rPr>
        <w:t>oraz</w:t>
      </w:r>
      <w:r w:rsidR="00341501" w:rsidRPr="00341501">
        <w:rPr>
          <w:sz w:val="24"/>
          <w:szCs w:val="24"/>
        </w:rPr>
        <w:t xml:space="preserve"> SKUTECZNOŚĆ ŚWIETLNA OPRAWY</w:t>
      </w:r>
      <w:r w:rsidRPr="00341501">
        <w:rPr>
          <w:sz w:val="24"/>
          <w:szCs w:val="24"/>
        </w:rPr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341501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bookmarkEnd w:id="0"/>
          <w:p w14:paraId="7BA73EF9" w14:textId="29E64844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  <w:r w:rsidR="00A22B1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  <w:vAlign w:val="center"/>
          </w:tcPr>
          <w:p w14:paraId="42EA7F98" w14:textId="77777777" w:rsidR="00382EBB" w:rsidRPr="004963F1" w:rsidRDefault="00211818" w:rsidP="00A41B67">
            <w:pPr>
              <w:rPr>
                <w:sz w:val="24"/>
                <w:szCs w:val="24"/>
              </w:rPr>
            </w:pPr>
            <w:sdt>
              <w:sdt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/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B31EA7" w14:paraId="1B212752" w14:textId="77777777" w:rsidTr="00341501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1A4BC66E" w14:textId="77777777" w:rsidR="00211818" w:rsidRDefault="00341501" w:rsidP="00211818">
            <w:pPr>
              <w:rPr>
                <w:b/>
                <w:bCs/>
                <w:sz w:val="28"/>
                <w:szCs w:val="28"/>
              </w:rPr>
            </w:pPr>
            <w:r w:rsidRPr="00341501">
              <w:rPr>
                <w:b/>
                <w:bCs/>
                <w:sz w:val="28"/>
                <w:szCs w:val="28"/>
              </w:rPr>
              <w:t xml:space="preserve">OKRES GWARANCJI </w:t>
            </w:r>
          </w:p>
          <w:p w14:paraId="12F1E4BC" w14:textId="632840D3" w:rsidR="00B31EA7" w:rsidRPr="00B31EA7" w:rsidRDefault="00B31EA7" w:rsidP="00211818">
            <w:pPr>
              <w:rPr>
                <w:b/>
                <w:bCs/>
                <w:sz w:val="28"/>
                <w:szCs w:val="28"/>
              </w:rPr>
            </w:pPr>
            <w:r w:rsidRPr="00341501">
              <w:rPr>
                <w:sz w:val="24"/>
                <w:szCs w:val="24"/>
              </w:rPr>
              <w:t xml:space="preserve">Jako oferowany </w:t>
            </w:r>
            <w:r w:rsidR="00341501" w:rsidRPr="00341501">
              <w:rPr>
                <w:sz w:val="24"/>
                <w:szCs w:val="24"/>
              </w:rPr>
              <w:t>okres gwarancji</w:t>
            </w:r>
            <w:r w:rsidRPr="00341501">
              <w:rPr>
                <w:sz w:val="24"/>
                <w:szCs w:val="24"/>
              </w:rPr>
              <w:t xml:space="preserve"> należy zaznaczyć odpowiednio </w:t>
            </w:r>
            <w:r w:rsidR="00341501" w:rsidRPr="00341501">
              <w:rPr>
                <w:sz w:val="24"/>
                <w:szCs w:val="24"/>
              </w:rPr>
              <w:t>8, 9</w:t>
            </w:r>
            <w:r w:rsidR="00341501">
              <w:rPr>
                <w:sz w:val="24"/>
                <w:szCs w:val="24"/>
              </w:rPr>
              <w:t xml:space="preserve"> lub 10 lat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  <w:vAlign w:val="center"/>
          </w:tcPr>
          <w:p w14:paraId="7B6EDCAA" w14:textId="1892B7EA" w:rsidR="00B31EA7" w:rsidRPr="004963F1" w:rsidRDefault="00211818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8"/>
                <w:tag w:val="60"/>
                <w:id w:val="813607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15F2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</w:t>
            </w:r>
            <w:r w:rsidR="00341501">
              <w:rPr>
                <w:sz w:val="28"/>
                <w:szCs w:val="28"/>
              </w:rPr>
              <w:t>8 lat</w:t>
            </w:r>
          </w:p>
          <w:p w14:paraId="671454F3" w14:textId="70944FC1" w:rsidR="00B31EA7" w:rsidRPr="004963F1" w:rsidRDefault="00211818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9"/>
                <w:tag w:val="66"/>
                <w:id w:val="1470549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</w:t>
            </w:r>
            <w:r w:rsidR="00341501">
              <w:rPr>
                <w:sz w:val="28"/>
                <w:szCs w:val="28"/>
              </w:rPr>
              <w:t>9 lat</w:t>
            </w:r>
          </w:p>
          <w:p w14:paraId="120BDD66" w14:textId="41138AB1" w:rsidR="00B31EA7" w:rsidRPr="004963F1" w:rsidRDefault="00211818" w:rsidP="00B31EA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10"/>
                <w:tag w:val="72"/>
                <w:id w:val="641317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31EA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31EA7">
              <w:rPr>
                <w:sz w:val="28"/>
                <w:szCs w:val="28"/>
              </w:rPr>
              <w:t xml:space="preserve"> </w:t>
            </w:r>
            <w:r w:rsidR="00341501">
              <w:rPr>
                <w:sz w:val="28"/>
                <w:szCs w:val="28"/>
              </w:rPr>
              <w:t>10 lat</w:t>
            </w:r>
          </w:p>
          <w:p w14:paraId="64E0B232" w14:textId="77777777" w:rsidR="00B31EA7" w:rsidRDefault="00B31EA7" w:rsidP="00A41B67">
            <w:pPr>
              <w:rPr>
                <w:sz w:val="28"/>
                <w:szCs w:val="28"/>
              </w:rPr>
            </w:pPr>
          </w:p>
        </w:tc>
      </w:tr>
      <w:tr w:rsidR="00341501" w14:paraId="44F04729" w14:textId="77777777" w:rsidTr="00341501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183975C" w14:textId="77777777" w:rsidR="00341501" w:rsidRDefault="00341501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SKUTECZNOŚĆ ŚWIELNA OPRAWY</w:t>
            </w:r>
          </w:p>
          <w:p w14:paraId="5C07B7DC" w14:textId="73FBA18E" w:rsidR="00341501" w:rsidRPr="00341501" w:rsidRDefault="00341501" w:rsidP="00A41B67">
            <w:pPr>
              <w:rPr>
                <w:b/>
                <w:bCs/>
                <w:sz w:val="28"/>
                <w:szCs w:val="28"/>
              </w:rPr>
            </w:pPr>
            <w:r w:rsidRPr="00341501">
              <w:rPr>
                <w:sz w:val="24"/>
                <w:szCs w:val="24"/>
              </w:rPr>
              <w:t>Jako oferowan</w:t>
            </w:r>
            <w:r>
              <w:rPr>
                <w:sz w:val="24"/>
                <w:szCs w:val="24"/>
              </w:rPr>
              <w:t>ą</w:t>
            </w:r>
            <w:r w:rsidRPr="00341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skuteczność świetlną oprawy</w:t>
            </w:r>
            <w:r w:rsidRPr="00341501">
              <w:rPr>
                <w:sz w:val="24"/>
                <w:szCs w:val="24"/>
              </w:rPr>
              <w:t xml:space="preserve"> należy zaznaczyć odpowiednio </w:t>
            </w:r>
            <w:r>
              <w:rPr>
                <w:sz w:val="24"/>
                <w:szCs w:val="24"/>
              </w:rPr>
              <w:t xml:space="preserve">175, 185 lub </w:t>
            </w:r>
            <w:r w:rsidRPr="00341501">
              <w:rPr>
                <w:sz w:val="24"/>
                <w:szCs w:val="24"/>
              </w:rPr>
              <w:t xml:space="preserve">195 </w:t>
            </w:r>
            <w:r w:rsidRPr="00341501">
              <w:rPr>
                <w:rFonts w:eastAsia="MS PMincho"/>
                <w:bCs/>
                <w:kern w:val="2"/>
                <w:sz w:val="24"/>
                <w:szCs w:val="24"/>
                <w:lang w:eastAsia="ja-JP" w:bidi="fa-IR"/>
              </w:rPr>
              <w:t>[Lm/W]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  <w:vAlign w:val="center"/>
          </w:tcPr>
          <w:p w14:paraId="0CD9E704" w14:textId="384A4ABA" w:rsidR="00341501" w:rsidRPr="00341501" w:rsidRDefault="00211818" w:rsidP="0034150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175"/>
                <w:tag w:val="60"/>
                <w:id w:val="1027597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501" w:rsidRPr="0034150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41501" w:rsidRPr="00341501">
              <w:rPr>
                <w:rFonts w:cstheme="minorHAnsi"/>
                <w:sz w:val="28"/>
                <w:szCs w:val="28"/>
              </w:rPr>
              <w:t xml:space="preserve"> 175 </w:t>
            </w:r>
            <w:r w:rsidR="00341501" w:rsidRPr="00341501">
              <w:rPr>
                <w:rFonts w:eastAsia="MS PMincho" w:cstheme="minorHAnsi"/>
                <w:bCs/>
                <w:kern w:val="2"/>
                <w:sz w:val="28"/>
                <w:szCs w:val="28"/>
                <w:lang w:eastAsia="ja-JP" w:bidi="fa-IR"/>
              </w:rPr>
              <w:t>[Lm/W]</w:t>
            </w:r>
          </w:p>
          <w:p w14:paraId="1E804904" w14:textId="3BC668F2" w:rsidR="00341501" w:rsidRPr="00341501" w:rsidRDefault="00211818" w:rsidP="0034150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185"/>
                <w:tag w:val="66"/>
                <w:id w:val="105016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501" w:rsidRPr="0034150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41501" w:rsidRPr="00341501">
              <w:rPr>
                <w:rFonts w:cstheme="minorHAnsi"/>
                <w:sz w:val="28"/>
                <w:szCs w:val="28"/>
              </w:rPr>
              <w:t xml:space="preserve"> 185 </w:t>
            </w:r>
            <w:r w:rsidR="00341501" w:rsidRPr="00341501">
              <w:rPr>
                <w:rFonts w:eastAsia="MS PMincho" w:cstheme="minorHAnsi"/>
                <w:bCs/>
                <w:kern w:val="2"/>
                <w:sz w:val="28"/>
                <w:szCs w:val="28"/>
                <w:lang w:eastAsia="ja-JP" w:bidi="fa-IR"/>
              </w:rPr>
              <w:t>[Lm/W]</w:t>
            </w:r>
          </w:p>
          <w:p w14:paraId="3A7DD9A6" w14:textId="65279D32" w:rsidR="00341501" w:rsidRPr="00341501" w:rsidRDefault="00211818" w:rsidP="00341501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alias w:val="195"/>
                <w:tag w:val="72"/>
                <w:id w:val="16686675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41501" w:rsidRPr="0034150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41501" w:rsidRPr="00341501">
              <w:rPr>
                <w:rFonts w:cstheme="minorHAnsi"/>
                <w:sz w:val="28"/>
                <w:szCs w:val="28"/>
              </w:rPr>
              <w:t xml:space="preserve"> 195 </w:t>
            </w:r>
            <w:r w:rsidR="00341501" w:rsidRPr="00341501">
              <w:rPr>
                <w:rFonts w:eastAsia="MS PMincho" w:cstheme="minorHAnsi"/>
                <w:bCs/>
                <w:kern w:val="2"/>
                <w:sz w:val="28"/>
                <w:szCs w:val="28"/>
                <w:lang w:eastAsia="ja-JP" w:bidi="fa-IR"/>
              </w:rPr>
              <w:t>[Lm/W]</w:t>
            </w:r>
          </w:p>
          <w:p w14:paraId="2F254C63" w14:textId="77777777" w:rsidR="00341501" w:rsidRDefault="00341501" w:rsidP="00B31EA7">
            <w:pPr>
              <w:rPr>
                <w:sz w:val="28"/>
                <w:szCs w:val="28"/>
              </w:rPr>
            </w:pPr>
          </w:p>
        </w:tc>
      </w:tr>
    </w:tbl>
    <w:p w14:paraId="5F145ABC" w14:textId="67B4E053" w:rsidR="00500F4C" w:rsidRDefault="00A62227" w:rsidP="00081E0E">
      <w:pPr>
        <w:spacing w:before="240" w:line="240" w:lineRule="auto"/>
        <w:ind w:left="709"/>
        <w:jc w:val="both"/>
        <w:rPr>
          <w:sz w:val="24"/>
          <w:szCs w:val="24"/>
        </w:rPr>
      </w:pPr>
      <w:r w:rsidRPr="00081E0E">
        <w:rPr>
          <w:sz w:val="24"/>
          <w:szCs w:val="24"/>
        </w:rPr>
        <w:t>UWAGA</w:t>
      </w:r>
      <w:r w:rsidR="00341501" w:rsidRPr="00081E0E">
        <w:rPr>
          <w:sz w:val="24"/>
          <w:szCs w:val="24"/>
        </w:rPr>
        <w:t>1</w:t>
      </w:r>
      <w:r w:rsidRPr="00081E0E">
        <w:rPr>
          <w:sz w:val="24"/>
          <w:szCs w:val="24"/>
        </w:rPr>
        <w:t xml:space="preserve">! </w:t>
      </w:r>
      <w:r w:rsidR="00341501" w:rsidRPr="00081E0E">
        <w:rPr>
          <w:sz w:val="24"/>
          <w:szCs w:val="24"/>
        </w:rPr>
        <w:br/>
      </w:r>
      <w:r w:rsidRPr="00081E0E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 w:rsidRPr="00081E0E">
        <w:rPr>
          <w:sz w:val="24"/>
          <w:szCs w:val="24"/>
        </w:rPr>
        <w:t>”</w:t>
      </w:r>
      <w:r w:rsidRPr="00081E0E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64FB2AF4" w14:textId="77777777" w:rsidR="00341501" w:rsidRPr="00341501" w:rsidRDefault="00341501" w:rsidP="00341501">
      <w:pPr>
        <w:widowControl w:val="0"/>
        <w:suppressAutoHyphens/>
        <w:spacing w:after="0" w:line="240" w:lineRule="auto"/>
        <w:ind w:left="708"/>
        <w:textAlignment w:val="baseline"/>
        <w:rPr>
          <w:rFonts w:cstheme="minorHAnsi"/>
          <w:b/>
          <w:bCs/>
          <w:sz w:val="24"/>
          <w:szCs w:val="24"/>
        </w:rPr>
      </w:pPr>
      <w:r w:rsidRPr="00341501">
        <w:rPr>
          <w:b/>
          <w:bCs/>
          <w:sz w:val="24"/>
          <w:szCs w:val="24"/>
        </w:rPr>
        <w:t xml:space="preserve">UWAGA2!! </w:t>
      </w:r>
      <w:r w:rsidRPr="00341501">
        <w:rPr>
          <w:b/>
          <w:bCs/>
          <w:sz w:val="24"/>
          <w:szCs w:val="24"/>
        </w:rPr>
        <w:br/>
        <w:t xml:space="preserve">Wykonawca wraz z ofertą składa </w:t>
      </w:r>
      <w:r w:rsidRPr="00341501">
        <w:rPr>
          <w:b/>
          <w:bCs/>
          <w:sz w:val="24"/>
          <w:szCs w:val="24"/>
          <w:lang w:val="x-none"/>
        </w:rPr>
        <w:t xml:space="preserve">przedmiotowe środki dowodowe </w:t>
      </w:r>
      <w:r w:rsidRPr="00341501">
        <w:rPr>
          <w:rFonts w:cstheme="minorHAnsi"/>
          <w:b/>
          <w:bCs/>
          <w:sz w:val="24"/>
          <w:szCs w:val="24"/>
        </w:rPr>
        <w:t xml:space="preserve">potwierdzające, że oferowane roboty budowlane, dostawy lub usługi odpowiadają wymaganiom określonym przez Zamawiającego, tj.: </w:t>
      </w:r>
    </w:p>
    <w:p w14:paraId="1F3223A5" w14:textId="77777777" w:rsidR="00081E0E" w:rsidRPr="00081E0E" w:rsidRDefault="00081E0E" w:rsidP="00081E0E">
      <w:pPr>
        <w:pStyle w:val="Akapitzlist"/>
        <w:widowControl w:val="0"/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contextualSpacing w:val="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081E0E">
        <w:rPr>
          <w:rFonts w:cstheme="minorHAnsi"/>
          <w:b/>
          <w:bCs/>
          <w:sz w:val="24"/>
          <w:szCs w:val="24"/>
        </w:rPr>
        <w:t>Certyfikaty ENEC+ dla wystawione dla opraw, które zostaną zamontowane przez Wykonawcę  w ramach wykonania prac modernizacyjnych;</w:t>
      </w:r>
    </w:p>
    <w:p w14:paraId="15A5FD37" w14:textId="6B6F3770" w:rsidR="00341501" w:rsidRDefault="00081E0E" w:rsidP="00081E0E">
      <w:pPr>
        <w:pStyle w:val="Akapitzlist"/>
        <w:widowControl w:val="0"/>
        <w:numPr>
          <w:ilvl w:val="1"/>
          <w:numId w:val="12"/>
        </w:numPr>
        <w:tabs>
          <w:tab w:val="left" w:pos="1134"/>
        </w:tabs>
        <w:suppressAutoHyphens/>
        <w:spacing w:after="0" w:line="240" w:lineRule="auto"/>
        <w:contextualSpacing w:val="0"/>
        <w:jc w:val="both"/>
        <w:textAlignment w:val="baseline"/>
        <w:rPr>
          <w:rFonts w:cstheme="minorHAnsi"/>
          <w:b/>
          <w:bCs/>
          <w:sz w:val="24"/>
          <w:szCs w:val="24"/>
        </w:rPr>
      </w:pPr>
      <w:r w:rsidRPr="00081E0E">
        <w:rPr>
          <w:rFonts w:cstheme="minorHAnsi"/>
          <w:b/>
          <w:bCs/>
          <w:sz w:val="24"/>
          <w:szCs w:val="24"/>
        </w:rPr>
        <w:t xml:space="preserve">Karty techniczne wystawione dla opraw, które zostaną zamontowane przez Wykonawcę w ramach wykonania prac modernizacyjnych. </w:t>
      </w:r>
    </w:p>
    <w:p w14:paraId="5B73637A" w14:textId="77777777" w:rsidR="00081E0E" w:rsidRPr="00081E0E" w:rsidRDefault="00081E0E" w:rsidP="00081E0E">
      <w:pPr>
        <w:pStyle w:val="Akapitzlist"/>
        <w:widowControl w:val="0"/>
        <w:tabs>
          <w:tab w:val="left" w:pos="1134"/>
        </w:tabs>
        <w:suppressAutoHyphens/>
        <w:spacing w:after="0" w:line="240" w:lineRule="auto"/>
        <w:ind w:left="1440"/>
        <w:contextualSpacing w:val="0"/>
        <w:jc w:val="both"/>
        <w:textAlignment w:val="baseline"/>
        <w:rPr>
          <w:rFonts w:cstheme="minorHAnsi"/>
          <w:b/>
          <w:bCs/>
          <w:sz w:val="24"/>
          <w:szCs w:val="24"/>
        </w:rPr>
      </w:pP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2E96E51C" w14:textId="214CA96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 oraz we wzorze umowy;</w:t>
      </w:r>
    </w:p>
    <w:p w14:paraId="150B9276" w14:textId="5267D755" w:rsidR="001E27F0" w:rsidRDefault="009A1337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ceny jednostkowe netto zaoferowane w „Wyliczeniu ceny ofertowej” stanowiącym załącznik nr 1 do oferty oraz wartość roboczogodziny brutto dla robót dodatkowych przedstawiona</w:t>
      </w:r>
      <w:r w:rsidR="001E27F0" w:rsidRPr="001E27F0">
        <w:rPr>
          <w:sz w:val="24"/>
          <w:szCs w:val="24"/>
        </w:rPr>
        <w:t xml:space="preserve"> w ofercie </w:t>
      </w:r>
      <w:r>
        <w:rPr>
          <w:sz w:val="24"/>
          <w:szCs w:val="24"/>
        </w:rPr>
        <w:t xml:space="preserve">są </w:t>
      </w:r>
      <w:r w:rsidR="001E27F0" w:rsidRPr="001E27F0">
        <w:rPr>
          <w:sz w:val="24"/>
          <w:szCs w:val="24"/>
        </w:rPr>
        <w:t>wiążąc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i niezmienn</w:t>
      </w:r>
      <w:r>
        <w:rPr>
          <w:sz w:val="24"/>
          <w:szCs w:val="24"/>
        </w:rPr>
        <w:t>e</w:t>
      </w:r>
      <w:r w:rsidR="001E27F0" w:rsidRPr="001E27F0">
        <w:rPr>
          <w:sz w:val="24"/>
          <w:szCs w:val="24"/>
        </w:rPr>
        <w:t xml:space="preserve"> przez cały okres realizacji przedmiotu zamówienia oraz określona została na podstawie kalkulacji własnych składającego ofertę;</w:t>
      </w:r>
    </w:p>
    <w:p w14:paraId="0027C281" w14:textId="6DDD23BE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E007FE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DA7EC0">
      <w:pPr>
        <w:pStyle w:val="Akapitzlist"/>
        <w:numPr>
          <w:ilvl w:val="1"/>
          <w:numId w:val="2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15B401" w14:textId="77777777" w:rsidR="006B61CF" w:rsidRDefault="006B61CF" w:rsidP="006B61CF">
      <w:pPr>
        <w:pStyle w:val="Nagwek3"/>
        <w:numPr>
          <w:ilvl w:val="0"/>
          <w:numId w:val="2"/>
        </w:numPr>
      </w:pPr>
      <w:r w:rsidRPr="0017410C">
        <w:t>PODWYKONAWCY</w:t>
      </w:r>
    </w:p>
    <w:p w14:paraId="20A735C0" w14:textId="77777777" w:rsidR="006B61CF" w:rsidRDefault="006B61CF" w:rsidP="006B61CF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2835"/>
      </w:tblGrid>
      <w:tr w:rsidR="006B61CF" w14:paraId="49C492E6" w14:textId="77777777" w:rsidTr="0005325E">
        <w:tc>
          <w:tcPr>
            <w:tcW w:w="562" w:type="dxa"/>
            <w:shd w:val="clear" w:color="auto" w:fill="D9D9D9" w:themeFill="background1" w:themeFillShade="D9"/>
          </w:tcPr>
          <w:p w14:paraId="49C5C0BF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280297E" w14:textId="77777777" w:rsidR="006B61CF" w:rsidRPr="00DA7EC0" w:rsidRDefault="006B61CF" w:rsidP="0005325E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6B61CF" w14:paraId="4658B18F" w14:textId="77777777" w:rsidTr="0005325E">
        <w:tc>
          <w:tcPr>
            <w:tcW w:w="562" w:type="dxa"/>
          </w:tcPr>
          <w:p w14:paraId="15447060" w14:textId="77777777" w:rsidR="006B61CF" w:rsidRDefault="006B61CF" w:rsidP="0005325E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C006A3BD5B5E4DE485663FC4FFCC753A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D97DF26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6B61CF" w14:paraId="22885534" w14:textId="77777777" w:rsidTr="0005325E">
        <w:tc>
          <w:tcPr>
            <w:tcW w:w="562" w:type="dxa"/>
          </w:tcPr>
          <w:p w14:paraId="53A0A56C" w14:textId="77777777" w:rsidR="006B61CF" w:rsidRDefault="006B61CF" w:rsidP="0005325E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2818B400FB5B4F5EB2D34371A9A8156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4F6FE58" w14:textId="77777777" w:rsidR="006B61CF" w:rsidRDefault="006B61CF" w:rsidP="0005325E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1E9B644A" w14:textId="77777777" w:rsidR="00B53B16" w:rsidRDefault="00B53B16" w:rsidP="005A0AB1"/>
    <w:p w14:paraId="3AF3E222" w14:textId="37DC6F02" w:rsidR="00711E61" w:rsidRDefault="00711E61" w:rsidP="00B53B16">
      <w:pPr>
        <w:pStyle w:val="Nagwek3"/>
        <w:numPr>
          <w:ilvl w:val="0"/>
          <w:numId w:val="2"/>
        </w:numPr>
        <w:spacing w:before="200"/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69580D78" w:rsidR="00397D92" w:rsidRPr="00B53B16" w:rsidRDefault="00C24C90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3" w:hanging="283"/>
        <w:jc w:val="both"/>
        <w:rPr>
          <w:sz w:val="24"/>
          <w:szCs w:val="24"/>
        </w:rPr>
      </w:pPr>
      <w:r w:rsidRPr="00B53B16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B53B16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76AC6755" w14:textId="373D39F1" w:rsidR="00B53B16" w:rsidRPr="00B53B16" w:rsidRDefault="00B53B16" w:rsidP="00B53B16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21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B53B16" w:rsidRPr="00B53B16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2011" w14:textId="77777777" w:rsidR="00DC1242" w:rsidRDefault="00DC1242" w:rsidP="00964279">
      <w:pPr>
        <w:spacing w:after="0" w:line="240" w:lineRule="auto"/>
      </w:pPr>
      <w:r>
        <w:separator/>
      </w:r>
    </w:p>
  </w:endnote>
  <w:endnote w:type="continuationSeparator" w:id="0">
    <w:p w14:paraId="6CB81FCA" w14:textId="77777777" w:rsidR="00DC1242" w:rsidRDefault="00DC1242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4B27" w14:textId="77777777" w:rsidR="00DC1242" w:rsidRDefault="00DC1242" w:rsidP="00964279">
      <w:pPr>
        <w:spacing w:after="0" w:line="240" w:lineRule="auto"/>
      </w:pPr>
      <w:r>
        <w:separator/>
      </w:r>
    </w:p>
  </w:footnote>
  <w:footnote w:type="continuationSeparator" w:id="0">
    <w:p w14:paraId="158248E3" w14:textId="77777777" w:rsidR="00DC1242" w:rsidRDefault="00DC1242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B98"/>
    <w:multiLevelType w:val="hybridMultilevel"/>
    <w:tmpl w:val="B154562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02740DA"/>
    <w:multiLevelType w:val="hybridMultilevel"/>
    <w:tmpl w:val="9392BCA8"/>
    <w:lvl w:ilvl="0" w:tplc="4306CDF8">
      <w:start w:val="3"/>
      <w:numFmt w:val="decimal"/>
      <w:lvlText w:val="%1."/>
      <w:lvlJc w:val="left"/>
      <w:pPr>
        <w:ind w:left="643" w:hanging="360"/>
      </w:pPr>
      <w:rPr>
        <w:rFonts w:eastAsia="MS PMincho" w:hint="default"/>
        <w:color w:val="auto"/>
      </w:rPr>
    </w:lvl>
    <w:lvl w:ilvl="1" w:tplc="DE201B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A055F"/>
    <w:multiLevelType w:val="hybridMultilevel"/>
    <w:tmpl w:val="FD54417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24995"/>
    <w:multiLevelType w:val="hybridMultilevel"/>
    <w:tmpl w:val="7CDA2560"/>
    <w:lvl w:ilvl="0" w:tplc="04150011">
      <w:start w:val="1"/>
      <w:numFmt w:val="decimal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B4390"/>
    <w:multiLevelType w:val="multilevel"/>
    <w:tmpl w:val="559A4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451FDA"/>
    <w:multiLevelType w:val="hybridMultilevel"/>
    <w:tmpl w:val="D95067D0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34ECA"/>
    <w:multiLevelType w:val="hybridMultilevel"/>
    <w:tmpl w:val="8278A7F0"/>
    <w:lvl w:ilvl="0" w:tplc="FFFFFFFF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94658681">
    <w:abstractNumId w:val="8"/>
  </w:num>
  <w:num w:numId="2" w16cid:durableId="517432096">
    <w:abstractNumId w:val="10"/>
  </w:num>
  <w:num w:numId="3" w16cid:durableId="1587878514">
    <w:abstractNumId w:val="4"/>
  </w:num>
  <w:num w:numId="4" w16cid:durableId="1946843330">
    <w:abstractNumId w:val="3"/>
  </w:num>
  <w:num w:numId="5" w16cid:durableId="1431779255">
    <w:abstractNumId w:val="1"/>
  </w:num>
  <w:num w:numId="6" w16cid:durableId="1979147798">
    <w:abstractNumId w:val="5"/>
  </w:num>
  <w:num w:numId="7" w16cid:durableId="280915440">
    <w:abstractNumId w:val="7"/>
  </w:num>
  <w:num w:numId="8" w16cid:durableId="1336228107">
    <w:abstractNumId w:val="6"/>
  </w:num>
  <w:num w:numId="9" w16cid:durableId="1532568465">
    <w:abstractNumId w:val="0"/>
  </w:num>
  <w:num w:numId="10" w16cid:durableId="1598097581">
    <w:abstractNumId w:val="11"/>
  </w:num>
  <w:num w:numId="11" w16cid:durableId="752120062">
    <w:abstractNumId w:val="9"/>
  </w:num>
  <w:num w:numId="12" w16cid:durableId="343168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0C3C"/>
    <w:rsid w:val="00061057"/>
    <w:rsid w:val="00080C25"/>
    <w:rsid w:val="00081E0E"/>
    <w:rsid w:val="000904BA"/>
    <w:rsid w:val="000A3D55"/>
    <w:rsid w:val="000C4453"/>
    <w:rsid w:val="000C49D7"/>
    <w:rsid w:val="000D36C2"/>
    <w:rsid w:val="00100248"/>
    <w:rsid w:val="00105830"/>
    <w:rsid w:val="00115F28"/>
    <w:rsid w:val="00117530"/>
    <w:rsid w:val="00125190"/>
    <w:rsid w:val="00133BBA"/>
    <w:rsid w:val="001537AF"/>
    <w:rsid w:val="00170E97"/>
    <w:rsid w:val="0017410C"/>
    <w:rsid w:val="00181B00"/>
    <w:rsid w:val="00193CF9"/>
    <w:rsid w:val="001B017B"/>
    <w:rsid w:val="001B09A2"/>
    <w:rsid w:val="001D080D"/>
    <w:rsid w:val="001D1896"/>
    <w:rsid w:val="001E19B4"/>
    <w:rsid w:val="001E27F0"/>
    <w:rsid w:val="001F5CC7"/>
    <w:rsid w:val="002011A8"/>
    <w:rsid w:val="00211818"/>
    <w:rsid w:val="00223A49"/>
    <w:rsid w:val="00246B87"/>
    <w:rsid w:val="00250060"/>
    <w:rsid w:val="00252BEE"/>
    <w:rsid w:val="00261DDF"/>
    <w:rsid w:val="00285A37"/>
    <w:rsid w:val="002A1302"/>
    <w:rsid w:val="002B7B14"/>
    <w:rsid w:val="002C0F3D"/>
    <w:rsid w:val="00330F61"/>
    <w:rsid w:val="00341501"/>
    <w:rsid w:val="00341BD4"/>
    <w:rsid w:val="00350F51"/>
    <w:rsid w:val="003608C7"/>
    <w:rsid w:val="00364A1C"/>
    <w:rsid w:val="00376678"/>
    <w:rsid w:val="00382EBB"/>
    <w:rsid w:val="00386DF7"/>
    <w:rsid w:val="00387F77"/>
    <w:rsid w:val="00397D92"/>
    <w:rsid w:val="003C1E74"/>
    <w:rsid w:val="003E21E2"/>
    <w:rsid w:val="003E41C4"/>
    <w:rsid w:val="004133FC"/>
    <w:rsid w:val="004432B0"/>
    <w:rsid w:val="004504F3"/>
    <w:rsid w:val="004963F1"/>
    <w:rsid w:val="004A24AC"/>
    <w:rsid w:val="004C6D89"/>
    <w:rsid w:val="004D10EB"/>
    <w:rsid w:val="004E1D57"/>
    <w:rsid w:val="00500F4C"/>
    <w:rsid w:val="00526EA7"/>
    <w:rsid w:val="00544720"/>
    <w:rsid w:val="005726DC"/>
    <w:rsid w:val="0057350D"/>
    <w:rsid w:val="005A0AB1"/>
    <w:rsid w:val="005B7E69"/>
    <w:rsid w:val="005E3F2E"/>
    <w:rsid w:val="00615F8C"/>
    <w:rsid w:val="00616E87"/>
    <w:rsid w:val="00626112"/>
    <w:rsid w:val="00636B85"/>
    <w:rsid w:val="00672483"/>
    <w:rsid w:val="0068290D"/>
    <w:rsid w:val="006A6639"/>
    <w:rsid w:val="006B4D43"/>
    <w:rsid w:val="006B61CF"/>
    <w:rsid w:val="006B71C7"/>
    <w:rsid w:val="006D3ABB"/>
    <w:rsid w:val="006E65D7"/>
    <w:rsid w:val="00703CB7"/>
    <w:rsid w:val="00711E61"/>
    <w:rsid w:val="00730B18"/>
    <w:rsid w:val="00760636"/>
    <w:rsid w:val="0077031C"/>
    <w:rsid w:val="00781AB4"/>
    <w:rsid w:val="00797270"/>
    <w:rsid w:val="007B3C45"/>
    <w:rsid w:val="007D78EE"/>
    <w:rsid w:val="007F6B0B"/>
    <w:rsid w:val="00800D18"/>
    <w:rsid w:val="0084668E"/>
    <w:rsid w:val="00860D2A"/>
    <w:rsid w:val="00887A6D"/>
    <w:rsid w:val="008956C7"/>
    <w:rsid w:val="008A439C"/>
    <w:rsid w:val="008D0280"/>
    <w:rsid w:val="008E1194"/>
    <w:rsid w:val="00905A6D"/>
    <w:rsid w:val="00911D4E"/>
    <w:rsid w:val="00915FA2"/>
    <w:rsid w:val="00942916"/>
    <w:rsid w:val="009574A1"/>
    <w:rsid w:val="00964279"/>
    <w:rsid w:val="009951EB"/>
    <w:rsid w:val="009A1337"/>
    <w:rsid w:val="009A3838"/>
    <w:rsid w:val="009A4FAE"/>
    <w:rsid w:val="00A030D6"/>
    <w:rsid w:val="00A22B1F"/>
    <w:rsid w:val="00A25701"/>
    <w:rsid w:val="00A328D2"/>
    <w:rsid w:val="00A41B67"/>
    <w:rsid w:val="00A62227"/>
    <w:rsid w:val="00A9105A"/>
    <w:rsid w:val="00AA04B1"/>
    <w:rsid w:val="00AA095C"/>
    <w:rsid w:val="00AA444A"/>
    <w:rsid w:val="00AA592F"/>
    <w:rsid w:val="00AC7DBA"/>
    <w:rsid w:val="00AF4750"/>
    <w:rsid w:val="00B31EA7"/>
    <w:rsid w:val="00B53B16"/>
    <w:rsid w:val="00B63E78"/>
    <w:rsid w:val="00BA0EAE"/>
    <w:rsid w:val="00BA2165"/>
    <w:rsid w:val="00BB3EB5"/>
    <w:rsid w:val="00BC3B7D"/>
    <w:rsid w:val="00BE3E2B"/>
    <w:rsid w:val="00BF05F9"/>
    <w:rsid w:val="00BF2C9F"/>
    <w:rsid w:val="00BF3B23"/>
    <w:rsid w:val="00C038F8"/>
    <w:rsid w:val="00C24C90"/>
    <w:rsid w:val="00C37DA0"/>
    <w:rsid w:val="00C55CCF"/>
    <w:rsid w:val="00C67E16"/>
    <w:rsid w:val="00C73766"/>
    <w:rsid w:val="00C80471"/>
    <w:rsid w:val="00CA74F9"/>
    <w:rsid w:val="00CC0782"/>
    <w:rsid w:val="00D12595"/>
    <w:rsid w:val="00D16439"/>
    <w:rsid w:val="00D5335D"/>
    <w:rsid w:val="00D54FE8"/>
    <w:rsid w:val="00D85AE1"/>
    <w:rsid w:val="00D85BDE"/>
    <w:rsid w:val="00D953FF"/>
    <w:rsid w:val="00DA0753"/>
    <w:rsid w:val="00DA7EC0"/>
    <w:rsid w:val="00DB30DE"/>
    <w:rsid w:val="00DC1242"/>
    <w:rsid w:val="00DD231D"/>
    <w:rsid w:val="00DE1117"/>
    <w:rsid w:val="00DF647E"/>
    <w:rsid w:val="00E007FE"/>
    <w:rsid w:val="00E104FE"/>
    <w:rsid w:val="00E405E4"/>
    <w:rsid w:val="00E41230"/>
    <w:rsid w:val="00E4249E"/>
    <w:rsid w:val="00E46003"/>
    <w:rsid w:val="00E61B86"/>
    <w:rsid w:val="00E64C1E"/>
    <w:rsid w:val="00E70BEB"/>
    <w:rsid w:val="00E71600"/>
    <w:rsid w:val="00E74B5A"/>
    <w:rsid w:val="00E853B7"/>
    <w:rsid w:val="00EC1734"/>
    <w:rsid w:val="00ED06FC"/>
    <w:rsid w:val="00ED61A1"/>
    <w:rsid w:val="00ED68EE"/>
    <w:rsid w:val="00F42052"/>
    <w:rsid w:val="00F52595"/>
    <w:rsid w:val="00F669BC"/>
    <w:rsid w:val="00F77277"/>
    <w:rsid w:val="00FA0CF0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BC3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B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B7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41501"/>
    <w:pPr>
      <w:spacing w:after="0" w:line="240" w:lineRule="auto"/>
    </w:p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34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197001" w:rsidP="00197001">
          <w:pPr>
            <w:pStyle w:val="CCDD035D60F94A5BABD168309C290260"/>
          </w:pPr>
          <w:r w:rsidRPr="003E21E2">
            <w:rPr>
              <w:rStyle w:val="Tekstzastpczy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197001" w:rsidP="00197001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197001" w:rsidP="00197001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197001" w:rsidP="00197001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197001" w:rsidP="00197001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197001" w:rsidP="00197001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197001" w:rsidP="00197001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197001" w:rsidP="00197001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197001" w:rsidP="00197001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197001" w:rsidP="00197001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197001" w:rsidP="00197001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197001" w:rsidP="00197001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197001" w:rsidP="00197001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197001" w:rsidP="00197001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197001" w:rsidP="00197001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197001" w:rsidP="00197001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197001" w:rsidP="00197001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197001" w:rsidP="00197001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197001" w:rsidP="00197001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197001" w:rsidP="00197001">
          <w:pPr>
            <w:pStyle w:val="F59B10DB372843A99E9EB4CBECB840D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84E4D32E2D04426893919B8A2F26FA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299B5-8CE8-4CB5-8298-A2FFA79FDF59}"/>
      </w:docPartPr>
      <w:docPartBody>
        <w:p w:rsidR="008C5484" w:rsidRDefault="00197001" w:rsidP="00197001">
          <w:pPr>
            <w:pStyle w:val="84E4D32E2D04426893919B8A2F26FA55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D26ED2E34F7543F2AFC6B91ACB1B1A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81D09-3FFE-4806-B580-0616D91D0DD2}"/>
      </w:docPartPr>
      <w:docPartBody>
        <w:p w:rsidR="008C5484" w:rsidRDefault="00197001" w:rsidP="00197001">
          <w:pPr>
            <w:pStyle w:val="D26ED2E34F7543F2AFC6B91ACB1B1A001"/>
          </w:pPr>
          <w:r w:rsidRPr="00386DF7">
            <w:rPr>
              <w:rStyle w:val="Tekstzastpczy"/>
              <w:shd w:val="clear" w:color="auto" w:fill="D9E2F3" w:themeFill="accent1" w:themeFillTint="33"/>
            </w:rPr>
            <w:t>Wpisz</w:t>
          </w:r>
          <w:r>
            <w:rPr>
              <w:rStyle w:val="Tekstzastpczy"/>
              <w:shd w:val="clear" w:color="auto" w:fill="D9E2F3" w:themeFill="accent1" w:themeFillTint="33"/>
            </w:rPr>
            <w:t xml:space="preserve">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74288D9F794F88AF8454860FD39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62024-554D-47EE-8055-A0A14953C0C9}"/>
      </w:docPartPr>
      <w:docPartBody>
        <w:p w:rsidR="008C5484" w:rsidRDefault="00197001" w:rsidP="00197001">
          <w:pPr>
            <w:pStyle w:val="D474288D9F794F88AF8454860FD3953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98B91B92FEDE469894593D37ED8BB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3BD8C-F62F-41E5-8732-C26AB5292CD4}"/>
      </w:docPartPr>
      <w:docPartBody>
        <w:p w:rsidR="008C5484" w:rsidRDefault="00197001" w:rsidP="00197001">
          <w:pPr>
            <w:pStyle w:val="98B91B92FEDE469894593D37ED8BBE5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D11903FDBEB749F89960318B5DA531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93AA5D-F953-4095-8BF2-B236FCD0AE35}"/>
      </w:docPartPr>
      <w:docPartBody>
        <w:p w:rsidR="008C5484" w:rsidRDefault="00197001" w:rsidP="00197001">
          <w:pPr>
            <w:pStyle w:val="D11903FDBEB749F89960318B5DA5316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BA5B30AF7D9F46B885E64E7EC4B34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920907-9004-4EA7-85CE-BE6A0DF3ECE9}"/>
      </w:docPartPr>
      <w:docPartBody>
        <w:p w:rsidR="008C5484" w:rsidRDefault="00197001" w:rsidP="00197001">
          <w:pPr>
            <w:pStyle w:val="BA5B30AF7D9F46B885E64E7EC4B3462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8CE2F9DFF01343F59006CEF8D2520B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768BE-A420-44C1-AF26-C25CD476E9D8}"/>
      </w:docPartPr>
      <w:docPartBody>
        <w:p w:rsidR="008C5484" w:rsidRDefault="00197001" w:rsidP="00197001">
          <w:pPr>
            <w:pStyle w:val="8CE2F9DFF01343F59006CEF8D2520BCA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C006A3BD5B5E4DE485663FC4FFCC7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1C3B3-62EF-4662-A2C7-72F212E5390C}"/>
      </w:docPartPr>
      <w:docPartBody>
        <w:p w:rsidR="00CB65C5" w:rsidRDefault="00197001" w:rsidP="00197001">
          <w:pPr>
            <w:pStyle w:val="C006A3BD5B5E4DE485663FC4FFCC753A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2818B400FB5B4F5EB2D34371A9A815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43622-C976-41BA-A961-0815541B06F0}"/>
      </w:docPartPr>
      <w:docPartBody>
        <w:p w:rsidR="00CB65C5" w:rsidRDefault="00197001" w:rsidP="00197001">
          <w:pPr>
            <w:pStyle w:val="2818B400FB5B4F5EB2D34371A9A8156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A3E48"/>
    <w:rsid w:val="000E57C3"/>
    <w:rsid w:val="00197001"/>
    <w:rsid w:val="001E1E15"/>
    <w:rsid w:val="00261516"/>
    <w:rsid w:val="00324C88"/>
    <w:rsid w:val="00330F61"/>
    <w:rsid w:val="00463C23"/>
    <w:rsid w:val="00521F6F"/>
    <w:rsid w:val="00643808"/>
    <w:rsid w:val="006F6D65"/>
    <w:rsid w:val="00781AB4"/>
    <w:rsid w:val="007B3C45"/>
    <w:rsid w:val="008269F2"/>
    <w:rsid w:val="008C5484"/>
    <w:rsid w:val="008D3250"/>
    <w:rsid w:val="00942916"/>
    <w:rsid w:val="009E0E77"/>
    <w:rsid w:val="00A030D6"/>
    <w:rsid w:val="00B114AC"/>
    <w:rsid w:val="00C37DA0"/>
    <w:rsid w:val="00C61E70"/>
    <w:rsid w:val="00CA31F1"/>
    <w:rsid w:val="00CA5D8D"/>
    <w:rsid w:val="00CB65C5"/>
    <w:rsid w:val="00DE1117"/>
    <w:rsid w:val="00E6187B"/>
    <w:rsid w:val="00E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7001"/>
    <w:rPr>
      <w:color w:val="808080"/>
    </w:rPr>
  </w:style>
  <w:style w:type="paragraph" w:customStyle="1" w:styleId="84E4D32E2D04426893919B8A2F26FA55">
    <w:name w:val="84E4D32E2D04426893919B8A2F26FA55"/>
    <w:rsid w:val="008C5484"/>
    <w:rPr>
      <w:kern w:val="2"/>
      <w14:ligatures w14:val="standardContextual"/>
    </w:rPr>
  </w:style>
  <w:style w:type="paragraph" w:customStyle="1" w:styleId="D26ED2E34F7543F2AFC6B91ACB1B1A00">
    <w:name w:val="D26ED2E34F7543F2AFC6B91ACB1B1A00"/>
    <w:rsid w:val="008C5484"/>
    <w:rPr>
      <w:kern w:val="2"/>
      <w14:ligatures w14:val="standardContextual"/>
    </w:rPr>
  </w:style>
  <w:style w:type="paragraph" w:customStyle="1" w:styleId="CCDD035D60F94A5BABD168309C2902607">
    <w:name w:val="CCDD035D60F94A5BABD168309C29026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BC2649BBCD0A4A0B820C7DD75B8702167">
    <w:name w:val="BC2649BBCD0A4A0B820C7DD75B87021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7">
    <w:name w:val="6F50083903654E2CA72FED15D9BF3BE6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7">
    <w:name w:val="969C4FADD98C40A18375040D132CB75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7">
    <w:name w:val="F772C4D5DE2B4819A44C6888FD97C62F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7">
    <w:name w:val="AC042003BB094E118AAF5273FB8D54FD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7">
    <w:name w:val="8925CF741F7B4B7792C94A16B567A400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7">
    <w:name w:val="8E86DE20673A4A5F9F94CBAE4ABC91A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7">
    <w:name w:val="5D63894858C34A25A96F7DB7482D1C44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7">
    <w:name w:val="F59B10DB372843A99E9EB4CBECB840DA7"/>
    <w:rsid w:val="00463C23"/>
    <w:rPr>
      <w:rFonts w:eastAsiaTheme="minorHAnsi"/>
      <w:lang w:eastAsia="en-US"/>
    </w:rPr>
  </w:style>
  <w:style w:type="paragraph" w:customStyle="1" w:styleId="FF7D023C581E4F46B831A591F797942E7">
    <w:name w:val="FF7D023C581E4F46B831A591F797942E7"/>
    <w:rsid w:val="00463C23"/>
    <w:rPr>
      <w:rFonts w:eastAsiaTheme="minorHAnsi"/>
      <w:lang w:eastAsia="en-US"/>
    </w:rPr>
  </w:style>
  <w:style w:type="paragraph" w:customStyle="1" w:styleId="D474288D9F794F88AF8454860FD39537">
    <w:name w:val="D474288D9F794F88AF8454860FD39537"/>
    <w:rsid w:val="008C5484"/>
    <w:rPr>
      <w:kern w:val="2"/>
      <w14:ligatures w14:val="standardContextual"/>
    </w:rPr>
  </w:style>
  <w:style w:type="paragraph" w:customStyle="1" w:styleId="98B91B92FEDE469894593D37ED8BBE53">
    <w:name w:val="98B91B92FEDE469894593D37ED8BBE53"/>
    <w:rsid w:val="008C5484"/>
    <w:rPr>
      <w:kern w:val="2"/>
      <w14:ligatures w14:val="standardContextual"/>
    </w:rPr>
  </w:style>
  <w:style w:type="paragraph" w:customStyle="1" w:styleId="A60E96A20C774C1591C239734836B1401">
    <w:name w:val="A60E96A20C774C1591C239734836B1401"/>
    <w:rsid w:val="00463C23"/>
    <w:rPr>
      <w:rFonts w:eastAsiaTheme="minorHAnsi"/>
      <w:lang w:eastAsia="en-US"/>
    </w:rPr>
  </w:style>
  <w:style w:type="paragraph" w:customStyle="1" w:styleId="978FD1BADA3E4F4BB2FB27AA28B7D5561">
    <w:name w:val="978FD1BADA3E4F4BB2FB27AA28B7D5561"/>
    <w:rsid w:val="00463C23"/>
    <w:rPr>
      <w:rFonts w:eastAsiaTheme="minorHAnsi"/>
      <w:lang w:eastAsia="en-US"/>
    </w:rPr>
  </w:style>
  <w:style w:type="paragraph" w:customStyle="1" w:styleId="D11903FDBEB749F89960318B5DA53164">
    <w:name w:val="D11903FDBEB749F89960318B5DA53164"/>
    <w:rsid w:val="008C5484"/>
    <w:rPr>
      <w:kern w:val="2"/>
      <w14:ligatures w14:val="standardContextual"/>
    </w:rPr>
  </w:style>
  <w:style w:type="paragraph" w:customStyle="1" w:styleId="BA5B30AF7D9F46B885E64E7EC4B34623">
    <w:name w:val="BA5B30AF7D9F46B885E64E7EC4B34623"/>
    <w:rsid w:val="008C5484"/>
    <w:rPr>
      <w:kern w:val="2"/>
      <w14:ligatures w14:val="standardContextual"/>
    </w:rPr>
  </w:style>
  <w:style w:type="paragraph" w:customStyle="1" w:styleId="8CE2F9DFF01343F59006CEF8D2520BCA">
    <w:name w:val="8CE2F9DFF01343F59006CEF8D2520BCA"/>
    <w:rsid w:val="008C5484"/>
    <w:rPr>
      <w:kern w:val="2"/>
      <w14:ligatures w14:val="standardContextual"/>
    </w:rPr>
  </w:style>
  <w:style w:type="paragraph" w:customStyle="1" w:styleId="8851E388C1814AB8AA9241F71B9D9AEF7">
    <w:name w:val="8851E388C1814AB8AA9241F71B9D9AEF7"/>
    <w:rsid w:val="00463C23"/>
    <w:rPr>
      <w:rFonts w:eastAsiaTheme="minorHAnsi"/>
      <w:lang w:eastAsia="en-US"/>
    </w:rPr>
  </w:style>
  <w:style w:type="paragraph" w:customStyle="1" w:styleId="06AFB7B2C5D9468580D5F9B6D9E10CCA7">
    <w:name w:val="06AFB7B2C5D9468580D5F9B6D9E10CCA7"/>
    <w:rsid w:val="00463C23"/>
    <w:rPr>
      <w:rFonts w:eastAsiaTheme="minorHAnsi"/>
      <w:lang w:eastAsia="en-US"/>
    </w:rPr>
  </w:style>
  <w:style w:type="paragraph" w:customStyle="1" w:styleId="FBF10A0AD94C47A0ACC7386FDD7E775D7">
    <w:name w:val="FBF10A0AD94C47A0ACC7386FDD7E775D7"/>
    <w:rsid w:val="00463C23"/>
    <w:rPr>
      <w:rFonts w:eastAsiaTheme="minorHAnsi"/>
      <w:lang w:eastAsia="en-US"/>
    </w:rPr>
  </w:style>
  <w:style w:type="paragraph" w:customStyle="1" w:styleId="6B22597A82BF47F6BE3B29088D781C287">
    <w:name w:val="6B22597A82BF47F6BE3B29088D781C287"/>
    <w:rsid w:val="00463C23"/>
    <w:rPr>
      <w:rFonts w:eastAsiaTheme="minorHAnsi"/>
      <w:lang w:eastAsia="en-US"/>
    </w:rPr>
  </w:style>
  <w:style w:type="paragraph" w:customStyle="1" w:styleId="9889517B52B5475D8C243F82AA066B6C7">
    <w:name w:val="9889517B52B5475D8C243F82AA066B6C7"/>
    <w:rsid w:val="00463C23"/>
    <w:rPr>
      <w:rFonts w:eastAsiaTheme="minorHAnsi"/>
      <w:lang w:eastAsia="en-US"/>
    </w:rPr>
  </w:style>
  <w:style w:type="paragraph" w:customStyle="1" w:styleId="81FCC15C4BB6483693949343AE22C3A97">
    <w:name w:val="81FCC15C4BB6483693949343AE22C3A9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7">
    <w:name w:val="88D5180455FA4CAB962563BA88B15581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7">
    <w:name w:val="30D42C22912D447AA003BB7B5B82CFD5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7">
    <w:name w:val="8441E87731CD4B3AA463DBFB625F11BF7"/>
    <w:rsid w:val="00463C23"/>
    <w:rPr>
      <w:rFonts w:eastAsiaTheme="minorHAnsi"/>
      <w:lang w:eastAsia="en-US"/>
    </w:rPr>
  </w:style>
  <w:style w:type="paragraph" w:customStyle="1" w:styleId="BEA99F275A0B423D9F2A6EF08299A5427">
    <w:name w:val="BEA99F275A0B423D9F2A6EF08299A5427"/>
    <w:rsid w:val="00463C23"/>
    <w:rPr>
      <w:rFonts w:eastAsiaTheme="minorHAnsi"/>
      <w:lang w:eastAsia="en-US"/>
    </w:rPr>
  </w:style>
  <w:style w:type="paragraph" w:customStyle="1" w:styleId="85F8A74C332447578F05D08D1328AA6E7">
    <w:name w:val="85F8A74C332447578F05D08D1328AA6E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7">
    <w:name w:val="08AA8A5F28594BD2AD51F16D74F2E72A7"/>
    <w:rsid w:val="00463C23"/>
    <w:pPr>
      <w:ind w:left="720"/>
      <w:contextualSpacing/>
    </w:pPr>
    <w:rPr>
      <w:rFonts w:eastAsiaTheme="minorHAnsi"/>
      <w:lang w:eastAsia="en-US"/>
    </w:rPr>
  </w:style>
  <w:style w:type="paragraph" w:customStyle="1" w:styleId="85B661F7883F4CD183DBD8AC364781F9">
    <w:name w:val="85B661F7883F4CD183DBD8AC364781F9"/>
    <w:rsid w:val="00CA5D8D"/>
    <w:rPr>
      <w:kern w:val="2"/>
      <w14:ligatures w14:val="standardContextual"/>
    </w:rPr>
  </w:style>
  <w:style w:type="paragraph" w:customStyle="1" w:styleId="95E6E2647AC5482BA28AB23ACF5B4B1A">
    <w:name w:val="95E6E2647AC5482BA28AB23ACF5B4B1A"/>
    <w:rsid w:val="00CA5D8D"/>
    <w:rPr>
      <w:kern w:val="2"/>
      <w14:ligatures w14:val="standardContextual"/>
    </w:rPr>
  </w:style>
  <w:style w:type="paragraph" w:customStyle="1" w:styleId="6038C6508C5B4EBC8CF5FC6E6E9752C3">
    <w:name w:val="6038C6508C5B4EBC8CF5FC6E6E9752C3"/>
    <w:rsid w:val="00CA5D8D"/>
    <w:rPr>
      <w:kern w:val="2"/>
      <w14:ligatures w14:val="standardContextual"/>
    </w:rPr>
  </w:style>
  <w:style w:type="paragraph" w:customStyle="1" w:styleId="CB7FF01D8169418583E08DE1FA825618">
    <w:name w:val="CB7FF01D8169418583E08DE1FA825618"/>
    <w:rsid w:val="00CA5D8D"/>
    <w:rPr>
      <w:kern w:val="2"/>
      <w14:ligatures w14:val="standardContextual"/>
    </w:rPr>
  </w:style>
  <w:style w:type="paragraph" w:customStyle="1" w:styleId="D3E45C019443429EA6D27D3B6A90C527">
    <w:name w:val="D3E45C019443429EA6D27D3B6A90C527"/>
    <w:rsid w:val="00CA5D8D"/>
    <w:rPr>
      <w:kern w:val="2"/>
      <w14:ligatures w14:val="standardContextual"/>
    </w:rPr>
  </w:style>
  <w:style w:type="paragraph" w:customStyle="1" w:styleId="B5EFECD21A9F4132A34D1A366FB56B9F">
    <w:name w:val="B5EFECD21A9F4132A34D1A366FB56B9F"/>
    <w:rsid w:val="00CA5D8D"/>
    <w:rPr>
      <w:kern w:val="2"/>
      <w14:ligatures w14:val="standardContextual"/>
    </w:rPr>
  </w:style>
  <w:style w:type="paragraph" w:customStyle="1" w:styleId="C006A3BD5B5E4DE485663FC4FFCC753A">
    <w:name w:val="C006A3BD5B5E4DE485663FC4FFCC753A"/>
    <w:rsid w:val="00CB65C5"/>
    <w:rPr>
      <w:kern w:val="2"/>
      <w14:ligatures w14:val="standardContextual"/>
    </w:rPr>
  </w:style>
  <w:style w:type="paragraph" w:customStyle="1" w:styleId="2818B400FB5B4F5EB2D34371A9A81562">
    <w:name w:val="2818B400FB5B4F5EB2D34371A9A81562"/>
    <w:rsid w:val="00CB65C5"/>
    <w:rPr>
      <w:kern w:val="2"/>
      <w14:ligatures w14:val="standardContextual"/>
    </w:rPr>
  </w:style>
  <w:style w:type="paragraph" w:customStyle="1" w:styleId="AD92600275C5476FA191B1B36D5C7014">
    <w:name w:val="AD92600275C5476FA191B1B36D5C7014"/>
    <w:rsid w:val="00CB65C5"/>
    <w:rPr>
      <w:kern w:val="2"/>
      <w14:ligatures w14:val="standardContextual"/>
    </w:rPr>
  </w:style>
  <w:style w:type="paragraph" w:customStyle="1" w:styleId="1AB112C6DEAE45318C8D3285D44BD7E0">
    <w:name w:val="1AB112C6DEAE45318C8D3285D44BD7E0"/>
    <w:rsid w:val="00CB65C5"/>
    <w:rPr>
      <w:kern w:val="2"/>
      <w14:ligatures w14:val="standardContextual"/>
    </w:rPr>
  </w:style>
  <w:style w:type="paragraph" w:customStyle="1" w:styleId="2461D2C371134E5DB8EB8D5422204C45">
    <w:name w:val="2461D2C371134E5DB8EB8D5422204C45"/>
    <w:rsid w:val="00CB65C5"/>
    <w:rPr>
      <w:kern w:val="2"/>
      <w14:ligatures w14:val="standardContextual"/>
    </w:rPr>
  </w:style>
  <w:style w:type="paragraph" w:customStyle="1" w:styleId="34D287BA9A274EC38DE3F8B0C88010ED">
    <w:name w:val="34D287BA9A274EC38DE3F8B0C88010ED"/>
    <w:rsid w:val="00CB65C5"/>
    <w:rPr>
      <w:kern w:val="2"/>
      <w14:ligatures w14:val="standardContextual"/>
    </w:rPr>
  </w:style>
  <w:style w:type="paragraph" w:customStyle="1" w:styleId="22F3F3E3FF6B47659D7170415BC6AD50">
    <w:name w:val="22F3F3E3FF6B47659D7170415BC6AD50"/>
    <w:rsid w:val="00C61E70"/>
    <w:rPr>
      <w:kern w:val="2"/>
      <w14:ligatures w14:val="standardContextual"/>
    </w:rPr>
  </w:style>
  <w:style w:type="paragraph" w:customStyle="1" w:styleId="060D6ACFAEC2461F893AD9FA247B781B">
    <w:name w:val="060D6ACFAEC2461F893AD9FA247B781B"/>
    <w:rsid w:val="00C61E70"/>
    <w:rPr>
      <w:kern w:val="2"/>
      <w14:ligatures w14:val="standardContextual"/>
    </w:rPr>
  </w:style>
  <w:style w:type="paragraph" w:customStyle="1" w:styleId="21ED27CB6F6F45A7A7BD9B578BEA403E">
    <w:name w:val="21ED27CB6F6F45A7A7BD9B578BEA403E"/>
    <w:rsid w:val="00C61E70"/>
    <w:rPr>
      <w:kern w:val="2"/>
      <w14:ligatures w14:val="standardContextual"/>
    </w:rPr>
  </w:style>
  <w:style w:type="paragraph" w:customStyle="1" w:styleId="E23335E394094A729A6D4ABD23FCDD81">
    <w:name w:val="E23335E394094A729A6D4ABD23FCDD81"/>
    <w:rsid w:val="00C61E70"/>
    <w:rPr>
      <w:kern w:val="2"/>
      <w14:ligatures w14:val="standardContextual"/>
    </w:rPr>
  </w:style>
  <w:style w:type="paragraph" w:customStyle="1" w:styleId="097D0C96D8454199BA733B24D35A023C">
    <w:name w:val="097D0C96D8454199BA733B24D35A023C"/>
    <w:rsid w:val="00C61E70"/>
    <w:rPr>
      <w:kern w:val="2"/>
      <w14:ligatures w14:val="standardContextual"/>
    </w:rPr>
  </w:style>
  <w:style w:type="paragraph" w:customStyle="1" w:styleId="B0CE42E696CC42DE84203D17DF3463A5">
    <w:name w:val="B0CE42E696CC42DE84203D17DF3463A5"/>
    <w:rsid w:val="00C61E70"/>
    <w:rPr>
      <w:kern w:val="2"/>
      <w14:ligatures w14:val="standardContextual"/>
    </w:rPr>
  </w:style>
  <w:style w:type="paragraph" w:customStyle="1" w:styleId="D4F34BB98E194BEEA700582EB3F492A4">
    <w:name w:val="D4F34BB98E194BEEA700582EB3F492A4"/>
    <w:rsid w:val="00C61E70"/>
    <w:rPr>
      <w:kern w:val="2"/>
      <w14:ligatures w14:val="standardContextual"/>
    </w:rPr>
  </w:style>
  <w:style w:type="paragraph" w:customStyle="1" w:styleId="245083199A30471389109363F2D15A3E">
    <w:name w:val="245083199A30471389109363F2D15A3E"/>
    <w:rsid w:val="00C61E70"/>
    <w:rPr>
      <w:kern w:val="2"/>
      <w14:ligatures w14:val="standardContextual"/>
    </w:rPr>
  </w:style>
  <w:style w:type="paragraph" w:customStyle="1" w:styleId="84E4D32E2D04426893919B8A2F26FA551">
    <w:name w:val="84E4D32E2D04426893919B8A2F26FA551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D26ED2E34F7543F2AFC6B91ACB1B1A001">
    <w:name w:val="D26ED2E34F7543F2AFC6B91ACB1B1A001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D474288D9F794F88AF8454860FD395371">
    <w:name w:val="D474288D9F794F88AF8454860FD395371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98B91B92FEDE469894593D37ED8BBE531">
    <w:name w:val="98B91B92FEDE469894593D37ED8BBE531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D11903FDBEB749F89960318B5DA531641">
    <w:name w:val="D11903FDBEB749F89960318B5DA531641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BA5B30AF7D9F46B885E64E7EC4B346231">
    <w:name w:val="BA5B30AF7D9F46B885E64E7EC4B346231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8CE2F9DFF01343F59006CEF8D2520BCA1">
    <w:name w:val="8CE2F9DFF01343F59006CEF8D2520BCA1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">
    <w:name w:val="CCDD035D60F94A5BABD168309C290260"/>
    <w:rsid w:val="00197001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  <w:lang w:eastAsia="en-US"/>
    </w:rPr>
  </w:style>
  <w:style w:type="paragraph" w:customStyle="1" w:styleId="BC2649BBCD0A4A0B820C7DD75B870216">
    <w:name w:val="BC2649BBCD0A4A0B820C7DD75B870216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">
    <w:name w:val="F59B10DB372843A99E9EB4CBECB840DA"/>
    <w:rsid w:val="00197001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197001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197001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197001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197001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197001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C006A3BD5B5E4DE485663FC4FFCC753A1">
    <w:name w:val="C006A3BD5B5E4DE485663FC4FFCC753A1"/>
    <w:rsid w:val="00197001"/>
    <w:rPr>
      <w:rFonts w:eastAsiaTheme="minorHAnsi"/>
      <w:lang w:eastAsia="en-US"/>
    </w:rPr>
  </w:style>
  <w:style w:type="paragraph" w:customStyle="1" w:styleId="2818B400FB5B4F5EB2D34371A9A815621">
    <w:name w:val="2818B400FB5B4F5EB2D34371A9A815621"/>
    <w:rsid w:val="00197001"/>
    <w:rPr>
      <w:rFonts w:eastAsiaTheme="minorHAnsi"/>
      <w:lang w:eastAsia="en-US"/>
    </w:rPr>
  </w:style>
  <w:style w:type="paragraph" w:customStyle="1" w:styleId="097D0C96D8454199BA733B24D35A023C1">
    <w:name w:val="097D0C96D8454199BA733B24D35A023C1"/>
    <w:rsid w:val="00197001"/>
    <w:rPr>
      <w:rFonts w:eastAsiaTheme="minorHAnsi"/>
      <w:lang w:eastAsia="en-US"/>
    </w:rPr>
  </w:style>
  <w:style w:type="paragraph" w:customStyle="1" w:styleId="B0CE42E696CC42DE84203D17DF3463A51">
    <w:name w:val="B0CE42E696CC42DE84203D17DF3463A51"/>
    <w:rsid w:val="00197001"/>
    <w:rPr>
      <w:rFonts w:eastAsiaTheme="minorHAnsi"/>
      <w:lang w:eastAsia="en-US"/>
    </w:rPr>
  </w:style>
  <w:style w:type="paragraph" w:customStyle="1" w:styleId="D4F34BB98E194BEEA700582EB3F492A41">
    <w:name w:val="D4F34BB98E194BEEA700582EB3F492A41"/>
    <w:rsid w:val="00197001"/>
    <w:rPr>
      <w:rFonts w:eastAsiaTheme="minorHAnsi"/>
      <w:lang w:eastAsia="en-US"/>
    </w:rPr>
  </w:style>
  <w:style w:type="paragraph" w:customStyle="1" w:styleId="245083199A30471389109363F2D15A3E1">
    <w:name w:val="245083199A30471389109363F2D15A3E1"/>
    <w:rsid w:val="00197001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197001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197001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934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14</vt:i4>
      </vt:variant>
    </vt:vector>
  </HeadingPairs>
  <TitlesOfParts>
    <vt:vector size="15" baseType="lpstr">
      <vt:lpstr>Wzór Formularza Oferty</vt:lpstr>
      <vt:lpstr>FORMULARZ OFERTY W POSTĘPOWANIU O UDZIELENIE ZAMÓWIENIA PUBLICZNEGO PROWADZONEGO</vt:lpstr>
      <vt:lpstr>    „Modernizacja oświetlenia ulicznego na terenie miasta i gminy Trzebnica (polegaj</vt:lpstr>
      <vt:lpstr>        ZAMAWIAJĄCY</vt:lpstr>
      <vt:lpstr>        WYKONAWCA</vt:lpstr>
      <vt:lpstr>        Adres e-mail na który należy przekazywać wszelką korespondencję związaną z ninie</vt:lpstr>
      <vt:lpstr>        OSOBA LUB OSOBY PODPISUJĄCE OFERTĘ</vt:lpstr>
      <vt:lpstr>        OFEROWANY PRZEDMIOT ZAMÓWIENIA</vt:lpstr>
      <vt:lpstr>        ŁĄCZNA CENA OFERTOWA BRUTTO</vt:lpstr>
      <vt:lpstr>        OŚWIADCZENIA:</vt:lpstr>
      <vt:lpstr>        WADIUM</vt:lpstr>
      <vt:lpstr>        ZOBOWIĄZANIA W PRZYPADKU PRZYZNANIA ZAMÓWIENIA</vt:lpstr>
      <vt:lpstr>        PODWYKONAWCY</vt:lpstr>
      <vt:lpstr>        UDOSTĘPNIENIE ZASOBÓW PRZEZ PODMIOT TRZECI</vt:lpstr>
      <vt:lpstr>        SPIS TREŚCI</vt:lpstr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Oliwia Olendzka</cp:lastModifiedBy>
  <cp:revision>22</cp:revision>
  <cp:lastPrinted>2022-03-10T11:38:00Z</cp:lastPrinted>
  <dcterms:created xsi:type="dcterms:W3CDTF">2023-12-20T13:51:00Z</dcterms:created>
  <dcterms:modified xsi:type="dcterms:W3CDTF">2025-04-03T10:29:00Z</dcterms:modified>
</cp:coreProperties>
</file>