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FD015" w14:textId="4CA77348" w:rsidR="00FB1872" w:rsidRPr="00EC6B56" w:rsidRDefault="00FB1872" w:rsidP="00FB187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b/>
          <w:lang w:eastAsia="pl-PL"/>
        </w:rPr>
      </w:pPr>
      <w:r w:rsidRPr="00EC6B56">
        <w:rPr>
          <w:rFonts w:ascii="Calibri" w:eastAsia="Calibri" w:hAnsi="Calibri" w:cs="Calibri"/>
          <w:b/>
          <w:lang w:eastAsia="pl-PL"/>
        </w:rPr>
        <w:t>Nr sprawy: ZP/</w:t>
      </w:r>
      <w:r w:rsidR="003B5F6E">
        <w:rPr>
          <w:rFonts w:ascii="Calibri" w:eastAsia="Calibri" w:hAnsi="Calibri" w:cs="Calibri"/>
          <w:b/>
          <w:lang w:eastAsia="pl-PL"/>
        </w:rPr>
        <w:t>29</w:t>
      </w:r>
      <w:r w:rsidRPr="00EC6B56">
        <w:rPr>
          <w:rFonts w:ascii="Calibri" w:eastAsia="Calibri" w:hAnsi="Calibri" w:cs="Calibri"/>
          <w:b/>
          <w:lang w:eastAsia="pl-PL"/>
        </w:rPr>
        <w:t>/20</w:t>
      </w:r>
      <w:r w:rsidR="009B73B9" w:rsidRPr="00EC6B56">
        <w:rPr>
          <w:rFonts w:ascii="Calibri" w:eastAsia="Calibri" w:hAnsi="Calibri" w:cs="Calibri"/>
          <w:b/>
          <w:lang w:eastAsia="pl-PL"/>
        </w:rPr>
        <w:t>2</w:t>
      </w:r>
      <w:r w:rsidR="003B5F6E">
        <w:rPr>
          <w:rFonts w:ascii="Calibri" w:eastAsia="Calibri" w:hAnsi="Calibri" w:cs="Calibri"/>
          <w:b/>
          <w:lang w:eastAsia="pl-PL"/>
        </w:rPr>
        <w:t>5</w:t>
      </w:r>
      <w:r w:rsidRPr="00EC6B56">
        <w:rPr>
          <w:rFonts w:ascii="Calibri" w:eastAsia="Calibri" w:hAnsi="Calibri" w:cs="Calibri"/>
          <w:b/>
          <w:lang w:eastAsia="pl-PL"/>
        </w:rPr>
        <w:tab/>
      </w:r>
      <w:r w:rsidRPr="00EC6B56">
        <w:rPr>
          <w:rFonts w:ascii="Calibri" w:eastAsia="Calibri" w:hAnsi="Calibri" w:cs="Calibri"/>
          <w:b/>
          <w:lang w:eastAsia="pl-PL"/>
        </w:rPr>
        <w:tab/>
      </w:r>
      <w:r w:rsidRPr="00EC6B56">
        <w:rPr>
          <w:rFonts w:ascii="Calibri" w:eastAsia="Calibri" w:hAnsi="Calibri" w:cs="Calibri"/>
          <w:b/>
          <w:lang w:eastAsia="pl-PL"/>
        </w:rPr>
        <w:tab/>
        <w:t xml:space="preserve">                              </w:t>
      </w:r>
      <w:r w:rsidR="009F3B63">
        <w:rPr>
          <w:rFonts w:ascii="Calibri" w:eastAsia="Calibri" w:hAnsi="Calibri" w:cs="Calibri"/>
          <w:b/>
          <w:lang w:eastAsia="pl-PL"/>
        </w:rPr>
        <w:t xml:space="preserve">                                                                                                                                   </w:t>
      </w:r>
      <w:r w:rsidRPr="00EC6B56">
        <w:rPr>
          <w:rFonts w:ascii="Calibri" w:eastAsia="Calibri" w:hAnsi="Calibri" w:cs="Calibri"/>
          <w:b/>
          <w:lang w:eastAsia="pl-PL"/>
        </w:rPr>
        <w:t xml:space="preserve">Załącznik nr </w:t>
      </w:r>
      <w:r w:rsidR="009B20F5" w:rsidRPr="00EC6B56">
        <w:rPr>
          <w:rFonts w:ascii="Calibri" w:eastAsia="Calibri" w:hAnsi="Calibri" w:cs="Calibri"/>
          <w:b/>
          <w:lang w:eastAsia="pl-PL"/>
        </w:rPr>
        <w:t>5</w:t>
      </w:r>
      <w:r w:rsidRPr="00EC6B56">
        <w:rPr>
          <w:rFonts w:ascii="Calibri" w:eastAsia="Calibri" w:hAnsi="Calibri" w:cs="Calibri"/>
          <w:b/>
          <w:lang w:eastAsia="pl-PL"/>
        </w:rPr>
        <w:t xml:space="preserve"> do SWZ</w:t>
      </w:r>
    </w:p>
    <w:p w14:paraId="659A8C7A" w14:textId="77777777" w:rsidR="00FB1872" w:rsidRPr="00EC6B56" w:rsidRDefault="00FB1872" w:rsidP="00FB1872">
      <w:pPr>
        <w:autoSpaceDE w:val="0"/>
        <w:autoSpaceDN w:val="0"/>
        <w:adjustRightInd w:val="0"/>
        <w:spacing w:before="53"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C6B56">
        <w:rPr>
          <w:rFonts w:ascii="Calibri" w:eastAsia="Times New Roman" w:hAnsi="Calibri" w:cs="Calibri"/>
          <w:b/>
          <w:bCs/>
          <w:lang w:eastAsia="pl-PL"/>
        </w:rPr>
        <w:t>WYKAZ WYKONANYCH ROBÓT BUDOWLANYCH</w:t>
      </w:r>
    </w:p>
    <w:p w14:paraId="750C135C" w14:textId="77777777" w:rsidR="00FB1872" w:rsidRPr="00EC6B56" w:rsidRDefault="00FB1872" w:rsidP="00FB1872">
      <w:pPr>
        <w:shd w:val="clear" w:color="auto" w:fill="FFFFFF"/>
        <w:spacing w:after="0" w:line="360" w:lineRule="auto"/>
        <w:ind w:right="384"/>
        <w:jc w:val="both"/>
        <w:rPr>
          <w:rFonts w:ascii="Calibri" w:eastAsia="Times New Roman" w:hAnsi="Calibri" w:cs="Calibri"/>
          <w:color w:val="000000"/>
          <w:lang w:eastAsia="pl-PL"/>
        </w:rPr>
      </w:pPr>
    </w:p>
    <w:tbl>
      <w:tblPr>
        <w:tblW w:w="146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3"/>
        <w:gridCol w:w="2839"/>
        <w:gridCol w:w="3261"/>
        <w:gridCol w:w="3685"/>
        <w:gridCol w:w="1559"/>
        <w:gridCol w:w="2784"/>
      </w:tblGrid>
      <w:tr w:rsidR="009B20F5" w:rsidRPr="00EC6B56" w14:paraId="4CEB0E42" w14:textId="77777777" w:rsidTr="006438DF">
        <w:trPr>
          <w:trHeight w:val="1055"/>
        </w:trPr>
        <w:tc>
          <w:tcPr>
            <w:tcW w:w="563" w:type="dxa"/>
            <w:vAlign w:val="center"/>
          </w:tcPr>
          <w:p w14:paraId="6B4FB7F7" w14:textId="77777777" w:rsidR="009B20F5" w:rsidRPr="00EC6B56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C6B56">
              <w:rPr>
                <w:rFonts w:ascii="Calibri" w:eastAsia="Times New Roman" w:hAnsi="Calibri" w:cs="Calibri"/>
                <w:lang w:eastAsia="pl-PL"/>
              </w:rPr>
              <w:t>Lp.</w:t>
            </w:r>
          </w:p>
        </w:tc>
        <w:tc>
          <w:tcPr>
            <w:tcW w:w="2839" w:type="dxa"/>
            <w:vAlign w:val="center"/>
          </w:tcPr>
          <w:p w14:paraId="6C516F32" w14:textId="77777777" w:rsidR="009B20F5" w:rsidRPr="00EC6B56" w:rsidRDefault="009B20F5" w:rsidP="00FB1872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C6B56">
              <w:rPr>
                <w:rFonts w:ascii="Calibri" w:eastAsia="Times New Roman" w:hAnsi="Calibri" w:cs="Calibri"/>
                <w:lang w:eastAsia="pl-PL"/>
              </w:rPr>
              <w:t>Nazwa i adres odbiorcy</w:t>
            </w:r>
          </w:p>
        </w:tc>
        <w:tc>
          <w:tcPr>
            <w:tcW w:w="3261" w:type="dxa"/>
            <w:vAlign w:val="center"/>
          </w:tcPr>
          <w:p w14:paraId="7618AC6E" w14:textId="0502E230" w:rsidR="009B20F5" w:rsidRPr="00EC6B56" w:rsidRDefault="009B20F5" w:rsidP="002038B1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C6B56">
              <w:rPr>
                <w:rFonts w:ascii="Calibri" w:eastAsia="Times New Roman" w:hAnsi="Calibri" w:cs="Calibri"/>
                <w:lang w:eastAsia="pl-PL"/>
              </w:rPr>
              <w:t>Miejsce wykonania robót</w:t>
            </w:r>
          </w:p>
        </w:tc>
        <w:tc>
          <w:tcPr>
            <w:tcW w:w="3685" w:type="dxa"/>
            <w:vAlign w:val="center"/>
          </w:tcPr>
          <w:p w14:paraId="17F1276D" w14:textId="124B3D89" w:rsidR="009B20F5" w:rsidRPr="00EC6B56" w:rsidRDefault="009B20F5" w:rsidP="009B20F5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Calibri" w:eastAsia="Times New Roman" w:hAnsi="Calibri" w:cs="Calibri"/>
                <w:i/>
                <w:lang w:eastAsia="pl-PL"/>
              </w:rPr>
            </w:pPr>
            <w:r w:rsidRPr="00EC6B56">
              <w:rPr>
                <w:rFonts w:ascii="Calibri" w:eastAsia="Times New Roman" w:hAnsi="Calibri" w:cs="Calibri"/>
                <w:lang w:eastAsia="pl-PL"/>
              </w:rPr>
              <w:t>Rodzaj i zakres robót</w:t>
            </w:r>
          </w:p>
        </w:tc>
        <w:tc>
          <w:tcPr>
            <w:tcW w:w="1559" w:type="dxa"/>
            <w:vAlign w:val="center"/>
          </w:tcPr>
          <w:p w14:paraId="1F949353" w14:textId="46C07EB4" w:rsidR="009B20F5" w:rsidRPr="00EC6B56" w:rsidRDefault="009B20F5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C6B56">
              <w:rPr>
                <w:rFonts w:ascii="Calibri" w:eastAsia="Times New Roman" w:hAnsi="Calibri" w:cs="Calibri"/>
                <w:lang w:eastAsia="pl-PL"/>
              </w:rPr>
              <w:t>Data zakończenia robót</w:t>
            </w:r>
          </w:p>
        </w:tc>
        <w:tc>
          <w:tcPr>
            <w:tcW w:w="2784" w:type="dxa"/>
            <w:vAlign w:val="center"/>
          </w:tcPr>
          <w:p w14:paraId="12152051" w14:textId="2CE67148" w:rsidR="009B20F5" w:rsidRPr="00EC6B56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C6B56">
              <w:rPr>
                <w:rFonts w:ascii="Calibri" w:eastAsia="Times New Roman" w:hAnsi="Calibri" w:cs="Calibri"/>
                <w:lang w:eastAsia="pl-PL"/>
              </w:rPr>
              <w:t>Wartość robót brutto</w:t>
            </w:r>
          </w:p>
          <w:p w14:paraId="08A9BAB2" w14:textId="77777777" w:rsidR="009B20F5" w:rsidRPr="00EC6B56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C6B56">
              <w:rPr>
                <w:rFonts w:ascii="Calibri" w:eastAsia="Times New Roman" w:hAnsi="Calibri" w:cs="Calibri"/>
                <w:lang w:eastAsia="pl-PL"/>
              </w:rPr>
              <w:t>[PLN]</w:t>
            </w:r>
          </w:p>
          <w:p w14:paraId="1982417D" w14:textId="21FA0803" w:rsidR="00292609" w:rsidRPr="00EC6B56" w:rsidRDefault="00292609" w:rsidP="006438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9B20F5" w:rsidRPr="00EC6B56" w14:paraId="04129F06" w14:textId="77777777" w:rsidTr="006438DF">
        <w:trPr>
          <w:trHeight w:val="889"/>
        </w:trPr>
        <w:tc>
          <w:tcPr>
            <w:tcW w:w="563" w:type="dxa"/>
            <w:vAlign w:val="center"/>
          </w:tcPr>
          <w:p w14:paraId="5EBF0BFE" w14:textId="15677CC5" w:rsidR="009B20F5" w:rsidRPr="00EC6B56" w:rsidRDefault="00AF7183" w:rsidP="00AF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C6B56"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2839" w:type="dxa"/>
            <w:vAlign w:val="center"/>
          </w:tcPr>
          <w:p w14:paraId="623BF9E5" w14:textId="77777777" w:rsidR="009B20F5" w:rsidRPr="00EC6B56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261" w:type="dxa"/>
            <w:vAlign w:val="center"/>
          </w:tcPr>
          <w:p w14:paraId="30263934" w14:textId="15AB1130" w:rsidR="009B20F5" w:rsidRPr="00EC6B56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14:paraId="2C0F4C0D" w14:textId="4311C2E9" w:rsidR="009B20F5" w:rsidRPr="00EC6B56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C94FB62" w14:textId="77777777" w:rsidR="009B20F5" w:rsidRPr="00EC6B56" w:rsidRDefault="009B20F5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784" w:type="dxa"/>
            <w:vAlign w:val="center"/>
          </w:tcPr>
          <w:p w14:paraId="53A7EBBA" w14:textId="21E4AB86" w:rsidR="009B20F5" w:rsidRPr="00EC6B56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B20F5" w:rsidRPr="00EC6B56" w14:paraId="00C9AD9F" w14:textId="77777777" w:rsidTr="006438DF">
        <w:trPr>
          <w:trHeight w:val="826"/>
        </w:trPr>
        <w:tc>
          <w:tcPr>
            <w:tcW w:w="563" w:type="dxa"/>
            <w:vAlign w:val="center"/>
          </w:tcPr>
          <w:p w14:paraId="45152FF5" w14:textId="7AD7B86D" w:rsidR="009B20F5" w:rsidRPr="00EC6B56" w:rsidRDefault="00AF7183" w:rsidP="00AF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C6B56">
              <w:rPr>
                <w:rFonts w:ascii="Calibri" w:eastAsia="Times New Roman" w:hAnsi="Calibri" w:cs="Calibri"/>
                <w:lang w:eastAsia="pl-PL"/>
              </w:rPr>
              <w:t>2.</w:t>
            </w:r>
          </w:p>
        </w:tc>
        <w:tc>
          <w:tcPr>
            <w:tcW w:w="2839" w:type="dxa"/>
            <w:vAlign w:val="center"/>
          </w:tcPr>
          <w:p w14:paraId="58DD96E1" w14:textId="77777777" w:rsidR="009B20F5" w:rsidRPr="00EC6B56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261" w:type="dxa"/>
            <w:vAlign w:val="center"/>
          </w:tcPr>
          <w:p w14:paraId="47F21D84" w14:textId="77777777" w:rsidR="009B20F5" w:rsidRPr="00EC6B56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14:paraId="06816F36" w14:textId="0DA94D11" w:rsidR="009B20F5" w:rsidRPr="00EC6B56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7D4B3D26" w14:textId="77777777" w:rsidR="009B20F5" w:rsidRPr="00EC6B56" w:rsidRDefault="009B20F5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784" w:type="dxa"/>
            <w:vAlign w:val="center"/>
          </w:tcPr>
          <w:p w14:paraId="2E940D29" w14:textId="0E01FCC8" w:rsidR="009B20F5" w:rsidRPr="00EC6B56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7CF9A32D" w14:textId="075F2B4F" w:rsidR="00050D93" w:rsidRPr="00EC6B56" w:rsidRDefault="00050D93" w:rsidP="00FB1872">
      <w:pPr>
        <w:autoSpaceDE w:val="0"/>
        <w:autoSpaceDN w:val="0"/>
        <w:adjustRightInd w:val="0"/>
        <w:spacing w:after="0" w:line="240" w:lineRule="exact"/>
        <w:rPr>
          <w:rFonts w:ascii="Calibri" w:eastAsia="Times New Roman" w:hAnsi="Calibri" w:cs="Calibri"/>
          <w:b/>
          <w:lang w:eastAsia="pl-PL"/>
        </w:rPr>
      </w:pPr>
    </w:p>
    <w:p w14:paraId="596E52A6" w14:textId="144EADF5" w:rsidR="00FB1872" w:rsidRPr="00EC6B56" w:rsidRDefault="00FB1872" w:rsidP="00FB1872">
      <w:pPr>
        <w:autoSpaceDE w:val="0"/>
        <w:autoSpaceDN w:val="0"/>
        <w:adjustRightInd w:val="0"/>
        <w:spacing w:after="0" w:line="240" w:lineRule="exact"/>
        <w:rPr>
          <w:rFonts w:ascii="Calibri" w:eastAsia="Times New Roman" w:hAnsi="Calibri" w:cs="Calibri"/>
          <w:b/>
          <w:lang w:eastAsia="pl-PL"/>
        </w:rPr>
      </w:pPr>
      <w:r w:rsidRPr="00EC6B56">
        <w:rPr>
          <w:rFonts w:ascii="Calibri" w:eastAsia="Times New Roman" w:hAnsi="Calibri" w:cs="Calibri"/>
          <w:b/>
          <w:lang w:eastAsia="pl-PL"/>
        </w:rPr>
        <w:t xml:space="preserve">W załączeniu dokumenty potwierdzające, że roboty zostały wykonane </w:t>
      </w:r>
      <w:r w:rsidR="00475CAD" w:rsidRPr="00EC6B56">
        <w:rPr>
          <w:rFonts w:ascii="Calibri" w:eastAsia="Times New Roman" w:hAnsi="Calibri" w:cs="Calibri"/>
          <w:b/>
          <w:lang w:eastAsia="pl-PL"/>
        </w:rPr>
        <w:t>należycie (</w:t>
      </w:r>
      <w:r w:rsidRPr="00EC6B56">
        <w:rPr>
          <w:rFonts w:ascii="Calibri" w:eastAsia="Times New Roman" w:hAnsi="Calibri" w:cs="Calibri"/>
          <w:b/>
          <w:lang w:eastAsia="pl-PL"/>
        </w:rPr>
        <w:t>zgodnie z przepisami prawa budowlanego</w:t>
      </w:r>
      <w:r w:rsidR="00475CAD" w:rsidRPr="00EC6B56">
        <w:rPr>
          <w:rFonts w:ascii="Calibri" w:eastAsia="Times New Roman" w:hAnsi="Calibri" w:cs="Calibri"/>
          <w:b/>
          <w:lang w:eastAsia="pl-PL"/>
        </w:rPr>
        <w:t>)</w:t>
      </w:r>
      <w:r w:rsidRPr="00EC6B56">
        <w:rPr>
          <w:rFonts w:ascii="Calibri" w:eastAsia="Times New Roman" w:hAnsi="Calibri" w:cs="Calibri"/>
          <w:b/>
          <w:lang w:eastAsia="pl-PL"/>
        </w:rPr>
        <w:t xml:space="preserve"> i prawidłowo ukończone.</w:t>
      </w:r>
    </w:p>
    <w:p w14:paraId="786590BB" w14:textId="77777777" w:rsidR="00FB1872" w:rsidRPr="00EC6B56" w:rsidRDefault="00FB1872" w:rsidP="00FB1872">
      <w:pPr>
        <w:spacing w:after="0" w:line="240" w:lineRule="auto"/>
        <w:ind w:left="567"/>
        <w:rPr>
          <w:rFonts w:ascii="Calibri" w:eastAsia="Times New Roman" w:hAnsi="Calibri" w:cs="Calibri"/>
          <w:lang w:eastAsia="pl-PL"/>
        </w:rPr>
      </w:pPr>
    </w:p>
    <w:p w14:paraId="7EE91CB4" w14:textId="213B37F8" w:rsidR="00FB1872" w:rsidRPr="00EC6B56" w:rsidRDefault="00475CAD" w:rsidP="006A2827">
      <w:pPr>
        <w:rPr>
          <w:rFonts w:ascii="Calibri" w:hAnsi="Calibri" w:cs="Calibri"/>
        </w:rPr>
      </w:pPr>
      <w:r w:rsidRPr="00EC6B56">
        <w:rPr>
          <w:rFonts w:ascii="Calibri" w:eastAsia="Times New Roman" w:hAnsi="Calibri" w:cs="Calibri"/>
          <w:b/>
          <w:color w:val="FF0000"/>
        </w:rPr>
        <w:t>Oświadczenia ma być podpisane kwalifikowanym podpisem elektronicznym lub podpisem zaufanym albo podpisem osobistym.</w:t>
      </w:r>
    </w:p>
    <w:sectPr w:rsidR="00FB1872" w:rsidRPr="00EC6B56" w:rsidSect="00E51C8E">
      <w:headerReference w:type="first" r:id="rId9"/>
      <w:footerReference w:type="first" r:id="rId10"/>
      <w:pgSz w:w="16838" w:h="11906" w:orient="landscape" w:code="9"/>
      <w:pgMar w:top="1418" w:right="709" w:bottom="1418" w:left="1077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DEF0E" w14:textId="77777777" w:rsidR="00D36FAD" w:rsidRDefault="00D36FAD" w:rsidP="00050D93">
      <w:pPr>
        <w:spacing w:after="0" w:line="240" w:lineRule="auto"/>
      </w:pPr>
      <w:r>
        <w:separator/>
      </w:r>
    </w:p>
  </w:endnote>
  <w:endnote w:type="continuationSeparator" w:id="0">
    <w:p w14:paraId="143D2E54" w14:textId="77777777" w:rsidR="00D36FAD" w:rsidRDefault="00D36FAD" w:rsidP="0005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8665E" w14:textId="31890F81" w:rsidR="00050D93" w:rsidRPr="00050D93" w:rsidRDefault="00050D93" w:rsidP="00050D93">
    <w:pPr>
      <w:tabs>
        <w:tab w:val="center" w:pos="4536"/>
        <w:tab w:val="right" w:pos="9072"/>
      </w:tabs>
      <w:spacing w:after="0" w:line="360" w:lineRule="auto"/>
      <w:ind w:left="1418" w:firstLine="1559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050D93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                                                                                                          </w:t>
    </w:r>
  </w:p>
  <w:p w14:paraId="0DB9E03F" w14:textId="77777777" w:rsidR="00050D93" w:rsidRDefault="00050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8F7CA" w14:textId="77777777" w:rsidR="00D36FAD" w:rsidRDefault="00D36FAD" w:rsidP="00050D93">
      <w:pPr>
        <w:spacing w:after="0" w:line="240" w:lineRule="auto"/>
      </w:pPr>
      <w:r>
        <w:separator/>
      </w:r>
    </w:p>
  </w:footnote>
  <w:footnote w:type="continuationSeparator" w:id="0">
    <w:p w14:paraId="4A43E69F" w14:textId="77777777" w:rsidR="00D36FAD" w:rsidRDefault="00D36FAD" w:rsidP="0005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336C1" w14:textId="38009784" w:rsidR="00050D93" w:rsidRPr="002562FD" w:rsidRDefault="00E527DB" w:rsidP="002562FD">
    <w:pPr>
      <w:tabs>
        <w:tab w:val="left" w:pos="2835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>
      <w:rPr>
        <w:rFonts w:ascii="Times New Roman" w:eastAsia="Times New Roman" w:hAnsi="Times New Roman" w:cs="Times New Roman"/>
        <w:sz w:val="24"/>
        <w:szCs w:val="24"/>
        <w:lang w:eastAsia="pl-P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72"/>
    <w:rsid w:val="00050D93"/>
    <w:rsid w:val="00064904"/>
    <w:rsid w:val="000F6C18"/>
    <w:rsid w:val="00114044"/>
    <w:rsid w:val="002038B1"/>
    <w:rsid w:val="00246F62"/>
    <w:rsid w:val="002562FD"/>
    <w:rsid w:val="00292609"/>
    <w:rsid w:val="002F1086"/>
    <w:rsid w:val="00364F7F"/>
    <w:rsid w:val="00384A1E"/>
    <w:rsid w:val="00390A46"/>
    <w:rsid w:val="003B5F6E"/>
    <w:rsid w:val="003F4673"/>
    <w:rsid w:val="00475CAD"/>
    <w:rsid w:val="004D66C5"/>
    <w:rsid w:val="004E134D"/>
    <w:rsid w:val="005B0EB4"/>
    <w:rsid w:val="005D19D9"/>
    <w:rsid w:val="006438DF"/>
    <w:rsid w:val="00650B1C"/>
    <w:rsid w:val="0066527A"/>
    <w:rsid w:val="006A2827"/>
    <w:rsid w:val="006F6343"/>
    <w:rsid w:val="00707657"/>
    <w:rsid w:val="007A0832"/>
    <w:rsid w:val="007A37E8"/>
    <w:rsid w:val="007E7939"/>
    <w:rsid w:val="00810DA2"/>
    <w:rsid w:val="00817CAF"/>
    <w:rsid w:val="00847C6A"/>
    <w:rsid w:val="00875765"/>
    <w:rsid w:val="00893615"/>
    <w:rsid w:val="008B2303"/>
    <w:rsid w:val="009006DB"/>
    <w:rsid w:val="009606E2"/>
    <w:rsid w:val="009B20F5"/>
    <w:rsid w:val="009B73B9"/>
    <w:rsid w:val="009F3B63"/>
    <w:rsid w:val="00A44401"/>
    <w:rsid w:val="00A50B69"/>
    <w:rsid w:val="00AB1972"/>
    <w:rsid w:val="00AF7183"/>
    <w:rsid w:val="00B50BAB"/>
    <w:rsid w:val="00C26351"/>
    <w:rsid w:val="00CC3FF5"/>
    <w:rsid w:val="00CC48B3"/>
    <w:rsid w:val="00D36FAD"/>
    <w:rsid w:val="00D65BE9"/>
    <w:rsid w:val="00E302C6"/>
    <w:rsid w:val="00E32676"/>
    <w:rsid w:val="00E35C2B"/>
    <w:rsid w:val="00E51C8E"/>
    <w:rsid w:val="00E527DB"/>
    <w:rsid w:val="00E72BAD"/>
    <w:rsid w:val="00E83AE0"/>
    <w:rsid w:val="00E97844"/>
    <w:rsid w:val="00EC5DD8"/>
    <w:rsid w:val="00EC6B56"/>
    <w:rsid w:val="00F365C8"/>
    <w:rsid w:val="00F75112"/>
    <w:rsid w:val="00FB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D1DA0"/>
  <w15:chartTrackingRefBased/>
  <w15:docId w15:val="{65ABA271-AAF2-4900-9023-6495CCE9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D93"/>
  </w:style>
  <w:style w:type="paragraph" w:styleId="Stopka">
    <w:name w:val="footer"/>
    <w:basedOn w:val="Normalny"/>
    <w:link w:val="Stopka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Props1.xml><?xml version="1.0" encoding="utf-8"?>
<ds:datastoreItem xmlns:ds="http://schemas.openxmlformats.org/officeDocument/2006/customXml" ds:itemID="{0DE5815E-8DB2-4AC2-AB73-C957CEC88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8BC54F-8278-402B-B9BC-218A4CFB2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677855-19DC-47B3-814A-9A35A6B8162F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 Kokoszko</cp:lastModifiedBy>
  <cp:revision>32</cp:revision>
  <dcterms:created xsi:type="dcterms:W3CDTF">2019-02-28T10:44:00Z</dcterms:created>
  <dcterms:modified xsi:type="dcterms:W3CDTF">2025-04-03T10:59:00Z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