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7BE" w:rsidRPr="003B77BE" w:rsidRDefault="003B77BE" w:rsidP="00C76E96">
      <w:pPr>
        <w:jc w:val="right"/>
        <w:rPr>
          <w:i/>
        </w:rPr>
      </w:pPr>
      <w:bookmarkStart w:id="0" w:name="_GoBack"/>
      <w:bookmarkEnd w:id="0"/>
      <w:r w:rsidRPr="003B77BE">
        <w:rPr>
          <w:i/>
        </w:rPr>
        <w:t xml:space="preserve">Załącznik nr </w:t>
      </w:r>
      <w:r w:rsidR="0062387E">
        <w:rPr>
          <w:i/>
        </w:rPr>
        <w:t>5</w:t>
      </w:r>
      <w:r w:rsidRPr="003B77BE">
        <w:rPr>
          <w:i/>
        </w:rPr>
        <w:t xml:space="preserve"> do umowy     </w:t>
      </w:r>
    </w:p>
    <w:p w:rsidR="00C76E96" w:rsidRDefault="00DF033B" w:rsidP="00C76E96">
      <w:pPr>
        <w:jc w:val="right"/>
      </w:pPr>
      <w:r>
        <w:t>…………….</w:t>
      </w:r>
    </w:p>
    <w:p w:rsidR="009424E9" w:rsidRPr="0062387E" w:rsidRDefault="002F1335" w:rsidP="002F1335">
      <w:pPr>
        <w:jc w:val="center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>KARTA GWARANCYJNA</w:t>
      </w:r>
    </w:p>
    <w:p w:rsidR="0062387E" w:rsidRPr="0062387E" w:rsidRDefault="0062387E" w:rsidP="002F1335">
      <w:pPr>
        <w:jc w:val="center"/>
        <w:rPr>
          <w:rFonts w:ascii="Arial" w:hAnsi="Arial" w:cs="Arial"/>
          <w:sz w:val="22"/>
          <w:szCs w:val="22"/>
        </w:rPr>
      </w:pPr>
    </w:p>
    <w:p w:rsidR="00C7181F" w:rsidRPr="0062387E" w:rsidRDefault="00C7181F" w:rsidP="00C7181F">
      <w:pPr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2387E">
        <w:rPr>
          <w:rFonts w:ascii="Arial" w:eastAsia="Calibri" w:hAnsi="Arial" w:cs="Arial"/>
          <w:b/>
          <w:sz w:val="22"/>
          <w:szCs w:val="22"/>
          <w:lang w:eastAsia="en-US"/>
        </w:rPr>
        <w:t>wg umowy nr …/20</w:t>
      </w:r>
      <w:r w:rsidR="0062387E" w:rsidRPr="0062387E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A31702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Pr="0062387E">
        <w:rPr>
          <w:rFonts w:ascii="Arial" w:eastAsia="Calibri" w:hAnsi="Arial" w:cs="Arial"/>
          <w:b/>
          <w:sz w:val="22"/>
          <w:szCs w:val="22"/>
          <w:lang w:eastAsia="en-US"/>
        </w:rPr>
        <w:t xml:space="preserve"> z dnia ……………….. zawartą przez 45wog z ……………………………… </w:t>
      </w:r>
    </w:p>
    <w:p w:rsidR="0062387E" w:rsidRPr="0062387E" w:rsidRDefault="0062387E" w:rsidP="0062387E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2F1335" w:rsidRPr="0062387E" w:rsidRDefault="002F1335" w:rsidP="002F1335">
      <w:pPr>
        <w:jc w:val="center"/>
        <w:rPr>
          <w:rFonts w:ascii="Arial" w:hAnsi="Arial" w:cs="Arial"/>
          <w:sz w:val="22"/>
          <w:szCs w:val="22"/>
        </w:rPr>
      </w:pPr>
    </w:p>
    <w:p w:rsidR="002F1335" w:rsidRPr="0062387E" w:rsidRDefault="002F1335" w:rsidP="00EB6AA8">
      <w:pPr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>Nasadzenia drzew i krzewów oraz ich pielęgnacja na terenie</w:t>
      </w:r>
      <w:r w:rsidR="00DF033B" w:rsidRPr="0062387E">
        <w:rPr>
          <w:rFonts w:ascii="Arial" w:hAnsi="Arial" w:cs="Arial"/>
          <w:sz w:val="22"/>
          <w:szCs w:val="22"/>
        </w:rPr>
        <w:t>:</w:t>
      </w:r>
    </w:p>
    <w:p w:rsidR="002F1335" w:rsidRPr="0062387E" w:rsidRDefault="002F1335" w:rsidP="00EB6AA8">
      <w:pPr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 xml:space="preserve">-m. </w:t>
      </w:r>
      <w:r w:rsidR="0030287F" w:rsidRPr="0062387E">
        <w:rPr>
          <w:rFonts w:ascii="Arial" w:hAnsi="Arial" w:cs="Arial"/>
          <w:sz w:val="22"/>
          <w:szCs w:val="22"/>
        </w:rPr>
        <w:t>………………………</w:t>
      </w:r>
    </w:p>
    <w:p w:rsidR="002F1335" w:rsidRPr="0062387E" w:rsidRDefault="002F1335" w:rsidP="00EB6AA8">
      <w:pPr>
        <w:jc w:val="center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>§1</w:t>
      </w:r>
    </w:p>
    <w:p w:rsidR="002F1335" w:rsidRPr="0062387E" w:rsidRDefault="002F1335" w:rsidP="00EB6AA8">
      <w:pPr>
        <w:jc w:val="both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>1. Wykonawca udziela zamawiającemu 3-letniej gwarancji na przedmiot umowy</w:t>
      </w:r>
      <w:r w:rsidR="00DF033B" w:rsidRPr="0062387E">
        <w:rPr>
          <w:rFonts w:ascii="Arial" w:hAnsi="Arial" w:cs="Arial"/>
          <w:sz w:val="22"/>
          <w:szCs w:val="22"/>
        </w:rPr>
        <w:br/>
      </w:r>
      <w:r w:rsidRPr="0062387E">
        <w:rPr>
          <w:rFonts w:ascii="Arial" w:hAnsi="Arial" w:cs="Arial"/>
          <w:sz w:val="22"/>
          <w:szCs w:val="22"/>
        </w:rPr>
        <w:t>tj. nasadzenia , pielęgnacja drzew i krzewów na terenie administrowanym przez 45 WOG Wędrzyn.</w:t>
      </w:r>
    </w:p>
    <w:p w:rsidR="002F1335" w:rsidRPr="0062387E" w:rsidRDefault="002F1335" w:rsidP="00EB6AA8">
      <w:pPr>
        <w:jc w:val="both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>2. Gwarancja obejmuje sadzonki drzew i krzewów, palikowanie drzew oraz ich pielęgnacja przez okres 3 lat licząc od daty odbioru nasadzeń przez zamawiającego.</w:t>
      </w:r>
    </w:p>
    <w:p w:rsidR="002F1335" w:rsidRPr="0062387E" w:rsidRDefault="002F1335" w:rsidP="00EB6AA8">
      <w:pPr>
        <w:jc w:val="both"/>
        <w:rPr>
          <w:rFonts w:ascii="Arial" w:hAnsi="Arial" w:cs="Arial"/>
          <w:sz w:val="22"/>
          <w:szCs w:val="22"/>
        </w:rPr>
      </w:pPr>
    </w:p>
    <w:p w:rsidR="002F1335" w:rsidRPr="0062387E" w:rsidRDefault="002F1335" w:rsidP="00EB6AA8">
      <w:pPr>
        <w:jc w:val="center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>§2</w:t>
      </w:r>
    </w:p>
    <w:p w:rsidR="002F1335" w:rsidRPr="0062387E" w:rsidRDefault="002F1335" w:rsidP="00EB6AA8">
      <w:pPr>
        <w:jc w:val="both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>1. W ramach gwarancji Wykonawca zobowiązuje się do nieodpłatnego i terminowego usunięcia wszystkich usterek, które wystąpiły w przedmiocie umowy z powodu wykorzystywania chorych lub uszkodzonych sadzonek, niewłaściwego wykonania prac polegających na nasadzeniu drzew i krzewów oraz niewłaściwej pielęgnacji.</w:t>
      </w:r>
    </w:p>
    <w:p w:rsidR="002F1335" w:rsidRPr="0062387E" w:rsidRDefault="002F1335" w:rsidP="00EB6AA8">
      <w:pPr>
        <w:jc w:val="both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>2. W trakcie trwania gwarancji Wykonawca do nieodpłatnego i terminowego wykonywania czynności pielęgnacyjnych</w:t>
      </w:r>
      <w:r w:rsidR="00417D38" w:rsidRPr="0062387E">
        <w:rPr>
          <w:rFonts w:ascii="Arial" w:hAnsi="Arial" w:cs="Arial"/>
          <w:sz w:val="22"/>
          <w:szCs w:val="22"/>
        </w:rPr>
        <w:t xml:space="preserve"> mających utrzymać w dobrej kondycji sadzonki przez okres 3 lat.</w:t>
      </w:r>
    </w:p>
    <w:p w:rsidR="00417D38" w:rsidRPr="0062387E" w:rsidRDefault="00417D38" w:rsidP="00EB6AA8">
      <w:pPr>
        <w:jc w:val="center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>§3</w:t>
      </w:r>
    </w:p>
    <w:p w:rsidR="00417D38" w:rsidRPr="0062387E" w:rsidRDefault="00417D38" w:rsidP="00EB6AA8">
      <w:pPr>
        <w:jc w:val="both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>1.Termin usunięcia usterek ustala się na 10 dni roboczych, licząc od daty otrzymania zawiadomienia przez Wykonawcę.</w:t>
      </w:r>
    </w:p>
    <w:p w:rsidR="00417D38" w:rsidRPr="0062387E" w:rsidRDefault="00417D38" w:rsidP="00EB6AA8">
      <w:pPr>
        <w:jc w:val="both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>2. W uzasadnionych przypadkach, za zgodą Zamawiającego, termin usunięcia usterek może być przesunięty lub wydłużony. Na tę okoliczność należy sporządzić stosowny protokół.</w:t>
      </w:r>
    </w:p>
    <w:p w:rsidR="00417D38" w:rsidRPr="0062387E" w:rsidRDefault="00417D38" w:rsidP="00EB6AA8">
      <w:pPr>
        <w:jc w:val="both"/>
        <w:rPr>
          <w:rFonts w:ascii="Arial" w:hAnsi="Arial" w:cs="Arial"/>
          <w:sz w:val="22"/>
          <w:szCs w:val="22"/>
        </w:rPr>
      </w:pPr>
    </w:p>
    <w:p w:rsidR="00417D38" w:rsidRPr="0062387E" w:rsidRDefault="00417D38" w:rsidP="00EB6AA8">
      <w:pPr>
        <w:jc w:val="center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>§4</w:t>
      </w:r>
    </w:p>
    <w:p w:rsidR="00417D38" w:rsidRPr="0062387E" w:rsidRDefault="00417D38" w:rsidP="00EB6AA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>Rodzaj usterek i wad objętych niniejszą gwarancją jest następujący:</w:t>
      </w:r>
    </w:p>
    <w:p w:rsidR="00417D38" w:rsidRPr="0062387E" w:rsidRDefault="00EB6AA8" w:rsidP="00EB6AA8">
      <w:pPr>
        <w:tabs>
          <w:tab w:val="num" w:pos="0"/>
        </w:tabs>
        <w:ind w:hanging="578"/>
        <w:jc w:val="both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ab/>
      </w:r>
      <w:r w:rsidR="00417D38" w:rsidRPr="0062387E">
        <w:rPr>
          <w:rFonts w:ascii="Arial" w:hAnsi="Arial" w:cs="Arial"/>
          <w:sz w:val="22"/>
          <w:szCs w:val="22"/>
        </w:rPr>
        <w:t>-obumarcie sadzonek w wyniku wadliwego wykonania nasadzenia</w:t>
      </w:r>
    </w:p>
    <w:p w:rsidR="00417D38" w:rsidRPr="0062387E" w:rsidRDefault="00EB6AA8" w:rsidP="00EB6AA8">
      <w:pPr>
        <w:tabs>
          <w:tab w:val="num" w:pos="0"/>
        </w:tabs>
        <w:ind w:hanging="578"/>
        <w:jc w:val="both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ab/>
      </w:r>
      <w:r w:rsidR="008239FF" w:rsidRPr="0062387E">
        <w:rPr>
          <w:rFonts w:ascii="Arial" w:hAnsi="Arial" w:cs="Arial"/>
          <w:sz w:val="22"/>
          <w:szCs w:val="22"/>
        </w:rPr>
        <w:t>-</w:t>
      </w:r>
      <w:r w:rsidR="00417D38" w:rsidRPr="0062387E">
        <w:rPr>
          <w:rFonts w:ascii="Arial" w:hAnsi="Arial" w:cs="Arial"/>
          <w:sz w:val="22"/>
          <w:szCs w:val="22"/>
        </w:rPr>
        <w:t>obumarcie sadzonek w wyniku uszkodzenia mechanicznego podczas transportu lub nasadzenia,</w:t>
      </w:r>
    </w:p>
    <w:p w:rsidR="00417D38" w:rsidRPr="0062387E" w:rsidRDefault="00EB6AA8" w:rsidP="00EB6AA8">
      <w:pPr>
        <w:tabs>
          <w:tab w:val="num" w:pos="0"/>
        </w:tabs>
        <w:ind w:hanging="578"/>
        <w:jc w:val="both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ab/>
      </w:r>
      <w:r w:rsidR="00417D38" w:rsidRPr="0062387E">
        <w:rPr>
          <w:rFonts w:ascii="Arial" w:hAnsi="Arial" w:cs="Arial"/>
          <w:sz w:val="22"/>
          <w:szCs w:val="22"/>
        </w:rPr>
        <w:t>-obumarcie sadzonek w wyniku niewłaściwej pielęgnacji lub jej braku</w:t>
      </w:r>
    </w:p>
    <w:p w:rsidR="00EB6AA8" w:rsidRPr="0062387E" w:rsidRDefault="00EB6AA8" w:rsidP="00EB6AA8">
      <w:p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:rsidR="00EB04C1" w:rsidRPr="0062387E" w:rsidRDefault="00EB04C1" w:rsidP="00EB6AA8">
      <w:p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 xml:space="preserve">2. Gwarancja obejmuje również inne przypadki niż wymienione w ust.1 jeśli usterka będzie jednoznacznie wynikała z niewłaściwie wykonanych prac będących przedmiotem umowy. </w:t>
      </w:r>
    </w:p>
    <w:p w:rsidR="00EB04C1" w:rsidRPr="0062387E" w:rsidRDefault="00EB04C1" w:rsidP="00EB6AA8">
      <w:pPr>
        <w:jc w:val="center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>§5</w:t>
      </w:r>
    </w:p>
    <w:p w:rsidR="00EB04C1" w:rsidRPr="0062387E" w:rsidRDefault="00EB04C1" w:rsidP="00EB6AA8">
      <w:pPr>
        <w:jc w:val="both"/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>W przypadku usunięcia usterek poprzez powtórne wykonanie nasadzeń, termin gwarancji obowiązuje od dnia odbioru tych robót przez Zamawiającego.</w:t>
      </w:r>
    </w:p>
    <w:p w:rsidR="00EB04C1" w:rsidRPr="0062387E" w:rsidRDefault="00EB04C1" w:rsidP="00EB6AA8">
      <w:pPr>
        <w:jc w:val="both"/>
        <w:rPr>
          <w:rFonts w:ascii="Arial" w:hAnsi="Arial" w:cs="Arial"/>
          <w:sz w:val="22"/>
          <w:szCs w:val="22"/>
        </w:rPr>
      </w:pPr>
    </w:p>
    <w:p w:rsidR="00EB04C1" w:rsidRPr="0062387E" w:rsidRDefault="00EB04C1" w:rsidP="00EB6AA8">
      <w:pPr>
        <w:rPr>
          <w:rFonts w:ascii="Arial" w:hAnsi="Arial" w:cs="Arial"/>
          <w:sz w:val="22"/>
          <w:szCs w:val="22"/>
        </w:rPr>
      </w:pPr>
    </w:p>
    <w:p w:rsidR="00EB04C1" w:rsidRPr="0062387E" w:rsidRDefault="00EB04C1" w:rsidP="00EB04C1">
      <w:pPr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ab/>
      </w:r>
      <w:r w:rsidRPr="0062387E">
        <w:rPr>
          <w:rFonts w:ascii="Arial" w:hAnsi="Arial" w:cs="Arial"/>
          <w:sz w:val="22"/>
          <w:szCs w:val="22"/>
        </w:rPr>
        <w:tab/>
      </w:r>
      <w:r w:rsidRPr="0062387E">
        <w:rPr>
          <w:rFonts w:ascii="Arial" w:hAnsi="Arial" w:cs="Arial"/>
          <w:sz w:val="22"/>
          <w:szCs w:val="22"/>
        </w:rPr>
        <w:tab/>
      </w:r>
      <w:r w:rsidRPr="0062387E">
        <w:rPr>
          <w:rFonts w:ascii="Arial" w:hAnsi="Arial" w:cs="Arial"/>
          <w:sz w:val="22"/>
          <w:szCs w:val="22"/>
        </w:rPr>
        <w:tab/>
      </w:r>
      <w:r w:rsidRPr="0062387E">
        <w:rPr>
          <w:rFonts w:ascii="Arial" w:hAnsi="Arial" w:cs="Arial"/>
          <w:sz w:val="22"/>
          <w:szCs w:val="22"/>
        </w:rPr>
        <w:tab/>
      </w:r>
      <w:r w:rsidRPr="0062387E">
        <w:rPr>
          <w:rFonts w:ascii="Arial" w:hAnsi="Arial" w:cs="Arial"/>
          <w:sz w:val="22"/>
          <w:szCs w:val="22"/>
        </w:rPr>
        <w:tab/>
      </w:r>
      <w:r w:rsidRPr="0062387E">
        <w:rPr>
          <w:rFonts w:ascii="Arial" w:hAnsi="Arial" w:cs="Arial"/>
          <w:sz w:val="22"/>
          <w:szCs w:val="22"/>
        </w:rPr>
        <w:tab/>
        <w:t>………………………………………….</w:t>
      </w:r>
    </w:p>
    <w:p w:rsidR="00EB04C1" w:rsidRPr="0062387E" w:rsidRDefault="00EB04C1" w:rsidP="00EB04C1">
      <w:pPr>
        <w:rPr>
          <w:rFonts w:ascii="Arial" w:hAnsi="Arial" w:cs="Arial"/>
          <w:sz w:val="22"/>
          <w:szCs w:val="22"/>
        </w:rPr>
      </w:pPr>
      <w:r w:rsidRPr="0062387E">
        <w:rPr>
          <w:rFonts w:ascii="Arial" w:hAnsi="Arial" w:cs="Arial"/>
          <w:sz w:val="22"/>
          <w:szCs w:val="22"/>
        </w:rPr>
        <w:tab/>
      </w:r>
      <w:r w:rsidRPr="0062387E">
        <w:rPr>
          <w:rFonts w:ascii="Arial" w:hAnsi="Arial" w:cs="Arial"/>
          <w:sz w:val="22"/>
          <w:szCs w:val="22"/>
        </w:rPr>
        <w:tab/>
      </w:r>
      <w:r w:rsidRPr="0062387E">
        <w:rPr>
          <w:rFonts w:ascii="Arial" w:hAnsi="Arial" w:cs="Arial"/>
          <w:sz w:val="22"/>
          <w:szCs w:val="22"/>
        </w:rPr>
        <w:tab/>
      </w:r>
      <w:r w:rsidRPr="0062387E">
        <w:rPr>
          <w:rFonts w:ascii="Arial" w:hAnsi="Arial" w:cs="Arial"/>
          <w:sz w:val="22"/>
          <w:szCs w:val="22"/>
        </w:rPr>
        <w:tab/>
      </w:r>
      <w:r w:rsidRPr="0062387E">
        <w:rPr>
          <w:rFonts w:ascii="Arial" w:hAnsi="Arial" w:cs="Arial"/>
          <w:sz w:val="22"/>
          <w:szCs w:val="22"/>
        </w:rPr>
        <w:tab/>
      </w:r>
      <w:r w:rsidRPr="0062387E">
        <w:rPr>
          <w:rFonts w:ascii="Arial" w:hAnsi="Arial" w:cs="Arial"/>
          <w:sz w:val="22"/>
          <w:szCs w:val="22"/>
        </w:rPr>
        <w:tab/>
      </w:r>
      <w:r w:rsidRPr="0062387E">
        <w:rPr>
          <w:rFonts w:ascii="Arial" w:hAnsi="Arial" w:cs="Arial"/>
          <w:sz w:val="22"/>
          <w:szCs w:val="22"/>
        </w:rPr>
        <w:tab/>
        <w:t xml:space="preserve">       Podpis i pieczęć Wykonawcy</w:t>
      </w:r>
    </w:p>
    <w:p w:rsidR="00417D38" w:rsidRPr="0062387E" w:rsidRDefault="00417D38" w:rsidP="002F1335">
      <w:pPr>
        <w:rPr>
          <w:rFonts w:ascii="Arial" w:hAnsi="Arial" w:cs="Arial"/>
          <w:sz w:val="22"/>
          <w:szCs w:val="22"/>
        </w:rPr>
      </w:pPr>
    </w:p>
    <w:sectPr w:rsidR="00417D38" w:rsidRPr="0062387E" w:rsidSect="00DE2DD3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B7399"/>
    <w:multiLevelType w:val="hybridMultilevel"/>
    <w:tmpl w:val="4AA06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36926"/>
    <w:multiLevelType w:val="multilevel"/>
    <w:tmpl w:val="79288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2318D9"/>
    <w:multiLevelType w:val="hybridMultilevel"/>
    <w:tmpl w:val="792880B6"/>
    <w:lvl w:ilvl="0" w:tplc="6A304AC6">
      <w:start w:val="1"/>
      <w:numFmt w:val="decimal"/>
      <w:lvlText w:val="%1."/>
      <w:lvlJc w:val="left"/>
      <w:pPr>
        <w:tabs>
          <w:tab w:val="num" w:pos="2454"/>
        </w:tabs>
        <w:ind w:left="24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174"/>
        </w:tabs>
        <w:ind w:left="31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894"/>
        </w:tabs>
        <w:ind w:left="38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14"/>
        </w:tabs>
        <w:ind w:left="46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34"/>
        </w:tabs>
        <w:ind w:left="53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54"/>
        </w:tabs>
        <w:ind w:left="60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774"/>
        </w:tabs>
        <w:ind w:left="67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494"/>
        </w:tabs>
        <w:ind w:left="74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14"/>
        </w:tabs>
        <w:ind w:left="8214" w:hanging="180"/>
      </w:pPr>
    </w:lvl>
  </w:abstractNum>
  <w:abstractNum w:abstractNumId="3" w15:restartNumberingAfterBreak="0">
    <w:nsid w:val="6A3A023E"/>
    <w:multiLevelType w:val="hybridMultilevel"/>
    <w:tmpl w:val="B62C26FC"/>
    <w:lvl w:ilvl="0" w:tplc="6302A7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335"/>
    <w:rsid w:val="000427D2"/>
    <w:rsid w:val="0006602C"/>
    <w:rsid w:val="00086F12"/>
    <w:rsid w:val="00253081"/>
    <w:rsid w:val="0027731A"/>
    <w:rsid w:val="002F1335"/>
    <w:rsid w:val="0030287F"/>
    <w:rsid w:val="003B77BE"/>
    <w:rsid w:val="00413C60"/>
    <w:rsid w:val="00417D38"/>
    <w:rsid w:val="004D0329"/>
    <w:rsid w:val="00545119"/>
    <w:rsid w:val="005D74B2"/>
    <w:rsid w:val="005F0BEC"/>
    <w:rsid w:val="0062387E"/>
    <w:rsid w:val="007175A7"/>
    <w:rsid w:val="007964C2"/>
    <w:rsid w:val="008239FF"/>
    <w:rsid w:val="0083216E"/>
    <w:rsid w:val="00857C7E"/>
    <w:rsid w:val="008646AA"/>
    <w:rsid w:val="009424E9"/>
    <w:rsid w:val="00964E31"/>
    <w:rsid w:val="009A2E9E"/>
    <w:rsid w:val="009E16D2"/>
    <w:rsid w:val="00A31702"/>
    <w:rsid w:val="00A3747A"/>
    <w:rsid w:val="00AD16BF"/>
    <w:rsid w:val="00C05896"/>
    <w:rsid w:val="00C7181F"/>
    <w:rsid w:val="00C76E96"/>
    <w:rsid w:val="00CC4BC6"/>
    <w:rsid w:val="00CF792E"/>
    <w:rsid w:val="00D779FA"/>
    <w:rsid w:val="00D86FDA"/>
    <w:rsid w:val="00DE2DD3"/>
    <w:rsid w:val="00DF033B"/>
    <w:rsid w:val="00E05B23"/>
    <w:rsid w:val="00E71577"/>
    <w:rsid w:val="00EB04C1"/>
    <w:rsid w:val="00EB6AA8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A3E41-624B-4388-8939-6D9F13A08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link w:val="TekstdymkaZnak"/>
    <w:rsid w:val="006238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23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cp:lastModifiedBy>Syrytczyk Monika</cp:lastModifiedBy>
  <cp:revision>2</cp:revision>
  <cp:lastPrinted>2024-04-10T12:33:00Z</cp:lastPrinted>
  <dcterms:created xsi:type="dcterms:W3CDTF">2025-04-07T12:24:00Z</dcterms:created>
  <dcterms:modified xsi:type="dcterms:W3CDTF">2025-04-07T12:24:00Z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