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AB386" w14:textId="77777777" w:rsidR="0026008B" w:rsidRPr="00557975" w:rsidRDefault="0026008B" w:rsidP="0026008B">
      <w:pPr>
        <w:spacing w:before="120" w:after="120"/>
        <w:rPr>
          <w:rFonts w:asciiTheme="minorHAnsi" w:eastAsia="Times New Roman" w:hAnsiTheme="minorHAnsi" w:cstheme="minorHAnsi"/>
          <w:b/>
        </w:rPr>
      </w:pPr>
      <w:r w:rsidRPr="00557975">
        <w:rPr>
          <w:rFonts w:asciiTheme="minorHAnsi" w:hAnsiTheme="minorHAnsi" w:cstheme="minorHAnsi"/>
          <w:b/>
        </w:rPr>
        <w:t>Wykaz cen jednostkowych usług związanych z realizacją zamówienia:</w:t>
      </w:r>
    </w:p>
    <w:p w14:paraId="59B5F55E" w14:textId="77777777" w:rsidR="0026008B" w:rsidRPr="00557975" w:rsidRDefault="0026008B" w:rsidP="0026008B">
      <w:pPr>
        <w:spacing w:before="120" w:after="120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549"/>
        <w:gridCol w:w="1559"/>
        <w:gridCol w:w="1484"/>
        <w:gridCol w:w="1485"/>
        <w:gridCol w:w="1509"/>
        <w:gridCol w:w="1339"/>
      </w:tblGrid>
      <w:tr w:rsidR="0026008B" w:rsidRPr="00557975" w14:paraId="6BE38B5F" w14:textId="77777777" w:rsidTr="0026008B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013F" w14:textId="77777777" w:rsidR="0026008B" w:rsidRPr="00557975" w:rsidRDefault="0026008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AF86" w14:textId="77777777" w:rsidR="0026008B" w:rsidRPr="00557975" w:rsidRDefault="0026008B">
            <w:pPr>
              <w:jc w:val="center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557975">
              <w:rPr>
                <w:rFonts w:asciiTheme="minorHAnsi" w:hAnsiTheme="minorHAnsi" w:cstheme="minorHAnsi"/>
                <w:bCs/>
              </w:rPr>
              <w:t>Jednostka w miesiącach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4ECB" w14:textId="77777777" w:rsidR="0026008B" w:rsidRPr="00557975" w:rsidRDefault="0026008B">
            <w:pPr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557975">
              <w:rPr>
                <w:rFonts w:asciiTheme="minorHAnsi" w:hAnsiTheme="minorHAnsi" w:cstheme="minorHAnsi"/>
                <w:bCs/>
              </w:rPr>
              <w:t>Cena netto w zł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948A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57975">
              <w:rPr>
                <w:rFonts w:asciiTheme="minorHAnsi" w:hAnsiTheme="minorHAnsi" w:cstheme="minorHAnsi"/>
                <w:bCs/>
              </w:rPr>
              <w:t>VAT</w:t>
            </w:r>
          </w:p>
          <w:p w14:paraId="1FB76753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57975">
              <w:rPr>
                <w:rFonts w:asciiTheme="minorHAnsi" w:hAnsiTheme="minorHAnsi" w:cstheme="minorHAnsi"/>
                <w:bCs/>
              </w:rPr>
              <w:t>w zł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91EC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57975">
              <w:rPr>
                <w:rFonts w:asciiTheme="minorHAnsi" w:hAnsiTheme="minorHAnsi" w:cstheme="minorHAnsi"/>
                <w:bCs/>
              </w:rPr>
              <w:t>Cena brutto w zł</w:t>
            </w:r>
          </w:p>
          <w:p w14:paraId="56020278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57975">
              <w:rPr>
                <w:rFonts w:asciiTheme="minorHAnsi" w:hAnsiTheme="minorHAnsi" w:cstheme="minorHAnsi"/>
                <w:bCs/>
              </w:rPr>
              <w:t>(3+4)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997A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57975">
              <w:rPr>
                <w:rFonts w:asciiTheme="minorHAnsi" w:hAnsiTheme="minorHAnsi" w:cstheme="minorHAnsi"/>
                <w:bCs/>
              </w:rPr>
              <w:t>Kwota brutto</w:t>
            </w:r>
          </w:p>
          <w:p w14:paraId="0B7D95AC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57975">
              <w:rPr>
                <w:rFonts w:asciiTheme="minorHAnsi" w:hAnsiTheme="minorHAnsi" w:cstheme="minorHAnsi"/>
                <w:bCs/>
              </w:rPr>
              <w:t>(2x5)</w:t>
            </w:r>
          </w:p>
        </w:tc>
      </w:tr>
      <w:tr w:rsidR="0026008B" w:rsidRPr="00557975" w14:paraId="657DD364" w14:textId="77777777" w:rsidTr="0026008B">
        <w:trPr>
          <w:trHeight w:val="442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BBF1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57975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CCEA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57975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07F8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57975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A291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57975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569C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57975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98E1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57975">
              <w:rPr>
                <w:rFonts w:asciiTheme="minorHAnsi" w:hAnsiTheme="minorHAnsi" w:cstheme="minorHAnsi"/>
                <w:bCs/>
              </w:rPr>
              <w:t>6</w:t>
            </w:r>
          </w:p>
        </w:tc>
      </w:tr>
      <w:tr w:rsidR="0026008B" w:rsidRPr="00557975" w14:paraId="657BDF79" w14:textId="77777777" w:rsidTr="0026008B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937F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57975">
              <w:rPr>
                <w:rFonts w:asciiTheme="minorHAnsi" w:hAnsiTheme="minorHAnsi" w:cstheme="minorHAnsi"/>
                <w:bCs/>
              </w:rPr>
              <w:t>Ryczałt za gotowość do świadczenia usług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45C2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57975">
              <w:rPr>
                <w:rFonts w:asciiTheme="minorHAnsi" w:hAnsiTheme="minorHAnsi" w:cstheme="minorHAnsi"/>
                <w:bCs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D60D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A1DD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7FC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4BEE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5C390217" w14:textId="77777777" w:rsidR="0026008B" w:rsidRPr="00557975" w:rsidRDefault="0026008B" w:rsidP="0026008B">
      <w:pPr>
        <w:jc w:val="both"/>
        <w:rPr>
          <w:rFonts w:asciiTheme="minorHAnsi" w:eastAsia="Times New Roman" w:hAnsiTheme="minorHAnsi" w:cstheme="minorHAnsi"/>
          <w:b/>
        </w:rPr>
      </w:pPr>
    </w:p>
    <w:p w14:paraId="12122418" w14:textId="77777777" w:rsidR="0026008B" w:rsidRPr="00557975" w:rsidRDefault="0026008B" w:rsidP="0026008B">
      <w:pPr>
        <w:jc w:val="both"/>
        <w:rPr>
          <w:rFonts w:asciiTheme="minorHAnsi" w:hAnsiTheme="minorHAnsi" w:cstheme="minorHAnsi"/>
        </w:rPr>
      </w:pPr>
    </w:p>
    <w:p w14:paraId="5CFF6A3C" w14:textId="77777777" w:rsidR="0026008B" w:rsidRPr="00557975" w:rsidRDefault="0026008B" w:rsidP="0026008B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14:paraId="4D9B5E81" w14:textId="77777777" w:rsidR="0026008B" w:rsidRPr="00557975" w:rsidRDefault="0026008B" w:rsidP="0026008B">
      <w:pPr>
        <w:jc w:val="both"/>
        <w:rPr>
          <w:rFonts w:asciiTheme="minorHAnsi" w:hAnsiTheme="minorHAnsi" w:cstheme="minorHAnsi"/>
        </w:rPr>
      </w:pPr>
      <w:r w:rsidRPr="00557975">
        <w:rPr>
          <w:rFonts w:asciiTheme="minorHAnsi" w:hAnsiTheme="minorHAnsi" w:cstheme="minorHAnsi"/>
        </w:rPr>
        <w:t>Tabela usług – cennik usług</w:t>
      </w:r>
    </w:p>
    <w:p w14:paraId="5C856B7B" w14:textId="77777777" w:rsidR="0026008B" w:rsidRPr="00557975" w:rsidRDefault="0026008B" w:rsidP="0026008B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7"/>
        <w:gridCol w:w="2189"/>
        <w:gridCol w:w="1139"/>
        <w:gridCol w:w="941"/>
        <w:gridCol w:w="981"/>
        <w:gridCol w:w="1397"/>
        <w:gridCol w:w="934"/>
        <w:gridCol w:w="934"/>
      </w:tblGrid>
      <w:tr w:rsidR="0026008B" w:rsidRPr="00557975" w14:paraId="2EC70348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27C0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B0F7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 xml:space="preserve">Badanie 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C0C1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Dni robocze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A1D2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Niedziele i święta</w:t>
            </w:r>
          </w:p>
        </w:tc>
      </w:tr>
      <w:tr w:rsidR="0026008B" w:rsidRPr="00557975" w14:paraId="3E48E079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9CBA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4E8E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8643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Cena zł netto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88A9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VAT w zł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B0CF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Cena zł brutto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C0E1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Cena zł netto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3CBF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VAT w zł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5064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Cena zł brutto</w:t>
            </w:r>
          </w:p>
        </w:tc>
      </w:tr>
      <w:tr w:rsidR="0026008B" w:rsidRPr="00557975" w14:paraId="407EF56F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5B20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93F1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Badanie kliniczne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830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94C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C1EC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66B5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FDD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74B5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6115E913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A6735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4BD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Oględziny, porada, konsultacja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A2E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B20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E4E0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194E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7417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7D61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27AD0861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5B0A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600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Doba szpitalna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EA3E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2B3D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7E0F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B015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FD07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E8DC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2E5F6299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3D8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C758" w14:textId="28EEA24F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 xml:space="preserve">Pobranie materiału do badania </w:t>
            </w:r>
            <w:proofErr w:type="spellStart"/>
            <w:r w:rsidRPr="00557975">
              <w:rPr>
                <w:rFonts w:asciiTheme="minorHAnsi" w:hAnsiTheme="minorHAnsi" w:cstheme="minorHAnsi"/>
              </w:rPr>
              <w:t>mikrob</w:t>
            </w:r>
            <w:r w:rsidR="00F254D9" w:rsidRPr="00557975">
              <w:rPr>
                <w:rFonts w:asciiTheme="minorHAnsi" w:hAnsiTheme="minorHAnsi" w:cstheme="minorHAnsi"/>
              </w:rPr>
              <w:t>ilogicznego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655E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9E4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603D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D87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C13F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3EF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3CB9C679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4B8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E3AC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Kroplówka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E9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0780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A41F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256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FEA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8B7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3A892273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F32A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589E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Biopsja cienkoigłowa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6E61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55EE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6B5F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E22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7079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BE8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2AA0FDD8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74B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494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Cewnikowanie pęcherza moczowego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F67F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278D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15A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81CE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A975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BD61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10FDC702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058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355A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Czyszczenie uszu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918A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3ECA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9557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E8CD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AACE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92B9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504E829C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5EAE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39F1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USG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886C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881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3005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17F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4B01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2AE5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04D91AA9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785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30AA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EKG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D73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B460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745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AAB7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F84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DF2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3DC9834F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69D0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0EAE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Lewatywa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F2F1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D73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9C97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174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26FA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232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0F3421F5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3601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A91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Obcinanie pazurów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CFD0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21DA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6005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5FA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9795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0A0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2551126D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7A0F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8B4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Płukanie żołądka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305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0B4A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EAA0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E6AD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39B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E42C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0848D4D2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9A0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710C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Pobranie krwi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C1C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940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EAB7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4E17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9981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B8D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3385BC13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1F0E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40B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Podanie leku doustnie, uszu, oczu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843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4D2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D84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6F4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216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5D2F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19908610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033D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08F0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 xml:space="preserve">Premedykacja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A77F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17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33F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014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5D8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0897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669F35FB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DB4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B10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Punkcja jamy brzusznej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18C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962F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67A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9489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07B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B6F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6A93E982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D6BF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lastRenderedPageBreak/>
              <w:t>18.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1AD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Punkcja klatki piersiowej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0EC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F6D9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E2E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E24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800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7C4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7599C2E1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11E5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46B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Punkcja pęcherza moczowego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FA7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067D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B4DC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58C0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AF45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A4A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2B9C6F32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29B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8A87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Sondowanie żołądka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0FFF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70E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DC90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80E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78FC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F9F7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72844DC9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A250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A60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Szycie ran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9257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031A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D1B7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2815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75DC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56A7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0C62E2A9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0171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3BC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Toaleta ran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C7BE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68F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944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A19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C9C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289C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26720180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15C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6FD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Transfuzja (bez kosztów krwi)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C725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BA05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3B0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E331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A75D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8F7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610EA7B5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535A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24.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AB51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Usunięcie kleszcza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139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BD61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F719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512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FB31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5F3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38C13817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A5B9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25.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566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Usuwanie kamienia nazębnego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00CA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2EE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645A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98C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DA1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8F6D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4AD07AC2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AEF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26.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D13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Usuwanie zęba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F26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9DC7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9EA7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51D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C760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5870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0B68A035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43F0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27.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1166" w14:textId="6F0AE642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 xml:space="preserve">Wyciśnięcie zatok </w:t>
            </w:r>
            <w:proofErr w:type="spellStart"/>
            <w:r w:rsidRPr="00557975">
              <w:rPr>
                <w:rFonts w:asciiTheme="minorHAnsi" w:hAnsiTheme="minorHAnsi" w:cstheme="minorHAnsi"/>
              </w:rPr>
              <w:t>przyodbyt</w:t>
            </w:r>
            <w:r w:rsidR="00F254D9" w:rsidRPr="00557975">
              <w:rPr>
                <w:rFonts w:asciiTheme="minorHAnsi" w:hAnsiTheme="minorHAnsi" w:cstheme="minorHAnsi"/>
              </w:rPr>
              <w:t>niczych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4D4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3A6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DE81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BBFA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39BE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F24A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42AEF955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C1E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28.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DC0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 xml:space="preserve">Założenie </w:t>
            </w:r>
            <w:proofErr w:type="spellStart"/>
            <w:r w:rsidRPr="00557975">
              <w:rPr>
                <w:rFonts w:asciiTheme="minorHAnsi" w:hAnsiTheme="minorHAnsi" w:cstheme="minorHAnsi"/>
              </w:rPr>
              <w:t>wenflonu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96F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51D5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128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76B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5B19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70EC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2611FC21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056C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29.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EE6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Znieczulenie ogólne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D98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E52A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3CEC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FA35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A03E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2DF5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1B7CA726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359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30.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8CCA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Znieczulenie wziewne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FE4C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661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D72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840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D55D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1BF1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5C1A8CC2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11EE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31.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A8F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Eutanazja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9700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177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1399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A79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A2AE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979F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6B58923F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D67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32.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E4A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Kastracja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CECF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AF0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ACC1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377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9CE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5CF9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29CA2028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7A4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33.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547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Sterylizacja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A02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28D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CC6A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ED5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7BDD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D10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38FB7BFD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5D9F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34.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82BE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Badanie RTG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6EA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601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9D7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6259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F029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2A17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13F04659" w14:textId="77777777" w:rsidTr="0026008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654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35.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98B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Obserwacja psa pod względem wścieklizny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F14D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14D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CF07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2599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2159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00BD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3C7818D" w14:textId="77777777" w:rsidR="0026008B" w:rsidRPr="00557975" w:rsidRDefault="0026008B" w:rsidP="0026008B">
      <w:pPr>
        <w:jc w:val="both"/>
        <w:rPr>
          <w:rFonts w:asciiTheme="minorHAnsi" w:eastAsia="Times New Roman" w:hAnsiTheme="minorHAnsi" w:cstheme="minorHAnsi"/>
        </w:rPr>
      </w:pPr>
    </w:p>
    <w:p w14:paraId="17C1C110" w14:textId="77777777" w:rsidR="0026008B" w:rsidRPr="00557975" w:rsidRDefault="0026008B" w:rsidP="0026008B">
      <w:pPr>
        <w:jc w:val="center"/>
        <w:rPr>
          <w:rFonts w:asciiTheme="minorHAnsi" w:hAnsiTheme="minorHAnsi" w:cstheme="minorHAnsi"/>
        </w:rPr>
      </w:pPr>
    </w:p>
    <w:p w14:paraId="7F18372F" w14:textId="77777777" w:rsidR="0026008B" w:rsidRPr="00557975" w:rsidRDefault="0026008B" w:rsidP="0026008B">
      <w:pPr>
        <w:jc w:val="both"/>
        <w:rPr>
          <w:rFonts w:asciiTheme="minorHAnsi" w:eastAsia="Times New Roman" w:hAnsiTheme="minorHAnsi" w:cstheme="minorHAnsi"/>
          <w:lang w:eastAsia="pl-PL"/>
        </w:rPr>
      </w:pPr>
      <w:r w:rsidRPr="00557975">
        <w:rPr>
          <w:rFonts w:asciiTheme="minorHAnsi" w:hAnsiTheme="minorHAnsi" w:cstheme="minorHAnsi"/>
        </w:rPr>
        <w:t>LABORATORIUM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58"/>
        <w:gridCol w:w="3370"/>
        <w:gridCol w:w="858"/>
        <w:gridCol w:w="663"/>
        <w:gridCol w:w="788"/>
        <w:gridCol w:w="1156"/>
        <w:gridCol w:w="832"/>
        <w:gridCol w:w="837"/>
      </w:tblGrid>
      <w:tr w:rsidR="0026008B" w:rsidRPr="00557975" w14:paraId="6A5452CB" w14:textId="77777777" w:rsidTr="002600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0500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C5D1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Nazwa badania</w:t>
            </w:r>
          </w:p>
        </w:tc>
        <w:tc>
          <w:tcPr>
            <w:tcW w:w="21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9D39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Dni robocze</w:t>
            </w:r>
          </w:p>
        </w:tc>
        <w:tc>
          <w:tcPr>
            <w:tcW w:w="2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5353" w14:textId="77777777" w:rsidR="0026008B" w:rsidRPr="00557975" w:rsidRDefault="0026008B">
            <w:pPr>
              <w:jc w:val="center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Niedziele i święta</w:t>
            </w:r>
          </w:p>
        </w:tc>
      </w:tr>
      <w:tr w:rsidR="0026008B" w:rsidRPr="00557975" w14:paraId="222BC4DC" w14:textId="77777777" w:rsidTr="002600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2610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185E" w14:textId="77777777" w:rsidR="0026008B" w:rsidRPr="00557975" w:rsidRDefault="002600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9ED9" w14:textId="77777777" w:rsidR="0026008B" w:rsidRPr="00557975" w:rsidRDefault="002600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B65C" w14:textId="77777777" w:rsidR="0026008B" w:rsidRPr="00557975" w:rsidRDefault="002600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6008B" w:rsidRPr="00557975" w14:paraId="4331315B" w14:textId="77777777" w:rsidTr="002600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F2CF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9C3C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63A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Cena zł netto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6D1B" w14:textId="01FD47D6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VAT</w:t>
            </w:r>
            <w:r w:rsidR="00F254D9" w:rsidRPr="00557975">
              <w:rPr>
                <w:rFonts w:asciiTheme="minorHAnsi" w:hAnsiTheme="minorHAnsi" w:cstheme="minorHAnsi"/>
              </w:rPr>
              <w:t xml:space="preserve"> w zł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9F8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Cena zł brutto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5F5A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Cena zł netto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E0F4" w14:textId="66A8A8FC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VAT</w:t>
            </w:r>
            <w:r w:rsidR="00F254D9" w:rsidRPr="00557975">
              <w:rPr>
                <w:rFonts w:asciiTheme="minorHAnsi" w:hAnsiTheme="minorHAnsi" w:cstheme="minorHAnsi"/>
              </w:rPr>
              <w:t xml:space="preserve"> w zł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C1C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Cena zł brutto</w:t>
            </w:r>
          </w:p>
        </w:tc>
      </w:tr>
      <w:tr w:rsidR="0026008B" w:rsidRPr="00557975" w14:paraId="5B9EC392" w14:textId="77777777" w:rsidTr="002600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5B21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F07C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 xml:space="preserve">Morfologia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8351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6BBC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AC58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36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C33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939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1409905F" w14:textId="77777777" w:rsidTr="002600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AF5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E39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Biochemia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C2A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DC8E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F87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047C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BF1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EDF5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51DB6FF5" w14:textId="77777777" w:rsidTr="002600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411C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BCA5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Badanie moczu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C7E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D69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F5CA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00E6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7270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0855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00E008ED" w14:textId="77777777" w:rsidTr="002600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E3FE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66E1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Badanie mikroskopowe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BD3F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0F4D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C8B9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538D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02E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C749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57B93855" w14:textId="77777777" w:rsidTr="002600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1190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944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Badanie histopatologiczne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903E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57B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66ED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5BB7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53E5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5EEB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6008B" w:rsidRPr="00557975" w14:paraId="714B03E9" w14:textId="77777777" w:rsidTr="002600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0259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F8A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  <w:r w:rsidRPr="00557975">
              <w:rPr>
                <w:rFonts w:asciiTheme="minorHAnsi" w:hAnsiTheme="minorHAnsi" w:cstheme="minorHAnsi"/>
              </w:rPr>
              <w:t>Badanie kału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32B1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BA52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A5BF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4E94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5477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24C3" w14:textId="77777777" w:rsidR="0026008B" w:rsidRPr="00557975" w:rsidRDefault="0026008B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5E1EEE3" w14:textId="77777777" w:rsidR="0026008B" w:rsidRPr="00557975" w:rsidRDefault="0026008B" w:rsidP="0026008B">
      <w:pPr>
        <w:jc w:val="both"/>
        <w:rPr>
          <w:rFonts w:asciiTheme="minorHAnsi" w:eastAsia="Times New Roman" w:hAnsiTheme="minorHAnsi" w:cstheme="minorHAnsi"/>
        </w:rPr>
      </w:pPr>
    </w:p>
    <w:p w14:paraId="27967460" w14:textId="77777777" w:rsidR="0026008B" w:rsidRPr="00557975" w:rsidRDefault="0026008B" w:rsidP="0026008B">
      <w:pPr>
        <w:jc w:val="both"/>
        <w:rPr>
          <w:rFonts w:asciiTheme="minorHAnsi" w:hAnsiTheme="minorHAnsi" w:cstheme="minorHAnsi"/>
          <w:lang w:eastAsia="pl-PL"/>
        </w:rPr>
      </w:pPr>
    </w:p>
    <w:p w14:paraId="51FB4EA8" w14:textId="77777777" w:rsidR="0026008B" w:rsidRPr="00557975" w:rsidRDefault="0026008B" w:rsidP="0026008B">
      <w:pPr>
        <w:jc w:val="both"/>
        <w:rPr>
          <w:rFonts w:asciiTheme="minorHAnsi" w:eastAsia="Times New Roman" w:hAnsiTheme="minorHAnsi" w:cstheme="minorHAnsi"/>
        </w:rPr>
      </w:pPr>
      <w:r w:rsidRPr="00557975">
        <w:rPr>
          <w:rFonts w:asciiTheme="minorHAnsi" w:hAnsiTheme="minorHAnsi" w:cstheme="minorHAnsi"/>
        </w:rPr>
        <w:t>Uwaga!</w:t>
      </w:r>
    </w:p>
    <w:p w14:paraId="660872E7" w14:textId="6F672C28" w:rsidR="0026008B" w:rsidRPr="00557975" w:rsidRDefault="0026008B" w:rsidP="0026008B">
      <w:pPr>
        <w:jc w:val="both"/>
        <w:rPr>
          <w:rFonts w:asciiTheme="minorHAnsi" w:hAnsiTheme="minorHAnsi" w:cstheme="minorHAnsi"/>
          <w:sz w:val="24"/>
          <w:szCs w:val="24"/>
        </w:rPr>
      </w:pPr>
      <w:r w:rsidRPr="00557975">
        <w:rPr>
          <w:rFonts w:asciiTheme="minorHAnsi" w:hAnsiTheme="minorHAnsi" w:cstheme="minorHAnsi"/>
        </w:rPr>
        <w:t>Podane ceny są cenami netto, należy doliczyć 8% VAT.</w:t>
      </w:r>
    </w:p>
    <w:sectPr w:rsidR="0026008B" w:rsidRPr="00557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54A4C"/>
    <w:multiLevelType w:val="hybridMultilevel"/>
    <w:tmpl w:val="68CE1CC6"/>
    <w:lvl w:ilvl="0" w:tplc="437A1C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045C12"/>
    <w:multiLevelType w:val="hybridMultilevel"/>
    <w:tmpl w:val="9F7CE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6EF62C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0618D"/>
    <w:multiLevelType w:val="hybridMultilevel"/>
    <w:tmpl w:val="D360B7BA"/>
    <w:lvl w:ilvl="0" w:tplc="BC06C6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7D35A1"/>
    <w:multiLevelType w:val="hybridMultilevel"/>
    <w:tmpl w:val="FDC2C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32DA3"/>
    <w:multiLevelType w:val="hybridMultilevel"/>
    <w:tmpl w:val="4EEC1C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065B10"/>
    <w:multiLevelType w:val="hybridMultilevel"/>
    <w:tmpl w:val="6F9C238E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>
      <w:start w:val="1"/>
      <w:numFmt w:val="lowerRoman"/>
      <w:lvlText w:val="%3."/>
      <w:lvlJc w:val="right"/>
      <w:pPr>
        <w:ind w:left="2273" w:hanging="180"/>
      </w:pPr>
    </w:lvl>
    <w:lvl w:ilvl="3" w:tplc="0415000F">
      <w:start w:val="1"/>
      <w:numFmt w:val="decimal"/>
      <w:lvlText w:val="%4."/>
      <w:lvlJc w:val="left"/>
      <w:pPr>
        <w:ind w:left="2993" w:hanging="360"/>
      </w:pPr>
    </w:lvl>
    <w:lvl w:ilvl="4" w:tplc="04150019">
      <w:start w:val="1"/>
      <w:numFmt w:val="lowerLetter"/>
      <w:lvlText w:val="%5."/>
      <w:lvlJc w:val="left"/>
      <w:pPr>
        <w:ind w:left="3713" w:hanging="360"/>
      </w:pPr>
    </w:lvl>
    <w:lvl w:ilvl="5" w:tplc="0415001B">
      <w:start w:val="1"/>
      <w:numFmt w:val="lowerRoman"/>
      <w:lvlText w:val="%6."/>
      <w:lvlJc w:val="right"/>
      <w:pPr>
        <w:ind w:left="4433" w:hanging="180"/>
      </w:pPr>
    </w:lvl>
    <w:lvl w:ilvl="6" w:tplc="0415000F">
      <w:start w:val="1"/>
      <w:numFmt w:val="decimal"/>
      <w:lvlText w:val="%7."/>
      <w:lvlJc w:val="left"/>
      <w:pPr>
        <w:ind w:left="5153" w:hanging="360"/>
      </w:pPr>
    </w:lvl>
    <w:lvl w:ilvl="7" w:tplc="04150019">
      <w:start w:val="1"/>
      <w:numFmt w:val="lowerLetter"/>
      <w:lvlText w:val="%8."/>
      <w:lvlJc w:val="left"/>
      <w:pPr>
        <w:ind w:left="5873" w:hanging="360"/>
      </w:pPr>
    </w:lvl>
    <w:lvl w:ilvl="8" w:tplc="0415001B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7A866D3"/>
    <w:multiLevelType w:val="hybridMultilevel"/>
    <w:tmpl w:val="FB4A115E"/>
    <w:lvl w:ilvl="0" w:tplc="A3CC4F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0B441F"/>
    <w:multiLevelType w:val="hybridMultilevel"/>
    <w:tmpl w:val="1AE41BE6"/>
    <w:lvl w:ilvl="0" w:tplc="8638AC8C">
      <w:start w:val="1"/>
      <w:numFmt w:val="decimal"/>
      <w:lvlText w:val="%1."/>
      <w:lvlJc w:val="left"/>
      <w:pPr>
        <w:ind w:left="653" w:hanging="360"/>
      </w:pPr>
    </w:lvl>
    <w:lvl w:ilvl="1" w:tplc="04150019">
      <w:start w:val="1"/>
      <w:numFmt w:val="lowerLetter"/>
      <w:lvlText w:val="%2."/>
      <w:lvlJc w:val="left"/>
      <w:pPr>
        <w:ind w:left="1373" w:hanging="360"/>
      </w:pPr>
    </w:lvl>
    <w:lvl w:ilvl="2" w:tplc="0415001B">
      <w:start w:val="1"/>
      <w:numFmt w:val="lowerRoman"/>
      <w:lvlText w:val="%3."/>
      <w:lvlJc w:val="right"/>
      <w:pPr>
        <w:ind w:left="2093" w:hanging="180"/>
      </w:pPr>
    </w:lvl>
    <w:lvl w:ilvl="3" w:tplc="0415000F">
      <w:start w:val="1"/>
      <w:numFmt w:val="decimal"/>
      <w:lvlText w:val="%4."/>
      <w:lvlJc w:val="left"/>
      <w:pPr>
        <w:ind w:left="2813" w:hanging="360"/>
      </w:pPr>
    </w:lvl>
    <w:lvl w:ilvl="4" w:tplc="04150019">
      <w:start w:val="1"/>
      <w:numFmt w:val="lowerLetter"/>
      <w:lvlText w:val="%5."/>
      <w:lvlJc w:val="left"/>
      <w:pPr>
        <w:ind w:left="3533" w:hanging="360"/>
      </w:pPr>
    </w:lvl>
    <w:lvl w:ilvl="5" w:tplc="0415001B">
      <w:start w:val="1"/>
      <w:numFmt w:val="lowerRoman"/>
      <w:lvlText w:val="%6."/>
      <w:lvlJc w:val="right"/>
      <w:pPr>
        <w:ind w:left="4253" w:hanging="180"/>
      </w:pPr>
    </w:lvl>
    <w:lvl w:ilvl="6" w:tplc="0415000F">
      <w:start w:val="1"/>
      <w:numFmt w:val="decimal"/>
      <w:lvlText w:val="%7."/>
      <w:lvlJc w:val="left"/>
      <w:pPr>
        <w:ind w:left="4973" w:hanging="360"/>
      </w:pPr>
    </w:lvl>
    <w:lvl w:ilvl="7" w:tplc="04150019">
      <w:start w:val="1"/>
      <w:numFmt w:val="lowerLetter"/>
      <w:lvlText w:val="%8."/>
      <w:lvlJc w:val="left"/>
      <w:pPr>
        <w:ind w:left="5693" w:hanging="360"/>
      </w:pPr>
    </w:lvl>
    <w:lvl w:ilvl="8" w:tplc="0415001B">
      <w:start w:val="1"/>
      <w:numFmt w:val="lowerRoman"/>
      <w:lvlText w:val="%9."/>
      <w:lvlJc w:val="right"/>
      <w:pPr>
        <w:ind w:left="6413" w:hanging="180"/>
      </w:pPr>
    </w:lvl>
  </w:abstractNum>
  <w:abstractNum w:abstractNumId="8" w15:restartNumberingAfterBreak="0">
    <w:nsid w:val="423F33DD"/>
    <w:multiLevelType w:val="hybridMultilevel"/>
    <w:tmpl w:val="C09A6F28"/>
    <w:lvl w:ilvl="0" w:tplc="A9663C2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22121"/>
    <w:multiLevelType w:val="hybridMultilevel"/>
    <w:tmpl w:val="3174BE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7CB7DA4"/>
    <w:multiLevelType w:val="hybridMultilevel"/>
    <w:tmpl w:val="D1D8065C"/>
    <w:lvl w:ilvl="0" w:tplc="3B7EA844">
      <w:start w:val="1"/>
      <w:numFmt w:val="decimal"/>
      <w:lvlText w:val="%1."/>
      <w:lvlJc w:val="left"/>
      <w:pPr>
        <w:ind w:left="533" w:hanging="360"/>
      </w:pPr>
    </w:lvl>
    <w:lvl w:ilvl="1" w:tplc="04150019">
      <w:start w:val="1"/>
      <w:numFmt w:val="lowerLetter"/>
      <w:lvlText w:val="%2."/>
      <w:lvlJc w:val="left"/>
      <w:pPr>
        <w:ind w:left="1253" w:hanging="360"/>
      </w:pPr>
    </w:lvl>
    <w:lvl w:ilvl="2" w:tplc="0415001B">
      <w:start w:val="1"/>
      <w:numFmt w:val="lowerRoman"/>
      <w:lvlText w:val="%3."/>
      <w:lvlJc w:val="right"/>
      <w:pPr>
        <w:ind w:left="1973" w:hanging="180"/>
      </w:pPr>
    </w:lvl>
    <w:lvl w:ilvl="3" w:tplc="0415000F">
      <w:start w:val="1"/>
      <w:numFmt w:val="decimal"/>
      <w:lvlText w:val="%4."/>
      <w:lvlJc w:val="left"/>
      <w:pPr>
        <w:ind w:left="2693" w:hanging="360"/>
      </w:pPr>
    </w:lvl>
    <w:lvl w:ilvl="4" w:tplc="04150019">
      <w:start w:val="1"/>
      <w:numFmt w:val="lowerLetter"/>
      <w:lvlText w:val="%5."/>
      <w:lvlJc w:val="left"/>
      <w:pPr>
        <w:ind w:left="3413" w:hanging="360"/>
      </w:pPr>
    </w:lvl>
    <w:lvl w:ilvl="5" w:tplc="0415001B">
      <w:start w:val="1"/>
      <w:numFmt w:val="lowerRoman"/>
      <w:lvlText w:val="%6."/>
      <w:lvlJc w:val="right"/>
      <w:pPr>
        <w:ind w:left="4133" w:hanging="180"/>
      </w:pPr>
    </w:lvl>
    <w:lvl w:ilvl="6" w:tplc="0415000F">
      <w:start w:val="1"/>
      <w:numFmt w:val="decimal"/>
      <w:lvlText w:val="%7."/>
      <w:lvlJc w:val="left"/>
      <w:pPr>
        <w:ind w:left="4853" w:hanging="360"/>
      </w:pPr>
    </w:lvl>
    <w:lvl w:ilvl="7" w:tplc="04150019">
      <w:start w:val="1"/>
      <w:numFmt w:val="lowerLetter"/>
      <w:lvlText w:val="%8."/>
      <w:lvlJc w:val="left"/>
      <w:pPr>
        <w:ind w:left="5573" w:hanging="360"/>
      </w:pPr>
    </w:lvl>
    <w:lvl w:ilvl="8" w:tplc="0415001B">
      <w:start w:val="1"/>
      <w:numFmt w:val="lowerRoman"/>
      <w:lvlText w:val="%9."/>
      <w:lvlJc w:val="right"/>
      <w:pPr>
        <w:ind w:left="6293" w:hanging="180"/>
      </w:pPr>
    </w:lvl>
  </w:abstractNum>
  <w:abstractNum w:abstractNumId="11" w15:restartNumberingAfterBreak="0">
    <w:nsid w:val="7E456096"/>
    <w:multiLevelType w:val="hybridMultilevel"/>
    <w:tmpl w:val="F000F6CC"/>
    <w:lvl w:ilvl="0" w:tplc="5C14F960">
      <w:start w:val="1"/>
      <w:numFmt w:val="lowerLetter"/>
      <w:lvlText w:val="%1)"/>
      <w:lvlJc w:val="left"/>
      <w:pPr>
        <w:ind w:left="1380" w:hanging="360"/>
      </w:pPr>
    </w:lvl>
    <w:lvl w:ilvl="1" w:tplc="5C14F960">
      <w:start w:val="1"/>
      <w:numFmt w:val="lowerLetter"/>
      <w:lvlText w:val="%2)"/>
      <w:lvlJc w:val="left"/>
      <w:pPr>
        <w:ind w:left="2100" w:hanging="360"/>
      </w:pPr>
    </w:lvl>
    <w:lvl w:ilvl="2" w:tplc="0415001B">
      <w:start w:val="1"/>
      <w:numFmt w:val="lowerRoman"/>
      <w:lvlText w:val="%3."/>
      <w:lvlJc w:val="right"/>
      <w:pPr>
        <w:ind w:left="2820" w:hanging="180"/>
      </w:pPr>
    </w:lvl>
    <w:lvl w:ilvl="3" w:tplc="0415000F">
      <w:start w:val="1"/>
      <w:numFmt w:val="decimal"/>
      <w:lvlText w:val="%4."/>
      <w:lvlJc w:val="left"/>
      <w:pPr>
        <w:ind w:left="3540" w:hanging="360"/>
      </w:pPr>
    </w:lvl>
    <w:lvl w:ilvl="4" w:tplc="04150019">
      <w:start w:val="1"/>
      <w:numFmt w:val="lowerLetter"/>
      <w:lvlText w:val="%5."/>
      <w:lvlJc w:val="left"/>
      <w:pPr>
        <w:ind w:left="4260" w:hanging="360"/>
      </w:pPr>
    </w:lvl>
    <w:lvl w:ilvl="5" w:tplc="0415001B">
      <w:start w:val="1"/>
      <w:numFmt w:val="lowerRoman"/>
      <w:lvlText w:val="%6."/>
      <w:lvlJc w:val="right"/>
      <w:pPr>
        <w:ind w:left="4980" w:hanging="180"/>
      </w:pPr>
    </w:lvl>
    <w:lvl w:ilvl="6" w:tplc="0415000F">
      <w:start w:val="1"/>
      <w:numFmt w:val="decimal"/>
      <w:lvlText w:val="%7."/>
      <w:lvlJc w:val="left"/>
      <w:pPr>
        <w:ind w:left="5700" w:hanging="360"/>
      </w:pPr>
    </w:lvl>
    <w:lvl w:ilvl="7" w:tplc="04150019">
      <w:start w:val="1"/>
      <w:numFmt w:val="lowerLetter"/>
      <w:lvlText w:val="%8."/>
      <w:lvlJc w:val="left"/>
      <w:pPr>
        <w:ind w:left="6420" w:hanging="360"/>
      </w:pPr>
    </w:lvl>
    <w:lvl w:ilvl="8" w:tplc="0415001B">
      <w:start w:val="1"/>
      <w:numFmt w:val="lowerRoman"/>
      <w:lvlText w:val="%9."/>
      <w:lvlJc w:val="right"/>
      <w:pPr>
        <w:ind w:left="7140" w:hanging="180"/>
      </w:pPr>
    </w:lvl>
  </w:abstractNum>
  <w:num w:numId="1" w16cid:durableId="15815224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4960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68980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23784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17130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8059919">
    <w:abstractNumId w:val="4"/>
  </w:num>
  <w:num w:numId="7" w16cid:durableId="1941182251">
    <w:abstractNumId w:val="1"/>
  </w:num>
  <w:num w:numId="8" w16cid:durableId="10038171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6263852">
    <w:abstractNumId w:val="9"/>
  </w:num>
  <w:num w:numId="10" w16cid:durableId="1563638624">
    <w:abstractNumId w:val="0"/>
  </w:num>
  <w:num w:numId="11" w16cid:durableId="1800293543">
    <w:abstractNumId w:val="2"/>
  </w:num>
  <w:num w:numId="12" w16cid:durableId="5697281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5C"/>
    <w:rsid w:val="000574E2"/>
    <w:rsid w:val="0026008B"/>
    <w:rsid w:val="00523101"/>
    <w:rsid w:val="00557975"/>
    <w:rsid w:val="006F0CB5"/>
    <w:rsid w:val="00783BD2"/>
    <w:rsid w:val="007F7E5C"/>
    <w:rsid w:val="00985920"/>
    <w:rsid w:val="00A00B01"/>
    <w:rsid w:val="00A93F07"/>
    <w:rsid w:val="00B41681"/>
    <w:rsid w:val="00B77CA9"/>
    <w:rsid w:val="00C17272"/>
    <w:rsid w:val="00C41380"/>
    <w:rsid w:val="00D03163"/>
    <w:rsid w:val="00D8268C"/>
    <w:rsid w:val="00DB2769"/>
    <w:rsid w:val="00EE5F49"/>
    <w:rsid w:val="00F254D9"/>
    <w:rsid w:val="00F3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9827"/>
  <w15:chartTrackingRefBased/>
  <w15:docId w15:val="{BB4F9EC8-A42D-4329-A649-C78C871C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E5C"/>
    <w:pPr>
      <w:spacing w:after="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7E5C"/>
    <w:pPr>
      <w:ind w:left="720"/>
      <w:contextualSpacing/>
    </w:pPr>
  </w:style>
  <w:style w:type="character" w:styleId="Hipercze">
    <w:name w:val="Hyperlink"/>
    <w:uiPriority w:val="99"/>
    <w:unhideWhenUsed/>
    <w:rsid w:val="007F7E5C"/>
    <w:rPr>
      <w:color w:val="0000FF"/>
      <w:u w:val="single"/>
    </w:rPr>
  </w:style>
  <w:style w:type="table" w:styleId="Tabela-Siatka">
    <w:name w:val="Table Grid"/>
    <w:basedOn w:val="Standardowy"/>
    <w:uiPriority w:val="39"/>
    <w:rsid w:val="007F7E5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8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259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Panek</dc:creator>
  <cp:keywords/>
  <dc:description/>
  <cp:lastModifiedBy>Danuta Sobańska</cp:lastModifiedBy>
  <cp:revision>2</cp:revision>
  <cp:lastPrinted>2025-01-09T12:22:00Z</cp:lastPrinted>
  <dcterms:created xsi:type="dcterms:W3CDTF">2025-01-13T10:17:00Z</dcterms:created>
  <dcterms:modified xsi:type="dcterms:W3CDTF">2025-01-13T10:17:00Z</dcterms:modified>
</cp:coreProperties>
</file>