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D343" w14:textId="32062D70" w:rsidR="00CB5179" w:rsidRPr="007D5658" w:rsidRDefault="006C40C3" w:rsidP="007D5658">
      <w:pPr>
        <w:spacing w:after="60" w:line="276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Hlk144991139"/>
      <w:r w:rsidRPr="007D5658">
        <w:rPr>
          <w:rFonts w:ascii="Calibri" w:eastAsia="Calibri" w:hAnsi="Calibri" w:cs="Calibri"/>
          <w:b/>
          <w:sz w:val="24"/>
          <w:szCs w:val="24"/>
        </w:rPr>
        <w:t>Załącznik nr 2</w:t>
      </w:r>
      <w:r w:rsidR="00EE7CE4" w:rsidRPr="007D5658">
        <w:rPr>
          <w:rFonts w:ascii="Calibri" w:eastAsia="Calibri" w:hAnsi="Calibri" w:cs="Calibri"/>
          <w:b/>
          <w:sz w:val="24"/>
          <w:szCs w:val="24"/>
        </w:rPr>
        <w:t xml:space="preserve"> do SWZ</w:t>
      </w:r>
    </w:p>
    <w:p w14:paraId="72A491FF" w14:textId="77777777" w:rsidR="00CB5179" w:rsidRPr="007D5658" w:rsidRDefault="006C40C3" w:rsidP="007D5658">
      <w:pPr>
        <w:spacing w:after="6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7D5658">
        <w:rPr>
          <w:rFonts w:ascii="Calibri" w:hAnsi="Calibri" w:cs="Calibri"/>
          <w:b/>
          <w:sz w:val="24"/>
          <w:szCs w:val="24"/>
          <w:u w:val="single"/>
        </w:rPr>
        <w:t>Zamawiający:</w:t>
      </w:r>
    </w:p>
    <w:p w14:paraId="2E81C99E" w14:textId="77777777" w:rsidR="00CB5179" w:rsidRPr="007D5658" w:rsidRDefault="006C40C3" w:rsidP="007D5658">
      <w:pPr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7D5658">
        <w:rPr>
          <w:rFonts w:ascii="Calibri" w:eastAsia="Andale Sans UI" w:hAnsi="Calibri" w:cs="Calibri"/>
          <w:bCs/>
          <w:sz w:val="24"/>
          <w:szCs w:val="24"/>
          <w:lang w:bidi="en-US"/>
        </w:rPr>
        <w:t>Gmina Psary</w:t>
      </w:r>
    </w:p>
    <w:p w14:paraId="44206E1E" w14:textId="1A38CDAE" w:rsidR="00CB5179" w:rsidRPr="007D5658" w:rsidRDefault="006C40C3" w:rsidP="007D5658">
      <w:pPr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7D5658">
        <w:rPr>
          <w:rFonts w:ascii="Calibri" w:eastAsia="Andale Sans UI" w:hAnsi="Calibri" w:cs="Calibri"/>
          <w:bCs/>
          <w:sz w:val="24"/>
          <w:szCs w:val="24"/>
          <w:lang w:bidi="en-US"/>
        </w:rPr>
        <w:t>Urząd Gminy Psar</w:t>
      </w:r>
      <w:r w:rsidR="007D5658" w:rsidRPr="007D5658">
        <w:rPr>
          <w:rFonts w:ascii="Calibri" w:eastAsia="Andale Sans UI" w:hAnsi="Calibri" w:cs="Calibri"/>
          <w:bCs/>
          <w:sz w:val="24"/>
          <w:szCs w:val="24"/>
          <w:lang w:bidi="en-US"/>
        </w:rPr>
        <w:t>y</w:t>
      </w:r>
    </w:p>
    <w:p w14:paraId="2B2D45D3" w14:textId="77777777" w:rsidR="00CB5179" w:rsidRPr="007D5658" w:rsidRDefault="006C40C3" w:rsidP="007D5658">
      <w:pPr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7D5658">
        <w:rPr>
          <w:rFonts w:ascii="Calibri" w:eastAsia="Andale Sans UI" w:hAnsi="Calibri" w:cs="Calibri"/>
          <w:bCs/>
          <w:sz w:val="24"/>
          <w:szCs w:val="24"/>
          <w:lang w:bidi="en-US"/>
        </w:rPr>
        <w:t>ul. Malinowicka 4</w:t>
      </w:r>
    </w:p>
    <w:p w14:paraId="02DC69BA" w14:textId="77777777" w:rsidR="00CB5179" w:rsidRPr="007D5658" w:rsidRDefault="006C40C3" w:rsidP="007D5658">
      <w:pPr>
        <w:spacing w:after="60" w:line="276" w:lineRule="auto"/>
        <w:ind w:left="57"/>
        <w:rPr>
          <w:rFonts w:ascii="Calibri" w:eastAsia="Andale Sans UI" w:hAnsi="Calibri" w:cs="Calibri"/>
          <w:bCs/>
          <w:sz w:val="24"/>
          <w:szCs w:val="24"/>
          <w:lang w:bidi="en-US"/>
        </w:rPr>
      </w:pPr>
      <w:r w:rsidRPr="007D5658">
        <w:rPr>
          <w:rFonts w:ascii="Calibri" w:eastAsia="Andale Sans UI" w:hAnsi="Calibri" w:cs="Calibri"/>
          <w:bCs/>
          <w:sz w:val="24"/>
          <w:szCs w:val="24"/>
          <w:lang w:bidi="en-US"/>
        </w:rPr>
        <w:t>42-512 Psary</w:t>
      </w:r>
      <w:bookmarkEnd w:id="0"/>
    </w:p>
    <w:p w14:paraId="5CD0AF47" w14:textId="5D9DB129" w:rsidR="00CB5179" w:rsidRPr="007D5658" w:rsidRDefault="00033C7A" w:rsidP="007D5658">
      <w:pPr>
        <w:spacing w:after="6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7D5658">
        <w:rPr>
          <w:rFonts w:ascii="Calibri" w:hAnsi="Calibri" w:cs="Calibri"/>
          <w:b/>
          <w:sz w:val="24"/>
          <w:szCs w:val="24"/>
          <w:u w:val="single"/>
        </w:rPr>
        <w:t xml:space="preserve">Nazwa i adres </w:t>
      </w:r>
      <w:r w:rsidR="006C40C3" w:rsidRPr="007D5658">
        <w:rPr>
          <w:rFonts w:ascii="Calibri" w:hAnsi="Calibri" w:cs="Calibri"/>
          <w:b/>
          <w:sz w:val="24"/>
          <w:szCs w:val="24"/>
          <w:u w:val="single"/>
        </w:rPr>
        <w:t>Wykonawca:</w:t>
      </w:r>
    </w:p>
    <w:p w14:paraId="4CE1252A" w14:textId="77777777" w:rsidR="00CB5179" w:rsidRPr="007D5658" w:rsidRDefault="006C40C3" w:rsidP="007D5658">
      <w:pPr>
        <w:spacing w:after="60" w:line="276" w:lineRule="auto"/>
        <w:ind w:right="1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Pr="007D5658" w:rsidRDefault="006C40C3" w:rsidP="007D5658">
      <w:pPr>
        <w:spacing w:after="60" w:line="276" w:lineRule="auto"/>
        <w:ind w:right="1"/>
        <w:rPr>
          <w:rFonts w:ascii="Calibri" w:hAnsi="Calibri" w:cs="Calibri"/>
          <w:i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(</w:t>
      </w:r>
      <w:r w:rsidRPr="007D5658">
        <w:rPr>
          <w:rFonts w:ascii="Calibri" w:hAnsi="Calibri" w:cs="Calibri"/>
          <w:i/>
          <w:sz w:val="24"/>
          <w:szCs w:val="24"/>
        </w:rPr>
        <w:t xml:space="preserve">pełna nazwa/firma, adres, w zależności od podmiotu) </w:t>
      </w:r>
    </w:p>
    <w:p w14:paraId="79800468" w14:textId="77777777" w:rsidR="00CB5179" w:rsidRPr="007D5658" w:rsidRDefault="00CB5179" w:rsidP="007D5658">
      <w:pPr>
        <w:spacing w:after="60" w:line="276" w:lineRule="auto"/>
        <w:ind w:right="1"/>
        <w:rPr>
          <w:rFonts w:ascii="Calibri" w:hAnsi="Calibri" w:cs="Calibri"/>
          <w:sz w:val="24"/>
          <w:szCs w:val="24"/>
        </w:rPr>
      </w:pPr>
    </w:p>
    <w:p w14:paraId="3F35F2E8" w14:textId="12ED0208" w:rsidR="00CB5179" w:rsidRPr="007D5658" w:rsidRDefault="006C40C3" w:rsidP="007D5658">
      <w:pPr>
        <w:spacing w:after="60" w:line="276" w:lineRule="auto"/>
        <w:ind w:right="1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b/>
          <w:bCs/>
          <w:sz w:val="24"/>
          <w:szCs w:val="24"/>
          <w:u w:val="single"/>
        </w:rPr>
        <w:t>reprezentowany przez:</w:t>
      </w:r>
      <w:r w:rsidR="00B2056C" w:rsidRPr="007D5658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B2056C" w:rsidRPr="007D565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</w:t>
      </w:r>
    </w:p>
    <w:p w14:paraId="13B48221" w14:textId="1C76AEBD" w:rsidR="00CB5179" w:rsidRPr="007D5658" w:rsidRDefault="00B2056C" w:rsidP="007D5658">
      <w:pPr>
        <w:spacing w:after="60" w:line="276" w:lineRule="auto"/>
        <w:ind w:right="1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EF0E948" w14:textId="3BD8B2B8" w:rsidR="00CB5179" w:rsidRPr="007D5658" w:rsidRDefault="006C40C3" w:rsidP="007D5658">
      <w:pPr>
        <w:spacing w:after="60" w:line="276" w:lineRule="auto"/>
        <w:ind w:right="1"/>
        <w:rPr>
          <w:rFonts w:ascii="Calibri" w:hAnsi="Calibri" w:cs="Calibri"/>
          <w:i/>
          <w:sz w:val="24"/>
          <w:szCs w:val="24"/>
        </w:rPr>
      </w:pPr>
      <w:r w:rsidRPr="007D5658">
        <w:rPr>
          <w:rFonts w:ascii="Calibri" w:hAnsi="Calibri" w:cs="Calibri"/>
          <w:i/>
          <w:sz w:val="24"/>
          <w:szCs w:val="24"/>
        </w:rPr>
        <w:t>(imię, nazwisko, stanowisko/podstawa do reprezentacji)</w:t>
      </w:r>
      <w:r w:rsidR="008B6EC4" w:rsidRPr="007D5658">
        <w:rPr>
          <w:rFonts w:ascii="Calibri" w:hAnsi="Calibri" w:cs="Calibri"/>
          <w:i/>
          <w:sz w:val="24"/>
          <w:szCs w:val="24"/>
        </w:rPr>
        <w:t xml:space="preserve">                                                                  </w:t>
      </w:r>
    </w:p>
    <w:p w14:paraId="4B3238F6" w14:textId="77777777" w:rsidR="00CB5179" w:rsidRPr="007D5658" w:rsidRDefault="00CB5179" w:rsidP="007D5658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42989B7D" w14:textId="63C257D9" w:rsidR="00CB5179" w:rsidRPr="007D5658" w:rsidRDefault="006C40C3" w:rsidP="007D5658">
      <w:pPr>
        <w:spacing w:after="60" w:line="276" w:lineRule="auto"/>
        <w:rPr>
          <w:rFonts w:ascii="Calibri" w:hAnsi="Calibri" w:cs="Calibri"/>
          <w:b/>
          <w:sz w:val="24"/>
          <w:szCs w:val="24"/>
          <w:u w:val="single"/>
        </w:rPr>
      </w:pPr>
      <w:r w:rsidRPr="007D5658">
        <w:rPr>
          <w:rFonts w:ascii="Calibri" w:hAnsi="Calibri" w:cs="Calibri"/>
          <w:b/>
          <w:sz w:val="24"/>
          <w:szCs w:val="24"/>
          <w:u w:val="single"/>
        </w:rPr>
        <w:t>OŚWIADCZENIE WYKONAWCY O NIEPODLEGANIU WYKLUCZENIU ORAZ SPEŁNIANIU WARUNKÓW UDZIAŁU W POSTĘPOWANIU</w:t>
      </w:r>
    </w:p>
    <w:p w14:paraId="3CAC76EB" w14:textId="2AC9C1B9" w:rsidR="00CB5179" w:rsidRPr="007D5658" w:rsidRDefault="006C40C3" w:rsidP="007D5658">
      <w:pPr>
        <w:spacing w:after="60" w:line="276" w:lineRule="auto"/>
        <w:rPr>
          <w:rFonts w:ascii="Calibri" w:hAnsi="Calibri" w:cs="Calibri"/>
          <w:b/>
          <w:sz w:val="24"/>
          <w:szCs w:val="24"/>
        </w:rPr>
      </w:pPr>
      <w:r w:rsidRPr="007D5658">
        <w:rPr>
          <w:rFonts w:ascii="Calibri" w:hAnsi="Calibri" w:cs="Calibri"/>
          <w:b/>
          <w:sz w:val="24"/>
          <w:szCs w:val="24"/>
        </w:rPr>
        <w:t xml:space="preserve">składane na podstawie art. 125 ust. 1 ustawy z dnia 11 września 2019 r. </w:t>
      </w:r>
      <w:r w:rsidR="007D5658">
        <w:rPr>
          <w:rFonts w:ascii="Calibri" w:hAnsi="Calibri" w:cs="Calibri"/>
          <w:b/>
          <w:sz w:val="24"/>
          <w:szCs w:val="24"/>
        </w:rPr>
        <w:t>P</w:t>
      </w:r>
      <w:r w:rsidRPr="007D5658">
        <w:rPr>
          <w:rFonts w:ascii="Calibri" w:hAnsi="Calibri" w:cs="Calibri"/>
          <w:b/>
          <w:sz w:val="24"/>
          <w:szCs w:val="24"/>
        </w:rPr>
        <w:t>rawo zamówień publicznych (dalej jako: ustawa Pzp)</w:t>
      </w:r>
    </w:p>
    <w:p w14:paraId="3F5ADF2D" w14:textId="77777777" w:rsidR="00CB5179" w:rsidRPr="007D5658" w:rsidRDefault="00CB5179" w:rsidP="007D5658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1C3097F8" w14:textId="14A95717" w:rsidR="00CB5179" w:rsidRPr="007D5658" w:rsidRDefault="006C40C3" w:rsidP="007D5658">
      <w:pPr>
        <w:spacing w:after="60" w:line="276" w:lineRule="auto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 xml:space="preserve">Na potrzeby postępowania o udzielenie zamówienia publicznego pn.: </w:t>
      </w:r>
      <w:bookmarkStart w:id="1" w:name="_Hlk90879476"/>
      <w:bookmarkStart w:id="2" w:name="_Hlk78575119"/>
      <w:bookmarkStart w:id="3" w:name="_Hlk122546904"/>
      <w:bookmarkStart w:id="4" w:name="_Hlk144988865"/>
      <w:bookmarkStart w:id="5" w:name="_Hlk94282321"/>
      <w:r w:rsidR="007D5658" w:rsidRPr="007D5658">
        <w:rPr>
          <w:rFonts w:ascii="Calibri" w:eastAsia="Arial" w:hAnsi="Calibri" w:cs="Calibri"/>
          <w:b/>
          <w:kern w:val="3"/>
          <w:sz w:val="24"/>
          <w:szCs w:val="24"/>
          <w:lang w:eastAsia="zh-CN"/>
        </w:rPr>
        <w:t>Zagospodarowanie terenu w Dąbiu w ramach zadania pn.: ”Rekultywacja terenów poprzemysłowych w Gminie Psary”</w:t>
      </w:r>
      <w:bookmarkEnd w:id="1"/>
      <w:bookmarkEnd w:id="2"/>
      <w:bookmarkEnd w:id="3"/>
      <w:bookmarkEnd w:id="4"/>
      <w:bookmarkEnd w:id="5"/>
      <w:r w:rsidRPr="007D5658">
        <w:rPr>
          <w:rFonts w:ascii="Calibri" w:hAnsi="Calibri" w:cs="Calibri"/>
          <w:b/>
          <w:sz w:val="24"/>
          <w:szCs w:val="24"/>
        </w:rPr>
        <w:t>,</w:t>
      </w:r>
      <w:r w:rsidRPr="007D565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D5658">
        <w:rPr>
          <w:rFonts w:ascii="Calibri" w:hAnsi="Calibri" w:cs="Calibri"/>
          <w:sz w:val="24"/>
          <w:szCs w:val="24"/>
        </w:rPr>
        <w:t>prowadzonego przez Gminę Psary</w:t>
      </w:r>
      <w:r w:rsidRPr="007D5658">
        <w:rPr>
          <w:rFonts w:ascii="Calibri" w:hAnsi="Calibri" w:cs="Calibri"/>
          <w:i/>
          <w:sz w:val="24"/>
          <w:szCs w:val="24"/>
        </w:rPr>
        <w:t xml:space="preserve">, </w:t>
      </w:r>
      <w:r w:rsidRPr="007D5658">
        <w:rPr>
          <w:rFonts w:ascii="Calibri" w:hAnsi="Calibri" w:cs="Calibri"/>
          <w:sz w:val="24"/>
          <w:szCs w:val="24"/>
        </w:rPr>
        <w:t xml:space="preserve">oświadczam, </w:t>
      </w:r>
      <w:r w:rsidR="00B2056C" w:rsidRPr="007D5658">
        <w:rPr>
          <w:rFonts w:ascii="Calibri" w:hAnsi="Calibri" w:cs="Calibri"/>
          <w:sz w:val="24"/>
          <w:szCs w:val="24"/>
        </w:rPr>
        <w:t>że</w:t>
      </w:r>
      <w:r w:rsidRPr="007D5658">
        <w:rPr>
          <w:rFonts w:ascii="Calibri" w:hAnsi="Calibri" w:cs="Calibri"/>
          <w:sz w:val="24"/>
          <w:szCs w:val="24"/>
        </w:rPr>
        <w:t>:</w:t>
      </w:r>
    </w:p>
    <w:p w14:paraId="0F42B7AC" w14:textId="77777777" w:rsidR="00CB5179" w:rsidRPr="007D5658" w:rsidRDefault="00CB5179" w:rsidP="007D5658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01D55B0D" w14:textId="412EB9B1" w:rsidR="00B2056C" w:rsidRPr="004A63E4" w:rsidRDefault="00B2056C" w:rsidP="004A63E4">
      <w:pPr>
        <w:numPr>
          <w:ilvl w:val="0"/>
          <w:numId w:val="9"/>
        </w:numPr>
        <w:spacing w:after="60" w:line="27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7D5658">
        <w:rPr>
          <w:rFonts w:ascii="Calibri" w:hAnsi="Calibri" w:cs="Calibri"/>
          <w:color w:val="000000"/>
          <w:sz w:val="24"/>
          <w:szCs w:val="24"/>
          <w:lang w:eastAsia="zh-CN"/>
        </w:rPr>
        <w:t>nie podlegam wykluczeniu z postępowania na podstawie art. 108 ust. 1 pkt 1-6</w:t>
      </w:r>
      <w:r w:rsidRPr="007D5658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7D5658">
        <w:rPr>
          <w:rFonts w:ascii="Calibri" w:hAnsi="Calibri" w:cs="Calibri"/>
          <w:bCs/>
          <w:color w:val="000000"/>
          <w:sz w:val="24"/>
          <w:szCs w:val="24"/>
        </w:rPr>
        <w:t xml:space="preserve">ustawy Pzp, </w:t>
      </w:r>
    </w:p>
    <w:p w14:paraId="0E6FF2B8" w14:textId="77777777" w:rsidR="004A63E4" w:rsidRPr="004A63E4" w:rsidRDefault="004A63E4" w:rsidP="004A63E4">
      <w:pPr>
        <w:spacing w:after="60" w:line="276" w:lineRule="auto"/>
        <w:ind w:left="284"/>
        <w:contextualSpacing/>
        <w:rPr>
          <w:rFonts w:ascii="Calibri" w:eastAsia="Calibri" w:hAnsi="Calibri" w:cs="Calibri"/>
          <w:sz w:val="24"/>
          <w:szCs w:val="24"/>
        </w:rPr>
      </w:pPr>
    </w:p>
    <w:p w14:paraId="09B555B9" w14:textId="0F804797" w:rsidR="00B2056C" w:rsidRPr="007D5658" w:rsidRDefault="00B2056C" w:rsidP="007D5658">
      <w:pPr>
        <w:numPr>
          <w:ilvl w:val="0"/>
          <w:numId w:val="9"/>
        </w:numPr>
        <w:spacing w:after="60" w:line="27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7D5658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t>oświadczam</w:t>
      </w:r>
      <w:r w:rsidRPr="007D5658">
        <w:rPr>
          <w:rFonts w:ascii="Calibri" w:hAnsi="Calibri" w:cs="Calibri"/>
          <w:color w:val="000000"/>
          <w:sz w:val="24"/>
          <w:szCs w:val="24"/>
          <w:lang w:eastAsia="zh-CN"/>
        </w:rPr>
        <w:t xml:space="preserve">, że zachodzą w stosunku do mnie podstawy wykluczenia z postępowania na podstawie art. ……………… ustawy Pzp </w:t>
      </w:r>
      <w:r w:rsidRPr="007D5658">
        <w:rPr>
          <w:rFonts w:ascii="Calibri" w:hAnsi="Calibri" w:cs="Calibri"/>
          <w:i/>
          <w:color w:val="000000"/>
          <w:sz w:val="24"/>
          <w:szCs w:val="24"/>
          <w:lang w:eastAsia="zh-CN"/>
        </w:rPr>
        <w:t>(podać mającą zastosowanie podstawę wykluczenia spośród wymienionych w art. 108 ust. 1 pkt 1, 2, i 5 ustawy).</w:t>
      </w:r>
      <w:r w:rsidRPr="007D5658">
        <w:rPr>
          <w:rFonts w:ascii="Calibri" w:hAnsi="Calibri" w:cs="Calibri"/>
          <w:color w:val="000000"/>
          <w:sz w:val="24"/>
          <w:szCs w:val="24"/>
          <w:lang w:eastAsia="zh-CN"/>
        </w:rPr>
        <w:t xml:space="preserve"> Jednocześnie oświadczam, że w związku z ww. okolicznością, na podstawie art. 110 ust. 2 ustawy podjąłem następujące czynności (procedura sanacyjna – </w:t>
      </w:r>
      <w:r w:rsidR="004A63E4">
        <w:rPr>
          <w:rFonts w:ascii="Calibri" w:hAnsi="Calibri" w:cs="Calibri"/>
          <w:color w:val="000000"/>
          <w:sz w:val="24"/>
          <w:szCs w:val="24"/>
          <w:lang w:eastAsia="zh-CN"/>
        </w:rPr>
        <w:t>s</w:t>
      </w:r>
      <w:r w:rsidRPr="007D5658">
        <w:rPr>
          <w:rFonts w:ascii="Calibri" w:hAnsi="Calibri" w:cs="Calibri"/>
          <w:color w:val="000000"/>
          <w:sz w:val="24"/>
          <w:szCs w:val="24"/>
          <w:lang w:eastAsia="zh-CN"/>
        </w:rPr>
        <w:t>amooczyszczenie): …………………</w:t>
      </w:r>
      <w:r w:rsidRPr="007D5658">
        <w:rPr>
          <w:rFonts w:ascii="Calibri" w:hAnsi="Calibri" w:cs="Calibri"/>
          <w:color w:val="000000"/>
          <w:sz w:val="24"/>
          <w:szCs w:val="24"/>
          <w:lang w:eastAsia="zh-CN"/>
        </w:rPr>
        <w:br/>
        <w:t>…………………………………………………………………………………………………………..</w:t>
      </w:r>
    </w:p>
    <w:p w14:paraId="3A00F976" w14:textId="77777777" w:rsidR="00033C7A" w:rsidRPr="007D5658" w:rsidRDefault="00033C7A" w:rsidP="007D5658">
      <w:pPr>
        <w:suppressAutoHyphens w:val="0"/>
        <w:spacing w:after="60" w:line="276" w:lineRule="auto"/>
        <w:ind w:right="28" w:firstLine="284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Na potwierdzenie powyższego przedkładam następujące środki dowodowe:</w:t>
      </w:r>
    </w:p>
    <w:p w14:paraId="526EF850" w14:textId="06F67FBB" w:rsidR="00033C7A" w:rsidRPr="00625B53" w:rsidRDefault="00033C7A" w:rsidP="00625B53">
      <w:pPr>
        <w:pStyle w:val="Akapitzlist"/>
        <w:numPr>
          <w:ilvl w:val="0"/>
          <w:numId w:val="16"/>
        </w:numPr>
        <w:suppressAutoHyphens w:val="0"/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4F8598DC" w14:textId="0206E06D" w:rsidR="00033C7A" w:rsidRPr="00625B53" w:rsidRDefault="00033C7A" w:rsidP="00625B53">
      <w:pPr>
        <w:pStyle w:val="Akapitzlist"/>
        <w:numPr>
          <w:ilvl w:val="0"/>
          <w:numId w:val="16"/>
        </w:numPr>
        <w:suppressAutoHyphens w:val="0"/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  <w:r w:rsidRPr="00625B53">
        <w:rPr>
          <w:rFonts w:ascii="Calibri" w:hAnsi="Calibri" w:cs="Calibri"/>
          <w:sz w:val="24"/>
          <w:szCs w:val="24"/>
        </w:rPr>
        <w:t>………………………………………………..</w:t>
      </w:r>
    </w:p>
    <w:p w14:paraId="65B767D9" w14:textId="0E308E43" w:rsidR="00B2056C" w:rsidRPr="007D5658" w:rsidRDefault="00B2056C" w:rsidP="007D5658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rPr>
          <w:rFonts w:ascii="Calibri" w:hAnsi="Calibri" w:cs="Calibri"/>
          <w:sz w:val="24"/>
          <w:szCs w:val="24"/>
        </w:rPr>
      </w:pPr>
      <w:r w:rsidRPr="007D5658">
        <w:rPr>
          <w:rFonts w:ascii="Calibri" w:eastAsia="Calibri" w:hAnsi="Calibri" w:cs="Calibri"/>
          <w:sz w:val="24"/>
          <w:szCs w:val="24"/>
          <w:lang w:eastAsia="zh-CN"/>
        </w:rPr>
        <w:lastRenderedPageBreak/>
        <w:t>Mając na uwadze przesłanki wykluczenia zawarte w art. 7 ust. 1 pkt 1-3 ustawy z dnia 13 kwietnia 2022 r. o szczególnych rozwiązaniach w zakresie przeciwdziałania wspieraniu agresji na Ukrainę oraz służących ochronie bezpieczeństwa narodowego:</w:t>
      </w:r>
    </w:p>
    <w:p w14:paraId="4817EC4A" w14:textId="3660DD12" w:rsidR="00B2056C" w:rsidRPr="007D5658" w:rsidRDefault="00B2056C" w:rsidP="007D5658">
      <w:pPr>
        <w:pStyle w:val="Akapitzlist"/>
        <w:numPr>
          <w:ilvl w:val="0"/>
          <w:numId w:val="15"/>
        </w:numPr>
        <w:spacing w:after="60" w:line="276" w:lineRule="auto"/>
        <w:ind w:right="28"/>
        <w:rPr>
          <w:rFonts w:ascii="Calibri" w:eastAsia="Calibri" w:hAnsi="Calibri" w:cs="Calibri"/>
          <w:b/>
          <w:bCs/>
          <w:sz w:val="24"/>
          <w:szCs w:val="24"/>
          <w:lang w:eastAsia="zh-CN"/>
        </w:rPr>
      </w:pPr>
      <w:r w:rsidRPr="007D5658">
        <w:rPr>
          <w:rFonts w:ascii="Calibri" w:eastAsia="Calibri" w:hAnsi="Calibri" w:cs="Calibri"/>
          <w:b/>
          <w:bCs/>
          <w:sz w:val="24"/>
          <w:szCs w:val="24"/>
          <w:lang w:eastAsia="zh-CN"/>
        </w:rPr>
        <w:t xml:space="preserve">oświadczam, że nie podlegam wykluczeniu z postępowania na podstawie </w:t>
      </w:r>
    </w:p>
    <w:p w14:paraId="21020B89" w14:textId="19C32F21" w:rsidR="00B2056C" w:rsidRPr="004A63E4" w:rsidRDefault="00B2056C" w:rsidP="004A63E4">
      <w:pPr>
        <w:spacing w:after="60" w:line="276" w:lineRule="auto"/>
        <w:ind w:left="708" w:right="28"/>
        <w:rPr>
          <w:rFonts w:ascii="Calibri" w:eastAsia="Calibri" w:hAnsi="Calibri" w:cs="Calibri"/>
          <w:sz w:val="24"/>
          <w:szCs w:val="24"/>
          <w:lang w:eastAsia="zh-CN"/>
        </w:rPr>
      </w:pPr>
      <w:r w:rsidRPr="007D5658">
        <w:rPr>
          <w:rFonts w:ascii="Calibri" w:eastAsia="Calibri" w:hAnsi="Calibri" w:cs="Calibri"/>
          <w:sz w:val="24"/>
          <w:szCs w:val="24"/>
          <w:lang w:eastAsia="zh-CN"/>
        </w:rPr>
        <w:t>art. 7 ust. 1 pkt 1-3 ustawy z dnia 13 kwietnia 2022 r. o szczególnych rozwiązaniach w zakresie przeciwdziałania wspieraniu agresji na Ukrainę oraz służących ochronie bezpieczeństwa narodowego.</w:t>
      </w:r>
    </w:p>
    <w:p w14:paraId="4EEE12AE" w14:textId="13172CC3" w:rsidR="00CB5179" w:rsidRPr="007D5658" w:rsidRDefault="006C40C3" w:rsidP="007D5658">
      <w:pPr>
        <w:pStyle w:val="Akapitzlist"/>
        <w:numPr>
          <w:ilvl w:val="0"/>
          <w:numId w:val="1"/>
        </w:numPr>
        <w:spacing w:after="6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7D5658" w:rsidRDefault="006C40C3" w:rsidP="007D5658">
      <w:pPr>
        <w:pStyle w:val="Akapitzlist"/>
        <w:numPr>
          <w:ilvl w:val="0"/>
          <w:numId w:val="1"/>
        </w:numPr>
        <w:spacing w:after="60" w:line="276" w:lineRule="auto"/>
        <w:ind w:left="284" w:hanging="284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Pr="007D5658" w:rsidRDefault="006C40C3" w:rsidP="007D5658">
      <w:pPr>
        <w:numPr>
          <w:ilvl w:val="0"/>
          <w:numId w:val="10"/>
        </w:numPr>
        <w:spacing w:after="60" w:line="276" w:lineRule="auto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polegam na zasobach  innego/ych podmiotu/ów</w:t>
      </w:r>
      <w:r w:rsidRPr="007D5658">
        <w:rPr>
          <w:rFonts w:ascii="Calibri" w:hAnsi="Calibri" w:cs="Calibri"/>
          <w:b/>
          <w:sz w:val="24"/>
          <w:szCs w:val="24"/>
        </w:rPr>
        <w:t>*</w:t>
      </w:r>
    </w:p>
    <w:p w14:paraId="576A9012" w14:textId="77777777" w:rsidR="00CB5179" w:rsidRPr="007D5658" w:rsidRDefault="006C40C3" w:rsidP="007D5658">
      <w:pPr>
        <w:numPr>
          <w:ilvl w:val="0"/>
          <w:numId w:val="11"/>
        </w:numPr>
        <w:spacing w:after="60" w:line="276" w:lineRule="auto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nie polegam na zasobach  innego/ych podmiotu/ów</w:t>
      </w:r>
      <w:r w:rsidRPr="007D5658">
        <w:rPr>
          <w:rFonts w:ascii="Calibri" w:hAnsi="Calibri" w:cs="Calibri"/>
          <w:b/>
          <w:sz w:val="24"/>
          <w:szCs w:val="24"/>
        </w:rPr>
        <w:t>*</w:t>
      </w:r>
    </w:p>
    <w:p w14:paraId="2E25ECF0" w14:textId="77777777" w:rsidR="00CB5179" w:rsidRPr="007D5658" w:rsidRDefault="006C40C3" w:rsidP="007D5658">
      <w:pPr>
        <w:spacing w:after="60" w:line="276" w:lineRule="auto"/>
        <w:ind w:left="372" w:firstLine="708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b/>
          <w:sz w:val="24"/>
          <w:szCs w:val="24"/>
        </w:rPr>
        <w:t xml:space="preserve">*zaznaczyć właściwe </w:t>
      </w:r>
    </w:p>
    <w:p w14:paraId="7FFF8A53" w14:textId="77777777" w:rsidR="00CB5179" w:rsidRPr="007D5658" w:rsidRDefault="006C40C3" w:rsidP="007D5658">
      <w:pPr>
        <w:spacing w:after="60" w:line="276" w:lineRule="auto"/>
        <w:ind w:right="28"/>
        <w:rPr>
          <w:rFonts w:ascii="Calibri" w:hAnsi="Calibri" w:cs="Calibri"/>
          <w:sz w:val="24"/>
          <w:szCs w:val="24"/>
          <w:u w:val="single"/>
        </w:rPr>
      </w:pPr>
      <w:r w:rsidRPr="007D5658">
        <w:rPr>
          <w:rFonts w:ascii="Calibri" w:hAnsi="Calibri" w:cs="Calibri"/>
          <w:sz w:val="24"/>
          <w:szCs w:val="24"/>
          <w:u w:val="single"/>
        </w:rPr>
        <w:t>Nazwa i adres podmiotu:</w:t>
      </w:r>
    </w:p>
    <w:p w14:paraId="096A9BE0" w14:textId="77777777" w:rsidR="00CB5179" w:rsidRPr="007D5658" w:rsidRDefault="006C40C3" w:rsidP="007D5658">
      <w:pPr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59EA8E74" w14:textId="77777777" w:rsidR="00CB5179" w:rsidRPr="007D5658" w:rsidRDefault="006C40C3" w:rsidP="007D5658">
      <w:pPr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1667ED2E" w14:textId="77777777" w:rsidR="00CB5179" w:rsidRPr="007D5658" w:rsidRDefault="00CB5179" w:rsidP="007D5658">
      <w:pPr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</w:p>
    <w:p w14:paraId="2C02CCE9" w14:textId="77777777" w:rsidR="00CB5179" w:rsidRPr="007D5658" w:rsidRDefault="006C40C3" w:rsidP="007D5658">
      <w:pPr>
        <w:spacing w:after="60" w:line="276" w:lineRule="auto"/>
        <w:ind w:right="28"/>
        <w:rPr>
          <w:rFonts w:ascii="Calibri" w:hAnsi="Calibri" w:cs="Calibri"/>
          <w:sz w:val="24"/>
          <w:szCs w:val="24"/>
          <w:u w:val="single"/>
        </w:rPr>
      </w:pPr>
      <w:r w:rsidRPr="007D5658">
        <w:rPr>
          <w:rFonts w:ascii="Calibri" w:hAnsi="Calibri" w:cs="Calibri"/>
          <w:sz w:val="24"/>
          <w:szCs w:val="24"/>
          <w:u w:val="single"/>
        </w:rPr>
        <w:t>Udostępniane zasoby:</w:t>
      </w:r>
    </w:p>
    <w:p w14:paraId="027BE043" w14:textId="77777777" w:rsidR="00CB5179" w:rsidRPr="007D5658" w:rsidRDefault="006C40C3" w:rsidP="007D5658">
      <w:pPr>
        <w:spacing w:after="60" w:line="276" w:lineRule="auto"/>
        <w:ind w:right="28"/>
        <w:rPr>
          <w:rFonts w:ascii="Calibri" w:hAnsi="Calibri" w:cs="Calibri"/>
          <w:sz w:val="24"/>
          <w:szCs w:val="24"/>
        </w:rPr>
      </w:pPr>
      <w:r w:rsidRPr="007D5658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Pr="007D5658" w:rsidRDefault="006C40C3" w:rsidP="007D5658">
      <w:pPr>
        <w:spacing w:after="60" w:line="276" w:lineRule="auto"/>
        <w:ind w:right="28"/>
        <w:rPr>
          <w:rFonts w:ascii="Calibri" w:hAnsi="Calibri" w:cs="Calibri"/>
          <w:i/>
          <w:sz w:val="24"/>
          <w:szCs w:val="24"/>
        </w:rPr>
      </w:pPr>
      <w:r w:rsidRPr="007D5658">
        <w:rPr>
          <w:rFonts w:ascii="Calibri" w:hAnsi="Calibri" w:cs="Calibri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Pr="007D5658" w:rsidRDefault="00CB5179" w:rsidP="007D5658">
      <w:pPr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7648A46A" w14:textId="38E801F6" w:rsidR="00CB5179" w:rsidRPr="007D5658" w:rsidRDefault="006C40C3" w:rsidP="007D5658">
      <w:pPr>
        <w:shd w:val="clear" w:color="auto" w:fill="BFBFBF"/>
        <w:spacing w:after="60" w:line="276" w:lineRule="auto"/>
        <w:rPr>
          <w:rFonts w:ascii="Calibri" w:hAnsi="Calibri" w:cs="Calibri"/>
          <w:b/>
          <w:sz w:val="24"/>
          <w:szCs w:val="24"/>
        </w:rPr>
      </w:pPr>
      <w:r w:rsidRPr="007D5658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5BD86A1F" w14:textId="77777777" w:rsidR="00CB5179" w:rsidRPr="004A63E4" w:rsidRDefault="006C40C3" w:rsidP="007D5658">
      <w:pPr>
        <w:spacing w:after="60" w:line="276" w:lineRule="auto"/>
        <w:rPr>
          <w:rFonts w:ascii="Calibri" w:hAnsi="Calibri" w:cs="Calibri"/>
          <w:sz w:val="24"/>
          <w:szCs w:val="24"/>
        </w:rPr>
      </w:pPr>
      <w:r w:rsidRPr="004A63E4">
        <w:rPr>
          <w:rFonts w:ascii="Calibri" w:hAnsi="Calibri"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Pr="007D5658" w:rsidRDefault="00CB5179" w:rsidP="007D5658">
      <w:pPr>
        <w:tabs>
          <w:tab w:val="left" w:pos="3624"/>
        </w:tabs>
        <w:spacing w:after="60" w:line="276" w:lineRule="auto"/>
        <w:rPr>
          <w:rFonts w:ascii="Calibri" w:hAnsi="Calibri" w:cs="Calibri"/>
          <w:sz w:val="24"/>
          <w:szCs w:val="24"/>
        </w:rPr>
      </w:pPr>
    </w:p>
    <w:p w14:paraId="04058204" w14:textId="583F0BCB" w:rsidR="00CB5179" w:rsidRPr="007D5658" w:rsidRDefault="00CB5179" w:rsidP="007D5658">
      <w:pPr>
        <w:spacing w:after="60" w:line="276" w:lineRule="auto"/>
        <w:ind w:right="28"/>
        <w:rPr>
          <w:rFonts w:ascii="Calibri" w:hAnsi="Calibri" w:cs="Calibri"/>
          <w:i/>
          <w:sz w:val="24"/>
          <w:szCs w:val="24"/>
        </w:rPr>
      </w:pPr>
    </w:p>
    <w:p w14:paraId="625984FB" w14:textId="77777777" w:rsidR="00CB5179" w:rsidRPr="007D5658" w:rsidRDefault="00CB5179" w:rsidP="007D5658">
      <w:pPr>
        <w:spacing w:after="60" w:line="276" w:lineRule="auto"/>
        <w:ind w:right="28"/>
        <w:rPr>
          <w:rFonts w:ascii="Calibri" w:hAnsi="Calibri" w:cs="Calibri"/>
          <w:i/>
          <w:sz w:val="24"/>
          <w:szCs w:val="24"/>
        </w:rPr>
      </w:pPr>
    </w:p>
    <w:sectPr w:rsidR="00CB5179" w:rsidRPr="007D5658" w:rsidSect="007D5658">
      <w:headerReference w:type="default" r:id="rId7"/>
      <w:footerReference w:type="default" r:id="rId8"/>
      <w:pgSz w:w="11906" w:h="16838"/>
      <w:pgMar w:top="2029" w:right="1274" w:bottom="1417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E2B4" w14:textId="77777777" w:rsidR="002E29D3" w:rsidRDefault="002E29D3">
      <w:r>
        <w:separator/>
      </w:r>
    </w:p>
  </w:endnote>
  <w:endnote w:type="continuationSeparator" w:id="0">
    <w:p w14:paraId="61406C10" w14:textId="77777777" w:rsidR="002E29D3" w:rsidRDefault="002E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1BCAC" w14:textId="77777777" w:rsidR="007D5658" w:rsidRPr="007D5658" w:rsidRDefault="007D5658" w:rsidP="007D5658">
    <w:pPr>
      <w:spacing w:line="276" w:lineRule="auto"/>
      <w:ind w:left="142"/>
      <w:jc w:val="center"/>
      <w:rPr>
        <w:rFonts w:ascii="Calibri" w:eastAsia="Arial" w:hAnsi="Calibri" w:cs="Calibri"/>
        <w:sz w:val="18"/>
        <w:szCs w:val="18"/>
        <w:lang w:eastAsia="zh-CN"/>
      </w:rPr>
    </w:pPr>
    <w:r w:rsidRPr="007D5658">
      <w:rPr>
        <w:rFonts w:ascii="Calibri" w:eastAsia="Arial" w:hAnsi="Calibri" w:cs="Calibri"/>
        <w:sz w:val="18"/>
        <w:szCs w:val="18"/>
        <w:lang w:eastAsia="zh-CN"/>
      </w:rPr>
      <w:t>Dofinansowanie w ramach Fundusze Europejskie dla Śląskiego 2021-2027 (Fundusz na rzecz Sprawiedliwej Transformacji)</w:t>
    </w:r>
  </w:p>
  <w:p w14:paraId="2A2ECCB1" w14:textId="6DA784CF" w:rsidR="00CB5179" w:rsidRPr="007D5658" w:rsidRDefault="007D5658" w:rsidP="007D5658">
    <w:pPr>
      <w:spacing w:line="276" w:lineRule="auto"/>
      <w:ind w:left="1418"/>
      <w:jc w:val="center"/>
      <w:rPr>
        <w:rFonts w:ascii="Calibri" w:hAnsi="Calibri" w:cs="Calibri"/>
        <w:sz w:val="18"/>
        <w:szCs w:val="18"/>
      </w:rPr>
    </w:pPr>
    <w:r w:rsidRPr="007D5658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E2FFDE2" wp14:editId="022B8C0A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875" cy="146685"/>
              <wp:effectExtent l="0" t="0" r="0" b="0"/>
              <wp:wrapSquare wrapText="bothSides"/>
              <wp:docPr id="8" name="Ramka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6BADDA27" w14:textId="77777777" w:rsidR="007D5658" w:rsidRPr="009B3779" w:rsidRDefault="007D5658" w:rsidP="007D5658">
                          <w:pPr>
                            <w:pStyle w:val="Stopka"/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instrText>PAGE</w:instrText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t>1</w:t>
                          </w:r>
                          <w:r w:rsidRPr="009B3779">
                            <w:rPr>
                              <w:rStyle w:val="Numerstrony"/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FDE2" id="Ramka4" o:spid="_x0000_s1026" style="position:absolute;left:0;text-align:left;margin-left:527.3pt;margin-top:.05pt;width:11.25pt;height:11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" o:allowincell="f" filled="f" stroked="f" strokeweight="0">
              <v:textbox inset="0,0,0,0">
                <w:txbxContent>
                  <w:p w14:paraId="6BADDA27" w14:textId="77777777" w:rsidR="007D5658" w:rsidRPr="009B3779" w:rsidRDefault="007D5658" w:rsidP="007D5658">
                    <w:pPr>
                      <w:pStyle w:val="Stopka"/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</w:pP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instrText>PAGE</w:instrText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t>1</w:t>
                    </w:r>
                    <w:r w:rsidRPr="009B3779">
                      <w:rPr>
                        <w:rStyle w:val="Numerstrony"/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  <w:r w:rsidRPr="007D5658">
      <w:rPr>
        <w:rFonts w:ascii="Calibri" w:hAnsi="Calibri" w:cs="Calibri"/>
        <w:sz w:val="18"/>
        <w:szCs w:val="18"/>
      </w:rPr>
      <w:t>Zamawiający: Gmina Psary, 42-512 Psary, ul. Malinowicka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3376F" w14:textId="77777777" w:rsidR="002E29D3" w:rsidRDefault="002E29D3">
      <w:r>
        <w:separator/>
      </w:r>
    </w:p>
  </w:footnote>
  <w:footnote w:type="continuationSeparator" w:id="0">
    <w:p w14:paraId="7C0A2A4A" w14:textId="77777777" w:rsidR="002E29D3" w:rsidRDefault="002E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4045" w14:textId="69951D2A" w:rsidR="00B2056C" w:rsidRDefault="007D5658" w:rsidP="007D5658">
    <w:pPr>
      <w:pStyle w:val="Nagwek"/>
      <w:rPr>
        <w:rFonts w:eastAsia="TeXGyrePagella"/>
      </w:rPr>
    </w:pPr>
    <w:r w:rsidRPr="007D565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188CBA9D" wp14:editId="69DFD127">
          <wp:extent cx="5731510" cy="485775"/>
          <wp:effectExtent l="0" t="0" r="2540" b="9525"/>
          <wp:docPr id="189893417" name="Obraz 189893417" descr="Logotypy&#10;Ciąg czterech logotypów:  Fundusze Europejskie dla Śląskiego, Rzeczpospolita Polska, Unia Europejska,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14554" name="Obraz 1392014554" descr="Logotypy&#10;Ciąg czterech logotypów:  Fundusze Europejskie dla Śląskiego, Rzeczpospolita Polska, Unia Europejska, Województwo Śląsk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181" b="5461"/>
                  <a:stretch/>
                </pic:blipFill>
                <pic:spPr bwMode="auto">
                  <a:xfrm>
                    <a:off x="0" y="0"/>
                    <a:ext cx="57315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3EBD68" w14:textId="77777777" w:rsidR="007D5658" w:rsidRPr="007D5658" w:rsidRDefault="007D5658" w:rsidP="007D5658">
    <w:pPr>
      <w:pStyle w:val="Tekstpodstawowy"/>
      <w:spacing w:after="0" w:line="240" w:lineRule="auto"/>
      <w:rPr>
        <w:rFonts w:ascii="Calibri" w:eastAsia="TeXGyrePagella" w:hAnsi="Calibri" w:cs="Calibri"/>
        <w:sz w:val="18"/>
        <w:szCs w:val="18"/>
      </w:rPr>
    </w:pPr>
    <w:r w:rsidRPr="007D5658">
      <w:rPr>
        <w:rFonts w:ascii="Calibri" w:eastAsia="TeXGyrePagella" w:hAnsi="Calibri" w:cs="Calibri"/>
        <w:sz w:val="18"/>
        <w:szCs w:val="18"/>
      </w:rPr>
      <w:t>Znak sprawy: ZP.271.12.2025</w:t>
    </w:r>
  </w:p>
  <w:p w14:paraId="7254C7E2" w14:textId="64F519E4" w:rsidR="007D5658" w:rsidRPr="007D5658" w:rsidRDefault="007D5658" w:rsidP="007D5658">
    <w:pPr>
      <w:pStyle w:val="Tekstpodstawowy"/>
      <w:spacing w:after="0" w:line="240" w:lineRule="auto"/>
      <w:rPr>
        <w:rFonts w:ascii="Calibri" w:eastAsia="TeXGyrePagella" w:hAnsi="Calibri" w:cs="Calibri"/>
        <w:sz w:val="18"/>
        <w:szCs w:val="18"/>
      </w:rPr>
    </w:pPr>
    <w:r w:rsidRPr="007D5658">
      <w:rPr>
        <w:rFonts w:ascii="Calibri" w:eastAsia="TeXGyrePagella" w:hAnsi="Calibri" w:cs="Calibri"/>
        <w:sz w:val="18"/>
        <w:szCs w:val="18"/>
      </w:rPr>
      <w:t>Nazwa zamówienia: Zagospodarowanie terenu w Dąbiu w ramach zadania pn.: ”Rekultywacja terenów poprzemysłowych w Gminie Psary”.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29350711"/>
    <w:multiLevelType w:val="hybridMultilevel"/>
    <w:tmpl w:val="7730F79C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451E65A4"/>
    <w:multiLevelType w:val="hybridMultilevel"/>
    <w:tmpl w:val="F7ECB1F6"/>
    <w:lvl w:ilvl="0" w:tplc="783E6CB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9"/>
  </w:num>
  <w:num w:numId="6" w16cid:durableId="970792679">
    <w:abstractNumId w:val="13"/>
  </w:num>
  <w:num w:numId="7" w16cid:durableId="445927478">
    <w:abstractNumId w:val="4"/>
  </w:num>
  <w:num w:numId="8" w16cid:durableId="68239820">
    <w:abstractNumId w:val="11"/>
  </w:num>
  <w:num w:numId="9" w16cid:durableId="1441334950">
    <w:abstractNumId w:val="9"/>
  </w:num>
  <w:num w:numId="10" w16cid:durableId="347679286">
    <w:abstractNumId w:val="13"/>
    <w:lvlOverride w:ilvl="0">
      <w:startOverride w:val="1"/>
    </w:lvlOverride>
  </w:num>
  <w:num w:numId="11" w16cid:durableId="1992246561">
    <w:abstractNumId w:val="13"/>
  </w:num>
  <w:num w:numId="12" w16cid:durableId="1211381813">
    <w:abstractNumId w:val="10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2"/>
  </w:num>
  <w:num w:numId="16" w16cid:durableId="487332646">
    <w:abstractNumId w:val="7"/>
  </w:num>
  <w:num w:numId="17" w16cid:durableId="2002858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33C7A"/>
    <w:rsid w:val="000A4F38"/>
    <w:rsid w:val="00145D60"/>
    <w:rsid w:val="0016238B"/>
    <w:rsid w:val="00173FCE"/>
    <w:rsid w:val="00200B94"/>
    <w:rsid w:val="00281C38"/>
    <w:rsid w:val="002E29D3"/>
    <w:rsid w:val="002F03B1"/>
    <w:rsid w:val="004A63E4"/>
    <w:rsid w:val="004C45EE"/>
    <w:rsid w:val="004E5013"/>
    <w:rsid w:val="00580BF9"/>
    <w:rsid w:val="005E1D11"/>
    <w:rsid w:val="00625B53"/>
    <w:rsid w:val="006C40C3"/>
    <w:rsid w:val="00722A6F"/>
    <w:rsid w:val="007321D5"/>
    <w:rsid w:val="00753D4E"/>
    <w:rsid w:val="00754C67"/>
    <w:rsid w:val="0079450A"/>
    <w:rsid w:val="007D5658"/>
    <w:rsid w:val="0089036B"/>
    <w:rsid w:val="008B6EC4"/>
    <w:rsid w:val="00960CC3"/>
    <w:rsid w:val="00997234"/>
    <w:rsid w:val="009A0F84"/>
    <w:rsid w:val="009A7A9A"/>
    <w:rsid w:val="00A27A47"/>
    <w:rsid w:val="00B042CC"/>
    <w:rsid w:val="00B053D8"/>
    <w:rsid w:val="00B2056C"/>
    <w:rsid w:val="00BB2EE0"/>
    <w:rsid w:val="00CB5179"/>
    <w:rsid w:val="00CC04ED"/>
    <w:rsid w:val="00D02A87"/>
    <w:rsid w:val="00DE2108"/>
    <w:rsid w:val="00E166F1"/>
    <w:rsid w:val="00E407AD"/>
    <w:rsid w:val="00E849DC"/>
    <w:rsid w:val="00EB0089"/>
    <w:rsid w:val="00EE7CE4"/>
    <w:rsid w:val="00EF6A25"/>
    <w:rsid w:val="00F7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1432</TotalTime>
  <Pages>2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80</cp:revision>
  <cp:lastPrinted>2021-02-22T10:58:00Z</cp:lastPrinted>
  <dcterms:created xsi:type="dcterms:W3CDTF">2021-01-20T13:55:00Z</dcterms:created>
  <dcterms:modified xsi:type="dcterms:W3CDTF">2025-04-07T11:49:00Z</dcterms:modified>
  <dc:language>pl-PL</dc:language>
</cp:coreProperties>
</file>