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2F75" w14:textId="77777777" w:rsidR="00135355" w:rsidRDefault="00135355" w:rsidP="0003497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77FD2F76" w14:textId="77777777" w:rsidR="00135355" w:rsidRDefault="00135355" w:rsidP="0003497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77FD2F77" w14:textId="0B45B8C2" w:rsidR="00A4206B" w:rsidRPr="00135355" w:rsidRDefault="00544994" w:rsidP="00FE5064">
      <w:pPr>
        <w:spacing w:after="0" w:line="240" w:lineRule="auto"/>
        <w:ind w:left="7653" w:firstLine="135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Sopot  </w:t>
      </w:r>
      <w:r w:rsidR="00E82908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5</w:t>
      </w:r>
      <w:r w:rsidR="00A4206B" w:rsidRPr="0013535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.0</w:t>
      </w:r>
      <w:r w:rsidR="00E82908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6</w:t>
      </w:r>
      <w:r w:rsidR="00A4206B" w:rsidRPr="0013535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.202</w:t>
      </w:r>
      <w:r w:rsidR="00AA2921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5</w:t>
      </w:r>
      <w:r w:rsidR="00A4206B" w:rsidRPr="0013535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r.</w:t>
      </w:r>
    </w:p>
    <w:p w14:paraId="77FD2F78" w14:textId="77777777" w:rsidR="00F22AE0" w:rsidRPr="00135355" w:rsidRDefault="00F22AE0" w:rsidP="00F22AE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77FD2F79" w14:textId="77777777" w:rsidR="00F22AE0" w:rsidRPr="00135355" w:rsidRDefault="00A4206B" w:rsidP="00A4206B">
      <w:pPr>
        <w:spacing w:after="0" w:line="240" w:lineRule="auto"/>
        <w:ind w:left="5664" w:firstLine="708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13535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Strona internetowa</w:t>
      </w:r>
    </w:p>
    <w:p w14:paraId="77FD2F7A" w14:textId="77777777" w:rsidR="00A4206B" w:rsidRPr="00135355" w:rsidRDefault="00A4206B" w:rsidP="00F22AE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CD8B0D8" w14:textId="77777777" w:rsidR="00544994" w:rsidRDefault="00544994" w:rsidP="00F22AE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77FD2F7B" w14:textId="3CD5277C" w:rsidR="00F22AE0" w:rsidRPr="00135355" w:rsidRDefault="00F22AE0" w:rsidP="00F22AE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13535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Sprawa: </w:t>
      </w:r>
      <w:r w:rsidR="00135355" w:rsidRPr="0013535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informacja </w:t>
      </w:r>
      <w:r w:rsidR="00544994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 otwarcia ofert</w:t>
      </w:r>
      <w:r w:rsidR="00FE5064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E82908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dodatkowych </w:t>
      </w:r>
      <w:r w:rsidR="00FE5064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w postępowaniu na: „</w:t>
      </w:r>
      <w:r w:rsidR="00FE5064" w:rsidRPr="00FE5064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Usługi ubezpieczenia podmiotu Uzdrowisko Busko-Zdrój S.A. – 3 części”</w:t>
      </w:r>
      <w:r w:rsidR="00E82908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Dotyczy zadania 2 i 3</w:t>
      </w:r>
      <w:r w:rsidR="00FE5064" w:rsidRPr="00FE5064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.</w:t>
      </w:r>
    </w:p>
    <w:p w14:paraId="77FD2F7C" w14:textId="77777777" w:rsidR="00F22AE0" w:rsidRDefault="00F22AE0" w:rsidP="00F22AE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7FD2F7D" w14:textId="77777777" w:rsidR="00F22AE0" w:rsidRDefault="00F22AE0" w:rsidP="00A4206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Zamawiający </w:t>
      </w:r>
      <w:r w:rsidR="00A4206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informuje</w:t>
      </w:r>
      <w:r w:rsidR="0013535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iż zamierza przeznaczyć na sfinansowanie zamówienia następującą kwotę:</w:t>
      </w:r>
    </w:p>
    <w:p w14:paraId="7BFFB3BA" w14:textId="084E6D85" w:rsidR="00544994" w:rsidRPr="00737A1E" w:rsidRDefault="00544994" w:rsidP="00AA292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4499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Część 2 - ubezpieczenie mienia  390.000 zł</w:t>
      </w:r>
    </w:p>
    <w:p w14:paraId="77FD2F82" w14:textId="3525FB6F" w:rsidR="00AA2921" w:rsidRPr="00737A1E" w:rsidRDefault="00AA2921" w:rsidP="00AA292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37A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Część </w:t>
      </w:r>
      <w:r w:rsidR="0054499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</w:t>
      </w:r>
      <w:r w:rsidRPr="00737A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- ubezpieczenia komunikacyjne 1</w:t>
      </w:r>
      <w:r w:rsidR="0054499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</w:t>
      </w:r>
      <w:r w:rsidRPr="00737A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0.000 zł</w:t>
      </w:r>
    </w:p>
    <w:p w14:paraId="77FD2F9F" w14:textId="77777777" w:rsidR="00164257" w:rsidRPr="00163769" w:rsidRDefault="00164257" w:rsidP="00F22AE0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77FD2FB1" w14:textId="3E019D16" w:rsidR="00164257" w:rsidRPr="00163769" w:rsidRDefault="00E82908" w:rsidP="00F22AE0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Część 2 mienie</w:t>
      </w:r>
    </w:p>
    <w:p w14:paraId="77FD2FB2" w14:textId="77777777" w:rsidR="00164257" w:rsidRPr="00163769" w:rsidRDefault="00164257" w:rsidP="00F22AE0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984"/>
        <w:gridCol w:w="1559"/>
        <w:gridCol w:w="1838"/>
      </w:tblGrid>
      <w:tr w:rsidR="00E82908" w:rsidRPr="00163769" w14:paraId="77FD2FB7" w14:textId="68C3C025" w:rsidTr="00E82908">
        <w:tc>
          <w:tcPr>
            <w:tcW w:w="3256" w:type="dxa"/>
          </w:tcPr>
          <w:p w14:paraId="77FD2FB4" w14:textId="77777777" w:rsidR="00E82908" w:rsidRPr="00163769" w:rsidRDefault="00E82908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701" w:type="dxa"/>
          </w:tcPr>
          <w:p w14:paraId="4655BAA4" w14:textId="77777777" w:rsidR="00E82908" w:rsidRDefault="00E82908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Cena brutto (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95</w:t>
            </w: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%)</w:t>
            </w:r>
          </w:p>
          <w:p w14:paraId="77FD2FB5" w14:textId="7B9ABD7A" w:rsidR="00E82908" w:rsidRPr="00163769" w:rsidRDefault="00E82908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77FD2FB6" w14:textId="67E91A85" w:rsidR="00E82908" w:rsidRPr="00163769" w:rsidRDefault="00E82908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Akceptacja klauzul (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5</w:t>
            </w: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1559" w:type="dxa"/>
          </w:tcPr>
          <w:p w14:paraId="2E7399CA" w14:textId="77777777" w:rsidR="00E82908" w:rsidRDefault="00E82908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Oferta dodatkowa</w:t>
            </w:r>
          </w:p>
          <w:p w14:paraId="423B746C" w14:textId="293069F3" w:rsidR="00E82908" w:rsidRPr="00163769" w:rsidRDefault="00E82908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(cena)</w:t>
            </w:r>
          </w:p>
        </w:tc>
        <w:tc>
          <w:tcPr>
            <w:tcW w:w="1838" w:type="dxa"/>
          </w:tcPr>
          <w:p w14:paraId="375CF828" w14:textId="77777777" w:rsidR="00E82908" w:rsidRDefault="00E82908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Oferta dodatkowa</w:t>
            </w:r>
          </w:p>
          <w:p w14:paraId="38AF4474" w14:textId="03A1F72B" w:rsidR="00E82908" w:rsidRPr="00163769" w:rsidRDefault="00E82908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(Klauzule fakultatywne)</w:t>
            </w:r>
          </w:p>
        </w:tc>
      </w:tr>
      <w:tr w:rsidR="00E82908" w:rsidRPr="00163769" w14:paraId="77FD2FC7" w14:textId="36E1D708" w:rsidTr="00E82908">
        <w:tc>
          <w:tcPr>
            <w:tcW w:w="3256" w:type="dxa"/>
          </w:tcPr>
          <w:p w14:paraId="77FD2FC2" w14:textId="254BD158" w:rsidR="00E82908" w:rsidRPr="00F82287" w:rsidRDefault="00E82908" w:rsidP="00F63AB0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GENERALI TOWARZYSTWO UBEZPIECZEŃ SPÓŁKA AKCYJNA 00-082 Warszawa, ul. Senatorska 18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NIP </w:t>
            </w:r>
            <w:r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5262349108</w:t>
            </w:r>
          </w:p>
        </w:tc>
        <w:tc>
          <w:tcPr>
            <w:tcW w:w="1701" w:type="dxa"/>
          </w:tcPr>
          <w:p w14:paraId="2DC6D8D6" w14:textId="77777777" w:rsidR="00E82908" w:rsidRDefault="00E82908" w:rsidP="009E1E95">
            <w:pP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 w:rsidRPr="007124C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349</w:t>
            </w:r>
            <w: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124C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143,72</w:t>
            </w:r>
            <w: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7FD2FC3" w14:textId="5B4BCBC2" w:rsidR="00271BCB" w:rsidRPr="00163769" w:rsidRDefault="00271BCB" w:rsidP="009E1E95">
            <w:pP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(95)</w:t>
            </w:r>
          </w:p>
        </w:tc>
        <w:tc>
          <w:tcPr>
            <w:tcW w:w="1984" w:type="dxa"/>
          </w:tcPr>
          <w:p w14:paraId="77FD2FC4" w14:textId="74B75D60" w:rsidR="00E82908" w:rsidRPr="00163769" w:rsidRDefault="00E82908" w:rsidP="00544994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  <w:p w14:paraId="77FD2FC6" w14:textId="49E608D6" w:rsidR="00E82908" w:rsidRPr="00163769" w:rsidRDefault="00E82908" w:rsidP="00AA2921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Brak akceptacji klauzul</w:t>
            </w:r>
          </w:p>
        </w:tc>
        <w:tc>
          <w:tcPr>
            <w:tcW w:w="1559" w:type="dxa"/>
          </w:tcPr>
          <w:p w14:paraId="4F4CC380" w14:textId="77777777" w:rsidR="00254687" w:rsidRDefault="00271BCB" w:rsidP="00544994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271BC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329 043,36</w:t>
            </w:r>
          </w:p>
          <w:p w14:paraId="328C62DF" w14:textId="6A8E6508" w:rsidR="00E82908" w:rsidRPr="00163769" w:rsidRDefault="00254687" w:rsidP="00544994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(87,64)</w:t>
            </w:r>
          </w:p>
        </w:tc>
        <w:tc>
          <w:tcPr>
            <w:tcW w:w="1838" w:type="dxa"/>
          </w:tcPr>
          <w:p w14:paraId="11030CED" w14:textId="62E71BC8" w:rsidR="00E82908" w:rsidRPr="00163769" w:rsidRDefault="00271BCB" w:rsidP="00544994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271BC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Brak akceptacji klauzul</w:t>
            </w:r>
          </w:p>
        </w:tc>
      </w:tr>
      <w:tr w:rsidR="00E82908" w:rsidRPr="00163769" w14:paraId="39B55EEE" w14:textId="3D138A5C" w:rsidTr="00E82908">
        <w:tc>
          <w:tcPr>
            <w:tcW w:w="3256" w:type="dxa"/>
          </w:tcPr>
          <w:p w14:paraId="6D3A8EA3" w14:textId="321CBF74" w:rsidR="00E82908" w:rsidRPr="00BB45AC" w:rsidRDefault="00E82908" w:rsidP="00F63AB0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BE555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POWSZECHNY ZAKŁAD UBEZPIECZEŃ SPÓŁKA AKCYJNA Rondo Ignacego Daszyńskiego 4, 00-843 Warszawa NIP 5260251049</w:t>
            </w:r>
          </w:p>
        </w:tc>
        <w:tc>
          <w:tcPr>
            <w:tcW w:w="1701" w:type="dxa"/>
          </w:tcPr>
          <w:p w14:paraId="7A7EF9E6" w14:textId="7CC61E97" w:rsidR="00E82908" w:rsidRPr="007124C5" w:rsidRDefault="00E82908" w:rsidP="009E1E95">
            <w:pP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 w:rsidRPr="00BB45A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478 964,05</w:t>
            </w:r>
            <w: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 xml:space="preserve"> (69,69)</w:t>
            </w:r>
          </w:p>
        </w:tc>
        <w:tc>
          <w:tcPr>
            <w:tcW w:w="1984" w:type="dxa"/>
          </w:tcPr>
          <w:p w14:paraId="7445ED81" w14:textId="538FC39F" w:rsidR="00E82908" w:rsidRPr="00163769" w:rsidRDefault="00E82908" w:rsidP="00544994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BE555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Klauzula funduszu prewencyjnego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- 2 pkt</w:t>
            </w:r>
          </w:p>
        </w:tc>
        <w:tc>
          <w:tcPr>
            <w:tcW w:w="1559" w:type="dxa"/>
          </w:tcPr>
          <w:p w14:paraId="2E04D08C" w14:textId="77777777" w:rsidR="00E82908" w:rsidRDefault="00271BCB" w:rsidP="00544994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Brak oferty</w:t>
            </w:r>
          </w:p>
          <w:p w14:paraId="4B9023E7" w14:textId="0E1926CE" w:rsidR="00254687" w:rsidRPr="00BE555C" w:rsidRDefault="00254687" w:rsidP="00544994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(60,21)</w:t>
            </w:r>
          </w:p>
        </w:tc>
        <w:tc>
          <w:tcPr>
            <w:tcW w:w="1838" w:type="dxa"/>
          </w:tcPr>
          <w:p w14:paraId="31AFAFFC" w14:textId="141D5F4B" w:rsidR="00E82908" w:rsidRPr="00BE555C" w:rsidRDefault="00271BCB" w:rsidP="00544994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Brak oferty</w:t>
            </w:r>
          </w:p>
        </w:tc>
      </w:tr>
      <w:tr w:rsidR="00E82908" w:rsidRPr="00163769" w14:paraId="383D27E2" w14:textId="3BFF11BE" w:rsidTr="00E82908">
        <w:tc>
          <w:tcPr>
            <w:tcW w:w="3256" w:type="dxa"/>
          </w:tcPr>
          <w:p w14:paraId="59E90F4D" w14:textId="67F01F81" w:rsidR="00E82908" w:rsidRPr="00BB45AC" w:rsidRDefault="00E82908" w:rsidP="00F63AB0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TOWARZYSTWO UBEZPIECZEŃ I REASEKURACJI „WARTA” SPÓŁKA AKCYJNA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00-843 WARSZAWA, RONDO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I.DASZYŃSKIEGO 1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NIP </w:t>
            </w:r>
            <w:r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521 04 20 047</w:t>
            </w:r>
          </w:p>
        </w:tc>
        <w:tc>
          <w:tcPr>
            <w:tcW w:w="1701" w:type="dxa"/>
          </w:tcPr>
          <w:p w14:paraId="5CFCE618" w14:textId="184AC3A8" w:rsidR="00E82908" w:rsidRPr="00BB45AC" w:rsidRDefault="00E82908" w:rsidP="009E1E95">
            <w:pP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 w:rsidRPr="00BB45A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379 660,56</w:t>
            </w:r>
            <w: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 xml:space="preserve"> (87,36</w:t>
            </w:r>
            <w:r w:rsidR="00254687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+2</w:t>
            </w:r>
            <w: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4" w:type="dxa"/>
          </w:tcPr>
          <w:p w14:paraId="1E088F2C" w14:textId="77777777" w:rsidR="00E82908" w:rsidRDefault="00E82908" w:rsidP="00544994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BE555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Błędy i przeoczenia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– 1 pkt</w:t>
            </w:r>
          </w:p>
          <w:p w14:paraId="6D1420D9" w14:textId="53418C03" w:rsidR="00E82908" w:rsidRDefault="00E82908" w:rsidP="00544994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E555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Ochrona w przypadku niedopełnienia obowiązków – 1 pkt</w:t>
            </w:r>
          </w:p>
        </w:tc>
        <w:tc>
          <w:tcPr>
            <w:tcW w:w="1559" w:type="dxa"/>
          </w:tcPr>
          <w:p w14:paraId="4C6960D4" w14:textId="77777777" w:rsidR="00E82908" w:rsidRDefault="00271BCB" w:rsidP="00544994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271BC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303 558,34</w:t>
            </w:r>
          </w:p>
          <w:p w14:paraId="6134643C" w14:textId="716AEBF1" w:rsidR="00271BCB" w:rsidRPr="00BE555C" w:rsidRDefault="00271BCB" w:rsidP="00544994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(95</w:t>
            </w:r>
            <w:r w:rsidR="002546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+2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38" w:type="dxa"/>
          </w:tcPr>
          <w:p w14:paraId="58892CE5" w14:textId="77777777" w:rsidR="00271BCB" w:rsidRPr="00271BCB" w:rsidRDefault="00271BCB" w:rsidP="00271BC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271BC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Błędy i przeoczenia – 1 pkt</w:t>
            </w:r>
          </w:p>
          <w:p w14:paraId="43586C88" w14:textId="218C2EE6" w:rsidR="00E82908" w:rsidRPr="00BE555C" w:rsidRDefault="00271BCB" w:rsidP="00271BC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271BC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Ochrona w przypadku niedopełnienia obowiązków – 1 pkt</w:t>
            </w:r>
          </w:p>
        </w:tc>
      </w:tr>
    </w:tbl>
    <w:p w14:paraId="77FD2FC8" w14:textId="77777777" w:rsidR="00164257" w:rsidRPr="00163769" w:rsidRDefault="00164257" w:rsidP="00F22AE0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77FD2FC9" w14:textId="77777777" w:rsidR="00164257" w:rsidRPr="00163769" w:rsidRDefault="00164257" w:rsidP="00F22AE0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77FD2FE0" w14:textId="77777777" w:rsidR="00164257" w:rsidRPr="00163769" w:rsidRDefault="00164257" w:rsidP="00F22AE0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77FD2FE1" w14:textId="70A640F9" w:rsidR="00164257" w:rsidRDefault="00E82908" w:rsidP="00F22AE0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Część 3 komunikacja</w:t>
      </w:r>
    </w:p>
    <w:p w14:paraId="5FE82540" w14:textId="77777777" w:rsidR="00E82908" w:rsidRPr="00163769" w:rsidRDefault="00E82908" w:rsidP="00F22AE0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098"/>
        <w:gridCol w:w="2552"/>
        <w:gridCol w:w="2693"/>
      </w:tblGrid>
      <w:tr w:rsidR="00E82908" w:rsidRPr="00163769" w14:paraId="77FD2FE6" w14:textId="1780046E" w:rsidTr="00E82908">
        <w:tc>
          <w:tcPr>
            <w:tcW w:w="5098" w:type="dxa"/>
          </w:tcPr>
          <w:p w14:paraId="77FD2FE3" w14:textId="77777777" w:rsidR="00E82908" w:rsidRPr="00163769" w:rsidRDefault="00E82908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552" w:type="dxa"/>
          </w:tcPr>
          <w:p w14:paraId="77FD2FE4" w14:textId="27163705" w:rsidR="00E82908" w:rsidRPr="00163769" w:rsidRDefault="00E82908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Cena brutto (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100</w:t>
            </w: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2693" w:type="dxa"/>
          </w:tcPr>
          <w:p w14:paraId="2536A46A" w14:textId="745E36FE" w:rsidR="00E82908" w:rsidRPr="00163769" w:rsidRDefault="00E82908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Oferta dodatkowa (cena)</w:t>
            </w:r>
          </w:p>
        </w:tc>
      </w:tr>
      <w:tr w:rsidR="00E82908" w:rsidRPr="00163769" w14:paraId="77FD2FEE" w14:textId="3C4E2FAE" w:rsidTr="00E82908">
        <w:tc>
          <w:tcPr>
            <w:tcW w:w="5098" w:type="dxa"/>
          </w:tcPr>
          <w:p w14:paraId="77FD2FE9" w14:textId="5393336B" w:rsidR="00E82908" w:rsidRPr="00163769" w:rsidRDefault="00E82908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BE555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POWSZECHNY ZAKŁAD UBEZPIECZEŃ SPÓŁKA AKCYJNA Rondo Ignacego Daszyńskiego 4, 00-843 Warszawa NIP 5260251049</w:t>
            </w:r>
          </w:p>
        </w:tc>
        <w:tc>
          <w:tcPr>
            <w:tcW w:w="2552" w:type="dxa"/>
          </w:tcPr>
          <w:p w14:paraId="77FD2FEA" w14:textId="3612151D" w:rsidR="00E82908" w:rsidRPr="00163769" w:rsidRDefault="00E82908" w:rsidP="009E1E95">
            <w:pP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 w:rsidRPr="00BB45A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134 876,00</w:t>
            </w:r>
          </w:p>
        </w:tc>
        <w:tc>
          <w:tcPr>
            <w:tcW w:w="2693" w:type="dxa"/>
          </w:tcPr>
          <w:p w14:paraId="1E87F064" w14:textId="56181E0A" w:rsidR="00E82908" w:rsidRPr="00BB45AC" w:rsidRDefault="00271BCB" w:rsidP="009E1E95">
            <w:pP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 w:rsidRPr="00271BCB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134 876,00</w:t>
            </w:r>
          </w:p>
        </w:tc>
      </w:tr>
      <w:tr w:rsidR="00E82908" w:rsidRPr="00163769" w14:paraId="77FD2FF6" w14:textId="601DFF6C" w:rsidTr="00E82908">
        <w:tc>
          <w:tcPr>
            <w:tcW w:w="5098" w:type="dxa"/>
          </w:tcPr>
          <w:p w14:paraId="77FD2FF1" w14:textId="7CC530C1" w:rsidR="00E82908" w:rsidRPr="00163769" w:rsidRDefault="00E82908" w:rsidP="00163769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SOPOCKIE TOWARZYSTWO UBEZPIECZEŃ ERGO HESTIA SPÓŁKA AKCYJNA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ul. Hestii 1, 81-731 Sopot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NIP </w:t>
            </w:r>
            <w:r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585-000-16-90</w:t>
            </w:r>
          </w:p>
        </w:tc>
        <w:tc>
          <w:tcPr>
            <w:tcW w:w="2552" w:type="dxa"/>
          </w:tcPr>
          <w:p w14:paraId="77FD2FF2" w14:textId="433030F5" w:rsidR="00E82908" w:rsidRPr="00163769" w:rsidRDefault="00E82908" w:rsidP="009E1E95">
            <w:pP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 w:rsidRPr="00BB45A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175 640,00</w:t>
            </w:r>
          </w:p>
        </w:tc>
        <w:tc>
          <w:tcPr>
            <w:tcW w:w="2693" w:type="dxa"/>
          </w:tcPr>
          <w:p w14:paraId="79DCBCEE" w14:textId="0B6C2835" w:rsidR="00E82908" w:rsidRPr="00BB45AC" w:rsidRDefault="00271BCB" w:rsidP="009E1E95">
            <w:pP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Brak oferty</w:t>
            </w:r>
          </w:p>
        </w:tc>
      </w:tr>
    </w:tbl>
    <w:p w14:paraId="77FD2FF7" w14:textId="77777777" w:rsidR="00164257" w:rsidRDefault="00164257" w:rsidP="00F22AE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7FD2FF8" w14:textId="73B015CD" w:rsidR="00164257" w:rsidRDefault="00BB45AC" w:rsidP="00F22AE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sectPr w:rsidR="00164257" w:rsidSect="00AA2921">
      <w:pgSz w:w="11906" w:h="16838"/>
      <w:pgMar w:top="284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EA03" w14:textId="77777777" w:rsidR="00A55230" w:rsidRDefault="00A55230" w:rsidP="00135355">
      <w:pPr>
        <w:spacing w:after="0" w:line="240" w:lineRule="auto"/>
      </w:pPr>
      <w:r>
        <w:separator/>
      </w:r>
    </w:p>
  </w:endnote>
  <w:endnote w:type="continuationSeparator" w:id="0">
    <w:p w14:paraId="198E8153" w14:textId="77777777" w:rsidR="00A55230" w:rsidRDefault="00A55230" w:rsidP="0013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F94C3" w14:textId="77777777" w:rsidR="00A55230" w:rsidRDefault="00A55230" w:rsidP="00135355">
      <w:pPr>
        <w:spacing w:after="0" w:line="240" w:lineRule="auto"/>
      </w:pPr>
      <w:r>
        <w:separator/>
      </w:r>
    </w:p>
  </w:footnote>
  <w:footnote w:type="continuationSeparator" w:id="0">
    <w:p w14:paraId="53E8C62C" w14:textId="77777777" w:rsidR="00A55230" w:rsidRDefault="00A55230" w:rsidP="00135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E0"/>
    <w:rsid w:val="00034972"/>
    <w:rsid w:val="00083464"/>
    <w:rsid w:val="000E34E4"/>
    <w:rsid w:val="00123FA5"/>
    <w:rsid w:val="00135355"/>
    <w:rsid w:val="00163769"/>
    <w:rsid w:val="00164257"/>
    <w:rsid w:val="00196400"/>
    <w:rsid w:val="001A5BE8"/>
    <w:rsid w:val="001C07C6"/>
    <w:rsid w:val="002408F2"/>
    <w:rsid w:val="002509AE"/>
    <w:rsid w:val="00254687"/>
    <w:rsid w:val="00271BCB"/>
    <w:rsid w:val="003F69C5"/>
    <w:rsid w:val="0051109C"/>
    <w:rsid w:val="00544994"/>
    <w:rsid w:val="0057198C"/>
    <w:rsid w:val="00612257"/>
    <w:rsid w:val="007124C5"/>
    <w:rsid w:val="007E1530"/>
    <w:rsid w:val="0084205C"/>
    <w:rsid w:val="00911443"/>
    <w:rsid w:val="0098124F"/>
    <w:rsid w:val="009C13C2"/>
    <w:rsid w:val="009E03EB"/>
    <w:rsid w:val="00A4206B"/>
    <w:rsid w:val="00A55230"/>
    <w:rsid w:val="00AA2921"/>
    <w:rsid w:val="00AC646D"/>
    <w:rsid w:val="00B719C2"/>
    <w:rsid w:val="00BB45AC"/>
    <w:rsid w:val="00BE555C"/>
    <w:rsid w:val="00C74BD8"/>
    <w:rsid w:val="00E82908"/>
    <w:rsid w:val="00F22AE0"/>
    <w:rsid w:val="00F60DEC"/>
    <w:rsid w:val="00F63AB0"/>
    <w:rsid w:val="00F652B4"/>
    <w:rsid w:val="00F82287"/>
    <w:rsid w:val="00FC2C43"/>
    <w:rsid w:val="00FE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D2F75"/>
  <w15:chartTrackingRefBased/>
  <w15:docId w15:val="{D9DF46B3-F9EA-4B9D-AF74-88E2FE3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355"/>
  </w:style>
  <w:style w:type="paragraph" w:styleId="Stopka">
    <w:name w:val="footer"/>
    <w:basedOn w:val="Normalny"/>
    <w:link w:val="Stopka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355"/>
  </w:style>
  <w:style w:type="table" w:styleId="Tabela-Siatka">
    <w:name w:val="Table Grid"/>
    <w:basedOn w:val="Standardowy"/>
    <w:uiPriority w:val="39"/>
    <w:rsid w:val="0016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2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98BC-6032-41D6-B34E-BA73EE30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Sławomir</dc:creator>
  <cp:keywords/>
  <dc:description/>
  <cp:lastModifiedBy>Wielobranżowe Przedsiębiorstwo WPT Sp. z o.o. Wielobranżowe Przedsiębiorstwo WPT Sp. z o.o.</cp:lastModifiedBy>
  <cp:revision>24</cp:revision>
  <cp:lastPrinted>2022-02-25T07:38:00Z</cp:lastPrinted>
  <dcterms:created xsi:type="dcterms:W3CDTF">2022-01-27T08:53:00Z</dcterms:created>
  <dcterms:modified xsi:type="dcterms:W3CDTF">2025-06-05T07:22:00Z</dcterms:modified>
</cp:coreProperties>
</file>